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1659" w:rsidRDefault="00A11659" w:rsidP="00A11659">
      <w:pPr>
        <w:spacing w:beforeLines="100" w:before="312" w:afterLines="100" w:after="312" w:line="360" w:lineRule="auto"/>
        <w:ind w:firstLineChars="36" w:firstLine="195"/>
        <w:jc w:val="center"/>
        <w:rPr>
          <w:rFonts w:ascii="宋体" w:hAnsi="宋体" w:cs="Arial"/>
          <w:b/>
          <w:bCs/>
          <w:color w:val="000000"/>
          <w:spacing w:val="10"/>
          <w:sz w:val="52"/>
          <w:szCs w:val="44"/>
        </w:rPr>
      </w:pPr>
    </w:p>
    <w:p w:rsidR="00A11659" w:rsidRPr="00A11659" w:rsidRDefault="00A11659" w:rsidP="00A11659">
      <w:pPr>
        <w:spacing w:beforeLines="100" w:before="312" w:afterLines="100" w:after="312" w:line="360" w:lineRule="auto"/>
        <w:ind w:firstLineChars="36" w:firstLine="123"/>
        <w:jc w:val="center"/>
        <w:rPr>
          <w:rFonts w:ascii="宋体" w:hAnsi="宋体" w:cs="Arial"/>
          <w:b/>
          <w:bCs/>
          <w:color w:val="000000"/>
          <w:spacing w:val="10"/>
          <w:sz w:val="32"/>
          <w:szCs w:val="32"/>
        </w:rPr>
      </w:pPr>
    </w:p>
    <w:p w:rsidR="009F2958" w:rsidRPr="002A4104" w:rsidRDefault="00A11659" w:rsidP="00A11659">
      <w:pPr>
        <w:spacing w:beforeLines="100" w:before="312" w:afterLines="100" w:after="312" w:line="360" w:lineRule="auto"/>
        <w:ind w:firstLineChars="36" w:firstLine="195"/>
        <w:jc w:val="center"/>
        <w:rPr>
          <w:rFonts w:ascii="宋体" w:hAnsi="宋体" w:cs="Arial"/>
          <w:b/>
          <w:bCs/>
          <w:color w:val="000000"/>
          <w:spacing w:val="10"/>
          <w:sz w:val="52"/>
          <w:szCs w:val="44"/>
        </w:rPr>
      </w:pPr>
      <w:r>
        <w:rPr>
          <w:rFonts w:ascii="宋体" w:hAnsi="宋体" w:cs="Arial" w:hint="eastAsia"/>
          <w:b/>
          <w:bCs/>
          <w:color w:val="000000"/>
          <w:spacing w:val="10"/>
          <w:sz w:val="52"/>
          <w:szCs w:val="44"/>
        </w:rPr>
        <w:t>世茂金堂项目</w:t>
      </w:r>
      <w:r w:rsidR="009F2958" w:rsidRPr="002A4104">
        <w:rPr>
          <w:rFonts w:ascii="宋体" w:hAnsi="宋体" w:cs="Arial" w:hint="eastAsia"/>
          <w:b/>
          <w:bCs/>
          <w:color w:val="000000"/>
          <w:spacing w:val="10"/>
          <w:sz w:val="52"/>
          <w:szCs w:val="44"/>
        </w:rPr>
        <w:t>总承包工程</w:t>
      </w:r>
    </w:p>
    <w:p w:rsidR="009F2958" w:rsidRPr="005502FB" w:rsidRDefault="009F2958" w:rsidP="009F2958">
      <w:pPr>
        <w:spacing w:before="100" w:beforeAutospacing="1" w:after="100" w:afterAutospacing="1"/>
        <w:ind w:firstLine="923"/>
        <w:jc w:val="center"/>
        <w:rPr>
          <w:rFonts w:ascii="宋体" w:hAnsi="宋体" w:cs="Arial"/>
          <w:b/>
          <w:bCs/>
          <w:color w:val="000000"/>
          <w:spacing w:val="10"/>
          <w:sz w:val="44"/>
          <w:szCs w:val="44"/>
        </w:rPr>
      </w:pPr>
    </w:p>
    <w:p w:rsidR="009F2958" w:rsidRPr="002A4104" w:rsidRDefault="009F2958" w:rsidP="009F2958">
      <w:pPr>
        <w:spacing w:line="360" w:lineRule="auto"/>
        <w:ind w:firstLineChars="39" w:firstLine="196"/>
        <w:jc w:val="center"/>
        <w:rPr>
          <w:rFonts w:ascii="宋体" w:hAnsi="宋体" w:cs="Arial"/>
          <w:b/>
          <w:bCs/>
          <w:color w:val="000000"/>
          <w:spacing w:val="10"/>
          <w:sz w:val="48"/>
          <w:szCs w:val="44"/>
        </w:rPr>
      </w:pPr>
      <w:r w:rsidRPr="002A4104">
        <w:rPr>
          <w:rFonts w:ascii="宋体" w:hAnsi="宋体" w:cs="Arial" w:hint="eastAsia"/>
          <w:b/>
          <w:bCs/>
          <w:color w:val="000000"/>
          <w:spacing w:val="10"/>
          <w:sz w:val="48"/>
          <w:szCs w:val="44"/>
        </w:rPr>
        <w:t>投标文件</w:t>
      </w:r>
    </w:p>
    <w:p w:rsidR="009F2958" w:rsidRPr="002A4104" w:rsidRDefault="009F2958" w:rsidP="009F2958">
      <w:pPr>
        <w:spacing w:line="360" w:lineRule="auto"/>
        <w:ind w:firstLineChars="39" w:firstLine="196"/>
        <w:jc w:val="center"/>
        <w:rPr>
          <w:rFonts w:ascii="宋体" w:hAnsi="宋体" w:cs="Arial"/>
          <w:b/>
          <w:bCs/>
          <w:color w:val="000000"/>
          <w:spacing w:val="10"/>
          <w:sz w:val="48"/>
          <w:szCs w:val="44"/>
        </w:rPr>
      </w:pPr>
      <w:r w:rsidRPr="002A4104">
        <w:rPr>
          <w:rFonts w:ascii="宋体" w:hAnsi="宋体" w:cs="Arial" w:hint="eastAsia"/>
          <w:b/>
          <w:bCs/>
          <w:color w:val="000000"/>
          <w:spacing w:val="10"/>
          <w:sz w:val="48"/>
          <w:szCs w:val="44"/>
        </w:rPr>
        <w:t>（</w:t>
      </w:r>
      <w:r>
        <w:rPr>
          <w:rFonts w:ascii="宋体" w:hAnsi="宋体" w:cs="Arial" w:hint="eastAsia"/>
          <w:b/>
          <w:bCs/>
          <w:color w:val="000000"/>
          <w:spacing w:val="10"/>
          <w:sz w:val="48"/>
          <w:szCs w:val="44"/>
        </w:rPr>
        <w:t>技术标</w:t>
      </w:r>
      <w:r w:rsidRPr="002A4104">
        <w:rPr>
          <w:rFonts w:ascii="宋体" w:hAnsi="宋体" w:cs="Arial" w:hint="eastAsia"/>
          <w:b/>
          <w:bCs/>
          <w:color w:val="000000"/>
          <w:spacing w:val="10"/>
          <w:sz w:val="48"/>
          <w:szCs w:val="44"/>
        </w:rPr>
        <w:t>）</w:t>
      </w:r>
    </w:p>
    <w:p w:rsidR="009F2958" w:rsidRPr="005502FB" w:rsidRDefault="009F2958" w:rsidP="009F2958">
      <w:pPr>
        <w:spacing w:line="360" w:lineRule="auto"/>
        <w:ind w:firstLine="923"/>
        <w:jc w:val="center"/>
        <w:rPr>
          <w:rFonts w:ascii="宋体" w:hAnsi="宋体" w:cs="Arial"/>
          <w:b/>
          <w:bCs/>
          <w:color w:val="000000"/>
          <w:spacing w:val="10"/>
          <w:sz w:val="44"/>
          <w:szCs w:val="44"/>
        </w:rPr>
      </w:pPr>
    </w:p>
    <w:p w:rsidR="009F2958" w:rsidRDefault="009F2958" w:rsidP="009F2958">
      <w:pPr>
        <w:ind w:firstLine="680"/>
        <w:rPr>
          <w:rFonts w:ascii="宋体" w:hAnsi="宋体" w:cs="Arial"/>
          <w:color w:val="000000"/>
          <w:spacing w:val="10"/>
          <w:sz w:val="32"/>
          <w:szCs w:val="32"/>
        </w:rPr>
      </w:pPr>
    </w:p>
    <w:p w:rsidR="00A11659" w:rsidRDefault="00A11659" w:rsidP="009F2958">
      <w:pPr>
        <w:ind w:firstLine="680"/>
        <w:rPr>
          <w:rFonts w:ascii="宋体" w:hAnsi="宋体" w:cs="Arial"/>
          <w:color w:val="000000"/>
          <w:spacing w:val="10"/>
          <w:sz w:val="32"/>
          <w:szCs w:val="32"/>
        </w:rPr>
      </w:pPr>
    </w:p>
    <w:p w:rsidR="00A11659" w:rsidRPr="005502FB" w:rsidRDefault="00A11659" w:rsidP="009F2958">
      <w:pPr>
        <w:ind w:firstLine="680"/>
        <w:rPr>
          <w:rFonts w:ascii="宋体" w:hAnsi="宋体" w:cs="Arial"/>
          <w:color w:val="000000"/>
          <w:spacing w:val="10"/>
          <w:sz w:val="32"/>
          <w:szCs w:val="32"/>
        </w:rPr>
      </w:pPr>
    </w:p>
    <w:p w:rsidR="009F2958" w:rsidRPr="005502FB" w:rsidRDefault="009F2958" w:rsidP="009F2958">
      <w:pPr>
        <w:ind w:firstLine="680"/>
        <w:rPr>
          <w:rFonts w:ascii="宋体" w:hAnsi="宋体" w:cs="Arial"/>
          <w:color w:val="000000"/>
          <w:spacing w:val="10"/>
          <w:sz w:val="32"/>
          <w:szCs w:val="32"/>
        </w:rPr>
      </w:pPr>
    </w:p>
    <w:p w:rsidR="009F2958" w:rsidRPr="002A4104" w:rsidRDefault="009F2958" w:rsidP="009F2958">
      <w:pPr>
        <w:tabs>
          <w:tab w:val="left" w:pos="4962"/>
        </w:tabs>
        <w:spacing w:before="100" w:beforeAutospacing="1" w:after="100" w:afterAutospacing="1"/>
        <w:ind w:firstLineChars="43" w:firstLine="198"/>
        <w:jc w:val="center"/>
        <w:rPr>
          <w:rFonts w:ascii="宋体" w:hAnsi="宋体" w:cs="Arial"/>
          <w:color w:val="000000"/>
          <w:spacing w:val="10"/>
          <w:sz w:val="44"/>
          <w:szCs w:val="44"/>
        </w:rPr>
      </w:pPr>
      <w:r w:rsidRPr="002A4104">
        <w:rPr>
          <w:rFonts w:ascii="宋体" w:hAnsi="宋体" w:cs="Arial" w:hint="eastAsia"/>
          <w:color w:val="000000"/>
          <w:spacing w:val="10"/>
          <w:sz w:val="44"/>
          <w:szCs w:val="44"/>
        </w:rPr>
        <w:t>投 标 人</w:t>
      </w:r>
    </w:p>
    <w:p w:rsidR="009F2958" w:rsidRPr="002A4104" w:rsidRDefault="009F2958" w:rsidP="00A11659">
      <w:pPr>
        <w:snapToGrid w:val="0"/>
        <w:spacing w:before="100" w:beforeAutospacing="1" w:after="100" w:afterAutospacing="1"/>
        <w:ind w:firstLineChars="45" w:firstLine="198"/>
        <w:jc w:val="center"/>
        <w:rPr>
          <w:rFonts w:ascii="宋体" w:hAnsi="宋体" w:cs="Arial"/>
          <w:color w:val="000000"/>
          <w:spacing w:val="10"/>
          <w:sz w:val="44"/>
          <w:szCs w:val="44"/>
        </w:rPr>
      </w:pPr>
      <w:r w:rsidRPr="002A4104">
        <w:rPr>
          <w:rFonts w:ascii="宋体" w:hAnsi="宋体" w:hint="eastAsia"/>
          <w:color w:val="000000"/>
          <w:sz w:val="44"/>
          <w:szCs w:val="44"/>
        </w:rPr>
        <w:t>中国建筑第七工程局有限公司</w:t>
      </w:r>
    </w:p>
    <w:p w:rsidR="009F2958" w:rsidRPr="005502FB" w:rsidRDefault="009F2958" w:rsidP="00A11659">
      <w:pPr>
        <w:snapToGrid w:val="0"/>
        <w:spacing w:before="100" w:beforeAutospacing="1" w:after="100" w:afterAutospacing="1"/>
        <w:ind w:firstLine="680"/>
        <w:jc w:val="center"/>
        <w:rPr>
          <w:rFonts w:ascii="宋体" w:hAnsi="宋体" w:cs="Arial"/>
          <w:color w:val="000000"/>
          <w:spacing w:val="10"/>
          <w:sz w:val="32"/>
          <w:szCs w:val="32"/>
        </w:rPr>
      </w:pPr>
    </w:p>
    <w:p w:rsidR="009F2958" w:rsidRPr="00CF1660" w:rsidRDefault="009F2958" w:rsidP="00A11659">
      <w:pPr>
        <w:snapToGrid w:val="0"/>
        <w:spacing w:before="100" w:beforeAutospacing="1" w:after="100" w:afterAutospacing="1"/>
        <w:ind w:firstLineChars="58" w:firstLine="197"/>
        <w:jc w:val="center"/>
        <w:rPr>
          <w:rFonts w:ascii="宋体" w:hAnsi="宋体" w:cs="Arial"/>
          <w:color w:val="000000"/>
          <w:spacing w:val="10"/>
          <w:sz w:val="32"/>
          <w:szCs w:val="32"/>
        </w:rPr>
      </w:pPr>
      <w:r w:rsidRPr="005502FB">
        <w:rPr>
          <w:rFonts w:ascii="宋体" w:hAnsi="宋体" w:cs="Arial" w:hint="eastAsia"/>
          <w:color w:val="000000"/>
          <w:spacing w:val="10"/>
          <w:sz w:val="32"/>
          <w:szCs w:val="32"/>
        </w:rPr>
        <w:t>201</w:t>
      </w:r>
      <w:r>
        <w:rPr>
          <w:rFonts w:ascii="宋体" w:hAnsi="宋体" w:cs="Arial" w:hint="eastAsia"/>
          <w:color w:val="000000"/>
          <w:spacing w:val="10"/>
          <w:sz w:val="32"/>
          <w:szCs w:val="32"/>
        </w:rPr>
        <w:t>8</w:t>
      </w:r>
      <w:r w:rsidRPr="005502FB">
        <w:rPr>
          <w:rFonts w:ascii="宋体" w:hAnsi="宋体" w:cs="Arial" w:hint="eastAsia"/>
          <w:color w:val="000000"/>
          <w:spacing w:val="10"/>
          <w:sz w:val="32"/>
          <w:szCs w:val="32"/>
        </w:rPr>
        <w:t>年</w:t>
      </w:r>
      <w:r w:rsidR="00A11659">
        <w:rPr>
          <w:rFonts w:ascii="宋体" w:hAnsi="宋体" w:cs="Arial"/>
          <w:color w:val="000000"/>
          <w:spacing w:val="10"/>
          <w:sz w:val="32"/>
          <w:szCs w:val="32"/>
        </w:rPr>
        <w:t>7</w:t>
      </w:r>
      <w:r>
        <w:rPr>
          <w:rFonts w:ascii="宋体" w:hAnsi="宋体" w:cs="Arial" w:hint="eastAsia"/>
          <w:color w:val="000000"/>
          <w:spacing w:val="10"/>
          <w:sz w:val="32"/>
          <w:szCs w:val="32"/>
        </w:rPr>
        <w:t>月</w:t>
      </w:r>
      <w:r w:rsidR="00874A66">
        <w:rPr>
          <w:rFonts w:ascii="宋体" w:hAnsi="宋体" w:cs="Arial"/>
          <w:color w:val="000000"/>
          <w:spacing w:val="10"/>
          <w:sz w:val="32"/>
          <w:szCs w:val="32"/>
        </w:rPr>
        <w:t>30</w:t>
      </w:r>
      <w:bookmarkStart w:id="0" w:name="_GoBack"/>
      <w:bookmarkEnd w:id="0"/>
      <w:r>
        <w:rPr>
          <w:rFonts w:ascii="宋体" w:hAnsi="宋体" w:cs="Arial" w:hint="eastAsia"/>
          <w:color w:val="000000"/>
          <w:spacing w:val="10"/>
          <w:sz w:val="32"/>
          <w:szCs w:val="32"/>
        </w:rPr>
        <w:t>日</w:t>
      </w:r>
    </w:p>
    <w:p w:rsidR="009F2958" w:rsidRDefault="009F2958" w:rsidP="009F2958">
      <w:pPr>
        <w:ind w:firstLine="560"/>
        <w:sectPr w:rsidR="009F2958" w:rsidSect="00960233">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425"/>
          <w:docGrid w:type="lines" w:linePitch="312"/>
        </w:sectPr>
      </w:pPr>
    </w:p>
    <w:p w:rsidR="00B57262" w:rsidRPr="00B57262" w:rsidRDefault="00B57262" w:rsidP="00B57262">
      <w:pPr>
        <w:pStyle w:val="11"/>
      </w:pPr>
      <w:r w:rsidRPr="00B57262">
        <w:lastRenderedPageBreak/>
        <w:t>目</w:t>
      </w:r>
      <w:r w:rsidRPr="00B57262">
        <w:rPr>
          <w:rFonts w:hint="eastAsia"/>
        </w:rPr>
        <w:t xml:space="preserve">   </w:t>
      </w:r>
      <w:r w:rsidRPr="00B57262">
        <w:t>录</w:t>
      </w:r>
    </w:p>
    <w:p w:rsidR="00DC3C9C" w:rsidRPr="00DC3C9C" w:rsidRDefault="00B57262">
      <w:pPr>
        <w:pStyle w:val="11"/>
        <w:rPr>
          <w:rFonts w:asciiTheme="minorHAnsi" w:hAnsiTheme="minorHAnsi"/>
          <w:b w:val="0"/>
          <w:noProof/>
          <w:sz w:val="24"/>
          <w:szCs w:val="24"/>
        </w:rPr>
      </w:pPr>
      <w:r w:rsidRPr="00DC3C9C">
        <w:rPr>
          <w:b w:val="0"/>
          <w:sz w:val="24"/>
          <w:szCs w:val="24"/>
        </w:rPr>
        <w:fldChar w:fldCharType="begin"/>
      </w:r>
      <w:r w:rsidRPr="00DC3C9C">
        <w:rPr>
          <w:b w:val="0"/>
          <w:sz w:val="24"/>
          <w:szCs w:val="24"/>
        </w:rPr>
        <w:instrText xml:space="preserve"> TOC \o "1-2" \u </w:instrText>
      </w:r>
      <w:r w:rsidRPr="00DC3C9C">
        <w:rPr>
          <w:b w:val="0"/>
          <w:sz w:val="24"/>
          <w:szCs w:val="24"/>
        </w:rPr>
        <w:fldChar w:fldCharType="separate"/>
      </w:r>
      <w:r w:rsidR="00DC3C9C" w:rsidRPr="00DC3C9C">
        <w:rPr>
          <w:rFonts w:hint="eastAsia"/>
          <w:b w:val="0"/>
          <w:noProof/>
          <w:color w:val="000000"/>
          <w:sz w:val="24"/>
          <w:szCs w:val="24"/>
          <w14:scene3d>
            <w14:camera w14:prst="orthographicFront"/>
            <w14:lightRig w14:rig="threePt" w14:dir="t">
              <w14:rot w14:lat="0" w14:lon="0" w14:rev="0"/>
            </w14:lightRig>
          </w14:scene3d>
        </w:rPr>
        <w:t>一、</w:t>
      </w:r>
      <w:r w:rsidR="00DC3C9C" w:rsidRPr="00DC3C9C">
        <w:rPr>
          <w:rFonts w:hint="eastAsia"/>
          <w:noProof/>
          <w:sz w:val="24"/>
          <w:szCs w:val="24"/>
        </w:rPr>
        <w:t xml:space="preserve"> </w:t>
      </w:r>
      <w:r w:rsidR="00DC3C9C" w:rsidRPr="00DC3C9C">
        <w:rPr>
          <w:rFonts w:hint="eastAsia"/>
          <w:noProof/>
          <w:sz w:val="24"/>
          <w:szCs w:val="24"/>
        </w:rPr>
        <w:t>编制说明</w:t>
      </w:r>
      <w:r w:rsidR="00DC3C9C" w:rsidRPr="00DC3C9C">
        <w:rPr>
          <w:noProof/>
          <w:sz w:val="24"/>
          <w:szCs w:val="24"/>
        </w:rPr>
        <w:tab/>
      </w:r>
      <w:r w:rsidR="00DC3C9C" w:rsidRPr="00DC3C9C">
        <w:rPr>
          <w:noProof/>
          <w:sz w:val="24"/>
          <w:szCs w:val="24"/>
        </w:rPr>
        <w:fldChar w:fldCharType="begin"/>
      </w:r>
      <w:r w:rsidR="00DC3C9C" w:rsidRPr="00DC3C9C">
        <w:rPr>
          <w:noProof/>
          <w:sz w:val="24"/>
          <w:szCs w:val="24"/>
        </w:rPr>
        <w:instrText xml:space="preserve"> PAGEREF _Toc520565474 \h </w:instrText>
      </w:r>
      <w:r w:rsidR="00DC3C9C" w:rsidRPr="00DC3C9C">
        <w:rPr>
          <w:noProof/>
          <w:sz w:val="24"/>
          <w:szCs w:val="24"/>
        </w:rPr>
      </w:r>
      <w:r w:rsidR="00DC3C9C" w:rsidRPr="00DC3C9C">
        <w:rPr>
          <w:noProof/>
          <w:sz w:val="24"/>
          <w:szCs w:val="24"/>
        </w:rPr>
        <w:fldChar w:fldCharType="separate"/>
      </w:r>
      <w:r w:rsidR="00DC3C9C" w:rsidRPr="00DC3C9C">
        <w:rPr>
          <w:noProof/>
          <w:sz w:val="24"/>
          <w:szCs w:val="24"/>
        </w:rPr>
        <w:t>1</w:t>
      </w:r>
      <w:r w:rsidR="00DC3C9C"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w:t>
      </w:r>
      <w:r w:rsidRPr="00DC3C9C">
        <w:rPr>
          <w:rFonts w:hint="eastAsia"/>
          <w:noProof/>
          <w:sz w:val="24"/>
          <w:szCs w:val="24"/>
        </w:rPr>
        <w:t xml:space="preserve"> </w:t>
      </w:r>
      <w:r w:rsidRPr="00DC3C9C">
        <w:rPr>
          <w:rFonts w:hint="eastAsia"/>
          <w:noProof/>
          <w:sz w:val="24"/>
          <w:szCs w:val="24"/>
        </w:rPr>
        <w:t>编制目的</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_Toc520565475 \h </w:instrText>
      </w:r>
      <w:r w:rsidRPr="00DC3C9C">
        <w:rPr>
          <w:noProof/>
          <w:sz w:val="24"/>
          <w:szCs w:val="24"/>
        </w:rPr>
      </w:r>
      <w:r w:rsidRPr="00DC3C9C">
        <w:rPr>
          <w:noProof/>
          <w:sz w:val="24"/>
          <w:szCs w:val="24"/>
        </w:rPr>
        <w:fldChar w:fldCharType="separate"/>
      </w:r>
      <w:r w:rsidRPr="00DC3C9C">
        <w:rPr>
          <w:noProof/>
          <w:sz w:val="24"/>
          <w:szCs w:val="24"/>
        </w:rPr>
        <w:t>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1.2</w:t>
      </w:r>
      <w:r w:rsidRPr="00DC3C9C">
        <w:rPr>
          <w:rFonts w:hint="eastAsia"/>
          <w:noProof/>
          <w:sz w:val="24"/>
          <w:szCs w:val="24"/>
        </w:rPr>
        <w:t xml:space="preserve"> </w:t>
      </w:r>
      <w:r w:rsidRPr="00DC3C9C">
        <w:rPr>
          <w:rFonts w:hint="eastAsia"/>
          <w:noProof/>
          <w:sz w:val="24"/>
          <w:szCs w:val="24"/>
        </w:rPr>
        <w:t>编制原则</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_Toc520565476 \h </w:instrText>
      </w:r>
      <w:r w:rsidRPr="00DC3C9C">
        <w:rPr>
          <w:noProof/>
          <w:sz w:val="24"/>
          <w:szCs w:val="24"/>
        </w:rPr>
      </w:r>
      <w:r w:rsidRPr="00DC3C9C">
        <w:rPr>
          <w:noProof/>
          <w:sz w:val="24"/>
          <w:szCs w:val="24"/>
        </w:rPr>
        <w:fldChar w:fldCharType="separate"/>
      </w:r>
      <w:r w:rsidRPr="00DC3C9C">
        <w:rPr>
          <w:noProof/>
          <w:sz w:val="24"/>
          <w:szCs w:val="24"/>
        </w:rPr>
        <w:t>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1.3</w:t>
      </w:r>
      <w:r w:rsidRPr="00DC3C9C">
        <w:rPr>
          <w:rFonts w:hint="eastAsia"/>
          <w:noProof/>
          <w:sz w:val="24"/>
          <w:szCs w:val="24"/>
        </w:rPr>
        <w:t xml:space="preserve"> </w:t>
      </w:r>
      <w:r w:rsidRPr="00DC3C9C">
        <w:rPr>
          <w:rFonts w:hint="eastAsia"/>
          <w:noProof/>
          <w:sz w:val="24"/>
          <w:szCs w:val="24"/>
        </w:rPr>
        <w:t>编制范围及内容</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_Toc520565477 \h </w:instrText>
      </w:r>
      <w:r w:rsidRPr="00DC3C9C">
        <w:rPr>
          <w:noProof/>
          <w:sz w:val="24"/>
          <w:szCs w:val="24"/>
        </w:rPr>
      </w:r>
      <w:r w:rsidRPr="00DC3C9C">
        <w:rPr>
          <w:noProof/>
          <w:sz w:val="24"/>
          <w:szCs w:val="24"/>
        </w:rPr>
        <w:fldChar w:fldCharType="separate"/>
      </w:r>
      <w:r w:rsidRPr="00DC3C9C">
        <w:rPr>
          <w:noProof/>
          <w:sz w:val="24"/>
          <w:szCs w:val="24"/>
        </w:rPr>
        <w:t>2</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1.4</w:t>
      </w:r>
      <w:r w:rsidRPr="00DC3C9C">
        <w:rPr>
          <w:rFonts w:hint="eastAsia"/>
          <w:noProof/>
          <w:sz w:val="24"/>
          <w:szCs w:val="24"/>
        </w:rPr>
        <w:t xml:space="preserve"> </w:t>
      </w:r>
      <w:r w:rsidRPr="00DC3C9C">
        <w:rPr>
          <w:rFonts w:hint="eastAsia"/>
          <w:noProof/>
          <w:sz w:val="24"/>
          <w:szCs w:val="24"/>
        </w:rPr>
        <w:t>编制依据</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_Toc520565478 \h </w:instrText>
      </w:r>
      <w:r w:rsidRPr="00DC3C9C">
        <w:rPr>
          <w:noProof/>
          <w:sz w:val="24"/>
          <w:szCs w:val="24"/>
        </w:rPr>
      </w:r>
      <w:r w:rsidRPr="00DC3C9C">
        <w:rPr>
          <w:noProof/>
          <w:sz w:val="24"/>
          <w:szCs w:val="24"/>
        </w:rPr>
        <w:fldChar w:fldCharType="separate"/>
      </w:r>
      <w:r w:rsidRPr="00DC3C9C">
        <w:rPr>
          <w:noProof/>
          <w:sz w:val="24"/>
          <w:szCs w:val="24"/>
        </w:rPr>
        <w:t>3</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二、</w:t>
      </w:r>
      <w:r w:rsidRPr="00DC3C9C">
        <w:rPr>
          <w:rFonts w:hint="eastAsia"/>
          <w:noProof/>
          <w:sz w:val="24"/>
          <w:szCs w:val="24"/>
        </w:rPr>
        <w:t xml:space="preserve"> </w:t>
      </w:r>
      <w:r w:rsidRPr="00DC3C9C">
        <w:rPr>
          <w:rFonts w:hint="eastAsia"/>
          <w:noProof/>
          <w:sz w:val="24"/>
          <w:szCs w:val="24"/>
        </w:rPr>
        <w:t>工程概况</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_Toc520565479 \h </w:instrText>
      </w:r>
      <w:r w:rsidRPr="00DC3C9C">
        <w:rPr>
          <w:noProof/>
          <w:sz w:val="24"/>
          <w:szCs w:val="24"/>
        </w:rPr>
      </w:r>
      <w:r w:rsidRPr="00DC3C9C">
        <w:rPr>
          <w:noProof/>
          <w:sz w:val="24"/>
          <w:szCs w:val="24"/>
        </w:rPr>
        <w:fldChar w:fldCharType="separate"/>
      </w:r>
      <w:r w:rsidRPr="00DC3C9C">
        <w:rPr>
          <w:noProof/>
          <w:sz w:val="24"/>
          <w:szCs w:val="24"/>
        </w:rPr>
        <w:t>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2.1</w:t>
      </w:r>
      <w:r w:rsidRPr="00DC3C9C">
        <w:rPr>
          <w:rFonts w:hint="eastAsia"/>
          <w:noProof/>
          <w:sz w:val="24"/>
          <w:szCs w:val="24"/>
        </w:rPr>
        <w:t xml:space="preserve"> </w:t>
      </w:r>
      <w:r w:rsidRPr="00DC3C9C">
        <w:rPr>
          <w:rFonts w:hint="eastAsia"/>
          <w:noProof/>
          <w:sz w:val="24"/>
          <w:szCs w:val="24"/>
        </w:rPr>
        <w:t>工程建设概况</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_Toc520565480 \h </w:instrText>
      </w:r>
      <w:r w:rsidRPr="00DC3C9C">
        <w:rPr>
          <w:noProof/>
          <w:sz w:val="24"/>
          <w:szCs w:val="24"/>
        </w:rPr>
      </w:r>
      <w:r w:rsidRPr="00DC3C9C">
        <w:rPr>
          <w:noProof/>
          <w:sz w:val="24"/>
          <w:szCs w:val="24"/>
        </w:rPr>
        <w:fldChar w:fldCharType="separate"/>
      </w:r>
      <w:r w:rsidRPr="00DC3C9C">
        <w:rPr>
          <w:noProof/>
          <w:sz w:val="24"/>
          <w:szCs w:val="24"/>
        </w:rPr>
        <w:t>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2.2</w:t>
      </w:r>
      <w:r w:rsidRPr="00DC3C9C">
        <w:rPr>
          <w:rFonts w:hint="eastAsia"/>
          <w:noProof/>
          <w:sz w:val="24"/>
          <w:szCs w:val="24"/>
        </w:rPr>
        <w:t xml:space="preserve"> </w:t>
      </w:r>
      <w:r w:rsidRPr="00DC3C9C">
        <w:rPr>
          <w:rFonts w:hint="eastAsia"/>
          <w:noProof/>
          <w:sz w:val="24"/>
          <w:szCs w:val="24"/>
        </w:rPr>
        <w:t>承包范围及工作内容</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_Toc520565481 \h </w:instrText>
      </w:r>
      <w:r w:rsidRPr="00DC3C9C">
        <w:rPr>
          <w:noProof/>
          <w:sz w:val="24"/>
          <w:szCs w:val="24"/>
        </w:rPr>
      </w:r>
      <w:r w:rsidRPr="00DC3C9C">
        <w:rPr>
          <w:noProof/>
          <w:sz w:val="24"/>
          <w:szCs w:val="24"/>
        </w:rPr>
        <w:fldChar w:fldCharType="separate"/>
      </w:r>
      <w:r w:rsidRPr="00DC3C9C">
        <w:rPr>
          <w:noProof/>
          <w:sz w:val="24"/>
          <w:szCs w:val="24"/>
        </w:rPr>
        <w:t>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2.3</w:t>
      </w:r>
      <w:r w:rsidRPr="00DC3C9C">
        <w:rPr>
          <w:rFonts w:hint="eastAsia"/>
          <w:noProof/>
          <w:sz w:val="24"/>
          <w:szCs w:val="24"/>
        </w:rPr>
        <w:t xml:space="preserve"> </w:t>
      </w:r>
      <w:r w:rsidRPr="00DC3C9C">
        <w:rPr>
          <w:rFonts w:hint="eastAsia"/>
          <w:noProof/>
          <w:sz w:val="24"/>
          <w:szCs w:val="24"/>
        </w:rPr>
        <w:t>自然条件</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_Toc520565482 \h </w:instrText>
      </w:r>
      <w:r w:rsidRPr="00DC3C9C">
        <w:rPr>
          <w:noProof/>
          <w:sz w:val="24"/>
          <w:szCs w:val="24"/>
        </w:rPr>
      </w:r>
      <w:r w:rsidRPr="00DC3C9C">
        <w:rPr>
          <w:noProof/>
          <w:sz w:val="24"/>
          <w:szCs w:val="24"/>
        </w:rPr>
        <w:fldChar w:fldCharType="separate"/>
      </w:r>
      <w:r w:rsidRPr="00DC3C9C">
        <w:rPr>
          <w:noProof/>
          <w:sz w:val="24"/>
          <w:szCs w:val="24"/>
        </w:rPr>
        <w:t>6</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2.4</w:t>
      </w:r>
      <w:r w:rsidRPr="00DC3C9C">
        <w:rPr>
          <w:rFonts w:hint="eastAsia"/>
          <w:noProof/>
          <w:sz w:val="24"/>
          <w:szCs w:val="24"/>
        </w:rPr>
        <w:t xml:space="preserve"> </w:t>
      </w:r>
      <w:r w:rsidRPr="00DC3C9C">
        <w:rPr>
          <w:rFonts w:hint="eastAsia"/>
          <w:noProof/>
          <w:sz w:val="24"/>
          <w:szCs w:val="24"/>
        </w:rPr>
        <w:t>场地及周边</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_Toc520565483 \h </w:instrText>
      </w:r>
      <w:r w:rsidRPr="00DC3C9C">
        <w:rPr>
          <w:noProof/>
          <w:sz w:val="24"/>
          <w:szCs w:val="24"/>
        </w:rPr>
      </w:r>
      <w:r w:rsidRPr="00DC3C9C">
        <w:rPr>
          <w:noProof/>
          <w:sz w:val="24"/>
          <w:szCs w:val="24"/>
        </w:rPr>
        <w:fldChar w:fldCharType="separate"/>
      </w:r>
      <w:r w:rsidRPr="00DC3C9C">
        <w:rPr>
          <w:noProof/>
          <w:sz w:val="24"/>
          <w:szCs w:val="24"/>
        </w:rPr>
        <w:t>7</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2.5</w:t>
      </w:r>
      <w:r w:rsidRPr="00DC3C9C">
        <w:rPr>
          <w:rFonts w:hint="eastAsia"/>
          <w:noProof/>
          <w:sz w:val="24"/>
          <w:szCs w:val="24"/>
        </w:rPr>
        <w:t xml:space="preserve"> </w:t>
      </w:r>
      <w:r w:rsidRPr="00DC3C9C">
        <w:rPr>
          <w:rFonts w:hint="eastAsia"/>
          <w:noProof/>
          <w:sz w:val="24"/>
          <w:szCs w:val="24"/>
        </w:rPr>
        <w:t>重难点分析及对策</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_Toc520565484 \h </w:instrText>
      </w:r>
      <w:r w:rsidRPr="00DC3C9C">
        <w:rPr>
          <w:noProof/>
          <w:sz w:val="24"/>
          <w:szCs w:val="24"/>
        </w:rPr>
      </w:r>
      <w:r w:rsidRPr="00DC3C9C">
        <w:rPr>
          <w:noProof/>
          <w:sz w:val="24"/>
          <w:szCs w:val="24"/>
        </w:rPr>
        <w:fldChar w:fldCharType="separate"/>
      </w:r>
      <w:r w:rsidRPr="00DC3C9C">
        <w:rPr>
          <w:noProof/>
          <w:sz w:val="24"/>
          <w:szCs w:val="24"/>
        </w:rPr>
        <w:t>9</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2.6</w:t>
      </w:r>
      <w:r w:rsidRPr="00DC3C9C">
        <w:rPr>
          <w:rFonts w:hint="eastAsia"/>
          <w:noProof/>
          <w:sz w:val="24"/>
          <w:szCs w:val="24"/>
        </w:rPr>
        <w:t xml:space="preserve"> </w:t>
      </w:r>
      <w:r w:rsidRPr="00DC3C9C">
        <w:rPr>
          <w:rFonts w:hint="eastAsia"/>
          <w:noProof/>
          <w:sz w:val="24"/>
          <w:szCs w:val="24"/>
        </w:rPr>
        <w:t>合理化建议</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_Toc520565485 \h </w:instrText>
      </w:r>
      <w:r w:rsidRPr="00DC3C9C">
        <w:rPr>
          <w:noProof/>
          <w:sz w:val="24"/>
          <w:szCs w:val="24"/>
        </w:rPr>
      </w:r>
      <w:r w:rsidRPr="00DC3C9C">
        <w:rPr>
          <w:noProof/>
          <w:sz w:val="24"/>
          <w:szCs w:val="24"/>
        </w:rPr>
        <w:fldChar w:fldCharType="separate"/>
      </w:r>
      <w:r w:rsidRPr="00DC3C9C">
        <w:rPr>
          <w:noProof/>
          <w:sz w:val="24"/>
          <w:szCs w:val="24"/>
        </w:rPr>
        <w:t>13</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三、</w:t>
      </w:r>
      <w:r w:rsidRPr="00DC3C9C">
        <w:rPr>
          <w:rFonts w:hint="eastAsia"/>
          <w:noProof/>
          <w:sz w:val="24"/>
          <w:szCs w:val="24"/>
        </w:rPr>
        <w:t xml:space="preserve"> </w:t>
      </w:r>
      <w:r w:rsidRPr="00DC3C9C">
        <w:rPr>
          <w:rFonts w:hint="eastAsia"/>
          <w:noProof/>
          <w:sz w:val="24"/>
          <w:szCs w:val="24"/>
        </w:rPr>
        <w:t>公司简介</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_Toc520565486 \h </w:instrText>
      </w:r>
      <w:r w:rsidRPr="00DC3C9C">
        <w:rPr>
          <w:noProof/>
          <w:sz w:val="24"/>
          <w:szCs w:val="24"/>
        </w:rPr>
      </w:r>
      <w:r w:rsidRPr="00DC3C9C">
        <w:rPr>
          <w:noProof/>
          <w:sz w:val="24"/>
          <w:szCs w:val="24"/>
        </w:rPr>
        <w:fldChar w:fldCharType="separate"/>
      </w:r>
      <w:r w:rsidRPr="00DC3C9C">
        <w:rPr>
          <w:noProof/>
          <w:sz w:val="24"/>
          <w:szCs w:val="24"/>
        </w:rPr>
        <w:t>14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3.1</w:t>
      </w:r>
      <w:r w:rsidRPr="00DC3C9C">
        <w:rPr>
          <w:rFonts w:hint="eastAsia"/>
          <w:noProof/>
          <w:sz w:val="24"/>
          <w:szCs w:val="24"/>
        </w:rPr>
        <w:t xml:space="preserve"> </w:t>
      </w:r>
      <w:r w:rsidRPr="00DC3C9C">
        <w:rPr>
          <w:rFonts w:hint="eastAsia"/>
          <w:noProof/>
          <w:sz w:val="24"/>
          <w:szCs w:val="24"/>
        </w:rPr>
        <w:t>公司基本信息</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_Toc520565487 \h </w:instrText>
      </w:r>
      <w:r w:rsidRPr="00DC3C9C">
        <w:rPr>
          <w:noProof/>
          <w:sz w:val="24"/>
          <w:szCs w:val="24"/>
        </w:rPr>
      </w:r>
      <w:r w:rsidRPr="00DC3C9C">
        <w:rPr>
          <w:noProof/>
          <w:sz w:val="24"/>
          <w:szCs w:val="24"/>
        </w:rPr>
        <w:fldChar w:fldCharType="separate"/>
      </w:r>
      <w:r w:rsidRPr="00DC3C9C">
        <w:rPr>
          <w:noProof/>
          <w:sz w:val="24"/>
          <w:szCs w:val="24"/>
        </w:rPr>
        <w:t>14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3.2</w:t>
      </w:r>
      <w:r w:rsidRPr="00DC3C9C">
        <w:rPr>
          <w:rFonts w:hint="eastAsia"/>
          <w:noProof/>
          <w:sz w:val="24"/>
          <w:szCs w:val="24"/>
        </w:rPr>
        <w:t xml:space="preserve"> </w:t>
      </w:r>
      <w:r w:rsidRPr="00DC3C9C">
        <w:rPr>
          <w:rFonts w:hint="eastAsia"/>
          <w:noProof/>
          <w:sz w:val="24"/>
          <w:szCs w:val="24"/>
        </w:rPr>
        <w:t>曾获奖项</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_Toc520565488 \h </w:instrText>
      </w:r>
      <w:r w:rsidRPr="00DC3C9C">
        <w:rPr>
          <w:noProof/>
          <w:sz w:val="24"/>
          <w:szCs w:val="24"/>
        </w:rPr>
      </w:r>
      <w:r w:rsidRPr="00DC3C9C">
        <w:rPr>
          <w:noProof/>
          <w:sz w:val="24"/>
          <w:szCs w:val="24"/>
        </w:rPr>
        <w:fldChar w:fldCharType="separate"/>
      </w:r>
      <w:r w:rsidRPr="00DC3C9C">
        <w:rPr>
          <w:noProof/>
          <w:sz w:val="24"/>
          <w:szCs w:val="24"/>
        </w:rPr>
        <w:t>15</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3.3</w:t>
      </w:r>
      <w:r w:rsidRPr="00DC3C9C">
        <w:rPr>
          <w:rFonts w:hint="eastAsia"/>
          <w:noProof/>
          <w:sz w:val="24"/>
          <w:szCs w:val="24"/>
        </w:rPr>
        <w:t xml:space="preserve"> </w:t>
      </w:r>
      <w:r w:rsidRPr="00DC3C9C">
        <w:rPr>
          <w:rFonts w:hint="eastAsia"/>
          <w:noProof/>
          <w:sz w:val="24"/>
          <w:szCs w:val="24"/>
        </w:rPr>
        <w:t>已完工程展示</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_Toc520565489 \h </w:instrText>
      </w:r>
      <w:r w:rsidRPr="00DC3C9C">
        <w:rPr>
          <w:noProof/>
          <w:sz w:val="24"/>
          <w:szCs w:val="24"/>
        </w:rPr>
      </w:r>
      <w:r w:rsidRPr="00DC3C9C">
        <w:rPr>
          <w:noProof/>
          <w:sz w:val="24"/>
          <w:szCs w:val="24"/>
        </w:rPr>
        <w:fldChar w:fldCharType="separate"/>
      </w:r>
      <w:r w:rsidRPr="00DC3C9C">
        <w:rPr>
          <w:noProof/>
          <w:sz w:val="24"/>
          <w:szCs w:val="24"/>
        </w:rPr>
        <w:t>17</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3.4</w:t>
      </w:r>
      <w:r w:rsidRPr="00DC3C9C">
        <w:rPr>
          <w:rFonts w:hint="eastAsia"/>
          <w:noProof/>
          <w:sz w:val="24"/>
          <w:szCs w:val="24"/>
        </w:rPr>
        <w:t xml:space="preserve"> </w:t>
      </w:r>
      <w:r w:rsidRPr="00DC3C9C">
        <w:rPr>
          <w:rFonts w:hint="eastAsia"/>
          <w:noProof/>
          <w:sz w:val="24"/>
          <w:szCs w:val="24"/>
        </w:rPr>
        <w:t>承接本项目的优势</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_Toc520565490 \h </w:instrText>
      </w:r>
      <w:r w:rsidRPr="00DC3C9C">
        <w:rPr>
          <w:noProof/>
          <w:sz w:val="24"/>
          <w:szCs w:val="24"/>
        </w:rPr>
      </w:r>
      <w:r w:rsidRPr="00DC3C9C">
        <w:rPr>
          <w:noProof/>
          <w:sz w:val="24"/>
          <w:szCs w:val="24"/>
        </w:rPr>
        <w:fldChar w:fldCharType="separate"/>
      </w:r>
      <w:r w:rsidRPr="00DC3C9C">
        <w:rPr>
          <w:noProof/>
          <w:sz w:val="24"/>
          <w:szCs w:val="24"/>
        </w:rPr>
        <w:t>17</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四、</w:t>
      </w:r>
      <w:r w:rsidRPr="00DC3C9C">
        <w:rPr>
          <w:rFonts w:hint="eastAsia"/>
          <w:noProof/>
          <w:sz w:val="24"/>
          <w:szCs w:val="24"/>
        </w:rPr>
        <w:t xml:space="preserve"> </w:t>
      </w:r>
      <w:r w:rsidRPr="00DC3C9C">
        <w:rPr>
          <w:rFonts w:hint="eastAsia"/>
          <w:noProof/>
          <w:sz w:val="24"/>
          <w:szCs w:val="24"/>
        </w:rPr>
        <w:t>施工总平面规划</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_Toc520565491 \h </w:instrText>
      </w:r>
      <w:r w:rsidRPr="00DC3C9C">
        <w:rPr>
          <w:noProof/>
          <w:sz w:val="24"/>
          <w:szCs w:val="24"/>
        </w:rPr>
      </w:r>
      <w:r w:rsidRPr="00DC3C9C">
        <w:rPr>
          <w:noProof/>
          <w:sz w:val="24"/>
          <w:szCs w:val="24"/>
        </w:rPr>
        <w:fldChar w:fldCharType="separate"/>
      </w:r>
      <w:r w:rsidRPr="00DC3C9C">
        <w:rPr>
          <w:noProof/>
          <w:sz w:val="24"/>
          <w:szCs w:val="24"/>
        </w:rPr>
        <w:t>19</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4.1</w:t>
      </w:r>
      <w:r w:rsidRPr="00DC3C9C">
        <w:rPr>
          <w:rFonts w:hint="eastAsia"/>
          <w:noProof/>
          <w:sz w:val="24"/>
          <w:szCs w:val="24"/>
        </w:rPr>
        <w:t xml:space="preserve"> </w:t>
      </w:r>
      <w:r w:rsidRPr="00DC3C9C">
        <w:rPr>
          <w:rFonts w:hint="eastAsia"/>
          <w:noProof/>
          <w:sz w:val="24"/>
          <w:szCs w:val="24"/>
        </w:rPr>
        <w:t>施工区平面规划</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_Toc520565492 \h </w:instrText>
      </w:r>
      <w:r w:rsidRPr="00DC3C9C">
        <w:rPr>
          <w:noProof/>
          <w:sz w:val="24"/>
          <w:szCs w:val="24"/>
        </w:rPr>
      </w:r>
      <w:r w:rsidRPr="00DC3C9C">
        <w:rPr>
          <w:noProof/>
          <w:sz w:val="24"/>
          <w:szCs w:val="24"/>
        </w:rPr>
        <w:fldChar w:fldCharType="separate"/>
      </w:r>
      <w:r w:rsidRPr="00DC3C9C">
        <w:rPr>
          <w:noProof/>
          <w:sz w:val="24"/>
          <w:szCs w:val="24"/>
        </w:rPr>
        <w:t>19</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4.2</w:t>
      </w:r>
      <w:r w:rsidRPr="00DC3C9C">
        <w:rPr>
          <w:rFonts w:hint="eastAsia"/>
          <w:noProof/>
          <w:sz w:val="24"/>
          <w:szCs w:val="24"/>
        </w:rPr>
        <w:t xml:space="preserve"> </w:t>
      </w:r>
      <w:r w:rsidRPr="00DC3C9C">
        <w:rPr>
          <w:rFonts w:hint="eastAsia"/>
          <w:noProof/>
          <w:sz w:val="24"/>
          <w:szCs w:val="24"/>
        </w:rPr>
        <w:t>办公生活区平面规划</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_Toc520565493 \h </w:instrText>
      </w:r>
      <w:r w:rsidRPr="00DC3C9C">
        <w:rPr>
          <w:noProof/>
          <w:sz w:val="24"/>
          <w:szCs w:val="24"/>
        </w:rPr>
      </w:r>
      <w:r w:rsidRPr="00DC3C9C">
        <w:rPr>
          <w:noProof/>
          <w:sz w:val="24"/>
          <w:szCs w:val="24"/>
        </w:rPr>
        <w:fldChar w:fldCharType="separate"/>
      </w:r>
      <w:r w:rsidRPr="00DC3C9C">
        <w:rPr>
          <w:noProof/>
          <w:sz w:val="24"/>
          <w:szCs w:val="24"/>
        </w:rPr>
        <w:t>21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4.3</w:t>
      </w:r>
      <w:r w:rsidRPr="00DC3C9C">
        <w:rPr>
          <w:rFonts w:hint="eastAsia"/>
          <w:noProof/>
          <w:sz w:val="24"/>
          <w:szCs w:val="24"/>
        </w:rPr>
        <w:t xml:space="preserve"> </w:t>
      </w:r>
      <w:r w:rsidRPr="00DC3C9C">
        <w:rPr>
          <w:rFonts w:hint="eastAsia"/>
          <w:noProof/>
          <w:sz w:val="24"/>
          <w:szCs w:val="24"/>
        </w:rPr>
        <w:t>临时用地计划</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_Toc520565494 \h </w:instrText>
      </w:r>
      <w:r w:rsidRPr="00DC3C9C">
        <w:rPr>
          <w:noProof/>
          <w:sz w:val="24"/>
          <w:szCs w:val="24"/>
        </w:rPr>
      </w:r>
      <w:r w:rsidRPr="00DC3C9C">
        <w:rPr>
          <w:noProof/>
          <w:sz w:val="24"/>
          <w:szCs w:val="24"/>
        </w:rPr>
        <w:fldChar w:fldCharType="separate"/>
      </w:r>
      <w:r w:rsidRPr="00DC3C9C">
        <w:rPr>
          <w:noProof/>
          <w:sz w:val="24"/>
          <w:szCs w:val="24"/>
        </w:rPr>
        <w:t>23</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五、</w:t>
      </w:r>
      <w:r w:rsidRPr="00DC3C9C">
        <w:rPr>
          <w:rFonts w:hint="eastAsia"/>
          <w:noProof/>
          <w:sz w:val="24"/>
          <w:szCs w:val="24"/>
        </w:rPr>
        <w:t xml:space="preserve"> </w:t>
      </w:r>
      <w:r w:rsidRPr="00DC3C9C">
        <w:rPr>
          <w:rFonts w:hint="eastAsia"/>
          <w:noProof/>
          <w:sz w:val="24"/>
          <w:szCs w:val="24"/>
        </w:rPr>
        <w:t>施工部署</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_Toc520565495 \h </w:instrText>
      </w:r>
      <w:r w:rsidRPr="00DC3C9C">
        <w:rPr>
          <w:noProof/>
          <w:sz w:val="24"/>
          <w:szCs w:val="24"/>
        </w:rPr>
      </w:r>
      <w:r w:rsidRPr="00DC3C9C">
        <w:rPr>
          <w:noProof/>
          <w:sz w:val="24"/>
          <w:szCs w:val="24"/>
        </w:rPr>
        <w:fldChar w:fldCharType="separate"/>
      </w:r>
      <w:r w:rsidRPr="00DC3C9C">
        <w:rPr>
          <w:noProof/>
          <w:sz w:val="24"/>
          <w:szCs w:val="24"/>
        </w:rPr>
        <w:t>23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5.1</w:t>
      </w:r>
      <w:r w:rsidRPr="00DC3C9C">
        <w:rPr>
          <w:rFonts w:hint="eastAsia"/>
          <w:noProof/>
          <w:sz w:val="24"/>
          <w:szCs w:val="24"/>
        </w:rPr>
        <w:t xml:space="preserve"> </w:t>
      </w:r>
      <w:r w:rsidRPr="00DC3C9C">
        <w:rPr>
          <w:rFonts w:hint="eastAsia"/>
          <w:noProof/>
          <w:sz w:val="24"/>
          <w:szCs w:val="24"/>
        </w:rPr>
        <w:t>项目管理目标</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_Toc520565496 \h </w:instrText>
      </w:r>
      <w:r w:rsidRPr="00DC3C9C">
        <w:rPr>
          <w:noProof/>
          <w:sz w:val="24"/>
          <w:szCs w:val="24"/>
        </w:rPr>
      </w:r>
      <w:r w:rsidRPr="00DC3C9C">
        <w:rPr>
          <w:noProof/>
          <w:sz w:val="24"/>
          <w:szCs w:val="24"/>
        </w:rPr>
        <w:fldChar w:fldCharType="separate"/>
      </w:r>
      <w:r w:rsidRPr="00DC3C9C">
        <w:rPr>
          <w:noProof/>
          <w:sz w:val="24"/>
          <w:szCs w:val="24"/>
        </w:rPr>
        <w:t>23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5.2</w:t>
      </w:r>
      <w:r w:rsidRPr="00DC3C9C">
        <w:rPr>
          <w:rFonts w:hint="eastAsia"/>
          <w:noProof/>
          <w:sz w:val="24"/>
          <w:szCs w:val="24"/>
        </w:rPr>
        <w:t xml:space="preserve"> </w:t>
      </w:r>
      <w:r w:rsidRPr="00DC3C9C">
        <w:rPr>
          <w:rFonts w:hint="eastAsia"/>
          <w:noProof/>
          <w:sz w:val="24"/>
          <w:szCs w:val="24"/>
        </w:rPr>
        <w:t>施工区段划分</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_Toc520565497 \h </w:instrText>
      </w:r>
      <w:r w:rsidRPr="00DC3C9C">
        <w:rPr>
          <w:noProof/>
          <w:sz w:val="24"/>
          <w:szCs w:val="24"/>
        </w:rPr>
      </w:r>
      <w:r w:rsidRPr="00DC3C9C">
        <w:rPr>
          <w:noProof/>
          <w:sz w:val="24"/>
          <w:szCs w:val="24"/>
        </w:rPr>
        <w:fldChar w:fldCharType="separate"/>
      </w:r>
      <w:r w:rsidRPr="00DC3C9C">
        <w:rPr>
          <w:noProof/>
          <w:sz w:val="24"/>
          <w:szCs w:val="24"/>
        </w:rPr>
        <w:t>24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5.3</w:t>
      </w:r>
      <w:r w:rsidRPr="00DC3C9C">
        <w:rPr>
          <w:rFonts w:hint="eastAsia"/>
          <w:noProof/>
          <w:sz w:val="24"/>
          <w:szCs w:val="24"/>
        </w:rPr>
        <w:t xml:space="preserve"> </w:t>
      </w:r>
      <w:r w:rsidRPr="00DC3C9C">
        <w:rPr>
          <w:rFonts w:hint="eastAsia"/>
          <w:noProof/>
          <w:sz w:val="24"/>
          <w:szCs w:val="24"/>
        </w:rPr>
        <w:t>总体施工顺序</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_Toc520565498 \h </w:instrText>
      </w:r>
      <w:r w:rsidRPr="00DC3C9C">
        <w:rPr>
          <w:noProof/>
          <w:sz w:val="24"/>
          <w:szCs w:val="24"/>
        </w:rPr>
      </w:r>
      <w:r w:rsidRPr="00DC3C9C">
        <w:rPr>
          <w:noProof/>
          <w:sz w:val="24"/>
          <w:szCs w:val="24"/>
        </w:rPr>
        <w:fldChar w:fldCharType="separate"/>
      </w:r>
      <w:r w:rsidRPr="00DC3C9C">
        <w:rPr>
          <w:noProof/>
          <w:sz w:val="24"/>
          <w:szCs w:val="24"/>
        </w:rPr>
        <w:t>25</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5.4</w:t>
      </w:r>
      <w:r w:rsidRPr="00DC3C9C">
        <w:rPr>
          <w:rFonts w:hint="eastAsia"/>
          <w:noProof/>
          <w:sz w:val="24"/>
          <w:szCs w:val="24"/>
        </w:rPr>
        <w:t xml:space="preserve"> </w:t>
      </w:r>
      <w:r w:rsidRPr="00DC3C9C">
        <w:rPr>
          <w:rFonts w:hint="eastAsia"/>
          <w:noProof/>
          <w:sz w:val="24"/>
          <w:szCs w:val="24"/>
        </w:rPr>
        <w:t>各施工阶段平面布置</w:t>
      </w:r>
      <w:r w:rsidRPr="00DC3C9C">
        <w:rPr>
          <w:noProof/>
          <w:sz w:val="24"/>
          <w:szCs w:val="24"/>
        </w:rPr>
        <w:tab/>
      </w:r>
      <w:r w:rsidRPr="00DC3C9C">
        <w:rPr>
          <w:noProof/>
          <w:sz w:val="24"/>
          <w:szCs w:val="24"/>
        </w:rPr>
        <w:fldChar w:fldCharType="begin"/>
      </w:r>
      <w:r w:rsidRPr="00DC3C9C">
        <w:rPr>
          <w:noProof/>
          <w:sz w:val="24"/>
          <w:szCs w:val="24"/>
        </w:rPr>
        <w:instrText xml:space="preserve"> PAGEREF _Toc520565499 \h </w:instrText>
      </w:r>
      <w:r w:rsidRPr="00DC3C9C">
        <w:rPr>
          <w:noProof/>
          <w:sz w:val="24"/>
          <w:szCs w:val="24"/>
        </w:rPr>
      </w:r>
      <w:r w:rsidRPr="00DC3C9C">
        <w:rPr>
          <w:noProof/>
          <w:sz w:val="24"/>
          <w:szCs w:val="24"/>
        </w:rPr>
        <w:fldChar w:fldCharType="separate"/>
      </w:r>
      <w:r w:rsidRPr="00DC3C9C">
        <w:rPr>
          <w:noProof/>
          <w:sz w:val="24"/>
          <w:szCs w:val="24"/>
        </w:rPr>
        <w:t>26</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六、</w:t>
      </w:r>
      <w:r w:rsidRPr="00DC3C9C">
        <w:rPr>
          <w:rFonts w:hint="eastAsia"/>
          <w:noProof/>
          <w:sz w:val="24"/>
          <w:szCs w:val="24"/>
        </w:rPr>
        <w:t xml:space="preserve"> </w:t>
      </w:r>
      <w:r w:rsidRPr="00DC3C9C">
        <w:rPr>
          <w:rFonts w:hint="eastAsia"/>
          <w:noProof/>
          <w:sz w:val="24"/>
          <w:szCs w:val="24"/>
        </w:rPr>
        <w:t>项目管理体系</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_Toc520565500 \h </w:instrText>
      </w:r>
      <w:r w:rsidRPr="00DC3C9C">
        <w:rPr>
          <w:noProof/>
          <w:sz w:val="24"/>
          <w:szCs w:val="24"/>
        </w:rPr>
      </w:r>
      <w:r w:rsidRPr="00DC3C9C">
        <w:rPr>
          <w:noProof/>
          <w:sz w:val="24"/>
          <w:szCs w:val="24"/>
        </w:rPr>
        <w:fldChar w:fldCharType="separate"/>
      </w:r>
      <w:r w:rsidRPr="00DC3C9C">
        <w:rPr>
          <w:noProof/>
          <w:sz w:val="24"/>
          <w:szCs w:val="24"/>
        </w:rPr>
        <w:t>31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6.1</w:t>
      </w:r>
      <w:r w:rsidRPr="00DC3C9C">
        <w:rPr>
          <w:rFonts w:hint="eastAsia"/>
          <w:noProof/>
          <w:sz w:val="24"/>
          <w:szCs w:val="24"/>
        </w:rPr>
        <w:t xml:space="preserve"> </w:t>
      </w:r>
      <w:r w:rsidRPr="00DC3C9C">
        <w:rPr>
          <w:rFonts w:hint="eastAsia"/>
          <w:noProof/>
          <w:sz w:val="24"/>
          <w:szCs w:val="24"/>
        </w:rPr>
        <w:t>项目管理组织架构</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_Toc520565501 \h </w:instrText>
      </w:r>
      <w:r w:rsidRPr="00DC3C9C">
        <w:rPr>
          <w:noProof/>
          <w:sz w:val="24"/>
          <w:szCs w:val="24"/>
        </w:rPr>
      </w:r>
      <w:r w:rsidRPr="00DC3C9C">
        <w:rPr>
          <w:noProof/>
          <w:sz w:val="24"/>
          <w:szCs w:val="24"/>
        </w:rPr>
        <w:fldChar w:fldCharType="separate"/>
      </w:r>
      <w:r w:rsidRPr="00DC3C9C">
        <w:rPr>
          <w:noProof/>
          <w:sz w:val="24"/>
          <w:szCs w:val="24"/>
        </w:rPr>
        <w:t>31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6.2</w:t>
      </w:r>
      <w:r w:rsidRPr="00DC3C9C">
        <w:rPr>
          <w:rFonts w:hint="eastAsia"/>
          <w:noProof/>
          <w:sz w:val="24"/>
          <w:szCs w:val="24"/>
        </w:rPr>
        <w:t xml:space="preserve"> </w:t>
      </w:r>
      <w:r w:rsidRPr="00DC3C9C">
        <w:rPr>
          <w:rFonts w:hint="eastAsia"/>
          <w:noProof/>
          <w:sz w:val="24"/>
          <w:szCs w:val="24"/>
        </w:rPr>
        <w:t>岗位职责</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_Toc520565502 \h </w:instrText>
      </w:r>
      <w:r w:rsidRPr="00DC3C9C">
        <w:rPr>
          <w:noProof/>
          <w:sz w:val="24"/>
          <w:szCs w:val="24"/>
        </w:rPr>
      </w:r>
      <w:r w:rsidRPr="00DC3C9C">
        <w:rPr>
          <w:noProof/>
          <w:sz w:val="24"/>
          <w:szCs w:val="24"/>
        </w:rPr>
        <w:fldChar w:fldCharType="separate"/>
      </w:r>
      <w:r w:rsidRPr="00DC3C9C">
        <w:rPr>
          <w:noProof/>
          <w:sz w:val="24"/>
          <w:szCs w:val="24"/>
        </w:rPr>
        <w:t>35</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6.3</w:t>
      </w:r>
      <w:r w:rsidRPr="00DC3C9C">
        <w:rPr>
          <w:rFonts w:hint="eastAsia"/>
          <w:noProof/>
          <w:sz w:val="24"/>
          <w:szCs w:val="24"/>
        </w:rPr>
        <w:t xml:space="preserve"> </w:t>
      </w:r>
      <w:r w:rsidRPr="00DC3C9C">
        <w:rPr>
          <w:rFonts w:hint="eastAsia"/>
          <w:noProof/>
          <w:sz w:val="24"/>
          <w:szCs w:val="24"/>
        </w:rPr>
        <w:t>人员培训计划</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_Toc520565503 \h </w:instrText>
      </w:r>
      <w:r w:rsidRPr="00DC3C9C">
        <w:rPr>
          <w:noProof/>
          <w:sz w:val="24"/>
          <w:szCs w:val="24"/>
        </w:rPr>
      </w:r>
      <w:r w:rsidRPr="00DC3C9C">
        <w:rPr>
          <w:noProof/>
          <w:sz w:val="24"/>
          <w:szCs w:val="24"/>
        </w:rPr>
        <w:fldChar w:fldCharType="separate"/>
      </w:r>
      <w:r w:rsidRPr="00DC3C9C">
        <w:rPr>
          <w:noProof/>
          <w:sz w:val="24"/>
          <w:szCs w:val="24"/>
        </w:rPr>
        <w:t>46</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6.4</w:t>
      </w:r>
      <w:r w:rsidRPr="00DC3C9C">
        <w:rPr>
          <w:rFonts w:hint="eastAsia"/>
          <w:noProof/>
          <w:sz w:val="24"/>
          <w:szCs w:val="24"/>
        </w:rPr>
        <w:t xml:space="preserve"> </w:t>
      </w:r>
      <w:r w:rsidRPr="00DC3C9C">
        <w:rPr>
          <w:rFonts w:hint="eastAsia"/>
          <w:noProof/>
          <w:sz w:val="24"/>
          <w:szCs w:val="24"/>
        </w:rPr>
        <w:t>人员考核方式</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_Toc520565504 \h </w:instrText>
      </w:r>
      <w:r w:rsidRPr="00DC3C9C">
        <w:rPr>
          <w:noProof/>
          <w:sz w:val="24"/>
          <w:szCs w:val="24"/>
        </w:rPr>
      </w:r>
      <w:r w:rsidRPr="00DC3C9C">
        <w:rPr>
          <w:noProof/>
          <w:sz w:val="24"/>
          <w:szCs w:val="24"/>
        </w:rPr>
        <w:fldChar w:fldCharType="separate"/>
      </w:r>
      <w:r w:rsidRPr="00DC3C9C">
        <w:rPr>
          <w:noProof/>
          <w:sz w:val="24"/>
          <w:szCs w:val="24"/>
        </w:rPr>
        <w:t>47</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七、</w:t>
      </w:r>
      <w:r w:rsidRPr="00DC3C9C">
        <w:rPr>
          <w:rFonts w:hint="eastAsia"/>
          <w:noProof/>
          <w:sz w:val="24"/>
          <w:szCs w:val="24"/>
        </w:rPr>
        <w:t xml:space="preserve"> </w:t>
      </w:r>
      <w:r w:rsidRPr="00DC3C9C">
        <w:rPr>
          <w:rFonts w:hint="eastAsia"/>
          <w:noProof/>
          <w:sz w:val="24"/>
          <w:szCs w:val="24"/>
        </w:rPr>
        <w:t>劳务人员管理体系</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_Toc520565505 \h </w:instrText>
      </w:r>
      <w:r w:rsidRPr="00DC3C9C">
        <w:rPr>
          <w:noProof/>
          <w:sz w:val="24"/>
          <w:szCs w:val="24"/>
        </w:rPr>
      </w:r>
      <w:r w:rsidRPr="00DC3C9C">
        <w:rPr>
          <w:noProof/>
          <w:sz w:val="24"/>
          <w:szCs w:val="24"/>
        </w:rPr>
        <w:fldChar w:fldCharType="separate"/>
      </w:r>
      <w:r w:rsidRPr="00DC3C9C">
        <w:rPr>
          <w:noProof/>
          <w:sz w:val="24"/>
          <w:szCs w:val="24"/>
        </w:rPr>
        <w:t>52</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7.1</w:t>
      </w:r>
      <w:r w:rsidRPr="00DC3C9C">
        <w:rPr>
          <w:rFonts w:hint="eastAsia"/>
          <w:noProof/>
          <w:sz w:val="24"/>
          <w:szCs w:val="24"/>
        </w:rPr>
        <w:t xml:space="preserve"> </w:t>
      </w:r>
      <w:r w:rsidRPr="00DC3C9C">
        <w:rPr>
          <w:rFonts w:hint="eastAsia"/>
          <w:noProof/>
          <w:sz w:val="24"/>
          <w:szCs w:val="24"/>
        </w:rPr>
        <w:t>劳务组织形式</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_Toc520565506 \h </w:instrText>
      </w:r>
      <w:r w:rsidRPr="00DC3C9C">
        <w:rPr>
          <w:noProof/>
          <w:sz w:val="24"/>
          <w:szCs w:val="24"/>
        </w:rPr>
      </w:r>
      <w:r w:rsidRPr="00DC3C9C">
        <w:rPr>
          <w:noProof/>
          <w:sz w:val="24"/>
          <w:szCs w:val="24"/>
        </w:rPr>
        <w:fldChar w:fldCharType="separate"/>
      </w:r>
      <w:r w:rsidRPr="00DC3C9C">
        <w:rPr>
          <w:noProof/>
          <w:sz w:val="24"/>
          <w:szCs w:val="24"/>
        </w:rPr>
        <w:t>52</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7.2</w:t>
      </w:r>
      <w:r w:rsidRPr="00DC3C9C">
        <w:rPr>
          <w:rFonts w:hint="eastAsia"/>
          <w:noProof/>
          <w:sz w:val="24"/>
          <w:szCs w:val="24"/>
        </w:rPr>
        <w:t xml:space="preserve"> </w:t>
      </w:r>
      <w:r w:rsidRPr="00DC3C9C">
        <w:rPr>
          <w:rFonts w:hint="eastAsia"/>
          <w:noProof/>
          <w:sz w:val="24"/>
          <w:szCs w:val="24"/>
        </w:rPr>
        <w:t>技术交底方式</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_Toc520565507 \h </w:instrText>
      </w:r>
      <w:r w:rsidRPr="00DC3C9C">
        <w:rPr>
          <w:noProof/>
          <w:sz w:val="24"/>
          <w:szCs w:val="24"/>
        </w:rPr>
      </w:r>
      <w:r w:rsidRPr="00DC3C9C">
        <w:rPr>
          <w:noProof/>
          <w:sz w:val="24"/>
          <w:szCs w:val="24"/>
        </w:rPr>
        <w:fldChar w:fldCharType="separate"/>
      </w:r>
      <w:r w:rsidRPr="00DC3C9C">
        <w:rPr>
          <w:noProof/>
          <w:sz w:val="24"/>
          <w:szCs w:val="24"/>
        </w:rPr>
        <w:t>53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lastRenderedPageBreak/>
        <w:t>7.3</w:t>
      </w:r>
      <w:r w:rsidRPr="00DC3C9C">
        <w:rPr>
          <w:rFonts w:hint="eastAsia"/>
          <w:noProof/>
          <w:sz w:val="24"/>
          <w:szCs w:val="24"/>
        </w:rPr>
        <w:t xml:space="preserve"> </w:t>
      </w:r>
      <w:r w:rsidRPr="00DC3C9C">
        <w:rPr>
          <w:rFonts w:hint="eastAsia"/>
          <w:noProof/>
          <w:sz w:val="24"/>
          <w:szCs w:val="24"/>
        </w:rPr>
        <w:t>劳务管理方式</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_Toc520565508 \h </w:instrText>
      </w:r>
      <w:r w:rsidRPr="00DC3C9C">
        <w:rPr>
          <w:noProof/>
          <w:sz w:val="24"/>
          <w:szCs w:val="24"/>
        </w:rPr>
      </w:r>
      <w:r w:rsidRPr="00DC3C9C">
        <w:rPr>
          <w:noProof/>
          <w:sz w:val="24"/>
          <w:szCs w:val="24"/>
        </w:rPr>
        <w:fldChar w:fldCharType="separate"/>
      </w:r>
      <w:r w:rsidRPr="00DC3C9C">
        <w:rPr>
          <w:noProof/>
          <w:sz w:val="24"/>
          <w:szCs w:val="24"/>
        </w:rPr>
        <w:t>53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7.4</w:t>
      </w:r>
      <w:r w:rsidRPr="00DC3C9C">
        <w:rPr>
          <w:rFonts w:hint="eastAsia"/>
          <w:noProof/>
          <w:sz w:val="24"/>
          <w:szCs w:val="24"/>
        </w:rPr>
        <w:t xml:space="preserve"> </w:t>
      </w:r>
      <w:r w:rsidRPr="00DC3C9C">
        <w:rPr>
          <w:rFonts w:hint="eastAsia"/>
          <w:noProof/>
          <w:sz w:val="24"/>
          <w:szCs w:val="24"/>
        </w:rPr>
        <w:t>劳务人员考核机制</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_Toc520565509 \h </w:instrText>
      </w:r>
      <w:r w:rsidRPr="00DC3C9C">
        <w:rPr>
          <w:noProof/>
          <w:sz w:val="24"/>
          <w:szCs w:val="24"/>
        </w:rPr>
      </w:r>
      <w:r w:rsidRPr="00DC3C9C">
        <w:rPr>
          <w:noProof/>
          <w:sz w:val="24"/>
          <w:szCs w:val="24"/>
        </w:rPr>
        <w:fldChar w:fldCharType="separate"/>
      </w:r>
      <w:r w:rsidRPr="00DC3C9C">
        <w:rPr>
          <w:noProof/>
          <w:sz w:val="24"/>
          <w:szCs w:val="24"/>
        </w:rPr>
        <w:t>58</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7.5</w:t>
      </w:r>
      <w:r w:rsidRPr="00DC3C9C">
        <w:rPr>
          <w:rFonts w:hint="eastAsia"/>
          <w:noProof/>
          <w:sz w:val="24"/>
          <w:szCs w:val="24"/>
        </w:rPr>
        <w:t xml:space="preserve"> </w:t>
      </w:r>
      <w:r w:rsidRPr="00DC3C9C">
        <w:rPr>
          <w:rFonts w:hint="eastAsia"/>
          <w:noProof/>
          <w:sz w:val="24"/>
          <w:szCs w:val="24"/>
        </w:rPr>
        <w:t>劳务管理用表</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_Toc520565510 \h </w:instrText>
      </w:r>
      <w:r w:rsidRPr="00DC3C9C">
        <w:rPr>
          <w:noProof/>
          <w:sz w:val="24"/>
          <w:szCs w:val="24"/>
        </w:rPr>
      </w:r>
      <w:r w:rsidRPr="00DC3C9C">
        <w:rPr>
          <w:noProof/>
          <w:sz w:val="24"/>
          <w:szCs w:val="24"/>
        </w:rPr>
        <w:fldChar w:fldCharType="separate"/>
      </w:r>
      <w:r w:rsidRPr="00DC3C9C">
        <w:rPr>
          <w:noProof/>
          <w:sz w:val="24"/>
          <w:szCs w:val="24"/>
        </w:rPr>
        <w:t>59</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八、</w:t>
      </w:r>
      <w:r w:rsidRPr="00DC3C9C">
        <w:rPr>
          <w:rFonts w:hint="eastAsia"/>
          <w:noProof/>
          <w:sz w:val="24"/>
          <w:szCs w:val="24"/>
        </w:rPr>
        <w:t xml:space="preserve"> </w:t>
      </w:r>
      <w:r w:rsidRPr="00DC3C9C">
        <w:rPr>
          <w:rFonts w:hint="eastAsia"/>
          <w:noProof/>
          <w:sz w:val="24"/>
          <w:szCs w:val="24"/>
        </w:rPr>
        <w:t>资源配置计划及保证措施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_Toc520565511 \h </w:instrText>
      </w:r>
      <w:r w:rsidRPr="00DC3C9C">
        <w:rPr>
          <w:noProof/>
          <w:sz w:val="24"/>
          <w:szCs w:val="24"/>
        </w:rPr>
      </w:r>
      <w:r w:rsidRPr="00DC3C9C">
        <w:rPr>
          <w:noProof/>
          <w:sz w:val="24"/>
          <w:szCs w:val="24"/>
        </w:rPr>
        <w:fldChar w:fldCharType="separate"/>
      </w:r>
      <w:r w:rsidRPr="00DC3C9C">
        <w:rPr>
          <w:noProof/>
          <w:sz w:val="24"/>
          <w:szCs w:val="24"/>
        </w:rPr>
        <w:t>61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8.1</w:t>
      </w:r>
      <w:r w:rsidRPr="00DC3C9C">
        <w:rPr>
          <w:rFonts w:hint="eastAsia"/>
          <w:noProof/>
          <w:sz w:val="24"/>
          <w:szCs w:val="24"/>
        </w:rPr>
        <w:t xml:space="preserve"> </w:t>
      </w:r>
      <w:r w:rsidRPr="00DC3C9C">
        <w:rPr>
          <w:rFonts w:hint="eastAsia"/>
          <w:noProof/>
          <w:sz w:val="24"/>
          <w:szCs w:val="24"/>
        </w:rPr>
        <w:t>劳动力配置计划及保证措施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_Toc520565512 \h </w:instrText>
      </w:r>
      <w:r w:rsidRPr="00DC3C9C">
        <w:rPr>
          <w:noProof/>
          <w:sz w:val="24"/>
          <w:szCs w:val="24"/>
        </w:rPr>
      </w:r>
      <w:r w:rsidRPr="00DC3C9C">
        <w:rPr>
          <w:noProof/>
          <w:sz w:val="24"/>
          <w:szCs w:val="24"/>
        </w:rPr>
        <w:fldChar w:fldCharType="separate"/>
      </w:r>
      <w:r w:rsidRPr="00DC3C9C">
        <w:rPr>
          <w:noProof/>
          <w:sz w:val="24"/>
          <w:szCs w:val="24"/>
        </w:rPr>
        <w:t>61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8.2</w:t>
      </w:r>
      <w:r w:rsidRPr="00DC3C9C">
        <w:rPr>
          <w:rFonts w:hint="eastAsia"/>
          <w:noProof/>
          <w:sz w:val="24"/>
          <w:szCs w:val="24"/>
        </w:rPr>
        <w:t xml:space="preserve"> </w:t>
      </w:r>
      <w:r w:rsidRPr="00DC3C9C">
        <w:rPr>
          <w:rFonts w:hint="eastAsia"/>
          <w:noProof/>
          <w:sz w:val="24"/>
          <w:szCs w:val="24"/>
        </w:rPr>
        <w:t>机具配置计划及保证措施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_Toc520565513 \h </w:instrText>
      </w:r>
      <w:r w:rsidRPr="00DC3C9C">
        <w:rPr>
          <w:noProof/>
          <w:sz w:val="24"/>
          <w:szCs w:val="24"/>
        </w:rPr>
      </w:r>
      <w:r w:rsidRPr="00DC3C9C">
        <w:rPr>
          <w:noProof/>
          <w:sz w:val="24"/>
          <w:szCs w:val="24"/>
        </w:rPr>
        <w:fldChar w:fldCharType="separate"/>
      </w:r>
      <w:r w:rsidRPr="00DC3C9C">
        <w:rPr>
          <w:noProof/>
          <w:sz w:val="24"/>
          <w:szCs w:val="24"/>
        </w:rPr>
        <w:t>63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8.3</w:t>
      </w:r>
      <w:r w:rsidRPr="00DC3C9C">
        <w:rPr>
          <w:rFonts w:hint="eastAsia"/>
          <w:noProof/>
          <w:sz w:val="24"/>
          <w:szCs w:val="24"/>
        </w:rPr>
        <w:t xml:space="preserve"> </w:t>
      </w:r>
      <w:r w:rsidRPr="00DC3C9C">
        <w:rPr>
          <w:rFonts w:hint="eastAsia"/>
          <w:noProof/>
          <w:sz w:val="24"/>
          <w:szCs w:val="24"/>
        </w:rPr>
        <w:t>物资配置计划及保证措施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_Toc520565514 \h </w:instrText>
      </w:r>
      <w:r w:rsidRPr="00DC3C9C">
        <w:rPr>
          <w:noProof/>
          <w:sz w:val="24"/>
          <w:szCs w:val="24"/>
        </w:rPr>
      </w:r>
      <w:r w:rsidRPr="00DC3C9C">
        <w:rPr>
          <w:noProof/>
          <w:sz w:val="24"/>
          <w:szCs w:val="24"/>
        </w:rPr>
        <w:fldChar w:fldCharType="separate"/>
      </w:r>
      <w:r w:rsidRPr="00DC3C9C">
        <w:rPr>
          <w:noProof/>
          <w:sz w:val="24"/>
          <w:szCs w:val="24"/>
        </w:rPr>
        <w:t>66</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九、</w:t>
      </w:r>
      <w:r w:rsidRPr="00DC3C9C">
        <w:rPr>
          <w:rFonts w:hint="eastAsia"/>
          <w:noProof/>
          <w:sz w:val="24"/>
          <w:szCs w:val="24"/>
        </w:rPr>
        <w:t xml:space="preserve"> </w:t>
      </w:r>
      <w:r w:rsidRPr="00DC3C9C">
        <w:rPr>
          <w:rFonts w:hint="eastAsia"/>
          <w:noProof/>
          <w:sz w:val="24"/>
          <w:szCs w:val="24"/>
        </w:rPr>
        <w:t>进度计划及工期保证措施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_Toc520565515 \h </w:instrText>
      </w:r>
      <w:r w:rsidRPr="00DC3C9C">
        <w:rPr>
          <w:noProof/>
          <w:sz w:val="24"/>
          <w:szCs w:val="24"/>
        </w:rPr>
      </w:r>
      <w:r w:rsidRPr="00DC3C9C">
        <w:rPr>
          <w:noProof/>
          <w:sz w:val="24"/>
          <w:szCs w:val="24"/>
        </w:rPr>
        <w:fldChar w:fldCharType="separate"/>
      </w:r>
      <w:r w:rsidRPr="00DC3C9C">
        <w:rPr>
          <w:noProof/>
          <w:sz w:val="24"/>
          <w:szCs w:val="24"/>
        </w:rPr>
        <w:t>73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9.1</w:t>
      </w:r>
      <w:r w:rsidRPr="00DC3C9C">
        <w:rPr>
          <w:rFonts w:hint="eastAsia"/>
          <w:noProof/>
          <w:sz w:val="24"/>
          <w:szCs w:val="24"/>
        </w:rPr>
        <w:t xml:space="preserve"> </w:t>
      </w:r>
      <w:r w:rsidRPr="00DC3C9C">
        <w:rPr>
          <w:rFonts w:hint="eastAsia"/>
          <w:noProof/>
          <w:sz w:val="24"/>
          <w:szCs w:val="24"/>
        </w:rPr>
        <w:t>进度目标</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_Toc520565516 \h </w:instrText>
      </w:r>
      <w:r w:rsidRPr="00DC3C9C">
        <w:rPr>
          <w:noProof/>
          <w:sz w:val="24"/>
          <w:szCs w:val="24"/>
        </w:rPr>
      </w:r>
      <w:r w:rsidRPr="00DC3C9C">
        <w:rPr>
          <w:noProof/>
          <w:sz w:val="24"/>
          <w:szCs w:val="24"/>
        </w:rPr>
        <w:fldChar w:fldCharType="separate"/>
      </w:r>
      <w:r w:rsidRPr="00DC3C9C">
        <w:rPr>
          <w:noProof/>
          <w:sz w:val="24"/>
          <w:szCs w:val="24"/>
        </w:rPr>
        <w:t>73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9.2</w:t>
      </w:r>
      <w:r w:rsidRPr="00DC3C9C">
        <w:rPr>
          <w:rFonts w:hint="eastAsia"/>
          <w:noProof/>
          <w:sz w:val="24"/>
          <w:szCs w:val="24"/>
        </w:rPr>
        <w:t xml:space="preserve"> </w:t>
      </w:r>
      <w:r w:rsidRPr="00DC3C9C">
        <w:rPr>
          <w:rFonts w:hint="eastAsia"/>
          <w:noProof/>
          <w:sz w:val="24"/>
          <w:szCs w:val="24"/>
        </w:rPr>
        <w:t>总进度计划</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_Toc520565517 \h </w:instrText>
      </w:r>
      <w:r w:rsidRPr="00DC3C9C">
        <w:rPr>
          <w:noProof/>
          <w:sz w:val="24"/>
          <w:szCs w:val="24"/>
        </w:rPr>
      </w:r>
      <w:r w:rsidRPr="00DC3C9C">
        <w:rPr>
          <w:noProof/>
          <w:sz w:val="24"/>
          <w:szCs w:val="24"/>
        </w:rPr>
        <w:fldChar w:fldCharType="separate"/>
      </w:r>
      <w:r w:rsidRPr="00DC3C9C">
        <w:rPr>
          <w:noProof/>
          <w:sz w:val="24"/>
          <w:szCs w:val="24"/>
        </w:rPr>
        <w:t>74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9.3</w:t>
      </w:r>
      <w:r w:rsidRPr="00DC3C9C">
        <w:rPr>
          <w:rFonts w:hint="eastAsia"/>
          <w:noProof/>
          <w:sz w:val="24"/>
          <w:szCs w:val="24"/>
        </w:rPr>
        <w:t xml:space="preserve"> </w:t>
      </w:r>
      <w:r w:rsidRPr="00DC3C9C">
        <w:rPr>
          <w:rFonts w:hint="eastAsia"/>
          <w:noProof/>
          <w:sz w:val="24"/>
          <w:szCs w:val="24"/>
        </w:rPr>
        <w:t>穿插提效思路</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_Toc520565518 \h </w:instrText>
      </w:r>
      <w:r w:rsidRPr="00DC3C9C">
        <w:rPr>
          <w:noProof/>
          <w:sz w:val="24"/>
          <w:szCs w:val="24"/>
        </w:rPr>
      </w:r>
      <w:r w:rsidRPr="00DC3C9C">
        <w:rPr>
          <w:noProof/>
          <w:sz w:val="24"/>
          <w:szCs w:val="24"/>
        </w:rPr>
        <w:fldChar w:fldCharType="separate"/>
      </w:r>
      <w:r w:rsidRPr="00DC3C9C">
        <w:rPr>
          <w:noProof/>
          <w:sz w:val="24"/>
          <w:szCs w:val="24"/>
        </w:rPr>
        <w:t>74</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9.4</w:t>
      </w:r>
      <w:r w:rsidRPr="00DC3C9C">
        <w:rPr>
          <w:rFonts w:hint="eastAsia"/>
          <w:noProof/>
          <w:sz w:val="24"/>
          <w:szCs w:val="24"/>
        </w:rPr>
        <w:t xml:space="preserve"> </w:t>
      </w:r>
      <w:r w:rsidRPr="00DC3C9C">
        <w:rPr>
          <w:rFonts w:hint="eastAsia"/>
          <w:noProof/>
          <w:sz w:val="24"/>
          <w:szCs w:val="24"/>
        </w:rPr>
        <w:t>进度控制机制</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_Toc520565519 \h </w:instrText>
      </w:r>
      <w:r w:rsidRPr="00DC3C9C">
        <w:rPr>
          <w:noProof/>
          <w:sz w:val="24"/>
          <w:szCs w:val="24"/>
        </w:rPr>
      </w:r>
      <w:r w:rsidRPr="00DC3C9C">
        <w:rPr>
          <w:noProof/>
          <w:sz w:val="24"/>
          <w:szCs w:val="24"/>
        </w:rPr>
        <w:fldChar w:fldCharType="separate"/>
      </w:r>
      <w:r w:rsidRPr="00DC3C9C">
        <w:rPr>
          <w:noProof/>
          <w:sz w:val="24"/>
          <w:szCs w:val="24"/>
        </w:rPr>
        <w:t>75</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9.5</w:t>
      </w:r>
      <w:r w:rsidRPr="00DC3C9C">
        <w:rPr>
          <w:rFonts w:hint="eastAsia"/>
          <w:noProof/>
          <w:sz w:val="24"/>
          <w:szCs w:val="24"/>
        </w:rPr>
        <w:t xml:space="preserve"> </w:t>
      </w:r>
      <w:r w:rsidRPr="00DC3C9C">
        <w:rPr>
          <w:rFonts w:hint="eastAsia"/>
          <w:noProof/>
          <w:sz w:val="24"/>
          <w:szCs w:val="24"/>
        </w:rPr>
        <w:t>抢工预案</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_Toc520565520 \h </w:instrText>
      </w:r>
      <w:r w:rsidRPr="00DC3C9C">
        <w:rPr>
          <w:noProof/>
          <w:sz w:val="24"/>
          <w:szCs w:val="24"/>
        </w:rPr>
      </w:r>
      <w:r w:rsidRPr="00DC3C9C">
        <w:rPr>
          <w:noProof/>
          <w:sz w:val="24"/>
          <w:szCs w:val="24"/>
        </w:rPr>
        <w:fldChar w:fldCharType="separate"/>
      </w:r>
      <w:r w:rsidRPr="00DC3C9C">
        <w:rPr>
          <w:noProof/>
          <w:sz w:val="24"/>
          <w:szCs w:val="24"/>
        </w:rPr>
        <w:t>81</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十、</w:t>
      </w:r>
      <w:r w:rsidRPr="00DC3C9C">
        <w:rPr>
          <w:rFonts w:hint="eastAsia"/>
          <w:noProof/>
          <w:sz w:val="24"/>
          <w:szCs w:val="24"/>
        </w:rPr>
        <w:t xml:space="preserve"> </w:t>
      </w:r>
      <w:r w:rsidRPr="00DC3C9C">
        <w:rPr>
          <w:rFonts w:hint="eastAsia"/>
          <w:noProof/>
          <w:sz w:val="24"/>
          <w:szCs w:val="24"/>
        </w:rPr>
        <w:t>施工工艺介绍</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_Toc520565521 \h </w:instrText>
      </w:r>
      <w:r w:rsidRPr="00DC3C9C">
        <w:rPr>
          <w:noProof/>
          <w:sz w:val="24"/>
          <w:szCs w:val="24"/>
        </w:rPr>
      </w:r>
      <w:r w:rsidRPr="00DC3C9C">
        <w:rPr>
          <w:noProof/>
          <w:sz w:val="24"/>
          <w:szCs w:val="24"/>
        </w:rPr>
        <w:fldChar w:fldCharType="separate"/>
      </w:r>
      <w:r w:rsidRPr="00DC3C9C">
        <w:rPr>
          <w:noProof/>
          <w:sz w:val="24"/>
          <w:szCs w:val="24"/>
        </w:rPr>
        <w:t>83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10.1</w:t>
      </w:r>
      <w:r w:rsidRPr="00DC3C9C">
        <w:rPr>
          <w:rFonts w:hint="eastAsia"/>
          <w:noProof/>
          <w:sz w:val="24"/>
          <w:szCs w:val="24"/>
        </w:rPr>
        <w:t xml:space="preserve"> </w:t>
      </w:r>
      <w:r w:rsidRPr="00DC3C9C">
        <w:rPr>
          <w:rFonts w:hint="eastAsia"/>
          <w:noProof/>
          <w:sz w:val="24"/>
          <w:szCs w:val="24"/>
        </w:rPr>
        <w:t>工序及工作面移交流程及标准</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_Toc520565522 \h </w:instrText>
      </w:r>
      <w:r w:rsidRPr="00DC3C9C">
        <w:rPr>
          <w:noProof/>
          <w:sz w:val="24"/>
          <w:szCs w:val="24"/>
        </w:rPr>
      </w:r>
      <w:r w:rsidRPr="00DC3C9C">
        <w:rPr>
          <w:noProof/>
          <w:sz w:val="24"/>
          <w:szCs w:val="24"/>
        </w:rPr>
        <w:fldChar w:fldCharType="separate"/>
      </w:r>
      <w:r w:rsidRPr="00DC3C9C">
        <w:rPr>
          <w:noProof/>
          <w:sz w:val="24"/>
          <w:szCs w:val="24"/>
        </w:rPr>
        <w:t>83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10.2</w:t>
      </w:r>
      <w:r w:rsidRPr="00DC3C9C">
        <w:rPr>
          <w:rFonts w:hint="eastAsia"/>
          <w:noProof/>
          <w:sz w:val="24"/>
          <w:szCs w:val="24"/>
        </w:rPr>
        <w:t xml:space="preserve"> </w:t>
      </w:r>
      <w:r w:rsidRPr="00DC3C9C">
        <w:rPr>
          <w:rFonts w:hint="eastAsia"/>
          <w:noProof/>
          <w:sz w:val="24"/>
          <w:szCs w:val="24"/>
        </w:rPr>
        <w:t>各分部分项工程施工要点</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_Toc520565523 \h </w:instrText>
      </w:r>
      <w:r w:rsidRPr="00DC3C9C">
        <w:rPr>
          <w:noProof/>
          <w:sz w:val="24"/>
          <w:szCs w:val="24"/>
        </w:rPr>
      </w:r>
      <w:r w:rsidRPr="00DC3C9C">
        <w:rPr>
          <w:noProof/>
          <w:sz w:val="24"/>
          <w:szCs w:val="24"/>
        </w:rPr>
        <w:fldChar w:fldCharType="separate"/>
      </w:r>
      <w:r w:rsidRPr="00DC3C9C">
        <w:rPr>
          <w:noProof/>
          <w:sz w:val="24"/>
          <w:szCs w:val="24"/>
        </w:rPr>
        <w:t>85</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10.3</w:t>
      </w:r>
      <w:r w:rsidRPr="00DC3C9C">
        <w:rPr>
          <w:rFonts w:hint="eastAsia"/>
          <w:noProof/>
          <w:sz w:val="24"/>
          <w:szCs w:val="24"/>
        </w:rPr>
        <w:t xml:space="preserve"> </w:t>
      </w:r>
      <w:r w:rsidRPr="00DC3C9C">
        <w:rPr>
          <w:rFonts w:hint="eastAsia"/>
          <w:noProof/>
          <w:sz w:val="24"/>
          <w:szCs w:val="24"/>
        </w:rPr>
        <w:t>重点专项方案</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_Toc520565524 \h </w:instrText>
      </w:r>
      <w:r w:rsidRPr="00DC3C9C">
        <w:rPr>
          <w:noProof/>
          <w:sz w:val="24"/>
          <w:szCs w:val="24"/>
        </w:rPr>
      </w:r>
      <w:r w:rsidRPr="00DC3C9C">
        <w:rPr>
          <w:noProof/>
          <w:sz w:val="24"/>
          <w:szCs w:val="24"/>
        </w:rPr>
        <w:fldChar w:fldCharType="separate"/>
      </w:r>
      <w:r w:rsidRPr="00DC3C9C">
        <w:rPr>
          <w:noProof/>
          <w:sz w:val="24"/>
          <w:szCs w:val="24"/>
        </w:rPr>
        <w:t>88</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10.4</w:t>
      </w:r>
      <w:r w:rsidRPr="00DC3C9C">
        <w:rPr>
          <w:rFonts w:hint="eastAsia"/>
          <w:noProof/>
          <w:sz w:val="24"/>
          <w:szCs w:val="24"/>
        </w:rPr>
        <w:t xml:space="preserve"> </w:t>
      </w:r>
      <w:r w:rsidRPr="00DC3C9C">
        <w:rPr>
          <w:rFonts w:hint="eastAsia"/>
          <w:noProof/>
          <w:sz w:val="24"/>
          <w:szCs w:val="24"/>
        </w:rPr>
        <w:t>成品保护措施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_Toc520565525 \h </w:instrText>
      </w:r>
      <w:r w:rsidRPr="00DC3C9C">
        <w:rPr>
          <w:noProof/>
          <w:sz w:val="24"/>
          <w:szCs w:val="24"/>
        </w:rPr>
      </w:r>
      <w:r w:rsidRPr="00DC3C9C">
        <w:rPr>
          <w:noProof/>
          <w:sz w:val="24"/>
          <w:szCs w:val="24"/>
        </w:rPr>
        <w:fldChar w:fldCharType="separate"/>
      </w:r>
      <w:r w:rsidRPr="00DC3C9C">
        <w:rPr>
          <w:noProof/>
          <w:sz w:val="24"/>
          <w:szCs w:val="24"/>
        </w:rPr>
        <w:t>190</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10.5</w:t>
      </w:r>
      <w:r w:rsidRPr="00DC3C9C">
        <w:rPr>
          <w:rFonts w:hint="eastAsia"/>
          <w:noProof/>
          <w:sz w:val="24"/>
          <w:szCs w:val="24"/>
        </w:rPr>
        <w:t xml:space="preserve"> </w:t>
      </w:r>
      <w:r w:rsidRPr="00DC3C9C">
        <w:rPr>
          <w:rFonts w:hint="eastAsia"/>
          <w:noProof/>
          <w:sz w:val="24"/>
          <w:szCs w:val="24"/>
        </w:rPr>
        <w:t>质量通病（缺陷）防治措施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_Toc520565526 \h </w:instrText>
      </w:r>
      <w:r w:rsidRPr="00DC3C9C">
        <w:rPr>
          <w:noProof/>
          <w:sz w:val="24"/>
          <w:szCs w:val="24"/>
        </w:rPr>
      </w:r>
      <w:r w:rsidRPr="00DC3C9C">
        <w:rPr>
          <w:noProof/>
          <w:sz w:val="24"/>
          <w:szCs w:val="24"/>
        </w:rPr>
        <w:fldChar w:fldCharType="separate"/>
      </w:r>
      <w:r w:rsidRPr="00DC3C9C">
        <w:rPr>
          <w:noProof/>
          <w:sz w:val="24"/>
          <w:szCs w:val="24"/>
        </w:rPr>
        <w:t>202</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十一、</w:t>
      </w:r>
      <w:r w:rsidRPr="00DC3C9C">
        <w:rPr>
          <w:rFonts w:hint="eastAsia"/>
          <w:noProof/>
          <w:sz w:val="24"/>
          <w:szCs w:val="24"/>
        </w:rPr>
        <w:t xml:space="preserve"> </w:t>
      </w:r>
      <w:r w:rsidRPr="00DC3C9C">
        <w:rPr>
          <w:rFonts w:hint="eastAsia"/>
          <w:noProof/>
          <w:sz w:val="24"/>
          <w:szCs w:val="24"/>
        </w:rPr>
        <w:t>质量保证措施及应急预案</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_Toc520565527 \h </w:instrText>
      </w:r>
      <w:r w:rsidRPr="00DC3C9C">
        <w:rPr>
          <w:noProof/>
          <w:sz w:val="24"/>
          <w:szCs w:val="24"/>
        </w:rPr>
      </w:r>
      <w:r w:rsidRPr="00DC3C9C">
        <w:rPr>
          <w:noProof/>
          <w:sz w:val="24"/>
          <w:szCs w:val="24"/>
        </w:rPr>
        <w:fldChar w:fldCharType="separate"/>
      </w:r>
      <w:r w:rsidRPr="00DC3C9C">
        <w:rPr>
          <w:noProof/>
          <w:sz w:val="24"/>
          <w:szCs w:val="24"/>
        </w:rPr>
        <w:t>209</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11.1</w:t>
      </w:r>
      <w:r w:rsidRPr="00DC3C9C">
        <w:rPr>
          <w:rFonts w:hint="eastAsia"/>
          <w:noProof/>
          <w:sz w:val="24"/>
          <w:szCs w:val="24"/>
        </w:rPr>
        <w:t xml:space="preserve"> </w:t>
      </w:r>
      <w:r w:rsidRPr="00DC3C9C">
        <w:rPr>
          <w:rFonts w:hint="eastAsia"/>
          <w:noProof/>
          <w:sz w:val="24"/>
          <w:szCs w:val="24"/>
        </w:rPr>
        <w:t>质量目标</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_Toc520565528 \h </w:instrText>
      </w:r>
      <w:r w:rsidRPr="00DC3C9C">
        <w:rPr>
          <w:noProof/>
          <w:sz w:val="24"/>
          <w:szCs w:val="24"/>
        </w:rPr>
      </w:r>
      <w:r w:rsidRPr="00DC3C9C">
        <w:rPr>
          <w:noProof/>
          <w:sz w:val="24"/>
          <w:szCs w:val="24"/>
        </w:rPr>
        <w:fldChar w:fldCharType="separate"/>
      </w:r>
      <w:r w:rsidRPr="00DC3C9C">
        <w:rPr>
          <w:noProof/>
          <w:sz w:val="24"/>
          <w:szCs w:val="24"/>
        </w:rPr>
        <w:t>209</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11.2</w:t>
      </w:r>
      <w:r w:rsidRPr="00DC3C9C">
        <w:rPr>
          <w:rFonts w:hint="eastAsia"/>
          <w:noProof/>
          <w:sz w:val="24"/>
          <w:szCs w:val="24"/>
        </w:rPr>
        <w:t xml:space="preserve"> </w:t>
      </w:r>
      <w:r w:rsidRPr="00DC3C9C">
        <w:rPr>
          <w:rFonts w:hint="eastAsia"/>
          <w:noProof/>
          <w:sz w:val="24"/>
          <w:szCs w:val="24"/>
        </w:rPr>
        <w:t>各工序质量标准</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_Toc520565529 \h </w:instrText>
      </w:r>
      <w:r w:rsidRPr="00DC3C9C">
        <w:rPr>
          <w:noProof/>
          <w:sz w:val="24"/>
          <w:szCs w:val="24"/>
        </w:rPr>
      </w:r>
      <w:r w:rsidRPr="00DC3C9C">
        <w:rPr>
          <w:noProof/>
          <w:sz w:val="24"/>
          <w:szCs w:val="24"/>
        </w:rPr>
        <w:fldChar w:fldCharType="separate"/>
      </w:r>
      <w:r w:rsidRPr="00DC3C9C">
        <w:rPr>
          <w:noProof/>
          <w:sz w:val="24"/>
          <w:szCs w:val="24"/>
        </w:rPr>
        <w:t>212</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11.3</w:t>
      </w:r>
      <w:r w:rsidRPr="00DC3C9C">
        <w:rPr>
          <w:rFonts w:hint="eastAsia"/>
          <w:noProof/>
          <w:sz w:val="24"/>
          <w:szCs w:val="24"/>
        </w:rPr>
        <w:t xml:space="preserve"> </w:t>
      </w:r>
      <w:r w:rsidRPr="00DC3C9C">
        <w:rPr>
          <w:rFonts w:hint="eastAsia"/>
          <w:noProof/>
          <w:sz w:val="24"/>
          <w:szCs w:val="24"/>
        </w:rPr>
        <w:t>质量控制机制</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_Toc520565530 \h </w:instrText>
      </w:r>
      <w:r w:rsidRPr="00DC3C9C">
        <w:rPr>
          <w:noProof/>
          <w:sz w:val="24"/>
          <w:szCs w:val="24"/>
        </w:rPr>
      </w:r>
      <w:r w:rsidRPr="00DC3C9C">
        <w:rPr>
          <w:noProof/>
          <w:sz w:val="24"/>
          <w:szCs w:val="24"/>
        </w:rPr>
        <w:fldChar w:fldCharType="separate"/>
      </w:r>
      <w:r w:rsidRPr="00DC3C9C">
        <w:rPr>
          <w:noProof/>
          <w:sz w:val="24"/>
          <w:szCs w:val="24"/>
        </w:rPr>
        <w:t>226</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11.4</w:t>
      </w:r>
      <w:r w:rsidRPr="00DC3C9C">
        <w:rPr>
          <w:rFonts w:hint="eastAsia"/>
          <w:noProof/>
          <w:sz w:val="24"/>
          <w:szCs w:val="24"/>
        </w:rPr>
        <w:t xml:space="preserve"> </w:t>
      </w:r>
      <w:r w:rsidRPr="00DC3C9C">
        <w:rPr>
          <w:rFonts w:hint="eastAsia"/>
          <w:noProof/>
          <w:sz w:val="24"/>
          <w:szCs w:val="24"/>
        </w:rPr>
        <w:t>在建评估相关要求及控制措施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_Toc520565531 \h </w:instrText>
      </w:r>
      <w:r w:rsidRPr="00DC3C9C">
        <w:rPr>
          <w:noProof/>
          <w:sz w:val="24"/>
          <w:szCs w:val="24"/>
        </w:rPr>
      </w:r>
      <w:r w:rsidRPr="00DC3C9C">
        <w:rPr>
          <w:noProof/>
          <w:sz w:val="24"/>
          <w:szCs w:val="24"/>
        </w:rPr>
        <w:fldChar w:fldCharType="separate"/>
      </w:r>
      <w:r w:rsidRPr="00DC3C9C">
        <w:rPr>
          <w:noProof/>
          <w:sz w:val="24"/>
          <w:szCs w:val="24"/>
        </w:rPr>
        <w:t>241</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11.5</w:t>
      </w:r>
      <w:r w:rsidRPr="00DC3C9C">
        <w:rPr>
          <w:rFonts w:hint="eastAsia"/>
          <w:noProof/>
          <w:sz w:val="24"/>
          <w:szCs w:val="24"/>
        </w:rPr>
        <w:t xml:space="preserve"> </w:t>
      </w:r>
      <w:r w:rsidRPr="00DC3C9C">
        <w:rPr>
          <w:rFonts w:hint="eastAsia"/>
          <w:noProof/>
          <w:sz w:val="24"/>
          <w:szCs w:val="24"/>
        </w:rPr>
        <w:t>对建设单位飞行检查的应对措施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_Toc520565532 \h </w:instrText>
      </w:r>
      <w:r w:rsidRPr="00DC3C9C">
        <w:rPr>
          <w:noProof/>
          <w:sz w:val="24"/>
          <w:szCs w:val="24"/>
        </w:rPr>
      </w:r>
      <w:r w:rsidRPr="00DC3C9C">
        <w:rPr>
          <w:noProof/>
          <w:sz w:val="24"/>
          <w:szCs w:val="24"/>
        </w:rPr>
        <w:fldChar w:fldCharType="separate"/>
      </w:r>
      <w:r w:rsidRPr="00DC3C9C">
        <w:rPr>
          <w:noProof/>
          <w:sz w:val="24"/>
          <w:szCs w:val="24"/>
        </w:rPr>
        <w:t>253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11.6</w:t>
      </w:r>
      <w:r w:rsidRPr="00DC3C9C">
        <w:rPr>
          <w:rFonts w:hint="eastAsia"/>
          <w:noProof/>
          <w:sz w:val="24"/>
          <w:szCs w:val="24"/>
        </w:rPr>
        <w:t xml:space="preserve"> </w:t>
      </w:r>
      <w:r w:rsidRPr="00DC3C9C">
        <w:rPr>
          <w:rFonts w:hint="eastAsia"/>
          <w:noProof/>
          <w:sz w:val="24"/>
          <w:szCs w:val="24"/>
        </w:rPr>
        <w:t>品质排查及交付评估相关要求及控制措施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_Toc520565533 \h </w:instrText>
      </w:r>
      <w:r w:rsidRPr="00DC3C9C">
        <w:rPr>
          <w:noProof/>
          <w:sz w:val="24"/>
          <w:szCs w:val="24"/>
        </w:rPr>
      </w:r>
      <w:r w:rsidRPr="00DC3C9C">
        <w:rPr>
          <w:noProof/>
          <w:sz w:val="24"/>
          <w:szCs w:val="24"/>
        </w:rPr>
        <w:fldChar w:fldCharType="separate"/>
      </w:r>
      <w:r w:rsidRPr="00DC3C9C">
        <w:rPr>
          <w:noProof/>
          <w:sz w:val="24"/>
          <w:szCs w:val="24"/>
        </w:rPr>
        <w:t>255</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11.7</w:t>
      </w:r>
      <w:r w:rsidRPr="00DC3C9C">
        <w:rPr>
          <w:rFonts w:hint="eastAsia"/>
          <w:noProof/>
          <w:sz w:val="24"/>
          <w:szCs w:val="24"/>
        </w:rPr>
        <w:t xml:space="preserve"> </w:t>
      </w:r>
      <w:r w:rsidRPr="00DC3C9C">
        <w:rPr>
          <w:rFonts w:hint="eastAsia"/>
          <w:noProof/>
          <w:sz w:val="24"/>
          <w:szCs w:val="24"/>
        </w:rPr>
        <w:t>交付评估目标及奖罚</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_Toc520565534 \h </w:instrText>
      </w:r>
      <w:r w:rsidRPr="00DC3C9C">
        <w:rPr>
          <w:noProof/>
          <w:sz w:val="24"/>
          <w:szCs w:val="24"/>
        </w:rPr>
      </w:r>
      <w:r w:rsidRPr="00DC3C9C">
        <w:rPr>
          <w:noProof/>
          <w:sz w:val="24"/>
          <w:szCs w:val="24"/>
        </w:rPr>
        <w:fldChar w:fldCharType="separate"/>
      </w:r>
      <w:r w:rsidRPr="00DC3C9C">
        <w:rPr>
          <w:noProof/>
          <w:sz w:val="24"/>
          <w:szCs w:val="24"/>
        </w:rPr>
        <w:t>257</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11.8</w:t>
      </w:r>
      <w:r w:rsidRPr="00DC3C9C">
        <w:rPr>
          <w:rFonts w:hint="eastAsia"/>
          <w:noProof/>
          <w:sz w:val="24"/>
          <w:szCs w:val="24"/>
        </w:rPr>
        <w:t xml:space="preserve"> </w:t>
      </w:r>
      <w:r w:rsidRPr="00DC3C9C">
        <w:rPr>
          <w:rFonts w:hint="eastAsia"/>
          <w:noProof/>
          <w:sz w:val="24"/>
          <w:szCs w:val="24"/>
        </w:rPr>
        <w:t>针对质量通病的技术创新</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_Toc520565535 \h </w:instrText>
      </w:r>
      <w:r w:rsidRPr="00DC3C9C">
        <w:rPr>
          <w:noProof/>
          <w:sz w:val="24"/>
          <w:szCs w:val="24"/>
        </w:rPr>
      </w:r>
      <w:r w:rsidRPr="00DC3C9C">
        <w:rPr>
          <w:noProof/>
          <w:sz w:val="24"/>
          <w:szCs w:val="24"/>
        </w:rPr>
        <w:fldChar w:fldCharType="separate"/>
      </w:r>
      <w:r w:rsidRPr="00DC3C9C">
        <w:rPr>
          <w:noProof/>
          <w:sz w:val="24"/>
          <w:szCs w:val="24"/>
        </w:rPr>
        <w:t>258</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11.9</w:t>
      </w:r>
      <w:r w:rsidRPr="00DC3C9C">
        <w:rPr>
          <w:rFonts w:hint="eastAsia"/>
          <w:noProof/>
          <w:sz w:val="24"/>
          <w:szCs w:val="24"/>
        </w:rPr>
        <w:t xml:space="preserve"> </w:t>
      </w:r>
      <w:r w:rsidRPr="00DC3C9C">
        <w:rPr>
          <w:rFonts w:hint="eastAsia"/>
          <w:noProof/>
          <w:sz w:val="24"/>
          <w:szCs w:val="24"/>
        </w:rPr>
        <w:t>质量事故应急预案</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_Toc520565536 \h </w:instrText>
      </w:r>
      <w:r w:rsidRPr="00DC3C9C">
        <w:rPr>
          <w:noProof/>
          <w:sz w:val="24"/>
          <w:szCs w:val="24"/>
        </w:rPr>
      </w:r>
      <w:r w:rsidRPr="00DC3C9C">
        <w:rPr>
          <w:noProof/>
          <w:sz w:val="24"/>
          <w:szCs w:val="24"/>
        </w:rPr>
        <w:fldChar w:fldCharType="separate"/>
      </w:r>
      <w:r w:rsidRPr="00DC3C9C">
        <w:rPr>
          <w:noProof/>
          <w:sz w:val="24"/>
          <w:szCs w:val="24"/>
        </w:rPr>
        <w:t>262</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十二、</w:t>
      </w:r>
      <w:r w:rsidRPr="00DC3C9C">
        <w:rPr>
          <w:rFonts w:hint="eastAsia"/>
          <w:noProof/>
          <w:sz w:val="24"/>
          <w:szCs w:val="24"/>
        </w:rPr>
        <w:t xml:space="preserve"> </w:t>
      </w:r>
      <w:r w:rsidRPr="00DC3C9C">
        <w:rPr>
          <w:rFonts w:hint="eastAsia"/>
          <w:noProof/>
          <w:sz w:val="24"/>
          <w:szCs w:val="24"/>
        </w:rPr>
        <w:t>安全文明保证措施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_Toc520565537 \h </w:instrText>
      </w:r>
      <w:r w:rsidRPr="00DC3C9C">
        <w:rPr>
          <w:noProof/>
          <w:sz w:val="24"/>
          <w:szCs w:val="24"/>
        </w:rPr>
      </w:r>
      <w:r w:rsidRPr="00DC3C9C">
        <w:rPr>
          <w:noProof/>
          <w:sz w:val="24"/>
          <w:szCs w:val="24"/>
        </w:rPr>
        <w:fldChar w:fldCharType="separate"/>
      </w:r>
      <w:r w:rsidRPr="00DC3C9C">
        <w:rPr>
          <w:noProof/>
          <w:sz w:val="24"/>
          <w:szCs w:val="24"/>
        </w:rPr>
        <w:t>267</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12.1</w:t>
      </w:r>
      <w:r w:rsidRPr="00DC3C9C">
        <w:rPr>
          <w:rFonts w:hint="eastAsia"/>
          <w:noProof/>
          <w:sz w:val="24"/>
          <w:szCs w:val="24"/>
        </w:rPr>
        <w:t xml:space="preserve"> </w:t>
      </w:r>
      <w:r w:rsidRPr="00DC3C9C">
        <w:rPr>
          <w:rFonts w:hint="eastAsia"/>
          <w:noProof/>
          <w:sz w:val="24"/>
          <w:szCs w:val="24"/>
        </w:rPr>
        <w:t>安全措施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_Toc520565538 \h </w:instrText>
      </w:r>
      <w:r w:rsidRPr="00DC3C9C">
        <w:rPr>
          <w:noProof/>
          <w:sz w:val="24"/>
          <w:szCs w:val="24"/>
        </w:rPr>
      </w:r>
      <w:r w:rsidRPr="00DC3C9C">
        <w:rPr>
          <w:noProof/>
          <w:sz w:val="24"/>
          <w:szCs w:val="24"/>
        </w:rPr>
        <w:fldChar w:fldCharType="separate"/>
      </w:r>
      <w:r w:rsidRPr="00DC3C9C">
        <w:rPr>
          <w:noProof/>
          <w:sz w:val="24"/>
          <w:szCs w:val="24"/>
        </w:rPr>
        <w:t>268</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12.2</w:t>
      </w:r>
      <w:r w:rsidRPr="00DC3C9C">
        <w:rPr>
          <w:rFonts w:hint="eastAsia"/>
          <w:noProof/>
          <w:sz w:val="24"/>
          <w:szCs w:val="24"/>
        </w:rPr>
        <w:t xml:space="preserve"> </w:t>
      </w:r>
      <w:r w:rsidRPr="00DC3C9C">
        <w:rPr>
          <w:rFonts w:hint="eastAsia"/>
          <w:noProof/>
          <w:sz w:val="24"/>
          <w:szCs w:val="24"/>
        </w:rPr>
        <w:t>文明施工措施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_Toc520565539 \h </w:instrText>
      </w:r>
      <w:r w:rsidRPr="00DC3C9C">
        <w:rPr>
          <w:noProof/>
          <w:sz w:val="24"/>
          <w:szCs w:val="24"/>
        </w:rPr>
      </w:r>
      <w:r w:rsidRPr="00DC3C9C">
        <w:rPr>
          <w:noProof/>
          <w:sz w:val="24"/>
          <w:szCs w:val="24"/>
        </w:rPr>
        <w:fldChar w:fldCharType="separate"/>
      </w:r>
      <w:r w:rsidRPr="00DC3C9C">
        <w:rPr>
          <w:noProof/>
          <w:sz w:val="24"/>
          <w:szCs w:val="24"/>
        </w:rPr>
        <w:t>276</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12.3</w:t>
      </w:r>
      <w:r w:rsidRPr="00DC3C9C">
        <w:rPr>
          <w:rFonts w:hint="eastAsia"/>
          <w:noProof/>
          <w:sz w:val="24"/>
          <w:szCs w:val="24"/>
        </w:rPr>
        <w:t xml:space="preserve"> </w:t>
      </w:r>
      <w:r w:rsidRPr="00DC3C9C">
        <w:rPr>
          <w:rFonts w:hint="eastAsia"/>
          <w:noProof/>
          <w:sz w:val="24"/>
          <w:szCs w:val="24"/>
        </w:rPr>
        <w:t>建设单位在建评估安全文明施工检查要点及应对措施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_Toc520565540 \h </w:instrText>
      </w:r>
      <w:r w:rsidRPr="00DC3C9C">
        <w:rPr>
          <w:noProof/>
          <w:sz w:val="24"/>
          <w:szCs w:val="24"/>
        </w:rPr>
      </w:r>
      <w:r w:rsidRPr="00DC3C9C">
        <w:rPr>
          <w:noProof/>
          <w:sz w:val="24"/>
          <w:szCs w:val="24"/>
        </w:rPr>
        <w:fldChar w:fldCharType="separate"/>
      </w:r>
      <w:r w:rsidRPr="00DC3C9C">
        <w:rPr>
          <w:noProof/>
          <w:sz w:val="24"/>
          <w:szCs w:val="24"/>
        </w:rPr>
        <w:t>283</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12.4</w:t>
      </w:r>
      <w:r w:rsidRPr="00DC3C9C">
        <w:rPr>
          <w:rFonts w:hint="eastAsia"/>
          <w:noProof/>
          <w:sz w:val="24"/>
          <w:szCs w:val="24"/>
        </w:rPr>
        <w:t xml:space="preserve"> </w:t>
      </w:r>
      <w:r w:rsidRPr="00DC3C9C">
        <w:rPr>
          <w:rFonts w:hint="eastAsia"/>
          <w:noProof/>
          <w:sz w:val="24"/>
          <w:szCs w:val="24"/>
        </w:rPr>
        <w:t>应急管理措施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_Toc520565541 \h </w:instrText>
      </w:r>
      <w:r w:rsidRPr="00DC3C9C">
        <w:rPr>
          <w:noProof/>
          <w:sz w:val="24"/>
          <w:szCs w:val="24"/>
        </w:rPr>
      </w:r>
      <w:r w:rsidRPr="00DC3C9C">
        <w:rPr>
          <w:noProof/>
          <w:sz w:val="24"/>
          <w:szCs w:val="24"/>
        </w:rPr>
        <w:fldChar w:fldCharType="separate"/>
      </w:r>
      <w:r w:rsidRPr="00DC3C9C">
        <w:rPr>
          <w:noProof/>
          <w:sz w:val="24"/>
          <w:szCs w:val="24"/>
        </w:rPr>
        <w:t>292</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十三、</w:t>
      </w:r>
      <w:r w:rsidRPr="00DC3C9C">
        <w:rPr>
          <w:rFonts w:hint="eastAsia"/>
          <w:noProof/>
          <w:sz w:val="24"/>
          <w:szCs w:val="24"/>
        </w:rPr>
        <w:t xml:space="preserve"> </w:t>
      </w:r>
      <w:r w:rsidRPr="00DC3C9C">
        <w:rPr>
          <w:rFonts w:hint="eastAsia"/>
          <w:noProof/>
          <w:sz w:val="24"/>
          <w:szCs w:val="24"/>
        </w:rPr>
        <w:t>总分包管理措施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_Toc520565542 \h </w:instrText>
      </w:r>
      <w:r w:rsidRPr="00DC3C9C">
        <w:rPr>
          <w:noProof/>
          <w:sz w:val="24"/>
          <w:szCs w:val="24"/>
        </w:rPr>
      </w:r>
      <w:r w:rsidRPr="00DC3C9C">
        <w:rPr>
          <w:noProof/>
          <w:sz w:val="24"/>
          <w:szCs w:val="24"/>
        </w:rPr>
        <w:fldChar w:fldCharType="separate"/>
      </w:r>
      <w:r w:rsidRPr="00DC3C9C">
        <w:rPr>
          <w:noProof/>
          <w:sz w:val="24"/>
          <w:szCs w:val="24"/>
        </w:rPr>
        <w:t>296</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lastRenderedPageBreak/>
        <w:t>13.1</w:t>
      </w:r>
      <w:r w:rsidRPr="00DC3C9C">
        <w:rPr>
          <w:rFonts w:hint="eastAsia"/>
          <w:noProof/>
          <w:sz w:val="24"/>
          <w:szCs w:val="24"/>
        </w:rPr>
        <w:t xml:space="preserve"> </w:t>
      </w:r>
      <w:r w:rsidRPr="00DC3C9C">
        <w:rPr>
          <w:rFonts w:hint="eastAsia"/>
          <w:noProof/>
          <w:sz w:val="24"/>
          <w:szCs w:val="24"/>
        </w:rPr>
        <w:t>总包对分包管理措施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_Toc520565543 \h </w:instrText>
      </w:r>
      <w:r w:rsidRPr="00DC3C9C">
        <w:rPr>
          <w:noProof/>
          <w:sz w:val="24"/>
          <w:szCs w:val="24"/>
        </w:rPr>
      </w:r>
      <w:r w:rsidRPr="00DC3C9C">
        <w:rPr>
          <w:noProof/>
          <w:sz w:val="24"/>
          <w:szCs w:val="24"/>
        </w:rPr>
        <w:fldChar w:fldCharType="separate"/>
      </w:r>
      <w:r w:rsidRPr="00DC3C9C">
        <w:rPr>
          <w:noProof/>
          <w:sz w:val="24"/>
          <w:szCs w:val="24"/>
        </w:rPr>
        <w:t>296</w:t>
      </w:r>
      <w:r w:rsidRPr="00DC3C9C">
        <w:rPr>
          <w:noProof/>
          <w:sz w:val="24"/>
          <w:szCs w:val="24"/>
        </w:rPr>
        <w:fldChar w:fldCharType="end"/>
      </w:r>
    </w:p>
    <w:p w:rsidR="00DC3C9C" w:rsidRPr="00DC3C9C" w:rsidRDefault="00DC3C9C">
      <w:pPr>
        <w:pStyle w:val="21"/>
        <w:tabs>
          <w:tab w:val="right" w:leader="dot" w:pos="8296"/>
        </w:tabs>
        <w:ind w:left="560" w:firstLine="480"/>
        <w:rPr>
          <w:rFonts w:asciiTheme="minorHAnsi" w:hAnsiTheme="minorHAnsi"/>
          <w:noProof/>
          <w:sz w:val="24"/>
          <w:szCs w:val="24"/>
        </w:rPr>
      </w:pPr>
      <w:r w:rsidRPr="00DC3C9C">
        <w:rPr>
          <w:noProof/>
          <w:color w:val="000000"/>
          <w:sz w:val="24"/>
          <w:szCs w:val="24"/>
          <w14:scene3d>
            <w14:camera w14:prst="orthographicFront"/>
            <w14:lightRig w14:rig="threePt" w14:dir="t">
              <w14:rot w14:lat="0" w14:lon="0" w14:rev="0"/>
            </w14:lightRig>
          </w14:scene3d>
        </w:rPr>
        <w:t>13.2</w:t>
      </w:r>
      <w:r w:rsidRPr="00DC3C9C">
        <w:rPr>
          <w:rFonts w:hint="eastAsia"/>
          <w:noProof/>
          <w:sz w:val="24"/>
          <w:szCs w:val="24"/>
        </w:rPr>
        <w:t xml:space="preserve"> </w:t>
      </w:r>
      <w:r w:rsidRPr="00DC3C9C">
        <w:rPr>
          <w:rFonts w:hint="eastAsia"/>
          <w:noProof/>
          <w:sz w:val="24"/>
          <w:szCs w:val="24"/>
        </w:rPr>
        <w:t>总包对分包配合措施</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_Toc520565544 \h </w:instrText>
      </w:r>
      <w:r w:rsidRPr="00DC3C9C">
        <w:rPr>
          <w:noProof/>
          <w:sz w:val="24"/>
          <w:szCs w:val="24"/>
        </w:rPr>
      </w:r>
      <w:r w:rsidRPr="00DC3C9C">
        <w:rPr>
          <w:noProof/>
          <w:sz w:val="24"/>
          <w:szCs w:val="24"/>
        </w:rPr>
        <w:fldChar w:fldCharType="separate"/>
      </w:r>
      <w:r w:rsidRPr="00DC3C9C">
        <w:rPr>
          <w:noProof/>
          <w:sz w:val="24"/>
          <w:szCs w:val="24"/>
        </w:rPr>
        <w:t>305</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十四、</w:t>
      </w:r>
      <w:r w:rsidRPr="00DC3C9C">
        <w:rPr>
          <w:rFonts w:hint="eastAsia"/>
          <w:noProof/>
          <w:sz w:val="24"/>
          <w:szCs w:val="24"/>
        </w:rPr>
        <w:t xml:space="preserve"> </w:t>
      </w:r>
      <w:r w:rsidRPr="00DC3C9C">
        <w:rPr>
          <w:rFonts w:hint="eastAsia"/>
          <w:noProof/>
          <w:sz w:val="24"/>
          <w:szCs w:val="24"/>
        </w:rPr>
        <w:t>保修承诺</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_Toc520565545 \h </w:instrText>
      </w:r>
      <w:r w:rsidRPr="00DC3C9C">
        <w:rPr>
          <w:noProof/>
          <w:sz w:val="24"/>
          <w:szCs w:val="24"/>
        </w:rPr>
      </w:r>
      <w:r w:rsidRPr="00DC3C9C">
        <w:rPr>
          <w:noProof/>
          <w:sz w:val="24"/>
          <w:szCs w:val="24"/>
        </w:rPr>
        <w:fldChar w:fldCharType="separate"/>
      </w:r>
      <w:r w:rsidRPr="00DC3C9C">
        <w:rPr>
          <w:noProof/>
          <w:sz w:val="24"/>
          <w:szCs w:val="24"/>
        </w:rPr>
        <w:t>307</w:t>
      </w:r>
      <w:r w:rsidRPr="00DC3C9C">
        <w:rPr>
          <w:noProof/>
          <w:sz w:val="24"/>
          <w:szCs w:val="24"/>
        </w:rPr>
        <w:fldChar w:fldCharType="end"/>
      </w:r>
    </w:p>
    <w:p w:rsidR="00DC3C9C" w:rsidRPr="00DC3C9C" w:rsidRDefault="00DC3C9C">
      <w:pPr>
        <w:pStyle w:val="11"/>
        <w:rPr>
          <w:rFonts w:asciiTheme="minorHAnsi" w:hAnsiTheme="minorHAnsi"/>
          <w:b w:val="0"/>
          <w:noProof/>
          <w:sz w:val="24"/>
          <w:szCs w:val="24"/>
        </w:rPr>
      </w:pPr>
      <w:r w:rsidRPr="00DC3C9C">
        <w:rPr>
          <w:rFonts w:hint="eastAsia"/>
          <w:b w:val="0"/>
          <w:noProof/>
          <w:color w:val="000000"/>
          <w:sz w:val="24"/>
          <w:szCs w:val="24"/>
          <w14:scene3d>
            <w14:camera w14:prst="orthographicFront"/>
            <w14:lightRig w14:rig="threePt" w14:dir="t">
              <w14:rot w14:lat="0" w14:lon="0" w14:rev="0"/>
            </w14:lightRig>
          </w14:scene3d>
        </w:rPr>
        <w:t>十五、</w:t>
      </w:r>
      <w:r w:rsidRPr="00DC3C9C">
        <w:rPr>
          <w:rFonts w:hint="eastAsia"/>
          <w:noProof/>
          <w:sz w:val="24"/>
          <w:szCs w:val="24"/>
        </w:rPr>
        <w:t xml:space="preserve"> </w:t>
      </w:r>
      <w:r w:rsidRPr="00DC3C9C">
        <w:rPr>
          <w:rFonts w:hint="eastAsia"/>
          <w:noProof/>
          <w:sz w:val="24"/>
          <w:szCs w:val="24"/>
        </w:rPr>
        <w:t>附图表</w:t>
      </w:r>
      <w:r w:rsidRPr="00DC3C9C">
        <w:rPr>
          <w:noProof/>
          <w:sz w:val="24"/>
          <w:szCs w:val="24"/>
        </w:rPr>
        <w:tab/>
      </w:r>
      <w:r w:rsidRPr="00DC3C9C">
        <w:rPr>
          <w:noProof/>
          <w:sz w:val="24"/>
          <w:szCs w:val="24"/>
        </w:rPr>
        <w:fldChar w:fldCharType="begin"/>
      </w:r>
      <w:r w:rsidRPr="00DC3C9C">
        <w:rPr>
          <w:noProof/>
          <w:sz w:val="24"/>
          <w:szCs w:val="24"/>
        </w:rPr>
        <w:instrText xml:space="preserve"> PAGEREF _Toc520565546 \h </w:instrText>
      </w:r>
      <w:r w:rsidRPr="00DC3C9C">
        <w:rPr>
          <w:noProof/>
          <w:sz w:val="24"/>
          <w:szCs w:val="24"/>
        </w:rPr>
      </w:r>
      <w:r w:rsidRPr="00DC3C9C">
        <w:rPr>
          <w:noProof/>
          <w:sz w:val="24"/>
          <w:szCs w:val="24"/>
        </w:rPr>
        <w:fldChar w:fldCharType="separate"/>
      </w:r>
      <w:r w:rsidRPr="00DC3C9C">
        <w:rPr>
          <w:noProof/>
          <w:sz w:val="24"/>
          <w:szCs w:val="24"/>
        </w:rPr>
        <w:t>318</w:t>
      </w:r>
      <w:r w:rsidRPr="00DC3C9C">
        <w:rPr>
          <w:noProof/>
          <w:sz w:val="24"/>
          <w:szCs w:val="24"/>
        </w:rPr>
        <w:fldChar w:fldCharType="end"/>
      </w:r>
    </w:p>
    <w:p w:rsidR="004D1708" w:rsidRPr="009310F4" w:rsidRDefault="00B57262" w:rsidP="005E5425">
      <w:pPr>
        <w:ind w:firstLine="480"/>
        <w:rPr>
          <w:sz w:val="24"/>
          <w:szCs w:val="24"/>
        </w:rPr>
        <w:sectPr w:rsidR="004D1708" w:rsidRPr="009310F4" w:rsidSect="00960233">
          <w:pgSz w:w="11906" w:h="16838"/>
          <w:pgMar w:top="1440" w:right="1800" w:bottom="1440" w:left="1800" w:header="851" w:footer="992" w:gutter="0"/>
          <w:pgNumType w:fmt="upperRoman"/>
          <w:cols w:space="425"/>
          <w:docGrid w:type="lines" w:linePitch="312"/>
        </w:sectPr>
      </w:pPr>
      <w:r w:rsidRPr="00DC3C9C">
        <w:rPr>
          <w:sz w:val="24"/>
          <w:szCs w:val="24"/>
        </w:rPr>
        <w:fldChar w:fldCharType="end"/>
      </w:r>
    </w:p>
    <w:p w:rsidR="00222179" w:rsidRDefault="00C500AD" w:rsidP="0071575B">
      <w:pPr>
        <w:pStyle w:val="10"/>
      </w:pPr>
      <w:bookmarkStart w:id="1" w:name="_Toc520565474"/>
      <w:r>
        <w:lastRenderedPageBreak/>
        <w:t>编制说明</w:t>
      </w:r>
      <w:bookmarkEnd w:id="1"/>
    </w:p>
    <w:p w:rsidR="00C500AD" w:rsidRDefault="00C500AD" w:rsidP="0071575B">
      <w:pPr>
        <w:pStyle w:val="20"/>
      </w:pPr>
      <w:bookmarkStart w:id="2" w:name="_Toc520565475"/>
      <w:r>
        <w:t>编制目的</w:t>
      </w:r>
      <w:bookmarkEnd w:id="2"/>
    </w:p>
    <w:p w:rsidR="0070790C" w:rsidRDefault="0070790C" w:rsidP="0070790C">
      <w:pPr>
        <w:ind w:firstLine="560"/>
      </w:pPr>
      <w:r>
        <w:rPr>
          <w:rFonts w:hint="eastAsia"/>
        </w:rPr>
        <w:t>为做好本次投标工作，并为在中标以后的施工做充分的准备，我单位组织了拟参加本工程施工的技术、管理人员进行了施工组织设计的编制工作。在编制过程中，编制人员充分熟悉和了解了工程招标文件、图纸及相关技术文件，并仔细踏勘了现场，力求投标书能够切实指导施工。</w:t>
      </w:r>
    </w:p>
    <w:p w:rsidR="0070790C" w:rsidRDefault="0070790C" w:rsidP="0070790C">
      <w:pPr>
        <w:ind w:firstLine="560"/>
      </w:pPr>
      <w:r>
        <w:rPr>
          <w:rFonts w:hint="eastAsia"/>
        </w:rPr>
        <w:t>在编写过程中，本投标书充分响应了招标文件的要求，结合本工程特点，明确了施工总承包管理及施工控制的各项目标。从施工组织及部署的科学性；施工工序的合理性；施工方法选用的技术性、经济性和可行性进行了科学地论证和详细地阐述。针对工程施工的技术难点、关键点提出了相应的解决办法，从业主利益和工程顺利进行的角度上制定了与业主及其他合作单位的配合措施。</w:t>
      </w:r>
    </w:p>
    <w:p w:rsidR="0070790C" w:rsidRPr="0070790C" w:rsidRDefault="0070790C" w:rsidP="0070790C">
      <w:pPr>
        <w:ind w:firstLine="560"/>
      </w:pPr>
      <w:r>
        <w:rPr>
          <w:rFonts w:hint="eastAsia"/>
        </w:rPr>
        <w:t>根据本次招标文件中提供的图纸，在编制各分部分项工程的主要施工方法时，参照了类似工程的建筑结构特点和我单位的类似工程施工经验，表述了主要的施工方案和作业要求。若我单位有幸中标，将在工程开工前对本施工组织设计进行进一步优化，并编制质量控制手册、作业指导书、施工工艺卡等施工工艺文件，以满足施工的需要。</w:t>
      </w:r>
    </w:p>
    <w:p w:rsidR="002D3C1C" w:rsidRDefault="002D3C1C" w:rsidP="002D3C1C">
      <w:pPr>
        <w:pStyle w:val="20"/>
      </w:pPr>
      <w:bookmarkStart w:id="3" w:name="_Toc520565476"/>
      <w:r>
        <w:rPr>
          <w:rFonts w:hint="eastAsia"/>
        </w:rPr>
        <w:t>编制原则</w:t>
      </w:r>
      <w:bookmarkEnd w:id="3"/>
    </w:p>
    <w:p w:rsidR="005F6DD6" w:rsidRDefault="005F6DD6" w:rsidP="005F6DD6">
      <w:pPr>
        <w:ind w:firstLine="560"/>
      </w:pPr>
      <w:r>
        <w:t>本投标文件积极响应</w:t>
      </w:r>
      <w:r>
        <w:rPr>
          <w:rFonts w:hint="eastAsia"/>
        </w:rPr>
        <w:t>《</w:t>
      </w:r>
      <w:r w:rsidR="00A11659">
        <w:rPr>
          <w:rFonts w:hint="eastAsia"/>
        </w:rPr>
        <w:t>世茂金堂</w:t>
      </w:r>
      <w:r w:rsidR="00B30DB7" w:rsidRPr="00B30DB7">
        <w:rPr>
          <w:rFonts w:hint="eastAsia"/>
        </w:rPr>
        <w:t>项目总承包工程</w:t>
      </w:r>
      <w:r>
        <w:rPr>
          <w:rFonts w:hint="eastAsia"/>
        </w:rPr>
        <w:t>招标文件》中技术标相关所有技术标准规范要求</w:t>
      </w:r>
      <w:r w:rsidR="00F7129F">
        <w:rPr>
          <w:rFonts w:hint="eastAsia"/>
        </w:rPr>
        <w:t>。</w:t>
      </w:r>
    </w:p>
    <w:p w:rsidR="002D3C1C" w:rsidRDefault="0070790C" w:rsidP="002D3C1C">
      <w:pPr>
        <w:pStyle w:val="30"/>
      </w:pPr>
      <w:r>
        <w:lastRenderedPageBreak/>
        <w:t>编制指导思想</w:t>
      </w:r>
    </w:p>
    <w:p w:rsidR="002D3C1C" w:rsidRDefault="0070790C" w:rsidP="002D3C1C">
      <w:pPr>
        <w:ind w:firstLine="560"/>
      </w:pPr>
      <w:r w:rsidRPr="0070790C">
        <w:rPr>
          <w:rFonts w:hint="eastAsia"/>
        </w:rPr>
        <w:t>我单位编制本技术标的指导思想是：以安全及文明施工为突破口，以工程质量为核心，以工期管理为主线，以施工总承包管理为依托，以信息化施工为手段，以业务流程为标准，紧紧围绕本工程的“管理重点”和“施工重点”，抓住“工程创优”的要素，充分理解和掌握设计理念，精心组织、精心施工，确保向业主交付一个满意工程。</w:t>
      </w:r>
    </w:p>
    <w:p w:rsidR="0070790C" w:rsidRDefault="0070790C" w:rsidP="0070790C">
      <w:pPr>
        <w:pStyle w:val="30"/>
      </w:pPr>
      <w:r>
        <w:rPr>
          <w:rFonts w:hint="eastAsia"/>
        </w:rPr>
        <w:t>编制基本原则</w:t>
      </w:r>
    </w:p>
    <w:p w:rsidR="0070790C" w:rsidRPr="0070790C" w:rsidRDefault="00761157" w:rsidP="0070790C">
      <w:pPr>
        <w:ind w:firstLine="560"/>
      </w:pPr>
      <w:r w:rsidRPr="00761157">
        <w:rPr>
          <w:rFonts w:hint="eastAsia"/>
        </w:rPr>
        <w:t>本施工组织设计的编制将本着以下四项原则进行：“科学合理”的原则；“符合实际”的原则；“高效节能”的原则；“文明环保”的原则。</w:t>
      </w:r>
    </w:p>
    <w:p w:rsidR="0070790C" w:rsidRDefault="0070790C" w:rsidP="0070790C">
      <w:pPr>
        <w:pStyle w:val="20"/>
      </w:pPr>
      <w:bookmarkStart w:id="4" w:name="_Toc520565477"/>
      <w:r>
        <w:rPr>
          <w:rFonts w:hint="eastAsia"/>
        </w:rPr>
        <w:t>编制范围及内容</w:t>
      </w:r>
      <w:bookmarkEnd w:id="4"/>
    </w:p>
    <w:p w:rsidR="0070790C" w:rsidRDefault="0070790C" w:rsidP="0070790C">
      <w:pPr>
        <w:ind w:firstLine="560"/>
      </w:pPr>
      <w:r>
        <w:rPr>
          <w:rFonts w:hint="eastAsia"/>
        </w:rPr>
        <w:t>根据本工程的实际情况和招标文件的要求，本施工组织设计内容分为十</w:t>
      </w:r>
      <w:r w:rsidR="00F16D19">
        <w:rPr>
          <w:rFonts w:hint="eastAsia"/>
        </w:rPr>
        <w:t>五</w:t>
      </w:r>
      <w:r>
        <w:rPr>
          <w:rFonts w:hint="eastAsia"/>
        </w:rPr>
        <w:t>个章节。主要内容包括</w:t>
      </w:r>
      <w:r w:rsidR="00C97E6A">
        <w:rPr>
          <w:rFonts w:hint="eastAsia"/>
        </w:rPr>
        <w:t>：</w:t>
      </w:r>
      <w:r>
        <w:rPr>
          <w:rFonts w:hint="eastAsia"/>
        </w:rPr>
        <w:t>编制说明、</w:t>
      </w:r>
      <w:r w:rsidR="0073178C">
        <w:rPr>
          <w:rFonts w:hint="eastAsia"/>
        </w:rPr>
        <w:t>工程</w:t>
      </w:r>
      <w:r>
        <w:rPr>
          <w:rFonts w:hint="eastAsia"/>
        </w:rPr>
        <w:t>概况、</w:t>
      </w:r>
      <w:r w:rsidR="0073178C">
        <w:rPr>
          <w:rFonts w:hint="eastAsia"/>
        </w:rPr>
        <w:t>公司简介</w:t>
      </w:r>
      <w:r w:rsidR="00C12702">
        <w:rPr>
          <w:rFonts w:hint="eastAsia"/>
        </w:rPr>
        <w:t>、</w:t>
      </w:r>
      <w:r w:rsidR="003D4676">
        <w:rPr>
          <w:rFonts w:hint="eastAsia"/>
        </w:rPr>
        <w:t>施工总</w:t>
      </w:r>
      <w:r w:rsidR="0073178C">
        <w:rPr>
          <w:rFonts w:hint="eastAsia"/>
        </w:rPr>
        <w:t>平面规划</w:t>
      </w:r>
      <w:r w:rsidR="00595013">
        <w:rPr>
          <w:rFonts w:hint="eastAsia"/>
        </w:rPr>
        <w:t>、</w:t>
      </w:r>
      <w:r w:rsidR="0073178C">
        <w:rPr>
          <w:rFonts w:hint="eastAsia"/>
        </w:rPr>
        <w:t>施工部署</w:t>
      </w:r>
      <w:r>
        <w:rPr>
          <w:rFonts w:hint="eastAsia"/>
        </w:rPr>
        <w:t>、</w:t>
      </w:r>
      <w:r w:rsidR="0073178C">
        <w:rPr>
          <w:rFonts w:hint="eastAsia"/>
        </w:rPr>
        <w:t>项目管理体系、劳务人员管理体系</w:t>
      </w:r>
      <w:r>
        <w:rPr>
          <w:rFonts w:hint="eastAsia"/>
        </w:rPr>
        <w:t>、资源配置计划及保障措施、</w:t>
      </w:r>
      <w:r w:rsidR="0073178C">
        <w:rPr>
          <w:rFonts w:hint="eastAsia"/>
        </w:rPr>
        <w:t>进度计划及工期保证措施、施工工艺介绍</w:t>
      </w:r>
      <w:r>
        <w:rPr>
          <w:rFonts w:hint="eastAsia"/>
        </w:rPr>
        <w:t>、</w:t>
      </w:r>
      <w:r w:rsidR="0073178C">
        <w:rPr>
          <w:rFonts w:hint="eastAsia"/>
        </w:rPr>
        <w:t>质量保证措施、安全文明保证措施</w:t>
      </w:r>
      <w:r>
        <w:rPr>
          <w:rFonts w:hint="eastAsia"/>
        </w:rPr>
        <w:t>、总</w:t>
      </w:r>
      <w:r w:rsidR="0073178C">
        <w:rPr>
          <w:rFonts w:hint="eastAsia"/>
        </w:rPr>
        <w:t>分</w:t>
      </w:r>
      <w:r>
        <w:rPr>
          <w:rFonts w:hint="eastAsia"/>
        </w:rPr>
        <w:t>包管理措施、</w:t>
      </w:r>
      <w:r w:rsidR="00F16D19">
        <w:rPr>
          <w:rFonts w:hint="eastAsia"/>
        </w:rPr>
        <w:t>保修承诺、</w:t>
      </w:r>
      <w:r>
        <w:rPr>
          <w:rFonts w:hint="eastAsia"/>
        </w:rPr>
        <w:t>附图表等内容。</w:t>
      </w:r>
    </w:p>
    <w:p w:rsidR="0070790C" w:rsidRPr="0070790C" w:rsidRDefault="0070790C" w:rsidP="0070790C">
      <w:pPr>
        <w:ind w:firstLine="560"/>
      </w:pPr>
      <w:r>
        <w:rPr>
          <w:rFonts w:hint="eastAsia"/>
        </w:rPr>
        <w:t>本施工组织设计是我们对本工程全面理解后所做出的总体策划，并籍此指导本工程的施工。</w:t>
      </w:r>
    </w:p>
    <w:p w:rsidR="002D3C1C" w:rsidRDefault="002D3C1C" w:rsidP="002D3C1C">
      <w:pPr>
        <w:pStyle w:val="20"/>
      </w:pPr>
      <w:bookmarkStart w:id="5" w:name="_Toc520565478"/>
      <w:r>
        <w:rPr>
          <w:rFonts w:hint="eastAsia"/>
        </w:rPr>
        <w:lastRenderedPageBreak/>
        <w:t>编制依据</w:t>
      </w:r>
      <w:bookmarkEnd w:id="5"/>
    </w:p>
    <w:p w:rsidR="002D3C1C" w:rsidRDefault="00761157" w:rsidP="002D3C1C">
      <w:pPr>
        <w:pStyle w:val="30"/>
      </w:pPr>
      <w:r>
        <w:t>招标文件</w:t>
      </w:r>
    </w:p>
    <w:p w:rsidR="001F5F8D" w:rsidRDefault="001F5F8D" w:rsidP="001F5F8D">
      <w:pPr>
        <w:pStyle w:val="a5"/>
        <w:keepNext/>
        <w:spacing w:before="156"/>
      </w:pPr>
      <w:r w:rsidRPr="00445E3F">
        <w:rPr>
          <w:rFonts w:hint="eastAsia"/>
          <w:bCs/>
        </w:rPr>
        <w:t>招标文件表</w:t>
      </w:r>
    </w:p>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5906"/>
        <w:gridCol w:w="2340"/>
      </w:tblGrid>
      <w:tr w:rsidR="00C46E52" w:rsidRPr="00761157" w:rsidTr="00F50013">
        <w:trPr>
          <w:jc w:val="center"/>
        </w:trPr>
        <w:tc>
          <w:tcPr>
            <w:tcW w:w="5906" w:type="dxa"/>
            <w:shd w:val="clear" w:color="auto" w:fill="FFFFFF" w:themeFill="background1"/>
          </w:tcPr>
          <w:p w:rsidR="00C46E52" w:rsidRPr="00761157" w:rsidRDefault="00C46E52" w:rsidP="00F50013">
            <w:pPr>
              <w:pStyle w:val="a4"/>
            </w:pPr>
            <w:r>
              <w:rPr>
                <w:rFonts w:hint="eastAsia"/>
              </w:rPr>
              <w:t>招标</w:t>
            </w:r>
            <w:r>
              <w:t>文件</w:t>
            </w:r>
          </w:p>
        </w:tc>
        <w:tc>
          <w:tcPr>
            <w:tcW w:w="2340" w:type="dxa"/>
            <w:shd w:val="clear" w:color="auto" w:fill="FFFFFF" w:themeFill="background1"/>
          </w:tcPr>
          <w:p w:rsidR="00C46E52" w:rsidRPr="00761157" w:rsidRDefault="00C46E52" w:rsidP="00F50013">
            <w:pPr>
              <w:pStyle w:val="a4"/>
            </w:pPr>
            <w:r>
              <w:rPr>
                <w:rFonts w:hint="eastAsia"/>
              </w:rPr>
              <w:t>编号</w:t>
            </w:r>
            <w:r>
              <w:rPr>
                <w:rFonts w:hint="eastAsia"/>
              </w:rPr>
              <w:t>/</w:t>
            </w:r>
            <w:r>
              <w:rPr>
                <w:rFonts w:hint="eastAsia"/>
              </w:rPr>
              <w:t>版本</w:t>
            </w:r>
            <w:r>
              <w:rPr>
                <w:rFonts w:hint="eastAsia"/>
              </w:rPr>
              <w:t>/</w:t>
            </w:r>
            <w:r>
              <w:rPr>
                <w:rFonts w:hint="eastAsia"/>
              </w:rPr>
              <w:t>日期</w:t>
            </w:r>
          </w:p>
        </w:tc>
      </w:tr>
      <w:tr w:rsidR="001F5F8D" w:rsidRPr="00761157" w:rsidTr="00F50013">
        <w:trPr>
          <w:jc w:val="center"/>
        </w:trPr>
        <w:tc>
          <w:tcPr>
            <w:tcW w:w="5906" w:type="dxa"/>
            <w:shd w:val="clear" w:color="auto" w:fill="FFFFFF" w:themeFill="background1"/>
          </w:tcPr>
          <w:p w:rsidR="001F5F8D" w:rsidRDefault="001F5F8D" w:rsidP="001F5F8D">
            <w:pPr>
              <w:pStyle w:val="ad"/>
            </w:pPr>
            <w:r>
              <w:rPr>
                <w:rFonts w:hint="eastAsia"/>
              </w:rPr>
              <w:t>招标文件</w:t>
            </w:r>
          </w:p>
        </w:tc>
        <w:tc>
          <w:tcPr>
            <w:tcW w:w="2340" w:type="dxa"/>
            <w:shd w:val="clear" w:color="auto" w:fill="FFFFFF" w:themeFill="background1"/>
          </w:tcPr>
          <w:p w:rsidR="001F5F8D" w:rsidRDefault="001F5F8D" w:rsidP="00743F53">
            <w:pPr>
              <w:pStyle w:val="ad"/>
            </w:pPr>
            <w:r>
              <w:rPr>
                <w:rFonts w:hint="eastAsia"/>
              </w:rPr>
              <w:t>2018</w:t>
            </w:r>
            <w:r>
              <w:rPr>
                <w:rFonts w:hint="eastAsia"/>
              </w:rPr>
              <w:t>年</w:t>
            </w:r>
            <w:r w:rsidR="00743F53">
              <w:t>7</w:t>
            </w:r>
            <w:r>
              <w:rPr>
                <w:rFonts w:hint="eastAsia"/>
              </w:rPr>
              <w:t>月</w:t>
            </w:r>
            <w:r w:rsidR="00743F53">
              <w:t>24</w:t>
            </w:r>
            <w:r>
              <w:rPr>
                <w:rFonts w:hint="eastAsia"/>
              </w:rPr>
              <w:t>日</w:t>
            </w:r>
          </w:p>
        </w:tc>
      </w:tr>
    </w:tbl>
    <w:p w:rsidR="007B3F47" w:rsidRPr="007B3F47" w:rsidRDefault="007B3F47" w:rsidP="007B3F47">
      <w:pPr>
        <w:pStyle w:val="30"/>
      </w:pPr>
      <w:r>
        <w:rPr>
          <w:rFonts w:hint="eastAsia"/>
        </w:rPr>
        <w:t>法律法规</w:t>
      </w:r>
    </w:p>
    <w:p w:rsidR="00C46E52" w:rsidRDefault="00C46E52" w:rsidP="00C46E52">
      <w:pPr>
        <w:pStyle w:val="a5"/>
        <w:keepNext/>
        <w:spacing w:before="156"/>
      </w:pPr>
      <w:r>
        <w:t>法律法规表</w:t>
      </w:r>
    </w:p>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6066"/>
        <w:gridCol w:w="2180"/>
      </w:tblGrid>
      <w:tr w:rsidR="00C46E52" w:rsidRPr="00761157" w:rsidTr="0073178C">
        <w:trPr>
          <w:jc w:val="center"/>
        </w:trPr>
        <w:tc>
          <w:tcPr>
            <w:tcW w:w="6066" w:type="dxa"/>
            <w:shd w:val="clear" w:color="auto" w:fill="FFFFFF" w:themeFill="background1"/>
          </w:tcPr>
          <w:p w:rsidR="00C46E52" w:rsidRPr="00761157" w:rsidRDefault="00C46E52" w:rsidP="00F50013">
            <w:pPr>
              <w:pStyle w:val="a4"/>
            </w:pPr>
            <w:r>
              <w:t>法律法规名称</w:t>
            </w:r>
          </w:p>
        </w:tc>
        <w:tc>
          <w:tcPr>
            <w:tcW w:w="2180" w:type="dxa"/>
            <w:shd w:val="clear" w:color="auto" w:fill="FFFFFF" w:themeFill="background1"/>
          </w:tcPr>
          <w:p w:rsidR="00C46E52" w:rsidRPr="00761157" w:rsidRDefault="00C46E52" w:rsidP="00F50013">
            <w:pPr>
              <w:pStyle w:val="a4"/>
            </w:pPr>
            <w:r>
              <w:rPr>
                <w:rFonts w:hint="eastAsia"/>
              </w:rPr>
              <w:t>施行日期</w:t>
            </w:r>
          </w:p>
        </w:tc>
      </w:tr>
      <w:tr w:rsidR="00C46E52" w:rsidRPr="00761157" w:rsidTr="0073178C">
        <w:trPr>
          <w:jc w:val="center"/>
        </w:trPr>
        <w:tc>
          <w:tcPr>
            <w:tcW w:w="6066" w:type="dxa"/>
            <w:shd w:val="clear" w:color="auto" w:fill="FFFFFF" w:themeFill="background1"/>
          </w:tcPr>
          <w:p w:rsidR="00C46E52" w:rsidRPr="00761157" w:rsidRDefault="00C46E52" w:rsidP="00C46E52">
            <w:pPr>
              <w:pStyle w:val="a4"/>
            </w:pPr>
            <w:r>
              <w:rPr>
                <w:rFonts w:hint="eastAsia"/>
              </w:rPr>
              <w:t>《</w:t>
            </w:r>
            <w:r w:rsidRPr="00C46E52">
              <w:rPr>
                <w:rFonts w:hint="eastAsia"/>
              </w:rPr>
              <w:t>中华人民共和国建筑法</w:t>
            </w:r>
            <w:r>
              <w:rPr>
                <w:rFonts w:hint="eastAsia"/>
              </w:rPr>
              <w:t>》</w:t>
            </w:r>
          </w:p>
        </w:tc>
        <w:tc>
          <w:tcPr>
            <w:tcW w:w="2180" w:type="dxa"/>
            <w:shd w:val="clear" w:color="auto" w:fill="FFFFFF" w:themeFill="background1"/>
          </w:tcPr>
          <w:p w:rsidR="00C46E52" w:rsidRPr="00761157" w:rsidRDefault="00C46E52" w:rsidP="00C46E52">
            <w:pPr>
              <w:pStyle w:val="a4"/>
            </w:pPr>
            <w:r w:rsidRPr="00C46E52">
              <w:rPr>
                <w:rFonts w:hint="eastAsia"/>
              </w:rPr>
              <w:t>2011</w:t>
            </w:r>
            <w:r w:rsidRPr="00C46E52">
              <w:rPr>
                <w:rFonts w:hint="eastAsia"/>
              </w:rPr>
              <w:t>年</w:t>
            </w:r>
            <w:r w:rsidRPr="00C46E52">
              <w:rPr>
                <w:rFonts w:hint="eastAsia"/>
              </w:rPr>
              <w:t>7</w:t>
            </w:r>
            <w:r w:rsidRPr="00C46E52">
              <w:rPr>
                <w:rFonts w:hint="eastAsia"/>
              </w:rPr>
              <w:t>月</w:t>
            </w:r>
            <w:r w:rsidRPr="00C46E52">
              <w:rPr>
                <w:rFonts w:hint="eastAsia"/>
              </w:rPr>
              <w:t>1</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761157" w:rsidRDefault="00C46E52" w:rsidP="00C46E52">
            <w:pPr>
              <w:pStyle w:val="a4"/>
            </w:pPr>
            <w:r>
              <w:rPr>
                <w:rFonts w:hint="eastAsia"/>
              </w:rPr>
              <w:t>《</w:t>
            </w:r>
            <w:r w:rsidRPr="00C46E52">
              <w:rPr>
                <w:rFonts w:hint="eastAsia"/>
              </w:rPr>
              <w:t>中华人民共和国合同法</w:t>
            </w:r>
            <w:r>
              <w:rPr>
                <w:rFonts w:hint="eastAsia"/>
              </w:rPr>
              <w:t>》</w:t>
            </w:r>
          </w:p>
        </w:tc>
        <w:tc>
          <w:tcPr>
            <w:tcW w:w="2180" w:type="dxa"/>
            <w:shd w:val="clear" w:color="auto" w:fill="FFFFFF" w:themeFill="background1"/>
          </w:tcPr>
          <w:p w:rsidR="00C46E52" w:rsidRPr="00761157" w:rsidRDefault="00C46E52" w:rsidP="00F50013">
            <w:pPr>
              <w:pStyle w:val="a4"/>
            </w:pPr>
            <w:r w:rsidRPr="00C46E52">
              <w:rPr>
                <w:rFonts w:hint="eastAsia"/>
              </w:rPr>
              <w:t>1999</w:t>
            </w:r>
            <w:r w:rsidRPr="00C46E52">
              <w:rPr>
                <w:rFonts w:hint="eastAsia"/>
              </w:rPr>
              <w:t>年</w:t>
            </w:r>
            <w:r w:rsidRPr="00C46E52">
              <w:rPr>
                <w:rFonts w:hint="eastAsia"/>
              </w:rPr>
              <w:t>10</w:t>
            </w:r>
            <w:r w:rsidRPr="00C46E52">
              <w:rPr>
                <w:rFonts w:hint="eastAsia"/>
              </w:rPr>
              <w:t>月</w:t>
            </w:r>
            <w:r w:rsidRPr="00C46E52">
              <w:rPr>
                <w:rFonts w:hint="eastAsia"/>
              </w:rPr>
              <w:t>1</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《中华人民共和国招标投标法》</w:t>
            </w:r>
          </w:p>
        </w:tc>
        <w:tc>
          <w:tcPr>
            <w:tcW w:w="2180" w:type="dxa"/>
            <w:shd w:val="clear" w:color="auto" w:fill="FFFFFF" w:themeFill="background1"/>
          </w:tcPr>
          <w:p w:rsidR="00C46E52" w:rsidRPr="00761157" w:rsidRDefault="001F0901" w:rsidP="001F0901">
            <w:pPr>
              <w:pStyle w:val="a4"/>
            </w:pPr>
            <w:r>
              <w:t>2000</w:t>
            </w:r>
            <w:r w:rsidR="00C46E52" w:rsidRPr="00C46E52">
              <w:rPr>
                <w:rFonts w:hint="eastAsia"/>
              </w:rPr>
              <w:t>年</w:t>
            </w:r>
            <w:r>
              <w:t>1</w:t>
            </w:r>
            <w:r w:rsidR="00C46E52" w:rsidRPr="00C46E52">
              <w:rPr>
                <w:rFonts w:hint="eastAsia"/>
              </w:rPr>
              <w:t>月</w:t>
            </w:r>
            <w:r>
              <w:t>1</w:t>
            </w:r>
            <w:r w:rsidR="00C46E52"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《中华人民共和国环境保护法》</w:t>
            </w:r>
          </w:p>
        </w:tc>
        <w:tc>
          <w:tcPr>
            <w:tcW w:w="2180" w:type="dxa"/>
            <w:shd w:val="clear" w:color="auto" w:fill="FFFFFF" w:themeFill="background1"/>
          </w:tcPr>
          <w:p w:rsidR="00C46E52" w:rsidRPr="00C46E52" w:rsidRDefault="00C46E52" w:rsidP="00F50013">
            <w:pPr>
              <w:pStyle w:val="a4"/>
            </w:pPr>
            <w:r w:rsidRPr="00C46E52">
              <w:rPr>
                <w:rFonts w:hint="eastAsia"/>
              </w:rPr>
              <w:t>2015</w:t>
            </w:r>
            <w:r w:rsidRPr="00C46E52">
              <w:rPr>
                <w:rFonts w:hint="eastAsia"/>
              </w:rPr>
              <w:t>年</w:t>
            </w:r>
            <w:r w:rsidRPr="00C46E52">
              <w:rPr>
                <w:rFonts w:hint="eastAsia"/>
              </w:rPr>
              <w:t>1</w:t>
            </w:r>
            <w:r w:rsidRPr="00C46E52">
              <w:rPr>
                <w:rFonts w:hint="eastAsia"/>
              </w:rPr>
              <w:t>月</w:t>
            </w:r>
            <w:r w:rsidRPr="00C46E52">
              <w:rPr>
                <w:rFonts w:hint="eastAsia"/>
              </w:rPr>
              <w:t>1</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《中华人民共和国安全生产法》</w:t>
            </w:r>
          </w:p>
        </w:tc>
        <w:tc>
          <w:tcPr>
            <w:tcW w:w="2180" w:type="dxa"/>
            <w:shd w:val="clear" w:color="auto" w:fill="FFFFFF" w:themeFill="background1"/>
          </w:tcPr>
          <w:p w:rsidR="00C46E52" w:rsidRPr="00C46E52" w:rsidRDefault="00C46E52" w:rsidP="00F50013">
            <w:pPr>
              <w:pStyle w:val="a4"/>
            </w:pPr>
            <w:r w:rsidRPr="00C46E52">
              <w:rPr>
                <w:rFonts w:hint="eastAsia"/>
              </w:rPr>
              <w:t>2014</w:t>
            </w:r>
            <w:r w:rsidRPr="00C46E52">
              <w:rPr>
                <w:rFonts w:hint="eastAsia"/>
              </w:rPr>
              <w:t>年</w:t>
            </w:r>
            <w:r w:rsidRPr="00C46E52">
              <w:rPr>
                <w:rFonts w:hint="eastAsia"/>
              </w:rPr>
              <w:t>12</w:t>
            </w:r>
            <w:r w:rsidRPr="00C46E52">
              <w:rPr>
                <w:rFonts w:hint="eastAsia"/>
              </w:rPr>
              <w:t>月</w:t>
            </w:r>
            <w:r w:rsidRPr="00C46E52">
              <w:rPr>
                <w:rFonts w:hint="eastAsia"/>
              </w:rPr>
              <w:t>1</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《建设工程质量管理条例》</w:t>
            </w:r>
          </w:p>
        </w:tc>
        <w:tc>
          <w:tcPr>
            <w:tcW w:w="2180" w:type="dxa"/>
            <w:shd w:val="clear" w:color="auto" w:fill="FFFFFF" w:themeFill="background1"/>
          </w:tcPr>
          <w:p w:rsidR="00C46E52" w:rsidRPr="00C46E52" w:rsidRDefault="00C46E52" w:rsidP="00F50013">
            <w:pPr>
              <w:pStyle w:val="a4"/>
            </w:pPr>
            <w:r w:rsidRPr="00C46E52">
              <w:rPr>
                <w:rFonts w:hint="eastAsia"/>
              </w:rPr>
              <w:t>2000</w:t>
            </w:r>
            <w:r w:rsidRPr="00C46E52">
              <w:rPr>
                <w:rFonts w:hint="eastAsia"/>
              </w:rPr>
              <w:t>年</w:t>
            </w:r>
            <w:r w:rsidRPr="00C46E52">
              <w:rPr>
                <w:rFonts w:hint="eastAsia"/>
              </w:rPr>
              <w:t>1</w:t>
            </w:r>
            <w:r w:rsidRPr="00C46E52">
              <w:rPr>
                <w:rFonts w:hint="eastAsia"/>
              </w:rPr>
              <w:t>月</w:t>
            </w:r>
            <w:r w:rsidRPr="00C46E52">
              <w:rPr>
                <w:rFonts w:hint="eastAsia"/>
              </w:rPr>
              <w:t>30</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《建设工程安全生产管理条例》</w:t>
            </w:r>
          </w:p>
        </w:tc>
        <w:tc>
          <w:tcPr>
            <w:tcW w:w="2180" w:type="dxa"/>
            <w:shd w:val="clear" w:color="auto" w:fill="FFFFFF" w:themeFill="background1"/>
          </w:tcPr>
          <w:p w:rsidR="00C46E52" w:rsidRPr="00C46E52" w:rsidRDefault="00C46E52" w:rsidP="00F50013">
            <w:pPr>
              <w:pStyle w:val="a4"/>
            </w:pPr>
            <w:r w:rsidRPr="00C46E52">
              <w:rPr>
                <w:rFonts w:hint="eastAsia"/>
              </w:rPr>
              <w:t>2004</w:t>
            </w:r>
            <w:r w:rsidRPr="00C46E52">
              <w:rPr>
                <w:rFonts w:hint="eastAsia"/>
              </w:rPr>
              <w:t>年</w:t>
            </w:r>
            <w:r w:rsidRPr="00C46E52">
              <w:rPr>
                <w:rFonts w:hint="eastAsia"/>
              </w:rPr>
              <w:t>2</w:t>
            </w:r>
            <w:r w:rsidRPr="00C46E52">
              <w:rPr>
                <w:rFonts w:hint="eastAsia"/>
              </w:rPr>
              <w:t>月</w:t>
            </w:r>
            <w:r w:rsidRPr="00C46E52">
              <w:rPr>
                <w:rFonts w:hint="eastAsia"/>
              </w:rPr>
              <w:t>1</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《房屋建筑和市政基础设施工程施工招标投标管理办法》</w:t>
            </w:r>
          </w:p>
        </w:tc>
        <w:tc>
          <w:tcPr>
            <w:tcW w:w="2180" w:type="dxa"/>
            <w:shd w:val="clear" w:color="auto" w:fill="FFFFFF" w:themeFill="background1"/>
          </w:tcPr>
          <w:p w:rsidR="00C46E52" w:rsidRPr="00C46E52" w:rsidRDefault="00C46E52" w:rsidP="00F50013">
            <w:pPr>
              <w:pStyle w:val="a4"/>
            </w:pPr>
            <w:r w:rsidRPr="00C46E52">
              <w:rPr>
                <w:rFonts w:hint="eastAsia"/>
              </w:rPr>
              <w:t>2001</w:t>
            </w:r>
            <w:r w:rsidRPr="00C46E52">
              <w:rPr>
                <w:rFonts w:hint="eastAsia"/>
              </w:rPr>
              <w:t>年</w:t>
            </w:r>
            <w:r w:rsidRPr="00C46E52">
              <w:rPr>
                <w:rFonts w:hint="eastAsia"/>
              </w:rPr>
              <w:t>6</w:t>
            </w:r>
            <w:r w:rsidRPr="00C46E52">
              <w:rPr>
                <w:rFonts w:hint="eastAsia"/>
              </w:rPr>
              <w:t>月</w:t>
            </w:r>
            <w:r w:rsidRPr="00C46E52">
              <w:rPr>
                <w:rFonts w:hint="eastAsia"/>
              </w:rPr>
              <w:t>1</w:t>
            </w:r>
            <w:r w:rsidRPr="00C46E52">
              <w:rPr>
                <w:rFonts w:hint="eastAsia"/>
              </w:rPr>
              <w:t>日</w:t>
            </w:r>
          </w:p>
        </w:tc>
      </w:tr>
      <w:tr w:rsidR="00C46E52" w:rsidRPr="00761157" w:rsidTr="0073178C">
        <w:trPr>
          <w:jc w:val="center"/>
        </w:trPr>
        <w:tc>
          <w:tcPr>
            <w:tcW w:w="6066" w:type="dxa"/>
            <w:shd w:val="clear" w:color="auto" w:fill="FFFFFF" w:themeFill="background1"/>
          </w:tcPr>
          <w:p w:rsidR="00C46E52" w:rsidRPr="00C46E52" w:rsidRDefault="00C46E52" w:rsidP="00F50013">
            <w:pPr>
              <w:pStyle w:val="a4"/>
            </w:pPr>
            <w:r w:rsidRPr="00C46E52">
              <w:rPr>
                <w:rFonts w:hint="eastAsia"/>
              </w:rPr>
              <w:t>《房屋建筑工程质量保修办法》</w:t>
            </w:r>
          </w:p>
        </w:tc>
        <w:tc>
          <w:tcPr>
            <w:tcW w:w="2180" w:type="dxa"/>
            <w:shd w:val="clear" w:color="auto" w:fill="FFFFFF" w:themeFill="background1"/>
          </w:tcPr>
          <w:p w:rsidR="00C46E52" w:rsidRPr="00C46E52" w:rsidRDefault="00C46E52" w:rsidP="00F50013">
            <w:pPr>
              <w:pStyle w:val="a4"/>
            </w:pPr>
            <w:r w:rsidRPr="00C46E52">
              <w:rPr>
                <w:rFonts w:hint="eastAsia"/>
              </w:rPr>
              <w:t>2000</w:t>
            </w:r>
            <w:r w:rsidRPr="00C46E52">
              <w:rPr>
                <w:rFonts w:hint="eastAsia"/>
              </w:rPr>
              <w:t>年</w:t>
            </w:r>
            <w:r w:rsidRPr="00C46E52">
              <w:rPr>
                <w:rFonts w:hint="eastAsia"/>
              </w:rPr>
              <w:t>6</w:t>
            </w:r>
            <w:r w:rsidRPr="00C46E52">
              <w:rPr>
                <w:rFonts w:hint="eastAsia"/>
              </w:rPr>
              <w:t>月</w:t>
            </w:r>
            <w:r w:rsidRPr="00C46E52">
              <w:rPr>
                <w:rFonts w:hint="eastAsia"/>
              </w:rPr>
              <w:t>30</w:t>
            </w:r>
            <w:r w:rsidRPr="00C46E52">
              <w:rPr>
                <w:rFonts w:hint="eastAsia"/>
              </w:rPr>
              <w:t>日</w:t>
            </w:r>
          </w:p>
        </w:tc>
      </w:tr>
    </w:tbl>
    <w:p w:rsidR="00761157" w:rsidRDefault="00761157" w:rsidP="00761157">
      <w:pPr>
        <w:pStyle w:val="30"/>
      </w:pPr>
      <w:r w:rsidRPr="00761157">
        <w:rPr>
          <w:rFonts w:hint="eastAsia"/>
        </w:rPr>
        <w:t>规范标准</w:t>
      </w:r>
    </w:p>
    <w:p w:rsidR="001F0901" w:rsidRDefault="001F0901" w:rsidP="001F0901">
      <w:pPr>
        <w:pStyle w:val="a5"/>
        <w:keepNext/>
        <w:spacing w:before="156"/>
      </w:pPr>
      <w:r w:rsidRPr="00C46E52">
        <w:rPr>
          <w:rFonts w:hint="eastAsia"/>
          <w:bCs/>
        </w:rPr>
        <w:t>现行规范标准表</w:t>
      </w:r>
    </w:p>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blLook w:val="04A0" w:firstRow="1" w:lastRow="0" w:firstColumn="1" w:lastColumn="0" w:noHBand="0" w:noVBand="1"/>
      </w:tblPr>
      <w:tblGrid>
        <w:gridCol w:w="5637"/>
        <w:gridCol w:w="2551"/>
      </w:tblGrid>
      <w:tr w:rsidR="001F0901" w:rsidRPr="00F257E6" w:rsidTr="001F0901">
        <w:trPr>
          <w:jc w:val="center"/>
        </w:trPr>
        <w:tc>
          <w:tcPr>
            <w:tcW w:w="5637" w:type="dxa"/>
            <w:shd w:val="clear" w:color="auto" w:fill="FFFFFF"/>
          </w:tcPr>
          <w:p w:rsidR="001F0901" w:rsidRPr="000B5DED" w:rsidRDefault="001F0901" w:rsidP="001F0901">
            <w:pPr>
              <w:pStyle w:val="a4"/>
            </w:pPr>
            <w:r w:rsidRPr="000B5DED">
              <w:t>规范标准名称</w:t>
            </w:r>
          </w:p>
        </w:tc>
        <w:tc>
          <w:tcPr>
            <w:tcW w:w="2551" w:type="dxa"/>
            <w:shd w:val="clear" w:color="auto" w:fill="FFFFFF"/>
          </w:tcPr>
          <w:p w:rsidR="001F0901" w:rsidRPr="000B5DED" w:rsidRDefault="001F0901" w:rsidP="001F0901">
            <w:pPr>
              <w:pStyle w:val="a4"/>
            </w:pPr>
            <w:r w:rsidRPr="000B5DED">
              <w:t>规范编号</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《混凝土结构工程施工质量验收规范》</w:t>
            </w:r>
          </w:p>
        </w:tc>
        <w:tc>
          <w:tcPr>
            <w:tcW w:w="2551" w:type="dxa"/>
            <w:shd w:val="clear" w:color="auto" w:fill="FFFFFF"/>
          </w:tcPr>
          <w:p w:rsidR="001F0901" w:rsidRPr="00F257E6" w:rsidRDefault="001F0901" w:rsidP="001F0901">
            <w:pPr>
              <w:pStyle w:val="a4"/>
            </w:pPr>
            <w:r w:rsidRPr="00F257E6">
              <w:rPr>
                <w:rFonts w:hint="eastAsia"/>
              </w:rPr>
              <w:t>GB50204</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《混凝土外加剂应用技术规范》</w:t>
            </w:r>
          </w:p>
        </w:tc>
        <w:tc>
          <w:tcPr>
            <w:tcW w:w="2551" w:type="dxa"/>
            <w:shd w:val="clear" w:color="auto" w:fill="FFFFFF"/>
          </w:tcPr>
          <w:p w:rsidR="001F0901" w:rsidRPr="00F257E6" w:rsidRDefault="001F0901" w:rsidP="001F0901">
            <w:pPr>
              <w:pStyle w:val="a4"/>
            </w:pPr>
            <w:r w:rsidRPr="00DA5E0A">
              <w:t>GB50119</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《混凝土强度检验评定标准》</w:t>
            </w:r>
          </w:p>
        </w:tc>
        <w:tc>
          <w:tcPr>
            <w:tcW w:w="2551" w:type="dxa"/>
            <w:shd w:val="clear" w:color="auto" w:fill="FFFFFF"/>
          </w:tcPr>
          <w:p w:rsidR="001F0901" w:rsidRPr="00F257E6" w:rsidRDefault="001F0901" w:rsidP="001F0901">
            <w:pPr>
              <w:pStyle w:val="a4"/>
            </w:pPr>
            <w:r w:rsidRPr="00F257E6">
              <w:rPr>
                <w:rFonts w:hint="eastAsia"/>
              </w:rPr>
              <w:t>GB</w:t>
            </w:r>
            <w:r w:rsidRPr="00F257E6">
              <w:t>/T50</w:t>
            </w:r>
            <w:r w:rsidRPr="00F257E6">
              <w:rPr>
                <w:rFonts w:hint="eastAsia"/>
              </w:rPr>
              <w:t>107</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《建筑工程施工质量验收统一标准》</w:t>
            </w:r>
          </w:p>
        </w:tc>
        <w:tc>
          <w:tcPr>
            <w:tcW w:w="2551" w:type="dxa"/>
            <w:shd w:val="clear" w:color="auto" w:fill="FFFFFF"/>
          </w:tcPr>
          <w:p w:rsidR="001F0901" w:rsidRPr="00F257E6" w:rsidRDefault="001F0901" w:rsidP="001F0901">
            <w:pPr>
              <w:pStyle w:val="a4"/>
            </w:pPr>
            <w:r w:rsidRPr="00F257E6">
              <w:rPr>
                <w:rFonts w:hint="eastAsia"/>
              </w:rPr>
              <w:t>GB50300</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《钢筋机械连接通用技术规程》</w:t>
            </w:r>
          </w:p>
        </w:tc>
        <w:tc>
          <w:tcPr>
            <w:tcW w:w="2551" w:type="dxa"/>
            <w:shd w:val="clear" w:color="auto" w:fill="FFFFFF"/>
          </w:tcPr>
          <w:p w:rsidR="001F0901" w:rsidRPr="00F257E6" w:rsidRDefault="001F0901" w:rsidP="001F0901">
            <w:pPr>
              <w:pStyle w:val="a4"/>
            </w:pPr>
            <w:r w:rsidRPr="00F257E6">
              <w:rPr>
                <w:rFonts w:hint="eastAsia"/>
              </w:rPr>
              <w:t>JGJ107</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《钢筋焊接及验收规程》</w:t>
            </w:r>
          </w:p>
        </w:tc>
        <w:tc>
          <w:tcPr>
            <w:tcW w:w="2551" w:type="dxa"/>
            <w:shd w:val="clear" w:color="auto" w:fill="FFFFFF"/>
          </w:tcPr>
          <w:p w:rsidR="001F0901" w:rsidRPr="00F257E6" w:rsidRDefault="001F0901" w:rsidP="001F0901">
            <w:pPr>
              <w:pStyle w:val="a4"/>
            </w:pPr>
            <w:r w:rsidRPr="00FA4BB9">
              <w:t>JGJ18</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《建筑地面工程施工质量验收规范》</w:t>
            </w:r>
          </w:p>
        </w:tc>
        <w:tc>
          <w:tcPr>
            <w:tcW w:w="2551" w:type="dxa"/>
            <w:shd w:val="clear" w:color="auto" w:fill="FFFFFF"/>
          </w:tcPr>
          <w:p w:rsidR="001F0901" w:rsidRPr="00F257E6" w:rsidRDefault="001F0901" w:rsidP="001F0901">
            <w:pPr>
              <w:pStyle w:val="a4"/>
            </w:pPr>
            <w:r w:rsidRPr="00F257E6">
              <w:rPr>
                <w:rFonts w:hint="eastAsia"/>
              </w:rPr>
              <w:t>GB50209</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《砌体工程施工质量验收规范》</w:t>
            </w:r>
          </w:p>
        </w:tc>
        <w:tc>
          <w:tcPr>
            <w:tcW w:w="2551" w:type="dxa"/>
            <w:shd w:val="clear" w:color="auto" w:fill="FFFFFF"/>
          </w:tcPr>
          <w:p w:rsidR="001F0901" w:rsidRPr="00F257E6" w:rsidRDefault="001F0901" w:rsidP="001F0901">
            <w:pPr>
              <w:pStyle w:val="a4"/>
            </w:pPr>
            <w:r w:rsidRPr="00F257E6">
              <w:rPr>
                <w:rFonts w:hint="eastAsia"/>
              </w:rPr>
              <w:t>GB50203</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《建筑装饰装修工程质量验收规范》</w:t>
            </w:r>
          </w:p>
        </w:tc>
        <w:tc>
          <w:tcPr>
            <w:tcW w:w="2551" w:type="dxa"/>
            <w:shd w:val="clear" w:color="auto" w:fill="FFFFFF"/>
          </w:tcPr>
          <w:p w:rsidR="001F0901" w:rsidRPr="00F257E6" w:rsidRDefault="001F0901" w:rsidP="001F0901">
            <w:pPr>
              <w:pStyle w:val="a4"/>
            </w:pPr>
            <w:r w:rsidRPr="00F257E6">
              <w:rPr>
                <w:rFonts w:hint="eastAsia"/>
              </w:rPr>
              <w:t>GB50210</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《工程测量规范》</w:t>
            </w:r>
          </w:p>
        </w:tc>
        <w:tc>
          <w:tcPr>
            <w:tcW w:w="2551" w:type="dxa"/>
            <w:shd w:val="clear" w:color="auto" w:fill="FFFFFF"/>
          </w:tcPr>
          <w:p w:rsidR="001F0901" w:rsidRPr="00F257E6" w:rsidRDefault="001F0901" w:rsidP="001F0901">
            <w:pPr>
              <w:pStyle w:val="a4"/>
            </w:pPr>
            <w:r w:rsidRPr="00F257E6">
              <w:rPr>
                <w:rFonts w:hint="eastAsia"/>
              </w:rPr>
              <w:t>GB50026</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《砌体工程现场检测技术标准》</w:t>
            </w:r>
          </w:p>
        </w:tc>
        <w:tc>
          <w:tcPr>
            <w:tcW w:w="2551" w:type="dxa"/>
            <w:shd w:val="clear" w:color="auto" w:fill="FFFFFF"/>
          </w:tcPr>
          <w:p w:rsidR="001F0901" w:rsidRPr="00F257E6" w:rsidRDefault="001F0901" w:rsidP="001F0901">
            <w:pPr>
              <w:pStyle w:val="a4"/>
            </w:pPr>
            <w:r w:rsidRPr="00F257E6">
              <w:rPr>
                <w:rFonts w:hint="eastAsia"/>
              </w:rPr>
              <w:t>GB/T</w:t>
            </w:r>
            <w:r w:rsidRPr="00F257E6">
              <w:t>5</w:t>
            </w:r>
            <w:r w:rsidRPr="00F257E6">
              <w:rPr>
                <w:rFonts w:hint="eastAsia"/>
              </w:rPr>
              <w:t>0315</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《建设工程文件归档规范》</w:t>
            </w:r>
          </w:p>
        </w:tc>
        <w:tc>
          <w:tcPr>
            <w:tcW w:w="2551" w:type="dxa"/>
            <w:shd w:val="clear" w:color="auto" w:fill="FFFFFF"/>
          </w:tcPr>
          <w:p w:rsidR="001F0901" w:rsidRPr="00F257E6" w:rsidRDefault="001F0901" w:rsidP="001F0901">
            <w:pPr>
              <w:pStyle w:val="a4"/>
            </w:pPr>
            <w:r>
              <w:rPr>
                <w:rFonts w:hint="eastAsia"/>
              </w:rPr>
              <w:t>GB/T50328</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《地下工程防水技术规范》</w:t>
            </w:r>
          </w:p>
        </w:tc>
        <w:tc>
          <w:tcPr>
            <w:tcW w:w="2551" w:type="dxa"/>
            <w:shd w:val="clear" w:color="auto" w:fill="FFFFFF"/>
          </w:tcPr>
          <w:p w:rsidR="001F0901" w:rsidRPr="00F257E6" w:rsidRDefault="001F0901" w:rsidP="001F0901">
            <w:pPr>
              <w:pStyle w:val="a4"/>
            </w:pPr>
            <w:r w:rsidRPr="00F257E6">
              <w:rPr>
                <w:rFonts w:hint="eastAsia"/>
              </w:rPr>
              <w:t>GB50108</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《建设工程施工现场供用电安全规范》</w:t>
            </w:r>
          </w:p>
        </w:tc>
        <w:tc>
          <w:tcPr>
            <w:tcW w:w="2551" w:type="dxa"/>
            <w:shd w:val="clear" w:color="auto" w:fill="FFFFFF"/>
          </w:tcPr>
          <w:p w:rsidR="001F0901" w:rsidRPr="00F257E6" w:rsidRDefault="001F0901" w:rsidP="001F0901">
            <w:pPr>
              <w:pStyle w:val="a4"/>
            </w:pPr>
            <w:r w:rsidRPr="00F257E6">
              <w:rPr>
                <w:rFonts w:hint="eastAsia"/>
              </w:rPr>
              <w:t>GB50194</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lastRenderedPageBreak/>
              <w:t>《建筑地基基础工程施工质量验收规范》</w:t>
            </w:r>
          </w:p>
        </w:tc>
        <w:tc>
          <w:tcPr>
            <w:tcW w:w="2551" w:type="dxa"/>
            <w:shd w:val="clear" w:color="auto" w:fill="FFFFFF"/>
          </w:tcPr>
          <w:p w:rsidR="001F0901" w:rsidRPr="00F257E6" w:rsidRDefault="001F0901" w:rsidP="001F0901">
            <w:pPr>
              <w:pStyle w:val="a4"/>
            </w:pPr>
            <w:r w:rsidRPr="00F257E6">
              <w:rPr>
                <w:rFonts w:hint="eastAsia"/>
              </w:rPr>
              <w:t>GB50202</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w:t>
            </w:r>
            <w:r w:rsidRPr="001F0901">
              <w:rPr>
                <w:rFonts w:hint="eastAsia"/>
              </w:rPr>
              <w:t>大体积混凝土施工规范</w:t>
            </w:r>
            <w:r w:rsidRPr="00F257E6">
              <w:rPr>
                <w:rFonts w:hint="eastAsia"/>
              </w:rPr>
              <w:t>》</w:t>
            </w:r>
          </w:p>
        </w:tc>
        <w:tc>
          <w:tcPr>
            <w:tcW w:w="2551" w:type="dxa"/>
            <w:shd w:val="clear" w:color="auto" w:fill="FFFFFF"/>
          </w:tcPr>
          <w:p w:rsidR="001F0901" w:rsidRPr="00F257E6" w:rsidRDefault="001F0901" w:rsidP="001F0901">
            <w:pPr>
              <w:pStyle w:val="a4"/>
            </w:pPr>
            <w:r>
              <w:t>GB</w:t>
            </w:r>
            <w:r w:rsidRPr="001F0901">
              <w:t>50496</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《屋面工程质量验收规范》</w:t>
            </w:r>
          </w:p>
        </w:tc>
        <w:tc>
          <w:tcPr>
            <w:tcW w:w="2551" w:type="dxa"/>
            <w:shd w:val="clear" w:color="auto" w:fill="FFFFFF"/>
          </w:tcPr>
          <w:p w:rsidR="001F0901" w:rsidRPr="00F257E6" w:rsidRDefault="001F0901" w:rsidP="001F0901">
            <w:pPr>
              <w:pStyle w:val="a4"/>
            </w:pPr>
            <w:r w:rsidRPr="00F257E6">
              <w:rPr>
                <w:rFonts w:hint="eastAsia"/>
              </w:rPr>
              <w:t>GB50207</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《地下防水工程质量验收规范》</w:t>
            </w:r>
          </w:p>
        </w:tc>
        <w:tc>
          <w:tcPr>
            <w:tcW w:w="2551" w:type="dxa"/>
            <w:shd w:val="clear" w:color="auto" w:fill="FFFFFF"/>
          </w:tcPr>
          <w:p w:rsidR="001F0901" w:rsidRPr="00F257E6" w:rsidRDefault="001F0901" w:rsidP="001F0901">
            <w:pPr>
              <w:pStyle w:val="a4"/>
            </w:pPr>
            <w:r w:rsidRPr="00F257E6">
              <w:rPr>
                <w:rFonts w:hint="eastAsia"/>
              </w:rPr>
              <w:t>GB50208</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w:t>
            </w:r>
            <w:r w:rsidRPr="001F0901">
              <w:rPr>
                <w:rFonts w:hint="eastAsia"/>
              </w:rPr>
              <w:t>人民防空工程施工及验收规范</w:t>
            </w:r>
            <w:r w:rsidRPr="00F257E6">
              <w:rPr>
                <w:rFonts w:hint="eastAsia"/>
              </w:rPr>
              <w:t>》</w:t>
            </w:r>
          </w:p>
        </w:tc>
        <w:tc>
          <w:tcPr>
            <w:tcW w:w="2551" w:type="dxa"/>
            <w:shd w:val="clear" w:color="auto" w:fill="FFFFFF"/>
          </w:tcPr>
          <w:p w:rsidR="001F0901" w:rsidRPr="00F257E6" w:rsidRDefault="001F0901" w:rsidP="001F0901">
            <w:pPr>
              <w:pStyle w:val="a4"/>
            </w:pPr>
            <w:r w:rsidRPr="001F0901">
              <w:t>GB50134</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《通风与空调工程施工及验收规范》</w:t>
            </w:r>
          </w:p>
        </w:tc>
        <w:tc>
          <w:tcPr>
            <w:tcW w:w="2551" w:type="dxa"/>
            <w:shd w:val="clear" w:color="auto" w:fill="FFFFFF"/>
          </w:tcPr>
          <w:p w:rsidR="001F0901" w:rsidRPr="00F257E6" w:rsidRDefault="001F0901" w:rsidP="001F0901">
            <w:pPr>
              <w:pStyle w:val="a4"/>
            </w:pPr>
            <w:r w:rsidRPr="00F257E6">
              <w:rPr>
                <w:rFonts w:hint="eastAsia"/>
              </w:rPr>
              <w:t>GB50243</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《建筑给水</w:t>
            </w:r>
            <w:r>
              <w:rPr>
                <w:rFonts w:hint="eastAsia"/>
              </w:rPr>
              <w:t>排水</w:t>
            </w:r>
            <w:r w:rsidRPr="00F257E6">
              <w:rPr>
                <w:rFonts w:hint="eastAsia"/>
              </w:rPr>
              <w:t>及采暖工程施工质量验收规范》</w:t>
            </w:r>
          </w:p>
        </w:tc>
        <w:tc>
          <w:tcPr>
            <w:tcW w:w="2551" w:type="dxa"/>
            <w:shd w:val="clear" w:color="auto" w:fill="FFFFFF"/>
          </w:tcPr>
          <w:p w:rsidR="001F0901" w:rsidRPr="00F257E6" w:rsidRDefault="001F0901" w:rsidP="001F0901">
            <w:pPr>
              <w:pStyle w:val="a4"/>
            </w:pPr>
            <w:r w:rsidRPr="00F257E6">
              <w:rPr>
                <w:rFonts w:hint="eastAsia"/>
              </w:rPr>
              <w:t>GB50242</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《建筑电气工程施工质量验收规范》</w:t>
            </w:r>
          </w:p>
        </w:tc>
        <w:tc>
          <w:tcPr>
            <w:tcW w:w="2551" w:type="dxa"/>
            <w:shd w:val="clear" w:color="auto" w:fill="FFFFFF"/>
          </w:tcPr>
          <w:p w:rsidR="001F0901" w:rsidRPr="00F257E6" w:rsidRDefault="001F0901" w:rsidP="001F0901">
            <w:pPr>
              <w:pStyle w:val="a4"/>
            </w:pPr>
            <w:r w:rsidRPr="00F257E6">
              <w:rPr>
                <w:rFonts w:hint="eastAsia"/>
              </w:rPr>
              <w:t>GB50303</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《电梯工程施工质量验收规范》</w:t>
            </w:r>
          </w:p>
        </w:tc>
        <w:tc>
          <w:tcPr>
            <w:tcW w:w="2551" w:type="dxa"/>
            <w:shd w:val="clear" w:color="auto" w:fill="FFFFFF"/>
          </w:tcPr>
          <w:p w:rsidR="001F0901" w:rsidRPr="00F257E6" w:rsidRDefault="001F0901" w:rsidP="001F0901">
            <w:pPr>
              <w:pStyle w:val="a4"/>
            </w:pPr>
            <w:r>
              <w:rPr>
                <w:rFonts w:hint="eastAsia"/>
              </w:rPr>
              <w:t>GB50310</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《混凝土泵送施工技术规程》</w:t>
            </w:r>
          </w:p>
        </w:tc>
        <w:tc>
          <w:tcPr>
            <w:tcW w:w="2551" w:type="dxa"/>
            <w:shd w:val="clear" w:color="auto" w:fill="FFFFFF"/>
          </w:tcPr>
          <w:p w:rsidR="001F0901" w:rsidRPr="00F257E6" w:rsidRDefault="001F0901" w:rsidP="001F0901">
            <w:pPr>
              <w:pStyle w:val="a4"/>
            </w:pPr>
            <w:r w:rsidRPr="00F257E6">
              <w:rPr>
                <w:rFonts w:hint="eastAsia"/>
              </w:rPr>
              <w:t>JGJ/T10</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《玻璃幕墙工程质量检验标准》</w:t>
            </w:r>
          </w:p>
        </w:tc>
        <w:tc>
          <w:tcPr>
            <w:tcW w:w="2551" w:type="dxa"/>
            <w:shd w:val="clear" w:color="auto" w:fill="FFFFFF"/>
          </w:tcPr>
          <w:p w:rsidR="001F0901" w:rsidRPr="00F257E6" w:rsidRDefault="001F0901" w:rsidP="001F0901">
            <w:pPr>
              <w:pStyle w:val="a4"/>
            </w:pPr>
            <w:r w:rsidRPr="00F257E6">
              <w:rPr>
                <w:rFonts w:hint="eastAsia"/>
              </w:rPr>
              <w:t>JGJ/T139</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《建筑工程冬期施工规程》</w:t>
            </w:r>
          </w:p>
        </w:tc>
        <w:tc>
          <w:tcPr>
            <w:tcW w:w="2551" w:type="dxa"/>
            <w:shd w:val="clear" w:color="auto" w:fill="FFFFFF"/>
          </w:tcPr>
          <w:p w:rsidR="001F0901" w:rsidRPr="00F257E6" w:rsidRDefault="001F0901" w:rsidP="001F0901">
            <w:pPr>
              <w:pStyle w:val="a4"/>
            </w:pPr>
            <w:r w:rsidRPr="00F257E6">
              <w:rPr>
                <w:rFonts w:hint="eastAsia"/>
              </w:rPr>
              <w:t>JGJ</w:t>
            </w:r>
            <w:r w:rsidRPr="00F257E6">
              <w:t>/T</w:t>
            </w:r>
            <w:r w:rsidRPr="00F257E6">
              <w:rPr>
                <w:rFonts w:hint="eastAsia"/>
              </w:rPr>
              <w:t>104</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《建筑施工扣件式钢管脚手架安全技术</w:t>
            </w:r>
            <w:r>
              <w:rPr>
                <w:rFonts w:hint="eastAsia"/>
              </w:rPr>
              <w:t>规范</w:t>
            </w:r>
            <w:r w:rsidRPr="00F257E6">
              <w:rPr>
                <w:rFonts w:hint="eastAsia"/>
              </w:rPr>
              <w:t>》</w:t>
            </w:r>
          </w:p>
        </w:tc>
        <w:tc>
          <w:tcPr>
            <w:tcW w:w="2551" w:type="dxa"/>
            <w:shd w:val="clear" w:color="auto" w:fill="FFFFFF"/>
          </w:tcPr>
          <w:p w:rsidR="001F0901" w:rsidRPr="00F257E6" w:rsidRDefault="001F0901" w:rsidP="001F0901">
            <w:pPr>
              <w:pStyle w:val="a4"/>
            </w:pPr>
            <w:r w:rsidRPr="00F257E6">
              <w:rPr>
                <w:rFonts w:hint="eastAsia"/>
              </w:rPr>
              <w:t>JGJ130</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《建筑机械使用安全技术规程》</w:t>
            </w:r>
          </w:p>
        </w:tc>
        <w:tc>
          <w:tcPr>
            <w:tcW w:w="2551" w:type="dxa"/>
            <w:shd w:val="clear" w:color="auto" w:fill="FFFFFF"/>
          </w:tcPr>
          <w:p w:rsidR="001F0901" w:rsidRPr="00F257E6" w:rsidRDefault="001F0901" w:rsidP="001F0901">
            <w:pPr>
              <w:pStyle w:val="a4"/>
            </w:pPr>
            <w:r w:rsidRPr="00F257E6">
              <w:rPr>
                <w:rFonts w:hint="eastAsia"/>
              </w:rPr>
              <w:t>JGJ33</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《普通混凝土配合比设计规程》</w:t>
            </w:r>
          </w:p>
        </w:tc>
        <w:tc>
          <w:tcPr>
            <w:tcW w:w="2551" w:type="dxa"/>
            <w:shd w:val="clear" w:color="auto" w:fill="FFFFFF"/>
          </w:tcPr>
          <w:p w:rsidR="001F0901" w:rsidRPr="00F257E6" w:rsidRDefault="001F0901" w:rsidP="001F0901">
            <w:pPr>
              <w:pStyle w:val="a4"/>
            </w:pPr>
            <w:r w:rsidRPr="00F257E6">
              <w:rPr>
                <w:rFonts w:hint="eastAsia"/>
              </w:rPr>
              <w:t>JGJ55</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《建筑施工安全检查标准》</w:t>
            </w:r>
          </w:p>
        </w:tc>
        <w:tc>
          <w:tcPr>
            <w:tcW w:w="2551" w:type="dxa"/>
            <w:shd w:val="clear" w:color="auto" w:fill="FFFFFF"/>
          </w:tcPr>
          <w:p w:rsidR="001F0901" w:rsidRPr="00F257E6" w:rsidRDefault="001F0901" w:rsidP="001F0901">
            <w:pPr>
              <w:pStyle w:val="a4"/>
            </w:pPr>
            <w:r w:rsidRPr="00F257E6">
              <w:rPr>
                <w:rFonts w:hint="eastAsia"/>
              </w:rPr>
              <w:t>JGJ59</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《建筑施工高处作业安全技术规范》</w:t>
            </w:r>
          </w:p>
        </w:tc>
        <w:tc>
          <w:tcPr>
            <w:tcW w:w="2551" w:type="dxa"/>
            <w:shd w:val="clear" w:color="auto" w:fill="FFFFFF"/>
          </w:tcPr>
          <w:p w:rsidR="001F0901" w:rsidRPr="00F257E6" w:rsidRDefault="001F0901" w:rsidP="001F0901">
            <w:pPr>
              <w:pStyle w:val="a4"/>
            </w:pPr>
            <w:r w:rsidRPr="00F257E6">
              <w:rPr>
                <w:rFonts w:hint="eastAsia"/>
              </w:rPr>
              <w:t>JGJ80</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《砌筑砂浆配合比设计规程》</w:t>
            </w:r>
          </w:p>
        </w:tc>
        <w:tc>
          <w:tcPr>
            <w:tcW w:w="2551" w:type="dxa"/>
            <w:shd w:val="clear" w:color="auto" w:fill="FFFFFF"/>
          </w:tcPr>
          <w:p w:rsidR="001F0901" w:rsidRPr="00F257E6" w:rsidRDefault="001F0901" w:rsidP="001F0901">
            <w:pPr>
              <w:pStyle w:val="a4"/>
            </w:pPr>
            <w:r w:rsidRPr="00F257E6">
              <w:rPr>
                <w:rFonts w:hint="eastAsia"/>
              </w:rPr>
              <w:t>JGJ98</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《智能建筑工程质量验收规范》</w:t>
            </w:r>
          </w:p>
        </w:tc>
        <w:tc>
          <w:tcPr>
            <w:tcW w:w="2551" w:type="dxa"/>
            <w:shd w:val="clear" w:color="auto" w:fill="FFFFFF"/>
          </w:tcPr>
          <w:p w:rsidR="001F0901" w:rsidRPr="00F257E6" w:rsidRDefault="001F0901" w:rsidP="001F0901">
            <w:pPr>
              <w:pStyle w:val="a4"/>
            </w:pPr>
            <w:r w:rsidRPr="00F257E6">
              <w:rPr>
                <w:rFonts w:hint="eastAsia"/>
              </w:rPr>
              <w:t>GB50339</w:t>
            </w:r>
          </w:p>
        </w:tc>
      </w:tr>
      <w:tr w:rsidR="001F0901" w:rsidRPr="00F257E6" w:rsidTr="001F0901">
        <w:trPr>
          <w:jc w:val="center"/>
        </w:trPr>
        <w:tc>
          <w:tcPr>
            <w:tcW w:w="5637" w:type="dxa"/>
            <w:shd w:val="clear" w:color="auto" w:fill="FFFFFF"/>
          </w:tcPr>
          <w:p w:rsidR="001F0901" w:rsidRPr="00F257E6" w:rsidRDefault="001F0901" w:rsidP="001F0901">
            <w:pPr>
              <w:pStyle w:val="a4"/>
            </w:pPr>
            <w:r w:rsidRPr="00F257E6">
              <w:rPr>
                <w:rFonts w:hint="eastAsia"/>
              </w:rPr>
              <w:t>《综合布线系统工程验收规范》</w:t>
            </w:r>
          </w:p>
        </w:tc>
        <w:tc>
          <w:tcPr>
            <w:tcW w:w="2551" w:type="dxa"/>
            <w:shd w:val="clear" w:color="auto" w:fill="FFFFFF"/>
          </w:tcPr>
          <w:p w:rsidR="001F0901" w:rsidRPr="00F257E6" w:rsidRDefault="001F0901" w:rsidP="001F0901">
            <w:pPr>
              <w:pStyle w:val="a4"/>
            </w:pPr>
            <w:r w:rsidRPr="00F257E6">
              <w:rPr>
                <w:rFonts w:hint="eastAsia"/>
              </w:rPr>
              <w:t>GB/T50312</w:t>
            </w:r>
          </w:p>
        </w:tc>
      </w:tr>
    </w:tbl>
    <w:p w:rsidR="0071575B" w:rsidRDefault="00F86BE8" w:rsidP="0071575B">
      <w:pPr>
        <w:pStyle w:val="10"/>
      </w:pPr>
      <w:bookmarkStart w:id="6" w:name="_Toc520565479"/>
      <w:r>
        <w:rPr>
          <w:rFonts w:hint="eastAsia"/>
        </w:rPr>
        <w:t>工程</w:t>
      </w:r>
      <w:r w:rsidR="005F15D8">
        <w:rPr>
          <w:rFonts w:hint="eastAsia"/>
        </w:rPr>
        <w:t>概况</w:t>
      </w:r>
      <w:bookmarkEnd w:id="6"/>
    </w:p>
    <w:p w:rsidR="001F5F8D" w:rsidRDefault="001F5F8D" w:rsidP="001F5F8D">
      <w:pPr>
        <w:pStyle w:val="20"/>
        <w:spacing w:line="480" w:lineRule="auto"/>
      </w:pPr>
      <w:bookmarkStart w:id="7" w:name="_Toc520565480"/>
      <w:r>
        <w:t>工程</w:t>
      </w:r>
      <w:r>
        <w:rPr>
          <w:rFonts w:hint="eastAsia"/>
        </w:rPr>
        <w:t>建设概况</w:t>
      </w:r>
      <w:bookmarkEnd w:id="7"/>
    </w:p>
    <w:p w:rsidR="001F5F8D" w:rsidRDefault="001F5F8D" w:rsidP="001F5F8D">
      <w:pPr>
        <w:pStyle w:val="a5"/>
        <w:keepNext/>
        <w:spacing w:before="156"/>
        <w:ind w:firstLine="560"/>
      </w:pPr>
      <w:r>
        <w:t>工程</w:t>
      </w:r>
      <w:r>
        <w:rPr>
          <w:rFonts w:hint="eastAsia"/>
        </w:rPr>
        <w:t>建设</w:t>
      </w:r>
      <w:r>
        <w:t>概况表</w:t>
      </w:r>
    </w:p>
    <w:tbl>
      <w:tblPr>
        <w:tblW w:w="8198" w:type="dxa"/>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ayout w:type="fixed"/>
        <w:tblLook w:val="04A0" w:firstRow="1" w:lastRow="0" w:firstColumn="1" w:lastColumn="0" w:noHBand="0" w:noVBand="1"/>
      </w:tblPr>
      <w:tblGrid>
        <w:gridCol w:w="1954"/>
        <w:gridCol w:w="2081"/>
        <w:gridCol w:w="1464"/>
        <w:gridCol w:w="2699"/>
      </w:tblGrid>
      <w:tr w:rsidR="001F5F8D" w:rsidTr="00D302BB">
        <w:trPr>
          <w:jc w:val="center"/>
        </w:trPr>
        <w:tc>
          <w:tcPr>
            <w:tcW w:w="1954" w:type="dxa"/>
            <w:shd w:val="clear" w:color="auto" w:fill="FFFFFF" w:themeFill="background1"/>
            <w:vAlign w:val="center"/>
          </w:tcPr>
          <w:p w:rsidR="001F5F8D" w:rsidRDefault="001F5F8D" w:rsidP="001F5F8D">
            <w:pPr>
              <w:pStyle w:val="a4"/>
            </w:pPr>
            <w:r>
              <w:rPr>
                <w:rFonts w:hint="eastAsia"/>
              </w:rPr>
              <w:t>工程</w:t>
            </w:r>
            <w:r>
              <w:t>名称</w:t>
            </w:r>
          </w:p>
        </w:tc>
        <w:tc>
          <w:tcPr>
            <w:tcW w:w="6244" w:type="dxa"/>
            <w:gridSpan w:val="3"/>
            <w:shd w:val="clear" w:color="auto" w:fill="FFFFFF" w:themeFill="background1"/>
            <w:vAlign w:val="center"/>
          </w:tcPr>
          <w:p w:rsidR="001F5F8D" w:rsidRDefault="00743F53" w:rsidP="004A6036">
            <w:pPr>
              <w:pStyle w:val="ac"/>
            </w:pPr>
            <w:r>
              <w:rPr>
                <w:rFonts w:hint="eastAsia"/>
              </w:rPr>
              <w:t>世茂金堂</w:t>
            </w:r>
            <w:r w:rsidR="00CA40A6" w:rsidRPr="00B30DB7">
              <w:rPr>
                <w:rFonts w:hint="eastAsia"/>
              </w:rPr>
              <w:t>项目总承包工程</w:t>
            </w:r>
          </w:p>
        </w:tc>
      </w:tr>
      <w:tr w:rsidR="001F5F8D" w:rsidTr="00D302BB">
        <w:trPr>
          <w:jc w:val="center"/>
        </w:trPr>
        <w:tc>
          <w:tcPr>
            <w:tcW w:w="1954" w:type="dxa"/>
            <w:shd w:val="clear" w:color="auto" w:fill="FFFFFF" w:themeFill="background1"/>
            <w:vAlign w:val="center"/>
          </w:tcPr>
          <w:p w:rsidR="001F5F8D" w:rsidRDefault="001F5F8D" w:rsidP="001F5F8D">
            <w:pPr>
              <w:pStyle w:val="a4"/>
            </w:pPr>
            <w:r>
              <w:rPr>
                <w:rFonts w:hint="eastAsia"/>
              </w:rPr>
              <w:t>建设地点</w:t>
            </w:r>
          </w:p>
        </w:tc>
        <w:tc>
          <w:tcPr>
            <w:tcW w:w="6244" w:type="dxa"/>
            <w:gridSpan w:val="3"/>
            <w:shd w:val="clear" w:color="auto" w:fill="FFFFFF" w:themeFill="background1"/>
            <w:vAlign w:val="center"/>
          </w:tcPr>
          <w:p w:rsidR="001F5F8D" w:rsidRDefault="00CA40A6" w:rsidP="00CA40A6">
            <w:pPr>
              <w:pStyle w:val="ac"/>
            </w:pPr>
            <w:r w:rsidRPr="00423223">
              <w:rPr>
                <w:rFonts w:ascii="宋体" w:hAnsi="宋体" w:cs="Arial" w:hint="eastAsia"/>
                <w:color w:val="000000"/>
                <w:szCs w:val="24"/>
              </w:rPr>
              <w:t>项目位于</w:t>
            </w:r>
            <w:r w:rsidR="00743F53" w:rsidRPr="00D5495D">
              <w:rPr>
                <w:rFonts w:ascii="宋体" w:hAnsi="宋体" w:cs="Arial" w:hint="eastAsia"/>
                <w:szCs w:val="24"/>
              </w:rPr>
              <w:t>成都市金堂县赵镇金鹰路以西(恒大以西B地块)</w:t>
            </w:r>
          </w:p>
        </w:tc>
      </w:tr>
      <w:tr w:rsidR="001F5F8D" w:rsidTr="00D302BB">
        <w:trPr>
          <w:jc w:val="center"/>
        </w:trPr>
        <w:tc>
          <w:tcPr>
            <w:tcW w:w="1954" w:type="dxa"/>
            <w:shd w:val="clear" w:color="auto" w:fill="FFFFFF" w:themeFill="background1"/>
            <w:vAlign w:val="center"/>
          </w:tcPr>
          <w:p w:rsidR="001F5F8D" w:rsidRPr="00CA40A6" w:rsidRDefault="001F5F8D" w:rsidP="001F5F8D">
            <w:pPr>
              <w:pStyle w:val="a4"/>
              <w:rPr>
                <w:rFonts w:ascii="宋体" w:hAnsi="宋体" w:cs="Arial"/>
                <w:color w:val="000000"/>
                <w:szCs w:val="24"/>
              </w:rPr>
            </w:pPr>
            <w:r w:rsidRPr="00CA40A6">
              <w:rPr>
                <w:rFonts w:ascii="宋体" w:hAnsi="宋体" w:cs="Arial" w:hint="eastAsia"/>
                <w:color w:val="000000"/>
                <w:szCs w:val="24"/>
              </w:rPr>
              <w:t>建设单位</w:t>
            </w:r>
          </w:p>
        </w:tc>
        <w:tc>
          <w:tcPr>
            <w:tcW w:w="6244" w:type="dxa"/>
            <w:gridSpan w:val="3"/>
            <w:shd w:val="clear" w:color="auto" w:fill="FFFFFF" w:themeFill="background1"/>
            <w:vAlign w:val="center"/>
          </w:tcPr>
          <w:p w:rsidR="001F5F8D" w:rsidRPr="00CA40A6" w:rsidRDefault="00743F53" w:rsidP="00CA40A6">
            <w:pPr>
              <w:snapToGrid w:val="0"/>
              <w:spacing w:before="100" w:beforeAutospacing="1" w:after="100" w:afterAutospacing="1"/>
              <w:ind w:firstLine="480"/>
              <w:rPr>
                <w:rFonts w:ascii="宋体" w:hAnsi="宋体" w:cs="Arial"/>
                <w:color w:val="000000"/>
                <w:sz w:val="24"/>
                <w:szCs w:val="24"/>
              </w:rPr>
            </w:pPr>
            <w:r>
              <w:rPr>
                <w:rFonts w:ascii="宋体" w:hAnsi="宋体" w:cs="Arial" w:hint="eastAsia"/>
                <w:color w:val="000000"/>
                <w:sz w:val="24"/>
                <w:szCs w:val="24"/>
              </w:rPr>
              <w:t>金堂世茂新世纪置业有限公司</w:t>
            </w:r>
          </w:p>
        </w:tc>
      </w:tr>
      <w:tr w:rsidR="001F5F8D" w:rsidTr="00D302BB">
        <w:trPr>
          <w:jc w:val="center"/>
        </w:trPr>
        <w:tc>
          <w:tcPr>
            <w:tcW w:w="1954" w:type="dxa"/>
            <w:shd w:val="clear" w:color="auto" w:fill="FFFFFF" w:themeFill="background1"/>
            <w:vAlign w:val="center"/>
          </w:tcPr>
          <w:p w:rsidR="001F5F8D" w:rsidRDefault="001F5F8D" w:rsidP="001F5F8D">
            <w:pPr>
              <w:pStyle w:val="a4"/>
              <w:rPr>
                <w:rFonts w:eastAsia="宋体" w:cs="Times New Roman"/>
                <w:kern w:val="44"/>
                <w:szCs w:val="24"/>
              </w:rPr>
            </w:pPr>
            <w:r>
              <w:rPr>
                <w:rFonts w:eastAsia="宋体" w:cs="Times New Roman" w:hint="eastAsia"/>
                <w:kern w:val="44"/>
                <w:szCs w:val="24"/>
              </w:rPr>
              <w:t>主要功能和用途</w:t>
            </w:r>
          </w:p>
        </w:tc>
        <w:tc>
          <w:tcPr>
            <w:tcW w:w="6244" w:type="dxa"/>
            <w:gridSpan w:val="3"/>
            <w:shd w:val="clear" w:color="auto" w:fill="FFFFFF" w:themeFill="background1"/>
            <w:vAlign w:val="center"/>
          </w:tcPr>
          <w:p w:rsidR="001F5F8D" w:rsidRDefault="00743F53" w:rsidP="00CA40A6">
            <w:pPr>
              <w:pStyle w:val="ac"/>
              <w:rPr>
                <w:rFonts w:eastAsia="宋体" w:cs="Times New Roman"/>
                <w:kern w:val="44"/>
                <w:szCs w:val="24"/>
              </w:rPr>
            </w:pPr>
            <w:r w:rsidRPr="00D5495D">
              <w:rPr>
                <w:rFonts w:ascii="宋体" w:hAnsi="宋体" w:hint="eastAsia"/>
                <w:szCs w:val="24"/>
              </w:rPr>
              <w:t>高层住宅、洋房住宅、商业配套用房、地下室、</w:t>
            </w:r>
            <w:r w:rsidRPr="00D5495D">
              <w:rPr>
                <w:rFonts w:ascii="宋体" w:hAnsi="宋体"/>
                <w:szCs w:val="24"/>
              </w:rPr>
              <w:t>架空层</w:t>
            </w:r>
          </w:p>
        </w:tc>
      </w:tr>
      <w:tr w:rsidR="001F5F8D" w:rsidTr="00D302BB">
        <w:trPr>
          <w:jc w:val="center"/>
        </w:trPr>
        <w:tc>
          <w:tcPr>
            <w:tcW w:w="1954" w:type="dxa"/>
            <w:shd w:val="clear" w:color="auto" w:fill="FFFFFF" w:themeFill="background1"/>
            <w:vAlign w:val="center"/>
          </w:tcPr>
          <w:p w:rsidR="001F5F8D" w:rsidRDefault="001F5F8D" w:rsidP="001F5F8D">
            <w:pPr>
              <w:pStyle w:val="a4"/>
              <w:rPr>
                <w:rFonts w:eastAsia="宋体" w:cs="Times New Roman"/>
                <w:kern w:val="44"/>
                <w:szCs w:val="24"/>
              </w:rPr>
            </w:pPr>
            <w:r>
              <w:rPr>
                <w:rFonts w:eastAsia="宋体" w:cs="Times New Roman" w:hint="eastAsia"/>
                <w:kern w:val="44"/>
                <w:szCs w:val="24"/>
              </w:rPr>
              <w:t>主要建筑高度</w:t>
            </w:r>
          </w:p>
        </w:tc>
        <w:tc>
          <w:tcPr>
            <w:tcW w:w="6244" w:type="dxa"/>
            <w:gridSpan w:val="3"/>
            <w:shd w:val="clear" w:color="auto" w:fill="FFFFFF" w:themeFill="background1"/>
            <w:vAlign w:val="center"/>
          </w:tcPr>
          <w:p w:rsidR="001F5F8D" w:rsidRDefault="00ED59F2" w:rsidP="004A6036">
            <w:pPr>
              <w:pStyle w:val="ac"/>
            </w:pPr>
            <w:r>
              <w:t>4</w:t>
            </w:r>
            <w:r w:rsidR="00743F53">
              <w:t>栋高层</w:t>
            </w:r>
            <w:r w:rsidR="00743F53">
              <w:rPr>
                <w:rFonts w:hint="eastAsia"/>
              </w:rPr>
              <w:t>78.3m</w:t>
            </w:r>
            <w:r w:rsidR="00743F53">
              <w:rPr>
                <w:rFonts w:hint="eastAsia"/>
              </w:rPr>
              <w:t>（</w:t>
            </w:r>
            <w:r w:rsidR="00743F53">
              <w:rPr>
                <w:rFonts w:hint="eastAsia"/>
              </w:rPr>
              <w:t>25</w:t>
            </w:r>
            <w:r w:rsidR="00743F53">
              <w:rPr>
                <w:rFonts w:hint="eastAsia"/>
              </w:rPr>
              <w:t>层），</w:t>
            </w:r>
            <w:r w:rsidR="00743F53">
              <w:rPr>
                <w:rFonts w:hint="eastAsia"/>
              </w:rPr>
              <w:t>3</w:t>
            </w:r>
            <w:r w:rsidR="00743F53">
              <w:rPr>
                <w:rFonts w:hint="eastAsia"/>
              </w:rPr>
              <w:t>栋多层</w:t>
            </w:r>
            <w:r w:rsidR="00743F53">
              <w:rPr>
                <w:rFonts w:hint="eastAsia"/>
              </w:rPr>
              <w:t>25.4m</w:t>
            </w:r>
            <w:r w:rsidR="00743F53">
              <w:rPr>
                <w:rFonts w:hint="eastAsia"/>
              </w:rPr>
              <w:t>（</w:t>
            </w:r>
            <w:r w:rsidR="00743F53">
              <w:rPr>
                <w:rFonts w:hint="eastAsia"/>
              </w:rPr>
              <w:t>8</w:t>
            </w:r>
            <w:r w:rsidR="00743F53">
              <w:rPr>
                <w:rFonts w:hint="eastAsia"/>
              </w:rPr>
              <w:t>层），</w:t>
            </w:r>
            <w:r w:rsidR="00743F53">
              <w:rPr>
                <w:rFonts w:hint="eastAsia"/>
              </w:rPr>
              <w:t>1</w:t>
            </w:r>
            <w:r w:rsidR="00743F53">
              <w:rPr>
                <w:rFonts w:hint="eastAsia"/>
              </w:rPr>
              <w:t>栋多层</w:t>
            </w:r>
            <w:r w:rsidR="00743F53">
              <w:rPr>
                <w:rFonts w:hint="eastAsia"/>
              </w:rPr>
              <w:t>22.3m</w:t>
            </w:r>
            <w:r w:rsidR="00743F53">
              <w:rPr>
                <w:rFonts w:hint="eastAsia"/>
              </w:rPr>
              <w:t>（</w:t>
            </w:r>
            <w:r w:rsidR="00743F53">
              <w:rPr>
                <w:rFonts w:hint="eastAsia"/>
              </w:rPr>
              <w:t>7</w:t>
            </w:r>
            <w:r w:rsidR="00743F53">
              <w:rPr>
                <w:rFonts w:hint="eastAsia"/>
              </w:rPr>
              <w:t>层）</w:t>
            </w:r>
          </w:p>
        </w:tc>
      </w:tr>
      <w:tr w:rsidR="001F5F8D" w:rsidTr="00D302BB">
        <w:trPr>
          <w:jc w:val="center"/>
        </w:trPr>
        <w:tc>
          <w:tcPr>
            <w:tcW w:w="1954" w:type="dxa"/>
            <w:shd w:val="clear" w:color="auto" w:fill="FFFFFF" w:themeFill="background1"/>
            <w:vAlign w:val="center"/>
          </w:tcPr>
          <w:p w:rsidR="001F5F8D" w:rsidRDefault="001F5F8D" w:rsidP="001F5F8D">
            <w:pPr>
              <w:pStyle w:val="a4"/>
              <w:rPr>
                <w:rFonts w:eastAsia="宋体" w:cs="Times New Roman"/>
                <w:kern w:val="44"/>
                <w:szCs w:val="24"/>
              </w:rPr>
            </w:pPr>
            <w:r>
              <w:rPr>
                <w:rFonts w:eastAsia="宋体" w:cs="Times New Roman" w:hint="eastAsia"/>
                <w:kern w:val="44"/>
                <w:szCs w:val="24"/>
              </w:rPr>
              <w:t>建筑面积</w:t>
            </w:r>
          </w:p>
        </w:tc>
        <w:tc>
          <w:tcPr>
            <w:tcW w:w="2081" w:type="dxa"/>
            <w:shd w:val="clear" w:color="auto" w:fill="FFFFFF" w:themeFill="background1"/>
            <w:vAlign w:val="center"/>
          </w:tcPr>
          <w:p w:rsidR="001F5F8D" w:rsidRDefault="00743F53" w:rsidP="008924AC">
            <w:pPr>
              <w:pStyle w:val="a4"/>
            </w:pPr>
            <w:r w:rsidRPr="00743F53">
              <w:t>90324.70</w:t>
            </w:r>
            <w:r w:rsidR="001F5F8D">
              <w:t>m</w:t>
            </w:r>
            <w:r w:rsidR="001F5F8D">
              <w:rPr>
                <w:vertAlign w:val="superscript"/>
              </w:rPr>
              <w:t>2</w:t>
            </w:r>
          </w:p>
        </w:tc>
        <w:tc>
          <w:tcPr>
            <w:tcW w:w="1464" w:type="dxa"/>
            <w:shd w:val="clear" w:color="auto" w:fill="FFFFFF" w:themeFill="background1"/>
            <w:vAlign w:val="center"/>
          </w:tcPr>
          <w:p w:rsidR="001F5F8D" w:rsidRDefault="001F5F8D" w:rsidP="001F5F8D">
            <w:pPr>
              <w:pStyle w:val="a4"/>
            </w:pPr>
            <w:r>
              <w:rPr>
                <w:rFonts w:hint="eastAsia"/>
              </w:rPr>
              <w:t>建设工期</w:t>
            </w:r>
          </w:p>
        </w:tc>
        <w:tc>
          <w:tcPr>
            <w:tcW w:w="2699" w:type="dxa"/>
            <w:shd w:val="clear" w:color="auto" w:fill="FFFFFF" w:themeFill="background1"/>
            <w:vAlign w:val="center"/>
          </w:tcPr>
          <w:p w:rsidR="001F5F8D" w:rsidRDefault="00C675AA" w:rsidP="000758B7">
            <w:pPr>
              <w:pStyle w:val="a4"/>
            </w:pPr>
            <w:r>
              <w:rPr>
                <w:rFonts w:hint="eastAsia"/>
              </w:rPr>
              <w:t>6</w:t>
            </w:r>
            <w:r w:rsidR="000758B7">
              <w:t>93</w:t>
            </w:r>
            <w:r>
              <w:t>日历</w:t>
            </w:r>
            <w:r w:rsidR="00D302BB">
              <w:rPr>
                <w:rFonts w:hint="eastAsia"/>
              </w:rPr>
              <w:t>天</w:t>
            </w:r>
          </w:p>
        </w:tc>
      </w:tr>
    </w:tbl>
    <w:p w:rsidR="00874B62" w:rsidRDefault="00874B62" w:rsidP="00874B62">
      <w:pPr>
        <w:pStyle w:val="20"/>
      </w:pPr>
      <w:bookmarkStart w:id="8" w:name="_Toc520565481"/>
      <w:r>
        <w:rPr>
          <w:rFonts w:hint="eastAsia"/>
        </w:rPr>
        <w:t>承包范围及工作内容</w:t>
      </w:r>
      <w:bookmarkEnd w:id="8"/>
    </w:p>
    <w:p w:rsidR="00874B62" w:rsidRDefault="00874B62" w:rsidP="00874B62">
      <w:pPr>
        <w:pStyle w:val="30"/>
      </w:pPr>
      <w:r>
        <w:rPr>
          <w:rFonts w:hint="eastAsia"/>
        </w:rPr>
        <w:t>承包范围</w:t>
      </w:r>
    </w:p>
    <w:p w:rsidR="00874B62" w:rsidRDefault="00874B62" w:rsidP="00874B62">
      <w:pPr>
        <w:ind w:firstLine="560"/>
      </w:pPr>
      <w:r>
        <w:rPr>
          <w:rFonts w:hint="eastAsia"/>
        </w:rPr>
        <w:t>本项目承包范围为</w:t>
      </w:r>
      <w:r w:rsidR="00ED59F2">
        <w:rPr>
          <w:rFonts w:hint="eastAsia"/>
        </w:rPr>
        <w:t>4</w:t>
      </w:r>
      <w:r w:rsidR="00ED59F2">
        <w:rPr>
          <w:rFonts w:hint="eastAsia"/>
        </w:rPr>
        <w:t>栋</w:t>
      </w:r>
      <w:r w:rsidR="00ED59F2" w:rsidRPr="00ED59F2">
        <w:rPr>
          <w:rFonts w:hint="eastAsia"/>
        </w:rPr>
        <w:t>高层住宅、</w:t>
      </w:r>
      <w:r w:rsidR="00ED59F2">
        <w:rPr>
          <w:rFonts w:hint="eastAsia"/>
        </w:rPr>
        <w:t>4</w:t>
      </w:r>
      <w:r w:rsidR="00ED59F2">
        <w:rPr>
          <w:rFonts w:hint="eastAsia"/>
        </w:rPr>
        <w:t>栋</w:t>
      </w:r>
      <w:r w:rsidR="00ED59F2" w:rsidRPr="00ED59F2">
        <w:rPr>
          <w:rFonts w:hint="eastAsia"/>
        </w:rPr>
        <w:t>洋房住宅</w:t>
      </w:r>
      <w:r w:rsidR="00ED59F2">
        <w:rPr>
          <w:rFonts w:hint="eastAsia"/>
        </w:rPr>
        <w:t>以及配套的</w:t>
      </w:r>
      <w:r w:rsidR="00ED59F2" w:rsidRPr="00ED59F2">
        <w:rPr>
          <w:rFonts w:hint="eastAsia"/>
        </w:rPr>
        <w:t>商业</w:t>
      </w:r>
      <w:r w:rsidR="00ED59F2" w:rsidRPr="00ED59F2">
        <w:rPr>
          <w:rFonts w:hint="eastAsia"/>
        </w:rPr>
        <w:lastRenderedPageBreak/>
        <w:t>用房、地下室、</w:t>
      </w:r>
      <w:r w:rsidR="00ED59F2" w:rsidRPr="00ED59F2">
        <w:t>架空层</w:t>
      </w:r>
      <w:r>
        <w:rPr>
          <w:rFonts w:hint="eastAsia"/>
        </w:rPr>
        <w:t>。</w:t>
      </w:r>
    </w:p>
    <w:p w:rsidR="00874B62" w:rsidRDefault="00EE29E2" w:rsidP="009D13C3">
      <w:pPr>
        <w:pStyle w:val="30"/>
      </w:pPr>
      <w:r>
        <w:rPr>
          <w:rFonts w:hint="eastAsia"/>
        </w:rPr>
        <w:t>主要工作内容</w:t>
      </w:r>
    </w:p>
    <w:p w:rsidR="00ED59F2" w:rsidRDefault="00874B62" w:rsidP="00874B62">
      <w:pPr>
        <w:ind w:firstLine="560"/>
      </w:pPr>
      <w:r>
        <w:rPr>
          <w:rFonts w:hint="eastAsia"/>
        </w:rPr>
        <w:t>本工程主要包括土方工程、</w:t>
      </w:r>
      <w:r w:rsidR="00ED59F2">
        <w:rPr>
          <w:rFonts w:hint="eastAsia"/>
        </w:rPr>
        <w:t>基础换填、桩基础工程、降水工程、钢筋混凝土工程、砌筑工程、装饰工程、金属工程、防水工程、机电预埋、暖通工程、燃气工程等其他工程。</w:t>
      </w:r>
    </w:p>
    <w:p w:rsidR="009D13C3" w:rsidRDefault="00874B62" w:rsidP="00874B62">
      <w:pPr>
        <w:ind w:firstLine="560"/>
      </w:pPr>
      <w:r>
        <w:rPr>
          <w:rFonts w:hint="eastAsia"/>
        </w:rPr>
        <w:t>其中土方工程不包括基础大开挖的土石方以及外运</w:t>
      </w:r>
      <w:r w:rsidR="009D13C3">
        <w:rPr>
          <w:rFonts w:hint="eastAsia"/>
        </w:rPr>
        <w:t>。</w:t>
      </w:r>
    </w:p>
    <w:p w:rsidR="009D13C3" w:rsidRDefault="00874B62" w:rsidP="001715E7">
      <w:pPr>
        <w:ind w:firstLine="560"/>
      </w:pPr>
      <w:r>
        <w:rPr>
          <w:rFonts w:hint="eastAsia"/>
        </w:rPr>
        <w:t>装饰工程</w:t>
      </w:r>
      <w:r w:rsidR="009F4ED8" w:rsidRPr="009F4ED8">
        <w:rPr>
          <w:rFonts w:hint="eastAsia"/>
        </w:rPr>
        <w:t>包括：</w:t>
      </w:r>
      <w:r w:rsidR="001715E7" w:rsidRPr="001715E7">
        <w:rPr>
          <w:rFonts w:hint="eastAsia"/>
        </w:rPr>
        <w:t>地下车库及其设备房、楼梯间的室内地面、墙面、顶面；地库车坡道、排水沟、集水井、地库室外墙面与顶面的饰面；上部结构的室内地面、墙面、顶面、楼梯间、设备房、管井、花池等抹灰；上部结构所有电梯厅、公建用房、厨房、卫生间等墙面均仅为抹灰；上部结构其他房间地面、墙面、顶面粗装饰；所有防水工程之找平层和保护层；上部结构外立面抹灰。</w:t>
      </w:r>
    </w:p>
    <w:p w:rsidR="00874B62" w:rsidRDefault="009D13C3" w:rsidP="00874B62">
      <w:pPr>
        <w:ind w:firstLine="560"/>
      </w:pPr>
      <w:r>
        <w:rPr>
          <w:rFonts w:hint="eastAsia"/>
        </w:rPr>
        <w:t>金属工程</w:t>
      </w:r>
      <w:r w:rsidRPr="009D13C3">
        <w:rPr>
          <w:rFonts w:hint="eastAsia"/>
        </w:rPr>
        <w:t>包括到屋面电梯机房钢楼梯及机房检修平台、检修孔，水箱爬梯及人孔盖、集水井盖板、楼梯钢管扶手、排水沟盖板、变形缝、外墙可攀爬管道防爬刺等。</w:t>
      </w:r>
    </w:p>
    <w:p w:rsidR="009D13C3" w:rsidRDefault="009D13C3" w:rsidP="00874B62">
      <w:pPr>
        <w:ind w:firstLine="560"/>
      </w:pPr>
      <w:r>
        <w:t>防水工程主要包括地下室底板</w:t>
      </w:r>
      <w:r>
        <w:rPr>
          <w:rFonts w:hint="eastAsia"/>
        </w:rPr>
        <w:t>、</w:t>
      </w:r>
      <w:r>
        <w:t>侧壁</w:t>
      </w:r>
      <w:r>
        <w:rPr>
          <w:rFonts w:hint="eastAsia"/>
        </w:rPr>
        <w:t>、</w:t>
      </w:r>
      <w:r>
        <w:t>顶板以及住宅屋面防水</w:t>
      </w:r>
      <w:r>
        <w:rPr>
          <w:rFonts w:hint="eastAsia"/>
        </w:rPr>
        <w:t>。</w:t>
      </w:r>
    </w:p>
    <w:p w:rsidR="009D13C3" w:rsidRDefault="009D13C3" w:rsidP="00874B62">
      <w:pPr>
        <w:ind w:firstLine="560"/>
      </w:pPr>
      <w:r>
        <w:rPr>
          <w:rFonts w:hint="eastAsia"/>
        </w:rPr>
        <w:t>机电预埋</w:t>
      </w:r>
      <w:r w:rsidRPr="009D13C3">
        <w:rPr>
          <w:rFonts w:hint="eastAsia"/>
        </w:rPr>
        <w:t>包括给排水、强弱电、消防、电梯、煤气、防排烟等正负零以下范围内的机电系统预留、预埋工作等。</w:t>
      </w:r>
    </w:p>
    <w:p w:rsidR="006C2C52" w:rsidRDefault="006C2C52" w:rsidP="006C2C52">
      <w:pPr>
        <w:pStyle w:val="30"/>
      </w:pPr>
      <w:r>
        <w:rPr>
          <w:rFonts w:hint="eastAsia"/>
        </w:rPr>
        <w:t>交接界面</w:t>
      </w:r>
    </w:p>
    <w:p w:rsidR="00EC16FE" w:rsidRDefault="00EC16FE" w:rsidP="00EC16FE">
      <w:pPr>
        <w:pStyle w:val="a5"/>
        <w:keepNext/>
        <w:spacing w:before="156"/>
      </w:pPr>
      <w:r>
        <w:rPr>
          <w:rFonts w:hint="eastAsia"/>
        </w:rPr>
        <w:t>交接界面表</w:t>
      </w:r>
    </w:p>
    <w:tbl>
      <w:tblPr>
        <w:tblStyle w:val="a3"/>
        <w:tblW w:w="0" w:type="auto"/>
        <w:tblLook w:val="04A0" w:firstRow="1" w:lastRow="0" w:firstColumn="1" w:lastColumn="0" w:noHBand="0" w:noVBand="1"/>
      </w:tblPr>
      <w:tblGrid>
        <w:gridCol w:w="821"/>
        <w:gridCol w:w="1792"/>
        <w:gridCol w:w="5633"/>
      </w:tblGrid>
      <w:tr w:rsidR="00175DAD" w:rsidTr="00175DAD">
        <w:tc>
          <w:tcPr>
            <w:tcW w:w="821" w:type="dxa"/>
            <w:vAlign w:val="center"/>
          </w:tcPr>
          <w:p w:rsidR="00175DAD" w:rsidRDefault="00175DAD" w:rsidP="00EC16FE">
            <w:pPr>
              <w:pStyle w:val="a4"/>
            </w:pPr>
            <w:r>
              <w:t>序号</w:t>
            </w:r>
          </w:p>
        </w:tc>
        <w:tc>
          <w:tcPr>
            <w:tcW w:w="1792" w:type="dxa"/>
            <w:vAlign w:val="center"/>
          </w:tcPr>
          <w:p w:rsidR="00175DAD" w:rsidRDefault="00175DAD" w:rsidP="00EC16FE">
            <w:pPr>
              <w:pStyle w:val="a4"/>
            </w:pPr>
            <w:r>
              <w:t>工序</w:t>
            </w:r>
          </w:p>
        </w:tc>
        <w:tc>
          <w:tcPr>
            <w:tcW w:w="5633" w:type="dxa"/>
            <w:vAlign w:val="center"/>
          </w:tcPr>
          <w:p w:rsidR="00175DAD" w:rsidRDefault="00175DAD" w:rsidP="00EC16FE">
            <w:pPr>
              <w:pStyle w:val="a4"/>
            </w:pPr>
            <w:r>
              <w:t>交接界面</w:t>
            </w:r>
          </w:p>
        </w:tc>
      </w:tr>
      <w:tr w:rsidR="00175DAD" w:rsidTr="00175DAD">
        <w:tc>
          <w:tcPr>
            <w:tcW w:w="821" w:type="dxa"/>
            <w:vAlign w:val="center"/>
          </w:tcPr>
          <w:p w:rsidR="00175DAD" w:rsidRDefault="00175DAD" w:rsidP="003312C6">
            <w:pPr>
              <w:pStyle w:val="a4"/>
              <w:numPr>
                <w:ilvl w:val="0"/>
                <w:numId w:val="78"/>
              </w:numPr>
            </w:pPr>
          </w:p>
        </w:tc>
        <w:tc>
          <w:tcPr>
            <w:tcW w:w="1792" w:type="dxa"/>
            <w:vAlign w:val="center"/>
          </w:tcPr>
          <w:p w:rsidR="00175DAD" w:rsidRDefault="00175DAD" w:rsidP="002F4932">
            <w:pPr>
              <w:pStyle w:val="a4"/>
            </w:pPr>
            <w:r>
              <w:rPr>
                <w:rFonts w:hint="eastAsia"/>
              </w:rPr>
              <w:t>栏杆</w:t>
            </w:r>
          </w:p>
        </w:tc>
        <w:tc>
          <w:tcPr>
            <w:tcW w:w="5633" w:type="dxa"/>
            <w:vAlign w:val="center"/>
          </w:tcPr>
          <w:p w:rsidR="00175DAD" w:rsidRDefault="00175DAD" w:rsidP="00EC16FE">
            <w:pPr>
              <w:pStyle w:val="ac"/>
            </w:pPr>
            <w:r>
              <w:rPr>
                <w:rFonts w:hint="eastAsia"/>
              </w:rPr>
              <w:t>负责栏杆部位做精洞口抹灰和腻子；负责抹灰或保温收口</w:t>
            </w:r>
          </w:p>
        </w:tc>
      </w:tr>
      <w:tr w:rsidR="00175DAD" w:rsidTr="00175DAD">
        <w:tc>
          <w:tcPr>
            <w:tcW w:w="821" w:type="dxa"/>
            <w:vAlign w:val="center"/>
          </w:tcPr>
          <w:p w:rsidR="00175DAD" w:rsidRDefault="00175DAD" w:rsidP="003312C6">
            <w:pPr>
              <w:pStyle w:val="a4"/>
              <w:numPr>
                <w:ilvl w:val="0"/>
                <w:numId w:val="78"/>
              </w:numPr>
            </w:pPr>
          </w:p>
        </w:tc>
        <w:tc>
          <w:tcPr>
            <w:tcW w:w="1792" w:type="dxa"/>
            <w:vAlign w:val="center"/>
          </w:tcPr>
          <w:p w:rsidR="00175DAD" w:rsidRDefault="00175DAD" w:rsidP="002F4932">
            <w:pPr>
              <w:pStyle w:val="a4"/>
            </w:pPr>
            <w:r>
              <w:t>门窗</w:t>
            </w:r>
          </w:p>
        </w:tc>
        <w:tc>
          <w:tcPr>
            <w:tcW w:w="5633" w:type="dxa"/>
            <w:vAlign w:val="center"/>
          </w:tcPr>
          <w:p w:rsidR="00175DAD" w:rsidRDefault="00175DAD" w:rsidP="00EC16FE">
            <w:pPr>
              <w:pStyle w:val="ac"/>
            </w:pPr>
            <w:r>
              <w:rPr>
                <w:rFonts w:hint="eastAsia"/>
              </w:rPr>
              <w:t>外墙窗框部位做毛洞口、内墙毛洞口移交门窗</w:t>
            </w:r>
            <w:r>
              <w:rPr>
                <w:rFonts w:hint="eastAsia"/>
              </w:rPr>
              <w:lastRenderedPageBreak/>
              <w:t>单位；负责窗框内外墙抹灰或保温收口</w:t>
            </w:r>
          </w:p>
        </w:tc>
      </w:tr>
      <w:tr w:rsidR="00175DAD" w:rsidTr="00175DAD">
        <w:tc>
          <w:tcPr>
            <w:tcW w:w="821" w:type="dxa"/>
            <w:vAlign w:val="center"/>
          </w:tcPr>
          <w:p w:rsidR="00175DAD" w:rsidRDefault="00175DAD" w:rsidP="003312C6">
            <w:pPr>
              <w:pStyle w:val="a4"/>
              <w:numPr>
                <w:ilvl w:val="0"/>
                <w:numId w:val="78"/>
              </w:numPr>
            </w:pPr>
          </w:p>
        </w:tc>
        <w:tc>
          <w:tcPr>
            <w:tcW w:w="1792" w:type="dxa"/>
            <w:vAlign w:val="center"/>
          </w:tcPr>
          <w:p w:rsidR="00175DAD" w:rsidRDefault="00175DAD" w:rsidP="002F4932">
            <w:pPr>
              <w:pStyle w:val="a4"/>
            </w:pPr>
            <w:r>
              <w:t>入户门</w:t>
            </w:r>
          </w:p>
        </w:tc>
        <w:tc>
          <w:tcPr>
            <w:tcW w:w="5633" w:type="dxa"/>
            <w:vAlign w:val="center"/>
          </w:tcPr>
          <w:p w:rsidR="00175DAD" w:rsidRDefault="00175DAD" w:rsidP="00EC16FE">
            <w:pPr>
              <w:pStyle w:val="ac"/>
            </w:pPr>
            <w:r>
              <w:rPr>
                <w:rFonts w:hint="eastAsia"/>
              </w:rPr>
              <w:t>在入户门位置留设毛洞口，待精装完成地砖后，与精装修一起移交工作面给入户门单位；待入户门单位安装后进行抹灰收口</w:t>
            </w:r>
          </w:p>
        </w:tc>
      </w:tr>
      <w:tr w:rsidR="00175DAD" w:rsidTr="00175DAD">
        <w:tc>
          <w:tcPr>
            <w:tcW w:w="821" w:type="dxa"/>
            <w:vAlign w:val="center"/>
          </w:tcPr>
          <w:p w:rsidR="00175DAD" w:rsidRDefault="00175DAD" w:rsidP="003312C6">
            <w:pPr>
              <w:pStyle w:val="a4"/>
              <w:numPr>
                <w:ilvl w:val="0"/>
                <w:numId w:val="78"/>
              </w:numPr>
            </w:pPr>
          </w:p>
        </w:tc>
        <w:tc>
          <w:tcPr>
            <w:tcW w:w="1792" w:type="dxa"/>
            <w:vAlign w:val="center"/>
          </w:tcPr>
          <w:p w:rsidR="00175DAD" w:rsidRDefault="00175DAD" w:rsidP="002F4932">
            <w:pPr>
              <w:pStyle w:val="a4"/>
            </w:pPr>
            <w:r>
              <w:rPr>
                <w:rFonts w:hint="eastAsia"/>
              </w:rPr>
              <w:t>外墙保温或外墙涂料</w:t>
            </w:r>
          </w:p>
        </w:tc>
        <w:tc>
          <w:tcPr>
            <w:tcW w:w="5633" w:type="dxa"/>
            <w:vAlign w:val="center"/>
          </w:tcPr>
          <w:p w:rsidR="00175DAD" w:rsidRDefault="00175DAD" w:rsidP="00EC16FE">
            <w:pPr>
              <w:pStyle w:val="ac"/>
            </w:pPr>
            <w:r>
              <w:rPr>
                <w:rFonts w:hint="eastAsia"/>
              </w:rPr>
              <w:t>砌体或外墙抹灰或外墙保温基层完成后，经甲方及监理对外墙垂直度、平整度、外墙基层检查合格后，书面移交外墙分包单位施工</w:t>
            </w:r>
          </w:p>
        </w:tc>
      </w:tr>
      <w:tr w:rsidR="00175DAD" w:rsidTr="00175DAD">
        <w:tc>
          <w:tcPr>
            <w:tcW w:w="821" w:type="dxa"/>
            <w:vAlign w:val="center"/>
          </w:tcPr>
          <w:p w:rsidR="00175DAD" w:rsidRDefault="00175DAD" w:rsidP="003312C6">
            <w:pPr>
              <w:pStyle w:val="a4"/>
              <w:numPr>
                <w:ilvl w:val="0"/>
                <w:numId w:val="78"/>
              </w:numPr>
            </w:pPr>
          </w:p>
        </w:tc>
        <w:tc>
          <w:tcPr>
            <w:tcW w:w="1792" w:type="dxa"/>
            <w:vAlign w:val="center"/>
          </w:tcPr>
          <w:p w:rsidR="00175DAD" w:rsidRDefault="00175DAD" w:rsidP="002F4932">
            <w:pPr>
              <w:pStyle w:val="a4"/>
            </w:pPr>
            <w:r>
              <w:t>防火门</w:t>
            </w:r>
          </w:p>
        </w:tc>
        <w:tc>
          <w:tcPr>
            <w:tcW w:w="5633" w:type="dxa"/>
            <w:vAlign w:val="center"/>
          </w:tcPr>
          <w:p w:rsidR="00175DAD" w:rsidRDefault="00175DAD" w:rsidP="00EC16FE">
            <w:pPr>
              <w:pStyle w:val="ac"/>
            </w:pPr>
            <w:r>
              <w:rPr>
                <w:rFonts w:hint="eastAsia"/>
              </w:rPr>
              <w:t>在防火门部位留设精洞口，尺寸以和防火门单位书面约定为准</w:t>
            </w:r>
          </w:p>
        </w:tc>
      </w:tr>
      <w:tr w:rsidR="00175DAD" w:rsidTr="00175DAD">
        <w:tc>
          <w:tcPr>
            <w:tcW w:w="821" w:type="dxa"/>
            <w:vAlign w:val="center"/>
          </w:tcPr>
          <w:p w:rsidR="00175DAD" w:rsidRDefault="00175DAD" w:rsidP="003312C6">
            <w:pPr>
              <w:pStyle w:val="a4"/>
              <w:numPr>
                <w:ilvl w:val="0"/>
                <w:numId w:val="78"/>
              </w:numPr>
            </w:pPr>
          </w:p>
        </w:tc>
        <w:tc>
          <w:tcPr>
            <w:tcW w:w="1792" w:type="dxa"/>
            <w:vAlign w:val="center"/>
          </w:tcPr>
          <w:p w:rsidR="00175DAD" w:rsidRDefault="00175DAD" w:rsidP="002F4932">
            <w:pPr>
              <w:pStyle w:val="a4"/>
            </w:pPr>
            <w:r>
              <w:rPr>
                <w:rFonts w:hint="eastAsia"/>
              </w:rPr>
              <w:t>强弱电</w:t>
            </w:r>
          </w:p>
        </w:tc>
        <w:tc>
          <w:tcPr>
            <w:tcW w:w="5633" w:type="dxa"/>
            <w:vAlign w:val="center"/>
          </w:tcPr>
          <w:p w:rsidR="00175DAD" w:rsidRDefault="00175DAD" w:rsidP="00EC16FE">
            <w:pPr>
              <w:pStyle w:val="ac"/>
            </w:pPr>
            <w:r>
              <w:rPr>
                <w:rFonts w:hint="eastAsia"/>
              </w:rPr>
              <w:t>安装单位预埋管线完成后，待总承包钢筋、模板施工完成后，一起报验</w:t>
            </w:r>
          </w:p>
        </w:tc>
      </w:tr>
    </w:tbl>
    <w:p w:rsidR="002F4932" w:rsidRPr="002F4932" w:rsidRDefault="002F4932" w:rsidP="002F4932">
      <w:pPr>
        <w:pStyle w:val="a4"/>
      </w:pPr>
    </w:p>
    <w:p w:rsidR="00EE29E2" w:rsidRDefault="00EE29E2" w:rsidP="00EE29E2">
      <w:pPr>
        <w:pStyle w:val="20"/>
      </w:pPr>
      <w:bookmarkStart w:id="9" w:name="_Toc520565482"/>
      <w:r>
        <w:rPr>
          <w:rFonts w:hint="eastAsia"/>
        </w:rPr>
        <w:t>自然条件</w:t>
      </w:r>
      <w:bookmarkEnd w:id="9"/>
    </w:p>
    <w:p w:rsidR="00284F77" w:rsidRPr="00284F77" w:rsidRDefault="00284F77" w:rsidP="00284F77">
      <w:pPr>
        <w:pStyle w:val="30"/>
      </w:pPr>
      <w:r w:rsidRPr="00284F77">
        <w:t>气候条件</w:t>
      </w:r>
    </w:p>
    <w:p w:rsidR="007D6B98" w:rsidRPr="00284F77" w:rsidRDefault="007D6B98" w:rsidP="007D6B98">
      <w:pPr>
        <w:ind w:firstLine="560"/>
      </w:pPr>
      <w:r w:rsidRPr="00284F77">
        <w:rPr>
          <w:rFonts w:hint="eastAsia"/>
        </w:rPr>
        <w:t>该区域属中亚热带湿润气候区，四季分明，气候温和，雨量充沛，夏无酷暑，冬少严寒。多年平均气温</w:t>
      </w:r>
      <w:r w:rsidRPr="00284F77">
        <w:t>16.2</w:t>
      </w:r>
      <w:r w:rsidRPr="00284F77">
        <w:rPr>
          <w:rFonts w:hint="eastAsia"/>
        </w:rPr>
        <w:t>°</w:t>
      </w:r>
      <w:r w:rsidRPr="00284F77">
        <w:t>C</w:t>
      </w:r>
      <w:r w:rsidRPr="00284F77">
        <w:rPr>
          <w:rFonts w:hint="eastAsia"/>
        </w:rPr>
        <w:t>，极端最高气温</w:t>
      </w:r>
      <w:r w:rsidRPr="00284F77">
        <w:t>38.3</w:t>
      </w:r>
      <w:r w:rsidRPr="00284F77">
        <w:rPr>
          <w:rFonts w:hint="eastAsia"/>
        </w:rPr>
        <w:t>°</w:t>
      </w:r>
      <w:r w:rsidRPr="00284F77">
        <w:t>C</w:t>
      </w:r>
      <w:r w:rsidRPr="00284F77">
        <w:rPr>
          <w:rFonts w:hint="eastAsia"/>
        </w:rPr>
        <w:t>，极端最低气温－</w:t>
      </w:r>
      <w:r w:rsidRPr="00284F77">
        <w:t>5.9</w:t>
      </w:r>
      <w:r w:rsidRPr="00284F77">
        <w:rPr>
          <w:rFonts w:hint="eastAsia"/>
        </w:rPr>
        <w:t>°</w:t>
      </w:r>
      <w:r w:rsidRPr="00284F77">
        <w:t>C</w:t>
      </w:r>
      <w:r w:rsidRPr="00284F77">
        <w:rPr>
          <w:rFonts w:hint="eastAsia"/>
        </w:rPr>
        <w:t>；多年平均降雨量</w:t>
      </w:r>
      <w:r w:rsidRPr="00284F77">
        <w:t>947.0mm</w:t>
      </w:r>
      <w:r w:rsidRPr="00284F77">
        <w:rPr>
          <w:rFonts w:hint="eastAsia"/>
        </w:rPr>
        <w:t>，年降雨日</w:t>
      </w:r>
      <w:r w:rsidRPr="00284F77">
        <w:t>104</w:t>
      </w:r>
      <w:r w:rsidRPr="00284F77">
        <w:rPr>
          <w:rFonts w:hint="eastAsia"/>
        </w:rPr>
        <w:t>天，最大日降雨量</w:t>
      </w:r>
      <w:r w:rsidRPr="00284F77">
        <w:t>195.2mm</w:t>
      </w:r>
      <w:r w:rsidRPr="00284F77">
        <w:rPr>
          <w:rFonts w:hint="eastAsia"/>
        </w:rPr>
        <w:t>，降雨主要集中在</w:t>
      </w:r>
      <w:r w:rsidRPr="00284F77">
        <w:t>5</w:t>
      </w:r>
      <w:r w:rsidRPr="00284F77">
        <w:rPr>
          <w:rFonts w:hint="eastAsia"/>
        </w:rPr>
        <w:t>～</w:t>
      </w:r>
      <w:r w:rsidRPr="00284F77">
        <w:t>9</w:t>
      </w:r>
      <w:r w:rsidRPr="00284F77">
        <w:rPr>
          <w:rFonts w:hint="eastAsia"/>
        </w:rPr>
        <w:t>月，占全年的</w:t>
      </w:r>
      <w:r w:rsidRPr="00284F77">
        <w:t>84.1%</w:t>
      </w:r>
      <w:r w:rsidRPr="00284F77">
        <w:rPr>
          <w:rFonts w:hint="eastAsia"/>
        </w:rPr>
        <w:t>；多年平均蒸发量</w:t>
      </w:r>
      <w:r w:rsidRPr="00284F77">
        <w:t>1020.5mm</w:t>
      </w:r>
      <w:r w:rsidRPr="00284F77">
        <w:rPr>
          <w:rFonts w:hint="eastAsia"/>
        </w:rPr>
        <w:t>；多年平均相对湿度</w:t>
      </w:r>
      <w:r w:rsidRPr="00284F77">
        <w:t>82%</w:t>
      </w:r>
      <w:r w:rsidRPr="00284F77">
        <w:rPr>
          <w:rFonts w:hint="eastAsia"/>
        </w:rPr>
        <w:t>；多年平均日照时间</w:t>
      </w:r>
      <w:r w:rsidRPr="00284F77">
        <w:t>1228.3h</w:t>
      </w:r>
      <w:r w:rsidRPr="00284F77">
        <w:rPr>
          <w:rFonts w:hint="eastAsia"/>
        </w:rPr>
        <w:t>；多年平均风速</w:t>
      </w:r>
      <w:r w:rsidRPr="00284F77">
        <w:t>1.35m/s</w:t>
      </w:r>
      <w:r w:rsidRPr="00284F77">
        <w:rPr>
          <w:rFonts w:hint="eastAsia"/>
        </w:rPr>
        <w:t>，最大风速</w:t>
      </w:r>
      <w:r w:rsidRPr="00284F77">
        <w:t>14.8m/s</w:t>
      </w:r>
      <w:r w:rsidRPr="00284F77">
        <w:rPr>
          <w:rFonts w:hint="eastAsia"/>
        </w:rPr>
        <w:t>，极大风速</w:t>
      </w:r>
      <w:r w:rsidRPr="00284F77">
        <w:t>27.4m/s</w:t>
      </w:r>
      <w:r w:rsidRPr="00284F77">
        <w:rPr>
          <w:rFonts w:hint="eastAsia"/>
        </w:rPr>
        <w:t>（</w:t>
      </w:r>
      <w:r w:rsidRPr="00284F77">
        <w:t>1961</w:t>
      </w:r>
      <w:r w:rsidRPr="00284F77">
        <w:rPr>
          <w:rFonts w:hint="eastAsia"/>
        </w:rPr>
        <w:t>年</w:t>
      </w:r>
      <w:r w:rsidRPr="00284F77">
        <w:t>6</w:t>
      </w:r>
      <w:r w:rsidRPr="00284F77">
        <w:rPr>
          <w:rFonts w:hint="eastAsia"/>
        </w:rPr>
        <w:t>月</w:t>
      </w:r>
      <w:r w:rsidRPr="00284F77">
        <w:t>21</w:t>
      </w:r>
      <w:r w:rsidRPr="00284F77">
        <w:rPr>
          <w:rFonts w:hint="eastAsia"/>
        </w:rPr>
        <w:t>日），主导风向</w:t>
      </w:r>
      <w:r w:rsidRPr="00284F77">
        <w:t>NNE</w:t>
      </w:r>
      <w:r w:rsidRPr="00284F77">
        <w:rPr>
          <w:rFonts w:hint="eastAsia"/>
        </w:rPr>
        <w:t>。</w:t>
      </w:r>
    </w:p>
    <w:p w:rsidR="00284F77" w:rsidRPr="00284F77" w:rsidRDefault="00454FA3" w:rsidP="00284F77">
      <w:pPr>
        <w:pStyle w:val="30"/>
      </w:pPr>
      <w:r>
        <w:rPr>
          <w:rFonts w:hint="eastAsia"/>
        </w:rPr>
        <w:t>地形地貌</w:t>
      </w:r>
    </w:p>
    <w:p w:rsidR="007D6B98" w:rsidRPr="007D6B98" w:rsidRDefault="007D6B98" w:rsidP="007D6B98">
      <w:pPr>
        <w:ind w:firstLine="560"/>
      </w:pPr>
      <w:r w:rsidRPr="00F13EBD">
        <w:rPr>
          <w:rFonts w:hint="eastAsia"/>
        </w:rPr>
        <w:t>金堂县</w:t>
      </w:r>
      <w:r w:rsidRPr="00F13EBD">
        <w:t>地处四川盆地西部，跨盆中和盆西两大褶皱带，成都平原东沿，川中丘陵西缘，龙泉山脉中段由东北转向西南横卧县域中部，形成西北高逐渐向东南降低的地势。县域位于成都平原与川中丘陵接壤地带。地域由平坝、丘陵、低山组成，西北部属川西平原，冲积平坝与浅丘占幅员面积的</w:t>
      </w:r>
      <w:r w:rsidRPr="00F13EBD">
        <w:t>14.7%</w:t>
      </w:r>
      <w:r w:rsidRPr="00F13EBD">
        <w:t>；东南部属川中丘陵区，丘陵占</w:t>
      </w:r>
      <w:r w:rsidRPr="00F13EBD">
        <w:t>74%</w:t>
      </w:r>
      <w:r w:rsidRPr="00F13EBD">
        <w:t>；中部低山</w:t>
      </w:r>
      <w:r w:rsidRPr="00F13EBD">
        <w:t>11.3%</w:t>
      </w:r>
      <w:r w:rsidRPr="00F13EBD">
        <w:t>。地势最高峰在栖贤乡尖山村老牛坡，海拔</w:t>
      </w:r>
      <w:r w:rsidRPr="00F13EBD">
        <w:t>1048.7</w:t>
      </w:r>
      <w:r w:rsidRPr="00F13EBD">
        <w:t>米；</w:t>
      </w:r>
      <w:r w:rsidRPr="00F13EBD">
        <w:lastRenderedPageBreak/>
        <w:t>最低处在云合镇江龙桥村，海拔</w:t>
      </w:r>
      <w:r w:rsidRPr="00F13EBD">
        <w:t>386</w:t>
      </w:r>
      <w:r w:rsidRPr="00F13EBD">
        <w:t>米。</w:t>
      </w:r>
    </w:p>
    <w:p w:rsidR="00EE29E2" w:rsidRDefault="00EE29E2" w:rsidP="00EE29E2">
      <w:pPr>
        <w:pStyle w:val="30"/>
      </w:pPr>
      <w:r>
        <w:rPr>
          <w:rFonts w:hint="eastAsia"/>
        </w:rPr>
        <w:t>水文条件</w:t>
      </w:r>
    </w:p>
    <w:p w:rsidR="007D6B98" w:rsidRPr="007D6B98" w:rsidRDefault="007D6B98" w:rsidP="007D6B98">
      <w:pPr>
        <w:ind w:firstLine="560"/>
      </w:pPr>
      <w:r w:rsidRPr="00F13EBD">
        <w:t>县境河流分属于沱江、岷江水系，县内有沱江、清白江、毗河、北河、海螺河、爪</w:t>
      </w:r>
      <w:hyperlink r:id="rId14" w:tgtFrame="_blank" w:history="1">
        <w:r w:rsidRPr="00F13EBD">
          <w:t>龙溪</w:t>
        </w:r>
      </w:hyperlink>
      <w:r w:rsidRPr="00F13EBD">
        <w:t>、溪木溪河、万家河、黄水河、</w:t>
      </w:r>
      <w:hyperlink r:id="rId15" w:tgtFrame="_blank" w:history="1">
        <w:r w:rsidRPr="00F13EBD">
          <w:t>杨溪河</w:t>
        </w:r>
      </w:hyperlink>
      <w:r w:rsidRPr="00F13EBD">
        <w:t>、资水河等大、小江河</w:t>
      </w:r>
      <w:r w:rsidRPr="00F13EBD">
        <w:t>13</w:t>
      </w:r>
      <w:r w:rsidRPr="00F13EBD">
        <w:t>条。</w:t>
      </w:r>
    </w:p>
    <w:p w:rsidR="00EE29E2" w:rsidRDefault="009B633A" w:rsidP="00EE29E2">
      <w:pPr>
        <w:pStyle w:val="20"/>
      </w:pPr>
      <w:bookmarkStart w:id="10" w:name="_Toc520565483"/>
      <w:r>
        <w:rPr>
          <w:rFonts w:hint="eastAsia"/>
        </w:rPr>
        <w:t>场地</w:t>
      </w:r>
      <w:r w:rsidR="00EE29E2">
        <w:rPr>
          <w:rFonts w:hint="eastAsia"/>
        </w:rPr>
        <w:t>及周边</w:t>
      </w:r>
      <w:bookmarkEnd w:id="10"/>
    </w:p>
    <w:p w:rsidR="00EE29E2" w:rsidRDefault="00EE29E2" w:rsidP="00EE29E2">
      <w:pPr>
        <w:pStyle w:val="30"/>
      </w:pPr>
      <w:r>
        <w:rPr>
          <w:rFonts w:hint="eastAsia"/>
        </w:rPr>
        <w:t>场地环境</w:t>
      </w:r>
    </w:p>
    <w:p w:rsidR="007D6B98" w:rsidRDefault="00404B57" w:rsidP="00EE29E2">
      <w:pPr>
        <w:ind w:firstLine="560"/>
      </w:pPr>
      <w:r>
        <w:t>本工程项目东面为金鹰路</w:t>
      </w:r>
      <w:r>
        <w:rPr>
          <w:rFonts w:hint="eastAsia"/>
        </w:rPr>
        <w:t>，</w:t>
      </w:r>
      <w:r>
        <w:t>北面为已建道路</w:t>
      </w:r>
      <w:r>
        <w:rPr>
          <w:rFonts w:hint="eastAsia"/>
        </w:rPr>
        <w:t>，</w:t>
      </w:r>
      <w:r>
        <w:t>南面和西面为待开发土地</w:t>
      </w:r>
      <w:r>
        <w:rPr>
          <w:rFonts w:hint="eastAsia"/>
        </w:rPr>
        <w:t>，</w:t>
      </w:r>
      <w:r>
        <w:t>目前场区内正在进行地勘施工</w:t>
      </w:r>
      <w:r>
        <w:rPr>
          <w:rFonts w:hint="eastAsia"/>
        </w:rPr>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23"/>
        <w:gridCol w:w="4123"/>
      </w:tblGrid>
      <w:tr w:rsidR="007F7062" w:rsidTr="001F16EC">
        <w:tc>
          <w:tcPr>
            <w:tcW w:w="4123" w:type="dxa"/>
            <w:vAlign w:val="center"/>
          </w:tcPr>
          <w:p w:rsidR="007F7062" w:rsidRDefault="007F7062" w:rsidP="001F16EC">
            <w:pPr>
              <w:pStyle w:val="a4"/>
            </w:pPr>
            <w:r w:rsidRPr="007F7062">
              <w:rPr>
                <w:noProof/>
              </w:rPr>
              <w:drawing>
                <wp:inline distT="0" distB="0" distL="0" distR="0" wp14:anchorId="2CAEC71B" wp14:editId="76D435C6">
                  <wp:extent cx="2424223" cy="3232298"/>
                  <wp:effectExtent l="0" t="0" r="0" b="6350"/>
                  <wp:docPr id="35283" name="图片 35283" descr="C:\Users\35235\Desktop\世茂金堂项目\现场照片\现场照片IMG_0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35235\Desktop\世茂金堂项目\现场照片\现场照片IMG_046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9384" cy="3239179"/>
                          </a:xfrm>
                          <a:prstGeom prst="rect">
                            <a:avLst/>
                          </a:prstGeom>
                          <a:noFill/>
                          <a:ln>
                            <a:noFill/>
                          </a:ln>
                        </pic:spPr>
                      </pic:pic>
                    </a:graphicData>
                  </a:graphic>
                </wp:inline>
              </w:drawing>
            </w:r>
          </w:p>
        </w:tc>
        <w:tc>
          <w:tcPr>
            <w:tcW w:w="4123" w:type="dxa"/>
            <w:vAlign w:val="center"/>
          </w:tcPr>
          <w:p w:rsidR="007F7062" w:rsidRDefault="007F7062" w:rsidP="001F16EC">
            <w:pPr>
              <w:pStyle w:val="a4"/>
            </w:pPr>
            <w:r w:rsidRPr="007F7062">
              <w:rPr>
                <w:noProof/>
              </w:rPr>
              <w:drawing>
                <wp:inline distT="0" distB="0" distL="0" distR="0" wp14:anchorId="2DFCF6A9" wp14:editId="590C4978">
                  <wp:extent cx="2415082" cy="3220110"/>
                  <wp:effectExtent l="0" t="0" r="4445" b="0"/>
                  <wp:docPr id="77" name="图片 77" descr="C:\Users\35235\Desktop\世茂金堂项目\现场照片\现场照片IMG_0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235\Desktop\世茂金堂项目\现场照片\现场照片IMG_046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7736" cy="3223649"/>
                          </a:xfrm>
                          <a:prstGeom prst="rect">
                            <a:avLst/>
                          </a:prstGeom>
                          <a:noFill/>
                          <a:ln>
                            <a:noFill/>
                          </a:ln>
                        </pic:spPr>
                      </pic:pic>
                    </a:graphicData>
                  </a:graphic>
                </wp:inline>
              </w:drawing>
            </w:r>
          </w:p>
        </w:tc>
      </w:tr>
      <w:tr w:rsidR="007F7062" w:rsidTr="001F16EC">
        <w:tc>
          <w:tcPr>
            <w:tcW w:w="4123" w:type="dxa"/>
            <w:vAlign w:val="center"/>
          </w:tcPr>
          <w:p w:rsidR="007F7062" w:rsidRDefault="007F7062" w:rsidP="001F16EC">
            <w:pPr>
              <w:pStyle w:val="a5"/>
              <w:spacing w:before="156"/>
            </w:pPr>
            <w:r>
              <w:rPr>
                <w:rFonts w:hint="eastAsia"/>
              </w:rPr>
              <w:t>东面为金鹰路</w:t>
            </w:r>
          </w:p>
        </w:tc>
        <w:tc>
          <w:tcPr>
            <w:tcW w:w="4123" w:type="dxa"/>
            <w:vAlign w:val="center"/>
          </w:tcPr>
          <w:p w:rsidR="007F7062" w:rsidRDefault="007F7062" w:rsidP="001F16EC">
            <w:pPr>
              <w:pStyle w:val="a5"/>
              <w:spacing w:before="156"/>
            </w:pPr>
            <w:r>
              <w:rPr>
                <w:rFonts w:hint="eastAsia"/>
              </w:rPr>
              <w:t>北面为已建道路</w:t>
            </w:r>
          </w:p>
        </w:tc>
      </w:tr>
      <w:tr w:rsidR="007F7062" w:rsidTr="001F16EC">
        <w:tc>
          <w:tcPr>
            <w:tcW w:w="8246" w:type="dxa"/>
            <w:gridSpan w:val="2"/>
            <w:vAlign w:val="center"/>
          </w:tcPr>
          <w:p w:rsidR="007F7062" w:rsidRDefault="007F7062" w:rsidP="001F16EC">
            <w:pPr>
              <w:pStyle w:val="a4"/>
            </w:pPr>
            <w:r w:rsidRPr="007F7062">
              <w:rPr>
                <w:noProof/>
              </w:rPr>
              <w:lastRenderedPageBreak/>
              <w:drawing>
                <wp:inline distT="0" distB="0" distL="0" distR="0" wp14:anchorId="34BC9984" wp14:editId="11F06D7A">
                  <wp:extent cx="4124644" cy="3093483"/>
                  <wp:effectExtent l="0" t="0" r="0" b="0"/>
                  <wp:docPr id="99" name="图片 99" descr="C:\Users\35235\Desktop\世茂金堂项目\现场照片\现场照片IMG_0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235\Desktop\世茂金堂项目\现场照片\现场照片IMG_046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6516" cy="3094887"/>
                          </a:xfrm>
                          <a:prstGeom prst="rect">
                            <a:avLst/>
                          </a:prstGeom>
                          <a:noFill/>
                          <a:ln>
                            <a:noFill/>
                          </a:ln>
                        </pic:spPr>
                      </pic:pic>
                    </a:graphicData>
                  </a:graphic>
                </wp:inline>
              </w:drawing>
            </w:r>
          </w:p>
        </w:tc>
      </w:tr>
      <w:tr w:rsidR="007F7062" w:rsidTr="001F16EC">
        <w:tc>
          <w:tcPr>
            <w:tcW w:w="8246" w:type="dxa"/>
            <w:gridSpan w:val="2"/>
            <w:vAlign w:val="center"/>
          </w:tcPr>
          <w:p w:rsidR="007F7062" w:rsidRDefault="007F7062" w:rsidP="001F16EC">
            <w:pPr>
              <w:pStyle w:val="a5"/>
              <w:keepNext/>
              <w:spacing w:before="156"/>
            </w:pPr>
            <w:r>
              <w:rPr>
                <w:rFonts w:hint="eastAsia"/>
              </w:rPr>
              <w:t>场内全貌</w:t>
            </w:r>
          </w:p>
        </w:tc>
      </w:tr>
    </w:tbl>
    <w:p w:rsidR="00EE29E2" w:rsidRDefault="00EE29E2" w:rsidP="00EE29E2">
      <w:pPr>
        <w:pStyle w:val="30"/>
      </w:pPr>
      <w:r>
        <w:rPr>
          <w:rFonts w:hint="eastAsia"/>
        </w:rPr>
        <w:t>周边交通条件</w:t>
      </w:r>
    </w:p>
    <w:p w:rsidR="00EE29E2" w:rsidRDefault="00454FA3" w:rsidP="00EE29E2">
      <w:pPr>
        <w:ind w:firstLine="560"/>
      </w:pPr>
      <w:r w:rsidRPr="00454FA3">
        <w:rPr>
          <w:rFonts w:ascii="宋体" w:hAnsi="宋体" w:cs="Arial" w:hint="eastAsia"/>
          <w:color w:val="000000"/>
          <w:szCs w:val="21"/>
        </w:rPr>
        <w:t>项目地处</w:t>
      </w:r>
      <w:r w:rsidR="007F7062" w:rsidRPr="007F7062">
        <w:rPr>
          <w:rFonts w:ascii="宋体" w:hAnsi="宋体" w:cs="Arial" w:hint="eastAsia"/>
          <w:color w:val="000000"/>
          <w:szCs w:val="21"/>
        </w:rPr>
        <w:t>金堂县赵镇金鹰路以西(恒大以西B地块)</w:t>
      </w:r>
      <w:r w:rsidRPr="00454FA3">
        <w:rPr>
          <w:rFonts w:ascii="宋体" w:hAnsi="宋体" w:cs="Arial" w:hint="eastAsia"/>
          <w:color w:val="000000"/>
          <w:szCs w:val="21"/>
        </w:rPr>
        <w:t>，周边道路通行顺畅无限行，交通环境良好。</w:t>
      </w:r>
    </w:p>
    <w:p w:rsidR="00EE29E2" w:rsidRDefault="00EE29E2" w:rsidP="00EE29E2">
      <w:pPr>
        <w:pStyle w:val="30"/>
      </w:pPr>
      <w:r>
        <w:rPr>
          <w:rFonts w:hint="eastAsia"/>
        </w:rPr>
        <w:t>临水临电接驳点</w:t>
      </w:r>
    </w:p>
    <w:p w:rsidR="00EE29E2" w:rsidRDefault="00EE29E2" w:rsidP="00EE29E2">
      <w:pPr>
        <w:ind w:firstLine="560"/>
      </w:pPr>
      <w:r>
        <w:rPr>
          <w:rFonts w:hint="eastAsia"/>
        </w:rPr>
        <w:t>临水：</w:t>
      </w:r>
      <w:r w:rsidR="005A736B">
        <w:rPr>
          <w:rFonts w:hint="eastAsia"/>
        </w:rPr>
        <w:t>位于</w:t>
      </w:r>
      <w:r w:rsidR="007F7062">
        <w:rPr>
          <w:rFonts w:hint="eastAsia"/>
        </w:rPr>
        <w:t>场地北面的</w:t>
      </w:r>
      <w:r w:rsidR="005A736B">
        <w:rPr>
          <w:rFonts w:hint="eastAsia"/>
        </w:rPr>
        <w:t>市政供水管道。</w:t>
      </w:r>
    </w:p>
    <w:p w:rsidR="005A736B" w:rsidRDefault="00EE29E2" w:rsidP="00EE29E2">
      <w:pPr>
        <w:ind w:firstLine="560"/>
      </w:pPr>
      <w:r>
        <w:rPr>
          <w:rFonts w:hint="eastAsia"/>
        </w:rPr>
        <w:t>临电：</w:t>
      </w:r>
      <w:r w:rsidR="007F7062">
        <w:rPr>
          <w:rFonts w:hint="eastAsia"/>
        </w:rPr>
        <w:t>位于场地西北角路口处</w:t>
      </w:r>
      <w:r w:rsidR="005A736B">
        <w:rPr>
          <w:rFonts w:ascii="宋体" w:hAnsi="宋体" w:cs="Arial" w:hint="eastAsia"/>
          <w:color w:val="000000"/>
          <w:szCs w:val="21"/>
        </w:rPr>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23"/>
        <w:gridCol w:w="4123"/>
      </w:tblGrid>
      <w:tr w:rsidR="007F7062" w:rsidTr="001F16EC">
        <w:tc>
          <w:tcPr>
            <w:tcW w:w="4123" w:type="dxa"/>
            <w:vAlign w:val="center"/>
          </w:tcPr>
          <w:p w:rsidR="007F7062" w:rsidRDefault="007F7062" w:rsidP="001F16EC">
            <w:pPr>
              <w:pStyle w:val="a4"/>
            </w:pPr>
            <w:r w:rsidRPr="007F7062">
              <w:rPr>
                <w:noProof/>
              </w:rPr>
              <w:lastRenderedPageBreak/>
              <w:drawing>
                <wp:inline distT="0" distB="0" distL="0" distR="0" wp14:anchorId="7E339897" wp14:editId="424CBDCB">
                  <wp:extent cx="2447371" cy="3263162"/>
                  <wp:effectExtent l="0" t="0" r="0" b="0"/>
                  <wp:docPr id="285" name="图片 285" descr="C:\Users\35235\Desktop\世茂金堂项目\现场照片\现场照片IMG_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5235\Desktop\世茂金堂项目\现场照片\现场照片IMG_047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9526" cy="3266035"/>
                          </a:xfrm>
                          <a:prstGeom prst="rect">
                            <a:avLst/>
                          </a:prstGeom>
                          <a:noFill/>
                          <a:ln>
                            <a:noFill/>
                          </a:ln>
                        </pic:spPr>
                      </pic:pic>
                    </a:graphicData>
                  </a:graphic>
                </wp:inline>
              </w:drawing>
            </w:r>
          </w:p>
        </w:tc>
        <w:tc>
          <w:tcPr>
            <w:tcW w:w="4123" w:type="dxa"/>
            <w:vAlign w:val="center"/>
          </w:tcPr>
          <w:p w:rsidR="007F7062" w:rsidRDefault="007F7062" w:rsidP="001F16EC">
            <w:pPr>
              <w:pStyle w:val="a4"/>
            </w:pPr>
            <w:r w:rsidRPr="007F7062">
              <w:rPr>
                <w:noProof/>
              </w:rPr>
              <w:drawing>
                <wp:inline distT="0" distB="0" distL="0" distR="0" wp14:anchorId="54101F8E" wp14:editId="191B076C">
                  <wp:extent cx="2520315" cy="3229484"/>
                  <wp:effectExtent l="0" t="0" r="0" b="9525"/>
                  <wp:docPr id="286" name="图片 286" descr="C:\Users\35235\Desktop\世茂金堂项目\现场照片\现场照片IMG_0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5235\Desktop\世茂金堂项目\现场照片\现场照片IMG_047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185" t="1220" r="17329" b="2377"/>
                          <a:stretch/>
                        </pic:blipFill>
                        <pic:spPr bwMode="auto">
                          <a:xfrm>
                            <a:off x="0" y="0"/>
                            <a:ext cx="2530231" cy="32421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7062" w:rsidTr="001F16EC">
        <w:tc>
          <w:tcPr>
            <w:tcW w:w="4123" w:type="dxa"/>
            <w:vAlign w:val="center"/>
          </w:tcPr>
          <w:p w:rsidR="007F7062" w:rsidRDefault="007F7062" w:rsidP="001F16EC">
            <w:pPr>
              <w:pStyle w:val="a5"/>
              <w:spacing w:before="156"/>
            </w:pPr>
            <w:r>
              <w:rPr>
                <w:rFonts w:hint="eastAsia"/>
              </w:rPr>
              <w:t>现场临水接驳点</w:t>
            </w:r>
          </w:p>
        </w:tc>
        <w:tc>
          <w:tcPr>
            <w:tcW w:w="4123" w:type="dxa"/>
            <w:vAlign w:val="center"/>
          </w:tcPr>
          <w:p w:rsidR="007F7062" w:rsidRDefault="007F7062" w:rsidP="001F16EC">
            <w:pPr>
              <w:pStyle w:val="a5"/>
              <w:spacing w:before="156"/>
            </w:pPr>
            <w:r>
              <w:rPr>
                <w:rFonts w:hint="eastAsia"/>
              </w:rPr>
              <w:t>现场临电接驳点</w:t>
            </w:r>
          </w:p>
        </w:tc>
      </w:tr>
    </w:tbl>
    <w:p w:rsidR="00FC1BA8" w:rsidRPr="00FC1BA8" w:rsidRDefault="007F7062" w:rsidP="00FC1BA8">
      <w:pPr>
        <w:pStyle w:val="a5"/>
        <w:spacing w:before="156"/>
      </w:pPr>
      <w:r>
        <w:rPr>
          <w:rFonts w:hint="eastAsia"/>
        </w:rPr>
        <w:t>现场</w:t>
      </w:r>
      <w:r w:rsidR="00FC1BA8">
        <w:rPr>
          <w:rFonts w:hint="eastAsia"/>
        </w:rPr>
        <w:t>临水临电</w:t>
      </w:r>
    </w:p>
    <w:p w:rsidR="002E415F" w:rsidRDefault="002E415F" w:rsidP="002E415F">
      <w:pPr>
        <w:pStyle w:val="20"/>
      </w:pPr>
      <w:bookmarkStart w:id="11" w:name="_Toc520565484"/>
      <w:r>
        <w:rPr>
          <w:rFonts w:hint="eastAsia"/>
        </w:rPr>
        <w:t>重难点分析及对策</w:t>
      </w:r>
      <w:bookmarkEnd w:id="11"/>
    </w:p>
    <w:p w:rsidR="004872DB" w:rsidRDefault="004872DB" w:rsidP="004872DB">
      <w:pPr>
        <w:pStyle w:val="30"/>
      </w:pPr>
      <w:r>
        <w:t>项目特点</w:t>
      </w:r>
    </w:p>
    <w:p w:rsidR="00A6025E" w:rsidRDefault="00A6025E" w:rsidP="0034781F">
      <w:pPr>
        <w:pStyle w:val="a6"/>
        <w:numPr>
          <w:ilvl w:val="0"/>
          <w:numId w:val="34"/>
        </w:numPr>
        <w:ind w:firstLineChars="0"/>
      </w:pPr>
      <w:r>
        <w:t>本项目为成熟地产开发商开发的高档住宅</w:t>
      </w:r>
      <w:r>
        <w:rPr>
          <w:rFonts w:hint="eastAsia"/>
        </w:rPr>
        <w:t>，</w:t>
      </w:r>
      <w:r>
        <w:t>品质要求高</w:t>
      </w:r>
      <w:r w:rsidR="00A81BAB">
        <w:rPr>
          <w:rFonts w:hint="eastAsia"/>
        </w:rPr>
        <w:t>，品牌影响力大</w:t>
      </w:r>
      <w:r>
        <w:rPr>
          <w:rFonts w:hint="eastAsia"/>
        </w:rPr>
        <w:t>；</w:t>
      </w:r>
    </w:p>
    <w:p w:rsidR="00A6025E" w:rsidRDefault="00A6025E" w:rsidP="0034781F">
      <w:pPr>
        <w:pStyle w:val="a6"/>
        <w:numPr>
          <w:ilvl w:val="0"/>
          <w:numId w:val="34"/>
        </w:numPr>
        <w:ind w:firstLineChars="0"/>
      </w:pPr>
      <w:r>
        <w:rPr>
          <w:rFonts w:hint="eastAsia"/>
        </w:rPr>
        <w:t>本项目建设单位为国内优秀地产开发商，建设单位有一整套</w:t>
      </w:r>
      <w:r w:rsidR="00A81BAB">
        <w:rPr>
          <w:rFonts w:hint="eastAsia"/>
        </w:rPr>
        <w:t>成熟完善的项目管理体系，标准高，要求严；</w:t>
      </w:r>
    </w:p>
    <w:p w:rsidR="00A81BAB" w:rsidRDefault="00A81BAB" w:rsidP="0034781F">
      <w:pPr>
        <w:pStyle w:val="a6"/>
        <w:numPr>
          <w:ilvl w:val="0"/>
          <w:numId w:val="34"/>
        </w:numPr>
        <w:ind w:firstLineChars="0"/>
      </w:pPr>
      <w:r>
        <w:rPr>
          <w:rFonts w:hint="eastAsia"/>
        </w:rPr>
        <w:t>本项目为</w:t>
      </w:r>
      <w:r w:rsidR="00F23336">
        <w:rPr>
          <w:rFonts w:hint="eastAsia"/>
        </w:rPr>
        <w:t>世茂</w:t>
      </w:r>
      <w:r>
        <w:rPr>
          <w:rFonts w:hint="eastAsia"/>
        </w:rPr>
        <w:t>城</w:t>
      </w:r>
      <w:r w:rsidR="005A736B">
        <w:rPr>
          <w:rFonts w:hint="eastAsia"/>
        </w:rPr>
        <w:t>在周边区域的第一个项目</w:t>
      </w:r>
      <w:r>
        <w:rPr>
          <w:rFonts w:hint="eastAsia"/>
        </w:rPr>
        <w:t>，无临建场地，场地移交分批次移交，</w:t>
      </w:r>
      <w:r w:rsidR="005A736B">
        <w:rPr>
          <w:rFonts w:hint="eastAsia"/>
        </w:rPr>
        <w:t>工期较紧</w:t>
      </w:r>
      <w:r>
        <w:rPr>
          <w:rFonts w:hint="eastAsia"/>
        </w:rPr>
        <w:t>。</w:t>
      </w:r>
    </w:p>
    <w:p w:rsidR="004872DB" w:rsidRDefault="004872DB" w:rsidP="004872DB">
      <w:pPr>
        <w:pStyle w:val="30"/>
      </w:pPr>
      <w:r>
        <w:rPr>
          <w:rFonts w:hint="eastAsia"/>
        </w:rPr>
        <w:t>项目</w:t>
      </w:r>
      <w:r>
        <w:t>重点分析及对策</w:t>
      </w:r>
    </w:p>
    <w:p w:rsidR="004872DB" w:rsidRDefault="004872DB" w:rsidP="004872DB">
      <w:pPr>
        <w:pStyle w:val="a5"/>
        <w:keepNext/>
        <w:spacing w:before="156"/>
      </w:pPr>
      <w:r w:rsidRPr="00D17370">
        <w:rPr>
          <w:rFonts w:hint="eastAsia"/>
          <w:b w:val="0"/>
        </w:rPr>
        <w:t>项目</w:t>
      </w:r>
      <w:r w:rsidRPr="00D17370">
        <w:rPr>
          <w:b w:val="0"/>
        </w:rPr>
        <w:t>重点分析及应对措施表</w:t>
      </w:r>
    </w:p>
    <w:tbl>
      <w:tblPr>
        <w:tblStyle w:val="a3"/>
        <w:tblW w:w="0" w:type="auto"/>
        <w:tblLook w:val="04A0" w:firstRow="1" w:lastRow="0" w:firstColumn="1" w:lastColumn="0" w:noHBand="0" w:noVBand="1"/>
      </w:tblPr>
      <w:tblGrid>
        <w:gridCol w:w="821"/>
        <w:gridCol w:w="1276"/>
        <w:gridCol w:w="1842"/>
        <w:gridCol w:w="4307"/>
      </w:tblGrid>
      <w:tr w:rsidR="00A81BAB" w:rsidTr="007B5148">
        <w:trPr>
          <w:trHeight w:val="467"/>
        </w:trPr>
        <w:tc>
          <w:tcPr>
            <w:tcW w:w="821" w:type="dxa"/>
            <w:vAlign w:val="center"/>
          </w:tcPr>
          <w:p w:rsidR="00A81BAB" w:rsidRDefault="00A81BAB" w:rsidP="00D90706">
            <w:pPr>
              <w:pStyle w:val="a4"/>
            </w:pPr>
            <w:r>
              <w:t>序号</w:t>
            </w:r>
          </w:p>
        </w:tc>
        <w:tc>
          <w:tcPr>
            <w:tcW w:w="1276" w:type="dxa"/>
            <w:vAlign w:val="center"/>
          </w:tcPr>
          <w:p w:rsidR="00A81BAB" w:rsidRDefault="00A81BAB" w:rsidP="00D90706">
            <w:pPr>
              <w:pStyle w:val="a4"/>
            </w:pPr>
            <w:r>
              <w:rPr>
                <w:rFonts w:hint="eastAsia"/>
              </w:rPr>
              <w:t>项目重点</w:t>
            </w:r>
          </w:p>
        </w:tc>
        <w:tc>
          <w:tcPr>
            <w:tcW w:w="1842" w:type="dxa"/>
            <w:vAlign w:val="center"/>
          </w:tcPr>
          <w:p w:rsidR="00A81BAB" w:rsidRDefault="00001A98" w:rsidP="00001A98">
            <w:pPr>
              <w:pStyle w:val="a4"/>
            </w:pPr>
            <w:r>
              <w:rPr>
                <w:rFonts w:hint="eastAsia"/>
              </w:rPr>
              <w:t>重点分析</w:t>
            </w:r>
          </w:p>
        </w:tc>
        <w:tc>
          <w:tcPr>
            <w:tcW w:w="4307" w:type="dxa"/>
            <w:vAlign w:val="center"/>
          </w:tcPr>
          <w:p w:rsidR="00A81BAB" w:rsidRDefault="00001A98" w:rsidP="00001A98">
            <w:pPr>
              <w:pStyle w:val="a4"/>
            </w:pPr>
            <w:r>
              <w:rPr>
                <w:rFonts w:hint="eastAsia"/>
              </w:rPr>
              <w:t>对策</w:t>
            </w:r>
          </w:p>
        </w:tc>
      </w:tr>
      <w:tr w:rsidR="00A81BAB" w:rsidTr="00E7063E">
        <w:tc>
          <w:tcPr>
            <w:tcW w:w="821" w:type="dxa"/>
            <w:vAlign w:val="center"/>
          </w:tcPr>
          <w:p w:rsidR="00A81BAB" w:rsidRDefault="00A81BAB" w:rsidP="0034781F">
            <w:pPr>
              <w:pStyle w:val="a4"/>
              <w:numPr>
                <w:ilvl w:val="0"/>
                <w:numId w:val="36"/>
              </w:numPr>
            </w:pPr>
          </w:p>
        </w:tc>
        <w:tc>
          <w:tcPr>
            <w:tcW w:w="1276" w:type="dxa"/>
            <w:vAlign w:val="center"/>
          </w:tcPr>
          <w:p w:rsidR="00A81BAB" w:rsidRDefault="00001A98" w:rsidP="00D90706">
            <w:pPr>
              <w:pStyle w:val="a4"/>
            </w:pPr>
            <w:r w:rsidRPr="004F3F34">
              <w:rPr>
                <w:rFonts w:hint="eastAsia"/>
                <w:szCs w:val="28"/>
              </w:rPr>
              <w:t>施工进度控制</w:t>
            </w:r>
          </w:p>
        </w:tc>
        <w:tc>
          <w:tcPr>
            <w:tcW w:w="1842" w:type="dxa"/>
            <w:vAlign w:val="center"/>
          </w:tcPr>
          <w:p w:rsidR="00A81BAB" w:rsidRDefault="005A736B" w:rsidP="00FA6BF4">
            <w:pPr>
              <w:pStyle w:val="ac"/>
            </w:pPr>
            <w:r>
              <w:t>一批次</w:t>
            </w:r>
            <w:r w:rsidR="00001A98">
              <w:t>基础至</w:t>
            </w:r>
            <w:r w:rsidR="00FA6BF4">
              <w:rPr>
                <w:rFonts w:hint="eastAsia"/>
              </w:rPr>
              <w:t>预售</w:t>
            </w:r>
            <w:r w:rsidR="00FA6BF4">
              <w:t>条件</w:t>
            </w:r>
            <w:r w:rsidR="00001A98">
              <w:lastRenderedPageBreak/>
              <w:t>绝对工期</w:t>
            </w:r>
            <w:r w:rsidR="00FA6BF4">
              <w:t>103</w:t>
            </w:r>
            <w:r w:rsidR="00001A98">
              <w:rPr>
                <w:rFonts w:hint="eastAsia"/>
              </w:rPr>
              <w:t>天</w:t>
            </w:r>
            <w:r w:rsidR="00FA6BF4">
              <w:rPr>
                <w:rFonts w:hint="eastAsia"/>
              </w:rPr>
              <w:t>（含桩基工程）</w:t>
            </w:r>
            <w:r w:rsidR="00001A98">
              <w:rPr>
                <w:rFonts w:hint="eastAsia"/>
              </w:rPr>
              <w:t>，</w:t>
            </w:r>
            <w:r w:rsidR="009E0E3D" w:rsidRPr="009E0E3D">
              <w:rPr>
                <w:rFonts w:hint="eastAsia"/>
              </w:rPr>
              <w:t>总包施工内容工期紧，进度控制是重点</w:t>
            </w:r>
          </w:p>
        </w:tc>
        <w:tc>
          <w:tcPr>
            <w:tcW w:w="4307" w:type="dxa"/>
            <w:vAlign w:val="center"/>
          </w:tcPr>
          <w:p w:rsidR="00001A98" w:rsidRDefault="00001A98" w:rsidP="004A6036">
            <w:pPr>
              <w:pStyle w:val="ac"/>
              <w:numPr>
                <w:ilvl w:val="1"/>
                <w:numId w:val="35"/>
              </w:numPr>
              <w:ind w:firstLineChars="0"/>
            </w:pPr>
            <w:r>
              <w:rPr>
                <w:rFonts w:hint="eastAsia"/>
              </w:rPr>
              <w:lastRenderedPageBreak/>
              <w:t>合理划分施工区段，每个施工区域单独组织施工队伍，施工区之间平</w:t>
            </w:r>
            <w:r>
              <w:rPr>
                <w:rFonts w:hint="eastAsia"/>
              </w:rPr>
              <w:lastRenderedPageBreak/>
              <w:t>行施工。</w:t>
            </w:r>
          </w:p>
          <w:p w:rsidR="00001A98" w:rsidRDefault="00001A98" w:rsidP="004A6036">
            <w:pPr>
              <w:pStyle w:val="ac"/>
              <w:numPr>
                <w:ilvl w:val="1"/>
                <w:numId w:val="35"/>
              </w:numPr>
              <w:ind w:firstLineChars="0"/>
            </w:pPr>
            <w:r>
              <w:rPr>
                <w:rFonts w:hint="eastAsia"/>
              </w:rPr>
              <w:t>编制详细的三级节点计划，按照“分级预警、分级纠偏”的原则，切实做好工期管控。</w:t>
            </w:r>
          </w:p>
          <w:p w:rsidR="00001A98" w:rsidRDefault="00001A98" w:rsidP="004A6036">
            <w:pPr>
              <w:pStyle w:val="ac"/>
              <w:numPr>
                <w:ilvl w:val="1"/>
                <w:numId w:val="35"/>
              </w:numPr>
              <w:ind w:firstLineChars="0"/>
            </w:pPr>
            <w:r>
              <w:rPr>
                <w:rFonts w:hint="eastAsia"/>
              </w:rPr>
              <w:t>贯彻快速建造理念，落实保证措施。</w:t>
            </w:r>
          </w:p>
          <w:p w:rsidR="00001A98" w:rsidRDefault="00001A98" w:rsidP="004A6036">
            <w:pPr>
              <w:pStyle w:val="ac"/>
              <w:numPr>
                <w:ilvl w:val="1"/>
                <w:numId w:val="35"/>
              </w:numPr>
              <w:ind w:firstLineChars="0"/>
            </w:pPr>
            <w:r>
              <w:rPr>
                <w:rFonts w:hint="eastAsia"/>
              </w:rPr>
              <w:t>物资材料快速计划、快速采购、快速供应。</w:t>
            </w:r>
          </w:p>
          <w:p w:rsidR="00A81BAB" w:rsidRDefault="00001A98" w:rsidP="004A6036">
            <w:pPr>
              <w:pStyle w:val="ac"/>
              <w:numPr>
                <w:ilvl w:val="1"/>
                <w:numId w:val="35"/>
              </w:numPr>
              <w:ind w:firstLineChars="0"/>
            </w:pPr>
            <w:r>
              <w:rPr>
                <w:rFonts w:hint="eastAsia"/>
              </w:rPr>
              <w:t>分包队伍提前考查、分包招标快速定标、劳动力快速供应，并协助业主做好甲指分包内容的采购与招标。</w:t>
            </w:r>
          </w:p>
        </w:tc>
      </w:tr>
      <w:tr w:rsidR="00A81BAB" w:rsidTr="00E7063E">
        <w:tc>
          <w:tcPr>
            <w:tcW w:w="821" w:type="dxa"/>
            <w:vAlign w:val="center"/>
          </w:tcPr>
          <w:p w:rsidR="00A81BAB" w:rsidRDefault="00A81BAB" w:rsidP="0034781F">
            <w:pPr>
              <w:pStyle w:val="a4"/>
              <w:numPr>
                <w:ilvl w:val="0"/>
                <w:numId w:val="36"/>
              </w:numPr>
            </w:pPr>
          </w:p>
        </w:tc>
        <w:tc>
          <w:tcPr>
            <w:tcW w:w="1276" w:type="dxa"/>
            <w:vAlign w:val="center"/>
          </w:tcPr>
          <w:p w:rsidR="00A81BAB" w:rsidRDefault="00001A98" w:rsidP="00D90706">
            <w:pPr>
              <w:pStyle w:val="a4"/>
            </w:pPr>
            <w:r>
              <w:t>施工质量控制</w:t>
            </w:r>
          </w:p>
        </w:tc>
        <w:tc>
          <w:tcPr>
            <w:tcW w:w="1842" w:type="dxa"/>
            <w:vAlign w:val="center"/>
          </w:tcPr>
          <w:p w:rsidR="00A81BAB" w:rsidRDefault="00001A98" w:rsidP="004A6036">
            <w:pPr>
              <w:pStyle w:val="ac"/>
            </w:pPr>
            <w:r>
              <w:t>本项目为国内优秀地产开发商开发的高档住宅小区</w:t>
            </w:r>
            <w:r>
              <w:rPr>
                <w:rFonts w:hint="eastAsia"/>
              </w:rPr>
              <w:t>，</w:t>
            </w:r>
            <w:r w:rsidR="009E0E3D">
              <w:rPr>
                <w:rFonts w:hint="eastAsia"/>
              </w:rPr>
              <w:t>建设单位</w:t>
            </w:r>
            <w:r w:rsidR="009E0E3D" w:rsidRPr="009E0E3D">
              <w:rPr>
                <w:rFonts w:hint="eastAsia"/>
              </w:rPr>
              <w:t>品质要求高，</w:t>
            </w:r>
            <w:r w:rsidR="009E0E3D">
              <w:rPr>
                <w:rFonts w:hint="eastAsia"/>
              </w:rPr>
              <w:t>有完整的在建评估制度、第三方实测实量制度。</w:t>
            </w:r>
            <w:r w:rsidR="009E0E3D" w:rsidRPr="009E0E3D">
              <w:rPr>
                <w:rFonts w:hint="eastAsia"/>
              </w:rPr>
              <w:t>质量控制是重点</w:t>
            </w:r>
          </w:p>
        </w:tc>
        <w:tc>
          <w:tcPr>
            <w:tcW w:w="4307" w:type="dxa"/>
            <w:vAlign w:val="center"/>
          </w:tcPr>
          <w:p w:rsidR="00EE7311" w:rsidRDefault="00EE7311" w:rsidP="0085233F">
            <w:pPr>
              <w:pStyle w:val="ac"/>
              <w:numPr>
                <w:ilvl w:val="0"/>
                <w:numId w:val="45"/>
              </w:numPr>
              <w:ind w:firstLineChars="0"/>
            </w:pPr>
            <w:r>
              <w:rPr>
                <w:rFonts w:hint="eastAsia"/>
              </w:rPr>
              <w:t>从材料的进场验收、保管、发放和使用等各环节，都将建立一套严密的管理制度，使投放到工程上的各种材料始终处于有效的管理之中。坚决杜绝不合格材料入场，对不符合图纸及设计要求的材料坚决退场。</w:t>
            </w:r>
          </w:p>
          <w:p w:rsidR="00EE7311" w:rsidRDefault="00EE7311" w:rsidP="0085233F">
            <w:pPr>
              <w:pStyle w:val="ac"/>
              <w:numPr>
                <w:ilvl w:val="0"/>
                <w:numId w:val="45"/>
              </w:numPr>
              <w:ind w:firstLineChars="0"/>
            </w:pPr>
            <w:r>
              <w:rPr>
                <w:rFonts w:hint="eastAsia"/>
              </w:rPr>
              <w:t>样板引路，建立施工样板展示区和现场实体样板展示区，建立材料样品展示库。明确项目创优的质量标准，现场施工以样板为准。推行《工程细部做法图集》，做好施工技术交底。</w:t>
            </w:r>
          </w:p>
          <w:p w:rsidR="00A81BAB" w:rsidRDefault="00EE7311" w:rsidP="0085233F">
            <w:pPr>
              <w:pStyle w:val="ac"/>
              <w:numPr>
                <w:ilvl w:val="0"/>
                <w:numId w:val="45"/>
              </w:numPr>
              <w:ind w:firstLineChars="0"/>
            </w:pPr>
            <w:r>
              <w:rPr>
                <w:rFonts w:hint="eastAsia"/>
              </w:rPr>
              <w:t>注重过程管控，认真落实旁站、技术复核、“三检”、质量例会和质量奖罚等制度，及时消除隐患，避免返工。每周组织项目部及各劳务管理人员进行一次现场质量全面检查，并召开质量专题会议，对现场存在的质量问题及时制定相应的方案，对现场质量问题进行动态管理并按检查结果进行评比、奖惩。</w:t>
            </w:r>
          </w:p>
          <w:p w:rsidR="00A36D0A" w:rsidRDefault="00A36D0A" w:rsidP="0085233F">
            <w:pPr>
              <w:pStyle w:val="ac"/>
              <w:numPr>
                <w:ilvl w:val="0"/>
                <w:numId w:val="45"/>
              </w:numPr>
              <w:ind w:firstLineChars="0"/>
            </w:pPr>
            <w:r>
              <w:t>全面严格执行建设单位质量管理相关制度及考评标准</w:t>
            </w:r>
            <w:r>
              <w:rPr>
                <w:rFonts w:hint="eastAsia"/>
              </w:rPr>
              <w:t>，</w:t>
            </w:r>
            <w:r>
              <w:t>如在建评估</w:t>
            </w:r>
            <w:r>
              <w:rPr>
                <w:rFonts w:hint="eastAsia"/>
              </w:rPr>
              <w:t>、</w:t>
            </w:r>
            <w:r>
              <w:t>品质排查</w:t>
            </w:r>
            <w:r>
              <w:rPr>
                <w:rFonts w:hint="eastAsia"/>
              </w:rPr>
              <w:t>、</w:t>
            </w:r>
            <w:r>
              <w:t>交付评估等</w:t>
            </w:r>
            <w:r>
              <w:rPr>
                <w:rFonts w:hint="eastAsia"/>
              </w:rPr>
              <w:t>。</w:t>
            </w:r>
          </w:p>
        </w:tc>
      </w:tr>
      <w:tr w:rsidR="00A81BAB" w:rsidTr="00E7063E">
        <w:tc>
          <w:tcPr>
            <w:tcW w:w="821" w:type="dxa"/>
            <w:vAlign w:val="center"/>
          </w:tcPr>
          <w:p w:rsidR="00A81BAB" w:rsidRDefault="00A81BAB" w:rsidP="0034781F">
            <w:pPr>
              <w:pStyle w:val="a4"/>
              <w:numPr>
                <w:ilvl w:val="0"/>
                <w:numId w:val="36"/>
              </w:numPr>
            </w:pPr>
          </w:p>
        </w:tc>
        <w:tc>
          <w:tcPr>
            <w:tcW w:w="1276" w:type="dxa"/>
            <w:vAlign w:val="center"/>
          </w:tcPr>
          <w:p w:rsidR="00A81BAB" w:rsidRDefault="00EE7311" w:rsidP="00D90706">
            <w:pPr>
              <w:pStyle w:val="a4"/>
            </w:pPr>
            <w:r>
              <w:t>质量通病防治</w:t>
            </w:r>
          </w:p>
        </w:tc>
        <w:tc>
          <w:tcPr>
            <w:tcW w:w="1842" w:type="dxa"/>
            <w:vAlign w:val="center"/>
          </w:tcPr>
          <w:p w:rsidR="00A81BAB" w:rsidRDefault="00EE7311" w:rsidP="004A6036">
            <w:pPr>
              <w:pStyle w:val="ac"/>
            </w:pPr>
            <w:r w:rsidRPr="00EE7311">
              <w:rPr>
                <w:rFonts w:hint="eastAsia"/>
              </w:rPr>
              <w:t>本</w:t>
            </w:r>
            <w:r>
              <w:rPr>
                <w:rFonts w:hint="eastAsia"/>
              </w:rPr>
              <w:t>项目</w:t>
            </w:r>
            <w:r w:rsidRPr="00EE7311">
              <w:rPr>
                <w:rFonts w:hint="eastAsia"/>
              </w:rPr>
              <w:t>属于高端商品住宅，小业主对工程质量要求高，工程质量直接影响业主销售状况与品牌形象，同时也影响我公司品牌形象</w:t>
            </w:r>
            <w:r w:rsidR="0020192B">
              <w:rPr>
                <w:rFonts w:hint="eastAsia"/>
              </w:rPr>
              <w:t>，因</w:t>
            </w:r>
            <w:r w:rsidR="0020192B">
              <w:rPr>
                <w:rFonts w:hint="eastAsia"/>
              </w:rPr>
              <w:lastRenderedPageBreak/>
              <w:t>此细节处理、质量通病预防是重点</w:t>
            </w:r>
          </w:p>
        </w:tc>
        <w:tc>
          <w:tcPr>
            <w:tcW w:w="4307" w:type="dxa"/>
            <w:vAlign w:val="center"/>
          </w:tcPr>
          <w:p w:rsidR="00EE7311" w:rsidRDefault="00EE7311" w:rsidP="0085233F">
            <w:pPr>
              <w:pStyle w:val="ac"/>
              <w:numPr>
                <w:ilvl w:val="0"/>
                <w:numId w:val="46"/>
              </w:numPr>
              <w:ind w:firstLineChars="0"/>
            </w:pPr>
            <w:r>
              <w:rPr>
                <w:rFonts w:hint="eastAsia"/>
              </w:rPr>
              <w:lastRenderedPageBreak/>
              <w:t>结合本工程的具体特点，在开工前制定详尽的施工组织方案和质量通病防治措施，设立项目质量管理领导小组，明确质量管理的责任和工作内容、从“毫厘”抓起，对工程质量实行全面监控。</w:t>
            </w:r>
          </w:p>
          <w:p w:rsidR="00EE7311" w:rsidRDefault="00EE7311" w:rsidP="0085233F">
            <w:pPr>
              <w:pStyle w:val="ac"/>
              <w:numPr>
                <w:ilvl w:val="0"/>
                <w:numId w:val="46"/>
              </w:numPr>
              <w:ind w:firstLineChars="0"/>
            </w:pPr>
            <w:r>
              <w:rPr>
                <w:rFonts w:hint="eastAsia"/>
              </w:rPr>
              <w:t>在劳务合同签订阶段，将施工质量目标明确进劳务合同，同时制定详细可行的赏罚协议，确保劳务队伍积极主动的参与施工质量管控。</w:t>
            </w:r>
          </w:p>
          <w:p w:rsidR="00EE7311" w:rsidRDefault="00EE7311" w:rsidP="0085233F">
            <w:pPr>
              <w:pStyle w:val="ac"/>
              <w:numPr>
                <w:ilvl w:val="0"/>
                <w:numId w:val="46"/>
              </w:numPr>
              <w:ind w:firstLineChars="0"/>
            </w:pPr>
            <w:r>
              <w:rPr>
                <w:rFonts w:hint="eastAsia"/>
              </w:rPr>
              <w:lastRenderedPageBreak/>
              <w:t>成立</w:t>
            </w:r>
            <w:r>
              <w:rPr>
                <w:rFonts w:hint="eastAsia"/>
              </w:rPr>
              <w:t>QC</w:t>
            </w:r>
            <w:r>
              <w:rPr>
                <w:rFonts w:hint="eastAsia"/>
              </w:rPr>
              <w:t>小组，按</w:t>
            </w:r>
            <w:r>
              <w:rPr>
                <w:rFonts w:hint="eastAsia"/>
              </w:rPr>
              <w:t>PDCA</w:t>
            </w:r>
            <w:r>
              <w:rPr>
                <w:rFonts w:hint="eastAsia"/>
              </w:rPr>
              <w:t>原理制定专项治理方案，防微杜渐，持续改进，减少顾客投诉。</w:t>
            </w:r>
          </w:p>
          <w:p w:rsidR="00EE7311" w:rsidRDefault="00EE7311" w:rsidP="0085233F">
            <w:pPr>
              <w:pStyle w:val="ac"/>
              <w:numPr>
                <w:ilvl w:val="0"/>
                <w:numId w:val="46"/>
              </w:numPr>
              <w:ind w:firstLineChars="0"/>
            </w:pPr>
            <w:r>
              <w:rPr>
                <w:rFonts w:hint="eastAsia"/>
              </w:rPr>
              <w:t>施工过程中，做好质量通病防治、排查和消项工作，每月整理汇总质量通病消项情况，并根据质量通病统计和消项记录制定改进措施，尽可能减少质量通病的发生。</w:t>
            </w:r>
          </w:p>
          <w:p w:rsidR="00A81BAB" w:rsidRDefault="00EE7311" w:rsidP="0085233F">
            <w:pPr>
              <w:pStyle w:val="ac"/>
              <w:numPr>
                <w:ilvl w:val="0"/>
                <w:numId w:val="46"/>
              </w:numPr>
              <w:ind w:firstLineChars="0"/>
            </w:pPr>
            <w:r>
              <w:rPr>
                <w:rFonts w:hint="eastAsia"/>
              </w:rPr>
              <w:t>施工后期制定详尽的交房策划，提前进行分户验收策划，协助建设单位对交房前的质量进行验收和把关，确保顺利的交房，避免小业主的投诉。</w:t>
            </w:r>
          </w:p>
          <w:p w:rsidR="00A36D0A" w:rsidRDefault="00A36D0A" w:rsidP="0085233F">
            <w:pPr>
              <w:pStyle w:val="ac"/>
              <w:numPr>
                <w:ilvl w:val="0"/>
                <w:numId w:val="46"/>
              </w:numPr>
              <w:ind w:firstLineChars="0"/>
            </w:pPr>
            <w:r>
              <w:t>严格执行建设单位</w:t>
            </w:r>
            <w:r>
              <w:rPr>
                <w:rFonts w:hint="eastAsia"/>
              </w:rPr>
              <w:t>质量</w:t>
            </w:r>
            <w:r>
              <w:t>通病相关制度</w:t>
            </w:r>
            <w:r>
              <w:rPr>
                <w:rFonts w:hint="eastAsia"/>
              </w:rPr>
              <w:t>、</w:t>
            </w:r>
            <w:r>
              <w:t>标准</w:t>
            </w:r>
            <w:r>
              <w:rPr>
                <w:rFonts w:hint="eastAsia"/>
              </w:rPr>
              <w:t>、</w:t>
            </w:r>
            <w:r>
              <w:t>细部做法</w:t>
            </w:r>
            <w:r>
              <w:rPr>
                <w:rFonts w:hint="eastAsia"/>
              </w:rPr>
              <w:t>，</w:t>
            </w:r>
            <w:r>
              <w:t>如</w:t>
            </w:r>
            <w:r>
              <w:rPr>
                <w:rFonts w:hint="eastAsia"/>
              </w:rPr>
              <w:t>工艺样板、细部做法图集、精细化管理</w:t>
            </w:r>
            <w:r>
              <w:t>等</w:t>
            </w:r>
            <w:r>
              <w:rPr>
                <w:rFonts w:hint="eastAsia"/>
              </w:rPr>
              <w:t>。</w:t>
            </w:r>
          </w:p>
        </w:tc>
      </w:tr>
      <w:tr w:rsidR="0020192B" w:rsidTr="00E7063E">
        <w:tc>
          <w:tcPr>
            <w:tcW w:w="821" w:type="dxa"/>
            <w:vAlign w:val="center"/>
          </w:tcPr>
          <w:p w:rsidR="0020192B" w:rsidRDefault="0020192B" w:rsidP="0034781F">
            <w:pPr>
              <w:pStyle w:val="a4"/>
              <w:numPr>
                <w:ilvl w:val="0"/>
                <w:numId w:val="36"/>
              </w:numPr>
            </w:pPr>
          </w:p>
        </w:tc>
        <w:tc>
          <w:tcPr>
            <w:tcW w:w="1276" w:type="dxa"/>
            <w:vAlign w:val="center"/>
          </w:tcPr>
          <w:p w:rsidR="0020192B" w:rsidRDefault="0020192B" w:rsidP="00D90706">
            <w:pPr>
              <w:pStyle w:val="a4"/>
            </w:pPr>
            <w:r>
              <w:t>扬尘治理与环境保护</w:t>
            </w:r>
          </w:p>
        </w:tc>
        <w:tc>
          <w:tcPr>
            <w:tcW w:w="1842" w:type="dxa"/>
            <w:vAlign w:val="center"/>
          </w:tcPr>
          <w:p w:rsidR="0020192B" w:rsidRPr="00EE7311" w:rsidRDefault="0020192B" w:rsidP="00F53263">
            <w:pPr>
              <w:pStyle w:val="ac"/>
            </w:pPr>
            <w:r>
              <w:rPr>
                <w:rFonts w:hint="eastAsia"/>
              </w:rPr>
              <w:t>近年来国家对扬尘控制越来越严，环保督查要求越来越高，如何做好扬尘治理、降尘降噪、防止扰民投诉是重点</w:t>
            </w:r>
          </w:p>
        </w:tc>
        <w:tc>
          <w:tcPr>
            <w:tcW w:w="4307" w:type="dxa"/>
            <w:vAlign w:val="center"/>
          </w:tcPr>
          <w:p w:rsidR="0020192B" w:rsidRDefault="0020192B" w:rsidP="0085233F">
            <w:pPr>
              <w:pStyle w:val="ac"/>
              <w:numPr>
                <w:ilvl w:val="0"/>
                <w:numId w:val="47"/>
              </w:numPr>
              <w:ind w:firstLineChars="0"/>
            </w:pPr>
            <w:r>
              <w:rPr>
                <w:rFonts w:hint="eastAsia"/>
              </w:rPr>
              <w:t>建立健全扬尘防治教育培训制度、扬尘防治检查制度和扬尘防治逐级技术交底制度；</w:t>
            </w:r>
          </w:p>
          <w:p w:rsidR="0020192B" w:rsidRDefault="0020192B" w:rsidP="0085233F">
            <w:pPr>
              <w:pStyle w:val="ac"/>
              <w:numPr>
                <w:ilvl w:val="0"/>
                <w:numId w:val="47"/>
              </w:numPr>
              <w:ind w:firstLineChars="0"/>
            </w:pPr>
            <w:r>
              <w:rPr>
                <w:rFonts w:hint="eastAsia"/>
              </w:rPr>
              <w:t>全面落实“全封闭施工、场地硬化、车辆冲洗、预拌混凝土使用、烟尘排放控制、易扬尘物质处置、高空垃圾处理、渣土密闭运输、施工湿法作业、视频监控”等扬尘污染防治十项强制性规定；</w:t>
            </w:r>
          </w:p>
          <w:p w:rsidR="0020192B" w:rsidRDefault="0020192B" w:rsidP="00FB1264">
            <w:pPr>
              <w:pStyle w:val="ac"/>
              <w:numPr>
                <w:ilvl w:val="0"/>
                <w:numId w:val="47"/>
              </w:numPr>
              <w:ind w:firstLineChars="0"/>
            </w:pPr>
            <w:r>
              <w:rPr>
                <w:rFonts w:hint="eastAsia"/>
              </w:rPr>
              <w:t>严格执行施工现场围挡率</w:t>
            </w:r>
            <w:r>
              <w:rPr>
                <w:rFonts w:hint="eastAsia"/>
              </w:rPr>
              <w:t>100%</w:t>
            </w:r>
            <w:r>
              <w:rPr>
                <w:rFonts w:hint="eastAsia"/>
              </w:rPr>
              <w:t>、裸土覆盖率</w:t>
            </w:r>
            <w:r>
              <w:rPr>
                <w:rFonts w:hint="eastAsia"/>
              </w:rPr>
              <w:t>100%</w:t>
            </w:r>
            <w:r>
              <w:rPr>
                <w:rFonts w:hint="eastAsia"/>
              </w:rPr>
              <w:t>、路面硬化率</w:t>
            </w:r>
            <w:r>
              <w:rPr>
                <w:rFonts w:hint="eastAsia"/>
              </w:rPr>
              <w:t>100%</w:t>
            </w:r>
            <w:r>
              <w:rPr>
                <w:rFonts w:hint="eastAsia"/>
              </w:rPr>
              <w:t>、闲置场地绿化</w:t>
            </w:r>
            <w:r>
              <w:rPr>
                <w:rFonts w:hint="eastAsia"/>
              </w:rPr>
              <w:t>100%</w:t>
            </w:r>
            <w:r>
              <w:rPr>
                <w:rFonts w:hint="eastAsia"/>
              </w:rPr>
              <w:t>、进出车辆冲洗率</w:t>
            </w:r>
            <w:r>
              <w:rPr>
                <w:rFonts w:hint="eastAsia"/>
              </w:rPr>
              <w:t>100%</w:t>
            </w:r>
            <w:r>
              <w:rPr>
                <w:rFonts w:hint="eastAsia"/>
              </w:rPr>
              <w:t>、湿法作业率</w:t>
            </w:r>
            <w:r>
              <w:rPr>
                <w:rFonts w:hint="eastAsia"/>
              </w:rPr>
              <w:t>100%</w:t>
            </w:r>
            <w:r>
              <w:rPr>
                <w:rFonts w:hint="eastAsia"/>
              </w:rPr>
              <w:t>，渣土车辆密封率</w:t>
            </w:r>
            <w:r>
              <w:rPr>
                <w:rFonts w:hint="eastAsia"/>
              </w:rPr>
              <w:t>100%</w:t>
            </w:r>
            <w:r>
              <w:rPr>
                <w:rFonts w:hint="eastAsia"/>
              </w:rPr>
              <w:t>；</w:t>
            </w:r>
          </w:p>
          <w:p w:rsidR="0020192B" w:rsidRDefault="0020192B" w:rsidP="00FB1264">
            <w:pPr>
              <w:pStyle w:val="ac"/>
              <w:numPr>
                <w:ilvl w:val="0"/>
                <w:numId w:val="47"/>
              </w:numPr>
              <w:ind w:firstLineChars="0"/>
            </w:pPr>
            <w:r>
              <w:rPr>
                <w:rFonts w:hint="eastAsia"/>
              </w:rPr>
              <w:t>施工现场使用商品混凝土和预拌砂浆，减少扬尘产生；</w:t>
            </w:r>
          </w:p>
          <w:p w:rsidR="0020192B" w:rsidRDefault="0020192B" w:rsidP="00FB1264">
            <w:pPr>
              <w:pStyle w:val="ac"/>
              <w:numPr>
                <w:ilvl w:val="0"/>
                <w:numId w:val="47"/>
              </w:numPr>
              <w:ind w:firstLineChars="0"/>
            </w:pPr>
            <w:r>
              <w:rPr>
                <w:rFonts w:hint="eastAsia"/>
              </w:rPr>
              <w:t>设置塔吊喷淋系统、外架喷淋系统、围挡喷淋系统、道路喷淋系统；</w:t>
            </w:r>
          </w:p>
          <w:p w:rsidR="0020192B" w:rsidRDefault="0020192B" w:rsidP="00FB1264">
            <w:pPr>
              <w:pStyle w:val="ac"/>
              <w:numPr>
                <w:ilvl w:val="0"/>
                <w:numId w:val="47"/>
              </w:numPr>
              <w:ind w:firstLineChars="0"/>
            </w:pPr>
            <w:r>
              <w:rPr>
                <w:rFonts w:hint="eastAsia"/>
              </w:rPr>
              <w:t>对材料加工棚实施封闭式管理；</w:t>
            </w:r>
          </w:p>
        </w:tc>
      </w:tr>
    </w:tbl>
    <w:p w:rsidR="004872DB" w:rsidRDefault="004872DB" w:rsidP="004872DB">
      <w:pPr>
        <w:pStyle w:val="30"/>
      </w:pPr>
      <w:r>
        <w:rPr>
          <w:rFonts w:hint="eastAsia"/>
        </w:rPr>
        <w:t>项目难点分析及对策</w:t>
      </w:r>
    </w:p>
    <w:p w:rsidR="004872DB" w:rsidRDefault="004872DB" w:rsidP="004872DB">
      <w:pPr>
        <w:pStyle w:val="a5"/>
        <w:keepNext/>
        <w:spacing w:before="156"/>
      </w:pPr>
      <w:r w:rsidRPr="00D17370">
        <w:rPr>
          <w:rFonts w:hint="eastAsia"/>
          <w:b w:val="0"/>
        </w:rPr>
        <w:t>项目难点分析及应对措施表</w:t>
      </w:r>
    </w:p>
    <w:tbl>
      <w:tblPr>
        <w:tblStyle w:val="a3"/>
        <w:tblW w:w="0" w:type="auto"/>
        <w:tblLook w:val="04A0" w:firstRow="1" w:lastRow="0" w:firstColumn="1" w:lastColumn="0" w:noHBand="0" w:noVBand="1"/>
      </w:tblPr>
      <w:tblGrid>
        <w:gridCol w:w="821"/>
        <w:gridCol w:w="1276"/>
        <w:gridCol w:w="1842"/>
        <w:gridCol w:w="4307"/>
      </w:tblGrid>
      <w:tr w:rsidR="00EE7311" w:rsidTr="00E7063E">
        <w:tc>
          <w:tcPr>
            <w:tcW w:w="821" w:type="dxa"/>
            <w:vAlign w:val="center"/>
          </w:tcPr>
          <w:p w:rsidR="00EE7311" w:rsidRDefault="00EE7311" w:rsidP="00D90706">
            <w:pPr>
              <w:pStyle w:val="a4"/>
            </w:pPr>
            <w:r>
              <w:t>序号</w:t>
            </w:r>
          </w:p>
        </w:tc>
        <w:tc>
          <w:tcPr>
            <w:tcW w:w="1276" w:type="dxa"/>
            <w:vAlign w:val="center"/>
          </w:tcPr>
          <w:p w:rsidR="00EE7311" w:rsidRDefault="00EE7311" w:rsidP="00D90706">
            <w:pPr>
              <w:pStyle w:val="a4"/>
            </w:pPr>
            <w:r>
              <w:rPr>
                <w:rFonts w:hint="eastAsia"/>
              </w:rPr>
              <w:t>项目难点</w:t>
            </w:r>
          </w:p>
        </w:tc>
        <w:tc>
          <w:tcPr>
            <w:tcW w:w="1842" w:type="dxa"/>
            <w:vAlign w:val="center"/>
          </w:tcPr>
          <w:p w:rsidR="00EE7311" w:rsidRDefault="00EE7311" w:rsidP="00E40E94">
            <w:pPr>
              <w:pStyle w:val="a4"/>
            </w:pPr>
            <w:r>
              <w:rPr>
                <w:rFonts w:hint="eastAsia"/>
              </w:rPr>
              <w:t>难点分析</w:t>
            </w:r>
          </w:p>
        </w:tc>
        <w:tc>
          <w:tcPr>
            <w:tcW w:w="4307" w:type="dxa"/>
            <w:vAlign w:val="center"/>
          </w:tcPr>
          <w:p w:rsidR="00EE7311" w:rsidRDefault="00EE7311" w:rsidP="00E40E94">
            <w:pPr>
              <w:pStyle w:val="a4"/>
            </w:pPr>
            <w:r>
              <w:rPr>
                <w:rFonts w:hint="eastAsia"/>
              </w:rPr>
              <w:t>对策</w:t>
            </w:r>
          </w:p>
        </w:tc>
      </w:tr>
      <w:tr w:rsidR="00EE7311" w:rsidTr="00E7063E">
        <w:tc>
          <w:tcPr>
            <w:tcW w:w="821" w:type="dxa"/>
            <w:vAlign w:val="center"/>
          </w:tcPr>
          <w:p w:rsidR="00EE7311" w:rsidRDefault="00EE7311" w:rsidP="0034781F">
            <w:pPr>
              <w:pStyle w:val="a4"/>
              <w:numPr>
                <w:ilvl w:val="0"/>
                <w:numId w:val="37"/>
              </w:numPr>
            </w:pPr>
          </w:p>
        </w:tc>
        <w:tc>
          <w:tcPr>
            <w:tcW w:w="1276" w:type="dxa"/>
            <w:vAlign w:val="center"/>
          </w:tcPr>
          <w:p w:rsidR="00EE7311" w:rsidRDefault="00E7063E" w:rsidP="00D90706">
            <w:pPr>
              <w:pStyle w:val="a4"/>
            </w:pPr>
            <w:r>
              <w:rPr>
                <w:rFonts w:hint="eastAsia"/>
              </w:rPr>
              <w:t>建设单位工期节点多，时间紧</w:t>
            </w:r>
            <w:r w:rsidRPr="00E7063E">
              <w:rPr>
                <w:rFonts w:hint="eastAsia"/>
              </w:rPr>
              <w:t>，工程</w:t>
            </w:r>
            <w:r w:rsidRPr="00E7063E">
              <w:rPr>
                <w:rFonts w:hint="eastAsia"/>
              </w:rPr>
              <w:lastRenderedPageBreak/>
              <w:t>施工进度控制有一定难度</w:t>
            </w:r>
          </w:p>
        </w:tc>
        <w:tc>
          <w:tcPr>
            <w:tcW w:w="1842" w:type="dxa"/>
            <w:vAlign w:val="center"/>
          </w:tcPr>
          <w:p w:rsidR="00EE7311" w:rsidRDefault="00E7063E" w:rsidP="00FA6BF4">
            <w:pPr>
              <w:pStyle w:val="ac"/>
            </w:pPr>
            <w:r>
              <w:rPr>
                <w:rFonts w:hint="eastAsia"/>
              </w:rPr>
              <w:lastRenderedPageBreak/>
              <w:t>建设单位</w:t>
            </w:r>
            <w:r w:rsidR="00E40E94">
              <w:rPr>
                <w:rFonts w:hint="eastAsia"/>
              </w:rPr>
              <w:t>工期</w:t>
            </w:r>
            <w:r w:rsidR="00FA6BF4">
              <w:rPr>
                <w:rFonts w:hint="eastAsia"/>
              </w:rPr>
              <w:t>要求</w:t>
            </w:r>
            <w:r w:rsidR="00E40E94">
              <w:rPr>
                <w:rFonts w:hint="eastAsia"/>
              </w:rPr>
              <w:t>紧，任务重；</w:t>
            </w:r>
            <w:r w:rsidR="00E40E94" w:rsidRPr="00E40E94">
              <w:rPr>
                <w:rFonts w:hint="eastAsia"/>
              </w:rPr>
              <w:t>同时受质量品质要</w:t>
            </w:r>
            <w:r w:rsidR="00E40E94" w:rsidRPr="00E40E94">
              <w:rPr>
                <w:rFonts w:hint="eastAsia"/>
              </w:rPr>
              <w:lastRenderedPageBreak/>
              <w:t>求高、场内外材料转运困难、季节性施工、扬尘治理等因素影响，工期履约难度大、违约风险高</w:t>
            </w:r>
          </w:p>
        </w:tc>
        <w:tc>
          <w:tcPr>
            <w:tcW w:w="4307" w:type="dxa"/>
            <w:vAlign w:val="center"/>
          </w:tcPr>
          <w:p w:rsidR="00E40E94" w:rsidRDefault="00E40E94" w:rsidP="0085233F">
            <w:pPr>
              <w:pStyle w:val="ac"/>
              <w:numPr>
                <w:ilvl w:val="0"/>
                <w:numId w:val="49"/>
              </w:numPr>
              <w:ind w:firstLineChars="0"/>
            </w:pPr>
            <w:r>
              <w:rPr>
                <w:rFonts w:hint="eastAsia"/>
              </w:rPr>
              <w:lastRenderedPageBreak/>
              <w:t>选择我司</w:t>
            </w:r>
            <w:r>
              <w:rPr>
                <w:rFonts w:hint="eastAsia"/>
              </w:rPr>
              <w:t>A</w:t>
            </w:r>
            <w:r>
              <w:rPr>
                <w:rFonts w:hint="eastAsia"/>
              </w:rPr>
              <w:t>级劳务清单里，在</w:t>
            </w:r>
            <w:r w:rsidR="00FA6BF4">
              <w:rPr>
                <w:rFonts w:hint="eastAsia"/>
              </w:rPr>
              <w:t>成都</w:t>
            </w:r>
            <w:r>
              <w:rPr>
                <w:rFonts w:hint="eastAsia"/>
              </w:rPr>
              <w:t>市场经验丰富，资源配备速度快，有过</w:t>
            </w:r>
            <w:r w:rsidR="00BE0690">
              <w:rPr>
                <w:rFonts w:hint="eastAsia"/>
              </w:rPr>
              <w:t>小高层</w:t>
            </w:r>
            <w:r>
              <w:rPr>
                <w:rFonts w:hint="eastAsia"/>
              </w:rPr>
              <w:t>、高层施工业绩，且施工进度快、质量水平高的分包队伍，提</w:t>
            </w:r>
            <w:r>
              <w:rPr>
                <w:rFonts w:hint="eastAsia"/>
              </w:rPr>
              <w:lastRenderedPageBreak/>
              <w:t>前招标、定标。</w:t>
            </w:r>
          </w:p>
          <w:p w:rsidR="00E40E94" w:rsidRDefault="00E40E94" w:rsidP="0085233F">
            <w:pPr>
              <w:pStyle w:val="ac"/>
              <w:numPr>
                <w:ilvl w:val="0"/>
                <w:numId w:val="49"/>
              </w:numPr>
              <w:ind w:firstLineChars="0"/>
            </w:pPr>
            <w:r>
              <w:rPr>
                <w:rFonts w:hint="eastAsia"/>
              </w:rPr>
              <w:t>合理优选场内道路布置和总平面布置，科学合理的施工组织与施工部署。</w:t>
            </w:r>
          </w:p>
          <w:p w:rsidR="00E40E94" w:rsidRDefault="00E40E94" w:rsidP="0085233F">
            <w:pPr>
              <w:pStyle w:val="ac"/>
              <w:numPr>
                <w:ilvl w:val="0"/>
                <w:numId w:val="49"/>
              </w:numPr>
              <w:ind w:firstLineChars="0"/>
            </w:pPr>
            <w:r>
              <w:rPr>
                <w:rFonts w:hint="eastAsia"/>
              </w:rPr>
              <w:t>到气象单位收集往年强降雨、高温及冬季气候资料，并进行分析，制定详细的应对措施，确保特殊季节工程进度能如期进展。</w:t>
            </w:r>
          </w:p>
          <w:p w:rsidR="00E40E94" w:rsidRDefault="00E40E94" w:rsidP="0085233F">
            <w:pPr>
              <w:pStyle w:val="ac"/>
              <w:numPr>
                <w:ilvl w:val="0"/>
                <w:numId w:val="49"/>
              </w:numPr>
              <w:ind w:firstLineChars="0"/>
            </w:pPr>
            <w:r>
              <w:rPr>
                <w:rFonts w:hint="eastAsia"/>
              </w:rPr>
              <w:t>做好扬尘控制、绿色施工与环境保护，避免因扬尘治理而影响工期。</w:t>
            </w:r>
          </w:p>
          <w:p w:rsidR="00E40E94" w:rsidRDefault="00E40E94" w:rsidP="0085233F">
            <w:pPr>
              <w:pStyle w:val="ac"/>
              <w:numPr>
                <w:ilvl w:val="0"/>
                <w:numId w:val="49"/>
              </w:numPr>
              <w:ind w:firstLineChars="0"/>
            </w:pPr>
            <w:r>
              <w:rPr>
                <w:rFonts w:hint="eastAsia"/>
              </w:rPr>
              <w:t>采用承插式快拆脚手架，加快模板支撑体系搭拆速度。</w:t>
            </w:r>
          </w:p>
          <w:p w:rsidR="00EE7311" w:rsidRDefault="00E40E94" w:rsidP="0085233F">
            <w:pPr>
              <w:pStyle w:val="ac"/>
              <w:numPr>
                <w:ilvl w:val="0"/>
                <w:numId w:val="49"/>
              </w:numPr>
              <w:ind w:firstLineChars="0"/>
            </w:pPr>
            <w:r>
              <w:rPr>
                <w:rFonts w:hint="eastAsia"/>
              </w:rPr>
              <w:t>积极应用我公司《快速建造手册》里快速建造技术，实现快速制胜。</w:t>
            </w:r>
          </w:p>
        </w:tc>
      </w:tr>
      <w:tr w:rsidR="00EE7311" w:rsidTr="00E7063E">
        <w:tc>
          <w:tcPr>
            <w:tcW w:w="821" w:type="dxa"/>
            <w:vAlign w:val="center"/>
          </w:tcPr>
          <w:p w:rsidR="00EE7311" w:rsidRDefault="00EE7311" w:rsidP="0034781F">
            <w:pPr>
              <w:pStyle w:val="a4"/>
              <w:numPr>
                <w:ilvl w:val="0"/>
                <w:numId w:val="37"/>
              </w:numPr>
            </w:pPr>
          </w:p>
        </w:tc>
        <w:tc>
          <w:tcPr>
            <w:tcW w:w="1276" w:type="dxa"/>
            <w:vAlign w:val="center"/>
          </w:tcPr>
          <w:p w:rsidR="00EE7311" w:rsidRDefault="00E40E94" w:rsidP="00D90706">
            <w:pPr>
              <w:pStyle w:val="a4"/>
            </w:pPr>
            <w:r w:rsidRPr="00E40E94">
              <w:rPr>
                <w:rFonts w:hint="eastAsia"/>
              </w:rPr>
              <w:t>楼栋多，工期紧，</w:t>
            </w:r>
            <w:r w:rsidR="00A36D0A">
              <w:rPr>
                <w:rFonts w:hint="eastAsia"/>
              </w:rPr>
              <w:t>建设单位要求质量合格率高，全面达到建设单位质量目标有难度</w:t>
            </w:r>
          </w:p>
        </w:tc>
        <w:tc>
          <w:tcPr>
            <w:tcW w:w="1842" w:type="dxa"/>
            <w:vAlign w:val="center"/>
          </w:tcPr>
          <w:p w:rsidR="00EE7311" w:rsidRDefault="007B5148" w:rsidP="00FA6BF4">
            <w:pPr>
              <w:pStyle w:val="ac"/>
            </w:pPr>
            <w:r>
              <w:rPr>
                <w:rFonts w:hint="eastAsia"/>
              </w:rPr>
              <w:t>根据进度计划，</w:t>
            </w:r>
            <w:r w:rsidR="00E40E94">
              <w:rPr>
                <w:rFonts w:hint="eastAsia"/>
              </w:rPr>
              <w:t>地上</w:t>
            </w:r>
            <w:r w:rsidR="00E40E94" w:rsidRPr="00E40E94">
              <w:rPr>
                <w:rFonts w:hint="eastAsia"/>
              </w:rPr>
              <w:t>主体最快</w:t>
            </w:r>
            <w:r w:rsidR="00FA6BF4">
              <w:t>4</w:t>
            </w:r>
            <w:r w:rsidR="00E40E94" w:rsidRPr="00E40E94">
              <w:rPr>
                <w:rFonts w:hint="eastAsia"/>
              </w:rPr>
              <w:t>天</w:t>
            </w:r>
            <w:r w:rsidR="00A36D0A">
              <w:rPr>
                <w:rFonts w:hint="eastAsia"/>
              </w:rPr>
              <w:t>一</w:t>
            </w:r>
            <w:r w:rsidR="00E40E94" w:rsidRPr="00E40E94">
              <w:rPr>
                <w:rFonts w:hint="eastAsia"/>
              </w:rPr>
              <w:t>层，工期紧，如何实现快速建造的同时保障质量优质是质量控制的难点</w:t>
            </w:r>
          </w:p>
        </w:tc>
        <w:tc>
          <w:tcPr>
            <w:tcW w:w="4307" w:type="dxa"/>
            <w:vAlign w:val="center"/>
          </w:tcPr>
          <w:p w:rsidR="00E40E94" w:rsidRDefault="00E40E94" w:rsidP="0085233F">
            <w:pPr>
              <w:pStyle w:val="ac"/>
              <w:numPr>
                <w:ilvl w:val="0"/>
                <w:numId w:val="50"/>
              </w:numPr>
              <w:ind w:firstLineChars="0"/>
            </w:pPr>
            <w:r>
              <w:rPr>
                <w:rFonts w:hint="eastAsia"/>
              </w:rPr>
              <w:t>选择我司</w:t>
            </w:r>
            <w:r>
              <w:rPr>
                <w:rFonts w:hint="eastAsia"/>
              </w:rPr>
              <w:t>A</w:t>
            </w:r>
            <w:r>
              <w:rPr>
                <w:rFonts w:hint="eastAsia"/>
              </w:rPr>
              <w:t>级劳务清单里，在</w:t>
            </w:r>
            <w:r w:rsidR="00A02F3F">
              <w:rPr>
                <w:rFonts w:hint="eastAsia"/>
              </w:rPr>
              <w:t>成都</w:t>
            </w:r>
            <w:r>
              <w:rPr>
                <w:rFonts w:hint="eastAsia"/>
              </w:rPr>
              <w:t>市场经验丰富，资源配备速度快，有过</w:t>
            </w:r>
            <w:r w:rsidR="00FB1264">
              <w:rPr>
                <w:rFonts w:hint="eastAsia"/>
              </w:rPr>
              <w:t>多层</w:t>
            </w:r>
            <w:r>
              <w:rPr>
                <w:rFonts w:hint="eastAsia"/>
              </w:rPr>
              <w:t>、高层施工业绩，且施工进度快、质量水平高的分包队伍，提前招标、定标。</w:t>
            </w:r>
          </w:p>
          <w:p w:rsidR="00E40E94" w:rsidRDefault="00E40E94" w:rsidP="0085233F">
            <w:pPr>
              <w:pStyle w:val="ac"/>
              <w:numPr>
                <w:ilvl w:val="0"/>
                <w:numId w:val="50"/>
              </w:numPr>
              <w:ind w:firstLineChars="0"/>
            </w:pPr>
            <w:r>
              <w:rPr>
                <w:rFonts w:hint="eastAsia"/>
              </w:rPr>
              <w:t>将工程质量要求明确进分包合同，并签订《分包质量协议书》，按照质量合格率百分比进行分包分供计量。</w:t>
            </w:r>
          </w:p>
          <w:p w:rsidR="00E40E94" w:rsidRDefault="00E40E94" w:rsidP="0085233F">
            <w:pPr>
              <w:pStyle w:val="ac"/>
              <w:numPr>
                <w:ilvl w:val="0"/>
                <w:numId w:val="50"/>
              </w:numPr>
              <w:ind w:firstLineChars="0"/>
            </w:pPr>
            <w:r>
              <w:rPr>
                <w:rFonts w:hint="eastAsia"/>
              </w:rPr>
              <w:t>引进第三方实测实量，并将实测实量结果与劳务半年度考核结果挂钩。</w:t>
            </w:r>
          </w:p>
          <w:p w:rsidR="00E40E94" w:rsidRDefault="00E40E94" w:rsidP="0085233F">
            <w:pPr>
              <w:pStyle w:val="ac"/>
              <w:numPr>
                <w:ilvl w:val="0"/>
                <w:numId w:val="50"/>
              </w:numPr>
              <w:ind w:firstLineChars="0"/>
            </w:pPr>
            <w:r>
              <w:rPr>
                <w:rFonts w:hint="eastAsia"/>
              </w:rPr>
              <w:t>做实样板展示区，推行工序样板，实现样板交底与示范引领。</w:t>
            </w:r>
          </w:p>
          <w:p w:rsidR="00EE7311" w:rsidRDefault="00E40E94" w:rsidP="0085233F">
            <w:pPr>
              <w:pStyle w:val="ac"/>
              <w:numPr>
                <w:ilvl w:val="0"/>
                <w:numId w:val="50"/>
              </w:numPr>
              <w:ind w:firstLineChars="0"/>
            </w:pPr>
            <w:r>
              <w:rPr>
                <w:rFonts w:hint="eastAsia"/>
              </w:rPr>
              <w:t>推行我公司《工程细部做法标准图集》与《质量通病防治手册》。</w:t>
            </w:r>
          </w:p>
        </w:tc>
      </w:tr>
      <w:tr w:rsidR="00EE7311" w:rsidTr="00E7063E">
        <w:tc>
          <w:tcPr>
            <w:tcW w:w="821" w:type="dxa"/>
            <w:vAlign w:val="center"/>
          </w:tcPr>
          <w:p w:rsidR="00EE7311" w:rsidRDefault="00EE7311" w:rsidP="0034781F">
            <w:pPr>
              <w:pStyle w:val="a4"/>
              <w:numPr>
                <w:ilvl w:val="0"/>
                <w:numId w:val="37"/>
              </w:numPr>
            </w:pPr>
          </w:p>
        </w:tc>
        <w:tc>
          <w:tcPr>
            <w:tcW w:w="1276" w:type="dxa"/>
            <w:vAlign w:val="center"/>
          </w:tcPr>
          <w:p w:rsidR="00EE7311" w:rsidRDefault="00E40E94" w:rsidP="007B5148">
            <w:pPr>
              <w:pStyle w:val="a4"/>
            </w:pPr>
            <w:r w:rsidRPr="00E40E94">
              <w:rPr>
                <w:rFonts w:hint="eastAsia"/>
              </w:rPr>
              <w:t>场地狭窄，总平面布置难</w:t>
            </w:r>
          </w:p>
        </w:tc>
        <w:tc>
          <w:tcPr>
            <w:tcW w:w="1842" w:type="dxa"/>
            <w:vAlign w:val="center"/>
          </w:tcPr>
          <w:p w:rsidR="00EE7311" w:rsidRDefault="00671A1E" w:rsidP="007B5148">
            <w:pPr>
              <w:pStyle w:val="ac"/>
            </w:pPr>
            <w:r>
              <w:t>场地狭窄</w:t>
            </w:r>
            <w:r>
              <w:rPr>
                <w:rFonts w:hint="eastAsia"/>
              </w:rPr>
              <w:t>，</w:t>
            </w:r>
            <w:r>
              <w:t>基坑开挖后</w:t>
            </w:r>
            <w:r w:rsidR="00347BB7">
              <w:rPr>
                <w:rFonts w:hint="eastAsia"/>
              </w:rPr>
              <w:t>施工</w:t>
            </w:r>
            <w:r>
              <w:t>道路</w:t>
            </w:r>
            <w:r>
              <w:rPr>
                <w:rFonts w:hint="eastAsia"/>
              </w:rPr>
              <w:t>、</w:t>
            </w:r>
            <w:r>
              <w:t>料场布置</w:t>
            </w:r>
            <w:r>
              <w:rPr>
                <w:rFonts w:hint="eastAsia"/>
              </w:rPr>
              <w:t>困难；场地分批次移交，施工组织与总平布置困难；红线范围内无临建场地，场外可租用场地有限，临建布置困难</w:t>
            </w:r>
          </w:p>
        </w:tc>
        <w:tc>
          <w:tcPr>
            <w:tcW w:w="4307" w:type="dxa"/>
            <w:vAlign w:val="center"/>
          </w:tcPr>
          <w:p w:rsidR="00347BB7" w:rsidRDefault="00347BB7" w:rsidP="0085233F">
            <w:pPr>
              <w:pStyle w:val="ac"/>
              <w:numPr>
                <w:ilvl w:val="0"/>
                <w:numId w:val="51"/>
              </w:numPr>
              <w:ind w:firstLineChars="0"/>
            </w:pPr>
            <w:r>
              <w:rPr>
                <w:rFonts w:hint="eastAsia"/>
              </w:rPr>
              <w:t>施工道路、料场分阶段布置，确保所有楼栋全周期物料运输通畅；</w:t>
            </w:r>
          </w:p>
          <w:p w:rsidR="00EE7311" w:rsidRDefault="00347BB7" w:rsidP="0085233F">
            <w:pPr>
              <w:pStyle w:val="ac"/>
              <w:numPr>
                <w:ilvl w:val="0"/>
                <w:numId w:val="51"/>
              </w:numPr>
              <w:ind w:firstLineChars="0"/>
            </w:pPr>
            <w:r>
              <w:rPr>
                <w:rFonts w:hint="eastAsia"/>
              </w:rPr>
              <w:t>合理布置施工设备，提高水平及垂直运输能力。</w:t>
            </w:r>
          </w:p>
          <w:p w:rsidR="00D80B48" w:rsidRDefault="00D80B48" w:rsidP="0085233F">
            <w:pPr>
              <w:pStyle w:val="ac"/>
              <w:numPr>
                <w:ilvl w:val="0"/>
                <w:numId w:val="51"/>
              </w:numPr>
              <w:ind w:firstLineChars="0"/>
            </w:pPr>
            <w:r>
              <w:rPr>
                <w:rFonts w:hint="eastAsia"/>
              </w:rPr>
              <w:t>根据进度节点要求，合理安排施工工序，避免高峰期用工过高，合理降低临建搭设用地。</w:t>
            </w:r>
          </w:p>
          <w:p w:rsidR="00D80B48" w:rsidRDefault="00D80B48" w:rsidP="0085233F">
            <w:pPr>
              <w:pStyle w:val="ac"/>
              <w:numPr>
                <w:ilvl w:val="0"/>
                <w:numId w:val="51"/>
              </w:numPr>
              <w:ind w:firstLineChars="0"/>
            </w:pPr>
            <w:r>
              <w:rPr>
                <w:rFonts w:hint="eastAsia"/>
              </w:rPr>
              <w:t>场外另租赁场地搭设临建；</w:t>
            </w:r>
          </w:p>
          <w:p w:rsidR="00D80B48" w:rsidRDefault="00D80B48" w:rsidP="0085233F">
            <w:pPr>
              <w:pStyle w:val="ac"/>
              <w:numPr>
                <w:ilvl w:val="0"/>
                <w:numId w:val="51"/>
              </w:numPr>
              <w:ind w:firstLineChars="0"/>
            </w:pPr>
            <w:r>
              <w:rPr>
                <w:rFonts w:hint="eastAsia"/>
              </w:rPr>
              <w:t>采用宜转运吊装的集装箱，作为临时库房。</w:t>
            </w:r>
          </w:p>
        </w:tc>
      </w:tr>
      <w:tr w:rsidR="00D80B48" w:rsidTr="00E7063E">
        <w:tc>
          <w:tcPr>
            <w:tcW w:w="821" w:type="dxa"/>
            <w:vAlign w:val="center"/>
          </w:tcPr>
          <w:p w:rsidR="00D80B48" w:rsidRDefault="00D80B48" w:rsidP="0034781F">
            <w:pPr>
              <w:pStyle w:val="a4"/>
              <w:numPr>
                <w:ilvl w:val="0"/>
                <w:numId w:val="37"/>
              </w:numPr>
            </w:pPr>
          </w:p>
        </w:tc>
        <w:tc>
          <w:tcPr>
            <w:tcW w:w="1276" w:type="dxa"/>
            <w:vAlign w:val="center"/>
          </w:tcPr>
          <w:p w:rsidR="00D80B48" w:rsidRPr="00E40E94" w:rsidRDefault="00D80B48" w:rsidP="00D90706">
            <w:pPr>
              <w:pStyle w:val="a4"/>
            </w:pPr>
            <w:r w:rsidRPr="00D80B48">
              <w:rPr>
                <w:rFonts w:hint="eastAsia"/>
              </w:rPr>
              <w:t>总承包管理难度大</w:t>
            </w:r>
          </w:p>
        </w:tc>
        <w:tc>
          <w:tcPr>
            <w:tcW w:w="1842" w:type="dxa"/>
            <w:vAlign w:val="center"/>
          </w:tcPr>
          <w:p w:rsidR="00D80B48" w:rsidRDefault="00D80B48" w:rsidP="004A6036">
            <w:pPr>
              <w:pStyle w:val="ac"/>
            </w:pPr>
            <w:r w:rsidRPr="00D80B48">
              <w:rPr>
                <w:rFonts w:hint="eastAsia"/>
              </w:rPr>
              <w:t>专业分包、</w:t>
            </w:r>
            <w:r>
              <w:rPr>
                <w:rFonts w:hint="eastAsia"/>
              </w:rPr>
              <w:t>业主独立</w:t>
            </w:r>
            <w:r>
              <w:rPr>
                <w:rFonts w:hint="eastAsia"/>
              </w:rPr>
              <w:lastRenderedPageBreak/>
              <w:t>分包</w:t>
            </w:r>
            <w:r w:rsidRPr="00D80B48">
              <w:rPr>
                <w:rFonts w:hint="eastAsia"/>
              </w:rPr>
              <w:t>种类多，</w:t>
            </w:r>
            <w:r w:rsidR="00172D54">
              <w:rPr>
                <w:rFonts w:hint="eastAsia"/>
              </w:rPr>
              <w:t>总包配合时间长，</w:t>
            </w:r>
            <w:r w:rsidRPr="00D80B48">
              <w:rPr>
                <w:rFonts w:hint="eastAsia"/>
              </w:rPr>
              <w:t>总承包管理及配合服务难度大</w:t>
            </w:r>
          </w:p>
        </w:tc>
        <w:tc>
          <w:tcPr>
            <w:tcW w:w="4307" w:type="dxa"/>
            <w:vAlign w:val="center"/>
          </w:tcPr>
          <w:p w:rsidR="00D80B48" w:rsidRDefault="00D80B48" w:rsidP="0085233F">
            <w:pPr>
              <w:pStyle w:val="ac"/>
              <w:numPr>
                <w:ilvl w:val="0"/>
                <w:numId w:val="52"/>
              </w:numPr>
              <w:ind w:firstLineChars="0"/>
            </w:pPr>
            <w:r>
              <w:rPr>
                <w:rFonts w:hint="eastAsia"/>
              </w:rPr>
              <w:lastRenderedPageBreak/>
              <w:t>执行“服务业主无小事，服务分包无分外之事，服务他们就是服务自</w:t>
            </w:r>
            <w:r>
              <w:rPr>
                <w:rFonts w:hint="eastAsia"/>
              </w:rPr>
              <w:lastRenderedPageBreak/>
              <w:t>己”</w:t>
            </w:r>
            <w:r w:rsidR="00BE0690">
              <w:rPr>
                <w:rFonts w:hint="eastAsia"/>
              </w:rPr>
              <w:t>的</w:t>
            </w:r>
            <w:r>
              <w:rPr>
                <w:rFonts w:hint="eastAsia"/>
              </w:rPr>
              <w:t>总承包管理理念；</w:t>
            </w:r>
          </w:p>
          <w:p w:rsidR="00D80B48" w:rsidRDefault="00D80B48" w:rsidP="0085233F">
            <w:pPr>
              <w:pStyle w:val="ac"/>
              <w:numPr>
                <w:ilvl w:val="0"/>
                <w:numId w:val="52"/>
              </w:numPr>
              <w:ind w:firstLineChars="0"/>
            </w:pPr>
            <w:r>
              <w:rPr>
                <w:rFonts w:hint="eastAsia"/>
              </w:rPr>
              <w:t>提前编制总进度计划和各专业分包插入计划，提前通知业主指定分包的最早及最晚进场时间，并配合业主做好分包分供招标采购；</w:t>
            </w:r>
          </w:p>
          <w:p w:rsidR="00D80B48" w:rsidRDefault="00D80B48" w:rsidP="0085233F">
            <w:pPr>
              <w:pStyle w:val="ac"/>
              <w:numPr>
                <w:ilvl w:val="0"/>
                <w:numId w:val="52"/>
              </w:numPr>
              <w:ind w:firstLineChars="0"/>
            </w:pPr>
            <w:r>
              <w:rPr>
                <w:rFonts w:hint="eastAsia"/>
              </w:rPr>
              <w:t>将甲指分包统一纳入我方总承包管理范围。</w:t>
            </w:r>
          </w:p>
          <w:p w:rsidR="00172D54" w:rsidRDefault="00172D54" w:rsidP="0085233F">
            <w:pPr>
              <w:pStyle w:val="ac"/>
              <w:numPr>
                <w:ilvl w:val="0"/>
                <w:numId w:val="52"/>
              </w:numPr>
              <w:ind w:firstLineChars="0"/>
            </w:pPr>
            <w:r>
              <w:t>详细制定界面划分</w:t>
            </w:r>
            <w:r>
              <w:rPr>
                <w:rFonts w:hint="eastAsia"/>
              </w:rPr>
              <w:t>，</w:t>
            </w:r>
            <w:r>
              <w:t>减少各专业之间扯皮</w:t>
            </w:r>
            <w:r>
              <w:rPr>
                <w:rFonts w:hint="eastAsia"/>
              </w:rPr>
              <w:t>。</w:t>
            </w:r>
          </w:p>
          <w:p w:rsidR="00172D54" w:rsidRDefault="00172D54" w:rsidP="0085233F">
            <w:pPr>
              <w:pStyle w:val="ac"/>
              <w:numPr>
                <w:ilvl w:val="0"/>
                <w:numId w:val="52"/>
              </w:numPr>
              <w:ind w:firstLineChars="0"/>
            </w:pPr>
            <w:r>
              <w:t>与建设</w:t>
            </w:r>
            <w:r w:rsidR="00BE0690">
              <w:t>单位</w:t>
            </w:r>
            <w:r>
              <w:t>一起要求各专业分包制定科学合理的进度计划并严格执行</w:t>
            </w:r>
            <w:r>
              <w:rPr>
                <w:rFonts w:hint="eastAsia"/>
              </w:rPr>
              <w:t>，</w:t>
            </w:r>
            <w:r>
              <w:t>争取尽早交付</w:t>
            </w:r>
            <w:r>
              <w:rPr>
                <w:rFonts w:hint="eastAsia"/>
              </w:rPr>
              <w:t>。</w:t>
            </w:r>
          </w:p>
        </w:tc>
      </w:tr>
    </w:tbl>
    <w:p w:rsidR="00A51688" w:rsidRPr="0005389C" w:rsidRDefault="00A51688" w:rsidP="0005389C">
      <w:pPr>
        <w:pStyle w:val="20"/>
      </w:pPr>
      <w:bookmarkStart w:id="12" w:name="_Toc520565485"/>
      <w:r w:rsidRPr="0005389C">
        <w:lastRenderedPageBreak/>
        <w:t>合理化建议</w:t>
      </w:r>
      <w:bookmarkEnd w:id="12"/>
    </w:p>
    <w:p w:rsidR="00914238" w:rsidRDefault="00FB1264" w:rsidP="00FB1264">
      <w:pPr>
        <w:ind w:firstLine="560"/>
      </w:pPr>
      <w:r>
        <w:t>1</w:t>
      </w:r>
      <w:r>
        <w:rPr>
          <w:rFonts w:hint="eastAsia"/>
        </w:rPr>
        <w:t>、</w:t>
      </w:r>
      <w:r w:rsidR="00914238">
        <w:rPr>
          <w:rFonts w:hint="eastAsia"/>
        </w:rPr>
        <w:t>PVC</w:t>
      </w:r>
      <w:r w:rsidR="00914238">
        <w:rPr>
          <w:rFonts w:hint="eastAsia"/>
        </w:rPr>
        <w:t>直埋管件施工技术的应用。使用成品直埋管件和直埋地漏，在结构混凝土浇筑前按照设计图纸准确定位，混凝土浇筑前用自攻螺丝将直埋套管固定在模板上，确保每个直埋套管无遗漏，轴线位置及离墙体间距准确无误。混凝土浇筑时安排专人进行看护，避免直埋套管发生偏移和损坏，确保直埋套管与主体同时浇筑，一次成型，避免二次封堵容易带来的渗漏问题。</w:t>
      </w:r>
    </w:p>
    <w:p w:rsidR="00A51688" w:rsidRDefault="00FB1264" w:rsidP="00FB1264">
      <w:pPr>
        <w:ind w:firstLine="560"/>
      </w:pPr>
      <w:r>
        <w:t>2</w:t>
      </w:r>
      <w:r>
        <w:rPr>
          <w:rFonts w:hint="eastAsia"/>
        </w:rPr>
        <w:t>、</w:t>
      </w:r>
      <w:r w:rsidR="00914238">
        <w:rPr>
          <w:rFonts w:hint="eastAsia"/>
        </w:rPr>
        <w:t>BIM</w:t>
      </w:r>
      <w:r w:rsidR="00914238">
        <w:rPr>
          <w:rFonts w:hint="eastAsia"/>
        </w:rPr>
        <w:t>技术应用。利用</w:t>
      </w:r>
      <w:r w:rsidR="00914238">
        <w:rPr>
          <w:rFonts w:hint="eastAsia"/>
        </w:rPr>
        <w:t>BIM</w:t>
      </w:r>
      <w:r w:rsidR="00914238">
        <w:rPr>
          <w:rFonts w:hint="eastAsia"/>
        </w:rPr>
        <w:t>技术进行施工管理，即在总包管理构架下，各专业协同作业，将各自专业的模型信息适时更新到总的</w:t>
      </w:r>
      <w:r w:rsidR="00172D54">
        <w:rPr>
          <w:rFonts w:hint="eastAsia"/>
        </w:rPr>
        <w:t>BIM</w:t>
      </w:r>
      <w:r w:rsidR="00914238">
        <w:rPr>
          <w:rFonts w:hint="eastAsia"/>
        </w:rPr>
        <w:t>模型中，经协调机制协同后，产生零碰撞的综合模型，此模型产生管理数据文件存于数据库服务器中。当施工管理各业务需要时，管理方利用项目</w:t>
      </w:r>
      <w:r w:rsidR="00914238">
        <w:rPr>
          <w:rFonts w:hint="eastAsia"/>
        </w:rPr>
        <w:t>BIM</w:t>
      </w:r>
      <w:r w:rsidR="00914238">
        <w:rPr>
          <w:rFonts w:hint="eastAsia"/>
        </w:rPr>
        <w:t>已有信息，生成所需的各类管理模型，嵌入必要的管理信息，为本工程深化设计管理、可视化施工管理、进度计划管理、资源成本管理、质量安全绿色施工管理等提供决策依据和管理平台。</w:t>
      </w:r>
    </w:p>
    <w:p w:rsidR="00172D54" w:rsidRDefault="00FB1264" w:rsidP="00FB1264">
      <w:pPr>
        <w:ind w:firstLine="560"/>
      </w:pPr>
      <w:r>
        <w:rPr>
          <w:rFonts w:hint="eastAsia"/>
        </w:rPr>
        <w:t>3</w:t>
      </w:r>
      <w:r>
        <w:rPr>
          <w:rFonts w:hint="eastAsia"/>
        </w:rPr>
        <w:t>、</w:t>
      </w:r>
      <w:r w:rsidR="00172D54">
        <w:rPr>
          <w:rFonts w:hint="eastAsia"/>
        </w:rPr>
        <w:t>建议建立网络协同平台，将建设、设计、监理、总包、各专业</w:t>
      </w:r>
      <w:r w:rsidR="00172D54">
        <w:rPr>
          <w:rFonts w:hint="eastAsia"/>
        </w:rPr>
        <w:lastRenderedPageBreak/>
        <w:t>分包等相关单位纳入，实现信息共享、问题不过夜等。</w:t>
      </w:r>
    </w:p>
    <w:p w:rsidR="00601388" w:rsidRDefault="00A51688" w:rsidP="00601388">
      <w:pPr>
        <w:pStyle w:val="10"/>
      </w:pPr>
      <w:bookmarkStart w:id="13" w:name="_Toc520565486"/>
      <w:r>
        <w:rPr>
          <w:rFonts w:hint="eastAsia"/>
        </w:rPr>
        <w:t>公司简介</w:t>
      </w:r>
      <w:bookmarkEnd w:id="13"/>
    </w:p>
    <w:p w:rsidR="00601388" w:rsidRDefault="00601388" w:rsidP="00601388">
      <w:pPr>
        <w:pStyle w:val="20"/>
      </w:pPr>
      <w:bookmarkStart w:id="14" w:name="_Toc520565487"/>
      <w:r>
        <w:rPr>
          <w:rFonts w:hint="eastAsia"/>
        </w:rPr>
        <w:t>公司基本信息</w:t>
      </w:r>
      <w:bookmarkEnd w:id="14"/>
    </w:p>
    <w:p w:rsidR="00601388" w:rsidRDefault="00601388" w:rsidP="00EF00E6">
      <w:pPr>
        <w:ind w:firstLine="560"/>
      </w:pPr>
      <w:r>
        <w:rPr>
          <w:rFonts w:hint="eastAsia"/>
        </w:rPr>
        <w:t>中国建筑第七工程局有限公司（简称“中建七局”）是隶属于世界</w:t>
      </w:r>
      <w:r>
        <w:rPr>
          <w:rFonts w:hint="eastAsia"/>
        </w:rPr>
        <w:t>500</w:t>
      </w:r>
      <w:r>
        <w:rPr>
          <w:rFonts w:hint="eastAsia"/>
        </w:rPr>
        <w:t>强第</w:t>
      </w:r>
      <w:r>
        <w:rPr>
          <w:rFonts w:hint="eastAsia"/>
        </w:rPr>
        <w:t>2</w:t>
      </w:r>
      <w:r>
        <w:t>4</w:t>
      </w:r>
      <w:r>
        <w:rPr>
          <w:rFonts w:hint="eastAsia"/>
        </w:rPr>
        <w:t>位、</w:t>
      </w:r>
      <w:r>
        <w:rPr>
          <w:rFonts w:hint="eastAsia"/>
          <w:color w:val="3D3D3D"/>
        </w:rPr>
        <w:t>全球排名第一的投资建设集团</w:t>
      </w:r>
      <w:r>
        <w:rPr>
          <w:rFonts w:hint="eastAsia"/>
        </w:rPr>
        <w:t>、</w:t>
      </w:r>
      <w:r>
        <w:rPr>
          <w:rFonts w:hint="eastAsia"/>
          <w:color w:val="3D3D3D"/>
        </w:rPr>
        <w:t>我国建筑领域唯一一家由中央直接管理的国有重要骨干企业</w:t>
      </w:r>
      <w:r>
        <w:rPr>
          <w:rFonts w:hint="eastAsia"/>
        </w:rPr>
        <w:t>——“</w:t>
      </w:r>
      <w:r w:rsidR="000F50FA" w:rsidRPr="000F50FA">
        <w:rPr>
          <w:rFonts w:hint="eastAsia"/>
        </w:rPr>
        <w:t>中国建筑集团有限公司</w:t>
      </w:r>
      <w:r>
        <w:rPr>
          <w:rFonts w:hint="eastAsia"/>
        </w:rPr>
        <w:t>”的骨干成员企业集团，总部驻地河南省郑州市城东路</w:t>
      </w:r>
      <w:r>
        <w:rPr>
          <w:rFonts w:hint="eastAsia"/>
        </w:rPr>
        <w:t>108</w:t>
      </w:r>
      <w:r>
        <w:rPr>
          <w:rFonts w:hint="eastAsia"/>
        </w:rPr>
        <w:t>号，是国内一流的投资建设综合企业集团，河南省建筑行业第一，河南省百强企业第四位，注册资本</w:t>
      </w:r>
      <w:r>
        <w:rPr>
          <w:rFonts w:hint="eastAsia"/>
        </w:rPr>
        <w:t>60</w:t>
      </w:r>
      <w:r>
        <w:rPr>
          <w:rFonts w:hint="eastAsia"/>
        </w:rPr>
        <w:t>亿元，年经营规模</w:t>
      </w:r>
      <w:r>
        <w:rPr>
          <w:rFonts w:hint="eastAsia"/>
        </w:rPr>
        <w:t>1500</w:t>
      </w:r>
      <w:r>
        <w:rPr>
          <w:rFonts w:hint="eastAsia"/>
        </w:rPr>
        <w:t>亿元左右，员工</w:t>
      </w:r>
      <w:r>
        <w:rPr>
          <w:rFonts w:hint="eastAsia"/>
        </w:rPr>
        <w:t>15000</w:t>
      </w:r>
      <w:r>
        <w:rPr>
          <w:rFonts w:hint="eastAsia"/>
        </w:rPr>
        <w:t>余人。</w:t>
      </w:r>
    </w:p>
    <w:p w:rsidR="00601388" w:rsidRDefault="00601388" w:rsidP="00172D54">
      <w:pPr>
        <w:ind w:firstLine="560"/>
      </w:pPr>
      <w:r>
        <w:rPr>
          <w:rFonts w:hint="eastAsia"/>
        </w:rPr>
        <w:t>公司成立于</w:t>
      </w:r>
      <w:r>
        <w:rPr>
          <w:rFonts w:hint="eastAsia"/>
        </w:rPr>
        <w:t>1952</w:t>
      </w:r>
      <w:r>
        <w:rPr>
          <w:rFonts w:hint="eastAsia"/>
        </w:rPr>
        <w:t>年，经历工改兵、兵改工的跨越性转变，逐步发展成为一个现代核心区域行业领军的先进企业。公司具有房屋建筑工程施工总承包特级（</w:t>
      </w:r>
      <w:r w:rsidRPr="00172D54">
        <w:rPr>
          <w:rFonts w:hint="eastAsia"/>
        </w:rPr>
        <w:t>暨建筑工程设计甲级</w:t>
      </w:r>
      <w:r>
        <w:rPr>
          <w:rFonts w:hint="eastAsia"/>
        </w:rPr>
        <w:t>）</w:t>
      </w:r>
      <w:r>
        <w:rPr>
          <w:rFonts w:hint="eastAsia"/>
          <w:color w:val="3D3D3D"/>
        </w:rPr>
        <w:t>、公路工程施工总承包特级（暨行业设计甲级）、市政公用工程施工总承包特级（暨行业设计甲级）资质，是河南省建筑行业唯一“三特三甲”资质企业，</w:t>
      </w:r>
      <w:r>
        <w:rPr>
          <w:rFonts w:hint="eastAsia"/>
        </w:rPr>
        <w:t>可承接房屋建筑、公路、市政公用、铁路、水利水电、港口与航道各类别工程的施工总承包、工程总承包和项目管理业务，同时具有机电工程施工总承包一级资质，桥梁、装饰、钢结构、公路路基、地基与基础工程专业承包一级资质。</w:t>
      </w:r>
    </w:p>
    <w:p w:rsidR="00601388" w:rsidRDefault="00601388" w:rsidP="00172D54">
      <w:pPr>
        <w:ind w:firstLine="560"/>
        <w:rPr>
          <w:color w:val="000000" w:themeColor="text1"/>
        </w:rPr>
      </w:pPr>
      <w:r>
        <w:rPr>
          <w:rFonts w:hint="eastAsia"/>
        </w:rPr>
        <w:t>中建七局施工足迹遍布全国</w:t>
      </w:r>
      <w:r>
        <w:rPr>
          <w:rFonts w:hint="eastAsia"/>
        </w:rPr>
        <w:t>20</w:t>
      </w:r>
      <w:r>
        <w:rPr>
          <w:rFonts w:hint="eastAsia"/>
        </w:rPr>
        <w:t>多个省市区，以及非洲、西亚和东南亚等地区；先后承建了国家重点工业与民用建筑工程、公共和基</w:t>
      </w:r>
      <w:r>
        <w:rPr>
          <w:rFonts w:hint="eastAsia"/>
        </w:rPr>
        <w:lastRenderedPageBreak/>
        <w:t>础设施项目达数万余项，施工领域涉及能源、交通、石化、电子、机械、轻纺、建材、住宅、商贸、行政、医疗、体育、文化教育设施等各个行业。</w:t>
      </w:r>
      <w:r>
        <w:rPr>
          <w:rFonts w:hint="eastAsia"/>
          <w:color w:val="3D3D3D"/>
        </w:rPr>
        <w:t>中建七局高度重视履约工作，努力为全社会奉献精品工程、平安工程，</w:t>
      </w:r>
      <w:r>
        <w:rPr>
          <w:rFonts w:hint="eastAsia"/>
        </w:rPr>
        <w:t>已</w:t>
      </w:r>
      <w:r>
        <w:rPr>
          <w:rFonts w:hint="eastAsia"/>
          <w:color w:val="000000" w:themeColor="text1"/>
        </w:rPr>
        <w:t>荣获</w:t>
      </w:r>
      <w:r>
        <w:rPr>
          <w:rFonts w:hint="eastAsia"/>
          <w:color w:val="000000" w:themeColor="text1"/>
        </w:rPr>
        <w:t>100</w:t>
      </w:r>
      <w:r>
        <w:rPr>
          <w:rFonts w:hint="eastAsia"/>
          <w:color w:val="000000" w:themeColor="text1"/>
        </w:rPr>
        <w:t>余项鲁班奖和国家优质工程奖，</w:t>
      </w:r>
      <w:r>
        <w:rPr>
          <w:rFonts w:hint="eastAsia"/>
          <w:color w:val="000000" w:themeColor="text1"/>
        </w:rPr>
        <w:t>1000</w:t>
      </w:r>
      <w:r>
        <w:rPr>
          <w:rFonts w:hint="eastAsia"/>
          <w:color w:val="000000" w:themeColor="text1"/>
        </w:rPr>
        <w:t>余项国</w:t>
      </w:r>
      <w:r>
        <w:rPr>
          <w:rFonts w:hint="eastAsia"/>
        </w:rPr>
        <w:t>家级专利、工法和行业标准，创省部级以上优质工程数百余项；</w:t>
      </w:r>
      <w:r>
        <w:rPr>
          <w:rFonts w:hint="eastAsia"/>
          <w:color w:val="000000" w:themeColor="text1"/>
        </w:rPr>
        <w:t>多次获得全国五一劳动奖状、全国建筑业先进企业、全国优秀施工企业、全国“安康杯”竞赛活动优胜单位、国家级高新技术企业、国家级“守合同、重信用”企业、“</w:t>
      </w:r>
      <w:r>
        <w:rPr>
          <w:rFonts w:hint="eastAsia"/>
          <w:color w:val="000000" w:themeColor="text1"/>
        </w:rPr>
        <w:t>AAA</w:t>
      </w:r>
      <w:r>
        <w:rPr>
          <w:rFonts w:hint="eastAsia"/>
          <w:color w:val="000000" w:themeColor="text1"/>
        </w:rPr>
        <w:t>”级信用示范企业、国家级质量安全管理先进单位、中国建筑业竞争力百强企业、中国建筑业创新实力十大领军企业、中国建筑业技术质量双优企业、创鲁班奖工程突出贡献奖等国家级荣誉。</w:t>
      </w:r>
    </w:p>
    <w:p w:rsidR="00601388" w:rsidRDefault="00601388" w:rsidP="00601388">
      <w:pPr>
        <w:pStyle w:val="20"/>
      </w:pPr>
      <w:bookmarkStart w:id="15" w:name="_Toc520565488"/>
      <w:r>
        <w:rPr>
          <w:rFonts w:hint="eastAsia"/>
        </w:rPr>
        <w:t>曾获奖项</w:t>
      </w:r>
      <w:bookmarkEnd w:id="15"/>
    </w:p>
    <w:p w:rsidR="00601388" w:rsidRDefault="00601388" w:rsidP="00601388">
      <w:pPr>
        <w:ind w:firstLine="560"/>
      </w:pPr>
      <w:r>
        <w:rPr>
          <w:rFonts w:hint="eastAsia"/>
        </w:rPr>
        <w:t>我公司涉及领域广，曾多次获得了</w:t>
      </w:r>
      <w:r w:rsidR="00710EE6">
        <w:rPr>
          <w:rFonts w:hint="eastAsia"/>
        </w:rPr>
        <w:t>“中国建设工程鲁班奖”、</w:t>
      </w:r>
      <w:r>
        <w:rPr>
          <w:rFonts w:hint="eastAsia"/>
        </w:rPr>
        <w:t>“国家优质工程奖”、“全国</w:t>
      </w:r>
      <w:r>
        <w:rPr>
          <w:rFonts w:hint="eastAsia"/>
        </w:rPr>
        <w:t>AAA</w:t>
      </w:r>
      <w:r>
        <w:rPr>
          <w:rFonts w:hint="eastAsia"/>
        </w:rPr>
        <w:t>级安全文明标化工地”等奖项</w:t>
      </w:r>
      <w:r w:rsidR="00575C1B">
        <w:rPr>
          <w:rFonts w:hint="eastAsia"/>
        </w:rPr>
        <w:t>。</w:t>
      </w:r>
    </w:p>
    <w:p w:rsidR="00575C1B" w:rsidRDefault="00575C1B" w:rsidP="00575C1B">
      <w:pPr>
        <w:pStyle w:val="a5"/>
        <w:keepNext/>
        <w:spacing w:before="156"/>
        <w:ind w:firstLine="560"/>
      </w:pPr>
      <w:r>
        <w:rPr>
          <w:rFonts w:hint="eastAsia"/>
        </w:rPr>
        <w:t>公司获取奖项表</w:t>
      </w:r>
    </w:p>
    <w:tbl>
      <w:tblPr>
        <w:tblStyle w:val="a3"/>
        <w:tblW w:w="0" w:type="auto"/>
        <w:tblLook w:val="04A0" w:firstRow="1" w:lastRow="0" w:firstColumn="1" w:lastColumn="0" w:noHBand="0" w:noVBand="1"/>
      </w:tblPr>
      <w:tblGrid>
        <w:gridCol w:w="4123"/>
        <w:gridCol w:w="4123"/>
      </w:tblGrid>
      <w:tr w:rsidR="00575C1B" w:rsidTr="005511F4">
        <w:tc>
          <w:tcPr>
            <w:tcW w:w="4123" w:type="dxa"/>
          </w:tcPr>
          <w:p w:rsidR="00575C1B" w:rsidRDefault="00575C1B" w:rsidP="005511F4">
            <w:pPr>
              <w:pStyle w:val="a4"/>
              <w:ind w:firstLine="560"/>
            </w:pPr>
            <w:r>
              <w:rPr>
                <w:rFonts w:hint="eastAsia"/>
              </w:rPr>
              <w:t>奖项名称</w:t>
            </w:r>
          </w:p>
        </w:tc>
        <w:tc>
          <w:tcPr>
            <w:tcW w:w="4123" w:type="dxa"/>
          </w:tcPr>
          <w:p w:rsidR="00575C1B" w:rsidRDefault="00575C1B" w:rsidP="005511F4">
            <w:pPr>
              <w:pStyle w:val="a4"/>
              <w:ind w:firstLine="560"/>
            </w:pPr>
            <w:r>
              <w:rPr>
                <w:rFonts w:hint="eastAsia"/>
              </w:rPr>
              <w:t>获取次数</w:t>
            </w:r>
          </w:p>
        </w:tc>
      </w:tr>
      <w:tr w:rsidR="00575C1B" w:rsidTr="005511F4">
        <w:tc>
          <w:tcPr>
            <w:tcW w:w="4123" w:type="dxa"/>
          </w:tcPr>
          <w:p w:rsidR="00575C1B" w:rsidRDefault="00575C1B" w:rsidP="005511F4">
            <w:pPr>
              <w:pStyle w:val="a4"/>
              <w:ind w:firstLine="560"/>
            </w:pPr>
            <w:r w:rsidRPr="00902EF4">
              <w:rPr>
                <w:rFonts w:hint="eastAsia"/>
              </w:rPr>
              <w:t>鲁班奖</w:t>
            </w:r>
          </w:p>
        </w:tc>
        <w:tc>
          <w:tcPr>
            <w:tcW w:w="4123" w:type="dxa"/>
          </w:tcPr>
          <w:p w:rsidR="00575C1B" w:rsidRDefault="00575C1B" w:rsidP="005511F4">
            <w:pPr>
              <w:pStyle w:val="a4"/>
              <w:ind w:firstLine="560"/>
            </w:pPr>
            <w:r>
              <w:rPr>
                <w:rFonts w:hint="eastAsia"/>
              </w:rPr>
              <w:t>32</w:t>
            </w:r>
            <w:r>
              <w:rPr>
                <w:rFonts w:hint="eastAsia"/>
              </w:rPr>
              <w:t>次</w:t>
            </w:r>
          </w:p>
        </w:tc>
      </w:tr>
      <w:tr w:rsidR="00575C1B" w:rsidTr="005511F4">
        <w:tc>
          <w:tcPr>
            <w:tcW w:w="4123" w:type="dxa"/>
          </w:tcPr>
          <w:p w:rsidR="00575C1B" w:rsidRDefault="00575C1B" w:rsidP="005511F4">
            <w:pPr>
              <w:pStyle w:val="a4"/>
              <w:ind w:firstLine="560"/>
            </w:pPr>
            <w:r>
              <w:rPr>
                <w:rFonts w:hint="eastAsia"/>
              </w:rPr>
              <w:t>国家优质工程奖</w:t>
            </w:r>
          </w:p>
        </w:tc>
        <w:tc>
          <w:tcPr>
            <w:tcW w:w="4123" w:type="dxa"/>
          </w:tcPr>
          <w:p w:rsidR="00575C1B" w:rsidRDefault="00575C1B" w:rsidP="005511F4">
            <w:pPr>
              <w:pStyle w:val="a4"/>
              <w:ind w:firstLine="560"/>
            </w:pPr>
            <w:r>
              <w:rPr>
                <w:rFonts w:hint="eastAsia"/>
              </w:rPr>
              <w:t>56</w:t>
            </w:r>
            <w:r>
              <w:rPr>
                <w:rFonts w:hint="eastAsia"/>
              </w:rPr>
              <w:t>次</w:t>
            </w:r>
          </w:p>
        </w:tc>
      </w:tr>
    </w:tbl>
    <w:p w:rsidR="009E2958" w:rsidRDefault="009E2958" w:rsidP="009E2958">
      <w:pPr>
        <w:pStyle w:val="a5"/>
        <w:keepNext/>
        <w:spacing w:before="156"/>
      </w:pPr>
      <w:r>
        <w:rPr>
          <w:rFonts w:hint="eastAsia"/>
        </w:rPr>
        <w:lastRenderedPageBreak/>
        <w:t>获奖证书展示</w:t>
      </w:r>
    </w:p>
    <w:tbl>
      <w:tblPr>
        <w:tblStyle w:val="a3"/>
        <w:tblW w:w="0" w:type="auto"/>
        <w:tblLayout w:type="fixed"/>
        <w:tblCellMar>
          <w:left w:w="0" w:type="dxa"/>
          <w:right w:w="0" w:type="dxa"/>
        </w:tblCellMar>
        <w:tblLook w:val="04A0" w:firstRow="1" w:lastRow="0" w:firstColumn="1" w:lastColumn="0" w:noHBand="0" w:noVBand="1"/>
      </w:tblPr>
      <w:tblGrid>
        <w:gridCol w:w="4081"/>
        <w:gridCol w:w="4165"/>
      </w:tblGrid>
      <w:tr w:rsidR="00D13A7C" w:rsidRPr="009E2958" w:rsidTr="009E2958">
        <w:tc>
          <w:tcPr>
            <w:tcW w:w="4081" w:type="dxa"/>
            <w:vAlign w:val="center"/>
          </w:tcPr>
          <w:p w:rsidR="00D13A7C" w:rsidRPr="009E2958" w:rsidRDefault="00D13A7C" w:rsidP="009E2958">
            <w:pPr>
              <w:pStyle w:val="a4"/>
            </w:pPr>
            <w:r w:rsidRPr="009E2958">
              <w:rPr>
                <w:rFonts w:hint="eastAsia"/>
                <w:noProof/>
              </w:rPr>
              <w:drawing>
                <wp:inline distT="0" distB="0" distL="114300" distR="114300" wp14:anchorId="4EB11109" wp14:editId="79E76FFE">
                  <wp:extent cx="2520000" cy="1814400"/>
                  <wp:effectExtent l="0" t="0" r="0" b="0"/>
                  <wp:docPr id="246" name="图片 246" descr="汇金国际中心鲁班奖获奖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汇金国际中心鲁班奖获奖证书"/>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20000" cy="1814400"/>
                          </a:xfrm>
                          <a:prstGeom prst="rect">
                            <a:avLst/>
                          </a:prstGeom>
                        </pic:spPr>
                      </pic:pic>
                    </a:graphicData>
                  </a:graphic>
                </wp:inline>
              </w:drawing>
            </w:r>
          </w:p>
        </w:tc>
        <w:tc>
          <w:tcPr>
            <w:tcW w:w="4165" w:type="dxa"/>
            <w:vAlign w:val="center"/>
          </w:tcPr>
          <w:p w:rsidR="00D13A7C" w:rsidRPr="009E2958" w:rsidRDefault="009E2958" w:rsidP="009E2958">
            <w:pPr>
              <w:pStyle w:val="a4"/>
            </w:pPr>
            <w:r w:rsidRPr="009E2958">
              <w:rPr>
                <w:rFonts w:hint="eastAsia"/>
                <w:noProof/>
              </w:rPr>
              <w:drawing>
                <wp:inline distT="0" distB="0" distL="114300" distR="114300" wp14:anchorId="3EC056D0" wp14:editId="73CF46FF">
                  <wp:extent cx="2520000" cy="1782000"/>
                  <wp:effectExtent l="0" t="0" r="0" b="8890"/>
                  <wp:docPr id="247" name="图片 247" descr="鲁班奖（徐州东三环）承建单位：中国建筑第七工程局有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鲁班奖（徐州东三环）承建单位：中国建筑第七工程局有限公司"/>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520000" cy="1782000"/>
                          </a:xfrm>
                          <a:prstGeom prst="rect">
                            <a:avLst/>
                          </a:prstGeom>
                        </pic:spPr>
                      </pic:pic>
                    </a:graphicData>
                  </a:graphic>
                </wp:inline>
              </w:drawing>
            </w:r>
          </w:p>
        </w:tc>
      </w:tr>
      <w:tr w:rsidR="00D13A7C" w:rsidRPr="009E2958" w:rsidTr="009E2958">
        <w:tc>
          <w:tcPr>
            <w:tcW w:w="4081" w:type="dxa"/>
            <w:vAlign w:val="center"/>
          </w:tcPr>
          <w:p w:rsidR="00D13A7C" w:rsidRPr="009E2958" w:rsidRDefault="009E2958" w:rsidP="009E2958">
            <w:pPr>
              <w:pStyle w:val="a5"/>
              <w:spacing w:before="156"/>
            </w:pPr>
            <w:r w:rsidRPr="009E2958">
              <w:rPr>
                <w:rFonts w:hint="eastAsia"/>
              </w:rPr>
              <w:t>鲁班奖代表作</w:t>
            </w:r>
          </w:p>
        </w:tc>
        <w:tc>
          <w:tcPr>
            <w:tcW w:w="4165" w:type="dxa"/>
            <w:vAlign w:val="center"/>
          </w:tcPr>
          <w:p w:rsidR="00D13A7C" w:rsidRPr="009E2958" w:rsidRDefault="009E2958" w:rsidP="009E2958">
            <w:pPr>
              <w:pStyle w:val="a5"/>
              <w:spacing w:before="156"/>
            </w:pPr>
            <w:r w:rsidRPr="009E2958">
              <w:rPr>
                <w:rFonts w:hint="eastAsia"/>
              </w:rPr>
              <w:t>鲁班奖代表作</w:t>
            </w:r>
          </w:p>
        </w:tc>
      </w:tr>
      <w:tr w:rsidR="00D13A7C" w:rsidRPr="009E2958" w:rsidTr="009E2958">
        <w:tc>
          <w:tcPr>
            <w:tcW w:w="4081" w:type="dxa"/>
            <w:vAlign w:val="center"/>
          </w:tcPr>
          <w:p w:rsidR="00D13A7C" w:rsidRPr="009E2958" w:rsidRDefault="009E2958" w:rsidP="009E2958">
            <w:pPr>
              <w:pStyle w:val="a4"/>
            </w:pPr>
            <w:r w:rsidRPr="009E2958">
              <w:rPr>
                <w:rFonts w:hint="eastAsia"/>
                <w:noProof/>
              </w:rPr>
              <w:drawing>
                <wp:inline distT="0" distB="0" distL="114300" distR="114300" wp14:anchorId="71E391E1" wp14:editId="42605EA6">
                  <wp:extent cx="2520000" cy="1782000"/>
                  <wp:effectExtent l="0" t="0" r="0" b="8890"/>
                  <wp:docPr id="248" name="图片 248" descr="泛海国优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泛海国优证书"/>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20000" cy="1782000"/>
                          </a:xfrm>
                          <a:prstGeom prst="rect">
                            <a:avLst/>
                          </a:prstGeom>
                        </pic:spPr>
                      </pic:pic>
                    </a:graphicData>
                  </a:graphic>
                </wp:inline>
              </w:drawing>
            </w:r>
          </w:p>
        </w:tc>
        <w:tc>
          <w:tcPr>
            <w:tcW w:w="4165" w:type="dxa"/>
            <w:vAlign w:val="center"/>
          </w:tcPr>
          <w:p w:rsidR="00D13A7C" w:rsidRPr="009E2958" w:rsidRDefault="009E2958" w:rsidP="009E2958">
            <w:pPr>
              <w:pStyle w:val="a4"/>
            </w:pPr>
            <w:r w:rsidRPr="009E2958">
              <w:rPr>
                <w:rFonts w:hint="eastAsia"/>
                <w:noProof/>
              </w:rPr>
              <w:drawing>
                <wp:inline distT="0" distB="0" distL="114300" distR="114300" wp14:anchorId="061BCE2A" wp14:editId="73C0DC26">
                  <wp:extent cx="2520000" cy="1774800"/>
                  <wp:effectExtent l="0" t="0" r="0" b="0"/>
                  <wp:docPr id="249" name="图片 249" descr="洛阳泉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洛阳泉舜"/>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20000" cy="1774800"/>
                          </a:xfrm>
                          <a:prstGeom prst="rect">
                            <a:avLst/>
                          </a:prstGeom>
                        </pic:spPr>
                      </pic:pic>
                    </a:graphicData>
                  </a:graphic>
                </wp:inline>
              </w:drawing>
            </w:r>
          </w:p>
        </w:tc>
      </w:tr>
      <w:tr w:rsidR="009E2958" w:rsidRPr="009E2958" w:rsidTr="009E2958">
        <w:tc>
          <w:tcPr>
            <w:tcW w:w="4081" w:type="dxa"/>
            <w:vAlign w:val="center"/>
          </w:tcPr>
          <w:p w:rsidR="009E2958" w:rsidRPr="009E2958" w:rsidRDefault="009E2958" w:rsidP="009E2958">
            <w:pPr>
              <w:pStyle w:val="a5"/>
              <w:spacing w:before="156"/>
            </w:pPr>
            <w:r w:rsidRPr="009E2958">
              <w:rPr>
                <w:rFonts w:hint="eastAsia"/>
              </w:rPr>
              <w:t>国家优质工程奖代表作</w:t>
            </w:r>
          </w:p>
        </w:tc>
        <w:tc>
          <w:tcPr>
            <w:tcW w:w="4165" w:type="dxa"/>
            <w:vAlign w:val="center"/>
          </w:tcPr>
          <w:p w:rsidR="009E2958" w:rsidRPr="009E2958" w:rsidRDefault="009E2958" w:rsidP="009E2958">
            <w:pPr>
              <w:pStyle w:val="a5"/>
              <w:spacing w:before="156"/>
            </w:pPr>
            <w:r w:rsidRPr="009E2958">
              <w:rPr>
                <w:rFonts w:hint="eastAsia"/>
              </w:rPr>
              <w:t>国家优质工程奖代表作</w:t>
            </w:r>
          </w:p>
        </w:tc>
      </w:tr>
      <w:tr w:rsidR="009E2958" w:rsidRPr="009E2958" w:rsidTr="009E2958">
        <w:tc>
          <w:tcPr>
            <w:tcW w:w="4081" w:type="dxa"/>
            <w:vAlign w:val="center"/>
          </w:tcPr>
          <w:p w:rsidR="009E2958" w:rsidRPr="009E2958" w:rsidRDefault="009E2958" w:rsidP="009E2958">
            <w:pPr>
              <w:pStyle w:val="a4"/>
            </w:pPr>
            <w:r w:rsidRPr="009E2958">
              <w:rPr>
                <w:rFonts w:hint="eastAsia"/>
                <w:noProof/>
              </w:rPr>
              <w:drawing>
                <wp:inline distT="0" distB="0" distL="114300" distR="114300" wp14:anchorId="48CA952A" wp14:editId="7675752E">
                  <wp:extent cx="2520000" cy="1605600"/>
                  <wp:effectExtent l="0" t="0" r="0" b="0"/>
                  <wp:docPr id="250" name="图片 250" descr="2013年英地二期AAA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3年英地二期AAA证书"/>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20000" cy="1605600"/>
                          </a:xfrm>
                          <a:prstGeom prst="rect">
                            <a:avLst/>
                          </a:prstGeom>
                          <a:ln>
                            <a:noFill/>
                          </a:ln>
                          <a:extLst>
                            <a:ext uri="{53640926-AAD7-44D8-BBD7-CCE9431645EC}">
                              <a14:shadowObscured xmlns:a14="http://schemas.microsoft.com/office/drawing/2010/main"/>
                            </a:ext>
                          </a:extLst>
                        </pic:spPr>
                      </pic:pic>
                    </a:graphicData>
                  </a:graphic>
                </wp:inline>
              </w:drawing>
            </w:r>
          </w:p>
        </w:tc>
        <w:tc>
          <w:tcPr>
            <w:tcW w:w="4165" w:type="dxa"/>
            <w:vAlign w:val="center"/>
          </w:tcPr>
          <w:p w:rsidR="009E2958" w:rsidRPr="009E2958" w:rsidRDefault="009E2958" w:rsidP="009E2958">
            <w:pPr>
              <w:pStyle w:val="a4"/>
            </w:pPr>
            <w:r w:rsidRPr="009E2958">
              <w:rPr>
                <w:rFonts w:hint="eastAsia"/>
                <w:noProof/>
              </w:rPr>
              <w:drawing>
                <wp:inline distT="0" distB="0" distL="114300" distR="114300" wp14:anchorId="2C9E2738" wp14:editId="1369F8C8">
                  <wp:extent cx="1693596" cy="2638115"/>
                  <wp:effectExtent l="4128" t="0" r="6032" b="6033"/>
                  <wp:docPr id="251" name="图片 251" descr="1696915820429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9691582042929746"/>
                          <pic:cNvPicPr>
                            <a:picLocks noChangeAspect="1"/>
                          </pic:cNvPicPr>
                        </pic:nvPicPr>
                        <pic:blipFill rotWithShape="1">
                          <a:blip r:embed="rId26" cstate="print">
                            <a:extLst>
                              <a:ext uri="{28A0092B-C50C-407E-A947-70E740481C1C}">
                                <a14:useLocalDpi xmlns:a14="http://schemas.microsoft.com/office/drawing/2010/main" val="0"/>
                              </a:ext>
                            </a:extLst>
                          </a:blip>
                          <a:srcRect/>
                          <a:stretch/>
                        </pic:blipFill>
                        <pic:spPr bwMode="auto">
                          <a:xfrm rot="16200000">
                            <a:off x="0" y="0"/>
                            <a:ext cx="1694036" cy="2638800"/>
                          </a:xfrm>
                          <a:prstGeom prst="rect">
                            <a:avLst/>
                          </a:prstGeom>
                          <a:ln>
                            <a:noFill/>
                          </a:ln>
                          <a:extLst>
                            <a:ext uri="{53640926-AAD7-44D8-BBD7-CCE9431645EC}">
                              <a14:shadowObscured xmlns:a14="http://schemas.microsoft.com/office/drawing/2010/main"/>
                            </a:ext>
                          </a:extLst>
                        </pic:spPr>
                      </pic:pic>
                    </a:graphicData>
                  </a:graphic>
                </wp:inline>
              </w:drawing>
            </w:r>
          </w:p>
        </w:tc>
      </w:tr>
      <w:tr w:rsidR="009E2958" w:rsidRPr="009E2958" w:rsidTr="009E2958">
        <w:tc>
          <w:tcPr>
            <w:tcW w:w="4081" w:type="dxa"/>
            <w:vAlign w:val="center"/>
          </w:tcPr>
          <w:p w:rsidR="009E2958" w:rsidRPr="009E2958" w:rsidRDefault="009E2958" w:rsidP="009E2958">
            <w:pPr>
              <w:pStyle w:val="a5"/>
              <w:spacing w:before="156"/>
            </w:pPr>
            <w:r w:rsidRPr="009E2958">
              <w:rPr>
                <w:rFonts w:hint="eastAsia"/>
              </w:rPr>
              <w:t>AAA</w:t>
            </w:r>
            <w:r w:rsidRPr="009E2958">
              <w:rPr>
                <w:rFonts w:hint="eastAsia"/>
              </w:rPr>
              <w:t>级安全文明标化工地</w:t>
            </w:r>
          </w:p>
        </w:tc>
        <w:tc>
          <w:tcPr>
            <w:tcW w:w="4165" w:type="dxa"/>
            <w:vAlign w:val="center"/>
          </w:tcPr>
          <w:p w:rsidR="009E2958" w:rsidRPr="009E2958" w:rsidRDefault="00A92B5C" w:rsidP="009E2958">
            <w:pPr>
              <w:pStyle w:val="a5"/>
              <w:spacing w:before="156"/>
            </w:pPr>
            <w:r>
              <w:rPr>
                <w:rFonts w:hint="eastAsia"/>
              </w:rPr>
              <w:t>全国</w:t>
            </w:r>
            <w:r w:rsidR="009E2958">
              <w:rPr>
                <w:rFonts w:hint="eastAsia"/>
              </w:rPr>
              <w:t>施工安全生产标准化建设工地</w:t>
            </w:r>
          </w:p>
        </w:tc>
      </w:tr>
    </w:tbl>
    <w:p w:rsidR="00601388" w:rsidRDefault="00E32413" w:rsidP="00601388">
      <w:pPr>
        <w:pStyle w:val="20"/>
      </w:pPr>
      <w:bookmarkStart w:id="16" w:name="_Toc520565489"/>
      <w:r>
        <w:lastRenderedPageBreak/>
        <w:t>已完</w:t>
      </w:r>
      <w:r w:rsidR="00601388">
        <w:t>工程展示</w:t>
      </w:r>
      <w:bookmarkEnd w:id="16"/>
    </w:p>
    <w:p w:rsidR="00170E01" w:rsidRDefault="00170E01" w:rsidP="00170E01">
      <w:pPr>
        <w:pStyle w:val="a5"/>
        <w:keepNext/>
        <w:spacing w:before="156"/>
        <w:ind w:firstLine="560"/>
      </w:pPr>
      <w:r w:rsidRPr="00F41B8D">
        <w:rPr>
          <w:rFonts w:hint="eastAsia"/>
        </w:rPr>
        <w:t>已完工程展示</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48"/>
        <w:gridCol w:w="4148"/>
      </w:tblGrid>
      <w:tr w:rsidR="00170E01" w:rsidRPr="009E2958" w:rsidTr="005511F4">
        <w:tc>
          <w:tcPr>
            <w:tcW w:w="4148" w:type="dxa"/>
          </w:tcPr>
          <w:p w:rsidR="00170E01" w:rsidRPr="00170E01" w:rsidRDefault="00170E01" w:rsidP="00170E01">
            <w:pPr>
              <w:pStyle w:val="a4"/>
            </w:pPr>
            <w:r w:rsidRPr="00170E01">
              <w:rPr>
                <w:noProof/>
              </w:rPr>
              <w:drawing>
                <wp:inline distT="0" distB="0" distL="0" distR="0" wp14:anchorId="51ED0854" wp14:editId="0D6562FF">
                  <wp:extent cx="2520000" cy="1512000"/>
                  <wp:effectExtent l="0" t="0" r="0" b="0"/>
                  <wp:docPr id="35281" name="图片 35281" descr="C:\Users\Administrator\Desktop\图片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图片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1512000"/>
                          </a:xfrm>
                          <a:prstGeom prst="rect">
                            <a:avLst/>
                          </a:prstGeom>
                          <a:noFill/>
                          <a:ln>
                            <a:noFill/>
                          </a:ln>
                        </pic:spPr>
                      </pic:pic>
                    </a:graphicData>
                  </a:graphic>
                </wp:inline>
              </w:drawing>
            </w:r>
          </w:p>
          <w:p w:rsidR="00170E01" w:rsidRDefault="00170E01" w:rsidP="005511F4">
            <w:pPr>
              <w:pStyle w:val="a4"/>
              <w:ind w:firstLine="562"/>
              <w:rPr>
                <w:b/>
              </w:rPr>
            </w:pPr>
            <w:r w:rsidRPr="009A2628">
              <w:rPr>
                <w:rFonts w:hint="eastAsia"/>
                <w:b/>
              </w:rPr>
              <w:t>成都佳兆业</w:t>
            </w:r>
            <w:r w:rsidRPr="009A2628">
              <w:rPr>
                <w:rFonts w:hint="eastAsia"/>
                <w:b/>
              </w:rPr>
              <w:t>8</w:t>
            </w:r>
            <w:r w:rsidRPr="009A2628">
              <w:rPr>
                <w:rFonts w:hint="eastAsia"/>
                <w:b/>
              </w:rPr>
              <w:t>号</w:t>
            </w:r>
          </w:p>
          <w:p w:rsidR="00170E01" w:rsidRDefault="00170E01" w:rsidP="00170E01">
            <w:pPr>
              <w:pStyle w:val="a4"/>
              <w:jc w:val="both"/>
            </w:pPr>
            <w:r w:rsidRPr="009A2628">
              <w:rPr>
                <w:rFonts w:hint="eastAsia"/>
                <w:b/>
              </w:rPr>
              <w:t>项目地址</w:t>
            </w:r>
            <w:r w:rsidR="00E272D8">
              <w:rPr>
                <w:rFonts w:hint="eastAsia"/>
                <w:b/>
              </w:rPr>
              <w:t>：</w:t>
            </w:r>
            <w:r>
              <w:rPr>
                <w:rFonts w:hint="eastAsia"/>
              </w:rPr>
              <w:t>成都双流</w:t>
            </w:r>
          </w:p>
          <w:p w:rsidR="00170E01" w:rsidRDefault="00170E01" w:rsidP="005511F4">
            <w:pPr>
              <w:pStyle w:val="ac"/>
              <w:ind w:firstLineChars="0" w:firstLine="0"/>
            </w:pPr>
            <w:r w:rsidRPr="009A2628">
              <w:rPr>
                <w:rFonts w:hint="eastAsia"/>
                <w:b/>
              </w:rPr>
              <w:t>建设单位：</w:t>
            </w:r>
            <w:r>
              <w:rPr>
                <w:rFonts w:hint="eastAsia"/>
              </w:rPr>
              <w:t>成都市鼎诚达房地产开发有限公司</w:t>
            </w:r>
          </w:p>
          <w:p w:rsidR="00170E01" w:rsidRPr="009A2628" w:rsidRDefault="00170E01" w:rsidP="005511F4">
            <w:pPr>
              <w:pStyle w:val="ac"/>
              <w:ind w:firstLineChars="0" w:firstLine="0"/>
            </w:pPr>
            <w:r w:rsidRPr="009A2628">
              <w:rPr>
                <w:b/>
              </w:rPr>
              <w:t>建筑面积</w:t>
            </w:r>
            <w:r w:rsidRPr="009A2628">
              <w:rPr>
                <w:rFonts w:hint="eastAsia"/>
                <w:b/>
              </w:rPr>
              <w:t>：</w:t>
            </w:r>
            <w:r>
              <w:rPr>
                <w:rFonts w:hint="eastAsia"/>
              </w:rPr>
              <w:t>12.6</w:t>
            </w:r>
            <w:r>
              <w:rPr>
                <w:rFonts w:hint="eastAsia"/>
              </w:rPr>
              <w:t>万</w:t>
            </w:r>
            <w:r>
              <w:rPr>
                <w:rFonts w:hint="eastAsia"/>
              </w:rPr>
              <w:t>m</w:t>
            </w:r>
            <w:r w:rsidRPr="00BD607C">
              <w:rPr>
                <w:vertAlign w:val="superscript"/>
              </w:rPr>
              <w:t>2</w:t>
            </w:r>
          </w:p>
        </w:tc>
        <w:tc>
          <w:tcPr>
            <w:tcW w:w="4148" w:type="dxa"/>
          </w:tcPr>
          <w:p w:rsidR="00170E01" w:rsidRPr="00170E01" w:rsidRDefault="00170E01" w:rsidP="00170E01">
            <w:pPr>
              <w:pStyle w:val="a4"/>
            </w:pPr>
            <w:r w:rsidRPr="00170E01">
              <w:rPr>
                <w:rFonts w:hint="eastAsia"/>
                <w:noProof/>
              </w:rPr>
              <w:drawing>
                <wp:inline distT="0" distB="0" distL="0" distR="0" wp14:anchorId="05939A5F" wp14:editId="0A95D7CD">
                  <wp:extent cx="2519680" cy="1550025"/>
                  <wp:effectExtent l="0" t="0" r="0" b="0"/>
                  <wp:docPr id="35282" name="图片 35282" descr="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520000" cy="1550222"/>
                          </a:xfrm>
                          <a:prstGeom prst="rect">
                            <a:avLst/>
                          </a:prstGeom>
                          <a:noFill/>
                          <a:ln>
                            <a:noFill/>
                          </a:ln>
                          <a:extLst>
                            <a:ext uri="{53640926-AAD7-44D8-BBD7-CCE9431645EC}">
                              <a14:shadowObscured xmlns:a14="http://schemas.microsoft.com/office/drawing/2010/main"/>
                            </a:ext>
                          </a:extLst>
                        </pic:spPr>
                      </pic:pic>
                    </a:graphicData>
                  </a:graphic>
                </wp:inline>
              </w:drawing>
            </w:r>
          </w:p>
          <w:p w:rsidR="00170E01" w:rsidRDefault="00170E01" w:rsidP="005511F4">
            <w:pPr>
              <w:pStyle w:val="a4"/>
              <w:ind w:firstLine="562"/>
              <w:rPr>
                <w:b/>
              </w:rPr>
            </w:pPr>
            <w:r w:rsidRPr="009A2628">
              <w:rPr>
                <w:rFonts w:hint="eastAsia"/>
                <w:b/>
              </w:rPr>
              <w:t>成都佳兆业</w:t>
            </w:r>
            <w:r>
              <w:rPr>
                <w:rFonts w:hint="eastAsia"/>
                <w:b/>
              </w:rPr>
              <w:t>君汇上品</w:t>
            </w:r>
          </w:p>
          <w:p w:rsidR="00170E01" w:rsidRDefault="00170E01" w:rsidP="00170E01">
            <w:pPr>
              <w:pStyle w:val="a4"/>
              <w:jc w:val="both"/>
            </w:pPr>
            <w:r w:rsidRPr="009A2628">
              <w:rPr>
                <w:rFonts w:hint="eastAsia"/>
                <w:b/>
              </w:rPr>
              <w:t>项目地址</w:t>
            </w:r>
            <w:r w:rsidR="00E272D8">
              <w:rPr>
                <w:rFonts w:hint="eastAsia"/>
                <w:b/>
              </w:rPr>
              <w:t>：</w:t>
            </w:r>
            <w:r>
              <w:rPr>
                <w:rFonts w:hint="eastAsia"/>
              </w:rPr>
              <w:t>成都华阳</w:t>
            </w:r>
          </w:p>
          <w:p w:rsidR="00170E01" w:rsidRDefault="00170E01" w:rsidP="005511F4">
            <w:pPr>
              <w:pStyle w:val="ac"/>
              <w:ind w:firstLineChars="0" w:firstLine="0"/>
            </w:pPr>
            <w:r w:rsidRPr="009A2628">
              <w:rPr>
                <w:rFonts w:hint="eastAsia"/>
                <w:b/>
              </w:rPr>
              <w:t>建设单位：</w:t>
            </w:r>
            <w:r>
              <w:rPr>
                <w:rFonts w:hint="eastAsia"/>
              </w:rPr>
              <w:t>成都市南兴银基房地产开发有限公司</w:t>
            </w:r>
          </w:p>
          <w:p w:rsidR="00170E01" w:rsidRPr="009E2958" w:rsidRDefault="00170E01" w:rsidP="00170E01">
            <w:pPr>
              <w:pStyle w:val="a4"/>
              <w:keepNext/>
              <w:jc w:val="both"/>
            </w:pPr>
            <w:r w:rsidRPr="009A2628">
              <w:rPr>
                <w:b/>
              </w:rPr>
              <w:t>建筑面积</w:t>
            </w:r>
            <w:r w:rsidRPr="009A2628">
              <w:rPr>
                <w:rFonts w:hint="eastAsia"/>
                <w:b/>
              </w:rPr>
              <w:t>：</w:t>
            </w:r>
            <w:r>
              <w:rPr>
                <w:rFonts w:hint="eastAsia"/>
              </w:rPr>
              <w:t>1</w:t>
            </w:r>
            <w:r>
              <w:t>5</w:t>
            </w:r>
            <w:r>
              <w:rPr>
                <w:rFonts w:hint="eastAsia"/>
              </w:rPr>
              <w:t>.</w:t>
            </w:r>
            <w:r>
              <w:t>8</w:t>
            </w:r>
            <w:r>
              <w:rPr>
                <w:rFonts w:hint="eastAsia"/>
              </w:rPr>
              <w:t>万</w:t>
            </w:r>
            <w:r>
              <w:rPr>
                <w:rFonts w:hint="eastAsia"/>
              </w:rPr>
              <w:t>m</w:t>
            </w:r>
            <w:r w:rsidRPr="00BD607C">
              <w:rPr>
                <w:vertAlign w:val="superscript"/>
              </w:rPr>
              <w:t>2</w:t>
            </w:r>
            <w:r>
              <w:rPr>
                <w:rFonts w:hint="eastAsia"/>
              </w:rPr>
              <w:t>万</w:t>
            </w:r>
            <w:r>
              <w:rPr>
                <w:rFonts w:hint="eastAsia"/>
              </w:rPr>
              <w:t>m</w:t>
            </w:r>
            <w:r w:rsidRPr="00BD607C">
              <w:rPr>
                <w:vertAlign w:val="superscript"/>
              </w:rPr>
              <w:t>2</w:t>
            </w:r>
          </w:p>
        </w:tc>
      </w:tr>
      <w:tr w:rsidR="00170E01" w:rsidRPr="009E2958" w:rsidTr="005511F4">
        <w:tc>
          <w:tcPr>
            <w:tcW w:w="4148" w:type="dxa"/>
          </w:tcPr>
          <w:p w:rsidR="00170E01" w:rsidRPr="00170E01" w:rsidRDefault="00170E01" w:rsidP="00170E01">
            <w:pPr>
              <w:pStyle w:val="a4"/>
            </w:pPr>
            <w:r w:rsidRPr="00170E01">
              <w:rPr>
                <w:noProof/>
              </w:rPr>
              <w:drawing>
                <wp:inline distT="0" distB="0" distL="0" distR="0" wp14:anchorId="31848A2C" wp14:editId="44B58463">
                  <wp:extent cx="2519412" cy="1578157"/>
                  <wp:effectExtent l="0" t="0" r="0" b="3175"/>
                  <wp:docPr id="35296" name="图片 35296" descr="C:\Users\Administrator\AppData\Local\Temp\WeChat Files\34566328314232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Temp\WeChat Files\345663283142320205.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520000" cy="1578525"/>
                          </a:xfrm>
                          <a:prstGeom prst="rect">
                            <a:avLst/>
                          </a:prstGeom>
                          <a:noFill/>
                          <a:ln>
                            <a:noFill/>
                          </a:ln>
                          <a:extLst>
                            <a:ext uri="{53640926-AAD7-44D8-BBD7-CCE9431645EC}">
                              <a14:shadowObscured xmlns:a14="http://schemas.microsoft.com/office/drawing/2010/main"/>
                            </a:ext>
                          </a:extLst>
                        </pic:spPr>
                      </pic:pic>
                    </a:graphicData>
                  </a:graphic>
                </wp:inline>
              </w:drawing>
            </w:r>
          </w:p>
          <w:p w:rsidR="00170E01" w:rsidRDefault="00AD49AE" w:rsidP="005511F4">
            <w:pPr>
              <w:pStyle w:val="a4"/>
              <w:ind w:firstLine="562"/>
              <w:rPr>
                <w:b/>
              </w:rPr>
            </w:pPr>
            <w:r>
              <w:rPr>
                <w:rFonts w:hint="eastAsia"/>
                <w:b/>
              </w:rPr>
              <w:t>广安帝谷·公园城</w:t>
            </w:r>
          </w:p>
          <w:p w:rsidR="00170E01" w:rsidRDefault="00170E01" w:rsidP="00170E01">
            <w:pPr>
              <w:pStyle w:val="a4"/>
              <w:jc w:val="both"/>
            </w:pPr>
            <w:r w:rsidRPr="009A2628">
              <w:rPr>
                <w:rFonts w:hint="eastAsia"/>
                <w:b/>
              </w:rPr>
              <w:t>项目地址</w:t>
            </w:r>
            <w:r w:rsidR="00E272D8">
              <w:rPr>
                <w:rFonts w:hint="eastAsia"/>
                <w:b/>
              </w:rPr>
              <w:t>：</w:t>
            </w:r>
            <w:r w:rsidRPr="00F41B8D">
              <w:rPr>
                <w:rFonts w:hint="eastAsia"/>
              </w:rPr>
              <w:t>广安市枣山物流商贸园区</w:t>
            </w:r>
          </w:p>
          <w:p w:rsidR="00170E01" w:rsidRDefault="00170E01" w:rsidP="005511F4">
            <w:pPr>
              <w:pStyle w:val="ac"/>
              <w:ind w:firstLineChars="0" w:firstLine="0"/>
            </w:pPr>
            <w:r w:rsidRPr="009A2628">
              <w:rPr>
                <w:rFonts w:hint="eastAsia"/>
                <w:b/>
              </w:rPr>
              <w:t>建设单位：</w:t>
            </w:r>
            <w:r>
              <w:rPr>
                <w:rFonts w:hint="eastAsia"/>
              </w:rPr>
              <w:t>广安子惠置业有限公司</w:t>
            </w:r>
          </w:p>
          <w:p w:rsidR="00170E01" w:rsidRPr="009A2628" w:rsidRDefault="00170E01" w:rsidP="005511F4">
            <w:pPr>
              <w:pStyle w:val="ac"/>
              <w:ind w:firstLineChars="0" w:firstLine="0"/>
            </w:pPr>
            <w:r w:rsidRPr="009A2628">
              <w:rPr>
                <w:b/>
              </w:rPr>
              <w:t>建筑面积</w:t>
            </w:r>
            <w:r w:rsidRPr="009A2628">
              <w:rPr>
                <w:rFonts w:hint="eastAsia"/>
                <w:b/>
              </w:rPr>
              <w:t>：</w:t>
            </w:r>
            <w:r>
              <w:t>25.8</w:t>
            </w:r>
            <w:r>
              <w:rPr>
                <w:rFonts w:hint="eastAsia"/>
              </w:rPr>
              <w:t>万</w:t>
            </w:r>
            <w:r>
              <w:rPr>
                <w:rFonts w:hint="eastAsia"/>
              </w:rPr>
              <w:t>m</w:t>
            </w:r>
            <w:r w:rsidRPr="00BD607C">
              <w:rPr>
                <w:vertAlign w:val="superscript"/>
              </w:rPr>
              <w:t>2</w:t>
            </w:r>
          </w:p>
        </w:tc>
        <w:tc>
          <w:tcPr>
            <w:tcW w:w="4148" w:type="dxa"/>
          </w:tcPr>
          <w:p w:rsidR="00170E01" w:rsidRPr="00170E01" w:rsidRDefault="00170E01" w:rsidP="00170E01">
            <w:pPr>
              <w:pStyle w:val="a4"/>
            </w:pPr>
            <w:r w:rsidRPr="00170E01">
              <w:rPr>
                <w:noProof/>
              </w:rPr>
              <w:drawing>
                <wp:inline distT="0" distB="0" distL="114300" distR="114300" wp14:anchorId="02A4B1F8" wp14:editId="034C2F12">
                  <wp:extent cx="2519250" cy="1534886"/>
                  <wp:effectExtent l="0" t="0" r="0" b="825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2520000" cy="1535343"/>
                          </a:xfrm>
                          <a:prstGeom prst="rect">
                            <a:avLst/>
                          </a:prstGeom>
                          <a:noFill/>
                          <a:ln>
                            <a:noFill/>
                          </a:ln>
                          <a:extLst>
                            <a:ext uri="{53640926-AAD7-44D8-BBD7-CCE9431645EC}">
                              <a14:shadowObscured xmlns:a14="http://schemas.microsoft.com/office/drawing/2010/main"/>
                            </a:ext>
                          </a:extLst>
                        </pic:spPr>
                      </pic:pic>
                    </a:graphicData>
                  </a:graphic>
                </wp:inline>
              </w:drawing>
            </w:r>
          </w:p>
          <w:p w:rsidR="00170E01" w:rsidRDefault="00170E01" w:rsidP="005511F4">
            <w:pPr>
              <w:pStyle w:val="a4"/>
              <w:ind w:firstLine="562"/>
              <w:rPr>
                <w:b/>
              </w:rPr>
            </w:pPr>
            <w:r w:rsidRPr="00F41B8D">
              <w:rPr>
                <w:rFonts w:hint="eastAsia"/>
                <w:b/>
              </w:rPr>
              <w:t>绵阳神州•南都</w:t>
            </w:r>
          </w:p>
          <w:p w:rsidR="00170E01" w:rsidRDefault="00170E01" w:rsidP="00170E01">
            <w:pPr>
              <w:pStyle w:val="a4"/>
              <w:jc w:val="both"/>
            </w:pPr>
            <w:r w:rsidRPr="009A2628">
              <w:rPr>
                <w:rFonts w:hint="eastAsia"/>
                <w:b/>
              </w:rPr>
              <w:t>项目地址</w:t>
            </w:r>
            <w:r w:rsidR="00E272D8">
              <w:rPr>
                <w:rFonts w:hint="eastAsia"/>
                <w:b/>
              </w:rPr>
              <w:t>：</w:t>
            </w:r>
            <w:r w:rsidRPr="00F41B8D">
              <w:rPr>
                <w:rFonts w:hint="eastAsia"/>
              </w:rPr>
              <w:t>四川省绵阳市经开区</w:t>
            </w:r>
          </w:p>
          <w:p w:rsidR="00170E01" w:rsidRDefault="00170E01" w:rsidP="005511F4">
            <w:pPr>
              <w:pStyle w:val="ac"/>
              <w:ind w:firstLineChars="0" w:firstLine="0"/>
            </w:pPr>
            <w:r w:rsidRPr="009A2628">
              <w:rPr>
                <w:rFonts w:hint="eastAsia"/>
                <w:b/>
              </w:rPr>
              <w:t>建设单位：</w:t>
            </w:r>
            <w:r>
              <w:rPr>
                <w:rFonts w:hint="eastAsia"/>
              </w:rPr>
              <w:t>绵阳市水岸假日房地产开发有限公司</w:t>
            </w:r>
          </w:p>
          <w:p w:rsidR="00170E01" w:rsidRPr="009E2958" w:rsidRDefault="00170E01" w:rsidP="00170E01">
            <w:pPr>
              <w:pStyle w:val="a4"/>
              <w:keepNext/>
              <w:jc w:val="both"/>
            </w:pPr>
            <w:r w:rsidRPr="009A2628">
              <w:rPr>
                <w:b/>
              </w:rPr>
              <w:t>建筑面积</w:t>
            </w:r>
            <w:r w:rsidRPr="009A2628">
              <w:rPr>
                <w:rFonts w:hint="eastAsia"/>
                <w:b/>
              </w:rPr>
              <w:t>：</w:t>
            </w:r>
            <w:r>
              <w:t>18</w:t>
            </w:r>
            <w:r>
              <w:rPr>
                <w:rFonts w:hint="eastAsia"/>
              </w:rPr>
              <w:t>万</w:t>
            </w:r>
            <w:r>
              <w:rPr>
                <w:rFonts w:hint="eastAsia"/>
              </w:rPr>
              <w:t>m</w:t>
            </w:r>
            <w:r w:rsidRPr="00BD607C">
              <w:rPr>
                <w:vertAlign w:val="superscript"/>
              </w:rPr>
              <w:t>2</w:t>
            </w:r>
            <w:r>
              <w:rPr>
                <w:rFonts w:hint="eastAsia"/>
              </w:rPr>
              <w:t>万</w:t>
            </w:r>
            <w:r>
              <w:rPr>
                <w:rFonts w:hint="eastAsia"/>
              </w:rPr>
              <w:t>m</w:t>
            </w:r>
            <w:r w:rsidRPr="00BD607C">
              <w:rPr>
                <w:vertAlign w:val="superscript"/>
              </w:rPr>
              <w:t>2</w:t>
            </w:r>
          </w:p>
        </w:tc>
      </w:tr>
    </w:tbl>
    <w:p w:rsidR="00B11712" w:rsidRDefault="00B11712" w:rsidP="00A261A8">
      <w:pPr>
        <w:pStyle w:val="20"/>
      </w:pPr>
      <w:bookmarkStart w:id="17" w:name="_Toc520565490"/>
      <w:r>
        <w:t>承接本项目的优势</w:t>
      </w:r>
      <w:bookmarkEnd w:id="17"/>
    </w:p>
    <w:p w:rsidR="00B11712" w:rsidRDefault="00B11712" w:rsidP="00B11712">
      <w:pPr>
        <w:pStyle w:val="30"/>
      </w:pPr>
      <w:r>
        <w:rPr>
          <w:rFonts w:hint="eastAsia"/>
        </w:rPr>
        <w:t>品牌优势</w:t>
      </w:r>
    </w:p>
    <w:p w:rsidR="00B11712" w:rsidRDefault="00B11712" w:rsidP="00B11712">
      <w:pPr>
        <w:ind w:firstLine="560"/>
      </w:pPr>
      <w:r>
        <w:rPr>
          <w:rFonts w:hint="eastAsia"/>
        </w:rPr>
        <w:t>本公司专业从事施工建设</w:t>
      </w:r>
      <w:r w:rsidR="000E0E4C">
        <w:rPr>
          <w:rFonts w:hint="eastAsia"/>
        </w:rPr>
        <w:t>几</w:t>
      </w:r>
      <w:r>
        <w:rPr>
          <w:rFonts w:hint="eastAsia"/>
        </w:rPr>
        <w:t>十年，进入</w:t>
      </w:r>
      <w:r w:rsidR="00614BA5">
        <w:rPr>
          <w:rFonts w:hint="eastAsia"/>
        </w:rPr>
        <w:t>四川</w:t>
      </w:r>
      <w:r>
        <w:rPr>
          <w:rFonts w:hint="eastAsia"/>
        </w:rPr>
        <w:t>市场也有</w:t>
      </w:r>
      <w:r w:rsidR="000E0E4C">
        <w:rPr>
          <w:rFonts w:hint="eastAsia"/>
        </w:rPr>
        <w:t>多</w:t>
      </w:r>
      <w:r>
        <w:rPr>
          <w:rFonts w:hint="eastAsia"/>
        </w:rPr>
        <w:t>年，在本地品牌影响力大，信誉强，口碑好，得到业主及相关各方的认可和称赞，一旦中标，将更好的提升本项目的影响力和知名度。</w:t>
      </w:r>
    </w:p>
    <w:p w:rsidR="00B11712" w:rsidRDefault="00B11712" w:rsidP="00B11712">
      <w:pPr>
        <w:pStyle w:val="30"/>
      </w:pPr>
      <w:r>
        <w:rPr>
          <w:rFonts w:hint="eastAsia"/>
        </w:rPr>
        <w:t>区域优势</w:t>
      </w:r>
    </w:p>
    <w:p w:rsidR="00B11712" w:rsidRDefault="00B11712" w:rsidP="00B11712">
      <w:pPr>
        <w:ind w:firstLine="560"/>
      </w:pPr>
      <w:r>
        <w:rPr>
          <w:rFonts w:hint="eastAsia"/>
        </w:rPr>
        <w:t>本公司</w:t>
      </w:r>
      <w:r w:rsidR="00DA3D32">
        <w:rPr>
          <w:rFonts w:hint="eastAsia"/>
        </w:rPr>
        <w:t>西南分公司总部</w:t>
      </w:r>
      <w:r w:rsidR="009F4ED8">
        <w:rPr>
          <w:rFonts w:hint="eastAsia"/>
        </w:rPr>
        <w:t>设</w:t>
      </w:r>
      <w:r w:rsidR="001623C4">
        <w:rPr>
          <w:rFonts w:hint="eastAsia"/>
        </w:rPr>
        <w:t>在</w:t>
      </w:r>
      <w:r w:rsidR="00DA3D32">
        <w:rPr>
          <w:rFonts w:hint="eastAsia"/>
        </w:rPr>
        <w:t>重庆，</w:t>
      </w:r>
      <w:r>
        <w:rPr>
          <w:rFonts w:hint="eastAsia"/>
        </w:rPr>
        <w:t>成都设有四川分公司，分公司</w:t>
      </w:r>
      <w:r>
        <w:rPr>
          <w:rFonts w:hint="eastAsia"/>
        </w:rPr>
        <w:lastRenderedPageBreak/>
        <w:t>距离项目所在地</w:t>
      </w:r>
      <w:r w:rsidR="00DA3D32">
        <w:rPr>
          <w:rFonts w:hint="eastAsia"/>
        </w:rPr>
        <w:t>约</w:t>
      </w:r>
      <w:r w:rsidR="00FA6BF4">
        <w:t>5</w:t>
      </w:r>
      <w:r w:rsidR="007B5148">
        <w:t>0</w:t>
      </w:r>
      <w:r>
        <w:rPr>
          <w:rFonts w:hint="eastAsia"/>
        </w:rPr>
        <w:t>公里，沟通管理十分方便。公司</w:t>
      </w:r>
      <w:r w:rsidR="00DA3D32">
        <w:rPr>
          <w:rFonts w:hint="eastAsia"/>
        </w:rPr>
        <w:t>、分公司</w:t>
      </w:r>
      <w:r>
        <w:rPr>
          <w:rFonts w:hint="eastAsia"/>
        </w:rPr>
        <w:t>将给予项目最大的支持与管控，定期不定期对项目进行检查考核，确保公司各项管理制度得到严格执行。</w:t>
      </w:r>
    </w:p>
    <w:p w:rsidR="00B11712" w:rsidRDefault="00B11712" w:rsidP="00B11712">
      <w:pPr>
        <w:pStyle w:val="30"/>
      </w:pPr>
      <w:r>
        <w:rPr>
          <w:rFonts w:hint="eastAsia"/>
        </w:rPr>
        <w:t>资源优势</w:t>
      </w:r>
    </w:p>
    <w:p w:rsidR="00B11712" w:rsidRDefault="00B11712" w:rsidP="0034781F">
      <w:pPr>
        <w:pStyle w:val="a6"/>
        <w:numPr>
          <w:ilvl w:val="0"/>
          <w:numId w:val="38"/>
        </w:numPr>
        <w:ind w:firstLineChars="0"/>
      </w:pPr>
      <w:r>
        <w:rPr>
          <w:rFonts w:hint="eastAsia"/>
        </w:rPr>
        <w:t>熟悉</w:t>
      </w:r>
      <w:r w:rsidR="00FA6BF4">
        <w:rPr>
          <w:rFonts w:hint="eastAsia"/>
        </w:rPr>
        <w:t>成都</w:t>
      </w:r>
      <w:r>
        <w:rPr>
          <w:rFonts w:hint="eastAsia"/>
        </w:rPr>
        <w:t>建设施工环境。</w:t>
      </w:r>
      <w:r w:rsidR="00FB1264">
        <w:rPr>
          <w:rFonts w:hint="eastAsia"/>
        </w:rPr>
        <w:t>成都</w:t>
      </w:r>
      <w:r>
        <w:rPr>
          <w:rFonts w:hint="eastAsia"/>
        </w:rPr>
        <w:t>市场是本公司的核心市场，本公司在</w:t>
      </w:r>
      <w:r w:rsidR="00FB1264">
        <w:rPr>
          <w:rFonts w:hint="eastAsia"/>
        </w:rPr>
        <w:t>成都</w:t>
      </w:r>
      <w:r>
        <w:rPr>
          <w:rFonts w:hint="eastAsia"/>
        </w:rPr>
        <w:t>经营已有十多年，已完成多个项目建设并有多个在建项目，熟悉</w:t>
      </w:r>
      <w:r w:rsidR="00FA6BF4">
        <w:rPr>
          <w:rFonts w:hint="eastAsia"/>
        </w:rPr>
        <w:t>成都地区</w:t>
      </w:r>
      <w:r>
        <w:rPr>
          <w:rFonts w:hint="eastAsia"/>
        </w:rPr>
        <w:t>施工建设各个阶段、各个方面的流程与要求；</w:t>
      </w:r>
    </w:p>
    <w:p w:rsidR="00B11712" w:rsidRDefault="00B11712" w:rsidP="0034781F">
      <w:pPr>
        <w:pStyle w:val="a6"/>
        <w:numPr>
          <w:ilvl w:val="0"/>
          <w:numId w:val="38"/>
        </w:numPr>
        <w:ind w:firstLineChars="0"/>
      </w:pPr>
      <w:r>
        <w:rPr>
          <w:rFonts w:hint="eastAsia"/>
        </w:rPr>
        <w:t>本地资源丰富。本公司在</w:t>
      </w:r>
      <w:r w:rsidR="00FA6BF4">
        <w:rPr>
          <w:rFonts w:hint="eastAsia"/>
        </w:rPr>
        <w:t>成都</w:t>
      </w:r>
      <w:r w:rsidR="00596F91">
        <w:rPr>
          <w:rFonts w:hint="eastAsia"/>
        </w:rPr>
        <w:t>及</w:t>
      </w:r>
      <w:r w:rsidR="00596F91">
        <w:t>周边</w:t>
      </w:r>
      <w:r>
        <w:rPr>
          <w:rFonts w:hint="eastAsia"/>
        </w:rPr>
        <w:t>有一大批长期合作的劳务公司、分包商、分供商，本地资源丰富，人脉深厚，无论是劳动力，还是材料、机械设备等，都能迅速组织并满足施工需求，包括赶工时的额外资源需求，均能以最短时间组织到位；</w:t>
      </w:r>
    </w:p>
    <w:p w:rsidR="00B11712" w:rsidRDefault="00B11712" w:rsidP="0034781F">
      <w:pPr>
        <w:pStyle w:val="a6"/>
        <w:numPr>
          <w:ilvl w:val="0"/>
          <w:numId w:val="38"/>
        </w:numPr>
        <w:ind w:firstLineChars="0"/>
      </w:pPr>
      <w:r>
        <w:rPr>
          <w:rFonts w:hint="eastAsia"/>
        </w:rPr>
        <w:t>人力资源丰富。本公司自有一大批经验丰富，年富力强的项目经理（均有一级建造师证）、技术人才及各种专业管理人员，一旦中标，公司将立即组建高效精干的项目管理团队并配置专业水平高、能力强的管理人员。</w:t>
      </w:r>
    </w:p>
    <w:p w:rsidR="00B11712" w:rsidRDefault="00B11712" w:rsidP="00B11712">
      <w:pPr>
        <w:pStyle w:val="30"/>
      </w:pPr>
      <w:r>
        <w:rPr>
          <w:rFonts w:hint="eastAsia"/>
        </w:rPr>
        <w:t>资金优势</w:t>
      </w:r>
    </w:p>
    <w:p w:rsidR="00B11712" w:rsidRDefault="00B11712" w:rsidP="00B11712">
      <w:pPr>
        <w:ind w:firstLine="560"/>
      </w:pPr>
      <w:r>
        <w:rPr>
          <w:rFonts w:hint="eastAsia"/>
        </w:rPr>
        <w:t>本公司与各大商业银行均结成战略合作伙伴，资金实力雄厚，融资渠道丰富，融资、垫资能力强。公司有“易融易建”、“保理”等多种方式进行融资。</w:t>
      </w:r>
    </w:p>
    <w:p w:rsidR="00B11712" w:rsidRDefault="00B11712" w:rsidP="00B11712">
      <w:pPr>
        <w:pStyle w:val="30"/>
      </w:pPr>
      <w:r>
        <w:rPr>
          <w:rFonts w:hint="eastAsia"/>
        </w:rPr>
        <w:t>管理优势</w:t>
      </w:r>
    </w:p>
    <w:p w:rsidR="00B11712" w:rsidRDefault="00B11712" w:rsidP="00B11712">
      <w:pPr>
        <w:ind w:firstLine="560"/>
      </w:pPr>
      <w:r>
        <w:rPr>
          <w:rFonts w:hint="eastAsia"/>
        </w:rPr>
        <w:t>本公司专业从事建设行业</w:t>
      </w:r>
      <w:r w:rsidR="00AD269F">
        <w:rPr>
          <w:rFonts w:hint="eastAsia"/>
        </w:rPr>
        <w:t>几</w:t>
      </w:r>
      <w:r>
        <w:rPr>
          <w:rFonts w:hint="eastAsia"/>
        </w:rPr>
        <w:t>十年，已建成一整套完整且科学严谨的管理制度、流程和标准，在项目的标准化、精细化管理方面有独到</w:t>
      </w:r>
      <w:r>
        <w:rPr>
          <w:rFonts w:hint="eastAsia"/>
        </w:rPr>
        <w:lastRenderedPageBreak/>
        <w:t>的手段和方法。</w:t>
      </w:r>
    </w:p>
    <w:p w:rsidR="00DA3D32" w:rsidRDefault="00DA3D32" w:rsidP="00B11712">
      <w:pPr>
        <w:ind w:firstLine="560"/>
      </w:pPr>
      <w:r>
        <w:t>本公司与国内优秀房地产企业</w:t>
      </w:r>
      <w:r>
        <w:rPr>
          <w:rFonts w:hint="eastAsia"/>
        </w:rPr>
        <w:t>（泛海、海伦堡、碧桂园、恒大等）多次合作，有丰富的商品房建设经验。</w:t>
      </w:r>
    </w:p>
    <w:p w:rsidR="00B11712" w:rsidRDefault="00B11712" w:rsidP="00B11712">
      <w:pPr>
        <w:pStyle w:val="30"/>
      </w:pPr>
      <w:r>
        <w:rPr>
          <w:rFonts w:hint="eastAsia"/>
        </w:rPr>
        <w:t>宣传优势</w:t>
      </w:r>
    </w:p>
    <w:p w:rsidR="00B11712" w:rsidRDefault="00B11712" w:rsidP="00B11712">
      <w:pPr>
        <w:ind w:firstLine="560"/>
      </w:pPr>
      <w:r>
        <w:rPr>
          <w:rFonts w:hint="eastAsia"/>
        </w:rPr>
        <w:t>本公司已在</w:t>
      </w:r>
      <w:r w:rsidR="00FA6BF4">
        <w:rPr>
          <w:rFonts w:hint="eastAsia"/>
        </w:rPr>
        <w:t>成都</w:t>
      </w:r>
      <w:r>
        <w:rPr>
          <w:rFonts w:hint="eastAsia"/>
        </w:rPr>
        <w:t>建成多个项目并有多个项目在建，与各级政府、各行政单位、行业协会、媒体等均长期保持良好合作关系，一旦有需要，可</w:t>
      </w:r>
      <w:r w:rsidR="00AD269F">
        <w:rPr>
          <w:rFonts w:hint="eastAsia"/>
        </w:rPr>
        <w:t>及时给予支持</w:t>
      </w:r>
      <w:r>
        <w:rPr>
          <w:rFonts w:hint="eastAsia"/>
        </w:rPr>
        <w:t>。</w:t>
      </w:r>
    </w:p>
    <w:p w:rsidR="00376E93" w:rsidRDefault="003D4676" w:rsidP="00781729">
      <w:pPr>
        <w:pStyle w:val="10"/>
      </w:pPr>
      <w:bookmarkStart w:id="18" w:name="_Toc520565491"/>
      <w:r>
        <w:t>施工总</w:t>
      </w:r>
      <w:r w:rsidR="00376E93">
        <w:t>平面</w:t>
      </w:r>
      <w:r w:rsidR="001131C0">
        <w:rPr>
          <w:rFonts w:hint="eastAsia"/>
        </w:rPr>
        <w:t>规划</w:t>
      </w:r>
      <w:bookmarkEnd w:id="18"/>
    </w:p>
    <w:p w:rsidR="00376E93" w:rsidRDefault="00376E93" w:rsidP="00376E93">
      <w:pPr>
        <w:pStyle w:val="20"/>
      </w:pPr>
      <w:bookmarkStart w:id="19" w:name="_Toc520565492"/>
      <w:r>
        <w:t>施工区平面</w:t>
      </w:r>
      <w:r w:rsidR="001131C0">
        <w:rPr>
          <w:rFonts w:hint="eastAsia"/>
        </w:rPr>
        <w:t>规划</w:t>
      </w:r>
      <w:bookmarkEnd w:id="19"/>
    </w:p>
    <w:p w:rsidR="00376E93" w:rsidRDefault="00376E93" w:rsidP="00376E93">
      <w:pPr>
        <w:pStyle w:val="30"/>
      </w:pPr>
      <w:r>
        <w:t>大门</w:t>
      </w:r>
      <w:r>
        <w:rPr>
          <w:rFonts w:hint="eastAsia"/>
        </w:rPr>
        <w:t>、</w:t>
      </w:r>
      <w:r w:rsidR="00710EE6">
        <w:rPr>
          <w:rFonts w:hint="eastAsia"/>
        </w:rPr>
        <w:t>围挡</w:t>
      </w:r>
      <w:r w:rsidR="001131C0">
        <w:t>规划</w:t>
      </w:r>
    </w:p>
    <w:p w:rsidR="00D334D5" w:rsidRPr="00D334D5" w:rsidRDefault="00876599" w:rsidP="00321C3B">
      <w:pPr>
        <w:ind w:firstLine="560"/>
      </w:pPr>
      <w:r>
        <w:t>根据现场勘查</w:t>
      </w:r>
      <w:r>
        <w:rPr>
          <w:rFonts w:hint="eastAsia"/>
        </w:rPr>
        <w:t>，</w:t>
      </w:r>
      <w:r>
        <w:t>本项目东邻金鹰路</w:t>
      </w:r>
      <w:r>
        <w:rPr>
          <w:rFonts w:hint="eastAsia"/>
        </w:rPr>
        <w:t>，</w:t>
      </w:r>
      <w:r>
        <w:t>北邻新建市政道路</w:t>
      </w:r>
      <w:r>
        <w:rPr>
          <w:rFonts w:hint="eastAsia"/>
        </w:rPr>
        <w:t>，</w:t>
      </w:r>
      <w:r>
        <w:t>西面和南面为未开发土地</w:t>
      </w:r>
      <w:r w:rsidR="00D11DD0">
        <w:rPr>
          <w:rFonts w:hint="eastAsia"/>
        </w:rPr>
        <w:t>。根据项目总平规划，地块北面为两栋住宅高层以及售楼部，场地</w:t>
      </w:r>
      <w:r w:rsidR="00D11DD0">
        <w:t>狭窄</w:t>
      </w:r>
      <w:r w:rsidR="00D11DD0">
        <w:rPr>
          <w:rFonts w:hint="eastAsia"/>
        </w:rPr>
        <w:t>无设置施工大门的条件，故本项目施工</w:t>
      </w:r>
      <w:r w:rsidR="00D11DD0">
        <w:t>大门</w:t>
      </w:r>
      <w:r w:rsidR="00321C3B">
        <w:rPr>
          <w:rFonts w:hint="eastAsia"/>
        </w:rPr>
        <w:t>拟</w:t>
      </w:r>
      <w:r w:rsidR="00D11DD0">
        <w:t>设置在</w:t>
      </w:r>
      <w:r w:rsidR="00321C3B">
        <w:rPr>
          <w:rFonts w:hint="eastAsia"/>
        </w:rPr>
        <w:t>西面金鹰路上，</w:t>
      </w:r>
      <w:r w:rsidR="00321C3B">
        <w:t>规划</w:t>
      </w:r>
      <w:r w:rsidR="00321C3B">
        <w:rPr>
          <w:rFonts w:hint="eastAsia"/>
        </w:rPr>
        <w:t>2</w:t>
      </w:r>
      <w:r w:rsidR="00321C3B">
        <w:rPr>
          <w:rFonts w:hint="eastAsia"/>
        </w:rPr>
        <w:t>个</w:t>
      </w:r>
      <w:r w:rsidR="00321C3B">
        <w:t>施工大门</w:t>
      </w:r>
      <w:r w:rsidR="00321C3B">
        <w:rPr>
          <w:rFonts w:hint="eastAsia"/>
        </w:rPr>
        <w:t>，</w:t>
      </w:r>
      <w:r w:rsidR="00D334D5" w:rsidRPr="00D334D5">
        <w:rPr>
          <w:rFonts w:hint="eastAsia"/>
        </w:rPr>
        <w:t>材料、人员从这两个出入口进出。</w:t>
      </w:r>
    </w:p>
    <w:p w:rsidR="00376E93" w:rsidRDefault="00376E93" w:rsidP="00376E93">
      <w:pPr>
        <w:ind w:firstLine="560"/>
      </w:pPr>
      <w:r>
        <w:t>根据</w:t>
      </w:r>
      <w:r w:rsidR="00F23336">
        <w:rPr>
          <w:rFonts w:hint="eastAsia"/>
        </w:rPr>
        <w:t>世茂</w:t>
      </w:r>
      <w:r w:rsidR="005F6DD6">
        <w:rPr>
          <w:rFonts w:hint="eastAsia"/>
        </w:rPr>
        <w:t>集团及</w:t>
      </w:r>
      <w:r w:rsidR="005F6DD6">
        <w:t>中建</w:t>
      </w:r>
      <w:r w:rsidR="005F6DD6">
        <w:rPr>
          <w:rFonts w:hint="eastAsia"/>
        </w:rPr>
        <w:t>CI</w:t>
      </w:r>
      <w:r w:rsidR="005F6DD6">
        <w:rPr>
          <w:rFonts w:hint="eastAsia"/>
        </w:rPr>
        <w:t>标准</w:t>
      </w:r>
      <w:r>
        <w:rPr>
          <w:rFonts w:hint="eastAsia"/>
        </w:rPr>
        <w:t>要求，设置</w:t>
      </w:r>
      <w:r>
        <w:rPr>
          <w:rFonts w:hint="eastAsia"/>
        </w:rPr>
        <w:t>8</w:t>
      </w:r>
      <w:r w:rsidR="003D4676">
        <w:rPr>
          <w:rFonts w:hint="eastAsia"/>
        </w:rPr>
        <w:t>m</w:t>
      </w:r>
      <w:r>
        <w:rPr>
          <w:rFonts w:hint="eastAsia"/>
        </w:rPr>
        <w:t>宽</w:t>
      </w:r>
      <w:r>
        <w:rPr>
          <w:rFonts w:hint="eastAsia"/>
        </w:rPr>
        <w:t>LED</w:t>
      </w:r>
      <w:r>
        <w:rPr>
          <w:rFonts w:hint="eastAsia"/>
        </w:rPr>
        <w:t>门楼式大门。</w:t>
      </w:r>
    </w:p>
    <w:p w:rsidR="001131C0" w:rsidRDefault="00376E93" w:rsidP="001131C0">
      <w:pPr>
        <w:ind w:firstLine="560"/>
      </w:pPr>
      <w:r>
        <w:t>根据</w:t>
      </w:r>
      <w:r w:rsidR="00F23336">
        <w:rPr>
          <w:rFonts w:hint="eastAsia"/>
        </w:rPr>
        <w:t>世茂</w:t>
      </w:r>
      <w:r w:rsidR="00DA3D32">
        <w:rPr>
          <w:rFonts w:hint="eastAsia"/>
        </w:rPr>
        <w:t>集团</w:t>
      </w:r>
      <w:r w:rsidR="005F6DD6">
        <w:rPr>
          <w:rFonts w:hint="eastAsia"/>
        </w:rPr>
        <w:t>及</w:t>
      </w:r>
      <w:r w:rsidR="005F6DD6">
        <w:t>中建</w:t>
      </w:r>
      <w:r w:rsidR="005F6DD6">
        <w:rPr>
          <w:rFonts w:hint="eastAsia"/>
        </w:rPr>
        <w:t>CI</w:t>
      </w:r>
      <w:r w:rsidR="005F6DD6">
        <w:rPr>
          <w:rFonts w:hint="eastAsia"/>
        </w:rPr>
        <w:t>标准</w:t>
      </w:r>
      <w:r>
        <w:rPr>
          <w:rFonts w:hint="eastAsia"/>
        </w:rPr>
        <w:t>要求，</w:t>
      </w:r>
      <w:r w:rsidR="00321C3B">
        <w:rPr>
          <w:rFonts w:hint="eastAsia"/>
        </w:rPr>
        <w:t>在施工红线范围内</w:t>
      </w:r>
      <w:r>
        <w:rPr>
          <w:rFonts w:hint="eastAsia"/>
        </w:rPr>
        <w:t>设置</w:t>
      </w:r>
      <w:r>
        <w:rPr>
          <w:rFonts w:hint="eastAsia"/>
        </w:rPr>
        <w:t>2.5</w:t>
      </w:r>
      <w:r w:rsidR="003D4676">
        <w:rPr>
          <w:rFonts w:hint="eastAsia"/>
        </w:rPr>
        <w:t>m</w:t>
      </w:r>
      <w:r>
        <w:rPr>
          <w:rFonts w:hint="eastAsia"/>
        </w:rPr>
        <w:t>高围挡，封闭施工。</w:t>
      </w:r>
    </w:p>
    <w:p w:rsidR="00FC1BA8" w:rsidRDefault="00FC1BA8" w:rsidP="00FC1BA8">
      <w:pPr>
        <w:pStyle w:val="30"/>
      </w:pPr>
      <w:r>
        <w:rPr>
          <w:rFonts w:hint="eastAsia"/>
        </w:rPr>
        <w:t>施工道路规划</w:t>
      </w:r>
    </w:p>
    <w:p w:rsidR="00D334D5" w:rsidRPr="00D334D5" w:rsidRDefault="00D334D5" w:rsidP="00D334D5">
      <w:pPr>
        <w:ind w:firstLine="560"/>
      </w:pPr>
      <w:r w:rsidRPr="00D334D5">
        <w:t>场内布置受场地限制</w:t>
      </w:r>
      <w:r w:rsidRPr="00D334D5">
        <w:rPr>
          <w:rFonts w:hint="eastAsia"/>
        </w:rPr>
        <w:t>，在地下室基础、结构施工阶段，</w:t>
      </w:r>
      <w:r w:rsidRPr="00D334D5">
        <w:rPr>
          <w:rFonts w:hint="eastAsia"/>
        </w:rPr>
        <w:t xml:space="preserve"> </w:t>
      </w:r>
      <w:r w:rsidR="00321C3B">
        <w:rPr>
          <w:rFonts w:hint="eastAsia"/>
        </w:rPr>
        <w:t>分别</w:t>
      </w:r>
      <w:r w:rsidRPr="00D334D5">
        <w:rPr>
          <w:rFonts w:hint="eastAsia"/>
        </w:rPr>
        <w:t>从</w:t>
      </w:r>
      <w:r w:rsidRPr="00D334D5">
        <w:rPr>
          <w:rFonts w:hint="eastAsia"/>
        </w:rPr>
        <w:t>1#</w:t>
      </w:r>
      <w:r w:rsidRPr="00D334D5">
        <w:rPr>
          <w:rFonts w:hint="eastAsia"/>
        </w:rPr>
        <w:t>施工大门</w:t>
      </w:r>
      <w:r w:rsidR="00321C3B">
        <w:rPr>
          <w:rFonts w:hint="eastAsia"/>
        </w:rPr>
        <w:t>和</w:t>
      </w:r>
      <w:r w:rsidR="00321C3B">
        <w:rPr>
          <w:rFonts w:hint="eastAsia"/>
        </w:rPr>
        <w:t>2#</w:t>
      </w:r>
      <w:r w:rsidR="00321C3B">
        <w:rPr>
          <w:rFonts w:hint="eastAsia"/>
        </w:rPr>
        <w:t>施工大门</w:t>
      </w:r>
      <w:r w:rsidRPr="00D334D5">
        <w:rPr>
          <w:rFonts w:hint="eastAsia"/>
        </w:rPr>
        <w:t>设置一条通往基坑的施工道路，</w:t>
      </w:r>
      <w:r w:rsidR="00321C3B">
        <w:rPr>
          <w:rFonts w:hint="eastAsia"/>
        </w:rPr>
        <w:t>施工道路</w:t>
      </w:r>
      <w:r w:rsidR="00321C3B">
        <w:rPr>
          <w:rFonts w:hint="eastAsia"/>
        </w:rPr>
        <w:lastRenderedPageBreak/>
        <w:t>在基坑内形成连通，</w:t>
      </w:r>
      <w:r w:rsidRPr="00D334D5">
        <w:rPr>
          <w:rFonts w:hint="eastAsia"/>
        </w:rPr>
        <w:t>将用于材料及机械的运输。</w:t>
      </w:r>
    </w:p>
    <w:p w:rsidR="00BB5084" w:rsidRDefault="00BB5084" w:rsidP="00FC1BA8">
      <w:pPr>
        <w:ind w:firstLine="560"/>
      </w:pPr>
      <w:r>
        <w:t>待地下室</w:t>
      </w:r>
      <w:r>
        <w:rPr>
          <w:rFonts w:hint="eastAsia"/>
        </w:rPr>
        <w:t>达到正负零</w:t>
      </w:r>
      <w:r>
        <w:t>后</w:t>
      </w:r>
      <w:r>
        <w:rPr>
          <w:rFonts w:hint="eastAsia"/>
        </w:rPr>
        <w:t>，</w:t>
      </w:r>
      <w:r>
        <w:t>在车库顶板形成</w:t>
      </w:r>
      <w:r w:rsidR="002967A8">
        <w:t>6</w:t>
      </w:r>
      <w:r w:rsidR="00724BDF">
        <w:rPr>
          <w:rFonts w:hint="eastAsia"/>
        </w:rPr>
        <w:t>米</w:t>
      </w:r>
      <w:r w:rsidR="00724BDF">
        <w:t>宽</w:t>
      </w:r>
      <w:r>
        <w:t>环形的施工道路</w:t>
      </w:r>
      <w:r>
        <w:rPr>
          <w:rFonts w:hint="eastAsia"/>
        </w:rPr>
        <w:t>，</w:t>
      </w:r>
      <w:r>
        <w:t>施工道路尽可能沿规划的小区道路路线布置</w:t>
      </w:r>
      <w:r>
        <w:rPr>
          <w:rFonts w:hint="eastAsia"/>
        </w:rPr>
        <w:t>。</w:t>
      </w:r>
    </w:p>
    <w:p w:rsidR="00376E93" w:rsidRPr="005033C1" w:rsidRDefault="00376E93" w:rsidP="001131C0">
      <w:pPr>
        <w:pStyle w:val="30"/>
      </w:pPr>
      <w:r w:rsidRPr="005033C1">
        <w:rPr>
          <w:rFonts w:hint="eastAsia"/>
        </w:rPr>
        <w:t>临</w:t>
      </w:r>
      <w:r w:rsidRPr="005033C1">
        <w:t>水</w:t>
      </w:r>
      <w:r w:rsidRPr="005033C1">
        <w:rPr>
          <w:rFonts w:hint="eastAsia"/>
        </w:rPr>
        <w:t>、</w:t>
      </w:r>
      <w:r w:rsidR="001131C0" w:rsidRPr="005033C1">
        <w:t>临电规划</w:t>
      </w:r>
    </w:p>
    <w:p w:rsidR="005033C1" w:rsidRDefault="005033C1" w:rsidP="005033C1">
      <w:pPr>
        <w:pStyle w:val="a6"/>
        <w:ind w:left="560" w:firstLineChars="0" w:firstLine="0"/>
      </w:pPr>
      <w:r>
        <w:rPr>
          <w:rFonts w:hint="eastAsia"/>
        </w:rPr>
        <w:t>详第十章</w:t>
      </w:r>
      <w:r>
        <w:rPr>
          <w:rFonts w:hint="eastAsia"/>
        </w:rPr>
        <w:t>10.3</w:t>
      </w:r>
      <w:r w:rsidR="0073506F">
        <w:rPr>
          <w:rFonts w:hint="eastAsia"/>
        </w:rPr>
        <w:t>.5</w:t>
      </w:r>
      <w:r>
        <w:rPr>
          <w:rFonts w:hint="eastAsia"/>
        </w:rPr>
        <w:t>重点专项方案中临水临电施工方案。</w:t>
      </w:r>
    </w:p>
    <w:p w:rsidR="00376E93" w:rsidRDefault="00376E93" w:rsidP="00376E93">
      <w:pPr>
        <w:pStyle w:val="30"/>
      </w:pPr>
      <w:r>
        <w:rPr>
          <w:rFonts w:hint="eastAsia"/>
        </w:rPr>
        <w:t>材料</w:t>
      </w:r>
      <w:r w:rsidR="001131C0">
        <w:rPr>
          <w:rFonts w:hint="eastAsia"/>
        </w:rPr>
        <w:t>加工场、堆场</w:t>
      </w:r>
      <w:r w:rsidR="00833788">
        <w:rPr>
          <w:rFonts w:hint="eastAsia"/>
        </w:rPr>
        <w:t>规划</w:t>
      </w:r>
    </w:p>
    <w:p w:rsidR="00376E93" w:rsidRDefault="00376E93" w:rsidP="003312C6">
      <w:pPr>
        <w:pStyle w:val="a6"/>
        <w:numPr>
          <w:ilvl w:val="0"/>
          <w:numId w:val="76"/>
        </w:numPr>
        <w:ind w:firstLineChars="0"/>
      </w:pPr>
      <w:r w:rsidRPr="00884CEF">
        <w:rPr>
          <w:rFonts w:hint="eastAsia"/>
        </w:rPr>
        <w:t>钢筋</w:t>
      </w:r>
      <w:r w:rsidR="001131C0">
        <w:rPr>
          <w:rFonts w:hint="eastAsia"/>
        </w:rPr>
        <w:t>、模板加工场</w:t>
      </w:r>
    </w:p>
    <w:p w:rsidR="00724BDF" w:rsidRDefault="00724BDF" w:rsidP="00724BDF">
      <w:pPr>
        <w:ind w:firstLine="560"/>
      </w:pPr>
      <w:r>
        <w:rPr>
          <w:rFonts w:hint="eastAsia"/>
        </w:rPr>
        <w:t>因</w:t>
      </w:r>
      <w:r>
        <w:t>前期主楼部分</w:t>
      </w:r>
      <w:r>
        <w:rPr>
          <w:rFonts w:hint="eastAsia"/>
        </w:rPr>
        <w:t>同时</w:t>
      </w:r>
      <w:r>
        <w:t>开工，</w:t>
      </w:r>
      <w:r w:rsidR="00376E93" w:rsidRPr="00884CEF">
        <w:t>根据道路</w:t>
      </w:r>
      <w:r w:rsidR="00376E93" w:rsidRPr="00884CEF">
        <w:rPr>
          <w:rFonts w:hint="eastAsia"/>
        </w:rPr>
        <w:t>、</w:t>
      </w:r>
      <w:r w:rsidR="00376E93" w:rsidRPr="00884CEF">
        <w:t>塔吊覆盖半径</w:t>
      </w:r>
      <w:r>
        <w:rPr>
          <w:rFonts w:hint="eastAsia"/>
        </w:rPr>
        <w:t>，料场</w:t>
      </w:r>
      <w:r>
        <w:t>将布置在暂不施工的部分</w:t>
      </w:r>
      <w:r>
        <w:rPr>
          <w:rFonts w:hint="eastAsia"/>
        </w:rPr>
        <w:t>地下室</w:t>
      </w:r>
      <w:r>
        <w:t>车库区域，待主楼达到正负零后，将料场转移至正负零板</w:t>
      </w:r>
      <w:r>
        <w:rPr>
          <w:rFonts w:hint="eastAsia"/>
        </w:rPr>
        <w:t>，详见</w:t>
      </w:r>
      <w:r>
        <w:t>施工部署及施工总平面图</w:t>
      </w:r>
      <w:r w:rsidR="00376E93">
        <w:rPr>
          <w:rFonts w:hint="eastAsia"/>
        </w:rPr>
        <w:t>。</w:t>
      </w:r>
    </w:p>
    <w:p w:rsidR="00376E93" w:rsidRDefault="001131C0" w:rsidP="003312C6">
      <w:pPr>
        <w:pStyle w:val="a6"/>
        <w:numPr>
          <w:ilvl w:val="0"/>
          <w:numId w:val="76"/>
        </w:numPr>
        <w:ind w:firstLineChars="0"/>
      </w:pPr>
      <w:r>
        <w:rPr>
          <w:rFonts w:hint="eastAsia"/>
        </w:rPr>
        <w:t>砌筑材料堆</w:t>
      </w:r>
      <w:r w:rsidR="00376E93">
        <w:rPr>
          <w:rFonts w:hint="eastAsia"/>
        </w:rPr>
        <w:t>场</w:t>
      </w:r>
    </w:p>
    <w:p w:rsidR="00376E93" w:rsidRPr="00C877EB" w:rsidRDefault="00376E93" w:rsidP="00376E93">
      <w:pPr>
        <w:ind w:firstLine="560"/>
      </w:pPr>
      <w:r>
        <w:t>根据施工电梯及道路位置</w:t>
      </w:r>
      <w:r>
        <w:rPr>
          <w:rFonts w:hint="eastAsia"/>
        </w:rPr>
        <w:t>，</w:t>
      </w:r>
      <w:r>
        <w:t>相近布置</w:t>
      </w:r>
      <w:r>
        <w:rPr>
          <w:rFonts w:hint="eastAsia"/>
        </w:rPr>
        <w:t>，每个施工电梯处一个</w:t>
      </w:r>
      <w:r>
        <w:t>砌体临时周转场地</w:t>
      </w:r>
      <w:r>
        <w:rPr>
          <w:rFonts w:hint="eastAsia"/>
        </w:rPr>
        <w:t>，</w:t>
      </w:r>
      <w:r>
        <w:t>砌体材料提前上楼减少车库顶板占用量</w:t>
      </w:r>
      <w:r>
        <w:rPr>
          <w:rFonts w:hint="eastAsia"/>
        </w:rPr>
        <w:t>。</w:t>
      </w:r>
    </w:p>
    <w:p w:rsidR="00376E93" w:rsidRPr="00884CEF" w:rsidRDefault="00376E93" w:rsidP="003312C6">
      <w:pPr>
        <w:pStyle w:val="a6"/>
        <w:numPr>
          <w:ilvl w:val="0"/>
          <w:numId w:val="76"/>
        </w:numPr>
        <w:ind w:firstLineChars="0"/>
      </w:pPr>
      <w:r>
        <w:rPr>
          <w:rFonts w:hint="eastAsia"/>
        </w:rPr>
        <w:t>装饰装修</w:t>
      </w:r>
      <w:r w:rsidR="001131C0">
        <w:rPr>
          <w:rFonts w:hint="eastAsia"/>
        </w:rPr>
        <w:t>材料堆场</w:t>
      </w:r>
    </w:p>
    <w:p w:rsidR="00376E93" w:rsidRDefault="00376E93" w:rsidP="00376E93">
      <w:pPr>
        <w:ind w:firstLine="560"/>
      </w:pPr>
      <w:r w:rsidRPr="00DF143A">
        <w:t>装修材料料场根据施工电梯及入户门厅位置</w:t>
      </w:r>
      <w:r>
        <w:rPr>
          <w:rFonts w:hint="eastAsia"/>
        </w:rPr>
        <w:t>，</w:t>
      </w:r>
      <w:r>
        <w:t>在道路两旁</w:t>
      </w:r>
      <w:r w:rsidRPr="00DF143A">
        <w:t>相近布置</w:t>
      </w:r>
      <w:r>
        <w:rPr>
          <w:rFonts w:hint="eastAsia"/>
        </w:rPr>
        <w:t>。</w:t>
      </w:r>
    </w:p>
    <w:p w:rsidR="00376E93" w:rsidRDefault="00376E93" w:rsidP="00376E93">
      <w:pPr>
        <w:pStyle w:val="30"/>
      </w:pPr>
      <w:r>
        <w:rPr>
          <w:rFonts w:hint="eastAsia"/>
        </w:rPr>
        <w:t>施工设备</w:t>
      </w:r>
      <w:r w:rsidR="00833788">
        <w:rPr>
          <w:rFonts w:hint="eastAsia"/>
        </w:rPr>
        <w:t>规划</w:t>
      </w:r>
    </w:p>
    <w:p w:rsidR="00D334D5" w:rsidRPr="00D334D5" w:rsidRDefault="00D334D5" w:rsidP="00D334D5">
      <w:pPr>
        <w:ind w:firstLine="560"/>
      </w:pPr>
      <w:r w:rsidRPr="00D334D5">
        <w:rPr>
          <w:rFonts w:hint="eastAsia"/>
        </w:rPr>
        <w:t>为满足业主工期要求，提高施工工效，确保塔吊有效覆盖面积，同时为便于劳务管理，本工程计划安装</w:t>
      </w:r>
      <w:r w:rsidR="00992E83">
        <w:t>5</w:t>
      </w:r>
      <w:r w:rsidRPr="00D334D5">
        <w:rPr>
          <w:rFonts w:hint="eastAsia"/>
        </w:rPr>
        <w:t>台塔吊，其中布置</w:t>
      </w:r>
      <w:r w:rsidRPr="00D334D5">
        <w:rPr>
          <w:rFonts w:hint="eastAsia"/>
        </w:rPr>
        <w:t>TC</w:t>
      </w:r>
      <w:r w:rsidRPr="00D334D5">
        <w:t>50</w:t>
      </w:r>
      <w:r w:rsidRPr="00D334D5">
        <w:rPr>
          <w:rFonts w:hint="eastAsia"/>
        </w:rPr>
        <w:t>13</w:t>
      </w:r>
      <w:r w:rsidR="00992E83">
        <w:rPr>
          <w:rFonts w:hint="eastAsia"/>
        </w:rPr>
        <w:t>四</w:t>
      </w:r>
      <w:r w:rsidRPr="00D334D5">
        <w:rPr>
          <w:rFonts w:hint="eastAsia"/>
        </w:rPr>
        <w:t>台，布置</w:t>
      </w:r>
      <w:r w:rsidRPr="00D334D5">
        <w:rPr>
          <w:rFonts w:hint="eastAsia"/>
        </w:rPr>
        <w:t>TC</w:t>
      </w:r>
      <w:r w:rsidR="00992E83">
        <w:t>56</w:t>
      </w:r>
      <w:r w:rsidRPr="00D334D5">
        <w:rPr>
          <w:rFonts w:hint="eastAsia"/>
        </w:rPr>
        <w:t>13</w:t>
      </w:r>
      <w:r w:rsidR="00992E83">
        <w:rPr>
          <w:rFonts w:hint="eastAsia"/>
        </w:rPr>
        <w:t>一</w:t>
      </w:r>
      <w:r w:rsidRPr="00D334D5">
        <w:rPr>
          <w:rFonts w:hint="eastAsia"/>
        </w:rPr>
        <w:t>台。</w:t>
      </w:r>
    </w:p>
    <w:p w:rsidR="00D334D5" w:rsidRPr="00D334D5" w:rsidRDefault="00D334D5" w:rsidP="00D334D5">
      <w:pPr>
        <w:ind w:firstLine="560"/>
      </w:pPr>
      <w:r w:rsidRPr="00D334D5">
        <w:t>现场</w:t>
      </w:r>
      <w:r w:rsidRPr="00D334D5">
        <w:rPr>
          <w:rFonts w:hint="eastAsia"/>
        </w:rPr>
        <w:t>配置地磅及汽车冲洗设备各</w:t>
      </w:r>
      <w:r w:rsidR="00992E83">
        <w:rPr>
          <w:rFonts w:hint="eastAsia"/>
        </w:rPr>
        <w:t>2</w:t>
      </w:r>
      <w:r w:rsidRPr="00D334D5">
        <w:rPr>
          <w:rFonts w:hint="eastAsia"/>
        </w:rPr>
        <w:t>套，</w:t>
      </w:r>
      <w:r w:rsidR="00992E83">
        <w:rPr>
          <w:rFonts w:hint="eastAsia"/>
        </w:rPr>
        <w:t>分别</w:t>
      </w:r>
      <w:r w:rsidRPr="00D334D5">
        <w:rPr>
          <w:rFonts w:hint="eastAsia"/>
        </w:rPr>
        <w:t>配置在</w:t>
      </w:r>
      <w:r w:rsidRPr="00D334D5">
        <w:t>1</w:t>
      </w:r>
      <w:r w:rsidRPr="00D334D5">
        <w:rPr>
          <w:rFonts w:hint="eastAsia"/>
        </w:rPr>
        <w:t>#</w:t>
      </w:r>
      <w:r w:rsidRPr="00D334D5">
        <w:rPr>
          <w:rFonts w:hint="eastAsia"/>
        </w:rPr>
        <w:t>施工大门</w:t>
      </w:r>
      <w:r w:rsidR="00992E83">
        <w:rPr>
          <w:rFonts w:hint="eastAsia"/>
        </w:rPr>
        <w:t>和</w:t>
      </w:r>
      <w:r w:rsidR="00992E83">
        <w:rPr>
          <w:rFonts w:hint="eastAsia"/>
        </w:rPr>
        <w:t>2#</w:t>
      </w:r>
      <w:r w:rsidR="00992E83">
        <w:rPr>
          <w:rFonts w:hint="eastAsia"/>
        </w:rPr>
        <w:t>施工大门</w:t>
      </w:r>
      <w:r w:rsidRPr="00D334D5">
        <w:rPr>
          <w:rFonts w:hint="eastAsia"/>
        </w:rPr>
        <w:t>处。</w:t>
      </w:r>
    </w:p>
    <w:p w:rsidR="00F66E6D" w:rsidRPr="00DF143A" w:rsidRDefault="00F66E6D" w:rsidP="00F66E6D">
      <w:pPr>
        <w:pStyle w:val="30"/>
      </w:pPr>
      <w:r>
        <w:lastRenderedPageBreak/>
        <w:t>扬尘治理</w:t>
      </w:r>
      <w:r w:rsidR="00012957">
        <w:rPr>
          <w:rFonts w:hint="eastAsia"/>
        </w:rPr>
        <w:t>设施</w:t>
      </w:r>
      <w:r w:rsidR="00012957">
        <w:t>规划</w:t>
      </w:r>
    </w:p>
    <w:p w:rsidR="00376E93" w:rsidRDefault="00833788" w:rsidP="00F66E6D">
      <w:pPr>
        <w:pStyle w:val="a6"/>
        <w:numPr>
          <w:ilvl w:val="1"/>
          <w:numId w:val="34"/>
        </w:numPr>
        <w:ind w:firstLineChars="0"/>
      </w:pPr>
      <w:r>
        <w:rPr>
          <w:rFonts w:hint="eastAsia"/>
        </w:rPr>
        <w:t>大门处设置</w:t>
      </w:r>
      <w:r w:rsidR="00F66E6D">
        <w:rPr>
          <w:rFonts w:hint="eastAsia"/>
        </w:rPr>
        <w:t>车辆自动</w:t>
      </w:r>
      <w:r w:rsidR="00376E93">
        <w:rPr>
          <w:rFonts w:hint="eastAsia"/>
        </w:rPr>
        <w:t>冲洗</w:t>
      </w:r>
      <w:r w:rsidR="00012957">
        <w:rPr>
          <w:rFonts w:hint="eastAsia"/>
        </w:rPr>
        <w:t>设备，车辆冲洗后方可出场</w:t>
      </w:r>
      <w:r w:rsidR="00F66E6D">
        <w:rPr>
          <w:rFonts w:hint="eastAsia"/>
        </w:rPr>
        <w:t>；</w:t>
      </w:r>
    </w:p>
    <w:p w:rsidR="00F66E6D" w:rsidRDefault="00F66E6D" w:rsidP="00F66E6D">
      <w:pPr>
        <w:pStyle w:val="a6"/>
        <w:numPr>
          <w:ilvl w:val="1"/>
          <w:numId w:val="34"/>
        </w:numPr>
        <w:ind w:firstLineChars="0"/>
      </w:pPr>
      <w:r>
        <w:rPr>
          <w:rFonts w:hint="eastAsia"/>
        </w:rPr>
        <w:t>道路两侧设置喷淋系统</w:t>
      </w:r>
      <w:r w:rsidR="00012957">
        <w:rPr>
          <w:rFonts w:hint="eastAsia"/>
        </w:rPr>
        <w:t>，清洁道路、降低扬尘</w:t>
      </w:r>
      <w:r>
        <w:rPr>
          <w:rFonts w:hint="eastAsia"/>
        </w:rPr>
        <w:t>；</w:t>
      </w:r>
    </w:p>
    <w:p w:rsidR="00F66E6D" w:rsidRDefault="00F66E6D" w:rsidP="00F66E6D">
      <w:pPr>
        <w:pStyle w:val="a6"/>
        <w:numPr>
          <w:ilvl w:val="1"/>
          <w:numId w:val="34"/>
        </w:numPr>
        <w:ind w:firstLineChars="0"/>
      </w:pPr>
      <w:r>
        <w:t>塔吊臂设置喷淋系统</w:t>
      </w:r>
      <w:r w:rsidR="00012957">
        <w:rPr>
          <w:rFonts w:hint="eastAsia"/>
        </w:rPr>
        <w:t>，</w:t>
      </w:r>
      <w:r w:rsidR="00012957">
        <w:t>降低现场扬尘</w:t>
      </w:r>
      <w:r>
        <w:rPr>
          <w:rFonts w:hint="eastAsia"/>
        </w:rPr>
        <w:t>；</w:t>
      </w:r>
    </w:p>
    <w:p w:rsidR="00F66E6D" w:rsidRDefault="00F66E6D" w:rsidP="0064184D">
      <w:pPr>
        <w:pStyle w:val="a6"/>
        <w:numPr>
          <w:ilvl w:val="1"/>
          <w:numId w:val="34"/>
        </w:numPr>
        <w:ind w:firstLineChars="0"/>
      </w:pPr>
      <w:r>
        <w:t>现场设置垃圾池</w:t>
      </w:r>
      <w:r>
        <w:rPr>
          <w:rFonts w:hint="eastAsia"/>
        </w:rPr>
        <w:t>，</w:t>
      </w:r>
      <w:r>
        <w:t>垃圾分类集中堆放</w:t>
      </w:r>
      <w:r w:rsidR="00012957">
        <w:t>处理</w:t>
      </w:r>
      <w:r w:rsidR="006D68F1">
        <w:rPr>
          <w:rFonts w:hint="eastAsia"/>
        </w:rPr>
        <w:t>。根据项目</w:t>
      </w:r>
      <w:r w:rsidR="004B7DF0">
        <w:rPr>
          <w:rFonts w:hint="eastAsia"/>
        </w:rPr>
        <w:t>不同施工</w:t>
      </w:r>
      <w:r w:rsidR="006D68F1">
        <w:rPr>
          <w:rFonts w:hint="eastAsia"/>
        </w:rPr>
        <w:t>阶段，基础、地下室施工阶段在中庭基坑</w:t>
      </w:r>
      <w:r w:rsidR="004B7DF0">
        <w:rPr>
          <w:rFonts w:hint="eastAsia"/>
        </w:rPr>
        <w:t>内道路北侧设置</w:t>
      </w:r>
      <w:r w:rsidR="006D68F1">
        <w:rPr>
          <w:rFonts w:hint="eastAsia"/>
        </w:rPr>
        <w:t>垃圾池分类堆放</w:t>
      </w:r>
      <w:r w:rsidR="004B7DF0">
        <w:rPr>
          <w:rFonts w:hint="eastAsia"/>
        </w:rPr>
        <w:t>施工垃圾；</w:t>
      </w:r>
      <w:r w:rsidR="006D68F1">
        <w:rPr>
          <w:rFonts w:hint="eastAsia"/>
        </w:rPr>
        <w:t>待中庭车库顶板封闭后，垃圾</w:t>
      </w:r>
      <w:r w:rsidR="004B7DF0">
        <w:rPr>
          <w:rFonts w:hint="eastAsia"/>
        </w:rPr>
        <w:t>池</w:t>
      </w:r>
      <w:r w:rsidR="006D68F1">
        <w:rPr>
          <w:rFonts w:hint="eastAsia"/>
        </w:rPr>
        <w:t>转移至车库顶板</w:t>
      </w:r>
      <w:r w:rsidR="004B7DF0">
        <w:rPr>
          <w:rFonts w:hint="eastAsia"/>
        </w:rPr>
        <w:t>上施工</w:t>
      </w:r>
      <w:r w:rsidR="006D68F1">
        <w:rPr>
          <w:rFonts w:hint="eastAsia"/>
        </w:rPr>
        <w:t>道路北侧，定期清理外运。</w:t>
      </w:r>
    </w:p>
    <w:p w:rsidR="00F66E6D" w:rsidRDefault="00F66E6D" w:rsidP="00F66E6D">
      <w:pPr>
        <w:pStyle w:val="a6"/>
        <w:numPr>
          <w:ilvl w:val="1"/>
          <w:numId w:val="34"/>
        </w:numPr>
        <w:ind w:firstLineChars="0"/>
      </w:pPr>
      <w:r>
        <w:rPr>
          <w:rFonts w:hint="eastAsia"/>
        </w:rPr>
        <w:t>现场设置雾炮</w:t>
      </w:r>
      <w:r>
        <w:rPr>
          <w:rFonts w:hint="eastAsia"/>
        </w:rPr>
        <w:t>2</w:t>
      </w:r>
      <w:r>
        <w:rPr>
          <w:rFonts w:hint="eastAsia"/>
        </w:rPr>
        <w:t>台，降低扬尘；</w:t>
      </w:r>
    </w:p>
    <w:p w:rsidR="00F66E6D" w:rsidRDefault="00012957" w:rsidP="00F66E6D">
      <w:pPr>
        <w:pStyle w:val="a6"/>
        <w:numPr>
          <w:ilvl w:val="1"/>
          <w:numId w:val="34"/>
        </w:numPr>
        <w:ind w:firstLineChars="0"/>
      </w:pPr>
      <w:r>
        <w:t>大门口设置环境</w:t>
      </w:r>
      <w:r>
        <w:rPr>
          <w:rFonts w:hint="eastAsia"/>
        </w:rPr>
        <w:t>监测</w:t>
      </w:r>
      <w:r>
        <w:t>仪</w:t>
      </w:r>
      <w:r>
        <w:rPr>
          <w:rFonts w:hint="eastAsia"/>
        </w:rPr>
        <w:t>，随时监控空气质量。</w:t>
      </w:r>
    </w:p>
    <w:p w:rsidR="00376E93" w:rsidRPr="00CA6FC1" w:rsidRDefault="00797369" w:rsidP="00376E93">
      <w:pPr>
        <w:pStyle w:val="20"/>
      </w:pPr>
      <w:bookmarkStart w:id="20" w:name="_Toc520565493"/>
      <w:r w:rsidRPr="00CA6FC1">
        <w:rPr>
          <w:rFonts w:hint="eastAsia"/>
        </w:rPr>
        <w:t>办公生活区平面</w:t>
      </w:r>
      <w:r w:rsidR="00376E93" w:rsidRPr="00CA6FC1">
        <w:rPr>
          <w:rFonts w:hint="eastAsia"/>
        </w:rPr>
        <w:t>规划</w:t>
      </w:r>
      <w:bookmarkEnd w:id="20"/>
    </w:p>
    <w:p w:rsidR="00303B8A" w:rsidRDefault="004B7DF0" w:rsidP="006E643E">
      <w:pPr>
        <w:ind w:firstLine="560"/>
      </w:pPr>
      <w:r>
        <w:rPr>
          <w:rFonts w:hint="eastAsia"/>
        </w:rPr>
        <w:t>项目</w:t>
      </w:r>
      <w:r w:rsidR="00797369">
        <w:rPr>
          <w:rFonts w:hint="eastAsia"/>
        </w:rPr>
        <w:t>红线范围内场地狭窄，无法设置办公区、生活区</w:t>
      </w:r>
      <w:r w:rsidR="00303B8A">
        <w:rPr>
          <w:rFonts w:hint="eastAsia"/>
        </w:rPr>
        <w:t>。办公生活区</w:t>
      </w:r>
      <w:r w:rsidR="006E643E">
        <w:rPr>
          <w:rFonts w:hint="eastAsia"/>
        </w:rPr>
        <w:t>另租赁</w:t>
      </w:r>
      <w:r w:rsidR="006E643E">
        <w:t>场地搭设，占地面积</w:t>
      </w:r>
      <w:r w:rsidR="006E643E">
        <w:rPr>
          <w:rFonts w:hint="eastAsia"/>
        </w:rPr>
        <w:t>共</w:t>
      </w:r>
      <w:r w:rsidR="006E643E">
        <w:t>需要</w:t>
      </w:r>
      <w:r w:rsidR="006E643E">
        <w:rPr>
          <w:rFonts w:hint="eastAsia"/>
        </w:rPr>
        <w:t>约</w:t>
      </w:r>
      <w:r w:rsidR="00992E83">
        <w:t>4</w:t>
      </w:r>
      <w:r w:rsidR="006E643E">
        <w:rPr>
          <w:rFonts w:hint="eastAsia"/>
        </w:rPr>
        <w:t>000</w:t>
      </w:r>
      <w:r w:rsidR="006E643E">
        <w:rPr>
          <w:rFonts w:hint="eastAsia"/>
        </w:rPr>
        <w:t>㎡，</w:t>
      </w:r>
      <w:r w:rsidR="006E643E">
        <w:t>初步规划位置为施工场地北面的空地</w:t>
      </w:r>
      <w:r w:rsidR="006E643E">
        <w:rPr>
          <w:rFonts w:hint="eastAsia"/>
        </w:rPr>
        <w:t>。</w:t>
      </w:r>
    </w:p>
    <w:p w:rsidR="00376E93" w:rsidRDefault="006B49EB" w:rsidP="00376E93">
      <w:pPr>
        <w:pStyle w:val="30"/>
      </w:pPr>
      <w:r>
        <w:rPr>
          <w:rFonts w:hint="eastAsia"/>
        </w:rPr>
        <w:t>办公</w:t>
      </w:r>
      <w:r w:rsidR="00483ADD">
        <w:rPr>
          <w:rFonts w:hint="eastAsia"/>
        </w:rPr>
        <w:t>及管理人员生活区</w:t>
      </w:r>
      <w:r w:rsidR="00376E93">
        <w:rPr>
          <w:rFonts w:hint="eastAsia"/>
        </w:rPr>
        <w:t>规划</w:t>
      </w:r>
    </w:p>
    <w:p w:rsidR="006E643E" w:rsidRDefault="006E643E" w:rsidP="00CC333C">
      <w:pPr>
        <w:ind w:firstLine="560"/>
      </w:pPr>
      <w:r>
        <w:t>办公生活区规划占地面积</w:t>
      </w:r>
      <w:r>
        <w:rPr>
          <w:rFonts w:hint="eastAsia"/>
        </w:rPr>
        <w:t>1</w:t>
      </w:r>
      <w:r w:rsidR="00992E83">
        <w:t>0</w:t>
      </w:r>
      <w:r>
        <w:t>00</w:t>
      </w:r>
      <w:r>
        <w:t>㎡左右</w:t>
      </w:r>
      <w:r>
        <w:rPr>
          <w:rFonts w:hint="eastAsia"/>
        </w:rPr>
        <w:t>：</w:t>
      </w:r>
    </w:p>
    <w:p w:rsidR="00376E93" w:rsidRPr="00CC333C" w:rsidRDefault="00376E93" w:rsidP="00CC333C">
      <w:pPr>
        <w:ind w:firstLine="560"/>
      </w:pPr>
      <w:r>
        <w:rPr>
          <w:rFonts w:hint="eastAsia"/>
        </w:rPr>
        <w:t>1</w:t>
      </w:r>
      <w:r>
        <w:rPr>
          <w:rFonts w:hint="eastAsia"/>
        </w:rPr>
        <w:t>、</w:t>
      </w:r>
      <w:r w:rsidR="00483ADD">
        <w:rPr>
          <w:rFonts w:hint="eastAsia"/>
        </w:rPr>
        <w:t>拟建</w:t>
      </w:r>
      <w:r>
        <w:rPr>
          <w:rFonts w:hint="eastAsia"/>
        </w:rPr>
        <w:t>双层防火岩棉板房</w:t>
      </w:r>
      <w:r w:rsidR="00483ADD">
        <w:rPr>
          <w:rFonts w:hint="eastAsia"/>
        </w:rPr>
        <w:t>1</w:t>
      </w:r>
      <w:r w:rsidR="00483ADD">
        <w:rPr>
          <w:rFonts w:hint="eastAsia"/>
        </w:rPr>
        <w:t>栋</w:t>
      </w:r>
      <w:r>
        <w:rPr>
          <w:rFonts w:hint="eastAsia"/>
        </w:rPr>
        <w:t>共</w:t>
      </w:r>
      <w:r>
        <w:rPr>
          <w:rFonts w:hint="eastAsia"/>
        </w:rPr>
        <w:t>16</w:t>
      </w:r>
      <w:r>
        <w:rPr>
          <w:rFonts w:hint="eastAsia"/>
        </w:rPr>
        <w:t>间</w:t>
      </w:r>
      <w:r w:rsidR="00483ADD">
        <w:rPr>
          <w:rFonts w:hint="eastAsia"/>
        </w:rPr>
        <w:t>用于办公</w:t>
      </w:r>
      <w:r>
        <w:rPr>
          <w:rFonts w:hint="eastAsia"/>
        </w:rPr>
        <w:t>，包括</w:t>
      </w:r>
      <w:r w:rsidRPr="00CC333C">
        <w:rPr>
          <w:rFonts w:hint="eastAsia"/>
        </w:rPr>
        <w:t>各部门</w:t>
      </w:r>
      <w:r w:rsidRPr="00CC333C">
        <w:t>办公室</w:t>
      </w:r>
      <w:r w:rsidRPr="00CC333C">
        <w:rPr>
          <w:rFonts w:hint="eastAsia"/>
        </w:rPr>
        <w:t>（技术质量部</w:t>
      </w:r>
      <w:r w:rsidRPr="00CC333C">
        <w:rPr>
          <w:rFonts w:hint="eastAsia"/>
        </w:rPr>
        <w:t>2</w:t>
      </w:r>
      <w:r w:rsidRPr="00CC333C">
        <w:rPr>
          <w:rFonts w:hint="eastAsia"/>
        </w:rPr>
        <w:t>间、安全监督管理部</w:t>
      </w:r>
      <w:r w:rsidRPr="00CC333C">
        <w:rPr>
          <w:rFonts w:hint="eastAsia"/>
        </w:rPr>
        <w:t>1</w:t>
      </w:r>
      <w:r w:rsidRPr="00CC333C">
        <w:rPr>
          <w:rFonts w:hint="eastAsia"/>
        </w:rPr>
        <w:t>间、商务合约部</w:t>
      </w:r>
      <w:r w:rsidRPr="00CC333C">
        <w:rPr>
          <w:rFonts w:hint="eastAsia"/>
        </w:rPr>
        <w:t>2</w:t>
      </w:r>
      <w:r w:rsidRPr="00CC333C">
        <w:rPr>
          <w:rFonts w:hint="eastAsia"/>
        </w:rPr>
        <w:t>间、工程部</w:t>
      </w:r>
      <w:r w:rsidRPr="00CC333C">
        <w:rPr>
          <w:rFonts w:hint="eastAsia"/>
        </w:rPr>
        <w:t>1</w:t>
      </w:r>
      <w:r w:rsidRPr="00CC333C">
        <w:rPr>
          <w:rFonts w:hint="eastAsia"/>
        </w:rPr>
        <w:t>间、</w:t>
      </w:r>
      <w:r w:rsidR="00152D39" w:rsidRPr="00CC333C">
        <w:rPr>
          <w:rFonts w:hint="eastAsia"/>
        </w:rPr>
        <w:t>物资设备部</w:t>
      </w:r>
      <w:r w:rsidRPr="00CC333C">
        <w:rPr>
          <w:rFonts w:hint="eastAsia"/>
        </w:rPr>
        <w:t>1</w:t>
      </w:r>
      <w:r w:rsidRPr="00CC333C">
        <w:rPr>
          <w:rFonts w:hint="eastAsia"/>
        </w:rPr>
        <w:t>间、机电部</w:t>
      </w:r>
      <w:r w:rsidRPr="00CC333C">
        <w:rPr>
          <w:rFonts w:hint="eastAsia"/>
        </w:rPr>
        <w:t>1</w:t>
      </w:r>
      <w:r w:rsidRPr="00CC333C">
        <w:rPr>
          <w:rFonts w:hint="eastAsia"/>
        </w:rPr>
        <w:t>间、综合办公室</w:t>
      </w:r>
      <w:r w:rsidRPr="00CC333C">
        <w:rPr>
          <w:rFonts w:hint="eastAsia"/>
        </w:rPr>
        <w:t>1</w:t>
      </w:r>
      <w:r w:rsidRPr="00CC333C">
        <w:rPr>
          <w:rFonts w:hint="eastAsia"/>
        </w:rPr>
        <w:t>间、财务室</w:t>
      </w:r>
      <w:r w:rsidRPr="00CC333C">
        <w:rPr>
          <w:rFonts w:hint="eastAsia"/>
        </w:rPr>
        <w:t>1</w:t>
      </w:r>
      <w:r w:rsidRPr="00CC333C">
        <w:rPr>
          <w:rFonts w:hint="eastAsia"/>
        </w:rPr>
        <w:t>间、项目经理办公室</w:t>
      </w:r>
      <w:r w:rsidRPr="00CC333C">
        <w:rPr>
          <w:rFonts w:hint="eastAsia"/>
        </w:rPr>
        <w:t>2</w:t>
      </w:r>
      <w:r w:rsidRPr="00CC333C">
        <w:rPr>
          <w:rFonts w:hint="eastAsia"/>
        </w:rPr>
        <w:t>间）、会议室</w:t>
      </w:r>
      <w:r w:rsidRPr="00CC333C">
        <w:rPr>
          <w:rFonts w:hint="eastAsia"/>
        </w:rPr>
        <w:t>3</w:t>
      </w:r>
      <w:r w:rsidRPr="00CC333C">
        <w:rPr>
          <w:rFonts w:hint="eastAsia"/>
        </w:rPr>
        <w:t>间。</w:t>
      </w:r>
    </w:p>
    <w:p w:rsidR="00376E93" w:rsidRDefault="00376E93" w:rsidP="00CC333C">
      <w:pPr>
        <w:ind w:firstLine="560"/>
      </w:pPr>
      <w:r>
        <w:rPr>
          <w:rFonts w:hint="eastAsia"/>
        </w:rPr>
        <w:t>2</w:t>
      </w:r>
      <w:r>
        <w:rPr>
          <w:rFonts w:hint="eastAsia"/>
        </w:rPr>
        <w:t>、</w:t>
      </w:r>
      <w:r w:rsidR="00483ADD">
        <w:rPr>
          <w:rFonts w:hint="eastAsia"/>
        </w:rPr>
        <w:t>拟建双层</w:t>
      </w:r>
      <w:r>
        <w:rPr>
          <w:rFonts w:hint="eastAsia"/>
        </w:rPr>
        <w:t>防火岩棉板房</w:t>
      </w:r>
      <w:r w:rsidR="00483ADD">
        <w:rPr>
          <w:rFonts w:hint="eastAsia"/>
        </w:rPr>
        <w:t>1</w:t>
      </w:r>
      <w:r w:rsidR="00483ADD">
        <w:rPr>
          <w:rFonts w:hint="eastAsia"/>
        </w:rPr>
        <w:t>栋</w:t>
      </w:r>
      <w:r>
        <w:rPr>
          <w:rFonts w:hint="eastAsia"/>
        </w:rPr>
        <w:t>共</w:t>
      </w:r>
      <w:r w:rsidR="00483ADD">
        <w:t>12</w:t>
      </w:r>
      <w:r>
        <w:rPr>
          <w:rFonts w:hint="eastAsia"/>
        </w:rPr>
        <w:t>间</w:t>
      </w:r>
      <w:r w:rsidR="00483ADD">
        <w:rPr>
          <w:rFonts w:hint="eastAsia"/>
        </w:rPr>
        <w:t>用作管理人员宿舍</w:t>
      </w:r>
      <w:r>
        <w:rPr>
          <w:rFonts w:hint="eastAsia"/>
        </w:rPr>
        <w:t>，</w:t>
      </w:r>
      <w:r w:rsidR="00483ADD">
        <w:rPr>
          <w:rFonts w:hint="eastAsia"/>
        </w:rPr>
        <w:t>拟建单层防火岩棉板房</w:t>
      </w:r>
      <w:r w:rsidR="00483ADD">
        <w:rPr>
          <w:rFonts w:hint="eastAsia"/>
        </w:rPr>
        <w:t>1</w:t>
      </w:r>
      <w:r w:rsidR="00483ADD">
        <w:rPr>
          <w:rFonts w:hint="eastAsia"/>
        </w:rPr>
        <w:t>栋共</w:t>
      </w:r>
      <w:r w:rsidR="00483ADD">
        <w:rPr>
          <w:rFonts w:hint="eastAsia"/>
        </w:rPr>
        <w:t>5</w:t>
      </w:r>
      <w:r w:rsidR="00483ADD">
        <w:rPr>
          <w:rFonts w:hint="eastAsia"/>
        </w:rPr>
        <w:t>间用作管理人员厨房（</w:t>
      </w:r>
      <w:r w:rsidR="00E87774">
        <w:rPr>
          <w:rFonts w:hint="eastAsia"/>
        </w:rPr>
        <w:t>2</w:t>
      </w:r>
      <w:r w:rsidR="00E87774">
        <w:rPr>
          <w:rFonts w:hint="eastAsia"/>
        </w:rPr>
        <w:t>间</w:t>
      </w:r>
      <w:r w:rsidR="00483ADD">
        <w:rPr>
          <w:rFonts w:hint="eastAsia"/>
        </w:rPr>
        <w:t>）、餐厅（</w:t>
      </w:r>
      <w:r w:rsidR="00483ADD">
        <w:rPr>
          <w:rFonts w:hint="eastAsia"/>
        </w:rPr>
        <w:t>3</w:t>
      </w:r>
      <w:r w:rsidR="00483ADD">
        <w:rPr>
          <w:rFonts w:hint="eastAsia"/>
        </w:rPr>
        <w:lastRenderedPageBreak/>
        <w:t>间），拟建单层防火岩棉板房</w:t>
      </w:r>
      <w:r w:rsidR="00483ADD">
        <w:rPr>
          <w:rFonts w:hint="eastAsia"/>
        </w:rPr>
        <w:t>1</w:t>
      </w:r>
      <w:r w:rsidR="00483ADD">
        <w:rPr>
          <w:rFonts w:hint="eastAsia"/>
        </w:rPr>
        <w:t>栋共</w:t>
      </w:r>
      <w:r w:rsidR="00E87774">
        <w:t>4</w:t>
      </w:r>
      <w:r w:rsidR="00483ADD">
        <w:rPr>
          <w:rFonts w:hint="eastAsia"/>
        </w:rPr>
        <w:t>间用作</w:t>
      </w:r>
      <w:r w:rsidRPr="00CA089C">
        <w:rPr>
          <w:rFonts w:hint="eastAsia"/>
        </w:rPr>
        <w:t>卫生间</w:t>
      </w:r>
      <w:r w:rsidR="006B49EB">
        <w:rPr>
          <w:rFonts w:hint="eastAsia"/>
        </w:rPr>
        <w:t>（</w:t>
      </w:r>
      <w:r w:rsidR="006B49EB" w:rsidRPr="00CA089C">
        <w:rPr>
          <w:rFonts w:hint="eastAsia"/>
        </w:rPr>
        <w:t>2</w:t>
      </w:r>
      <w:r w:rsidR="006B49EB" w:rsidRPr="00CA089C">
        <w:rPr>
          <w:rFonts w:hint="eastAsia"/>
        </w:rPr>
        <w:t>间</w:t>
      </w:r>
      <w:r w:rsidR="006B49EB">
        <w:rPr>
          <w:rFonts w:hint="eastAsia"/>
        </w:rPr>
        <w:t>）</w:t>
      </w:r>
      <w:r w:rsidRPr="00CA089C">
        <w:rPr>
          <w:rFonts w:hint="eastAsia"/>
        </w:rPr>
        <w:t>、浴室</w:t>
      </w:r>
      <w:r w:rsidR="006B49EB">
        <w:rPr>
          <w:rFonts w:hint="eastAsia"/>
        </w:rPr>
        <w:t>（</w:t>
      </w:r>
      <w:r w:rsidR="006B49EB" w:rsidRPr="00CA089C">
        <w:rPr>
          <w:rFonts w:hint="eastAsia"/>
        </w:rPr>
        <w:t>2</w:t>
      </w:r>
      <w:r w:rsidR="006B49EB" w:rsidRPr="00CA089C">
        <w:rPr>
          <w:rFonts w:hint="eastAsia"/>
        </w:rPr>
        <w:t>间</w:t>
      </w:r>
      <w:r w:rsidR="006B49EB">
        <w:rPr>
          <w:rFonts w:hint="eastAsia"/>
        </w:rPr>
        <w:t>）</w:t>
      </w:r>
      <w:r w:rsidRPr="00CA089C">
        <w:rPr>
          <w:rFonts w:hint="eastAsia"/>
        </w:rPr>
        <w:t>。</w:t>
      </w:r>
    </w:p>
    <w:p w:rsidR="006B49EB" w:rsidRDefault="006B49EB" w:rsidP="00376E93">
      <w:pPr>
        <w:ind w:firstLineChars="300" w:firstLine="840"/>
      </w:pPr>
      <w:r>
        <w:t>办公及管理人员生活区布置如下图</w:t>
      </w:r>
      <w:r>
        <w:rPr>
          <w:rFonts w:hint="eastAsia"/>
        </w:rPr>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46"/>
      </w:tblGrid>
      <w:tr w:rsidR="00864AA2" w:rsidTr="00864AA2">
        <w:tc>
          <w:tcPr>
            <w:tcW w:w="8246" w:type="dxa"/>
          </w:tcPr>
          <w:p w:rsidR="00864AA2" w:rsidRDefault="00864AA2" w:rsidP="00864AA2">
            <w:pPr>
              <w:pStyle w:val="a4"/>
              <w:keepNext/>
            </w:pPr>
            <w:r>
              <w:rPr>
                <w:noProof/>
              </w:rPr>
              <w:drawing>
                <wp:inline distT="0" distB="0" distL="0" distR="0" wp14:anchorId="0377991B" wp14:editId="1E395676">
                  <wp:extent cx="5040000" cy="4068000"/>
                  <wp:effectExtent l="0" t="0" r="0" b="889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3164" t="20782" r="32140" b="17740"/>
                          <a:stretch/>
                        </pic:blipFill>
                        <pic:spPr bwMode="auto">
                          <a:xfrm>
                            <a:off x="0" y="0"/>
                            <a:ext cx="5040000" cy="4068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64AA2" w:rsidRPr="00E002DD" w:rsidRDefault="00864AA2" w:rsidP="00864AA2">
      <w:pPr>
        <w:pStyle w:val="a5"/>
        <w:spacing w:before="156"/>
      </w:pPr>
      <w:r w:rsidRPr="00864AA2">
        <w:rPr>
          <w:rFonts w:hint="eastAsia"/>
        </w:rPr>
        <w:t>办公及管理人员生活区平面布置图</w:t>
      </w:r>
    </w:p>
    <w:p w:rsidR="00376E93" w:rsidRDefault="00376E93" w:rsidP="00376E93">
      <w:pPr>
        <w:pStyle w:val="30"/>
      </w:pPr>
      <w:r>
        <w:rPr>
          <w:rFonts w:hint="eastAsia"/>
        </w:rPr>
        <w:t>工人生活区规划</w:t>
      </w:r>
    </w:p>
    <w:p w:rsidR="006B49EB" w:rsidRPr="00CC333C" w:rsidRDefault="00376E93" w:rsidP="00CC333C">
      <w:pPr>
        <w:ind w:firstLine="560"/>
      </w:pPr>
      <w:bookmarkStart w:id="21" w:name="_Toc415607113"/>
      <w:bookmarkStart w:id="22" w:name="_Toc431238171"/>
      <w:r w:rsidRPr="00CC333C">
        <w:rPr>
          <w:rFonts w:hint="eastAsia"/>
        </w:rPr>
        <w:t>根据总体的施工部署</w:t>
      </w:r>
      <w:r w:rsidR="006B49EB" w:rsidRPr="00CC333C">
        <w:rPr>
          <w:rFonts w:hint="eastAsia"/>
        </w:rPr>
        <w:t>、进度计划及劳动力配置计划</w:t>
      </w:r>
      <w:r w:rsidRPr="00CC333C">
        <w:rPr>
          <w:rFonts w:hint="eastAsia"/>
        </w:rPr>
        <w:t>，</w:t>
      </w:r>
      <w:r w:rsidR="006B49EB" w:rsidRPr="00CC333C">
        <w:rPr>
          <w:rFonts w:hint="eastAsia"/>
        </w:rPr>
        <w:t>作业</w:t>
      </w:r>
      <w:r w:rsidRPr="00CC333C">
        <w:rPr>
          <w:rFonts w:hint="eastAsia"/>
        </w:rPr>
        <w:t>工人最高峰</w:t>
      </w:r>
      <w:r w:rsidR="006B49EB" w:rsidRPr="00CC333C">
        <w:rPr>
          <w:rFonts w:hint="eastAsia"/>
        </w:rPr>
        <w:t>时</w:t>
      </w:r>
      <w:r w:rsidRPr="00CC333C">
        <w:rPr>
          <w:rFonts w:hint="eastAsia"/>
        </w:rPr>
        <w:t>约</w:t>
      </w:r>
      <w:r w:rsidR="00975516">
        <w:t>415</w:t>
      </w:r>
      <w:r w:rsidRPr="00CC333C">
        <w:rPr>
          <w:rFonts w:hint="eastAsia"/>
        </w:rPr>
        <w:t>人，工人宿舍</w:t>
      </w:r>
      <w:r w:rsidR="006B49EB" w:rsidRPr="00CC333C">
        <w:rPr>
          <w:rFonts w:hint="eastAsia"/>
        </w:rPr>
        <w:t>标准为</w:t>
      </w:r>
      <w:r w:rsidR="00975516">
        <w:t>6</w:t>
      </w:r>
      <w:r w:rsidRPr="00CC333C">
        <w:rPr>
          <w:rFonts w:hint="eastAsia"/>
        </w:rPr>
        <w:t>人</w:t>
      </w:r>
      <w:r w:rsidRPr="00CC333C">
        <w:rPr>
          <w:rFonts w:hint="eastAsia"/>
        </w:rPr>
        <w:t>/</w:t>
      </w:r>
      <w:r w:rsidRPr="00CC333C">
        <w:rPr>
          <w:rFonts w:hint="eastAsia"/>
        </w:rPr>
        <w:t>间，共需</w:t>
      </w:r>
      <w:r w:rsidR="00975516">
        <w:t>80</w:t>
      </w:r>
      <w:r w:rsidRPr="00CC333C">
        <w:rPr>
          <w:rFonts w:hint="eastAsia"/>
        </w:rPr>
        <w:t>间</w:t>
      </w:r>
      <w:bookmarkEnd w:id="21"/>
      <w:bookmarkEnd w:id="22"/>
      <w:r w:rsidR="004F53CD">
        <w:rPr>
          <w:rFonts w:hint="eastAsia"/>
        </w:rPr>
        <w:t>（考虑设置部分夫妻间）</w:t>
      </w:r>
      <w:r w:rsidR="006B49EB" w:rsidRPr="00CC333C">
        <w:rPr>
          <w:rFonts w:hint="eastAsia"/>
        </w:rPr>
        <w:t>。</w:t>
      </w:r>
    </w:p>
    <w:p w:rsidR="006B49EB" w:rsidRPr="00CC333C" w:rsidRDefault="006B49EB" w:rsidP="00CC333C">
      <w:pPr>
        <w:ind w:firstLine="560"/>
      </w:pPr>
      <w:r w:rsidRPr="00CC333C">
        <w:t>工人生活区占地面积约</w:t>
      </w:r>
      <w:r w:rsidR="00F53263">
        <w:t>3</w:t>
      </w:r>
      <w:r w:rsidR="00975516">
        <w:t>0</w:t>
      </w:r>
      <w:r w:rsidRPr="00CC333C">
        <w:rPr>
          <w:rFonts w:hint="eastAsia"/>
        </w:rPr>
        <w:t>00m</w:t>
      </w:r>
      <w:r w:rsidRPr="00CC333C">
        <w:t>2</w:t>
      </w:r>
      <w:r w:rsidRPr="00CC333C">
        <w:rPr>
          <w:rFonts w:hint="eastAsia"/>
        </w:rPr>
        <w:t>。</w:t>
      </w:r>
    </w:p>
    <w:p w:rsidR="00376E93" w:rsidRPr="00CC333C" w:rsidRDefault="006B49EB" w:rsidP="00CC333C">
      <w:pPr>
        <w:ind w:firstLine="560"/>
      </w:pPr>
      <w:r w:rsidRPr="00CC333C">
        <w:t>拟建</w:t>
      </w:r>
      <w:r>
        <w:rPr>
          <w:rFonts w:hint="eastAsia"/>
        </w:rPr>
        <w:t>双层防火岩棉板房</w:t>
      </w:r>
      <w:r>
        <w:t>5</w:t>
      </w:r>
      <w:r>
        <w:rPr>
          <w:rFonts w:hint="eastAsia"/>
        </w:rPr>
        <w:t>栋（</w:t>
      </w:r>
      <w:r w:rsidR="00975516">
        <w:t>16</w:t>
      </w:r>
      <w:r>
        <w:rPr>
          <w:rFonts w:hint="eastAsia"/>
        </w:rPr>
        <w:t>间</w:t>
      </w:r>
      <w:r>
        <w:rPr>
          <w:rFonts w:hint="eastAsia"/>
        </w:rPr>
        <w:t>/</w:t>
      </w:r>
      <w:r>
        <w:rPr>
          <w:rFonts w:hint="eastAsia"/>
        </w:rPr>
        <w:t>栋，共</w:t>
      </w:r>
      <w:r>
        <w:rPr>
          <w:rFonts w:hint="eastAsia"/>
        </w:rPr>
        <w:t>100</w:t>
      </w:r>
      <w:r>
        <w:rPr>
          <w:rFonts w:hint="eastAsia"/>
        </w:rPr>
        <w:t>间）用作工人生活区，</w:t>
      </w:r>
      <w:r w:rsidR="00C20534">
        <w:rPr>
          <w:rFonts w:hint="eastAsia"/>
        </w:rPr>
        <w:t>拟建单层防火岩棉板房</w:t>
      </w:r>
      <w:r w:rsidR="00C20534">
        <w:t>1</w:t>
      </w:r>
      <w:r w:rsidR="00C20534">
        <w:rPr>
          <w:rFonts w:hint="eastAsia"/>
        </w:rPr>
        <w:t>栋（</w:t>
      </w:r>
      <w:r w:rsidR="00C20534">
        <w:rPr>
          <w:rFonts w:hint="eastAsia"/>
        </w:rPr>
        <w:t>11</w:t>
      </w:r>
      <w:r w:rsidR="00C20534">
        <w:rPr>
          <w:rFonts w:hint="eastAsia"/>
        </w:rPr>
        <w:t>间）用作</w:t>
      </w:r>
      <w:r w:rsidR="00376E93" w:rsidRPr="00CC333C">
        <w:rPr>
          <w:rFonts w:hint="eastAsia"/>
        </w:rPr>
        <w:t>配套房间</w:t>
      </w:r>
      <w:r w:rsidR="00C20534" w:rsidRPr="00CC333C">
        <w:rPr>
          <w:rFonts w:hint="eastAsia"/>
        </w:rPr>
        <w:t>，其中</w:t>
      </w:r>
      <w:r w:rsidR="00376E93" w:rsidRPr="00CC333C">
        <w:rPr>
          <w:rFonts w:hint="eastAsia"/>
        </w:rPr>
        <w:t>卫生间</w:t>
      </w:r>
      <w:r w:rsidR="00376E93" w:rsidRPr="00CC333C">
        <w:rPr>
          <w:rFonts w:hint="eastAsia"/>
        </w:rPr>
        <w:t>3</w:t>
      </w:r>
      <w:r w:rsidR="00376E93" w:rsidRPr="00CC333C">
        <w:rPr>
          <w:rFonts w:hint="eastAsia"/>
        </w:rPr>
        <w:t>间，浴室</w:t>
      </w:r>
      <w:r w:rsidR="00376E93" w:rsidRPr="00CC333C">
        <w:rPr>
          <w:rFonts w:hint="eastAsia"/>
        </w:rPr>
        <w:t>2</w:t>
      </w:r>
      <w:r w:rsidR="00376E93" w:rsidRPr="00CC333C">
        <w:rPr>
          <w:rFonts w:hint="eastAsia"/>
        </w:rPr>
        <w:t>间，厨房</w:t>
      </w:r>
      <w:r w:rsidR="00376E93" w:rsidRPr="00CC333C">
        <w:rPr>
          <w:rFonts w:hint="eastAsia"/>
        </w:rPr>
        <w:t>2</w:t>
      </w:r>
      <w:r w:rsidR="00376E93" w:rsidRPr="00CC333C">
        <w:rPr>
          <w:rFonts w:hint="eastAsia"/>
        </w:rPr>
        <w:t>间、餐厅</w:t>
      </w:r>
      <w:r w:rsidR="00376E93" w:rsidRPr="00CC333C">
        <w:rPr>
          <w:rFonts w:hint="eastAsia"/>
        </w:rPr>
        <w:t>4</w:t>
      </w:r>
      <w:r w:rsidR="00376E93" w:rsidRPr="00CC333C">
        <w:rPr>
          <w:rFonts w:hint="eastAsia"/>
        </w:rPr>
        <w:t>间。</w:t>
      </w:r>
    </w:p>
    <w:p w:rsidR="00C20534" w:rsidRDefault="00376E93" w:rsidP="00C20534">
      <w:pPr>
        <w:pStyle w:val="a4"/>
        <w:keepNext/>
      </w:pPr>
      <w:r>
        <w:rPr>
          <w:noProof/>
        </w:rPr>
        <w:lastRenderedPageBreak/>
        <w:drawing>
          <wp:inline distT="0" distB="0" distL="0" distR="0" wp14:anchorId="3A2FBC94" wp14:editId="546242BF">
            <wp:extent cx="5348037" cy="2098431"/>
            <wp:effectExtent l="0" t="0" r="508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148" t="27263" r="43522" b="55530"/>
                    <a:stretch/>
                  </pic:blipFill>
                  <pic:spPr bwMode="auto">
                    <a:xfrm>
                      <a:off x="0" y="0"/>
                      <a:ext cx="5359870" cy="2103074"/>
                    </a:xfrm>
                    <a:prstGeom prst="rect">
                      <a:avLst/>
                    </a:prstGeom>
                    <a:noFill/>
                    <a:ln>
                      <a:noFill/>
                    </a:ln>
                    <a:extLst>
                      <a:ext uri="{53640926-AAD7-44D8-BBD7-CCE9431645EC}">
                        <a14:shadowObscured xmlns:a14="http://schemas.microsoft.com/office/drawing/2010/main"/>
                      </a:ext>
                    </a:extLst>
                  </pic:spPr>
                </pic:pic>
              </a:graphicData>
            </a:graphic>
          </wp:inline>
        </w:drawing>
      </w:r>
    </w:p>
    <w:p w:rsidR="00376E93" w:rsidRDefault="00C20534" w:rsidP="00C20534">
      <w:pPr>
        <w:pStyle w:val="a5"/>
        <w:spacing w:before="156"/>
      </w:pPr>
      <w:r>
        <w:rPr>
          <w:rFonts w:hint="eastAsia"/>
        </w:rPr>
        <w:t>工人生活区平面布置图</w:t>
      </w:r>
    </w:p>
    <w:p w:rsidR="00A83812" w:rsidRDefault="00A83812" w:rsidP="00A83812">
      <w:pPr>
        <w:pStyle w:val="20"/>
      </w:pPr>
      <w:bookmarkStart w:id="23" w:name="_Toc520565494"/>
      <w:r>
        <w:t>临时用地计划</w:t>
      </w:r>
      <w:bookmarkEnd w:id="23"/>
    </w:p>
    <w:p w:rsidR="00A83812" w:rsidRDefault="00A83812" w:rsidP="00A83812">
      <w:pPr>
        <w:pStyle w:val="a5"/>
        <w:keepNext/>
        <w:spacing w:before="156"/>
      </w:pPr>
      <w:r>
        <w:rPr>
          <w:rFonts w:hint="eastAsia"/>
        </w:rPr>
        <w:t>临时用地计划表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872"/>
        <w:gridCol w:w="1542"/>
        <w:gridCol w:w="1559"/>
        <w:gridCol w:w="1542"/>
        <w:gridCol w:w="1313"/>
        <w:gridCol w:w="1418"/>
      </w:tblGrid>
      <w:tr w:rsidR="00A83812" w:rsidRPr="00A83812" w:rsidTr="00A83812">
        <w:trPr>
          <w:trHeight w:val="288"/>
        </w:trPr>
        <w:tc>
          <w:tcPr>
            <w:tcW w:w="872" w:type="dxa"/>
            <w:shd w:val="clear" w:color="auto" w:fill="auto"/>
            <w:noWrap/>
            <w:vAlign w:val="center"/>
            <w:hideMark/>
          </w:tcPr>
          <w:p w:rsidR="00A83812" w:rsidRPr="00A83812" w:rsidRDefault="00A83812" w:rsidP="00A83812">
            <w:pPr>
              <w:pStyle w:val="a4"/>
            </w:pPr>
            <w:r w:rsidRPr="00A83812">
              <w:rPr>
                <w:rFonts w:hint="eastAsia"/>
              </w:rPr>
              <w:t>序号</w:t>
            </w:r>
          </w:p>
        </w:tc>
        <w:tc>
          <w:tcPr>
            <w:tcW w:w="1542" w:type="dxa"/>
            <w:shd w:val="clear" w:color="auto" w:fill="auto"/>
            <w:noWrap/>
            <w:vAlign w:val="center"/>
            <w:hideMark/>
          </w:tcPr>
          <w:p w:rsidR="00A83812" w:rsidRPr="00A83812" w:rsidRDefault="00A83812" w:rsidP="00A83812">
            <w:pPr>
              <w:pStyle w:val="a4"/>
            </w:pPr>
            <w:r w:rsidRPr="00A83812">
              <w:rPr>
                <w:rFonts w:hint="eastAsia"/>
              </w:rPr>
              <w:t>用途</w:t>
            </w:r>
          </w:p>
        </w:tc>
        <w:tc>
          <w:tcPr>
            <w:tcW w:w="1559" w:type="dxa"/>
            <w:shd w:val="clear" w:color="auto" w:fill="auto"/>
            <w:noWrap/>
            <w:vAlign w:val="center"/>
            <w:hideMark/>
          </w:tcPr>
          <w:p w:rsidR="00A83812" w:rsidRPr="00A83812" w:rsidRDefault="00A83812" w:rsidP="00A83812">
            <w:pPr>
              <w:pStyle w:val="a4"/>
            </w:pPr>
            <w:r w:rsidRPr="00A83812">
              <w:rPr>
                <w:rFonts w:hint="eastAsia"/>
              </w:rPr>
              <w:t>占地面积（</w:t>
            </w:r>
            <w:r>
              <w:rPr>
                <w:rFonts w:hint="eastAsia"/>
              </w:rPr>
              <w:t>m</w:t>
            </w:r>
            <w:r w:rsidRPr="00A83812">
              <w:rPr>
                <w:vertAlign w:val="superscript"/>
              </w:rPr>
              <w:t>2</w:t>
            </w:r>
            <w:r w:rsidRPr="00A83812">
              <w:rPr>
                <w:rFonts w:hint="eastAsia"/>
              </w:rPr>
              <w:t>）</w:t>
            </w:r>
          </w:p>
        </w:tc>
        <w:tc>
          <w:tcPr>
            <w:tcW w:w="1542" w:type="dxa"/>
            <w:shd w:val="clear" w:color="auto" w:fill="auto"/>
            <w:noWrap/>
            <w:vAlign w:val="center"/>
            <w:hideMark/>
          </w:tcPr>
          <w:p w:rsidR="00A83812" w:rsidRPr="00A83812" w:rsidRDefault="00A83812" w:rsidP="00A83812">
            <w:pPr>
              <w:pStyle w:val="a4"/>
            </w:pPr>
            <w:r w:rsidRPr="00A83812">
              <w:rPr>
                <w:rFonts w:hint="eastAsia"/>
              </w:rPr>
              <w:t>建筑面积（</w:t>
            </w:r>
            <w:r>
              <w:rPr>
                <w:rFonts w:hint="eastAsia"/>
              </w:rPr>
              <w:t>m</w:t>
            </w:r>
            <w:r w:rsidRPr="00A83812">
              <w:rPr>
                <w:vertAlign w:val="superscript"/>
              </w:rPr>
              <w:t>2</w:t>
            </w:r>
            <w:r w:rsidRPr="00A83812">
              <w:rPr>
                <w:rFonts w:hint="eastAsia"/>
              </w:rPr>
              <w:t>）</w:t>
            </w:r>
          </w:p>
        </w:tc>
        <w:tc>
          <w:tcPr>
            <w:tcW w:w="1313" w:type="dxa"/>
            <w:shd w:val="clear" w:color="auto" w:fill="auto"/>
            <w:noWrap/>
            <w:vAlign w:val="center"/>
            <w:hideMark/>
          </w:tcPr>
          <w:p w:rsidR="00A83812" w:rsidRPr="00A83812" w:rsidRDefault="00A83812" w:rsidP="00A83812">
            <w:pPr>
              <w:pStyle w:val="a4"/>
            </w:pPr>
            <w:r w:rsidRPr="00A83812">
              <w:rPr>
                <w:rFonts w:hint="eastAsia"/>
              </w:rPr>
              <w:t>位置</w:t>
            </w:r>
          </w:p>
        </w:tc>
        <w:tc>
          <w:tcPr>
            <w:tcW w:w="1418" w:type="dxa"/>
            <w:shd w:val="clear" w:color="auto" w:fill="auto"/>
            <w:noWrap/>
            <w:vAlign w:val="center"/>
            <w:hideMark/>
          </w:tcPr>
          <w:p w:rsidR="00A83812" w:rsidRPr="00A83812" w:rsidRDefault="00A83812" w:rsidP="00A83812">
            <w:pPr>
              <w:pStyle w:val="a4"/>
            </w:pPr>
            <w:r w:rsidRPr="00A83812">
              <w:rPr>
                <w:rFonts w:hint="eastAsia"/>
              </w:rPr>
              <w:t>需用时间</w:t>
            </w:r>
          </w:p>
        </w:tc>
      </w:tr>
      <w:tr w:rsidR="00A83812" w:rsidRPr="00A83812" w:rsidTr="00A83812">
        <w:trPr>
          <w:trHeight w:val="288"/>
        </w:trPr>
        <w:tc>
          <w:tcPr>
            <w:tcW w:w="872" w:type="dxa"/>
            <w:shd w:val="clear" w:color="auto" w:fill="auto"/>
            <w:noWrap/>
            <w:vAlign w:val="center"/>
            <w:hideMark/>
          </w:tcPr>
          <w:p w:rsidR="00A83812" w:rsidRPr="00A83812" w:rsidRDefault="00025157" w:rsidP="00A83812">
            <w:pPr>
              <w:pStyle w:val="a4"/>
            </w:pPr>
            <w:r>
              <w:t>1</w:t>
            </w:r>
          </w:p>
        </w:tc>
        <w:tc>
          <w:tcPr>
            <w:tcW w:w="1542" w:type="dxa"/>
            <w:shd w:val="clear" w:color="auto" w:fill="auto"/>
            <w:noWrap/>
            <w:vAlign w:val="center"/>
            <w:hideMark/>
          </w:tcPr>
          <w:p w:rsidR="00A83812" w:rsidRPr="00A83812" w:rsidRDefault="00A83812" w:rsidP="00A83812">
            <w:pPr>
              <w:pStyle w:val="a4"/>
            </w:pPr>
            <w:r w:rsidRPr="00A83812">
              <w:rPr>
                <w:rFonts w:hint="eastAsia"/>
              </w:rPr>
              <w:t>场外办公</w:t>
            </w:r>
            <w:r w:rsidR="006E643E">
              <w:rPr>
                <w:rFonts w:hint="eastAsia"/>
              </w:rPr>
              <w:t>区</w:t>
            </w:r>
          </w:p>
        </w:tc>
        <w:tc>
          <w:tcPr>
            <w:tcW w:w="1559" w:type="dxa"/>
            <w:shd w:val="clear" w:color="auto" w:fill="auto"/>
            <w:noWrap/>
            <w:vAlign w:val="center"/>
            <w:hideMark/>
          </w:tcPr>
          <w:p w:rsidR="00A83812" w:rsidRPr="00A83812" w:rsidRDefault="00975516" w:rsidP="00A83812">
            <w:pPr>
              <w:pStyle w:val="a4"/>
            </w:pPr>
            <w:r>
              <w:t>5</w:t>
            </w:r>
            <w:r w:rsidR="00A83812" w:rsidRPr="00A83812">
              <w:rPr>
                <w:rFonts w:hint="eastAsia"/>
              </w:rPr>
              <w:t>00</w:t>
            </w:r>
          </w:p>
        </w:tc>
        <w:tc>
          <w:tcPr>
            <w:tcW w:w="1542" w:type="dxa"/>
            <w:shd w:val="clear" w:color="auto" w:fill="auto"/>
            <w:noWrap/>
            <w:vAlign w:val="center"/>
            <w:hideMark/>
          </w:tcPr>
          <w:p w:rsidR="00A83812" w:rsidRPr="00A83812" w:rsidRDefault="00975516" w:rsidP="00A83812">
            <w:pPr>
              <w:pStyle w:val="a4"/>
            </w:pPr>
            <w:r>
              <w:t>4</w:t>
            </w:r>
            <w:r w:rsidR="00025157">
              <w:t>0</w:t>
            </w:r>
            <w:r w:rsidR="00A83812" w:rsidRPr="00A83812">
              <w:rPr>
                <w:rFonts w:hint="eastAsia"/>
              </w:rPr>
              <w:t>0</w:t>
            </w:r>
          </w:p>
        </w:tc>
        <w:tc>
          <w:tcPr>
            <w:tcW w:w="1313" w:type="dxa"/>
            <w:shd w:val="clear" w:color="auto" w:fill="auto"/>
            <w:noWrap/>
            <w:vAlign w:val="center"/>
            <w:hideMark/>
          </w:tcPr>
          <w:p w:rsidR="00A83812" w:rsidRPr="00A83812" w:rsidRDefault="00A83812" w:rsidP="00A83812">
            <w:pPr>
              <w:pStyle w:val="a4"/>
            </w:pPr>
            <w:r w:rsidRPr="00A83812">
              <w:rPr>
                <w:rFonts w:hint="eastAsia"/>
              </w:rPr>
              <w:t>场外租地</w:t>
            </w:r>
          </w:p>
        </w:tc>
        <w:tc>
          <w:tcPr>
            <w:tcW w:w="1418" w:type="dxa"/>
            <w:shd w:val="clear" w:color="auto" w:fill="auto"/>
            <w:noWrap/>
            <w:vAlign w:val="center"/>
            <w:hideMark/>
          </w:tcPr>
          <w:p w:rsidR="00A83812" w:rsidRPr="00A83812" w:rsidRDefault="00A83812" w:rsidP="00A83812">
            <w:pPr>
              <w:pStyle w:val="a4"/>
            </w:pPr>
            <w:r w:rsidRPr="00A83812">
              <w:rPr>
                <w:rFonts w:hint="eastAsia"/>
              </w:rPr>
              <w:t>开工至竣工</w:t>
            </w:r>
          </w:p>
        </w:tc>
      </w:tr>
      <w:tr w:rsidR="00A83812" w:rsidRPr="00A83812" w:rsidTr="00A83812">
        <w:trPr>
          <w:trHeight w:val="288"/>
        </w:trPr>
        <w:tc>
          <w:tcPr>
            <w:tcW w:w="872" w:type="dxa"/>
            <w:shd w:val="clear" w:color="auto" w:fill="auto"/>
            <w:noWrap/>
            <w:vAlign w:val="center"/>
            <w:hideMark/>
          </w:tcPr>
          <w:p w:rsidR="00A83812" w:rsidRPr="00A83812" w:rsidRDefault="00025157" w:rsidP="00A83812">
            <w:pPr>
              <w:pStyle w:val="a4"/>
            </w:pPr>
            <w:r>
              <w:t>2</w:t>
            </w:r>
          </w:p>
        </w:tc>
        <w:tc>
          <w:tcPr>
            <w:tcW w:w="1542" w:type="dxa"/>
            <w:shd w:val="clear" w:color="auto" w:fill="auto"/>
            <w:noWrap/>
            <w:vAlign w:val="center"/>
            <w:hideMark/>
          </w:tcPr>
          <w:p w:rsidR="00A83812" w:rsidRPr="00A83812" w:rsidRDefault="00A83812" w:rsidP="00A83812">
            <w:pPr>
              <w:pStyle w:val="a4"/>
            </w:pPr>
            <w:r w:rsidRPr="00A83812">
              <w:rPr>
                <w:rFonts w:hint="eastAsia"/>
              </w:rPr>
              <w:t>管理人员生活区</w:t>
            </w:r>
          </w:p>
        </w:tc>
        <w:tc>
          <w:tcPr>
            <w:tcW w:w="1559" w:type="dxa"/>
            <w:shd w:val="clear" w:color="auto" w:fill="auto"/>
            <w:noWrap/>
            <w:vAlign w:val="center"/>
            <w:hideMark/>
          </w:tcPr>
          <w:p w:rsidR="00A83812" w:rsidRPr="00A83812" w:rsidRDefault="00975516" w:rsidP="00A83812">
            <w:pPr>
              <w:pStyle w:val="a4"/>
            </w:pPr>
            <w:r>
              <w:t>5</w:t>
            </w:r>
            <w:r w:rsidR="00A83812" w:rsidRPr="00A83812">
              <w:rPr>
                <w:rFonts w:hint="eastAsia"/>
              </w:rPr>
              <w:t>00</w:t>
            </w:r>
          </w:p>
        </w:tc>
        <w:tc>
          <w:tcPr>
            <w:tcW w:w="1542" w:type="dxa"/>
            <w:shd w:val="clear" w:color="auto" w:fill="auto"/>
            <w:noWrap/>
            <w:vAlign w:val="center"/>
            <w:hideMark/>
          </w:tcPr>
          <w:p w:rsidR="00A83812" w:rsidRPr="00A83812" w:rsidRDefault="00975516" w:rsidP="00A83812">
            <w:pPr>
              <w:pStyle w:val="a4"/>
            </w:pPr>
            <w:r>
              <w:t>4</w:t>
            </w:r>
            <w:r w:rsidR="00A83812" w:rsidRPr="00A83812">
              <w:rPr>
                <w:rFonts w:hint="eastAsia"/>
              </w:rPr>
              <w:t>00</w:t>
            </w:r>
          </w:p>
        </w:tc>
        <w:tc>
          <w:tcPr>
            <w:tcW w:w="1313" w:type="dxa"/>
            <w:shd w:val="clear" w:color="auto" w:fill="auto"/>
            <w:noWrap/>
            <w:vAlign w:val="center"/>
            <w:hideMark/>
          </w:tcPr>
          <w:p w:rsidR="00A83812" w:rsidRPr="00A83812" w:rsidRDefault="00A83812" w:rsidP="00A83812">
            <w:pPr>
              <w:pStyle w:val="a4"/>
            </w:pPr>
            <w:r w:rsidRPr="00A83812">
              <w:rPr>
                <w:rFonts w:hint="eastAsia"/>
              </w:rPr>
              <w:t>场外租地</w:t>
            </w:r>
          </w:p>
        </w:tc>
        <w:tc>
          <w:tcPr>
            <w:tcW w:w="1418" w:type="dxa"/>
            <w:shd w:val="clear" w:color="auto" w:fill="auto"/>
            <w:noWrap/>
            <w:vAlign w:val="center"/>
            <w:hideMark/>
          </w:tcPr>
          <w:p w:rsidR="00A83812" w:rsidRPr="00A83812" w:rsidRDefault="00A83812" w:rsidP="00A83812">
            <w:pPr>
              <w:pStyle w:val="a4"/>
            </w:pPr>
            <w:r w:rsidRPr="00A83812">
              <w:rPr>
                <w:rFonts w:hint="eastAsia"/>
              </w:rPr>
              <w:t>开工至竣工</w:t>
            </w:r>
          </w:p>
        </w:tc>
      </w:tr>
      <w:tr w:rsidR="00A83812" w:rsidRPr="00A83812" w:rsidTr="00975516">
        <w:trPr>
          <w:trHeight w:val="422"/>
        </w:trPr>
        <w:tc>
          <w:tcPr>
            <w:tcW w:w="872" w:type="dxa"/>
            <w:shd w:val="clear" w:color="auto" w:fill="auto"/>
            <w:noWrap/>
            <w:vAlign w:val="center"/>
            <w:hideMark/>
          </w:tcPr>
          <w:p w:rsidR="00A83812" w:rsidRPr="00A83812" w:rsidRDefault="00025157" w:rsidP="00A83812">
            <w:pPr>
              <w:pStyle w:val="a4"/>
            </w:pPr>
            <w:r>
              <w:t>3</w:t>
            </w:r>
          </w:p>
        </w:tc>
        <w:tc>
          <w:tcPr>
            <w:tcW w:w="1542" w:type="dxa"/>
            <w:shd w:val="clear" w:color="auto" w:fill="auto"/>
            <w:noWrap/>
            <w:vAlign w:val="center"/>
            <w:hideMark/>
          </w:tcPr>
          <w:p w:rsidR="00A83812" w:rsidRPr="00A83812" w:rsidRDefault="00A83812" w:rsidP="00A83812">
            <w:pPr>
              <w:pStyle w:val="a4"/>
            </w:pPr>
            <w:r w:rsidRPr="00A83812">
              <w:rPr>
                <w:rFonts w:hint="eastAsia"/>
              </w:rPr>
              <w:t>工人生活区</w:t>
            </w:r>
          </w:p>
        </w:tc>
        <w:tc>
          <w:tcPr>
            <w:tcW w:w="1559" w:type="dxa"/>
            <w:shd w:val="clear" w:color="auto" w:fill="auto"/>
            <w:noWrap/>
            <w:vAlign w:val="center"/>
            <w:hideMark/>
          </w:tcPr>
          <w:p w:rsidR="00A83812" w:rsidRPr="00A83812" w:rsidRDefault="00F53263" w:rsidP="00975516">
            <w:pPr>
              <w:pStyle w:val="a4"/>
            </w:pPr>
            <w:r>
              <w:t>3</w:t>
            </w:r>
            <w:r w:rsidR="00975516">
              <w:t>0</w:t>
            </w:r>
            <w:r w:rsidR="00A83812" w:rsidRPr="00A83812">
              <w:rPr>
                <w:rFonts w:hint="eastAsia"/>
              </w:rPr>
              <w:t>00</w:t>
            </w:r>
          </w:p>
        </w:tc>
        <w:tc>
          <w:tcPr>
            <w:tcW w:w="1542" w:type="dxa"/>
            <w:shd w:val="clear" w:color="auto" w:fill="auto"/>
            <w:noWrap/>
            <w:vAlign w:val="center"/>
            <w:hideMark/>
          </w:tcPr>
          <w:p w:rsidR="00A83812" w:rsidRPr="00A83812" w:rsidRDefault="00A83812" w:rsidP="00A83812">
            <w:pPr>
              <w:pStyle w:val="a4"/>
            </w:pPr>
            <w:r w:rsidRPr="00A83812">
              <w:rPr>
                <w:rFonts w:hint="eastAsia"/>
              </w:rPr>
              <w:t>2300</w:t>
            </w:r>
          </w:p>
        </w:tc>
        <w:tc>
          <w:tcPr>
            <w:tcW w:w="1313" w:type="dxa"/>
            <w:shd w:val="clear" w:color="auto" w:fill="auto"/>
            <w:noWrap/>
            <w:vAlign w:val="center"/>
            <w:hideMark/>
          </w:tcPr>
          <w:p w:rsidR="00A83812" w:rsidRPr="00A83812" w:rsidRDefault="00A83812" w:rsidP="00A83812">
            <w:pPr>
              <w:pStyle w:val="a4"/>
            </w:pPr>
            <w:r w:rsidRPr="00A83812">
              <w:rPr>
                <w:rFonts w:hint="eastAsia"/>
              </w:rPr>
              <w:t>场外租地</w:t>
            </w:r>
          </w:p>
        </w:tc>
        <w:tc>
          <w:tcPr>
            <w:tcW w:w="1418" w:type="dxa"/>
            <w:shd w:val="clear" w:color="auto" w:fill="auto"/>
            <w:noWrap/>
            <w:vAlign w:val="center"/>
            <w:hideMark/>
          </w:tcPr>
          <w:p w:rsidR="00A83812" w:rsidRPr="00A83812" w:rsidRDefault="00A83812" w:rsidP="00A83812">
            <w:pPr>
              <w:pStyle w:val="a4"/>
            </w:pPr>
            <w:r w:rsidRPr="00A83812">
              <w:rPr>
                <w:rFonts w:hint="eastAsia"/>
              </w:rPr>
              <w:t>开工至竣工</w:t>
            </w:r>
          </w:p>
        </w:tc>
      </w:tr>
      <w:tr w:rsidR="006E643E" w:rsidRPr="00A83812" w:rsidTr="00CD7242">
        <w:trPr>
          <w:trHeight w:val="288"/>
        </w:trPr>
        <w:tc>
          <w:tcPr>
            <w:tcW w:w="2414" w:type="dxa"/>
            <w:gridSpan w:val="2"/>
            <w:shd w:val="clear" w:color="auto" w:fill="auto"/>
            <w:noWrap/>
            <w:vAlign w:val="center"/>
          </w:tcPr>
          <w:p w:rsidR="006E643E" w:rsidRPr="00A83812" w:rsidRDefault="006E643E" w:rsidP="00A83812">
            <w:pPr>
              <w:pStyle w:val="a4"/>
            </w:pPr>
            <w:r>
              <w:t>合计</w:t>
            </w:r>
          </w:p>
        </w:tc>
        <w:tc>
          <w:tcPr>
            <w:tcW w:w="1559" w:type="dxa"/>
            <w:shd w:val="clear" w:color="auto" w:fill="auto"/>
            <w:noWrap/>
            <w:vAlign w:val="center"/>
          </w:tcPr>
          <w:p w:rsidR="006E643E" w:rsidRDefault="00975516" w:rsidP="00A83812">
            <w:pPr>
              <w:pStyle w:val="a4"/>
            </w:pPr>
            <w:r>
              <w:t>4</w:t>
            </w:r>
            <w:r w:rsidR="006E643E">
              <w:rPr>
                <w:rFonts w:hint="eastAsia"/>
              </w:rPr>
              <w:t>000</w:t>
            </w:r>
          </w:p>
        </w:tc>
        <w:tc>
          <w:tcPr>
            <w:tcW w:w="1542" w:type="dxa"/>
            <w:shd w:val="clear" w:color="auto" w:fill="auto"/>
            <w:noWrap/>
            <w:vAlign w:val="center"/>
          </w:tcPr>
          <w:p w:rsidR="006E643E" w:rsidRPr="00A83812" w:rsidRDefault="006E643E" w:rsidP="00753F37">
            <w:pPr>
              <w:pStyle w:val="a4"/>
            </w:pPr>
            <w:r>
              <w:rPr>
                <w:rFonts w:hint="eastAsia"/>
              </w:rPr>
              <w:t>3</w:t>
            </w:r>
            <w:r w:rsidR="00753F37">
              <w:t>1</w:t>
            </w:r>
            <w:r>
              <w:rPr>
                <w:rFonts w:hint="eastAsia"/>
              </w:rPr>
              <w:t>00</w:t>
            </w:r>
          </w:p>
        </w:tc>
        <w:tc>
          <w:tcPr>
            <w:tcW w:w="1313" w:type="dxa"/>
            <w:shd w:val="clear" w:color="auto" w:fill="auto"/>
            <w:noWrap/>
            <w:vAlign w:val="center"/>
          </w:tcPr>
          <w:p w:rsidR="006E643E" w:rsidRPr="00A83812" w:rsidRDefault="006E643E" w:rsidP="00A83812">
            <w:pPr>
              <w:pStyle w:val="a4"/>
            </w:pPr>
          </w:p>
        </w:tc>
        <w:tc>
          <w:tcPr>
            <w:tcW w:w="1418" w:type="dxa"/>
            <w:shd w:val="clear" w:color="auto" w:fill="auto"/>
            <w:noWrap/>
            <w:vAlign w:val="center"/>
          </w:tcPr>
          <w:p w:rsidR="006E643E" w:rsidRPr="00A83812" w:rsidRDefault="006E643E" w:rsidP="00A83812">
            <w:pPr>
              <w:pStyle w:val="a4"/>
            </w:pPr>
          </w:p>
        </w:tc>
      </w:tr>
    </w:tbl>
    <w:p w:rsidR="00781729" w:rsidRDefault="00781729" w:rsidP="00781729">
      <w:pPr>
        <w:pStyle w:val="10"/>
      </w:pPr>
      <w:bookmarkStart w:id="24" w:name="_Toc520565495"/>
      <w:r>
        <w:rPr>
          <w:rFonts w:hint="eastAsia"/>
        </w:rPr>
        <w:t>施工部署</w:t>
      </w:r>
      <w:bookmarkEnd w:id="24"/>
    </w:p>
    <w:p w:rsidR="00781729" w:rsidRPr="00E30D73" w:rsidRDefault="00781729" w:rsidP="00781729">
      <w:pPr>
        <w:pStyle w:val="20"/>
      </w:pPr>
      <w:bookmarkStart w:id="25" w:name="_Toc520565496"/>
      <w:r>
        <w:t>项目管理目标</w:t>
      </w:r>
      <w:bookmarkEnd w:id="25"/>
    </w:p>
    <w:p w:rsidR="00781729" w:rsidRDefault="00781729" w:rsidP="00781729">
      <w:pPr>
        <w:pStyle w:val="a5"/>
        <w:keepNext/>
        <w:spacing w:before="156"/>
      </w:pPr>
      <w:r>
        <w:rPr>
          <w:rFonts w:hint="eastAsia"/>
          <w:b w:val="0"/>
        </w:rPr>
        <w:t>项目管理目标</w:t>
      </w:r>
      <w:r w:rsidRPr="00D17370">
        <w:rPr>
          <w:rFonts w:hint="eastAsia"/>
          <w:b w:val="0"/>
        </w:rPr>
        <w:t>表</w:t>
      </w:r>
    </w:p>
    <w:tbl>
      <w:tblPr>
        <w:tblStyle w:val="a3"/>
        <w:tblW w:w="0" w:type="auto"/>
        <w:tblLook w:val="04A0" w:firstRow="1" w:lastRow="0" w:firstColumn="1" w:lastColumn="0" w:noHBand="0" w:noVBand="1"/>
      </w:tblPr>
      <w:tblGrid>
        <w:gridCol w:w="1388"/>
        <w:gridCol w:w="6858"/>
      </w:tblGrid>
      <w:tr w:rsidR="00781729" w:rsidTr="00DA5E12">
        <w:tc>
          <w:tcPr>
            <w:tcW w:w="1388" w:type="dxa"/>
            <w:vAlign w:val="center"/>
          </w:tcPr>
          <w:p w:rsidR="00781729" w:rsidRDefault="00781729" w:rsidP="00B0014B">
            <w:pPr>
              <w:pStyle w:val="a4"/>
            </w:pPr>
            <w:r>
              <w:rPr>
                <w:rFonts w:hint="eastAsia"/>
              </w:rPr>
              <w:t>目标</w:t>
            </w:r>
          </w:p>
        </w:tc>
        <w:tc>
          <w:tcPr>
            <w:tcW w:w="6858" w:type="dxa"/>
            <w:vAlign w:val="center"/>
          </w:tcPr>
          <w:p w:rsidR="00781729" w:rsidRDefault="00781729" w:rsidP="00B0014B">
            <w:pPr>
              <w:pStyle w:val="a4"/>
            </w:pPr>
            <w:r>
              <w:rPr>
                <w:rFonts w:hint="eastAsia"/>
              </w:rPr>
              <w:t>目标标准</w:t>
            </w:r>
          </w:p>
        </w:tc>
      </w:tr>
      <w:tr w:rsidR="00781729" w:rsidTr="00DA5E12">
        <w:tc>
          <w:tcPr>
            <w:tcW w:w="1388" w:type="dxa"/>
            <w:vAlign w:val="center"/>
          </w:tcPr>
          <w:p w:rsidR="00781729" w:rsidRDefault="00781729" w:rsidP="00B0014B">
            <w:pPr>
              <w:pStyle w:val="a4"/>
            </w:pPr>
            <w:r>
              <w:t>质量目标</w:t>
            </w:r>
          </w:p>
        </w:tc>
        <w:tc>
          <w:tcPr>
            <w:tcW w:w="6858" w:type="dxa"/>
            <w:vAlign w:val="center"/>
          </w:tcPr>
          <w:p w:rsidR="00781729" w:rsidRDefault="00DA5E12" w:rsidP="002967A8">
            <w:pPr>
              <w:pStyle w:val="ac"/>
            </w:pPr>
            <w:r>
              <w:rPr>
                <w:rFonts w:hint="eastAsia"/>
              </w:rPr>
              <w:t>1</w:t>
            </w:r>
            <w:r>
              <w:rPr>
                <w:rFonts w:hint="eastAsia"/>
              </w:rPr>
              <w:t>）</w:t>
            </w:r>
            <w:r w:rsidR="00A02F3F">
              <w:rPr>
                <w:rFonts w:hint="eastAsia"/>
              </w:rPr>
              <w:t>成都</w:t>
            </w:r>
            <w:r w:rsidRPr="00DA5E12">
              <w:rPr>
                <w:rFonts w:hint="eastAsia"/>
              </w:rPr>
              <w:t>市优质结构工程</w:t>
            </w:r>
          </w:p>
        </w:tc>
      </w:tr>
      <w:tr w:rsidR="00781729" w:rsidTr="00DA5E12">
        <w:tc>
          <w:tcPr>
            <w:tcW w:w="1388" w:type="dxa"/>
            <w:vAlign w:val="center"/>
          </w:tcPr>
          <w:p w:rsidR="00781729" w:rsidRDefault="00781729" w:rsidP="00B0014B">
            <w:pPr>
              <w:pStyle w:val="a4"/>
            </w:pPr>
            <w:r>
              <w:t>工期目标</w:t>
            </w:r>
          </w:p>
        </w:tc>
        <w:tc>
          <w:tcPr>
            <w:tcW w:w="6858" w:type="dxa"/>
            <w:vAlign w:val="center"/>
          </w:tcPr>
          <w:p w:rsidR="00DA5E12" w:rsidRPr="00DA5E12" w:rsidRDefault="00DA5E12" w:rsidP="00DA5E12">
            <w:pPr>
              <w:pStyle w:val="ac"/>
            </w:pPr>
            <w:r>
              <w:rPr>
                <w:rFonts w:hint="eastAsia"/>
              </w:rPr>
              <w:t>1</w:t>
            </w:r>
            <w:r>
              <w:rPr>
                <w:rFonts w:hint="eastAsia"/>
              </w:rPr>
              <w:t>）</w:t>
            </w:r>
            <w:r w:rsidRPr="00DA5E12">
              <w:rPr>
                <w:rFonts w:hint="eastAsia"/>
              </w:rPr>
              <w:t>总工期</w:t>
            </w:r>
          </w:p>
          <w:p w:rsidR="00DA5E12" w:rsidRPr="00DA5E12" w:rsidRDefault="00DA5E12" w:rsidP="00DA5E12">
            <w:pPr>
              <w:pStyle w:val="ac"/>
            </w:pPr>
            <w:r w:rsidRPr="00DA5E12">
              <w:rPr>
                <w:rFonts w:hint="eastAsia"/>
              </w:rPr>
              <w:t>该项目主要业态分为</w:t>
            </w:r>
            <w:r w:rsidR="00975516">
              <w:rPr>
                <w:rFonts w:hint="eastAsia"/>
              </w:rPr>
              <w:t>多层</w:t>
            </w:r>
            <w:r w:rsidRPr="00DA5E12">
              <w:rPr>
                <w:rFonts w:hint="eastAsia"/>
              </w:rPr>
              <w:t>、高层，一起开发一起交付，总工期</w:t>
            </w:r>
            <w:r w:rsidR="000758B7">
              <w:t>693</w:t>
            </w:r>
            <w:r w:rsidRPr="00DA5E12">
              <w:rPr>
                <w:rFonts w:hint="eastAsia"/>
              </w:rPr>
              <w:t>个日历天（开工至竣工备案，包含春节等节假日）。</w:t>
            </w:r>
          </w:p>
          <w:p w:rsidR="00DA5E12" w:rsidRPr="00DA5E12" w:rsidRDefault="00DA5E12" w:rsidP="00DA5E12">
            <w:pPr>
              <w:pStyle w:val="ac"/>
            </w:pPr>
            <w:r>
              <w:rPr>
                <w:rFonts w:hint="eastAsia"/>
              </w:rPr>
              <w:t>2</w:t>
            </w:r>
            <w:r>
              <w:rPr>
                <w:rFonts w:hint="eastAsia"/>
              </w:rPr>
              <w:t>）</w:t>
            </w:r>
            <w:r w:rsidRPr="00DA5E12">
              <w:rPr>
                <w:rFonts w:hint="eastAsia"/>
              </w:rPr>
              <w:t>开工时间</w:t>
            </w:r>
          </w:p>
          <w:p w:rsidR="00DA5E12" w:rsidRPr="00DA5E12" w:rsidRDefault="00975516" w:rsidP="00DA5E12">
            <w:pPr>
              <w:pStyle w:val="ac"/>
            </w:pPr>
            <w:r>
              <w:rPr>
                <w:rFonts w:hint="eastAsia"/>
              </w:rPr>
              <w:t>售楼部开工日期暂定为</w:t>
            </w:r>
            <w:r>
              <w:rPr>
                <w:rFonts w:hint="eastAsia"/>
              </w:rPr>
              <w:t>2018</w:t>
            </w:r>
            <w:r>
              <w:rPr>
                <w:rFonts w:hint="eastAsia"/>
              </w:rPr>
              <w:t>年</w:t>
            </w:r>
            <w:r>
              <w:rPr>
                <w:rFonts w:hint="eastAsia"/>
              </w:rPr>
              <w:t>8</w:t>
            </w:r>
            <w:r>
              <w:rPr>
                <w:rFonts w:hint="eastAsia"/>
              </w:rPr>
              <w:t>月</w:t>
            </w:r>
            <w:r w:rsidR="000758B7">
              <w:t>13</w:t>
            </w:r>
            <w:r>
              <w:rPr>
                <w:rFonts w:hint="eastAsia"/>
              </w:rPr>
              <w:t>日，</w:t>
            </w:r>
            <w:r w:rsidR="00DA5E12" w:rsidRPr="00DA5E12">
              <w:rPr>
                <w:rFonts w:hint="eastAsia"/>
              </w:rPr>
              <w:t>一批次开工日期暂定为</w:t>
            </w:r>
            <w:r w:rsidR="00DA5E12" w:rsidRPr="00DA5E12">
              <w:rPr>
                <w:rFonts w:hint="eastAsia"/>
              </w:rPr>
              <w:t>2018</w:t>
            </w:r>
            <w:r w:rsidR="00DA5E12" w:rsidRPr="00DA5E12">
              <w:rPr>
                <w:rFonts w:hint="eastAsia"/>
              </w:rPr>
              <w:t>年</w:t>
            </w:r>
            <w:r>
              <w:t>8</w:t>
            </w:r>
            <w:r w:rsidR="00DA5E12" w:rsidRPr="00DA5E12">
              <w:rPr>
                <w:rFonts w:hint="eastAsia"/>
              </w:rPr>
              <w:t>月</w:t>
            </w:r>
            <w:r w:rsidR="00DA5E12" w:rsidRPr="00DA5E12">
              <w:rPr>
                <w:rFonts w:hint="eastAsia"/>
              </w:rPr>
              <w:t>2</w:t>
            </w:r>
            <w:r>
              <w:t>1</w:t>
            </w:r>
            <w:r w:rsidR="00DA5E12" w:rsidRPr="00DA5E12">
              <w:rPr>
                <w:rFonts w:hint="eastAsia"/>
              </w:rPr>
              <w:t>日，</w:t>
            </w:r>
            <w:r w:rsidR="000758B7">
              <w:rPr>
                <w:rFonts w:hint="eastAsia"/>
              </w:rPr>
              <w:t>二</w:t>
            </w:r>
            <w:r w:rsidR="000758B7" w:rsidRPr="00DA5E12">
              <w:rPr>
                <w:rFonts w:hint="eastAsia"/>
              </w:rPr>
              <w:t>批次开工日期暂定为</w:t>
            </w:r>
            <w:r w:rsidR="000758B7" w:rsidRPr="00DA5E12">
              <w:rPr>
                <w:rFonts w:hint="eastAsia"/>
              </w:rPr>
              <w:t>2018</w:t>
            </w:r>
            <w:r w:rsidR="000758B7" w:rsidRPr="00DA5E12">
              <w:rPr>
                <w:rFonts w:hint="eastAsia"/>
              </w:rPr>
              <w:t>年</w:t>
            </w:r>
            <w:r w:rsidR="000758B7">
              <w:t>9</w:t>
            </w:r>
            <w:r w:rsidR="000758B7" w:rsidRPr="00DA5E12">
              <w:rPr>
                <w:rFonts w:hint="eastAsia"/>
              </w:rPr>
              <w:t>月</w:t>
            </w:r>
            <w:r w:rsidR="000758B7">
              <w:t>1</w:t>
            </w:r>
            <w:r w:rsidR="000758B7" w:rsidRPr="00DA5E12">
              <w:rPr>
                <w:rFonts w:hint="eastAsia"/>
              </w:rPr>
              <w:t>日</w:t>
            </w:r>
            <w:r w:rsidR="000758B7">
              <w:rPr>
                <w:rFonts w:hint="eastAsia"/>
              </w:rPr>
              <w:t>，</w:t>
            </w:r>
            <w:r w:rsidR="00DA5E12" w:rsidRPr="00DA5E12">
              <w:rPr>
                <w:rFonts w:hint="eastAsia"/>
              </w:rPr>
              <w:t>具体以甲方要求为准。</w:t>
            </w:r>
          </w:p>
          <w:p w:rsidR="00DA5E12" w:rsidRPr="00DA5E12" w:rsidRDefault="00DA5E12" w:rsidP="00DA5E12">
            <w:pPr>
              <w:pStyle w:val="ac"/>
            </w:pPr>
            <w:r>
              <w:rPr>
                <w:rFonts w:hint="eastAsia"/>
              </w:rPr>
              <w:t>3</w:t>
            </w:r>
            <w:r>
              <w:rPr>
                <w:rFonts w:hint="eastAsia"/>
              </w:rPr>
              <w:t>）</w:t>
            </w:r>
            <w:r w:rsidRPr="00DA5E12">
              <w:rPr>
                <w:rFonts w:hint="eastAsia"/>
              </w:rPr>
              <w:t>预售达成</w:t>
            </w:r>
            <w:r w:rsidRPr="00DA5E12">
              <w:t>时间：</w:t>
            </w:r>
          </w:p>
          <w:p w:rsidR="00DA5E12" w:rsidRPr="00DA5E12" w:rsidRDefault="00DA5E12" w:rsidP="00DA5E12">
            <w:pPr>
              <w:pStyle w:val="ac"/>
            </w:pPr>
            <w:r w:rsidRPr="00DA5E12">
              <w:rPr>
                <w:rFonts w:hint="eastAsia"/>
              </w:rPr>
              <w:t>第一批次</w:t>
            </w:r>
            <w:r w:rsidRPr="00DA5E12">
              <w:t>预售时间节点</w:t>
            </w:r>
            <w:r w:rsidRPr="00DA5E12">
              <w:rPr>
                <w:rFonts w:hint="eastAsia"/>
              </w:rPr>
              <w:t>2018</w:t>
            </w:r>
            <w:r w:rsidRPr="00DA5E12">
              <w:rPr>
                <w:rFonts w:hint="eastAsia"/>
              </w:rPr>
              <w:t>年</w:t>
            </w:r>
            <w:r w:rsidR="00975516">
              <w:t>12</w:t>
            </w:r>
            <w:r w:rsidRPr="00DA5E12">
              <w:rPr>
                <w:rFonts w:hint="eastAsia"/>
              </w:rPr>
              <w:t>月</w:t>
            </w:r>
            <w:r w:rsidR="00975516">
              <w:t>1</w:t>
            </w:r>
            <w:r w:rsidRPr="00DA5E12">
              <w:rPr>
                <w:rFonts w:hint="eastAsia"/>
              </w:rPr>
              <w:t>日</w:t>
            </w:r>
            <w:r w:rsidRPr="00DA5E12">
              <w:t>，第二批次预售时间节点</w:t>
            </w:r>
            <w:r w:rsidRPr="00DA5E12">
              <w:rPr>
                <w:rFonts w:hint="eastAsia"/>
              </w:rPr>
              <w:t>201</w:t>
            </w:r>
            <w:r w:rsidR="00975516">
              <w:t>9</w:t>
            </w:r>
            <w:r w:rsidRPr="00DA5E12">
              <w:rPr>
                <w:rFonts w:hint="eastAsia"/>
              </w:rPr>
              <w:t>年</w:t>
            </w:r>
            <w:r w:rsidR="000758B7">
              <w:t>1</w:t>
            </w:r>
            <w:r w:rsidRPr="00DA5E12">
              <w:rPr>
                <w:rFonts w:hint="eastAsia"/>
              </w:rPr>
              <w:t>月</w:t>
            </w:r>
            <w:r w:rsidR="00975516">
              <w:t>2</w:t>
            </w:r>
            <w:r w:rsidR="000758B7">
              <w:t>2</w:t>
            </w:r>
            <w:r w:rsidRPr="00DA5E12">
              <w:rPr>
                <w:rFonts w:hint="eastAsia"/>
              </w:rPr>
              <w:t>日</w:t>
            </w:r>
            <w:r w:rsidRPr="00DA5E12">
              <w:t>。</w:t>
            </w:r>
          </w:p>
          <w:p w:rsidR="00DA5E12" w:rsidRPr="00DA5E12" w:rsidRDefault="00DA5E12" w:rsidP="00DA5E12">
            <w:pPr>
              <w:pStyle w:val="ac"/>
            </w:pPr>
            <w:r>
              <w:rPr>
                <w:rFonts w:hint="eastAsia"/>
              </w:rPr>
              <w:lastRenderedPageBreak/>
              <w:t>4</w:t>
            </w:r>
            <w:r>
              <w:rPr>
                <w:rFonts w:hint="eastAsia"/>
              </w:rPr>
              <w:t>）</w:t>
            </w:r>
            <w:r w:rsidRPr="00DA5E12">
              <w:rPr>
                <w:rFonts w:hint="eastAsia"/>
              </w:rPr>
              <w:t>竣备时间</w:t>
            </w:r>
          </w:p>
          <w:p w:rsidR="00781729" w:rsidRDefault="00DA5E12" w:rsidP="00975516">
            <w:pPr>
              <w:pStyle w:val="ac"/>
            </w:pPr>
            <w:r w:rsidRPr="00DA5E12">
              <w:rPr>
                <w:rFonts w:hint="eastAsia"/>
              </w:rPr>
              <w:t>该项目竣工时间为</w:t>
            </w:r>
            <w:r w:rsidRPr="00DA5E12">
              <w:rPr>
                <w:rFonts w:hint="eastAsia"/>
              </w:rPr>
              <w:t>2020</w:t>
            </w:r>
            <w:r w:rsidRPr="00DA5E12">
              <w:rPr>
                <w:rFonts w:hint="eastAsia"/>
              </w:rPr>
              <w:t>年</w:t>
            </w:r>
            <w:r w:rsidR="00975516">
              <w:t>7</w:t>
            </w:r>
            <w:r w:rsidRPr="00DA5E12">
              <w:rPr>
                <w:rFonts w:hint="eastAsia"/>
              </w:rPr>
              <w:t>月</w:t>
            </w:r>
            <w:r w:rsidR="00975516">
              <w:t>5</w:t>
            </w:r>
            <w:r w:rsidRPr="00DA5E12">
              <w:rPr>
                <w:rFonts w:hint="eastAsia"/>
              </w:rPr>
              <w:t>日。</w:t>
            </w:r>
          </w:p>
        </w:tc>
      </w:tr>
      <w:tr w:rsidR="00781729" w:rsidTr="00DA5E12">
        <w:tc>
          <w:tcPr>
            <w:tcW w:w="1388" w:type="dxa"/>
            <w:vAlign w:val="center"/>
          </w:tcPr>
          <w:p w:rsidR="00781729" w:rsidRDefault="00781729" w:rsidP="00B0014B">
            <w:pPr>
              <w:pStyle w:val="a4"/>
            </w:pPr>
            <w:r>
              <w:lastRenderedPageBreak/>
              <w:t>安全文明目标</w:t>
            </w:r>
          </w:p>
        </w:tc>
        <w:tc>
          <w:tcPr>
            <w:tcW w:w="6858" w:type="dxa"/>
            <w:vAlign w:val="center"/>
          </w:tcPr>
          <w:p w:rsidR="00781729" w:rsidRDefault="006E6E60" w:rsidP="00975516">
            <w:pPr>
              <w:pStyle w:val="ac"/>
            </w:pPr>
            <w:r w:rsidRPr="006E6E60">
              <w:rPr>
                <w:rFonts w:hint="eastAsia"/>
              </w:rPr>
              <w:t>创</w:t>
            </w:r>
            <w:r w:rsidR="00975516">
              <w:rPr>
                <w:rFonts w:hint="eastAsia"/>
              </w:rPr>
              <w:t>成都市</w:t>
            </w:r>
            <w:r w:rsidR="002967A8" w:rsidRPr="00DA5E12">
              <w:rPr>
                <w:rFonts w:hint="eastAsia"/>
              </w:rPr>
              <w:t>文明标化工地</w:t>
            </w:r>
          </w:p>
        </w:tc>
      </w:tr>
      <w:tr w:rsidR="00781729" w:rsidTr="00DA5E12">
        <w:trPr>
          <w:trHeight w:val="220"/>
        </w:trPr>
        <w:tc>
          <w:tcPr>
            <w:tcW w:w="1388" w:type="dxa"/>
            <w:vAlign w:val="center"/>
          </w:tcPr>
          <w:p w:rsidR="00781729" w:rsidRDefault="00781729" w:rsidP="00B0014B">
            <w:pPr>
              <w:pStyle w:val="a4"/>
            </w:pPr>
            <w:r>
              <w:t>观摩目标</w:t>
            </w:r>
          </w:p>
        </w:tc>
        <w:tc>
          <w:tcPr>
            <w:tcW w:w="6858" w:type="dxa"/>
            <w:vAlign w:val="center"/>
          </w:tcPr>
          <w:p w:rsidR="00781729" w:rsidRPr="000D2896" w:rsidRDefault="006E6E60" w:rsidP="004A6036">
            <w:pPr>
              <w:pStyle w:val="ac"/>
            </w:pPr>
            <w:r>
              <w:rPr>
                <w:rFonts w:hint="eastAsia"/>
              </w:rPr>
              <w:t>举办</w:t>
            </w:r>
            <w:r w:rsidR="00781729" w:rsidRPr="000D2896">
              <w:rPr>
                <w:rFonts w:hint="eastAsia"/>
              </w:rPr>
              <w:t>一场市级以上观摩会</w:t>
            </w:r>
          </w:p>
        </w:tc>
      </w:tr>
      <w:tr w:rsidR="00781729" w:rsidTr="00DA5E12">
        <w:tc>
          <w:tcPr>
            <w:tcW w:w="1388" w:type="dxa"/>
            <w:vAlign w:val="center"/>
          </w:tcPr>
          <w:p w:rsidR="00781729" w:rsidRDefault="00781729" w:rsidP="00B0014B">
            <w:pPr>
              <w:pStyle w:val="a4"/>
            </w:pPr>
            <w:r>
              <w:t>发包方</w:t>
            </w:r>
            <w:r>
              <w:rPr>
                <w:rFonts w:hint="eastAsia"/>
              </w:rPr>
              <w:t>在建及交付</w:t>
            </w:r>
            <w:r>
              <w:t>评估目标</w:t>
            </w:r>
          </w:p>
        </w:tc>
        <w:tc>
          <w:tcPr>
            <w:tcW w:w="6858" w:type="dxa"/>
            <w:vAlign w:val="center"/>
          </w:tcPr>
          <w:p w:rsidR="00781729" w:rsidRDefault="00A2025E" w:rsidP="004A6036">
            <w:pPr>
              <w:pStyle w:val="ac"/>
            </w:pPr>
            <w:r>
              <w:rPr>
                <w:rFonts w:hint="eastAsia"/>
              </w:rPr>
              <w:t>发包方集团在建评估排名</w:t>
            </w:r>
            <w:r w:rsidR="00781729">
              <w:rPr>
                <w:rFonts w:hint="eastAsia"/>
              </w:rPr>
              <w:t>位于西部区域前</w:t>
            </w:r>
            <w:r w:rsidR="00975516">
              <w:rPr>
                <w:rFonts w:hint="eastAsia"/>
              </w:rPr>
              <w:t>三</w:t>
            </w:r>
            <w:r w:rsidR="00781729">
              <w:rPr>
                <w:rFonts w:hint="eastAsia"/>
              </w:rPr>
              <w:t>；</w:t>
            </w:r>
          </w:p>
          <w:p w:rsidR="00781729" w:rsidRPr="000D2896" w:rsidRDefault="00A2025E" w:rsidP="004A6036">
            <w:pPr>
              <w:pStyle w:val="ac"/>
            </w:pPr>
            <w:r>
              <w:rPr>
                <w:rFonts w:hint="eastAsia"/>
              </w:rPr>
              <w:t>发包方集团品质排查及交付评估</w:t>
            </w:r>
            <w:r w:rsidR="00781729">
              <w:rPr>
                <w:rFonts w:hint="eastAsia"/>
              </w:rPr>
              <w:t>排名集团前</w:t>
            </w:r>
            <w:r w:rsidR="00975516">
              <w:rPr>
                <w:rFonts w:hint="eastAsia"/>
              </w:rPr>
              <w:t>十</w:t>
            </w:r>
          </w:p>
        </w:tc>
      </w:tr>
      <w:tr w:rsidR="00781729" w:rsidTr="00DA5E12">
        <w:tc>
          <w:tcPr>
            <w:tcW w:w="1388" w:type="dxa"/>
            <w:vAlign w:val="center"/>
          </w:tcPr>
          <w:p w:rsidR="00781729" w:rsidRDefault="00781729" w:rsidP="00B0014B">
            <w:pPr>
              <w:pStyle w:val="a4"/>
            </w:pPr>
            <w:r>
              <w:rPr>
                <w:rFonts w:hint="eastAsia"/>
              </w:rPr>
              <w:t>实测实量管理</w:t>
            </w:r>
            <w:r>
              <w:t>目标</w:t>
            </w:r>
          </w:p>
        </w:tc>
        <w:tc>
          <w:tcPr>
            <w:tcW w:w="6858" w:type="dxa"/>
            <w:vAlign w:val="center"/>
          </w:tcPr>
          <w:p w:rsidR="00781729" w:rsidRPr="00B752E2" w:rsidRDefault="00781729" w:rsidP="00975516">
            <w:pPr>
              <w:pStyle w:val="ac"/>
            </w:pPr>
            <w:r>
              <w:rPr>
                <w:rFonts w:hint="eastAsia"/>
              </w:rPr>
              <w:t>实测实量合格率达到</w:t>
            </w:r>
            <w:r w:rsidRPr="00B752E2">
              <w:rPr>
                <w:rFonts w:hint="eastAsia"/>
              </w:rPr>
              <w:t>模板工程</w:t>
            </w:r>
            <w:r w:rsidRPr="00B752E2">
              <w:rPr>
                <w:rFonts w:hint="eastAsia"/>
              </w:rPr>
              <w:t>9</w:t>
            </w:r>
            <w:r w:rsidR="00975516">
              <w:t>5</w:t>
            </w:r>
            <w:r w:rsidRPr="00B752E2">
              <w:rPr>
                <w:rFonts w:hint="eastAsia"/>
              </w:rPr>
              <w:t>%</w:t>
            </w:r>
            <w:r w:rsidRPr="00B752E2">
              <w:rPr>
                <w:rFonts w:hint="eastAsia"/>
              </w:rPr>
              <w:t>、主体砼结构</w:t>
            </w:r>
            <w:r w:rsidRPr="00B752E2">
              <w:rPr>
                <w:rFonts w:hint="eastAsia"/>
              </w:rPr>
              <w:t>95%</w:t>
            </w:r>
            <w:r w:rsidRPr="00B752E2">
              <w:rPr>
                <w:rFonts w:hint="eastAsia"/>
              </w:rPr>
              <w:t>、砌体工程</w:t>
            </w:r>
            <w:r w:rsidRPr="00B752E2">
              <w:rPr>
                <w:rFonts w:hint="eastAsia"/>
              </w:rPr>
              <w:t>98%</w:t>
            </w:r>
            <w:r w:rsidRPr="00B752E2">
              <w:rPr>
                <w:rFonts w:hint="eastAsia"/>
              </w:rPr>
              <w:t>、抹灰、涂饰工程</w:t>
            </w:r>
            <w:r w:rsidRPr="00B752E2">
              <w:rPr>
                <w:rFonts w:hint="eastAsia"/>
              </w:rPr>
              <w:t>95%</w:t>
            </w:r>
          </w:p>
        </w:tc>
      </w:tr>
    </w:tbl>
    <w:p w:rsidR="00781729" w:rsidRDefault="00781729" w:rsidP="00781729">
      <w:pPr>
        <w:pStyle w:val="20"/>
      </w:pPr>
      <w:bookmarkStart w:id="26" w:name="_Toc520565497"/>
      <w:r>
        <w:rPr>
          <w:rFonts w:hint="eastAsia"/>
        </w:rPr>
        <w:t>施工区段划分</w:t>
      </w:r>
      <w:bookmarkEnd w:id="26"/>
    </w:p>
    <w:p w:rsidR="004215E2" w:rsidRPr="004215E2" w:rsidRDefault="004215E2" w:rsidP="004215E2">
      <w:pPr>
        <w:ind w:firstLine="560"/>
      </w:pPr>
      <w:r w:rsidRPr="004215E2">
        <w:rPr>
          <w:rFonts w:hint="eastAsia"/>
        </w:rPr>
        <w:t>据本工程的特点及招标文件要求，将本工程地下室施工阶段划分为</w:t>
      </w:r>
      <w:r w:rsidR="00CE030F">
        <w:t>A</w:t>
      </w:r>
      <w:r w:rsidR="00CE030F">
        <w:rPr>
          <w:rFonts w:hint="eastAsia"/>
        </w:rPr>
        <w:t>、</w:t>
      </w:r>
      <w:r w:rsidR="00CE030F">
        <w:rPr>
          <w:rFonts w:hint="eastAsia"/>
        </w:rPr>
        <w:t>B</w:t>
      </w:r>
      <w:r w:rsidRPr="004215E2">
        <w:rPr>
          <w:rFonts w:hint="eastAsia"/>
        </w:rPr>
        <w:t>两个施工区，其中</w:t>
      </w:r>
      <w:r w:rsidRPr="004215E2">
        <w:rPr>
          <w:rFonts w:hint="eastAsia"/>
        </w:rPr>
        <w:t>A</w:t>
      </w:r>
      <w:r w:rsidRPr="004215E2">
        <w:rPr>
          <w:rFonts w:hint="eastAsia"/>
        </w:rPr>
        <w:t>施工区又分为</w:t>
      </w:r>
      <w:r w:rsidR="00CE030F">
        <w:t>4</w:t>
      </w:r>
      <w:r w:rsidRPr="004215E2">
        <w:rPr>
          <w:rFonts w:hint="eastAsia"/>
        </w:rPr>
        <w:t>个施工段，</w:t>
      </w:r>
      <w:r w:rsidRPr="004215E2">
        <w:rPr>
          <w:rFonts w:hint="eastAsia"/>
        </w:rPr>
        <w:t>B</w:t>
      </w:r>
      <w:r w:rsidRPr="004215E2">
        <w:rPr>
          <w:rFonts w:hint="eastAsia"/>
        </w:rPr>
        <w:t>施工区分为</w:t>
      </w:r>
      <w:r w:rsidRPr="004215E2">
        <w:t>5</w:t>
      </w:r>
      <w:r w:rsidRPr="004215E2">
        <w:rPr>
          <w:rFonts w:hint="eastAsia"/>
        </w:rPr>
        <w:t>个施工段。</w:t>
      </w:r>
      <w:r w:rsidRPr="004215E2">
        <w:rPr>
          <w:rFonts w:hint="eastAsia"/>
        </w:rPr>
        <w:t>2</w:t>
      </w:r>
      <w:r w:rsidRPr="004215E2">
        <w:rPr>
          <w:rFonts w:hint="eastAsia"/>
        </w:rPr>
        <w:t>个施工区选用不同的主体劳务队伍，独立施工，同时进行。具体如下：</w:t>
      </w:r>
    </w:p>
    <w:p w:rsidR="004215E2" w:rsidRPr="004215E2" w:rsidRDefault="004215E2" w:rsidP="004215E2">
      <w:pPr>
        <w:keepNext/>
        <w:spacing w:beforeLines="50" w:before="156"/>
        <w:ind w:firstLineChars="0" w:firstLine="0"/>
        <w:jc w:val="center"/>
        <w:rPr>
          <w:rFonts w:eastAsia="黑体" w:cstheme="majorBidi"/>
          <w:b/>
          <w:sz w:val="24"/>
          <w:szCs w:val="20"/>
        </w:rPr>
      </w:pPr>
      <w:r w:rsidRPr="004215E2">
        <w:rPr>
          <w:rFonts w:eastAsia="黑体" w:cstheme="majorBidi" w:hint="eastAsia"/>
          <w:sz w:val="24"/>
          <w:szCs w:val="20"/>
        </w:rPr>
        <w:t>施工区段划分表</w:t>
      </w:r>
    </w:p>
    <w:tbl>
      <w:tblPr>
        <w:tblStyle w:val="18"/>
        <w:tblW w:w="0" w:type="auto"/>
        <w:tblInd w:w="-25" w:type="dxa"/>
        <w:tblLook w:val="04A0" w:firstRow="1" w:lastRow="0" w:firstColumn="1" w:lastColumn="0" w:noHBand="0" w:noVBand="1"/>
      </w:tblPr>
      <w:tblGrid>
        <w:gridCol w:w="2097"/>
        <w:gridCol w:w="1842"/>
        <w:gridCol w:w="4307"/>
      </w:tblGrid>
      <w:tr w:rsidR="004215E2" w:rsidRPr="004215E2" w:rsidTr="00A11659">
        <w:tc>
          <w:tcPr>
            <w:tcW w:w="2097" w:type="dxa"/>
            <w:vAlign w:val="center"/>
          </w:tcPr>
          <w:p w:rsidR="004215E2" w:rsidRPr="004215E2" w:rsidRDefault="004215E2" w:rsidP="004215E2">
            <w:pPr>
              <w:spacing w:line="240" w:lineRule="auto"/>
              <w:ind w:firstLineChars="0" w:firstLine="0"/>
              <w:jc w:val="center"/>
              <w:rPr>
                <w:sz w:val="24"/>
              </w:rPr>
            </w:pPr>
            <w:r w:rsidRPr="004215E2">
              <w:rPr>
                <w:rFonts w:hint="eastAsia"/>
                <w:sz w:val="24"/>
              </w:rPr>
              <w:t>施工区</w:t>
            </w:r>
          </w:p>
        </w:tc>
        <w:tc>
          <w:tcPr>
            <w:tcW w:w="1842" w:type="dxa"/>
            <w:vAlign w:val="center"/>
          </w:tcPr>
          <w:p w:rsidR="004215E2" w:rsidRPr="004215E2" w:rsidRDefault="004215E2" w:rsidP="004215E2">
            <w:pPr>
              <w:spacing w:line="240" w:lineRule="auto"/>
              <w:ind w:firstLineChars="0" w:firstLine="0"/>
              <w:jc w:val="center"/>
              <w:rPr>
                <w:sz w:val="24"/>
              </w:rPr>
            </w:pPr>
            <w:r w:rsidRPr="004215E2">
              <w:rPr>
                <w:rFonts w:hint="eastAsia"/>
                <w:sz w:val="24"/>
              </w:rPr>
              <w:t>施工段</w:t>
            </w:r>
          </w:p>
        </w:tc>
        <w:tc>
          <w:tcPr>
            <w:tcW w:w="4307" w:type="dxa"/>
            <w:vAlign w:val="center"/>
          </w:tcPr>
          <w:p w:rsidR="004215E2" w:rsidRPr="004215E2" w:rsidRDefault="004215E2" w:rsidP="004215E2">
            <w:pPr>
              <w:spacing w:line="240" w:lineRule="auto"/>
              <w:ind w:firstLineChars="0" w:firstLine="0"/>
              <w:jc w:val="center"/>
              <w:rPr>
                <w:sz w:val="24"/>
              </w:rPr>
            </w:pPr>
            <w:r w:rsidRPr="004215E2">
              <w:rPr>
                <w:rFonts w:hint="eastAsia"/>
                <w:sz w:val="24"/>
              </w:rPr>
              <w:t>范围</w:t>
            </w:r>
          </w:p>
        </w:tc>
      </w:tr>
      <w:tr w:rsidR="004215E2" w:rsidRPr="004215E2" w:rsidTr="00A11659">
        <w:tc>
          <w:tcPr>
            <w:tcW w:w="2097" w:type="dxa"/>
            <w:vMerge w:val="restart"/>
            <w:vAlign w:val="center"/>
          </w:tcPr>
          <w:p w:rsidR="004215E2" w:rsidRPr="004215E2" w:rsidRDefault="004215E2" w:rsidP="004215E2">
            <w:pPr>
              <w:spacing w:line="240" w:lineRule="auto"/>
              <w:ind w:firstLineChars="0" w:firstLine="0"/>
              <w:jc w:val="center"/>
              <w:rPr>
                <w:sz w:val="24"/>
              </w:rPr>
            </w:pPr>
            <w:r w:rsidRPr="004215E2">
              <w:rPr>
                <w:rFonts w:hint="eastAsia"/>
                <w:sz w:val="24"/>
              </w:rPr>
              <w:t>A</w:t>
            </w:r>
            <w:r w:rsidRPr="004215E2">
              <w:rPr>
                <w:sz w:val="24"/>
              </w:rPr>
              <w:t>施工区</w:t>
            </w:r>
          </w:p>
        </w:tc>
        <w:tc>
          <w:tcPr>
            <w:tcW w:w="1842" w:type="dxa"/>
            <w:vAlign w:val="center"/>
          </w:tcPr>
          <w:p w:rsidR="004215E2" w:rsidRPr="004215E2" w:rsidRDefault="004215E2" w:rsidP="004215E2">
            <w:pPr>
              <w:spacing w:line="240" w:lineRule="auto"/>
              <w:ind w:firstLineChars="0" w:firstLine="0"/>
              <w:jc w:val="center"/>
              <w:rPr>
                <w:sz w:val="24"/>
              </w:rPr>
            </w:pPr>
            <w:r w:rsidRPr="004215E2">
              <w:rPr>
                <w:sz w:val="24"/>
              </w:rPr>
              <w:t>A</w:t>
            </w:r>
            <w:r w:rsidRPr="004215E2">
              <w:rPr>
                <w:rFonts w:hint="eastAsia"/>
                <w:sz w:val="24"/>
              </w:rPr>
              <w:t>1</w:t>
            </w:r>
            <w:r w:rsidR="00887F97">
              <w:rPr>
                <w:rFonts w:hint="eastAsia"/>
                <w:sz w:val="24"/>
              </w:rPr>
              <w:t>区</w:t>
            </w:r>
          </w:p>
        </w:tc>
        <w:tc>
          <w:tcPr>
            <w:tcW w:w="4307" w:type="dxa"/>
            <w:vAlign w:val="center"/>
          </w:tcPr>
          <w:p w:rsidR="004215E2" w:rsidRPr="004215E2" w:rsidRDefault="004215E2" w:rsidP="004215E2">
            <w:pPr>
              <w:spacing w:line="240" w:lineRule="auto"/>
              <w:ind w:firstLine="480"/>
              <w:jc w:val="left"/>
              <w:rPr>
                <w:sz w:val="24"/>
              </w:rPr>
            </w:pPr>
            <w:r w:rsidRPr="004215E2">
              <w:rPr>
                <w:sz w:val="24"/>
              </w:rPr>
              <w:t>一批次</w:t>
            </w:r>
            <w:r w:rsidR="00887F97">
              <w:rPr>
                <w:rFonts w:hint="eastAsia"/>
                <w:sz w:val="24"/>
              </w:rPr>
              <w:t>高层区域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4215E2">
            <w:pPr>
              <w:spacing w:line="240" w:lineRule="auto"/>
              <w:ind w:firstLineChars="0" w:firstLine="0"/>
              <w:jc w:val="center"/>
              <w:rPr>
                <w:sz w:val="24"/>
              </w:rPr>
            </w:pPr>
            <w:r w:rsidRPr="004215E2">
              <w:rPr>
                <w:sz w:val="24"/>
              </w:rPr>
              <w:t>A</w:t>
            </w:r>
            <w:r w:rsidRPr="004215E2">
              <w:rPr>
                <w:rFonts w:hint="eastAsia"/>
                <w:sz w:val="24"/>
              </w:rPr>
              <w:t>2</w:t>
            </w:r>
            <w:r w:rsidR="00887F97">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一批次多层区域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4215E2">
            <w:pPr>
              <w:spacing w:line="240" w:lineRule="auto"/>
              <w:ind w:firstLineChars="0" w:firstLine="0"/>
              <w:jc w:val="center"/>
              <w:rPr>
                <w:sz w:val="24"/>
              </w:rPr>
            </w:pPr>
            <w:r w:rsidRPr="004215E2">
              <w:rPr>
                <w:sz w:val="24"/>
              </w:rPr>
              <w:t>A3</w:t>
            </w:r>
            <w:r w:rsidR="00887F97">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一批次纯地下室区域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4215E2">
            <w:pPr>
              <w:spacing w:line="240" w:lineRule="auto"/>
              <w:ind w:firstLineChars="0" w:firstLine="0"/>
              <w:jc w:val="center"/>
              <w:rPr>
                <w:sz w:val="24"/>
              </w:rPr>
            </w:pPr>
            <w:r w:rsidRPr="004215E2">
              <w:rPr>
                <w:sz w:val="24"/>
              </w:rPr>
              <w:t>A4</w:t>
            </w:r>
            <w:r w:rsidR="00887F97">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一批次</w:t>
            </w:r>
            <w:r>
              <w:rPr>
                <w:sz w:val="24"/>
              </w:rPr>
              <w:t>纯地下室区域</w:t>
            </w:r>
          </w:p>
        </w:tc>
      </w:tr>
      <w:tr w:rsidR="004215E2" w:rsidRPr="004215E2" w:rsidTr="00A11659">
        <w:tc>
          <w:tcPr>
            <w:tcW w:w="2097" w:type="dxa"/>
            <w:vMerge w:val="restart"/>
            <w:vAlign w:val="center"/>
          </w:tcPr>
          <w:p w:rsidR="004215E2" w:rsidRPr="004215E2" w:rsidRDefault="004215E2" w:rsidP="004215E2">
            <w:pPr>
              <w:spacing w:line="240" w:lineRule="auto"/>
              <w:ind w:firstLineChars="0" w:firstLine="0"/>
              <w:jc w:val="center"/>
              <w:rPr>
                <w:sz w:val="24"/>
              </w:rPr>
            </w:pPr>
            <w:r w:rsidRPr="004215E2">
              <w:rPr>
                <w:rFonts w:hint="eastAsia"/>
                <w:sz w:val="24"/>
              </w:rPr>
              <w:t>B</w:t>
            </w:r>
            <w:r w:rsidRPr="004215E2">
              <w:rPr>
                <w:sz w:val="24"/>
              </w:rPr>
              <w:t>施工区</w:t>
            </w:r>
          </w:p>
        </w:tc>
        <w:tc>
          <w:tcPr>
            <w:tcW w:w="1842" w:type="dxa"/>
            <w:vAlign w:val="center"/>
          </w:tcPr>
          <w:p w:rsidR="004215E2" w:rsidRPr="004215E2" w:rsidRDefault="004215E2" w:rsidP="006C564D">
            <w:pPr>
              <w:spacing w:line="240" w:lineRule="auto"/>
              <w:ind w:firstLineChars="0" w:firstLine="0"/>
              <w:jc w:val="center"/>
              <w:rPr>
                <w:sz w:val="24"/>
              </w:rPr>
            </w:pPr>
            <w:r w:rsidRPr="004215E2">
              <w:rPr>
                <w:sz w:val="24"/>
              </w:rPr>
              <w:t>B1</w:t>
            </w:r>
            <w:r w:rsidR="006C564D">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二批次高层区域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6C564D">
            <w:pPr>
              <w:spacing w:line="240" w:lineRule="auto"/>
              <w:ind w:firstLineChars="0" w:firstLine="0"/>
              <w:jc w:val="center"/>
              <w:rPr>
                <w:sz w:val="24"/>
              </w:rPr>
            </w:pPr>
            <w:r w:rsidRPr="004215E2">
              <w:rPr>
                <w:sz w:val="24"/>
              </w:rPr>
              <w:t>B2</w:t>
            </w:r>
            <w:r w:rsidR="006C564D">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二批次纯地下室区域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6C564D">
            <w:pPr>
              <w:spacing w:line="240" w:lineRule="auto"/>
              <w:ind w:firstLineChars="0" w:firstLine="0"/>
              <w:jc w:val="center"/>
              <w:rPr>
                <w:sz w:val="24"/>
              </w:rPr>
            </w:pPr>
            <w:r w:rsidRPr="004215E2">
              <w:rPr>
                <w:sz w:val="24"/>
              </w:rPr>
              <w:t>B3</w:t>
            </w:r>
            <w:r w:rsidR="006C564D">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二批次多层区域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6C564D">
            <w:pPr>
              <w:spacing w:line="240" w:lineRule="auto"/>
              <w:ind w:firstLineChars="0" w:firstLine="0"/>
              <w:jc w:val="center"/>
              <w:rPr>
                <w:sz w:val="24"/>
              </w:rPr>
            </w:pPr>
            <w:r w:rsidRPr="004215E2">
              <w:rPr>
                <w:sz w:val="24"/>
              </w:rPr>
              <w:t>B4</w:t>
            </w:r>
            <w:r w:rsidR="006C564D">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二批次纯地下室区域</w:t>
            </w:r>
          </w:p>
        </w:tc>
      </w:tr>
      <w:tr w:rsidR="004215E2" w:rsidRPr="004215E2" w:rsidTr="00A11659">
        <w:tc>
          <w:tcPr>
            <w:tcW w:w="2097" w:type="dxa"/>
            <w:vMerge/>
            <w:vAlign w:val="center"/>
          </w:tcPr>
          <w:p w:rsidR="004215E2" w:rsidRPr="004215E2" w:rsidRDefault="004215E2" w:rsidP="004215E2">
            <w:pPr>
              <w:spacing w:line="240" w:lineRule="auto"/>
              <w:ind w:firstLineChars="0" w:firstLine="0"/>
              <w:jc w:val="center"/>
              <w:rPr>
                <w:sz w:val="24"/>
              </w:rPr>
            </w:pPr>
          </w:p>
        </w:tc>
        <w:tc>
          <w:tcPr>
            <w:tcW w:w="1842" w:type="dxa"/>
            <w:vAlign w:val="center"/>
          </w:tcPr>
          <w:p w:rsidR="004215E2" w:rsidRPr="004215E2" w:rsidRDefault="004215E2" w:rsidP="006C564D">
            <w:pPr>
              <w:spacing w:line="240" w:lineRule="auto"/>
              <w:ind w:firstLineChars="0" w:firstLine="0"/>
              <w:jc w:val="center"/>
              <w:rPr>
                <w:sz w:val="24"/>
              </w:rPr>
            </w:pPr>
            <w:r w:rsidRPr="004215E2">
              <w:rPr>
                <w:sz w:val="24"/>
              </w:rPr>
              <w:t>B5</w:t>
            </w:r>
            <w:r w:rsidR="006C564D">
              <w:rPr>
                <w:rFonts w:hint="eastAsia"/>
                <w:sz w:val="24"/>
              </w:rPr>
              <w:t>区</w:t>
            </w:r>
          </w:p>
        </w:tc>
        <w:tc>
          <w:tcPr>
            <w:tcW w:w="4307" w:type="dxa"/>
            <w:vAlign w:val="center"/>
          </w:tcPr>
          <w:p w:rsidR="004215E2" w:rsidRPr="004215E2" w:rsidRDefault="00887F97" w:rsidP="004215E2">
            <w:pPr>
              <w:spacing w:line="240" w:lineRule="auto"/>
              <w:ind w:firstLine="480"/>
              <w:jc w:val="left"/>
              <w:rPr>
                <w:sz w:val="24"/>
              </w:rPr>
            </w:pPr>
            <w:r>
              <w:rPr>
                <w:rFonts w:hint="eastAsia"/>
                <w:sz w:val="24"/>
              </w:rPr>
              <w:t>二批次多层区域</w:t>
            </w:r>
          </w:p>
        </w:tc>
      </w:tr>
    </w:tbl>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46"/>
      </w:tblGrid>
      <w:tr w:rsidR="00DC517C" w:rsidTr="004215E2">
        <w:tc>
          <w:tcPr>
            <w:tcW w:w="8246" w:type="dxa"/>
          </w:tcPr>
          <w:p w:rsidR="00DC517C" w:rsidRDefault="00975516" w:rsidP="00781729">
            <w:pPr>
              <w:pStyle w:val="a4"/>
              <w:keepNext/>
            </w:pPr>
            <w:r w:rsidRPr="00975516">
              <w:rPr>
                <w:noProof/>
              </w:rPr>
              <w:lastRenderedPageBreak/>
              <w:drawing>
                <wp:inline distT="0" distB="0" distL="0" distR="0" wp14:anchorId="2CB62175" wp14:editId="4B8A91DF">
                  <wp:extent cx="4315169" cy="529639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1443" t="3126" r="30847" b="18237"/>
                          <a:stretch/>
                        </pic:blipFill>
                        <pic:spPr bwMode="auto">
                          <a:xfrm>
                            <a:off x="0" y="0"/>
                            <a:ext cx="4345135" cy="53331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81729" w:rsidRPr="00646EAF" w:rsidRDefault="00781729" w:rsidP="00781729">
      <w:pPr>
        <w:pStyle w:val="a5"/>
        <w:spacing w:before="156"/>
      </w:pPr>
      <w:r>
        <w:t>施工区段划分图</w:t>
      </w:r>
    </w:p>
    <w:p w:rsidR="00781729" w:rsidRDefault="00781729" w:rsidP="00781729">
      <w:pPr>
        <w:pStyle w:val="20"/>
      </w:pPr>
      <w:bookmarkStart w:id="27" w:name="_Toc520565498"/>
      <w:r>
        <w:t>总体施工</w:t>
      </w:r>
      <w:r>
        <w:rPr>
          <w:rFonts w:hint="eastAsia"/>
        </w:rPr>
        <w:t>顺序</w:t>
      </w:r>
      <w:bookmarkEnd w:id="27"/>
    </w:p>
    <w:p w:rsidR="00781729" w:rsidRDefault="00781729" w:rsidP="00781729">
      <w:pPr>
        <w:pStyle w:val="30"/>
      </w:pPr>
      <w:r>
        <w:t>施工顺序</w:t>
      </w:r>
    </w:p>
    <w:p w:rsidR="00887F97" w:rsidRDefault="00887F97" w:rsidP="004215E2">
      <w:pPr>
        <w:ind w:firstLine="560"/>
      </w:pPr>
      <w:r>
        <w:t>根据业主提供的</w:t>
      </w:r>
      <w:r w:rsidR="00BF01CD">
        <w:rPr>
          <w:rFonts w:hint="eastAsia"/>
        </w:rPr>
        <w:t>工期</w:t>
      </w:r>
      <w:r w:rsidR="00BF01CD">
        <w:t>节点计划，在</w:t>
      </w:r>
      <w:r w:rsidR="00003BE4">
        <w:rPr>
          <w:rFonts w:hint="eastAsia"/>
        </w:rPr>
        <w:t>2018</w:t>
      </w:r>
      <w:r w:rsidR="00003BE4">
        <w:rPr>
          <w:rFonts w:hint="eastAsia"/>
        </w:rPr>
        <w:t>年</w:t>
      </w:r>
      <w:r w:rsidR="00BF01CD">
        <w:rPr>
          <w:rFonts w:hint="eastAsia"/>
        </w:rPr>
        <w:t>8</w:t>
      </w:r>
      <w:r w:rsidR="00BF01CD">
        <w:rPr>
          <w:rFonts w:hint="eastAsia"/>
        </w:rPr>
        <w:t>月</w:t>
      </w:r>
      <w:r w:rsidR="00BF01CD">
        <w:rPr>
          <w:rFonts w:hint="eastAsia"/>
        </w:rPr>
        <w:t>21</w:t>
      </w:r>
      <w:r w:rsidR="00BF01CD">
        <w:rPr>
          <w:rFonts w:hint="eastAsia"/>
        </w:rPr>
        <w:t>日</w:t>
      </w:r>
      <w:r w:rsidR="00BF01CD">
        <w:t>一批次</w:t>
      </w:r>
      <w:r w:rsidR="00003BE4">
        <w:t>和</w:t>
      </w:r>
      <w:r w:rsidR="00003BE4">
        <w:rPr>
          <w:rFonts w:hint="eastAsia"/>
        </w:rPr>
        <w:t>2018</w:t>
      </w:r>
      <w:r w:rsidR="00003BE4">
        <w:rPr>
          <w:rFonts w:hint="eastAsia"/>
        </w:rPr>
        <w:t>年</w:t>
      </w:r>
      <w:r w:rsidR="00003BE4">
        <w:rPr>
          <w:rFonts w:hint="eastAsia"/>
        </w:rPr>
        <w:t>9</w:t>
      </w:r>
      <w:r w:rsidR="00003BE4">
        <w:rPr>
          <w:rFonts w:hint="eastAsia"/>
        </w:rPr>
        <w:t>月</w:t>
      </w:r>
      <w:r w:rsidR="00003BE4">
        <w:rPr>
          <w:rFonts w:hint="eastAsia"/>
        </w:rPr>
        <w:t>1</w:t>
      </w:r>
      <w:r w:rsidR="00003BE4">
        <w:rPr>
          <w:rFonts w:hint="eastAsia"/>
        </w:rPr>
        <w:t>日二批次</w:t>
      </w:r>
      <w:r w:rsidR="00BF01CD">
        <w:t>移交后，即开始进行桩基工程施工，在</w:t>
      </w:r>
      <w:r w:rsidR="006C564D">
        <w:t>9</w:t>
      </w:r>
      <w:r w:rsidR="006C564D">
        <w:rPr>
          <w:rFonts w:hint="eastAsia"/>
        </w:rPr>
        <w:t>月</w:t>
      </w:r>
      <w:r w:rsidR="006C564D">
        <w:rPr>
          <w:rFonts w:hint="eastAsia"/>
        </w:rPr>
        <w:t>20</w:t>
      </w:r>
      <w:r w:rsidR="006C564D">
        <w:rPr>
          <w:rFonts w:hint="eastAsia"/>
        </w:rPr>
        <w:t>日一批次</w:t>
      </w:r>
      <w:r w:rsidR="006C564D">
        <w:t>桩基工程施工完毕后</w:t>
      </w:r>
      <w:r w:rsidR="006C564D">
        <w:rPr>
          <w:rFonts w:hint="eastAsia"/>
        </w:rPr>
        <w:t>即</w:t>
      </w:r>
      <w:r w:rsidR="006C564D">
        <w:t>开始进行一批次</w:t>
      </w:r>
      <w:r w:rsidR="006C564D">
        <w:rPr>
          <w:rFonts w:hint="eastAsia"/>
        </w:rPr>
        <w:t>主楼（</w:t>
      </w:r>
      <w:r w:rsidR="006C564D">
        <w:rPr>
          <w:rFonts w:hint="eastAsia"/>
        </w:rPr>
        <w:t>A1</w:t>
      </w:r>
      <w:r w:rsidR="006C564D">
        <w:rPr>
          <w:rFonts w:hint="eastAsia"/>
        </w:rPr>
        <w:t>、</w:t>
      </w:r>
      <w:r w:rsidR="006C564D">
        <w:t>A2</w:t>
      </w:r>
      <w:r w:rsidR="006C564D">
        <w:t>区</w:t>
      </w:r>
      <w:r w:rsidR="006C564D">
        <w:rPr>
          <w:rFonts w:hint="eastAsia"/>
        </w:rPr>
        <w:t>）</w:t>
      </w:r>
      <w:r w:rsidR="006C564D">
        <w:t>筏板及地下室结构的施工，待一批次</w:t>
      </w:r>
      <w:r w:rsidR="006C564D">
        <w:rPr>
          <w:rFonts w:hint="eastAsia"/>
        </w:rPr>
        <w:t>主楼</w:t>
      </w:r>
      <w:r w:rsidR="006C564D">
        <w:t>施工至正负零</w:t>
      </w:r>
      <w:r w:rsidR="00807CC6">
        <w:rPr>
          <w:rFonts w:hint="eastAsia"/>
        </w:rPr>
        <w:t>后</w:t>
      </w:r>
      <w:r w:rsidR="006C564D">
        <w:t>，开始进行二批次</w:t>
      </w:r>
      <w:r w:rsidR="006C564D">
        <w:rPr>
          <w:rFonts w:hint="eastAsia"/>
        </w:rPr>
        <w:t>主楼（</w:t>
      </w:r>
      <w:r w:rsidR="006C564D">
        <w:rPr>
          <w:rFonts w:hint="eastAsia"/>
        </w:rPr>
        <w:t>B1</w:t>
      </w:r>
      <w:r w:rsidR="006C564D">
        <w:rPr>
          <w:rFonts w:hint="eastAsia"/>
        </w:rPr>
        <w:t>、</w:t>
      </w:r>
      <w:r w:rsidR="006C564D">
        <w:rPr>
          <w:rFonts w:hint="eastAsia"/>
        </w:rPr>
        <w:t>B3</w:t>
      </w:r>
      <w:r w:rsidR="006C564D">
        <w:rPr>
          <w:rFonts w:hint="eastAsia"/>
        </w:rPr>
        <w:t>、</w:t>
      </w:r>
      <w:r w:rsidR="006C564D">
        <w:rPr>
          <w:rFonts w:hint="eastAsia"/>
        </w:rPr>
        <w:t>B5</w:t>
      </w:r>
      <w:r w:rsidR="006C564D">
        <w:rPr>
          <w:rFonts w:hint="eastAsia"/>
        </w:rPr>
        <w:t>区）筏板</w:t>
      </w:r>
      <w:r w:rsidR="006C564D">
        <w:t>及地下室结构的施工。</w:t>
      </w:r>
      <w:r w:rsidR="006C564D">
        <w:rPr>
          <w:rFonts w:hint="eastAsia"/>
        </w:rPr>
        <w:t>在</w:t>
      </w:r>
      <w:r w:rsidR="006C564D">
        <w:t>此期间</w:t>
      </w:r>
      <w:r w:rsidR="006C564D">
        <w:rPr>
          <w:rFonts w:hint="eastAsia"/>
        </w:rPr>
        <w:t>A3</w:t>
      </w:r>
      <w:r w:rsidR="006C564D">
        <w:rPr>
          <w:rFonts w:hint="eastAsia"/>
        </w:rPr>
        <w:t>、</w:t>
      </w:r>
      <w:r w:rsidR="006C564D">
        <w:rPr>
          <w:rFonts w:hint="eastAsia"/>
        </w:rPr>
        <w:t>A4</w:t>
      </w:r>
      <w:r w:rsidR="006C564D">
        <w:rPr>
          <w:rFonts w:hint="eastAsia"/>
        </w:rPr>
        <w:t>、</w:t>
      </w:r>
      <w:r w:rsidR="006C564D">
        <w:rPr>
          <w:rFonts w:hint="eastAsia"/>
        </w:rPr>
        <w:t>B2</w:t>
      </w:r>
      <w:r w:rsidR="006C564D">
        <w:rPr>
          <w:rFonts w:hint="eastAsia"/>
        </w:rPr>
        <w:t>区域</w:t>
      </w:r>
      <w:r w:rsidR="006C564D" w:rsidRPr="009F1B11">
        <w:rPr>
          <w:rFonts w:hint="eastAsia"/>
        </w:rPr>
        <w:t>作为其他</w:t>
      </w:r>
      <w:r w:rsidR="006C564D" w:rsidRPr="009F1B11">
        <w:t>区域地下室施工的料场</w:t>
      </w:r>
      <w:r w:rsidR="006C564D" w:rsidRPr="009F1B11">
        <w:rPr>
          <w:rFonts w:hint="eastAsia"/>
        </w:rPr>
        <w:t>堆集点</w:t>
      </w:r>
      <w:r w:rsidR="006C564D">
        <w:rPr>
          <w:rFonts w:hint="eastAsia"/>
        </w:rPr>
        <w:t>。</w:t>
      </w:r>
    </w:p>
    <w:p w:rsidR="006C564D" w:rsidRDefault="006C564D" w:rsidP="004215E2">
      <w:pPr>
        <w:ind w:firstLine="560"/>
      </w:pPr>
      <w:r>
        <w:rPr>
          <w:rFonts w:hint="eastAsia"/>
        </w:rPr>
        <w:lastRenderedPageBreak/>
        <w:t>在</w:t>
      </w:r>
      <w:r>
        <w:t>二批次</w:t>
      </w:r>
      <w:r>
        <w:rPr>
          <w:rFonts w:hint="eastAsia"/>
        </w:rPr>
        <w:t>主楼</w:t>
      </w:r>
      <w:r>
        <w:t>施工至正负零</w:t>
      </w:r>
      <w:r>
        <w:rPr>
          <w:rFonts w:hint="eastAsia"/>
        </w:rPr>
        <w:t>后，</w:t>
      </w:r>
      <w:r>
        <w:t>开始进行</w:t>
      </w:r>
      <w:r>
        <w:rPr>
          <w:rFonts w:hint="eastAsia"/>
        </w:rPr>
        <w:t>A3</w:t>
      </w:r>
      <w:r>
        <w:rPr>
          <w:rFonts w:hint="eastAsia"/>
        </w:rPr>
        <w:t>、</w:t>
      </w:r>
      <w:r>
        <w:rPr>
          <w:rFonts w:hint="eastAsia"/>
        </w:rPr>
        <w:t>A4</w:t>
      </w:r>
      <w:r>
        <w:rPr>
          <w:rFonts w:hint="eastAsia"/>
        </w:rPr>
        <w:t>、</w:t>
      </w:r>
      <w:r>
        <w:rPr>
          <w:rFonts w:hint="eastAsia"/>
        </w:rPr>
        <w:t>B</w:t>
      </w:r>
      <w:r>
        <w:t>2</w:t>
      </w:r>
      <w:r>
        <w:rPr>
          <w:rFonts w:hint="eastAsia"/>
        </w:rPr>
        <w:t>、</w:t>
      </w:r>
      <w:r>
        <w:rPr>
          <w:rFonts w:hint="eastAsia"/>
        </w:rPr>
        <w:t>B4</w:t>
      </w:r>
      <w:r>
        <w:rPr>
          <w:rFonts w:hint="eastAsia"/>
        </w:rPr>
        <w:t>区</w:t>
      </w:r>
      <w:r>
        <w:t>地下室</w:t>
      </w:r>
      <w:r>
        <w:rPr>
          <w:rFonts w:hint="eastAsia"/>
        </w:rPr>
        <w:t>车库结构</w:t>
      </w:r>
      <w:r>
        <w:t>收尾工作</w:t>
      </w:r>
      <w:r>
        <w:rPr>
          <w:rFonts w:hint="eastAsia"/>
        </w:rPr>
        <w:t>。施工呈流水进行，整体施工顺序为：</w:t>
      </w:r>
      <w:r>
        <w:rPr>
          <w:rFonts w:hint="eastAsia"/>
        </w:rPr>
        <w:t>A3</w:t>
      </w:r>
      <w:r>
        <w:rPr>
          <w:rFonts w:hint="eastAsia"/>
        </w:rPr>
        <w:t>、</w:t>
      </w:r>
      <w:r>
        <w:rPr>
          <w:rFonts w:hint="eastAsia"/>
        </w:rPr>
        <w:t>B4</w:t>
      </w:r>
      <w:r>
        <w:rPr>
          <w:rFonts w:hint="eastAsia"/>
        </w:rPr>
        <w:t>区→</w:t>
      </w:r>
      <w:r>
        <w:rPr>
          <w:rFonts w:hint="eastAsia"/>
        </w:rPr>
        <w:t>A4</w:t>
      </w:r>
      <w:r>
        <w:rPr>
          <w:rFonts w:hint="eastAsia"/>
        </w:rPr>
        <w:t>区→</w:t>
      </w:r>
      <w:r>
        <w:rPr>
          <w:rFonts w:hint="eastAsia"/>
        </w:rPr>
        <w:t>B2</w:t>
      </w:r>
      <w:r>
        <w:rPr>
          <w:rFonts w:hint="eastAsia"/>
        </w:rPr>
        <w:t>区。</w:t>
      </w:r>
      <w:r w:rsidRPr="006C564D">
        <w:rPr>
          <w:rFonts w:hint="eastAsia"/>
        </w:rPr>
        <w:t>在流水施工过程当中，加工棚及堆场随着施工作业的推进相继进行拆除，并率先在达到正负零的区域</w:t>
      </w:r>
      <w:r w:rsidR="00A7414D" w:rsidRPr="00A7414D">
        <w:rPr>
          <w:rFonts w:hint="eastAsia"/>
        </w:rPr>
        <w:t>布置加工棚及堆场，且在不影响进度的前提前用塔吊进行材料的临时周转，以保证场内材料供应不受影响。</w:t>
      </w:r>
    </w:p>
    <w:p w:rsidR="00A7414D" w:rsidRDefault="00A7414D" w:rsidP="004215E2">
      <w:pPr>
        <w:ind w:firstLine="560"/>
      </w:pPr>
      <w:r>
        <w:t>本工程高层标准层拟使用</w:t>
      </w:r>
      <w:r>
        <w:rPr>
          <w:rFonts w:hint="eastAsia"/>
        </w:rPr>
        <w:t>悬挑</w:t>
      </w:r>
      <w:r>
        <w:t>脚手架施工</w:t>
      </w:r>
      <w:r>
        <w:rPr>
          <w:rFonts w:hint="eastAsia"/>
        </w:rPr>
        <w:t>，地下室</w:t>
      </w:r>
      <w:r>
        <w:t>及多层拟采用落地式脚手架</w:t>
      </w:r>
      <w:r>
        <w:rPr>
          <w:rFonts w:hint="eastAsia"/>
        </w:rPr>
        <w:t>，</w:t>
      </w:r>
      <w:r>
        <w:t>在外立面装饰施工完毕后拆除脚手架</w:t>
      </w:r>
      <w:r>
        <w:rPr>
          <w:rFonts w:hint="eastAsia"/>
        </w:rPr>
        <w:t>。</w:t>
      </w:r>
    </w:p>
    <w:p w:rsidR="00781729" w:rsidRDefault="00781729" w:rsidP="00781729">
      <w:pPr>
        <w:pStyle w:val="30"/>
      </w:pPr>
      <w:r>
        <w:t>砌体及装饰装修工程插入时间</w:t>
      </w:r>
    </w:p>
    <w:p w:rsidR="00781729" w:rsidRDefault="00C63E4A" w:rsidP="00781729">
      <w:pPr>
        <w:ind w:firstLine="560"/>
        <w:rPr>
          <w:szCs w:val="28"/>
        </w:rPr>
      </w:pPr>
      <w:r>
        <w:rPr>
          <w:rFonts w:hint="eastAsia"/>
        </w:rPr>
        <w:t>高层</w:t>
      </w:r>
      <w:r>
        <w:t>主楼施工至</w:t>
      </w:r>
      <w:r w:rsidR="00A7414D">
        <w:t>8</w:t>
      </w:r>
      <w:r>
        <w:rPr>
          <w:rFonts w:hint="eastAsia"/>
        </w:rPr>
        <w:t>层</w:t>
      </w:r>
      <w:r w:rsidR="0095157D">
        <w:rPr>
          <w:rFonts w:hint="eastAsia"/>
        </w:rPr>
        <w:t>完</w:t>
      </w:r>
      <w:r>
        <w:t>时</w:t>
      </w:r>
      <w:r>
        <w:rPr>
          <w:rFonts w:hint="eastAsia"/>
        </w:rPr>
        <w:t>施工</w:t>
      </w:r>
      <w:r>
        <w:t>电梯安装完毕并穿插砌体施工</w:t>
      </w:r>
      <w:r w:rsidR="00781729">
        <w:rPr>
          <w:rFonts w:hint="eastAsia"/>
          <w:szCs w:val="28"/>
        </w:rPr>
        <w:t>，</w:t>
      </w:r>
      <w:r w:rsidR="002633CA">
        <w:rPr>
          <w:rFonts w:hint="eastAsia"/>
          <w:szCs w:val="28"/>
        </w:rPr>
        <w:t>第一次主体结构验收后</w:t>
      </w:r>
      <w:r w:rsidR="00781729">
        <w:rPr>
          <w:rFonts w:hint="eastAsia"/>
          <w:szCs w:val="28"/>
        </w:rPr>
        <w:t>插入</w:t>
      </w:r>
      <w:r w:rsidR="008062D5">
        <w:rPr>
          <w:rFonts w:hint="eastAsia"/>
          <w:szCs w:val="28"/>
        </w:rPr>
        <w:t>室内</w:t>
      </w:r>
      <w:r w:rsidR="00781729">
        <w:rPr>
          <w:rFonts w:hint="eastAsia"/>
          <w:szCs w:val="28"/>
        </w:rPr>
        <w:t>抹灰等装饰装修施工。</w:t>
      </w:r>
    </w:p>
    <w:p w:rsidR="00781729" w:rsidRDefault="00A7414D" w:rsidP="00781729">
      <w:pPr>
        <w:ind w:firstLine="560"/>
        <w:rPr>
          <w:szCs w:val="28"/>
        </w:rPr>
      </w:pPr>
      <w:r>
        <w:rPr>
          <w:rFonts w:hint="eastAsia"/>
        </w:rPr>
        <w:t>多层</w:t>
      </w:r>
      <w:r w:rsidR="00C63E4A">
        <w:t>主楼施工</w:t>
      </w:r>
      <w:r>
        <w:rPr>
          <w:rFonts w:hint="eastAsia"/>
        </w:rPr>
        <w:t>待</w:t>
      </w:r>
      <w:r>
        <w:t>封顶后完成</w:t>
      </w:r>
      <w:r w:rsidR="00C63E4A">
        <w:rPr>
          <w:rFonts w:hint="eastAsia"/>
        </w:rPr>
        <w:t>施工</w:t>
      </w:r>
      <w:r w:rsidR="00C63E4A">
        <w:t>电梯安装完毕并穿插砌体施工</w:t>
      </w:r>
      <w:r w:rsidR="00781729">
        <w:rPr>
          <w:rFonts w:hint="eastAsia"/>
          <w:szCs w:val="28"/>
        </w:rPr>
        <w:t>，</w:t>
      </w:r>
      <w:r w:rsidR="00890D2C">
        <w:rPr>
          <w:rFonts w:hint="eastAsia"/>
          <w:szCs w:val="28"/>
        </w:rPr>
        <w:t>主体验收完成后插入抹灰等装饰装修施工</w:t>
      </w:r>
      <w:r w:rsidR="00781729">
        <w:rPr>
          <w:rFonts w:hint="eastAsia"/>
          <w:szCs w:val="28"/>
        </w:rPr>
        <w:t>。</w:t>
      </w:r>
    </w:p>
    <w:p w:rsidR="00781729" w:rsidRDefault="00781729" w:rsidP="00781729">
      <w:pPr>
        <w:pStyle w:val="20"/>
      </w:pPr>
      <w:bookmarkStart w:id="28" w:name="_Toc520565499"/>
      <w:r>
        <w:rPr>
          <w:rFonts w:hint="eastAsia"/>
        </w:rPr>
        <w:t>各施工阶段平面布置</w:t>
      </w:r>
      <w:bookmarkEnd w:id="28"/>
    </w:p>
    <w:p w:rsidR="00781729" w:rsidRDefault="000E1061" w:rsidP="001F0901">
      <w:pPr>
        <w:pStyle w:val="30"/>
      </w:pPr>
      <w:r>
        <w:rPr>
          <w:rFonts w:hint="eastAsia"/>
        </w:rPr>
        <w:t>地下室施工阶段总平布置</w:t>
      </w:r>
      <w:r w:rsidR="00BF6E45">
        <w:rPr>
          <w:rFonts w:hint="eastAsia"/>
        </w:rPr>
        <w:t>图</w:t>
      </w:r>
      <w:r>
        <w:rPr>
          <w:rFonts w:hint="eastAsia"/>
        </w:rPr>
        <w:t>一</w:t>
      </w:r>
    </w:p>
    <w:p w:rsidR="0061400C" w:rsidRDefault="004215E2" w:rsidP="004215E2">
      <w:pPr>
        <w:ind w:firstLine="560"/>
      </w:pPr>
      <w:r w:rsidRPr="004215E2">
        <w:t>持续时间为</w:t>
      </w:r>
      <w:r w:rsidR="0061400C" w:rsidRPr="004215E2">
        <w:t>2018</w:t>
      </w:r>
      <w:r w:rsidR="0061400C" w:rsidRPr="004215E2">
        <w:t>年</w:t>
      </w:r>
      <w:r w:rsidR="0061400C">
        <w:t>8</w:t>
      </w:r>
      <w:r w:rsidR="0061400C" w:rsidRPr="004215E2">
        <w:rPr>
          <w:rFonts w:hint="eastAsia"/>
        </w:rPr>
        <w:t>月</w:t>
      </w:r>
      <w:r w:rsidR="00E4355C">
        <w:t>13</w:t>
      </w:r>
      <w:r w:rsidR="0061400C" w:rsidRPr="004215E2">
        <w:rPr>
          <w:rFonts w:hint="eastAsia"/>
        </w:rPr>
        <w:t>日</w:t>
      </w:r>
      <w:r w:rsidRPr="004215E2">
        <w:rPr>
          <w:rFonts w:hint="eastAsia"/>
        </w:rPr>
        <w:t>~</w:t>
      </w:r>
      <w:r w:rsidRPr="004215E2">
        <w:t>2018</w:t>
      </w:r>
      <w:r w:rsidRPr="004215E2">
        <w:t>年</w:t>
      </w:r>
      <w:r w:rsidR="0061400C">
        <w:t>10</w:t>
      </w:r>
      <w:r w:rsidRPr="004215E2">
        <w:rPr>
          <w:rFonts w:hint="eastAsia"/>
        </w:rPr>
        <w:t>月</w:t>
      </w:r>
      <w:r w:rsidR="0061400C">
        <w:t>1</w:t>
      </w:r>
      <w:r w:rsidRPr="004215E2">
        <w:rPr>
          <w:rFonts w:hint="eastAsia"/>
        </w:rPr>
        <w:t>0</w:t>
      </w:r>
      <w:r w:rsidRPr="004215E2">
        <w:rPr>
          <w:rFonts w:hint="eastAsia"/>
        </w:rPr>
        <w:t>日，</w:t>
      </w:r>
      <w:r w:rsidR="0061400C">
        <w:rPr>
          <w:rFonts w:hint="eastAsia"/>
        </w:rPr>
        <w:t>在</w:t>
      </w:r>
      <w:r w:rsidR="0061400C" w:rsidRPr="0061400C">
        <w:rPr>
          <w:rFonts w:hint="eastAsia"/>
        </w:rPr>
        <w:t>场地移交总包后，所有楼栋全部同时进行桩基工程施工，待桩基工程施工完毕后先期开始一批次（</w:t>
      </w:r>
      <w:r w:rsidR="0061400C" w:rsidRPr="0061400C">
        <w:rPr>
          <w:rFonts w:hint="eastAsia"/>
        </w:rPr>
        <w:t>A1</w:t>
      </w:r>
      <w:r w:rsidR="0061400C" w:rsidRPr="0061400C">
        <w:rPr>
          <w:rFonts w:hint="eastAsia"/>
        </w:rPr>
        <w:t>、</w:t>
      </w:r>
      <w:r w:rsidR="0061400C" w:rsidRPr="0061400C">
        <w:rPr>
          <w:rFonts w:hint="eastAsia"/>
        </w:rPr>
        <w:t>A2</w:t>
      </w:r>
      <w:r w:rsidR="0061400C" w:rsidRPr="0061400C">
        <w:rPr>
          <w:rFonts w:hint="eastAsia"/>
        </w:rPr>
        <w:t>区）地下室结构的施工。</w:t>
      </w:r>
    </w:p>
    <w:p w:rsidR="0061400C" w:rsidRDefault="0061400C" w:rsidP="004215E2">
      <w:pPr>
        <w:ind w:firstLine="560"/>
      </w:pPr>
      <w:r w:rsidRPr="0061400C">
        <w:rPr>
          <w:rFonts w:hint="eastAsia"/>
        </w:rPr>
        <w:t>在金鹰路一侧布置两个施工大门，在基坑内形成一条联通的施工道路</w:t>
      </w:r>
      <w:r>
        <w:rPr>
          <w:rFonts w:hint="eastAsia"/>
        </w:rPr>
        <w:t>，</w:t>
      </w:r>
      <w:r w:rsidRPr="0061400C">
        <w:rPr>
          <w:rFonts w:hint="eastAsia"/>
        </w:rPr>
        <w:t>此阶段布置</w:t>
      </w:r>
      <w:r w:rsidRPr="0061400C">
        <w:rPr>
          <w:rFonts w:hint="eastAsia"/>
        </w:rPr>
        <w:t>4</w:t>
      </w:r>
      <w:r w:rsidRPr="0061400C">
        <w:rPr>
          <w:rFonts w:hint="eastAsia"/>
        </w:rPr>
        <w:t>台施工塔吊，其中</w:t>
      </w:r>
      <w:r w:rsidRPr="0061400C">
        <w:rPr>
          <w:rFonts w:hint="eastAsia"/>
        </w:rPr>
        <w:t>3</w:t>
      </w:r>
      <w:r w:rsidRPr="0061400C">
        <w:rPr>
          <w:rFonts w:hint="eastAsia"/>
        </w:rPr>
        <w:t>台为</w:t>
      </w:r>
      <w:r w:rsidRPr="0061400C">
        <w:rPr>
          <w:rFonts w:hint="eastAsia"/>
        </w:rPr>
        <w:t>TC5013</w:t>
      </w:r>
      <w:r w:rsidRPr="0061400C">
        <w:rPr>
          <w:rFonts w:hint="eastAsia"/>
        </w:rPr>
        <w:t>，</w:t>
      </w:r>
      <w:r w:rsidRPr="0061400C">
        <w:rPr>
          <w:rFonts w:hint="eastAsia"/>
        </w:rPr>
        <w:t>1</w:t>
      </w:r>
      <w:r w:rsidRPr="0061400C">
        <w:rPr>
          <w:rFonts w:hint="eastAsia"/>
        </w:rPr>
        <w:t>台为</w:t>
      </w:r>
      <w:r w:rsidRPr="0061400C">
        <w:rPr>
          <w:rFonts w:hint="eastAsia"/>
        </w:rPr>
        <w:t>TC5613</w:t>
      </w:r>
      <w:r>
        <w:rPr>
          <w:rFonts w:hint="eastAsia"/>
        </w:rPr>
        <w:t>，</w:t>
      </w:r>
      <w:r w:rsidRPr="0061400C">
        <w:rPr>
          <w:rFonts w:hint="eastAsia"/>
        </w:rPr>
        <w:t>布置</w:t>
      </w:r>
      <w:r w:rsidRPr="0061400C">
        <w:rPr>
          <w:rFonts w:hint="eastAsia"/>
        </w:rPr>
        <w:t>3</w:t>
      </w:r>
      <w:r w:rsidRPr="0061400C">
        <w:rPr>
          <w:rFonts w:hint="eastAsia"/>
        </w:rPr>
        <w:t>个钢筋加工场、木工加工场和周转材料堆场</w:t>
      </w:r>
      <w:r>
        <w:rPr>
          <w:rFonts w:hint="eastAsia"/>
        </w:rPr>
        <w:t>。</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296"/>
      </w:tblGrid>
      <w:tr w:rsidR="008D06D3" w:rsidTr="00890D2C">
        <w:tc>
          <w:tcPr>
            <w:tcW w:w="8296" w:type="dxa"/>
          </w:tcPr>
          <w:p w:rsidR="008D06D3" w:rsidRPr="00D04F36" w:rsidRDefault="00493EDD" w:rsidP="00890D2C">
            <w:pPr>
              <w:pStyle w:val="a4"/>
              <w:keepNext/>
            </w:pPr>
            <w:r w:rsidRPr="00493EDD">
              <w:rPr>
                <w:noProof/>
              </w:rPr>
              <w:lastRenderedPageBreak/>
              <w:drawing>
                <wp:inline distT="0" distB="0" distL="0" distR="0" wp14:anchorId="2F9A4424" wp14:editId="04377304">
                  <wp:extent cx="5595429" cy="4442322"/>
                  <wp:effectExtent l="5080" t="0" r="0" b="0"/>
                  <wp:docPr id="3" name="图片 3" descr="C:\Users\35235\Desktop\金堂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5235\Desktop\金堂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76" t="2209" r="2016" b="3445"/>
                          <a:stretch/>
                        </pic:blipFill>
                        <pic:spPr bwMode="auto">
                          <a:xfrm rot="16200000">
                            <a:off x="0" y="0"/>
                            <a:ext cx="5601225" cy="44469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90D2C" w:rsidRDefault="0061400C">
      <w:pPr>
        <w:pStyle w:val="a5"/>
        <w:spacing w:before="156"/>
      </w:pPr>
      <w:r>
        <w:rPr>
          <w:rFonts w:hint="eastAsia"/>
        </w:rPr>
        <w:t>地下室施工阶段总</w:t>
      </w:r>
      <w:r w:rsidR="00890D2C" w:rsidRPr="00890D2C">
        <w:rPr>
          <w:rFonts w:hint="eastAsia"/>
        </w:rPr>
        <w:t>平面布置图</w:t>
      </w:r>
      <w:r>
        <w:rPr>
          <w:rFonts w:hint="eastAsia"/>
        </w:rPr>
        <w:t>一</w:t>
      </w:r>
    </w:p>
    <w:p w:rsidR="003C1AFB" w:rsidRDefault="000E1061" w:rsidP="003C1AFB">
      <w:pPr>
        <w:pStyle w:val="30"/>
      </w:pPr>
      <w:r>
        <w:rPr>
          <w:rFonts w:hint="eastAsia"/>
        </w:rPr>
        <w:t>地下室</w:t>
      </w:r>
      <w:r w:rsidR="003C1AFB">
        <w:rPr>
          <w:rFonts w:hint="eastAsia"/>
        </w:rPr>
        <w:t>施工阶段</w:t>
      </w:r>
      <w:r>
        <w:rPr>
          <w:rFonts w:hint="eastAsia"/>
        </w:rPr>
        <w:t>总平布置图二</w:t>
      </w:r>
    </w:p>
    <w:p w:rsidR="006A78E9" w:rsidRDefault="00DE0E26" w:rsidP="00DE0E26">
      <w:pPr>
        <w:ind w:firstLine="560"/>
      </w:pPr>
      <w:r w:rsidRPr="00DE0E26">
        <w:rPr>
          <w:rFonts w:hint="eastAsia"/>
        </w:rPr>
        <w:t>持续时间</w:t>
      </w:r>
      <w:r w:rsidRPr="00DE0E26">
        <w:rPr>
          <w:rFonts w:hint="eastAsia"/>
        </w:rPr>
        <w:t>2018</w:t>
      </w:r>
      <w:r w:rsidRPr="00DE0E26">
        <w:rPr>
          <w:rFonts w:hint="eastAsia"/>
        </w:rPr>
        <w:t>年</w:t>
      </w:r>
      <w:r w:rsidR="006A78E9">
        <w:t>10</w:t>
      </w:r>
      <w:r w:rsidRPr="00DE0E26">
        <w:rPr>
          <w:rFonts w:hint="eastAsia"/>
        </w:rPr>
        <w:t>月</w:t>
      </w:r>
      <w:r w:rsidR="006A78E9">
        <w:t>11</w:t>
      </w:r>
      <w:r w:rsidRPr="00DE0E26">
        <w:rPr>
          <w:rFonts w:hint="eastAsia"/>
        </w:rPr>
        <w:t>日</w:t>
      </w:r>
      <w:r w:rsidRPr="00DE0E26">
        <w:rPr>
          <w:rFonts w:hint="eastAsia"/>
        </w:rPr>
        <w:t>~</w:t>
      </w:r>
      <w:r w:rsidRPr="00DE0E26">
        <w:t>2018</w:t>
      </w:r>
      <w:r w:rsidRPr="00DE0E26">
        <w:t>年</w:t>
      </w:r>
      <w:r w:rsidR="006A78E9">
        <w:t>11</w:t>
      </w:r>
      <w:r w:rsidRPr="00DE0E26">
        <w:rPr>
          <w:rFonts w:hint="eastAsia"/>
        </w:rPr>
        <w:t>月</w:t>
      </w:r>
      <w:r w:rsidR="006A78E9">
        <w:t>8</w:t>
      </w:r>
      <w:r w:rsidRPr="00DE0E26">
        <w:rPr>
          <w:rFonts w:hint="eastAsia"/>
        </w:rPr>
        <w:t>日，</w:t>
      </w:r>
      <w:r w:rsidR="006A78E9" w:rsidRPr="006A78E9">
        <w:rPr>
          <w:rFonts w:hint="eastAsia"/>
        </w:rPr>
        <w:t>在一批次（</w:t>
      </w:r>
      <w:r w:rsidR="006A78E9" w:rsidRPr="006A78E9">
        <w:rPr>
          <w:rFonts w:hint="eastAsia"/>
        </w:rPr>
        <w:t>A1</w:t>
      </w:r>
      <w:r w:rsidR="006A78E9" w:rsidRPr="006A78E9">
        <w:rPr>
          <w:rFonts w:hint="eastAsia"/>
        </w:rPr>
        <w:t>、</w:t>
      </w:r>
      <w:r w:rsidR="006A78E9" w:rsidRPr="006A78E9">
        <w:rPr>
          <w:rFonts w:hint="eastAsia"/>
        </w:rPr>
        <w:t>A2</w:t>
      </w:r>
      <w:r w:rsidR="006A78E9" w:rsidRPr="006A78E9">
        <w:rPr>
          <w:rFonts w:hint="eastAsia"/>
        </w:rPr>
        <w:t>区）施工至正负零后，开始进行二批次（</w:t>
      </w:r>
      <w:r w:rsidR="006A78E9" w:rsidRPr="006A78E9">
        <w:rPr>
          <w:rFonts w:hint="eastAsia"/>
        </w:rPr>
        <w:t>B1</w:t>
      </w:r>
      <w:r w:rsidR="006A78E9" w:rsidRPr="006A78E9">
        <w:rPr>
          <w:rFonts w:hint="eastAsia"/>
        </w:rPr>
        <w:t>、</w:t>
      </w:r>
      <w:r w:rsidR="006A78E9" w:rsidRPr="006A78E9">
        <w:rPr>
          <w:rFonts w:hint="eastAsia"/>
        </w:rPr>
        <w:t>B3</w:t>
      </w:r>
      <w:r w:rsidR="006A78E9" w:rsidRPr="006A78E9">
        <w:rPr>
          <w:rFonts w:hint="eastAsia"/>
        </w:rPr>
        <w:t>、</w:t>
      </w:r>
      <w:r w:rsidR="006A78E9" w:rsidRPr="006A78E9">
        <w:rPr>
          <w:rFonts w:hint="eastAsia"/>
        </w:rPr>
        <w:t>B5</w:t>
      </w:r>
      <w:r w:rsidR="006A78E9" w:rsidRPr="006A78E9">
        <w:rPr>
          <w:rFonts w:hint="eastAsia"/>
        </w:rPr>
        <w:t>区）的施工</w:t>
      </w:r>
      <w:r w:rsidR="006A78E9">
        <w:rPr>
          <w:rFonts w:hint="eastAsia"/>
        </w:rPr>
        <w:t>，</w:t>
      </w:r>
      <w:r w:rsidR="006A78E9" w:rsidRPr="006A78E9">
        <w:rPr>
          <w:rFonts w:hint="eastAsia"/>
        </w:rPr>
        <w:t>此阶段布置</w:t>
      </w:r>
      <w:r w:rsidR="006A78E9" w:rsidRPr="006A78E9">
        <w:rPr>
          <w:rFonts w:hint="eastAsia"/>
        </w:rPr>
        <w:t>5</w:t>
      </w:r>
      <w:r w:rsidR="006A78E9" w:rsidRPr="006A78E9">
        <w:rPr>
          <w:rFonts w:hint="eastAsia"/>
        </w:rPr>
        <w:t>台施工塔吊，其中</w:t>
      </w:r>
      <w:r w:rsidR="006A78E9" w:rsidRPr="006A78E9">
        <w:rPr>
          <w:rFonts w:hint="eastAsia"/>
        </w:rPr>
        <w:t>4</w:t>
      </w:r>
      <w:r w:rsidR="006A78E9" w:rsidRPr="006A78E9">
        <w:rPr>
          <w:rFonts w:hint="eastAsia"/>
        </w:rPr>
        <w:t>台为</w:t>
      </w:r>
      <w:r w:rsidR="006A78E9" w:rsidRPr="006A78E9">
        <w:rPr>
          <w:rFonts w:hint="eastAsia"/>
        </w:rPr>
        <w:t>TC5013</w:t>
      </w:r>
      <w:r w:rsidR="006A78E9" w:rsidRPr="006A78E9">
        <w:rPr>
          <w:rFonts w:hint="eastAsia"/>
        </w:rPr>
        <w:t>，</w:t>
      </w:r>
      <w:r w:rsidR="006A78E9" w:rsidRPr="006A78E9">
        <w:rPr>
          <w:rFonts w:hint="eastAsia"/>
        </w:rPr>
        <w:t>1</w:t>
      </w:r>
      <w:r w:rsidR="006A78E9" w:rsidRPr="006A78E9">
        <w:rPr>
          <w:rFonts w:hint="eastAsia"/>
        </w:rPr>
        <w:t>台为</w:t>
      </w:r>
      <w:r w:rsidR="006A78E9" w:rsidRPr="006A78E9">
        <w:rPr>
          <w:rFonts w:hint="eastAsia"/>
        </w:rPr>
        <w:t>TC5613</w:t>
      </w:r>
      <w:r w:rsidR="006A78E9">
        <w:rPr>
          <w:rFonts w:hint="eastAsia"/>
        </w:rPr>
        <w:t>；</w:t>
      </w:r>
      <w:r w:rsidR="006A78E9" w:rsidRPr="006A78E9">
        <w:rPr>
          <w:rFonts w:hint="eastAsia"/>
        </w:rPr>
        <w:t>布置</w:t>
      </w:r>
      <w:r w:rsidR="006A78E9" w:rsidRPr="006A78E9">
        <w:rPr>
          <w:rFonts w:hint="eastAsia"/>
        </w:rPr>
        <w:t>4</w:t>
      </w:r>
      <w:r w:rsidR="006A78E9" w:rsidRPr="006A78E9">
        <w:rPr>
          <w:rFonts w:hint="eastAsia"/>
        </w:rPr>
        <w:t>个钢筋加工场、木工加工场和周转材料堆场。</w:t>
      </w:r>
    </w:p>
    <w:p w:rsidR="00DE0E26" w:rsidRDefault="00493EDD" w:rsidP="006A78E9">
      <w:pPr>
        <w:keepNext/>
        <w:spacing w:beforeLines="50" w:before="156"/>
        <w:ind w:firstLineChars="0" w:firstLine="0"/>
        <w:jc w:val="center"/>
        <w:rPr>
          <w:sz w:val="24"/>
        </w:rPr>
      </w:pPr>
      <w:r w:rsidRPr="00493EDD">
        <w:rPr>
          <w:noProof/>
          <w:sz w:val="24"/>
        </w:rPr>
        <w:lastRenderedPageBreak/>
        <w:drawing>
          <wp:inline distT="0" distB="0" distL="0" distR="0" wp14:anchorId="5F600A31" wp14:editId="09DBBABD">
            <wp:extent cx="5175546" cy="4126527"/>
            <wp:effectExtent l="10160" t="27940" r="16510" b="16510"/>
            <wp:docPr id="9" name="图片 9" descr="C:\Users\35235\Desktop\金堂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235\Desktop\金堂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82" t="2025" r="2263" b="2480"/>
                    <a:stretch/>
                  </pic:blipFill>
                  <pic:spPr bwMode="auto">
                    <a:xfrm rot="16200000">
                      <a:off x="0" y="0"/>
                      <a:ext cx="5181984" cy="413166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DE0E26" w:rsidRPr="00493EDD" w:rsidRDefault="006A78E9" w:rsidP="00DE0E26">
      <w:pPr>
        <w:spacing w:beforeLines="50" w:before="156"/>
        <w:ind w:firstLineChars="0" w:firstLine="0"/>
        <w:jc w:val="center"/>
        <w:rPr>
          <w:rFonts w:eastAsia="黑体" w:cstheme="majorBidi"/>
          <w:b/>
          <w:sz w:val="24"/>
          <w:szCs w:val="20"/>
        </w:rPr>
      </w:pPr>
      <w:r>
        <w:rPr>
          <w:rFonts w:eastAsia="黑体" w:cstheme="majorBidi" w:hint="eastAsia"/>
          <w:b/>
          <w:sz w:val="24"/>
          <w:szCs w:val="20"/>
        </w:rPr>
        <w:t>地下室施工阶段总平面</w:t>
      </w:r>
      <w:r w:rsidR="00DE0E26" w:rsidRPr="00493EDD">
        <w:rPr>
          <w:rFonts w:eastAsia="黑体" w:cstheme="majorBidi" w:hint="eastAsia"/>
          <w:b/>
          <w:sz w:val="24"/>
          <w:szCs w:val="20"/>
        </w:rPr>
        <w:t>布置图</w:t>
      </w:r>
      <w:r>
        <w:rPr>
          <w:rFonts w:eastAsia="黑体" w:cstheme="majorBidi" w:hint="eastAsia"/>
          <w:b/>
          <w:sz w:val="24"/>
          <w:szCs w:val="20"/>
        </w:rPr>
        <w:t>二</w:t>
      </w:r>
    </w:p>
    <w:p w:rsidR="00066415" w:rsidRDefault="000E1061" w:rsidP="00066415">
      <w:pPr>
        <w:pStyle w:val="30"/>
      </w:pPr>
      <w:r>
        <w:rPr>
          <w:rFonts w:hint="eastAsia"/>
        </w:rPr>
        <w:t>地下室</w:t>
      </w:r>
      <w:r w:rsidR="00066415">
        <w:rPr>
          <w:rFonts w:hint="eastAsia"/>
        </w:rPr>
        <w:t>施工阶段</w:t>
      </w:r>
      <w:r>
        <w:rPr>
          <w:rFonts w:hint="eastAsia"/>
        </w:rPr>
        <w:t>总平布置图三</w:t>
      </w:r>
    </w:p>
    <w:p w:rsidR="006A78E9" w:rsidRDefault="00DE0E26" w:rsidP="00DE0E26">
      <w:pPr>
        <w:ind w:firstLine="560"/>
      </w:pPr>
      <w:r w:rsidRPr="00DE0E26">
        <w:rPr>
          <w:rFonts w:hint="eastAsia"/>
        </w:rPr>
        <w:t>持续时间为</w:t>
      </w:r>
      <w:r w:rsidRPr="00DE0E26">
        <w:rPr>
          <w:rFonts w:hint="eastAsia"/>
        </w:rPr>
        <w:t>2018</w:t>
      </w:r>
      <w:r w:rsidRPr="00DE0E26">
        <w:rPr>
          <w:rFonts w:hint="eastAsia"/>
        </w:rPr>
        <w:t>年</w:t>
      </w:r>
      <w:r w:rsidR="006A78E9">
        <w:t>11</w:t>
      </w:r>
      <w:r w:rsidRPr="00DE0E26">
        <w:rPr>
          <w:rFonts w:hint="eastAsia"/>
        </w:rPr>
        <w:t>月</w:t>
      </w:r>
      <w:r w:rsidR="006A78E9">
        <w:t>9</w:t>
      </w:r>
      <w:r w:rsidRPr="00DE0E26">
        <w:rPr>
          <w:rFonts w:hint="eastAsia"/>
        </w:rPr>
        <w:t>日</w:t>
      </w:r>
      <w:r w:rsidRPr="00DE0E26">
        <w:rPr>
          <w:rFonts w:hint="eastAsia"/>
        </w:rPr>
        <w:t>~</w:t>
      </w:r>
      <w:r w:rsidRPr="00DE0E26">
        <w:t>20</w:t>
      </w:r>
      <w:r w:rsidR="006A78E9">
        <w:t>20</w:t>
      </w:r>
      <w:r w:rsidRPr="00DE0E26">
        <w:t>年</w:t>
      </w:r>
      <w:r w:rsidRPr="00DE0E26">
        <w:t>1</w:t>
      </w:r>
      <w:r w:rsidR="006A78E9">
        <w:t>2</w:t>
      </w:r>
      <w:r w:rsidRPr="00DE0E26">
        <w:rPr>
          <w:rFonts w:hint="eastAsia"/>
        </w:rPr>
        <w:t>月</w:t>
      </w:r>
      <w:r w:rsidR="006A78E9">
        <w:t>29</w:t>
      </w:r>
      <w:r w:rsidRPr="00DE0E26">
        <w:rPr>
          <w:rFonts w:hint="eastAsia"/>
        </w:rPr>
        <w:t>日，</w:t>
      </w:r>
      <w:r w:rsidR="006A78E9" w:rsidRPr="006A78E9">
        <w:rPr>
          <w:rFonts w:hint="eastAsia"/>
        </w:rPr>
        <w:t>待二批次施工至正负零后开始剩余车库部分地下室结构的收尾</w:t>
      </w:r>
      <w:r w:rsidR="006A78E9">
        <w:rPr>
          <w:rFonts w:hint="eastAsia"/>
        </w:rPr>
        <w:t>，</w:t>
      </w:r>
      <w:r w:rsidR="006A78E9" w:rsidRPr="006A78E9">
        <w:rPr>
          <w:rFonts w:hint="eastAsia"/>
        </w:rPr>
        <w:t>施工呈流水进行，整体施工顺序为：</w:t>
      </w:r>
      <w:r w:rsidR="006A78E9" w:rsidRPr="006A78E9">
        <w:rPr>
          <w:rFonts w:hint="eastAsia"/>
        </w:rPr>
        <w:t>A3</w:t>
      </w:r>
      <w:r w:rsidR="006A78E9" w:rsidRPr="006A78E9">
        <w:rPr>
          <w:rFonts w:hint="eastAsia"/>
        </w:rPr>
        <w:t>、</w:t>
      </w:r>
      <w:r w:rsidR="006A78E9" w:rsidRPr="006A78E9">
        <w:rPr>
          <w:rFonts w:hint="eastAsia"/>
        </w:rPr>
        <w:t>B4</w:t>
      </w:r>
      <w:r w:rsidR="006A78E9" w:rsidRPr="006A78E9">
        <w:rPr>
          <w:rFonts w:hint="eastAsia"/>
        </w:rPr>
        <w:t>区→</w:t>
      </w:r>
      <w:r w:rsidR="006A78E9" w:rsidRPr="006A78E9">
        <w:rPr>
          <w:rFonts w:hint="eastAsia"/>
        </w:rPr>
        <w:t>A4</w:t>
      </w:r>
      <w:r w:rsidR="006A78E9" w:rsidRPr="006A78E9">
        <w:rPr>
          <w:rFonts w:hint="eastAsia"/>
        </w:rPr>
        <w:t>区→</w:t>
      </w:r>
      <w:r w:rsidR="006A78E9" w:rsidRPr="006A78E9">
        <w:rPr>
          <w:rFonts w:hint="eastAsia"/>
        </w:rPr>
        <w:t>B2</w:t>
      </w:r>
      <w:r w:rsidR="006A78E9" w:rsidRPr="006A78E9">
        <w:rPr>
          <w:rFonts w:hint="eastAsia"/>
        </w:rPr>
        <w:t>区，如图中箭头所示。在流水施工过程当中，加工棚及堆场随着施工作业的推进相继进行拆除，并率先在达到正负零的区域</w:t>
      </w:r>
      <w:r w:rsidR="006A78E9">
        <w:rPr>
          <w:rFonts w:hint="eastAsia"/>
        </w:rPr>
        <w:t>，</w:t>
      </w:r>
      <w:r w:rsidR="006A78E9" w:rsidRPr="006A78E9">
        <w:rPr>
          <w:rFonts w:hint="eastAsia"/>
        </w:rPr>
        <w:t>布置加工棚及堆场，且在不影响进度的前提前用塔吊进行材料的临时周转，以保证场内材料供应不受影响。</w:t>
      </w:r>
    </w:p>
    <w:p w:rsidR="00DE0E26" w:rsidRPr="00DE0E26" w:rsidRDefault="00475B86" w:rsidP="00DE0E26">
      <w:pPr>
        <w:ind w:firstLineChars="0" w:firstLine="0"/>
        <w:jc w:val="center"/>
      </w:pPr>
      <w:r w:rsidRPr="00475B86">
        <w:rPr>
          <w:noProof/>
        </w:rPr>
        <w:lastRenderedPageBreak/>
        <w:drawing>
          <wp:inline distT="0" distB="0" distL="0" distR="0" wp14:anchorId="0434A9D1" wp14:editId="2E82E714">
            <wp:extent cx="5241536" cy="4201894"/>
            <wp:effectExtent l="24447" t="13653" r="21908" b="21907"/>
            <wp:docPr id="28" name="图片 28" descr="C:\Users\35235\Desktop\金堂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5235\Desktop\金堂3.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56" t="2347" r="2005" b="2153"/>
                    <a:stretch/>
                  </pic:blipFill>
                  <pic:spPr bwMode="auto">
                    <a:xfrm rot="16200000">
                      <a:off x="0" y="0"/>
                      <a:ext cx="5249008" cy="420788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6A78E9" w:rsidRPr="00493EDD" w:rsidRDefault="006A78E9" w:rsidP="006A78E9">
      <w:pPr>
        <w:spacing w:beforeLines="50" w:before="156"/>
        <w:ind w:firstLineChars="0" w:firstLine="0"/>
        <w:jc w:val="center"/>
        <w:rPr>
          <w:rFonts w:eastAsia="黑体" w:cstheme="majorBidi"/>
          <w:b/>
          <w:sz w:val="24"/>
          <w:szCs w:val="20"/>
        </w:rPr>
      </w:pPr>
      <w:r>
        <w:rPr>
          <w:rFonts w:eastAsia="黑体" w:cstheme="majorBidi" w:hint="eastAsia"/>
          <w:b/>
          <w:sz w:val="24"/>
          <w:szCs w:val="20"/>
        </w:rPr>
        <w:t>地下室施工阶段总平面</w:t>
      </w:r>
      <w:r w:rsidRPr="00493EDD">
        <w:rPr>
          <w:rFonts w:eastAsia="黑体" w:cstheme="majorBidi" w:hint="eastAsia"/>
          <w:b/>
          <w:sz w:val="24"/>
          <w:szCs w:val="20"/>
        </w:rPr>
        <w:t>布置图</w:t>
      </w:r>
      <w:r>
        <w:rPr>
          <w:rFonts w:eastAsia="黑体" w:cstheme="majorBidi" w:hint="eastAsia"/>
          <w:b/>
          <w:sz w:val="24"/>
          <w:szCs w:val="20"/>
        </w:rPr>
        <w:t>三</w:t>
      </w:r>
    </w:p>
    <w:p w:rsidR="003C1AFB" w:rsidRDefault="004B401E" w:rsidP="003C1AFB">
      <w:pPr>
        <w:pStyle w:val="30"/>
      </w:pPr>
      <w:r>
        <w:rPr>
          <w:rFonts w:hint="eastAsia"/>
        </w:rPr>
        <w:t>主体</w:t>
      </w:r>
      <w:r w:rsidR="003C1AFB">
        <w:rPr>
          <w:rFonts w:hint="eastAsia"/>
        </w:rPr>
        <w:t>施工阶段</w:t>
      </w:r>
      <w:r>
        <w:rPr>
          <w:rFonts w:hint="eastAsia"/>
        </w:rPr>
        <w:t>总平布置图</w:t>
      </w:r>
    </w:p>
    <w:p w:rsidR="006A78E9" w:rsidRDefault="00331236" w:rsidP="00DE0E26">
      <w:pPr>
        <w:ind w:firstLine="560"/>
      </w:pPr>
      <w:r w:rsidRPr="00DE0E26">
        <w:rPr>
          <w:rFonts w:hint="eastAsia"/>
        </w:rPr>
        <w:t>持续时间为</w:t>
      </w:r>
      <w:r w:rsidRPr="00DE0E26">
        <w:rPr>
          <w:rFonts w:hint="eastAsia"/>
        </w:rPr>
        <w:t>2018</w:t>
      </w:r>
      <w:r w:rsidRPr="00DE0E26">
        <w:rPr>
          <w:rFonts w:hint="eastAsia"/>
        </w:rPr>
        <w:t>年</w:t>
      </w:r>
      <w:r>
        <w:t>12</w:t>
      </w:r>
      <w:r w:rsidRPr="00DE0E26">
        <w:rPr>
          <w:rFonts w:hint="eastAsia"/>
        </w:rPr>
        <w:t>月</w:t>
      </w:r>
      <w:r>
        <w:t>30</w:t>
      </w:r>
      <w:r w:rsidRPr="00DE0E26">
        <w:rPr>
          <w:rFonts w:hint="eastAsia"/>
        </w:rPr>
        <w:t>日</w:t>
      </w:r>
      <w:r w:rsidRPr="00DE0E26">
        <w:rPr>
          <w:rFonts w:hint="eastAsia"/>
        </w:rPr>
        <w:t>~</w:t>
      </w:r>
      <w:r w:rsidRPr="00DE0E26">
        <w:t>20</w:t>
      </w:r>
      <w:r>
        <w:t>19</w:t>
      </w:r>
      <w:r w:rsidRPr="00DE0E26">
        <w:t>年</w:t>
      </w:r>
      <w:r w:rsidR="00CE030F">
        <w:t>11</w:t>
      </w:r>
      <w:r w:rsidRPr="00DE0E26">
        <w:rPr>
          <w:rFonts w:hint="eastAsia"/>
        </w:rPr>
        <w:t>月</w:t>
      </w:r>
      <w:r w:rsidR="00CE030F">
        <w:t>26</w:t>
      </w:r>
      <w:r w:rsidRPr="00DE0E26">
        <w:rPr>
          <w:rFonts w:hint="eastAsia"/>
        </w:rPr>
        <w:t>日，</w:t>
      </w:r>
      <w:r w:rsidR="006A78E9" w:rsidRPr="006A78E9">
        <w:rPr>
          <w:rFonts w:hint="eastAsia"/>
        </w:rPr>
        <w:t>此阶段场内车库已全部达到正负零，在车库顶板布置</w:t>
      </w:r>
      <w:r w:rsidR="006A78E9" w:rsidRPr="006A78E9">
        <w:rPr>
          <w:rFonts w:hint="eastAsia"/>
        </w:rPr>
        <w:t>4</w:t>
      </w:r>
      <w:r w:rsidR="006A78E9" w:rsidRPr="006A78E9">
        <w:rPr>
          <w:rFonts w:hint="eastAsia"/>
        </w:rPr>
        <w:t>个钢筋加工场、木工加工场及周转材料堆场</w:t>
      </w:r>
      <w:r w:rsidR="006A78E9">
        <w:rPr>
          <w:rFonts w:hint="eastAsia"/>
        </w:rPr>
        <w:t>，</w:t>
      </w:r>
      <w:r w:rsidR="006A78E9" w:rsidRPr="006A78E9">
        <w:rPr>
          <w:rFonts w:hint="eastAsia"/>
        </w:rPr>
        <w:t>布置</w:t>
      </w:r>
      <w:r w:rsidR="006A78E9" w:rsidRPr="006A78E9">
        <w:rPr>
          <w:rFonts w:hint="eastAsia"/>
        </w:rPr>
        <w:t>8</w:t>
      </w:r>
      <w:r w:rsidR="006A78E9" w:rsidRPr="006A78E9">
        <w:rPr>
          <w:rFonts w:hint="eastAsia"/>
        </w:rPr>
        <w:t>个砌筑堆场，堆场沿施工道路两边进行设置。在高层主体施工至</w:t>
      </w:r>
      <w:r w:rsidR="006A78E9" w:rsidRPr="006A78E9">
        <w:rPr>
          <w:rFonts w:hint="eastAsia"/>
        </w:rPr>
        <w:t>8</w:t>
      </w:r>
      <w:r w:rsidR="006A78E9" w:rsidRPr="006A78E9">
        <w:rPr>
          <w:rFonts w:hint="eastAsia"/>
        </w:rPr>
        <w:t>层时插入砌筑工程施工，多层主体封顶后插入砌筑工程施工</w:t>
      </w:r>
      <w:r w:rsidR="006A78E9">
        <w:rPr>
          <w:rFonts w:hint="eastAsia"/>
        </w:rPr>
        <w:t>，</w:t>
      </w:r>
      <w:r w:rsidR="006A78E9" w:rsidRPr="006A78E9">
        <w:rPr>
          <w:rFonts w:hint="eastAsia"/>
        </w:rPr>
        <w:t>布置</w:t>
      </w:r>
      <w:r w:rsidR="006A78E9" w:rsidRPr="006A78E9">
        <w:rPr>
          <w:rFonts w:hint="eastAsia"/>
        </w:rPr>
        <w:t>8</w:t>
      </w:r>
      <w:r w:rsidR="006A78E9" w:rsidRPr="006A78E9">
        <w:rPr>
          <w:rFonts w:hint="eastAsia"/>
        </w:rPr>
        <w:t>台施工电梯，其中高层布置</w:t>
      </w:r>
      <w:r w:rsidR="006A78E9" w:rsidRPr="006A78E9">
        <w:rPr>
          <w:rFonts w:hint="eastAsia"/>
        </w:rPr>
        <w:t>4</w:t>
      </w:r>
      <w:r w:rsidR="006A78E9" w:rsidRPr="006A78E9">
        <w:rPr>
          <w:rFonts w:hint="eastAsia"/>
        </w:rPr>
        <w:t>台，多层布置</w:t>
      </w:r>
      <w:r w:rsidR="006A78E9" w:rsidRPr="006A78E9">
        <w:rPr>
          <w:rFonts w:hint="eastAsia"/>
        </w:rPr>
        <w:t>4</w:t>
      </w:r>
      <w:r w:rsidR="006A78E9" w:rsidRPr="006A78E9">
        <w:rPr>
          <w:rFonts w:hint="eastAsia"/>
        </w:rPr>
        <w:t>台。</w:t>
      </w:r>
    </w:p>
    <w:p w:rsidR="00DE0E26" w:rsidRPr="00DE0E26" w:rsidRDefault="00475B86" w:rsidP="00DE0E26">
      <w:pPr>
        <w:ind w:firstLineChars="0" w:firstLine="0"/>
        <w:jc w:val="center"/>
      </w:pPr>
      <w:r w:rsidRPr="00475B86">
        <w:rPr>
          <w:noProof/>
        </w:rPr>
        <w:lastRenderedPageBreak/>
        <w:drawing>
          <wp:inline distT="0" distB="0" distL="0" distR="0" wp14:anchorId="1F0F5AB3" wp14:editId="378A79FC">
            <wp:extent cx="5388726" cy="4226859"/>
            <wp:effectExtent l="28575" t="9525" r="12065" b="12065"/>
            <wp:docPr id="35277" name="图片 35277" descr="C:\Users\35235\Desktop\金堂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5235\Desktop\金堂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80" t="1701" r="2005" b="4094"/>
                    <a:stretch/>
                  </pic:blipFill>
                  <pic:spPr bwMode="auto">
                    <a:xfrm rot="16200000">
                      <a:off x="0" y="0"/>
                      <a:ext cx="5395203" cy="423193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6A78E9" w:rsidRPr="00493EDD" w:rsidRDefault="006A78E9" w:rsidP="006A78E9">
      <w:pPr>
        <w:spacing w:beforeLines="50" w:before="156"/>
        <w:ind w:firstLineChars="0" w:firstLine="0"/>
        <w:jc w:val="center"/>
        <w:rPr>
          <w:rFonts w:eastAsia="黑体" w:cstheme="majorBidi"/>
          <w:b/>
          <w:sz w:val="24"/>
          <w:szCs w:val="20"/>
        </w:rPr>
      </w:pPr>
      <w:r>
        <w:rPr>
          <w:rFonts w:eastAsia="黑体" w:cstheme="majorBidi" w:hint="eastAsia"/>
          <w:b/>
          <w:sz w:val="24"/>
          <w:szCs w:val="20"/>
        </w:rPr>
        <w:t>主体施工阶段总平面</w:t>
      </w:r>
      <w:r w:rsidRPr="00493EDD">
        <w:rPr>
          <w:rFonts w:eastAsia="黑体" w:cstheme="majorBidi" w:hint="eastAsia"/>
          <w:b/>
          <w:sz w:val="24"/>
          <w:szCs w:val="20"/>
        </w:rPr>
        <w:t>布置图</w:t>
      </w:r>
    </w:p>
    <w:p w:rsidR="003C1AFB" w:rsidRDefault="00BF6E45" w:rsidP="003C1AFB">
      <w:pPr>
        <w:pStyle w:val="30"/>
      </w:pPr>
      <w:r>
        <w:rPr>
          <w:rFonts w:hint="eastAsia"/>
        </w:rPr>
        <w:t>装饰装修</w:t>
      </w:r>
      <w:r w:rsidR="003C1AFB">
        <w:rPr>
          <w:rFonts w:hint="eastAsia"/>
        </w:rPr>
        <w:t>施工阶段</w:t>
      </w:r>
      <w:r>
        <w:rPr>
          <w:rFonts w:hint="eastAsia"/>
        </w:rPr>
        <w:t>总平布置图</w:t>
      </w:r>
    </w:p>
    <w:p w:rsidR="00331236" w:rsidRDefault="00331236" w:rsidP="00DE0E26">
      <w:pPr>
        <w:ind w:firstLine="560"/>
      </w:pPr>
      <w:r w:rsidRPr="00DE0E26">
        <w:rPr>
          <w:rFonts w:hint="eastAsia"/>
        </w:rPr>
        <w:t>持续时间为</w:t>
      </w:r>
      <w:r w:rsidR="00DE0E26" w:rsidRPr="00DE0E26">
        <w:rPr>
          <w:rFonts w:hint="eastAsia"/>
        </w:rPr>
        <w:t>201</w:t>
      </w:r>
      <w:r w:rsidR="00DE0E26" w:rsidRPr="00DE0E26">
        <w:t>9</w:t>
      </w:r>
      <w:r w:rsidR="00DE0E26" w:rsidRPr="00DE0E26">
        <w:rPr>
          <w:rFonts w:hint="eastAsia"/>
        </w:rPr>
        <w:t>年</w:t>
      </w:r>
      <w:r w:rsidR="00CE030F">
        <w:t>11</w:t>
      </w:r>
      <w:r w:rsidR="00DE0E26" w:rsidRPr="00DE0E26">
        <w:rPr>
          <w:rFonts w:hint="eastAsia"/>
        </w:rPr>
        <w:t>月</w:t>
      </w:r>
      <w:r w:rsidR="00CE030F">
        <w:t>27</w:t>
      </w:r>
      <w:r w:rsidR="00DE0E26" w:rsidRPr="00DE0E26">
        <w:rPr>
          <w:rFonts w:hint="eastAsia"/>
        </w:rPr>
        <w:t>日</w:t>
      </w:r>
      <w:r w:rsidR="00DE0E26" w:rsidRPr="00DE0E26">
        <w:rPr>
          <w:rFonts w:hint="eastAsia"/>
        </w:rPr>
        <w:t>~</w:t>
      </w:r>
      <w:r w:rsidR="00DE0E26" w:rsidRPr="00DE0E26">
        <w:t>20</w:t>
      </w:r>
      <w:r>
        <w:t>20</w:t>
      </w:r>
      <w:r w:rsidR="00DE0E26" w:rsidRPr="00DE0E26">
        <w:t>年</w:t>
      </w:r>
      <w:r>
        <w:t>5</w:t>
      </w:r>
      <w:r w:rsidR="00DE0E26" w:rsidRPr="00DE0E26">
        <w:rPr>
          <w:rFonts w:hint="eastAsia"/>
        </w:rPr>
        <w:t>月</w:t>
      </w:r>
      <w:r>
        <w:t>16</w:t>
      </w:r>
      <w:r w:rsidR="00DE0E26" w:rsidRPr="00DE0E26">
        <w:rPr>
          <w:rFonts w:hint="eastAsia"/>
        </w:rPr>
        <w:t>日，</w:t>
      </w:r>
      <w:r w:rsidRPr="00331236">
        <w:rPr>
          <w:rFonts w:hint="eastAsia"/>
        </w:rPr>
        <w:t>待外立面施工完毕后拆除悬挑架和塔吊</w:t>
      </w:r>
      <w:r>
        <w:rPr>
          <w:rFonts w:hint="eastAsia"/>
        </w:rPr>
        <w:t>，</w:t>
      </w:r>
      <w:r w:rsidRPr="00331236">
        <w:rPr>
          <w:rFonts w:hint="eastAsia"/>
        </w:rPr>
        <w:t>待室内电梯施工完毕后拆除室外施工电梯</w:t>
      </w:r>
      <w:r>
        <w:rPr>
          <w:rFonts w:hint="eastAsia"/>
        </w:rPr>
        <w:t>，</w:t>
      </w:r>
      <w:r w:rsidRPr="00331236">
        <w:rPr>
          <w:rFonts w:hint="eastAsia"/>
        </w:rPr>
        <w:t>装饰装修阶段布置</w:t>
      </w:r>
      <w:r w:rsidRPr="00331236">
        <w:rPr>
          <w:rFonts w:hint="eastAsia"/>
        </w:rPr>
        <w:t>7</w:t>
      </w:r>
      <w:r w:rsidRPr="00331236">
        <w:rPr>
          <w:rFonts w:hint="eastAsia"/>
        </w:rPr>
        <w:t>个装饰材料堆场和</w:t>
      </w:r>
      <w:r w:rsidRPr="00331236">
        <w:rPr>
          <w:rFonts w:hint="eastAsia"/>
        </w:rPr>
        <w:t>3</w:t>
      </w:r>
      <w:r w:rsidRPr="00331236">
        <w:rPr>
          <w:rFonts w:hint="eastAsia"/>
        </w:rPr>
        <w:t>个安装材料堆场。</w:t>
      </w:r>
    </w:p>
    <w:p w:rsidR="00DE0E26" w:rsidRPr="00DE0E26" w:rsidRDefault="00475B86" w:rsidP="00DE0E26">
      <w:pPr>
        <w:ind w:firstLineChars="0" w:firstLine="0"/>
        <w:jc w:val="center"/>
      </w:pPr>
      <w:r w:rsidRPr="00475B86">
        <w:rPr>
          <w:noProof/>
        </w:rPr>
        <w:lastRenderedPageBreak/>
        <w:drawing>
          <wp:inline distT="0" distB="0" distL="0" distR="0" wp14:anchorId="470E8E9C" wp14:editId="036E0BBF">
            <wp:extent cx="5302056" cy="4221600"/>
            <wp:effectExtent l="25718" t="12382" r="20002" b="20003"/>
            <wp:docPr id="35278" name="图片 35278" descr="C:\Users\35235\Desktop\金堂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35235\Desktop\金堂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756" t="2672" r="2005" b="2475"/>
                    <a:stretch/>
                  </pic:blipFill>
                  <pic:spPr bwMode="auto">
                    <a:xfrm rot="16200000">
                      <a:off x="0" y="0"/>
                      <a:ext cx="5305488" cy="422433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331236" w:rsidRPr="00493EDD" w:rsidRDefault="00331236" w:rsidP="00331236">
      <w:pPr>
        <w:spacing w:beforeLines="50" w:before="156"/>
        <w:ind w:firstLineChars="0" w:firstLine="0"/>
        <w:jc w:val="center"/>
        <w:rPr>
          <w:rFonts w:eastAsia="黑体" w:cstheme="majorBidi"/>
          <w:b/>
          <w:sz w:val="24"/>
          <w:szCs w:val="20"/>
        </w:rPr>
      </w:pPr>
      <w:r>
        <w:rPr>
          <w:rFonts w:eastAsia="黑体" w:cstheme="majorBidi" w:hint="eastAsia"/>
          <w:b/>
          <w:sz w:val="24"/>
          <w:szCs w:val="20"/>
        </w:rPr>
        <w:t>装饰装修施工阶段总平面</w:t>
      </w:r>
      <w:r w:rsidRPr="00493EDD">
        <w:rPr>
          <w:rFonts w:eastAsia="黑体" w:cstheme="majorBidi" w:hint="eastAsia"/>
          <w:b/>
          <w:sz w:val="24"/>
          <w:szCs w:val="20"/>
        </w:rPr>
        <w:t>布置图</w:t>
      </w:r>
    </w:p>
    <w:p w:rsidR="00404108" w:rsidRDefault="00404108" w:rsidP="00404108">
      <w:pPr>
        <w:pStyle w:val="10"/>
      </w:pPr>
      <w:bookmarkStart w:id="29" w:name="_Toc504549802"/>
      <w:bookmarkStart w:id="30" w:name="_Toc520565500"/>
      <w:r>
        <w:t>项目管理</w:t>
      </w:r>
      <w:r>
        <w:rPr>
          <w:rFonts w:hint="eastAsia"/>
        </w:rPr>
        <w:t>体系</w:t>
      </w:r>
      <w:bookmarkEnd w:id="29"/>
      <w:bookmarkEnd w:id="30"/>
    </w:p>
    <w:p w:rsidR="00404108" w:rsidRDefault="00404108" w:rsidP="00404108">
      <w:pPr>
        <w:pStyle w:val="20"/>
      </w:pPr>
      <w:bookmarkStart w:id="31" w:name="_Toc504549803"/>
      <w:bookmarkStart w:id="32" w:name="_Toc520565501"/>
      <w:r>
        <w:rPr>
          <w:rFonts w:hint="eastAsia"/>
        </w:rPr>
        <w:t>项目管理</w:t>
      </w:r>
      <w:r w:rsidRPr="00017FE0">
        <w:rPr>
          <w:rFonts w:hint="eastAsia"/>
        </w:rPr>
        <w:t>组织</w:t>
      </w:r>
      <w:r>
        <w:rPr>
          <w:rFonts w:hint="eastAsia"/>
        </w:rPr>
        <w:t>架构</w:t>
      </w:r>
      <w:bookmarkEnd w:id="31"/>
      <w:bookmarkEnd w:id="32"/>
    </w:p>
    <w:p w:rsidR="00404108" w:rsidRPr="00595013" w:rsidRDefault="00404108" w:rsidP="00404108">
      <w:pPr>
        <w:pStyle w:val="30"/>
      </w:pPr>
      <w:bookmarkStart w:id="33" w:name="_Toc504549804"/>
      <w:r>
        <w:rPr>
          <w:rFonts w:hint="eastAsia"/>
        </w:rPr>
        <w:t>总承包管理</w:t>
      </w:r>
      <w:r w:rsidRPr="00595013">
        <w:rPr>
          <w:rFonts w:hint="eastAsia"/>
        </w:rPr>
        <w:t>组织</w:t>
      </w:r>
      <w:r>
        <w:rPr>
          <w:rFonts w:hint="eastAsia"/>
        </w:rPr>
        <w:t>机</w:t>
      </w:r>
      <w:r w:rsidRPr="00595013">
        <w:rPr>
          <w:rFonts w:hint="eastAsia"/>
        </w:rPr>
        <w:t>构设置原则</w:t>
      </w:r>
      <w:bookmarkEnd w:id="33"/>
    </w:p>
    <w:p w:rsidR="00404108" w:rsidRPr="00B01A28" w:rsidRDefault="00404108" w:rsidP="00404108">
      <w:pPr>
        <w:ind w:firstLine="560"/>
      </w:pPr>
      <w:r w:rsidRPr="00B01A28">
        <w:rPr>
          <w:rFonts w:hint="eastAsia"/>
        </w:rPr>
        <w:t>项目经理部肩负实施项目管理、履行施工总承包合同的重任，是企业为实现本工程各项管理目标而设置的施</w:t>
      </w:r>
      <w:r>
        <w:rPr>
          <w:rFonts w:hint="eastAsia"/>
        </w:rPr>
        <w:t>工现场管理组织，因此，现场组织机构是工程能否顺利进行的基础和</w:t>
      </w:r>
      <w:r w:rsidRPr="00B01A28">
        <w:rPr>
          <w:rFonts w:hint="eastAsia"/>
        </w:rPr>
        <w:t>保证，为保证施工现场组织机构能够胜任本工程的组织管理工作，我们在设置组织机构时，将</w:t>
      </w:r>
      <w:r w:rsidRPr="00B01A28">
        <w:rPr>
          <w:rFonts w:hint="eastAsia"/>
        </w:rPr>
        <w:lastRenderedPageBreak/>
        <w:t>严格遵守</w:t>
      </w:r>
      <w:r>
        <w:rPr>
          <w:rFonts w:hint="eastAsia"/>
        </w:rPr>
        <w:t>下表</w:t>
      </w:r>
      <w:r w:rsidRPr="00B01A28">
        <w:rPr>
          <w:rFonts w:hint="eastAsia"/>
        </w:rPr>
        <w:t>的原则：</w:t>
      </w:r>
    </w:p>
    <w:p w:rsidR="00404108" w:rsidRDefault="00404108" w:rsidP="00404108">
      <w:pPr>
        <w:pStyle w:val="a5"/>
        <w:keepNext/>
        <w:spacing w:before="156"/>
      </w:pPr>
      <w:bookmarkStart w:id="34" w:name="_Toc47930068"/>
      <w:bookmarkStart w:id="35" w:name="_Toc48112369"/>
      <w:bookmarkStart w:id="36" w:name="_Toc50171290"/>
      <w:r w:rsidRPr="00D17370">
        <w:rPr>
          <w:rFonts w:hint="eastAsia"/>
          <w:b w:val="0"/>
        </w:rPr>
        <w:t>施工总承包</w:t>
      </w:r>
      <w:r>
        <w:rPr>
          <w:rFonts w:hint="eastAsia"/>
          <w:b w:val="0"/>
        </w:rPr>
        <w:t>项目管理</w:t>
      </w:r>
      <w:r w:rsidRPr="00D17370">
        <w:rPr>
          <w:rFonts w:hint="eastAsia"/>
          <w:b w:val="0"/>
        </w:rPr>
        <w:t>组织机构设置原则表</w:t>
      </w:r>
    </w:p>
    <w:tbl>
      <w:tblPr>
        <w:tblW w:w="0" w:type="auto"/>
        <w:tblBorders>
          <w:top w:val="thickThinSmallGap" w:sz="12" w:space="0" w:color="auto"/>
          <w:left w:val="thickThinSmallGap" w:sz="12" w:space="0" w:color="auto"/>
          <w:bottom w:val="thinThickSmallGap" w:sz="12" w:space="0" w:color="auto"/>
          <w:right w:val="thinThickSmallGap" w:sz="12" w:space="0" w:color="auto"/>
          <w:insideH w:val="single" w:sz="6" w:space="0" w:color="auto"/>
          <w:insideV w:val="single" w:sz="6" w:space="0" w:color="auto"/>
        </w:tblBorders>
        <w:tblLook w:val="00A0" w:firstRow="1" w:lastRow="0" w:firstColumn="1" w:lastColumn="0" w:noHBand="0" w:noVBand="0"/>
      </w:tblPr>
      <w:tblGrid>
        <w:gridCol w:w="1625"/>
        <w:gridCol w:w="6621"/>
      </w:tblGrid>
      <w:tr w:rsidR="00404108" w:rsidRPr="00B01A28" w:rsidTr="00404108">
        <w:trPr>
          <w:trHeight w:val="330"/>
        </w:trPr>
        <w:tc>
          <w:tcPr>
            <w:tcW w:w="1625" w:type="dxa"/>
            <w:shd w:val="clear" w:color="auto" w:fill="auto"/>
          </w:tcPr>
          <w:p w:rsidR="00404108" w:rsidRPr="00B01A28" w:rsidRDefault="00404108" w:rsidP="00404108">
            <w:pPr>
              <w:pStyle w:val="a4"/>
            </w:pPr>
            <w:r w:rsidRPr="00B01A28">
              <w:rPr>
                <w:rFonts w:hint="eastAsia"/>
              </w:rPr>
              <w:t>设置原则</w:t>
            </w:r>
          </w:p>
        </w:tc>
        <w:tc>
          <w:tcPr>
            <w:tcW w:w="6621" w:type="dxa"/>
            <w:shd w:val="clear" w:color="auto" w:fill="auto"/>
            <w:vAlign w:val="center"/>
          </w:tcPr>
          <w:p w:rsidR="00404108" w:rsidRPr="00B01A28" w:rsidRDefault="00404108" w:rsidP="00404108">
            <w:pPr>
              <w:pStyle w:val="a4"/>
            </w:pPr>
            <w:r w:rsidRPr="00B01A28">
              <w:rPr>
                <w:rFonts w:hint="eastAsia"/>
              </w:rPr>
              <w:t>内容</w:t>
            </w:r>
          </w:p>
        </w:tc>
      </w:tr>
      <w:tr w:rsidR="00404108" w:rsidRPr="00B01A28" w:rsidTr="00404108">
        <w:trPr>
          <w:trHeight w:val="437"/>
        </w:trPr>
        <w:tc>
          <w:tcPr>
            <w:tcW w:w="1625" w:type="dxa"/>
            <w:vAlign w:val="center"/>
          </w:tcPr>
          <w:p w:rsidR="00404108" w:rsidRPr="00B01A28" w:rsidRDefault="00404108" w:rsidP="00404108">
            <w:pPr>
              <w:pStyle w:val="a4"/>
            </w:pPr>
            <w:r w:rsidRPr="00B01A28">
              <w:rPr>
                <w:rFonts w:hint="eastAsia"/>
              </w:rPr>
              <w:t>精干、高效</w:t>
            </w:r>
          </w:p>
        </w:tc>
        <w:tc>
          <w:tcPr>
            <w:tcW w:w="6621" w:type="dxa"/>
          </w:tcPr>
          <w:p w:rsidR="00404108" w:rsidRPr="00B01A28" w:rsidRDefault="00404108" w:rsidP="00404108">
            <w:pPr>
              <w:pStyle w:val="ac"/>
            </w:pPr>
            <w:r w:rsidRPr="00B01A28">
              <w:rPr>
                <w:rFonts w:hint="eastAsia"/>
              </w:rPr>
              <w:t>从项目经理、生产经理、总工程师到各类专业人员，我们都将选派具有类似工程施工经验、具有拼搏、奉献和敬业精神的人员。</w:t>
            </w:r>
          </w:p>
        </w:tc>
      </w:tr>
      <w:tr w:rsidR="00404108" w:rsidRPr="00B01A28" w:rsidTr="00404108">
        <w:trPr>
          <w:trHeight w:val="801"/>
        </w:trPr>
        <w:tc>
          <w:tcPr>
            <w:tcW w:w="1625" w:type="dxa"/>
            <w:vAlign w:val="center"/>
          </w:tcPr>
          <w:p w:rsidR="00404108" w:rsidRPr="00B01A28" w:rsidRDefault="00404108" w:rsidP="00404108">
            <w:pPr>
              <w:pStyle w:val="a4"/>
            </w:pPr>
            <w:r w:rsidRPr="00B01A28">
              <w:rPr>
                <w:rFonts w:hint="eastAsia"/>
              </w:rPr>
              <w:t>层次分明</w:t>
            </w:r>
            <w:r>
              <w:rPr>
                <w:rFonts w:hint="eastAsia"/>
              </w:rPr>
              <w:t>、</w:t>
            </w:r>
            <w:r w:rsidRPr="00B01A28">
              <w:rPr>
                <w:rFonts w:hint="eastAsia"/>
              </w:rPr>
              <w:t>职责明确</w:t>
            </w:r>
          </w:p>
        </w:tc>
        <w:tc>
          <w:tcPr>
            <w:tcW w:w="6621" w:type="dxa"/>
          </w:tcPr>
          <w:p w:rsidR="00404108" w:rsidRPr="00B01A28" w:rsidRDefault="00404108" w:rsidP="00404108">
            <w:pPr>
              <w:pStyle w:val="ac"/>
            </w:pPr>
            <w:r w:rsidRPr="00B01A28">
              <w:rPr>
                <w:rFonts w:hint="eastAsia"/>
              </w:rPr>
              <w:t>组织机构分为企业总部保障层、现场项目管理层、施工作业层，总部保障是后盾，现场管理是主体，施工作业是基础，各层次之间要做到职责划分明确。</w:t>
            </w:r>
          </w:p>
        </w:tc>
      </w:tr>
      <w:tr w:rsidR="00404108" w:rsidRPr="00B01A28" w:rsidTr="00404108">
        <w:tc>
          <w:tcPr>
            <w:tcW w:w="1625" w:type="dxa"/>
            <w:vAlign w:val="center"/>
          </w:tcPr>
          <w:p w:rsidR="00404108" w:rsidRPr="00B01A28" w:rsidRDefault="00404108" w:rsidP="00404108">
            <w:pPr>
              <w:pStyle w:val="a4"/>
            </w:pPr>
            <w:r w:rsidRPr="00B01A28">
              <w:rPr>
                <w:rFonts w:hint="eastAsia"/>
              </w:rPr>
              <w:t>团队精神</w:t>
            </w:r>
          </w:p>
        </w:tc>
        <w:tc>
          <w:tcPr>
            <w:tcW w:w="6621" w:type="dxa"/>
          </w:tcPr>
          <w:p w:rsidR="00404108" w:rsidRPr="00B01A28" w:rsidRDefault="00404108" w:rsidP="00404108">
            <w:pPr>
              <w:pStyle w:val="ac"/>
            </w:pPr>
            <w:r w:rsidRPr="00B01A28">
              <w:rPr>
                <w:rFonts w:hint="eastAsia"/>
              </w:rPr>
              <w:t>项目的最终成功要依靠项目团队的努力，因此，组织机构的设置和人员配备要有利于大家充分发挥团队精神。</w:t>
            </w:r>
          </w:p>
        </w:tc>
      </w:tr>
      <w:tr w:rsidR="00404108" w:rsidRPr="00B01A28" w:rsidTr="00404108">
        <w:tc>
          <w:tcPr>
            <w:tcW w:w="1625" w:type="dxa"/>
            <w:vAlign w:val="center"/>
          </w:tcPr>
          <w:p w:rsidR="00404108" w:rsidRPr="00B01A28" w:rsidRDefault="00404108" w:rsidP="00404108">
            <w:pPr>
              <w:pStyle w:val="a4"/>
            </w:pPr>
            <w:r w:rsidRPr="00B01A28">
              <w:rPr>
                <w:rFonts w:hint="eastAsia"/>
              </w:rPr>
              <w:t>突出总承包管理</w:t>
            </w:r>
          </w:p>
        </w:tc>
        <w:tc>
          <w:tcPr>
            <w:tcW w:w="6621" w:type="dxa"/>
          </w:tcPr>
          <w:p w:rsidR="00404108" w:rsidRPr="00B01A28" w:rsidRDefault="00404108" w:rsidP="00404108">
            <w:pPr>
              <w:pStyle w:val="ac"/>
            </w:pPr>
            <w:r w:rsidRPr="00B01A28">
              <w:rPr>
                <w:rFonts w:hint="eastAsia"/>
              </w:rPr>
              <w:t>现场组织机构不仅要保证合同承包范围内的各项目标实现，而且要以总包的角度协助业主对各专</w:t>
            </w:r>
            <w:r>
              <w:rPr>
                <w:rFonts w:hint="eastAsia"/>
              </w:rPr>
              <w:t>业分包进行有效管理和周密配合，方能保证工程全方位的优质高速低耗</w:t>
            </w:r>
            <w:r w:rsidRPr="00B01A28">
              <w:rPr>
                <w:rFonts w:hint="eastAsia"/>
              </w:rPr>
              <w:t>安全</w:t>
            </w:r>
            <w:r>
              <w:rPr>
                <w:rFonts w:hint="eastAsia"/>
              </w:rPr>
              <w:t>的</w:t>
            </w:r>
            <w:r w:rsidRPr="00B01A28">
              <w:rPr>
                <w:rFonts w:hint="eastAsia"/>
              </w:rPr>
              <w:t>建设。所以，在机构设置时应突出总包管理的原则。</w:t>
            </w:r>
          </w:p>
        </w:tc>
      </w:tr>
    </w:tbl>
    <w:p w:rsidR="00404108" w:rsidRPr="00595013" w:rsidRDefault="00404108" w:rsidP="00404108">
      <w:pPr>
        <w:pStyle w:val="30"/>
      </w:pPr>
      <w:bookmarkStart w:id="37" w:name="_Toc504549805"/>
      <w:bookmarkEnd w:id="34"/>
      <w:bookmarkEnd w:id="35"/>
      <w:bookmarkEnd w:id="36"/>
      <w:r>
        <w:rPr>
          <w:rFonts w:hint="eastAsia"/>
        </w:rPr>
        <w:t>总承包管理</w:t>
      </w:r>
      <w:r w:rsidRPr="00595013">
        <w:rPr>
          <w:rFonts w:hint="eastAsia"/>
        </w:rPr>
        <w:t>组织</w:t>
      </w:r>
      <w:r>
        <w:rPr>
          <w:rFonts w:hint="eastAsia"/>
        </w:rPr>
        <w:t>机构</w:t>
      </w:r>
      <w:bookmarkEnd w:id="37"/>
    </w:p>
    <w:p w:rsidR="00404108" w:rsidRPr="00B01A28" w:rsidRDefault="00404108" w:rsidP="00404108">
      <w:pPr>
        <w:ind w:firstLine="560"/>
      </w:pPr>
      <w:r w:rsidRPr="00B01A28">
        <w:rPr>
          <w:rFonts w:hint="eastAsia"/>
        </w:rPr>
        <w:t>根据业主要求，结合本工程特点，为加强项目施工总承包管理力量，我单位将设立项目经理部，代表单位履行总承包义务，对包括业主指定分包在内的所有单位进行统一管理、统一协调，确保各项目标的实现，直接对业主和监理负责。</w:t>
      </w:r>
    </w:p>
    <w:p w:rsidR="00404108" w:rsidRPr="00B01A28" w:rsidRDefault="00404108" w:rsidP="00404108">
      <w:pPr>
        <w:ind w:firstLine="560"/>
      </w:pPr>
      <w:r w:rsidRPr="00B01A28">
        <w:rPr>
          <w:rFonts w:hint="eastAsia"/>
        </w:rPr>
        <w:t>项目经理部下设工程管理部、技术质量部、安全</w:t>
      </w:r>
      <w:r>
        <w:rPr>
          <w:rFonts w:hint="eastAsia"/>
        </w:rPr>
        <w:t>生产监督管理</w:t>
      </w:r>
      <w:r w:rsidRPr="00B01A28">
        <w:rPr>
          <w:rFonts w:hint="eastAsia"/>
        </w:rPr>
        <w:t>部、</w:t>
      </w:r>
      <w:r>
        <w:rPr>
          <w:rFonts w:hint="eastAsia"/>
        </w:rPr>
        <w:t>物资</w:t>
      </w:r>
      <w:r w:rsidRPr="00B01A28">
        <w:rPr>
          <w:rFonts w:hint="eastAsia"/>
        </w:rPr>
        <w:t>设备部、商务合约部、综合办公室</w:t>
      </w:r>
      <w:r>
        <w:rPr>
          <w:rFonts w:hint="eastAsia"/>
        </w:rPr>
        <w:t>，</w:t>
      </w:r>
      <w:r w:rsidRPr="00B01A28">
        <w:rPr>
          <w:rFonts w:hint="eastAsia"/>
        </w:rPr>
        <w:t>对本工程的所有单位（包括业</w:t>
      </w:r>
      <w:r>
        <w:rPr>
          <w:rFonts w:hint="eastAsia"/>
        </w:rPr>
        <w:t>主</w:t>
      </w:r>
      <w:r w:rsidRPr="00B01A28">
        <w:rPr>
          <w:rFonts w:hint="eastAsia"/>
        </w:rPr>
        <w:t>独立分包单位）进行统筹管理。</w:t>
      </w:r>
    </w:p>
    <w:p w:rsidR="00404108" w:rsidRDefault="00404108" w:rsidP="00404108">
      <w:pPr>
        <w:ind w:firstLine="560"/>
      </w:pPr>
      <w:r w:rsidRPr="00B01A28">
        <w:rPr>
          <w:rFonts w:hint="eastAsia"/>
        </w:rPr>
        <w:t>施工总承包项目</w:t>
      </w:r>
      <w:r>
        <w:rPr>
          <w:rFonts w:hint="eastAsia"/>
        </w:rPr>
        <w:t>经理部</w:t>
      </w:r>
      <w:r w:rsidRPr="00B01A28">
        <w:rPr>
          <w:rFonts w:hint="eastAsia"/>
        </w:rPr>
        <w:t>管理组织架构见</w:t>
      </w:r>
      <w:r>
        <w:rPr>
          <w:rFonts w:hint="eastAsia"/>
        </w:rPr>
        <w:t>下图：</w:t>
      </w:r>
    </w:p>
    <w:p w:rsidR="00404108" w:rsidRDefault="00404108" w:rsidP="00404108">
      <w:pPr>
        <w:pStyle w:val="a4"/>
        <w:keepNext/>
      </w:pPr>
      <w:r w:rsidRPr="00B01A28">
        <w:rPr>
          <w:noProof/>
        </w:rPr>
        <w:lastRenderedPageBreak/>
        <mc:AlternateContent>
          <mc:Choice Requires="wpc">
            <w:drawing>
              <wp:inline distT="0" distB="0" distL="0" distR="0" wp14:anchorId="2EC6538F" wp14:editId="09805B76">
                <wp:extent cx="5164455" cy="6908800"/>
                <wp:effectExtent l="0" t="0" r="0" b="0"/>
                <wp:docPr id="207" name="画布 2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46" name="矩形 3427"/>
                        <wps:cNvSpPr>
                          <a:spLocks noChangeArrowheads="1"/>
                        </wps:cNvSpPr>
                        <wps:spPr bwMode="auto">
                          <a:xfrm>
                            <a:off x="113301" y="5532700"/>
                            <a:ext cx="5000153" cy="1257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7" name="矩形 3428"/>
                        <wps:cNvSpPr>
                          <a:spLocks noChangeArrowheads="1"/>
                        </wps:cNvSpPr>
                        <wps:spPr bwMode="auto">
                          <a:xfrm>
                            <a:off x="113301" y="2644100"/>
                            <a:ext cx="5000553" cy="2888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8" name="矩形 3429"/>
                        <wps:cNvSpPr>
                          <a:spLocks noChangeArrowheads="1"/>
                        </wps:cNvSpPr>
                        <wps:spPr bwMode="auto">
                          <a:xfrm>
                            <a:off x="113301" y="67900"/>
                            <a:ext cx="5000153" cy="2575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9" name="矩形 3430"/>
                        <wps:cNvSpPr>
                          <a:spLocks noChangeArrowheads="1"/>
                        </wps:cNvSpPr>
                        <wps:spPr bwMode="auto">
                          <a:xfrm>
                            <a:off x="1028011" y="1161700"/>
                            <a:ext cx="347104" cy="1382700"/>
                          </a:xfrm>
                          <a:prstGeom prst="rect">
                            <a:avLst/>
                          </a:prstGeom>
                          <a:solidFill>
                            <a:srgbClr val="FFFFFF"/>
                          </a:solidFill>
                          <a:ln w="9525">
                            <a:solidFill>
                              <a:srgbClr val="000000"/>
                            </a:solidFill>
                            <a:miter lim="800000"/>
                            <a:headEnd/>
                            <a:tailEnd/>
                          </a:ln>
                        </wps:spPr>
                        <wps:txbx>
                          <w:txbxContent>
                            <w:p w:rsidR="00003BE4" w:rsidRPr="00BA780C" w:rsidRDefault="00003BE4" w:rsidP="00404108">
                              <w:pPr>
                                <w:pStyle w:val="-"/>
                                <w:rPr>
                                  <w:rFonts w:ascii="仿宋" w:eastAsia="仿宋" w:hAnsi="仿宋"/>
                                  <w:szCs w:val="28"/>
                                </w:rPr>
                              </w:pPr>
                              <w:r w:rsidRPr="00255BE0">
                                <w:rPr>
                                  <w:rFonts w:hint="eastAsia"/>
                                </w:rPr>
                                <w:t>技术质量部</w:t>
                              </w:r>
                            </w:p>
                          </w:txbxContent>
                        </wps:txbx>
                        <wps:bodyPr rot="0" vert="horz" wrap="square" lIns="72000" tIns="45720" rIns="91440" bIns="45720" anchor="ctr" anchorCtr="0" upright="1">
                          <a:noAutofit/>
                        </wps:bodyPr>
                      </wps:wsp>
                      <wps:wsp>
                        <wps:cNvPr id="150" name="矩形 3431"/>
                        <wps:cNvSpPr>
                          <a:spLocks noChangeArrowheads="1"/>
                        </wps:cNvSpPr>
                        <wps:spPr bwMode="auto">
                          <a:xfrm>
                            <a:off x="568306" y="1161700"/>
                            <a:ext cx="344804" cy="13827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工程管理部</w:t>
                              </w:r>
                            </w:p>
                          </w:txbxContent>
                        </wps:txbx>
                        <wps:bodyPr rot="0" vert="horz" wrap="square" lIns="91440" tIns="45720" rIns="91440" bIns="45720" anchor="ctr" anchorCtr="0" upright="1">
                          <a:noAutofit/>
                        </wps:bodyPr>
                      </wps:wsp>
                      <wps:wsp>
                        <wps:cNvPr id="151" name="矩形 3432"/>
                        <wps:cNvSpPr>
                          <a:spLocks noChangeArrowheads="1"/>
                        </wps:cNvSpPr>
                        <wps:spPr bwMode="auto">
                          <a:xfrm>
                            <a:off x="1487816" y="1162300"/>
                            <a:ext cx="344704" cy="1382700"/>
                          </a:xfrm>
                          <a:prstGeom prst="rect">
                            <a:avLst/>
                          </a:prstGeom>
                          <a:solidFill>
                            <a:srgbClr val="FFFFFF"/>
                          </a:solidFill>
                          <a:ln w="9525">
                            <a:solidFill>
                              <a:srgbClr val="000000"/>
                            </a:solidFill>
                            <a:miter lim="800000"/>
                            <a:headEnd/>
                            <a:tailEnd/>
                          </a:ln>
                        </wps:spPr>
                        <wps:txbx>
                          <w:txbxContent>
                            <w:p w:rsidR="00003BE4" w:rsidRPr="00D17370" w:rsidRDefault="00003BE4" w:rsidP="00404108">
                              <w:pPr>
                                <w:pStyle w:val="-"/>
                                <w:spacing w:line="200" w:lineRule="exact"/>
                                <w:rPr>
                                  <w:sz w:val="21"/>
                                  <w:szCs w:val="21"/>
                                </w:rPr>
                              </w:pPr>
                              <w:r w:rsidRPr="00D17370">
                                <w:rPr>
                                  <w:rFonts w:hint="eastAsia"/>
                                  <w:sz w:val="21"/>
                                  <w:szCs w:val="21"/>
                                </w:rPr>
                                <w:t>安全生产监督</w:t>
                              </w:r>
                              <w:r w:rsidRPr="00D17370">
                                <w:rPr>
                                  <w:sz w:val="21"/>
                                  <w:szCs w:val="21"/>
                                </w:rPr>
                                <w:t>管理</w:t>
                              </w:r>
                              <w:r w:rsidRPr="00D17370">
                                <w:rPr>
                                  <w:rFonts w:hint="eastAsia"/>
                                  <w:sz w:val="21"/>
                                  <w:szCs w:val="21"/>
                                </w:rPr>
                                <w:t>部</w:t>
                              </w:r>
                            </w:p>
                          </w:txbxContent>
                        </wps:txbx>
                        <wps:bodyPr rot="0" vert="horz" wrap="square" lIns="91440" tIns="45720" rIns="91440" bIns="45720" anchor="ctr" anchorCtr="0" upright="1">
                          <a:noAutofit/>
                        </wps:bodyPr>
                      </wps:wsp>
                      <wps:wsp>
                        <wps:cNvPr id="152" name="矩形 3433"/>
                        <wps:cNvSpPr>
                          <a:spLocks noChangeArrowheads="1"/>
                        </wps:cNvSpPr>
                        <wps:spPr bwMode="auto">
                          <a:xfrm>
                            <a:off x="1947521" y="1162300"/>
                            <a:ext cx="344804" cy="13827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商务管理部</w:t>
                              </w:r>
                            </w:p>
                          </w:txbxContent>
                        </wps:txbx>
                        <wps:bodyPr rot="0" vert="horz" wrap="square" lIns="91440" tIns="45720" rIns="91440" bIns="45720" anchor="ctr" anchorCtr="0" upright="1">
                          <a:noAutofit/>
                        </wps:bodyPr>
                      </wps:wsp>
                      <wps:wsp>
                        <wps:cNvPr id="153" name="矩形 3434"/>
                        <wps:cNvSpPr>
                          <a:spLocks noChangeArrowheads="1"/>
                        </wps:cNvSpPr>
                        <wps:spPr bwMode="auto">
                          <a:xfrm>
                            <a:off x="2407226" y="1162300"/>
                            <a:ext cx="344804" cy="13827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人力资源部</w:t>
                              </w:r>
                            </w:p>
                          </w:txbxContent>
                        </wps:txbx>
                        <wps:bodyPr rot="0" vert="horz" wrap="square" lIns="91440" tIns="45720" rIns="91440" bIns="45720" anchor="ctr" anchorCtr="0" upright="1">
                          <a:noAutofit/>
                        </wps:bodyPr>
                      </wps:wsp>
                      <wps:wsp>
                        <wps:cNvPr id="154" name="矩形 3435"/>
                        <wps:cNvSpPr>
                          <a:spLocks noChangeArrowheads="1"/>
                        </wps:cNvSpPr>
                        <wps:spPr bwMode="auto">
                          <a:xfrm>
                            <a:off x="2867031" y="1161700"/>
                            <a:ext cx="344804" cy="13827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法务合约部</w:t>
                              </w:r>
                            </w:p>
                          </w:txbxContent>
                        </wps:txbx>
                        <wps:bodyPr rot="0" vert="horz" wrap="square" lIns="91440" tIns="45720" rIns="91440" bIns="45720" anchor="ctr" anchorCtr="0" upright="1">
                          <a:noAutofit/>
                        </wps:bodyPr>
                      </wps:wsp>
                      <wps:wsp>
                        <wps:cNvPr id="155" name="矩形 3436"/>
                        <wps:cNvSpPr>
                          <a:spLocks noChangeArrowheads="1"/>
                        </wps:cNvSpPr>
                        <wps:spPr bwMode="auto">
                          <a:xfrm>
                            <a:off x="3326735" y="1162300"/>
                            <a:ext cx="344804" cy="13827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财务资金部</w:t>
                              </w:r>
                            </w:p>
                          </w:txbxContent>
                        </wps:txbx>
                        <wps:bodyPr rot="0" vert="horz" wrap="square" lIns="91440" tIns="45720" rIns="91440" bIns="45720" anchor="ctr" anchorCtr="0" upright="1">
                          <a:noAutofit/>
                        </wps:bodyPr>
                      </wps:wsp>
                      <wps:wsp>
                        <wps:cNvPr id="156" name="矩形 3437"/>
                        <wps:cNvSpPr>
                          <a:spLocks noChangeArrowheads="1"/>
                        </wps:cNvSpPr>
                        <wps:spPr bwMode="auto">
                          <a:xfrm>
                            <a:off x="3786540" y="1162200"/>
                            <a:ext cx="344704" cy="1382700"/>
                          </a:xfrm>
                          <a:prstGeom prst="rect">
                            <a:avLst/>
                          </a:prstGeom>
                          <a:solidFill>
                            <a:srgbClr val="FFFFFF"/>
                          </a:solidFill>
                          <a:ln w="9525">
                            <a:solidFill>
                              <a:srgbClr val="000000"/>
                            </a:solidFill>
                            <a:miter lim="800000"/>
                            <a:headEnd/>
                            <a:tailEnd/>
                          </a:ln>
                        </wps:spPr>
                        <wps:txbx>
                          <w:txbxContent>
                            <w:p w:rsidR="00003BE4" w:rsidRPr="00BA780C" w:rsidRDefault="00003BE4" w:rsidP="00404108">
                              <w:pPr>
                                <w:pStyle w:val="-"/>
                                <w:rPr>
                                  <w:rFonts w:ascii="仿宋" w:eastAsia="仿宋" w:hAnsi="仿宋"/>
                                  <w:szCs w:val="28"/>
                                </w:rPr>
                              </w:pPr>
                              <w:r w:rsidRPr="00255BE0">
                                <w:rPr>
                                  <w:rFonts w:hint="eastAsia"/>
                                </w:rPr>
                                <w:t>市场营销部</w:t>
                              </w:r>
                            </w:p>
                          </w:txbxContent>
                        </wps:txbx>
                        <wps:bodyPr rot="0" vert="horz" wrap="square" lIns="91440" tIns="45720" rIns="91440" bIns="45720" anchor="ctr" anchorCtr="0" upright="1">
                          <a:noAutofit/>
                        </wps:bodyPr>
                      </wps:wsp>
                      <wps:wsp>
                        <wps:cNvPr id="157" name="矩形 3438"/>
                        <wps:cNvSpPr>
                          <a:spLocks noChangeArrowheads="1"/>
                        </wps:cNvSpPr>
                        <wps:spPr bwMode="auto">
                          <a:xfrm>
                            <a:off x="4251145" y="1160000"/>
                            <a:ext cx="344804" cy="13826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纪检监察部</w:t>
                              </w:r>
                            </w:p>
                          </w:txbxContent>
                        </wps:txbx>
                        <wps:bodyPr rot="0" vert="horz" wrap="square" lIns="91440" tIns="45720" rIns="91440" bIns="45720" anchor="ctr" anchorCtr="0" upright="1">
                          <a:noAutofit/>
                        </wps:bodyPr>
                      </wps:wsp>
                      <wps:wsp>
                        <wps:cNvPr id="158" name="矩形 3439"/>
                        <wps:cNvSpPr>
                          <a:spLocks noChangeArrowheads="1"/>
                        </wps:cNvSpPr>
                        <wps:spPr bwMode="auto">
                          <a:xfrm>
                            <a:off x="4710950" y="1162300"/>
                            <a:ext cx="344804" cy="13827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Pr>
                                  <w:rFonts w:hint="eastAsia"/>
                                </w:rPr>
                                <w:t>综合办公室</w:t>
                              </w:r>
                            </w:p>
                          </w:txbxContent>
                        </wps:txbx>
                        <wps:bodyPr rot="0" vert="horz" wrap="square" lIns="91440" tIns="45720" rIns="91440" bIns="45720" anchor="ctr" anchorCtr="0" upright="1">
                          <a:noAutofit/>
                        </wps:bodyPr>
                      </wps:wsp>
                      <wps:wsp>
                        <wps:cNvPr id="159" name="矩形 3440"/>
                        <wps:cNvSpPr>
                          <a:spLocks noChangeArrowheads="1"/>
                        </wps:cNvSpPr>
                        <wps:spPr bwMode="auto">
                          <a:xfrm>
                            <a:off x="1861020" y="163900"/>
                            <a:ext cx="1724118" cy="2972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公司经理、书记</w:t>
                              </w:r>
                            </w:p>
                          </w:txbxContent>
                        </wps:txbx>
                        <wps:bodyPr rot="0" vert="horz" wrap="square" lIns="91440" tIns="45720" rIns="91440" bIns="45720" anchor="ctr" anchorCtr="0" upright="1">
                          <a:noAutofit/>
                        </wps:bodyPr>
                      </wps:wsp>
                      <wps:wsp>
                        <wps:cNvPr id="160" name="肘形连接符 3441"/>
                        <wps:cNvCnPr>
                          <a:cxnSpLocks noChangeShapeType="1"/>
                        </wps:cNvCnPr>
                        <wps:spPr bwMode="auto">
                          <a:xfrm rot="5400000">
                            <a:off x="1381618" y="-179811"/>
                            <a:ext cx="700600" cy="1982421"/>
                          </a:xfrm>
                          <a:prstGeom prst="bentConnector3">
                            <a:avLst>
                              <a:gd name="adj1" fmla="val 71218"/>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1" name="肘形连接符 3442"/>
                        <wps:cNvCnPr>
                          <a:cxnSpLocks noChangeShapeType="1"/>
                        </wps:cNvCnPr>
                        <wps:spPr bwMode="auto">
                          <a:xfrm rot="16200000" flipH="1">
                            <a:off x="3452641" y="-268412"/>
                            <a:ext cx="701200" cy="2160223"/>
                          </a:xfrm>
                          <a:prstGeom prst="bentConnector3">
                            <a:avLst>
                              <a:gd name="adj1" fmla="val 71190"/>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2" name="直接箭头连接符 3443"/>
                        <wps:cNvCnPr>
                          <a:cxnSpLocks noChangeShapeType="1"/>
                        </wps:cNvCnPr>
                        <wps:spPr bwMode="auto">
                          <a:xfrm>
                            <a:off x="1201513" y="957500"/>
                            <a:ext cx="10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3" name="直接箭头连接符 3444"/>
                        <wps:cNvCnPr>
                          <a:cxnSpLocks noChangeShapeType="1"/>
                        </wps:cNvCnPr>
                        <wps:spPr bwMode="auto">
                          <a:xfrm>
                            <a:off x="1668518" y="957500"/>
                            <a:ext cx="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4" name="直接箭头连接符 3445"/>
                        <wps:cNvCnPr>
                          <a:cxnSpLocks noChangeShapeType="1"/>
                        </wps:cNvCnPr>
                        <wps:spPr bwMode="auto">
                          <a:xfrm>
                            <a:off x="2134523" y="961500"/>
                            <a:ext cx="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5" name="直接箭头连接符 3446"/>
                        <wps:cNvCnPr>
                          <a:cxnSpLocks noChangeShapeType="1"/>
                        </wps:cNvCnPr>
                        <wps:spPr bwMode="auto">
                          <a:xfrm>
                            <a:off x="2598728" y="961700"/>
                            <a:ext cx="10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6" name="直接箭头连接符 3447"/>
                        <wps:cNvCnPr>
                          <a:cxnSpLocks noChangeShapeType="1"/>
                        </wps:cNvCnPr>
                        <wps:spPr bwMode="auto">
                          <a:xfrm>
                            <a:off x="3058533" y="966200"/>
                            <a:ext cx="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7" name="直接箭头连接符 3448"/>
                        <wps:cNvCnPr>
                          <a:cxnSpLocks noChangeShapeType="1"/>
                        </wps:cNvCnPr>
                        <wps:spPr bwMode="auto">
                          <a:xfrm>
                            <a:off x="3521438" y="966200"/>
                            <a:ext cx="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8" name="直接箭头连接符 3449"/>
                        <wps:cNvCnPr>
                          <a:cxnSpLocks noChangeShapeType="1"/>
                        </wps:cNvCnPr>
                        <wps:spPr bwMode="auto">
                          <a:xfrm>
                            <a:off x="3970442" y="960700"/>
                            <a:ext cx="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69" name="直接箭头连接符 3450"/>
                        <wps:cNvCnPr>
                          <a:cxnSpLocks noChangeShapeType="1"/>
                        </wps:cNvCnPr>
                        <wps:spPr bwMode="auto">
                          <a:xfrm>
                            <a:off x="4434647" y="963800"/>
                            <a:ext cx="100" cy="20420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0" name="矩形 3451"/>
                        <wps:cNvSpPr>
                          <a:spLocks noChangeArrowheads="1"/>
                        </wps:cNvSpPr>
                        <wps:spPr bwMode="auto">
                          <a:xfrm>
                            <a:off x="3232634" y="561300"/>
                            <a:ext cx="1728018" cy="297100"/>
                          </a:xfrm>
                          <a:prstGeom prst="rect">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公司分管领导</w:t>
                              </w:r>
                            </w:p>
                          </w:txbxContent>
                        </wps:txbx>
                        <wps:bodyPr rot="0" vert="horz" wrap="square" lIns="91440" tIns="0" rIns="91440" bIns="0" anchor="ctr" anchorCtr="0" upright="1">
                          <a:noAutofit/>
                        </wps:bodyPr>
                      </wps:wsp>
                      <wps:wsp>
                        <wps:cNvPr id="171" name="直接连接符 3452"/>
                        <wps:cNvCnPr>
                          <a:cxnSpLocks noChangeShapeType="1"/>
                        </wps:cNvCnPr>
                        <wps:spPr bwMode="auto">
                          <a:xfrm flipH="1" flipV="1">
                            <a:off x="2723029" y="709800"/>
                            <a:ext cx="509605" cy="1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2" name="AutoShape 709"/>
                        <wps:cNvSpPr>
                          <a:spLocks noChangeArrowheads="1"/>
                        </wps:cNvSpPr>
                        <wps:spPr bwMode="auto">
                          <a:xfrm>
                            <a:off x="2459126" y="3296300"/>
                            <a:ext cx="945910" cy="2928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商务经理</w:t>
                              </w:r>
                            </w:p>
                          </w:txbxContent>
                        </wps:txbx>
                        <wps:bodyPr rot="0" vert="horz" wrap="square" lIns="0" tIns="0" rIns="0" bIns="0" anchor="ctr" anchorCtr="0" upright="1">
                          <a:noAutofit/>
                        </wps:bodyPr>
                      </wps:wsp>
                      <wps:wsp>
                        <wps:cNvPr id="173" name="Line 710"/>
                        <wps:cNvCnPr>
                          <a:cxnSpLocks noChangeShapeType="1"/>
                        </wps:cNvCnPr>
                        <wps:spPr bwMode="auto">
                          <a:xfrm flipH="1">
                            <a:off x="2899731" y="3589100"/>
                            <a:ext cx="100" cy="4352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4" name="Line 712"/>
                        <wps:cNvCnPr>
                          <a:cxnSpLocks noChangeShapeType="1"/>
                        </wps:cNvCnPr>
                        <wps:spPr bwMode="auto">
                          <a:xfrm>
                            <a:off x="831609" y="3729200"/>
                            <a:ext cx="1594517" cy="57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5" name="Line 713"/>
                        <wps:cNvCnPr>
                          <a:cxnSpLocks noChangeShapeType="1"/>
                        </wps:cNvCnPr>
                        <wps:spPr bwMode="auto">
                          <a:xfrm>
                            <a:off x="4778251" y="3093400"/>
                            <a:ext cx="0" cy="19901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6" name="Line 714"/>
                        <wps:cNvCnPr>
                          <a:cxnSpLocks noChangeShapeType="1"/>
                        </wps:cNvCnPr>
                        <wps:spPr bwMode="auto">
                          <a:xfrm>
                            <a:off x="872909" y="4009100"/>
                            <a:ext cx="700" cy="2114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7" name="Line 715"/>
                        <wps:cNvCnPr>
                          <a:cxnSpLocks noChangeShapeType="1"/>
                        </wps:cNvCnPr>
                        <wps:spPr bwMode="auto">
                          <a:xfrm flipH="1">
                            <a:off x="2426326" y="3723600"/>
                            <a:ext cx="5700" cy="4884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8" name="Line 716"/>
                        <wps:cNvCnPr>
                          <a:cxnSpLocks noChangeShapeType="1"/>
                        </wps:cNvCnPr>
                        <wps:spPr bwMode="auto">
                          <a:xfrm>
                            <a:off x="3827141" y="3457900"/>
                            <a:ext cx="600" cy="7512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79" name="Text Box 718"/>
                        <wps:cNvSpPr txBox="1">
                          <a:spLocks noChangeArrowheads="1"/>
                        </wps:cNvSpPr>
                        <wps:spPr bwMode="auto">
                          <a:xfrm>
                            <a:off x="762000" y="4228500"/>
                            <a:ext cx="352327" cy="1081000"/>
                          </a:xfrm>
                          <a:prstGeom prst="rect">
                            <a:avLst/>
                          </a:prstGeom>
                          <a:solidFill>
                            <a:srgbClr val="FFFFFF"/>
                          </a:solidFill>
                          <a:ln w="6350">
                            <a:solidFill>
                              <a:srgbClr val="000000"/>
                            </a:solidFill>
                            <a:miter lim="800000"/>
                            <a:headEnd/>
                            <a:tailEnd/>
                          </a:ln>
                        </wps:spPr>
                        <wps:txbx>
                          <w:txbxContent>
                            <w:p w:rsidR="00003BE4" w:rsidRDefault="00003BE4" w:rsidP="00404108">
                              <w:pPr>
                                <w:pStyle w:val="-"/>
                                <w:spacing w:line="200" w:lineRule="exact"/>
                                <w:rPr>
                                  <w:sz w:val="21"/>
                                  <w:szCs w:val="21"/>
                                </w:rPr>
                              </w:pPr>
                              <w:r w:rsidRPr="00D17370">
                                <w:rPr>
                                  <w:rFonts w:hint="eastAsia"/>
                                  <w:sz w:val="21"/>
                                  <w:szCs w:val="21"/>
                                </w:rPr>
                                <w:t>安全生产监督</w:t>
                              </w:r>
                            </w:p>
                            <w:p w:rsidR="00003BE4" w:rsidRPr="00D17370" w:rsidRDefault="00003BE4" w:rsidP="00404108">
                              <w:pPr>
                                <w:pStyle w:val="-"/>
                                <w:spacing w:line="200" w:lineRule="exact"/>
                                <w:rPr>
                                  <w:sz w:val="21"/>
                                  <w:szCs w:val="21"/>
                                </w:rPr>
                              </w:pPr>
                              <w:r w:rsidRPr="00D17370">
                                <w:rPr>
                                  <w:sz w:val="21"/>
                                  <w:szCs w:val="21"/>
                                </w:rPr>
                                <w:t>管理</w:t>
                              </w:r>
                              <w:r w:rsidRPr="00D17370">
                                <w:rPr>
                                  <w:rFonts w:hint="eastAsia"/>
                                  <w:sz w:val="21"/>
                                  <w:szCs w:val="21"/>
                                </w:rPr>
                                <w:t>部</w:t>
                              </w:r>
                            </w:p>
                          </w:txbxContent>
                        </wps:txbx>
                        <wps:bodyPr rot="0" vert="eaVert" wrap="square" lIns="0" tIns="0" rIns="0" bIns="0" anchor="ctr" anchorCtr="0" upright="1">
                          <a:noAutofit/>
                        </wps:bodyPr>
                      </wps:wsp>
                      <wps:wsp>
                        <wps:cNvPr id="180" name="Text Box 719"/>
                        <wps:cNvSpPr txBox="1">
                          <a:spLocks noChangeArrowheads="1"/>
                        </wps:cNvSpPr>
                        <wps:spPr bwMode="auto">
                          <a:xfrm>
                            <a:off x="3600838" y="4220500"/>
                            <a:ext cx="369604" cy="1081000"/>
                          </a:xfrm>
                          <a:prstGeom prst="rect">
                            <a:avLst/>
                          </a:prstGeom>
                          <a:solidFill>
                            <a:srgbClr val="FFFFFF"/>
                          </a:solidFill>
                          <a:ln w="6350">
                            <a:solidFill>
                              <a:srgbClr val="000000"/>
                            </a:solidFill>
                            <a:miter lim="800000"/>
                            <a:headEnd/>
                            <a:tailEnd/>
                          </a:ln>
                        </wps:spPr>
                        <wps:txbx>
                          <w:txbxContent>
                            <w:p w:rsidR="00003BE4" w:rsidRPr="00255BE0" w:rsidRDefault="00003BE4" w:rsidP="00404108">
                              <w:pPr>
                                <w:pStyle w:val="-"/>
                              </w:pPr>
                              <w:r>
                                <w:rPr>
                                  <w:rFonts w:hint="eastAsia"/>
                                </w:rPr>
                                <w:t>技术</w:t>
                              </w:r>
                              <w:r>
                                <w:t>质量</w:t>
                              </w:r>
                              <w:r w:rsidRPr="00255BE0">
                                <w:rPr>
                                  <w:rFonts w:hint="eastAsia"/>
                                </w:rPr>
                                <w:t>部</w:t>
                              </w:r>
                            </w:p>
                          </w:txbxContent>
                        </wps:txbx>
                        <wps:bodyPr rot="0" vert="eaVert" wrap="square" lIns="0" tIns="0" rIns="0" bIns="0" anchor="ctr" anchorCtr="0" upright="1">
                          <a:noAutofit/>
                        </wps:bodyPr>
                      </wps:wsp>
                      <wps:wsp>
                        <wps:cNvPr id="181" name="Text Box 720"/>
                        <wps:cNvSpPr txBox="1">
                          <a:spLocks noChangeArrowheads="1"/>
                        </wps:cNvSpPr>
                        <wps:spPr bwMode="auto">
                          <a:xfrm>
                            <a:off x="4599849" y="4237600"/>
                            <a:ext cx="346004" cy="1093700"/>
                          </a:xfrm>
                          <a:prstGeom prst="rect">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综合办公室</w:t>
                              </w:r>
                            </w:p>
                          </w:txbxContent>
                        </wps:txbx>
                        <wps:bodyPr rot="0" vert="eaVert" wrap="square" lIns="0" tIns="0" rIns="0" bIns="0" anchor="ctr" anchorCtr="0" upright="1">
                          <a:noAutofit/>
                        </wps:bodyPr>
                      </wps:wsp>
                      <wps:wsp>
                        <wps:cNvPr id="182" name="AutoShape 724"/>
                        <wps:cNvSpPr>
                          <a:spLocks noChangeArrowheads="1"/>
                        </wps:cNvSpPr>
                        <wps:spPr bwMode="auto">
                          <a:xfrm>
                            <a:off x="2458926" y="2706400"/>
                            <a:ext cx="867709" cy="292800"/>
                          </a:xfrm>
                          <a:prstGeom prst="flowChartProcess">
                            <a:avLst/>
                          </a:prstGeom>
                          <a:solidFill>
                            <a:srgbClr val="FFFFFF"/>
                          </a:solidFill>
                          <a:ln w="9525">
                            <a:solidFill>
                              <a:srgbClr val="000000"/>
                            </a:solidFill>
                            <a:miter lim="800000"/>
                            <a:headEnd/>
                            <a:tailEnd/>
                          </a:ln>
                        </wps:spPr>
                        <wps:txbx>
                          <w:txbxContent>
                            <w:p w:rsidR="00003BE4" w:rsidRPr="00255BE0" w:rsidRDefault="00003BE4" w:rsidP="00404108">
                              <w:pPr>
                                <w:pStyle w:val="-"/>
                              </w:pPr>
                              <w:r w:rsidRPr="00255BE0">
                                <w:rPr>
                                  <w:rFonts w:hint="eastAsia"/>
                                </w:rPr>
                                <w:t>项目经理</w:t>
                              </w:r>
                            </w:p>
                          </w:txbxContent>
                        </wps:txbx>
                        <wps:bodyPr rot="0" vert="horz" wrap="square" lIns="0" tIns="0" rIns="0" bIns="0" anchor="t" anchorCtr="0" upright="1">
                          <a:noAutofit/>
                        </wps:bodyPr>
                      </wps:wsp>
                      <wps:wsp>
                        <wps:cNvPr id="183" name="Text Box 726"/>
                        <wps:cNvSpPr txBox="1">
                          <a:spLocks noChangeArrowheads="1"/>
                        </wps:cNvSpPr>
                        <wps:spPr bwMode="auto">
                          <a:xfrm>
                            <a:off x="2204123" y="4213900"/>
                            <a:ext cx="344804" cy="1093400"/>
                          </a:xfrm>
                          <a:prstGeom prst="rect">
                            <a:avLst/>
                          </a:prstGeom>
                          <a:solidFill>
                            <a:srgbClr val="FFFFFF"/>
                          </a:solidFill>
                          <a:ln w="6350">
                            <a:solidFill>
                              <a:srgbClr val="000000"/>
                            </a:solidFill>
                            <a:miter lim="800000"/>
                            <a:headEnd/>
                            <a:tailEnd/>
                          </a:ln>
                        </wps:spPr>
                        <wps:txbx>
                          <w:txbxContent>
                            <w:p w:rsidR="00003BE4" w:rsidRPr="00255BE0" w:rsidRDefault="00003BE4" w:rsidP="00404108">
                              <w:pPr>
                                <w:pStyle w:val="-"/>
                              </w:pPr>
                              <w:r>
                                <w:rPr>
                                  <w:rFonts w:hint="eastAsia"/>
                                </w:rPr>
                                <w:t>物资</w:t>
                              </w:r>
                              <w:r w:rsidRPr="00255BE0">
                                <w:rPr>
                                  <w:rFonts w:hint="eastAsia"/>
                                </w:rPr>
                                <w:t>设备部</w:t>
                              </w:r>
                            </w:p>
                          </w:txbxContent>
                        </wps:txbx>
                        <wps:bodyPr rot="0" vert="eaVert" wrap="square" lIns="0" tIns="0" rIns="0" bIns="0" anchor="ctr" anchorCtr="0" upright="1">
                          <a:noAutofit/>
                        </wps:bodyPr>
                      </wps:wsp>
                      <wps:wsp>
                        <wps:cNvPr id="184" name="Line 728"/>
                        <wps:cNvCnPr>
                          <a:cxnSpLocks noChangeShapeType="1"/>
                        </wps:cNvCnPr>
                        <wps:spPr bwMode="auto">
                          <a:xfrm>
                            <a:off x="1572217" y="3737000"/>
                            <a:ext cx="100" cy="4896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85" name="Text Box 730"/>
                        <wps:cNvSpPr txBox="1">
                          <a:spLocks noChangeArrowheads="1"/>
                        </wps:cNvSpPr>
                        <wps:spPr bwMode="auto">
                          <a:xfrm>
                            <a:off x="1405215" y="4228500"/>
                            <a:ext cx="372804" cy="1092200"/>
                          </a:xfrm>
                          <a:prstGeom prst="rect">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工程管理部</w:t>
                              </w:r>
                            </w:p>
                          </w:txbxContent>
                        </wps:txbx>
                        <wps:bodyPr rot="0" vert="eaVert" wrap="square" lIns="0" tIns="0" rIns="0" bIns="0" anchor="ctr" anchorCtr="0" upright="1">
                          <a:noAutofit/>
                        </wps:bodyPr>
                      </wps:wsp>
                      <wps:wsp>
                        <wps:cNvPr id="186" name="Line 731"/>
                        <wps:cNvCnPr>
                          <a:cxnSpLocks noChangeShapeType="1"/>
                        </wps:cNvCnPr>
                        <wps:spPr bwMode="auto">
                          <a:xfrm>
                            <a:off x="3226734" y="4024200"/>
                            <a:ext cx="0" cy="1906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87" name="Text Box 733"/>
                        <wps:cNvSpPr txBox="1">
                          <a:spLocks noChangeArrowheads="1"/>
                        </wps:cNvSpPr>
                        <wps:spPr bwMode="auto">
                          <a:xfrm>
                            <a:off x="2994232" y="4226800"/>
                            <a:ext cx="372104" cy="1091800"/>
                          </a:xfrm>
                          <a:prstGeom prst="rect">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商务合约部</w:t>
                              </w:r>
                            </w:p>
                          </w:txbxContent>
                        </wps:txbx>
                        <wps:bodyPr rot="0" vert="eaVert" wrap="square" lIns="0" tIns="0" rIns="0" bIns="0" anchor="ctr" anchorCtr="0" upright="1">
                          <a:noAutofit/>
                        </wps:bodyPr>
                      </wps:wsp>
                      <wps:wsp>
                        <wps:cNvPr id="188" name="Line 735"/>
                        <wps:cNvCnPr>
                          <a:cxnSpLocks noChangeShapeType="1"/>
                        </wps:cNvCnPr>
                        <wps:spPr bwMode="auto">
                          <a:xfrm>
                            <a:off x="2890731" y="4024200"/>
                            <a:ext cx="330304" cy="1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89" name="Line 736"/>
                        <wps:cNvCnPr>
                          <a:cxnSpLocks noChangeShapeType="1"/>
                        </wps:cNvCnPr>
                        <wps:spPr bwMode="auto">
                          <a:xfrm>
                            <a:off x="2930731" y="2999200"/>
                            <a:ext cx="0" cy="2971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90" name="Line 737"/>
                        <wps:cNvCnPr>
                          <a:cxnSpLocks noChangeShapeType="1"/>
                        </wps:cNvCnPr>
                        <wps:spPr bwMode="auto">
                          <a:xfrm>
                            <a:off x="831609" y="3723500"/>
                            <a:ext cx="0" cy="1080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91" name="AutoShape 738"/>
                        <wps:cNvSpPr>
                          <a:spLocks noChangeArrowheads="1"/>
                        </wps:cNvSpPr>
                        <wps:spPr bwMode="auto">
                          <a:xfrm>
                            <a:off x="568206" y="3832800"/>
                            <a:ext cx="806909" cy="2971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安全总监</w:t>
                              </w:r>
                            </w:p>
                          </w:txbxContent>
                        </wps:txbx>
                        <wps:bodyPr rot="0" vert="horz" wrap="square" lIns="0" tIns="0" rIns="0" bIns="0" anchor="t" anchorCtr="0" upright="1">
                          <a:noAutofit/>
                        </wps:bodyPr>
                      </wps:wsp>
                      <wps:wsp>
                        <wps:cNvPr id="192" name="AutoShape 739"/>
                        <wps:cNvSpPr>
                          <a:spLocks noChangeArrowheads="1"/>
                        </wps:cNvSpPr>
                        <wps:spPr bwMode="auto">
                          <a:xfrm>
                            <a:off x="1201413" y="3277200"/>
                            <a:ext cx="750608" cy="2928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生产经理</w:t>
                              </w:r>
                            </w:p>
                          </w:txbxContent>
                        </wps:txbx>
                        <wps:bodyPr rot="0" vert="horz" wrap="square" lIns="0" tIns="0" rIns="0" bIns="0" anchor="ctr" anchorCtr="0" upright="1">
                          <a:noAutofit/>
                        </wps:bodyPr>
                      </wps:wsp>
                      <wps:wsp>
                        <wps:cNvPr id="193" name="AutoShape 740"/>
                        <wps:cNvSpPr>
                          <a:spLocks noChangeArrowheads="1"/>
                        </wps:cNvSpPr>
                        <wps:spPr bwMode="auto">
                          <a:xfrm>
                            <a:off x="3582938" y="3296300"/>
                            <a:ext cx="1003011" cy="2997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pPr>
                              <w:r>
                                <w:rPr>
                                  <w:rFonts w:hint="eastAsia"/>
                                </w:rPr>
                                <w:t>技术负责人</w:t>
                              </w:r>
                            </w:p>
                          </w:txbxContent>
                        </wps:txbx>
                        <wps:bodyPr rot="0" vert="horz" wrap="square" lIns="0" tIns="0" rIns="0" bIns="0" anchor="ctr" anchorCtr="0" upright="1">
                          <a:noAutofit/>
                        </wps:bodyPr>
                      </wps:wsp>
                      <wps:wsp>
                        <wps:cNvPr id="194" name="AutoShape 741"/>
                        <wps:cNvSpPr>
                          <a:spLocks noChangeArrowheads="1"/>
                        </wps:cNvSpPr>
                        <wps:spPr bwMode="auto">
                          <a:xfrm>
                            <a:off x="3366037" y="3831500"/>
                            <a:ext cx="923576" cy="2972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rPr>
                                  <w:rFonts w:ascii="宋体" w:hAnsi="宋体"/>
                                  <w:color w:val="000000"/>
                                </w:rPr>
                              </w:pPr>
                              <w:r w:rsidRPr="00255BE0">
                                <w:rPr>
                                  <w:rFonts w:ascii="宋体" w:hAnsi="宋体" w:hint="eastAsia"/>
                                  <w:color w:val="000000"/>
                                </w:rPr>
                                <w:t>质量总监</w:t>
                              </w:r>
                            </w:p>
                          </w:txbxContent>
                        </wps:txbx>
                        <wps:bodyPr rot="0" vert="horz" wrap="square" lIns="0" tIns="0" rIns="0" bIns="0" anchor="t" anchorCtr="0" upright="1">
                          <a:noAutofit/>
                        </wps:bodyPr>
                      </wps:wsp>
                      <wps:wsp>
                        <wps:cNvPr id="195" name="Line 745"/>
                        <wps:cNvCnPr>
                          <a:cxnSpLocks noChangeShapeType="1"/>
                        </wps:cNvCnPr>
                        <wps:spPr bwMode="auto">
                          <a:xfrm>
                            <a:off x="1572217" y="3084800"/>
                            <a:ext cx="3205534" cy="83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96" name="Line 743"/>
                        <wps:cNvCnPr>
                          <a:cxnSpLocks noChangeShapeType="1"/>
                        </wps:cNvCnPr>
                        <wps:spPr bwMode="auto">
                          <a:xfrm>
                            <a:off x="4155744" y="3093400"/>
                            <a:ext cx="700" cy="2030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97" name="AutoShape 738"/>
                        <wps:cNvSpPr>
                          <a:spLocks noChangeArrowheads="1"/>
                        </wps:cNvSpPr>
                        <wps:spPr bwMode="auto">
                          <a:xfrm>
                            <a:off x="586906" y="6108900"/>
                            <a:ext cx="1671518" cy="2972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pPr>
                              <w:r>
                                <w:rPr>
                                  <w:rFonts w:hint="eastAsia"/>
                                </w:rPr>
                                <w:t>总承包各专业队伍</w:t>
                              </w:r>
                            </w:p>
                          </w:txbxContent>
                        </wps:txbx>
                        <wps:bodyPr rot="0" vert="horz" wrap="square" lIns="0" tIns="0" rIns="0" bIns="0" anchor="t" anchorCtr="0" upright="1">
                          <a:noAutofit/>
                        </wps:bodyPr>
                      </wps:wsp>
                      <wps:wsp>
                        <wps:cNvPr id="198" name="AutoShape 738"/>
                        <wps:cNvSpPr>
                          <a:spLocks noChangeArrowheads="1"/>
                        </wps:cNvSpPr>
                        <wps:spPr bwMode="auto">
                          <a:xfrm>
                            <a:off x="3157534" y="6108900"/>
                            <a:ext cx="1671518" cy="297200"/>
                          </a:xfrm>
                          <a:prstGeom prst="flowChartProcess">
                            <a:avLst/>
                          </a:prstGeom>
                          <a:solidFill>
                            <a:srgbClr val="FFFFFF"/>
                          </a:solidFill>
                          <a:ln w="6350">
                            <a:solidFill>
                              <a:srgbClr val="000000"/>
                            </a:solidFill>
                            <a:miter lim="800000"/>
                            <a:headEnd/>
                            <a:tailEnd/>
                          </a:ln>
                        </wps:spPr>
                        <wps:txbx>
                          <w:txbxContent>
                            <w:p w:rsidR="00003BE4" w:rsidRPr="00255BE0" w:rsidRDefault="00003BE4" w:rsidP="00404108">
                              <w:pPr>
                                <w:pStyle w:val="-"/>
                              </w:pPr>
                              <w:r w:rsidRPr="00255BE0">
                                <w:rPr>
                                  <w:rFonts w:hint="eastAsia"/>
                                </w:rPr>
                                <w:t>业主独立分包</w:t>
                              </w:r>
                              <w:r>
                                <w:rPr>
                                  <w:rFonts w:hint="eastAsia"/>
                                </w:rPr>
                                <w:t>队伍</w:t>
                              </w:r>
                            </w:p>
                          </w:txbxContent>
                        </wps:txbx>
                        <wps:bodyPr rot="0" vert="horz" wrap="square" lIns="0" tIns="0" rIns="0" bIns="0" anchor="t" anchorCtr="0" upright="1">
                          <a:noAutofit/>
                        </wps:bodyPr>
                      </wps:wsp>
                      <wps:wsp>
                        <wps:cNvPr id="199" name="直接连接符 3482"/>
                        <wps:cNvCnPr>
                          <a:cxnSpLocks noChangeShapeType="1"/>
                        </wps:cNvCnPr>
                        <wps:spPr bwMode="auto">
                          <a:xfrm flipH="1">
                            <a:off x="2699229" y="2643500"/>
                            <a:ext cx="200"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 name="矩形 3483"/>
                        <wps:cNvSpPr>
                          <a:spLocks noChangeArrowheads="1"/>
                        </wps:cNvSpPr>
                        <wps:spPr bwMode="auto">
                          <a:xfrm>
                            <a:off x="113301" y="67900"/>
                            <a:ext cx="400204" cy="2575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03BE4" w:rsidRPr="00255BE0" w:rsidRDefault="00003BE4" w:rsidP="00404108">
                              <w:pPr>
                                <w:pStyle w:val="-"/>
                              </w:pPr>
                              <w:r w:rsidRPr="00255BE0">
                                <w:rPr>
                                  <w:rFonts w:hint="eastAsia"/>
                                </w:rPr>
                                <w:t>企业保障层</w:t>
                              </w:r>
                            </w:p>
                          </w:txbxContent>
                        </wps:txbx>
                        <wps:bodyPr rot="0" vert="horz" wrap="square" lIns="91440" tIns="45720" rIns="91440" bIns="45720" anchor="ctr" anchorCtr="0" upright="1">
                          <a:noAutofit/>
                        </wps:bodyPr>
                      </wps:wsp>
                      <wps:wsp>
                        <wps:cNvPr id="201" name="矩形 3484"/>
                        <wps:cNvSpPr>
                          <a:spLocks noChangeArrowheads="1"/>
                        </wps:cNvSpPr>
                        <wps:spPr bwMode="auto">
                          <a:xfrm>
                            <a:off x="113301" y="2644100"/>
                            <a:ext cx="400204" cy="2888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03BE4" w:rsidRPr="00BA780C" w:rsidRDefault="00003BE4" w:rsidP="00404108">
                              <w:pPr>
                                <w:adjustRightInd w:val="0"/>
                                <w:spacing w:line="240" w:lineRule="auto"/>
                                <w:ind w:firstLineChars="0" w:firstLine="0"/>
                                <w:jc w:val="center"/>
                                <w:rPr>
                                  <w:rFonts w:ascii="仿宋" w:eastAsia="仿宋" w:hAnsi="仿宋"/>
                                  <w:color w:val="000000"/>
                                  <w:szCs w:val="28"/>
                                </w:rPr>
                              </w:pPr>
                              <w:r w:rsidRPr="00BA780C">
                                <w:rPr>
                                  <w:rFonts w:ascii="仿宋" w:eastAsia="仿宋" w:hAnsi="仿宋" w:hint="eastAsia"/>
                                  <w:color w:val="000000"/>
                                  <w:szCs w:val="28"/>
                                </w:rPr>
                                <w:t>施</w:t>
                              </w:r>
                              <w:r w:rsidRPr="00255BE0">
                                <w:rPr>
                                  <w:rFonts w:ascii="宋体" w:hAnsi="宋体" w:hint="eastAsia"/>
                                  <w:color w:val="000000"/>
                                  <w:sz w:val="24"/>
                                </w:rPr>
                                <w:t>工总承包现场管理层</w:t>
                              </w:r>
                            </w:p>
                          </w:txbxContent>
                        </wps:txbx>
                        <wps:bodyPr rot="0" vert="horz" wrap="square" lIns="91440" tIns="45720" rIns="91440" bIns="45720" anchor="ctr" anchorCtr="0" upright="1">
                          <a:noAutofit/>
                        </wps:bodyPr>
                      </wps:wsp>
                      <wps:wsp>
                        <wps:cNvPr id="202" name="直接连接符 3485"/>
                        <wps:cNvCnPr>
                          <a:cxnSpLocks noChangeShapeType="1"/>
                        </wps:cNvCnPr>
                        <wps:spPr bwMode="auto">
                          <a:xfrm flipH="1">
                            <a:off x="4133344" y="5532900"/>
                            <a:ext cx="200" cy="5760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矩形 3486"/>
                        <wps:cNvSpPr>
                          <a:spLocks noChangeArrowheads="1"/>
                        </wps:cNvSpPr>
                        <wps:spPr bwMode="auto">
                          <a:xfrm>
                            <a:off x="113301" y="5532800"/>
                            <a:ext cx="400204" cy="1252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03BE4" w:rsidRPr="00BA780C" w:rsidRDefault="00003BE4" w:rsidP="00404108">
                              <w:pPr>
                                <w:adjustRightInd w:val="0"/>
                                <w:spacing w:line="240" w:lineRule="auto"/>
                                <w:ind w:firstLineChars="0" w:firstLine="0"/>
                                <w:jc w:val="center"/>
                                <w:rPr>
                                  <w:rFonts w:ascii="仿宋" w:eastAsia="仿宋" w:hAnsi="仿宋"/>
                                  <w:color w:val="000000"/>
                                  <w:szCs w:val="28"/>
                                </w:rPr>
                              </w:pPr>
                              <w:r w:rsidRPr="00255BE0">
                                <w:rPr>
                                  <w:rFonts w:ascii="宋体" w:hAnsi="宋体" w:hint="eastAsia"/>
                                  <w:color w:val="000000"/>
                                  <w:sz w:val="24"/>
                                </w:rPr>
                                <w:t>施工作业层</w:t>
                              </w:r>
                            </w:p>
                          </w:txbxContent>
                        </wps:txbx>
                        <wps:bodyPr rot="0" vert="horz" wrap="square" lIns="91440" tIns="45720" rIns="91440" bIns="45720" anchor="ctr" anchorCtr="0" upright="1">
                          <a:noAutofit/>
                        </wps:bodyPr>
                      </wps:wsp>
                      <wps:wsp>
                        <wps:cNvPr id="204" name="直接连接符 3487"/>
                        <wps:cNvCnPr>
                          <a:cxnSpLocks noChangeShapeType="1"/>
                        </wps:cNvCnPr>
                        <wps:spPr bwMode="auto">
                          <a:xfrm flipH="1">
                            <a:off x="1266213" y="5532900"/>
                            <a:ext cx="200" cy="5760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743"/>
                        <wps:cNvCnPr>
                          <a:cxnSpLocks noChangeShapeType="1"/>
                        </wps:cNvCnPr>
                        <wps:spPr bwMode="auto">
                          <a:xfrm>
                            <a:off x="1571617" y="3084800"/>
                            <a:ext cx="600" cy="2032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06" name="Line 728"/>
                        <wps:cNvCnPr>
                          <a:cxnSpLocks noChangeShapeType="1"/>
                        </wps:cNvCnPr>
                        <wps:spPr bwMode="auto">
                          <a:xfrm>
                            <a:off x="1571017" y="3578200"/>
                            <a:ext cx="600" cy="1454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EC6538F" id="画布 207" o:spid="_x0000_s1026" editas="canvas" style="width:406.65pt;height:544pt;mso-position-horizontal-relative:char;mso-position-vertical-relative:line" coordsize="51644,69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644;height:69088;visibility:visible;mso-wrap-style:square">
                  <v:fill o:detectmouseclick="t"/>
                  <v:path o:connecttype="none"/>
                </v:shape>
                <v:rect id="矩形 3427" o:spid="_x0000_s1028" style="position:absolute;left:1133;top:55327;width:50001;height:125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oGsMA&#10;AADcAAAADwAAAGRycy9kb3ducmV2LnhtbERPTWvCQBC9C/0PyxS86aZGraSuUgKCoAe1ReltyE6T&#10;0OxszK6a/HtXEHqbx/uc+bI1lbhS40rLCt6GEQjizOqScwXfX6vBDITzyBory6SgIwfLxUtvjom2&#10;N97T9eBzEULYJaig8L5OpHRZQQbd0NbEgfu1jUEfYJNL3eAthJtKjqJoKg2WHBoKrCktKPs7XIyC&#10;sot3P9v09J5uzsfY2e7o4olRqv/afn6A8NT6f/HTvdZh/ngKj2fC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goGsMAAADcAAAADwAAAAAAAAAAAAAAAACYAgAAZHJzL2Rv&#10;d25yZXYueG1sUEsFBgAAAAAEAAQA9QAAAIgDAAAAAA==&#10;" filled="f"/>
                <v:rect id="矩形 3428" o:spid="_x0000_s1029" style="position:absolute;left:1133;top:26441;width:50005;height:28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SNgcMA&#10;AADcAAAADwAAAGRycy9kb3ducmV2LnhtbERPTWvCQBC9C/0PyxS86aZGq6SuUgKCoAe1ReltyE6T&#10;0OxszK6a/HtXEHqbx/uc+bI1lbhS40rLCt6GEQjizOqScwXfX6vBDITzyBory6SgIwfLxUtvjom2&#10;N97T9eBzEULYJaig8L5OpHRZQQbd0NbEgfu1jUEfYJNL3eAthJtKjqLoXRosOTQUWFNaUPZ3uBgF&#10;ZRfvfrbpaZpuzsfY2e7o4olRqv/afn6A8NT6f/HTvdZh/ngKj2fC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SNgcMAAADcAAAADwAAAAAAAAAAAAAAAACYAgAAZHJzL2Rv&#10;d25yZXYueG1sUEsFBgAAAAAEAAQA9QAAAIgDAAAAAA==&#10;" filled="f"/>
                <v:rect id="矩形 3429" o:spid="_x0000_s1030" style="position:absolute;left:1133;top:679;width:50001;height:25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Z88cA&#10;AADcAAAADwAAAGRycy9kb3ducmV2LnhtbESPQUvDQBCF7wX/wzIFb3ZTY6vEbosEhIIe2lQq3obs&#10;mASzszG7bZN/7xyE3mZ4b977ZrUZXKvO1IfGs4H5LAFFXHrbcGXg4/B69wQqRGSLrWcyMFKAzfpm&#10;ssLM+gvv6VzESkkIhwwN1DF2mdahrMlhmPmOWLRv3zuMsvaVtj1eJNy1+j5Jltphw9JQY0d5TeVP&#10;cXIGmjHdfb3nn4/52+8xDX48hnThjLmdDi/PoCIN8Wr+v95awX8QWnlGJt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bGfPHAAAA3AAAAA8AAAAAAAAAAAAAAAAAmAIAAGRy&#10;cy9kb3ducmV2LnhtbFBLBQYAAAAABAAEAPUAAACMAwAAAAA=&#10;" filled="f"/>
                <v:rect id="矩形 3430" o:spid="_x0000_s1031" style="position:absolute;left:10280;top:11617;width:3471;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iA8QA&#10;AADcAAAADwAAAGRycy9kb3ducmV2LnhtbERPS2sCMRC+C/0PYQQvollbLXY1ihQET76qdI/DZtxd&#10;upksSdT135tCobf5+J4zX7amFjdyvrKsYDRMQBDnVldcKDh9rQdTED4ga6wtk4IHeVguXjpzTLW9&#10;84Fux1CIGMI+RQVlCE0qpc9LMuiHtiGO3MU6gyFCV0jt8B7DTS1fk+RdGqw4NpTY0GdJ+c/xahRk&#10;+WSy2x7G+9Xu/H3J9m/bUeb6SvW67WoGIlAb/sV/7o2O88cf8PtMvE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HogPEAAAA3AAAAA8AAAAAAAAAAAAAAAAAmAIAAGRycy9k&#10;b3ducmV2LnhtbFBLBQYAAAAABAAEAPUAAACJAwAAAAA=&#10;">
                  <v:textbox inset="2mm">
                    <w:txbxContent>
                      <w:p w:rsidR="00003BE4" w:rsidRPr="00BA780C" w:rsidRDefault="00003BE4" w:rsidP="00404108">
                        <w:pPr>
                          <w:pStyle w:val="-"/>
                          <w:rPr>
                            <w:rFonts w:ascii="仿宋" w:eastAsia="仿宋" w:hAnsi="仿宋"/>
                            <w:szCs w:val="28"/>
                          </w:rPr>
                        </w:pPr>
                        <w:r w:rsidRPr="00255BE0">
                          <w:rPr>
                            <w:rFonts w:hint="eastAsia"/>
                          </w:rPr>
                          <w:t>技术质量部</w:t>
                        </w:r>
                      </w:p>
                    </w:txbxContent>
                  </v:textbox>
                </v:rect>
                <v:rect id="矩形 3431" o:spid="_x0000_s1032" style="position:absolute;left:5683;top:11617;width:3448;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92UMYA&#10;AADcAAAADwAAAGRycy9kb3ducmV2LnhtbESPQUvDQBCF74L/YRmhF7GbFhRJuy1BLK3owaReehuy&#10;YzaYnQ3ZbZr+e+cgeJvhvXnvm/V28p0aaYhtYAOLeQaKuA625cbA13H38AwqJmSLXWAycKUI283t&#10;zRpzGy5c0lilRkkIxxwNuJT6XOtYO/IY56EnFu07DB6TrEOj7YAXCfedXmbZk/bYsjQ47OnFUf1T&#10;nb2BU/gIr0VG+94d39J4X5Tvn1VpzOxuKlagEk3p3/x3fbCC/yj48ox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92UMYAAADcAAAADwAAAAAAAAAAAAAAAACYAgAAZHJz&#10;L2Rvd25yZXYueG1sUEsFBgAAAAAEAAQA9QAAAIsDAAAAAA==&#10;">
                  <v:textbox>
                    <w:txbxContent>
                      <w:p w:rsidR="00003BE4" w:rsidRPr="00255BE0" w:rsidRDefault="00003BE4" w:rsidP="00404108">
                        <w:pPr>
                          <w:pStyle w:val="-"/>
                        </w:pPr>
                        <w:r w:rsidRPr="00255BE0">
                          <w:rPr>
                            <w:rFonts w:hint="eastAsia"/>
                          </w:rPr>
                          <w:t>工程管理部</w:t>
                        </w:r>
                      </w:p>
                    </w:txbxContent>
                  </v:textbox>
                </v:rect>
                <v:rect id="矩形 3432" o:spid="_x0000_s1033" style="position:absolute;left:14878;top:11623;width:3447;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Ty8MA&#10;AADcAAAADwAAAGRycy9kb3ducmV2LnhtbERPTWvCQBC9C/0PyxS8iG4sVEp0lVAqtdRDk3jxNmSn&#10;2dDsbMiuMf333YLgbR7vcza70bZioN43jhUsFwkI4srphmsFp3I/fwHhA7LG1jEp+CUPu+3DZIOp&#10;dlfOaShCLWII+xQVmBC6VEpfGbLoF64jjty36y2GCPta6h6vMdy28ilJVtJiw7HBYEevhqqf4mIV&#10;nN3RvWUJvXem/AjDLMs/v4pcqenjmK1BBBrDXXxzH3Sc/7yE/2fiB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PTy8MAAADcAAAADwAAAAAAAAAAAAAAAACYAgAAZHJzL2Rv&#10;d25yZXYueG1sUEsFBgAAAAAEAAQA9QAAAIgDAAAAAA==&#10;">
                  <v:textbox>
                    <w:txbxContent>
                      <w:p w:rsidR="00003BE4" w:rsidRPr="00D17370" w:rsidRDefault="00003BE4" w:rsidP="00404108">
                        <w:pPr>
                          <w:pStyle w:val="-"/>
                          <w:spacing w:line="200" w:lineRule="exact"/>
                          <w:rPr>
                            <w:sz w:val="21"/>
                            <w:szCs w:val="21"/>
                          </w:rPr>
                        </w:pPr>
                        <w:r w:rsidRPr="00D17370">
                          <w:rPr>
                            <w:rFonts w:hint="eastAsia"/>
                            <w:sz w:val="21"/>
                            <w:szCs w:val="21"/>
                          </w:rPr>
                          <w:t>安全生产监督</w:t>
                        </w:r>
                        <w:r w:rsidRPr="00D17370">
                          <w:rPr>
                            <w:sz w:val="21"/>
                            <w:szCs w:val="21"/>
                          </w:rPr>
                          <w:t>管理</w:t>
                        </w:r>
                        <w:r w:rsidRPr="00D17370">
                          <w:rPr>
                            <w:rFonts w:hint="eastAsia"/>
                            <w:sz w:val="21"/>
                            <w:szCs w:val="21"/>
                          </w:rPr>
                          <w:t>部</w:t>
                        </w:r>
                      </w:p>
                    </w:txbxContent>
                  </v:textbox>
                </v:rect>
                <v:rect id="矩形 3433" o:spid="_x0000_s1034" style="position:absolute;left:19475;top:11623;width:3448;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NvMMA&#10;AADcAAAADwAAAGRycy9kb3ducmV2LnhtbERPTWvCQBC9C/0PyxR6Ed1UUCS6SigtbdGDiV68Ddlp&#10;NjQ7G7LbmP57VxC8zeN9zno72Eb01PnasYLXaQKCuHS65krB6fgxWYLwAVlj45gU/JOH7eZptMZU&#10;uwvn1BehEjGEfYoKTAhtKqUvDVn0U9cSR+7HdRZDhF0ldYeXGG4bOUuShbRYc2ww2NKbofK3+LMK&#10;zm7v3rOEPltz/A79OMt3hyJX6uV5yFYgAg3hIb67v3ScP5/B7Zl4gd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FNvMMAAADcAAAADwAAAAAAAAAAAAAAAACYAgAAZHJzL2Rv&#10;d25yZXYueG1sUEsFBgAAAAAEAAQA9QAAAIgDAAAAAA==&#10;">
                  <v:textbox>
                    <w:txbxContent>
                      <w:p w:rsidR="00003BE4" w:rsidRPr="00255BE0" w:rsidRDefault="00003BE4" w:rsidP="00404108">
                        <w:pPr>
                          <w:pStyle w:val="-"/>
                        </w:pPr>
                        <w:r w:rsidRPr="00255BE0">
                          <w:rPr>
                            <w:rFonts w:hint="eastAsia"/>
                          </w:rPr>
                          <w:t>商务管理部</w:t>
                        </w:r>
                      </w:p>
                    </w:txbxContent>
                  </v:textbox>
                </v:rect>
                <v:rect id="矩形 3434" o:spid="_x0000_s1035" style="position:absolute;left:24072;top:11623;width:3448;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3oJ8MA&#10;AADcAAAADwAAAGRycy9kb3ducmV2LnhtbERPTWvCQBC9F/wPywi9lLqxUpHUVYIoVdpDE3vpbciO&#10;2WB2NmS3Mf57Vyj0No/3Ocv1YBvRU+drxwqmkwQEcel0zZWC7+PueQHCB2SNjWNScCUP69XoYYmp&#10;dhfOqS9CJWII+xQVmBDaVEpfGrLoJ64ljtzJdRZDhF0ldYeXGG4b+ZIkc2mx5thgsKWNofJc/FoF&#10;P+7TbbOE3ltzPIT+Kcs/vopcqcfxkL2BCDSEf/Gfe6/j/NcZ3J+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3oJ8MAAADcAAAADwAAAAAAAAAAAAAAAACYAgAAZHJzL2Rv&#10;d25yZXYueG1sUEsFBgAAAAAEAAQA9QAAAIgDAAAAAA==&#10;">
                  <v:textbox>
                    <w:txbxContent>
                      <w:p w:rsidR="00003BE4" w:rsidRPr="00255BE0" w:rsidRDefault="00003BE4" w:rsidP="00404108">
                        <w:pPr>
                          <w:pStyle w:val="-"/>
                        </w:pPr>
                        <w:r w:rsidRPr="00255BE0">
                          <w:rPr>
                            <w:rFonts w:hint="eastAsia"/>
                          </w:rPr>
                          <w:t>人力资源部</w:t>
                        </w:r>
                      </w:p>
                    </w:txbxContent>
                  </v:textbox>
                </v:rect>
                <v:rect id="矩形 3435" o:spid="_x0000_s1036" style="position:absolute;left:28670;top:11617;width:3448;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RwU8MA&#10;AADcAAAADwAAAGRycy9kb3ducmV2LnhtbERPTWvCQBC9F/wPywi9lLqxWJHUVYIoVdpDE3vpbciO&#10;2WB2NmS3Mf57Vyj0No/3Ocv1YBvRU+drxwqmkwQEcel0zZWC7+PueQHCB2SNjWNScCUP69XoYYmp&#10;dhfOqS9CJWII+xQVmBDaVEpfGrLoJ64ljtzJdRZDhF0ldYeXGG4b+ZIkc2mx5thgsKWNofJc/FoF&#10;P+7TbbOE3ltzPIT+Kcs/vopcqcfxkL2BCDSEf/Gfe6/j/NcZ3J+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RwU8MAAADcAAAADwAAAAAAAAAAAAAAAACYAgAAZHJzL2Rv&#10;d25yZXYueG1sUEsFBgAAAAAEAAQA9QAAAIgDAAAAAA==&#10;">
                  <v:textbox>
                    <w:txbxContent>
                      <w:p w:rsidR="00003BE4" w:rsidRPr="00255BE0" w:rsidRDefault="00003BE4" w:rsidP="00404108">
                        <w:pPr>
                          <w:pStyle w:val="-"/>
                        </w:pPr>
                        <w:r w:rsidRPr="00255BE0">
                          <w:rPr>
                            <w:rFonts w:hint="eastAsia"/>
                          </w:rPr>
                          <w:t>法务合约部</w:t>
                        </w:r>
                      </w:p>
                    </w:txbxContent>
                  </v:textbox>
                </v:rect>
                <v:rect id="矩形 3436" o:spid="_x0000_s1037" style="position:absolute;left:33267;top:11623;width:3448;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VyMMA&#10;AADcAAAADwAAAGRycy9kb3ducmV2LnhtbERPTWvCQBC9F/oflil4kbpRUCR1lVAqVezBJL30NmSn&#10;2dDsbMhuY/z3rlDobR7vcza70bZioN43jhXMZwkI4srphmsFn+X+eQ3CB2SNrWNScCUPu+3jwwZT&#10;7S6c01CEWsQQ9ikqMCF0qZS+MmTRz1xHHLlv11sMEfa11D1eYrht5SJJVtJiw7HBYEevhqqf4tcq&#10;+HIf7i1L6L0z5TEM0yw/nYtcqcnTmL2ACDSGf/Gf+6Dj/OUS7s/EC+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VyMMAAADcAAAADwAAAAAAAAAAAAAAAACYAgAAZHJzL2Rv&#10;d25yZXYueG1sUEsFBgAAAAAEAAQA9QAAAIgDAAAAAA==&#10;">
                  <v:textbox>
                    <w:txbxContent>
                      <w:p w:rsidR="00003BE4" w:rsidRPr="00255BE0" w:rsidRDefault="00003BE4" w:rsidP="00404108">
                        <w:pPr>
                          <w:pStyle w:val="-"/>
                        </w:pPr>
                        <w:r w:rsidRPr="00255BE0">
                          <w:rPr>
                            <w:rFonts w:hint="eastAsia"/>
                          </w:rPr>
                          <w:t>财务资金部</w:t>
                        </w:r>
                      </w:p>
                    </w:txbxContent>
                  </v:textbox>
                </v:rect>
                <v:rect id="矩形 3437" o:spid="_x0000_s1038" style="position:absolute;left:37865;top:11622;width:3447;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Lv8MA&#10;AADcAAAADwAAAGRycy9kb3ducmV2LnhtbERPTWvCQBC9C/6HZYReim5aqJToKkEstrSHJnrxNmTH&#10;bDA7G7JrTP99VxC8zeN9znI92Eb01PnasYKXWQKCuHS65krBYf8xfQfhA7LGxjEp+CMP69V4tMRU&#10;uyvn1BehEjGEfYoKTAhtKqUvDVn0M9cSR+7kOoshwq6SusNrDLeNfE2SubRYc2ww2NLGUHkuLlbB&#10;0f24bZbQrjX7r9A/Z/n3b5Er9TQZsgWIQEN4iO/uTx3nv83h9ky8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pLv8MAAADcAAAADwAAAAAAAAAAAAAAAACYAgAAZHJzL2Rv&#10;d25yZXYueG1sUEsFBgAAAAAEAAQA9QAAAIgDAAAAAA==&#10;">
                  <v:textbox>
                    <w:txbxContent>
                      <w:p w:rsidR="00003BE4" w:rsidRPr="00BA780C" w:rsidRDefault="00003BE4" w:rsidP="00404108">
                        <w:pPr>
                          <w:pStyle w:val="-"/>
                          <w:rPr>
                            <w:rFonts w:ascii="仿宋" w:eastAsia="仿宋" w:hAnsi="仿宋"/>
                            <w:szCs w:val="28"/>
                          </w:rPr>
                        </w:pPr>
                        <w:r w:rsidRPr="00255BE0">
                          <w:rPr>
                            <w:rFonts w:hint="eastAsia"/>
                          </w:rPr>
                          <w:t>市场营销部</w:t>
                        </w:r>
                      </w:p>
                    </w:txbxContent>
                  </v:textbox>
                </v:rect>
                <v:rect id="矩形 3438" o:spid="_x0000_s1039" style="position:absolute;left:42511;top:11600;width:3448;height:13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uJMMA&#10;AADcAAAADwAAAGRycy9kb3ducmV2LnhtbERPTWvCQBC9F/wPywi9lLqxYJXUVYIoVdpDE3vpbciO&#10;2WB2NmS3Mf57Vyj0No/3Ocv1YBvRU+drxwqmkwQEcel0zZWC7+PueQHCB2SNjWNScCUP69XoYYmp&#10;dhfOqS9CJWII+xQVmBDaVEpfGrLoJ64ljtzJdRZDhF0ldYeXGG4b+ZIkr9JizbHBYEsbQ+W5+LUK&#10;ftyn22YJvbfmeAj9U5Z/fBW5Uo/jIXsDEWgI/+I/917H+bM53J+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uJMMAAADcAAAADwAAAAAAAAAAAAAAAACYAgAAZHJzL2Rv&#10;d25yZXYueG1sUEsFBgAAAAAEAAQA9QAAAIgDAAAAAA==&#10;">
                  <v:textbox>
                    <w:txbxContent>
                      <w:p w:rsidR="00003BE4" w:rsidRPr="00255BE0" w:rsidRDefault="00003BE4" w:rsidP="00404108">
                        <w:pPr>
                          <w:pStyle w:val="-"/>
                        </w:pPr>
                        <w:r w:rsidRPr="00255BE0">
                          <w:rPr>
                            <w:rFonts w:hint="eastAsia"/>
                          </w:rPr>
                          <w:t>纪检监察部</w:t>
                        </w:r>
                      </w:p>
                    </w:txbxContent>
                  </v:textbox>
                </v:rect>
                <v:rect id="矩形 3439" o:spid="_x0000_s1040" style="position:absolute;left:47109;top:11623;width:3448;height:1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6VsYA&#10;AADcAAAADwAAAGRycy9kb3ducmV2LnhtbESPQUvDQBCF74L/YRmhF7GbFhRJuy1BLK3owaReehuy&#10;YzaYnQ3ZbZr+e+cgeJvhvXnvm/V28p0aaYhtYAOLeQaKuA625cbA13H38AwqJmSLXWAycKUI283t&#10;zRpzGy5c0lilRkkIxxwNuJT6XOtYO/IY56EnFu07DB6TrEOj7YAXCfedXmbZk/bYsjQ47OnFUf1T&#10;nb2BU/gIr0VG+94d39J4X5Tvn1VpzOxuKlagEk3p3/x3fbCC/yi08ox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l6VsYAAADcAAAADwAAAAAAAAAAAAAAAACYAgAAZHJz&#10;L2Rvd25yZXYueG1sUEsFBgAAAAAEAAQA9QAAAIsDAAAAAA==&#10;">
                  <v:textbox>
                    <w:txbxContent>
                      <w:p w:rsidR="00003BE4" w:rsidRPr="00255BE0" w:rsidRDefault="00003BE4" w:rsidP="00404108">
                        <w:pPr>
                          <w:pStyle w:val="-"/>
                        </w:pPr>
                        <w:r>
                          <w:rPr>
                            <w:rFonts w:hint="eastAsia"/>
                          </w:rPr>
                          <w:t>综合办公室</w:t>
                        </w:r>
                      </w:p>
                    </w:txbxContent>
                  </v:textbox>
                </v:rect>
                <v:rect id="矩形 3440" o:spid="_x0000_s1041" style="position:absolute;left:18610;top:1639;width:17241;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XfzcMA&#10;AADcAAAADwAAAGRycy9kb3ducmV2LnhtbERPTWvCQBC9F/wPywi9lLqxYNHUVYIoVdpDE3vpbciO&#10;2WB2NmS3Mf57Vyj0No/3Ocv1YBvRU+drxwqmkwQEcel0zZWC7+PueQ7CB2SNjWNScCUP69XoYYmp&#10;dhfOqS9CJWII+xQVmBDaVEpfGrLoJ64ljtzJdRZDhF0ldYeXGG4b+ZIkr9JizbHBYEsbQ+W5+LUK&#10;ftyn22YJvbfmeAj9U5Z/fBW5Uo/jIXsDEWgI/+I/917H+bMF3J+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XfzcMAAADcAAAADwAAAAAAAAAAAAAAAACYAgAAZHJzL2Rv&#10;d25yZXYueG1sUEsFBgAAAAAEAAQA9QAAAIgDAAAAAA==&#10;">
                  <v:textbox>
                    <w:txbxContent>
                      <w:p w:rsidR="00003BE4" w:rsidRPr="00255BE0" w:rsidRDefault="00003BE4" w:rsidP="00404108">
                        <w:pPr>
                          <w:pStyle w:val="-"/>
                        </w:pPr>
                        <w:r w:rsidRPr="00255BE0">
                          <w:rPr>
                            <w:rFonts w:hint="eastAsia"/>
                          </w:rPr>
                          <w:t>公司经理、书记</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441" o:spid="_x0000_s1042" type="#_x0000_t34" style="position:absolute;left:13816;top:-1798;width:7006;height:1982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81MMAAADcAAAADwAAAGRycy9kb3ducmV2LnhtbESPQU/DMAyF70j7D5EncWPpOFSoLJvQ&#10;NKRd2ZgQN6sxTaFxusRs5d/jAxI3W+/5vc+rzRQHc6Fc+sQOlosKDHGbfM+dg9fj890DmCLIHofE&#10;5OCHCmzWs5sVNj5d+YUuB+mMhnBp0EEQGRtrSxsoYlmkkVi1j5Qjiq65sz7jVcPjYO+rqrYRe9aG&#10;gCNtA7Vfh+/o4Pj5FpZ1Lud04tMuDPtK3mXn3O18enoEIzTJv/nveu8Vv1Z8fUYns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nvNTDAAAA3AAAAA8AAAAAAAAAAAAA&#10;AAAAoQIAAGRycy9kb3ducmV2LnhtbFBLBQYAAAAABAAEAPkAAACRAwAAAAA=&#10;" adj="15383" strokeweight=".5pt"/>
                <v:shape id="肘形连接符 3442" o:spid="_x0000_s1043" type="#_x0000_t34" style="position:absolute;left:34526;top:-2684;width:7012;height:216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lDkcQAAADcAAAADwAAAGRycy9kb3ducmV2LnhtbERP22rCQBB9L/gPywh9040XbI1uRMRC&#10;oSIYC30ds2MSkp0N2a1J+/VdQejbHM511pve1OJGrSstK5iMIxDEmdUl5wo+z2+jVxDOI2usLZOC&#10;H3KwSQZPa4y17fhEt9TnIoSwi1FB4X0TS+myggy6sW2IA3e1rUEfYJtL3WIXwk0tp1G0kAZLDg0F&#10;NrQrKKvSb6MgtZeXr+Xhg477/W7WUXWezue/Sj0P++0KhKfe/4sf7ncd5i8mcH8mXCCT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UORxAAAANwAAAAPAAAAAAAAAAAA&#10;AAAAAKECAABkcnMvZG93bnJldi54bWxQSwUGAAAAAAQABAD5AAAAkgMAAAAA&#10;" adj="15377" strokeweight=".5pt"/>
                <v:shapetype id="_x0000_t32" coordsize="21600,21600" o:spt="32" o:oned="t" path="m,l21600,21600e" filled="f">
                  <v:path arrowok="t" fillok="f" o:connecttype="none"/>
                  <o:lock v:ext="edit" shapetype="t"/>
                </v:shapetype>
                <v:shape id="直接箭头连接符 3443" o:spid="_x0000_s1044" type="#_x0000_t32" style="position:absolute;left:12015;top:9575;width:1;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1wYcIAAADcAAAADwAAAGRycy9kb3ducmV2LnhtbERPTWsCMRC9F/ofwhS81WxFpGyNIhVL&#10;K0ip7cHjsBk30c1kSeK6/fdGELzN433OdN67RnQUovWs4GVYgCCuvLZcK/j7XT2/gogJWWPjmRT8&#10;U4T57PFhiqX2Z/6hbptqkUM4lqjApNSWUsbKkMM49C1x5vY+OEwZhlrqgOcc7ho5KoqJdGg5Nxhs&#10;6d1QddyenILlYW0XX9/r8c6eDuFjc+w7g0apwVO/eAORqE938c39qfP8yQiuz+QL5O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1wYcIAAADcAAAADwAAAAAAAAAAAAAA&#10;AAChAgAAZHJzL2Rvd25yZXYueG1sUEsFBgAAAAAEAAQA+QAAAJADAAAAAA==&#10;" strokeweight=".5pt"/>
                <v:shape id="直接箭头连接符 3444" o:spid="_x0000_s1045" type="#_x0000_t32" style="position:absolute;left:16685;top:9575;width:0;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HV+sMAAADcAAAADwAAAGRycy9kb3ducmV2LnhtbERPTUsDMRC9C/6HMIK3NmuVItumpSgV&#10;LUhx9dDjsBk3aTeTJUm323/fCAVv83ifM18OrhU9hWg9K3gYFyCIa68tNwp+vtejZxAxIWtsPZOC&#10;M0VYLm5v5lhqf+Iv6qvUiBzCsUQFJqWulDLWhhzGse+IM/frg8OUYWikDnjK4a6Vk6KYSoeWc4PB&#10;jl4M1Yfq6BS87jd29bHdPO3scR/ePg9Db9AodX83rGYgEg3pX3x1v+s8f/oIf8/kC+Ti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x1frDAAAA3AAAAA8AAAAAAAAAAAAA&#10;AAAAoQIAAGRycy9kb3ducmV2LnhtbFBLBQYAAAAABAAEAPkAAACRAwAAAAA=&#10;" strokeweight=".5pt"/>
                <v:shape id="直接箭头连接符 3445" o:spid="_x0000_s1046" type="#_x0000_t32" style="position:absolute;left:21345;top:9615;width:0;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hNjsIAAADcAAAADwAAAGRycy9kb3ducmV2LnhtbERPTWsCMRC9F/ofwhS81WxFpGyNIhXF&#10;CqWoPXgcNuMmupksSVy3/74pFLzN433OdN67RnQUovWs4GVYgCCuvLZcK/g+rJ5fQcSErLHxTAp+&#10;KMJ89vgwxVL7G++o26da5BCOJSowKbWllLEy5DAOfUucuZMPDlOGoZY64C2Hu0aOimIiHVrODQZb&#10;ejdUXfZXp2B53trFx9d2fLTXc1h/XvrOoFFq8NQv3kAk6tNd/O/e6Dx/Moa/Z/IFcv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thNjsIAAADcAAAADwAAAAAAAAAAAAAA&#10;AAChAgAAZHJzL2Rvd25yZXYueG1sUEsFBgAAAAAEAAQA+QAAAJADAAAAAA==&#10;" strokeweight=".5pt"/>
                <v:shape id="直接箭头连接符 3446" o:spid="_x0000_s1047" type="#_x0000_t32" style="position:absolute;left:25987;top:9617;width:1;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ToFcMAAADcAAAADwAAAGRycy9kb3ducmV2LnhtbERPTUsDMRC9C/6HMIK3NmvRItumpSgV&#10;LUhx9dDjsBk3aTeTJUm323/fCAVv83ifM18OrhU9hWg9K3gYFyCIa68tNwp+vtejZxAxIWtsPZOC&#10;M0VYLm5v5lhqf+Iv6qvUiBzCsUQFJqWulDLWhhzGse+IM/frg8OUYWikDnjK4a6Vk6KYSoeWc4PB&#10;jl4M1Yfq6BS87jd29bHdPO7scR/ePg9Db9AodX83rGYgEg3pX3x1v+s8f/oEf8/kC+Ti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U6BXDAAAA3AAAAA8AAAAAAAAAAAAA&#10;AAAAoQIAAGRycy9kb3ducmV2LnhtbFBLBQYAAAAABAAEAPkAAACRAwAAAAA=&#10;" strokeweight=".5pt"/>
                <v:shape id="直接箭头连接符 3447" o:spid="_x0000_s1048" type="#_x0000_t32" style="position:absolute;left:30585;top:9662;width:0;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Z2YsMAAADcAAAADwAAAGRycy9kb3ducmV2LnhtbERPTWsCMRC9F/wPYQRvNWuRpaxGkUrF&#10;CqXU9uBx2Ew30c1kSeK6/fdNodDbPN7nLNeDa0VPIVrPCmbTAgRx7bXlRsHnx/P9I4iYkDW2nknB&#10;N0VYr0Z3S6y0v/E79cfUiBzCsUIFJqWukjLWhhzGqe+IM/flg8OUYWikDnjL4a6VD0VRSoeWc4PB&#10;jp4M1Zfj1SnYng928/J2mJ/s9Rx2r5ehN2iUmoyHzQJEoiH9i//ce53nlyX8PpMvkK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GdmLDAAAA3AAAAA8AAAAAAAAAAAAA&#10;AAAAoQIAAGRycy9kb3ducmV2LnhtbFBLBQYAAAAABAAEAPkAAACRAwAAAAA=&#10;" strokeweight=".5pt"/>
                <v:shape id="直接箭头连接符 3448" o:spid="_x0000_s1049" type="#_x0000_t32" style="position:absolute;left:35214;top:9662;width:0;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rT+cMAAADcAAAADwAAAGRycy9kb3ducmV2LnhtbERPTWsCMRC9F/wPYQRvNdtSbFmNIkqL&#10;CkVqe/A4bKab6GayJHFd/31TKPQ2j/c5s0XvGtFRiNazgodxAYK48tpyreDr8/X+BURMyBobz6Tg&#10;RhEW88HdDEvtr/xB3SHVIodwLFGBSaktpYyVIYdx7FvizH374DBlGGqpA15zuGvkY1FMpEPLucFg&#10;SytD1flwcQrWp51dbve7p6O9nMLb+7nvDBqlRsN+OQWRqE//4j/3Ruf5k2f4fSZf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K0/nDAAAA3AAAAA8AAAAAAAAAAAAA&#10;AAAAoQIAAGRycy9kb3ducmV2LnhtbFBLBQYAAAAABAAEAPkAAACRAwAAAAA=&#10;" strokeweight=".5pt"/>
                <v:shape id="直接箭头连接符 3449" o:spid="_x0000_s1050" type="#_x0000_t32" style="position:absolute;left:39704;top:9607;width:0;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VHi8UAAADcAAAADwAAAGRycy9kb3ducmV2LnhtbESPT0sDMRDF74LfIUzBm81WpMjatBRF&#10;0YJI/xw8Dptxk3YzWZJ0u3575yB4m+G9ee83i9UYOjVQyj6ygdm0AkXcROu5NXDYv9w+gMoF2WIX&#10;mQz8UIbV8vpqgbWNF97SsCutkhDONRpwpfS11rlxFDBPY08s2ndMAYusqdU24UXCQ6fvqmquA3qW&#10;Boc9PTlqTrtzMPB83Pj1++fm/sufj+n14zQODp0xN5Nx/Qiq0Fj+zX/Xb1bw50Irz8gE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5VHi8UAAADcAAAADwAAAAAAAAAA&#10;AAAAAAChAgAAZHJzL2Rvd25yZXYueG1sUEsFBgAAAAAEAAQA+QAAAJMDAAAAAA==&#10;" strokeweight=".5pt"/>
                <v:shape id="直接箭头连接符 3450" o:spid="_x0000_s1051" type="#_x0000_t32" style="position:absolute;left:44346;top:9638;width:1;height:20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iEMMAAADcAAAADwAAAGRycy9kb3ducmV2LnhtbERPTWsCMRC9F/wPYQRvNdtSpF2NIkqL&#10;CkVqe/A4bKab6GayJHFd/31TKPQ2j/c5s0XvGtFRiNazgodxAYK48tpyreDr8/X+GURMyBobz6Tg&#10;RhEW88HdDEvtr/xB3SHVIodwLFGBSaktpYyVIYdx7FvizH374DBlGGqpA15zuGvkY1FMpEPLucFg&#10;SytD1flwcQrWp51dbve7p6O9nMLb+7nvDBqlRsN+OQWRqE//4j/3Ruf5kxf4fSZf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Z4hDDAAAA3AAAAA8AAAAAAAAAAAAA&#10;AAAAoQIAAGRycy9kb3ducmV2LnhtbFBLBQYAAAAABAAEAPkAAACRAwAAAAA=&#10;" strokeweight=".5pt"/>
                <v:rect id="矩形 3451" o:spid="_x0000_s1052" style="position:absolute;left:32326;top:5613;width:17280;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L6QsYA&#10;AADcAAAADwAAAGRycy9kb3ducmV2LnhtbESPQWvCQBCF7wX/wzKCt7qxaLWpq0hBFAuCWhRvQ3aa&#10;RLOzIbtq+u87h0JvM7w3730znbeuUndqQunZwKCfgCLOvC05N/B1WD5PQIWIbLHyTAZ+KMB81nma&#10;Ymr9g3d038dcSQiHFA0UMdap1iEryGHo+5pYtG/fOIyyNrm2DT4k3FX6JUletcOSpaHAmj4Kyq77&#10;mzPwtsr9dnOsjvp8OQ1vo89VmGRsTK/bLt5BRWrjv/nvem0Ffyz48oxM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L6QsYAAADcAAAADwAAAAAAAAAAAAAAAACYAgAAZHJz&#10;L2Rvd25yZXYueG1sUEsFBgAAAAAEAAQA9QAAAIsDAAAAAA==&#10;">
                  <v:textbox inset=",0,,0">
                    <w:txbxContent>
                      <w:p w:rsidR="00003BE4" w:rsidRPr="00255BE0" w:rsidRDefault="00003BE4" w:rsidP="00404108">
                        <w:pPr>
                          <w:pStyle w:val="-"/>
                        </w:pPr>
                        <w:r w:rsidRPr="00255BE0">
                          <w:rPr>
                            <w:rFonts w:hint="eastAsia"/>
                          </w:rPr>
                          <w:t>公司分管领导</w:t>
                        </w:r>
                      </w:p>
                    </w:txbxContent>
                  </v:textbox>
                </v:rect>
                <v:line id="直接连接符 3452" o:spid="_x0000_s1053" style="position:absolute;flip:x y;visibility:visible;mso-wrap-style:square" from="27230,7098" to="32326,7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5bpcMAAADcAAAADwAAAGRycy9kb3ducmV2LnhtbERPzWrCQBC+F3yHZQRvdZNatKRughS0&#10;PUjB6AMM2TGJZmfD7qqxT+8WCr3Nx/c7y2IwnbiS861lBek0AUFcWd1yreCwXz+/gfABWWNnmRTc&#10;yUORj56WmGl74x1dy1CLGMI+QwVNCH0mpa8aMuintieO3NE6gyFCV0vt8BbDTSdfkmQuDbYcGxrs&#10;6aOh6lxejILq87VLN+F+Sl07K+fDj19/77dKTcbD6h1EoCH8i//cXzrOX6Tw+0y8QO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W6XDAAAA3AAAAA8AAAAAAAAAAAAA&#10;AAAAoQIAAGRycy9kb3ducmV2LnhtbFBLBQYAAAAABAAEAPkAAACRAwAAAAA=&#10;" strokeweight=".5pt"/>
                <v:shapetype id="_x0000_t109" coordsize="21600,21600" o:spt="109" path="m,l,21600r21600,l21600,xe">
                  <v:stroke joinstyle="miter"/>
                  <v:path gradientshapeok="t" o:connecttype="rect"/>
                </v:shapetype>
                <v:shape id="AutoShape 709" o:spid="_x0000_s1054" type="#_x0000_t109" style="position:absolute;left:24591;top:32963;width:9459;height:2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lKMEA&#10;AADcAAAADwAAAGRycy9kb3ducmV2LnhtbERPTYvCMBC9C/sfwix407Qe1K1GcRcFQRB0d/E6NGNb&#10;bCYliVr99UYQvM3jfc503ppaXMj5yrKCtJ+AIM6trrhQ8Pe76o1B+ICssbZMCm7kYT776Ewx0/bK&#10;O7rsQyFiCPsMFZQhNJmUPi/JoO/bhjhyR+sMhghdIbXDaww3tRwkyVAarDg2lNjQT0n5aX82CjZu&#10;l9Jw6c39dvr+P3ytfLNNc6W6n+1iAiJQG97il3ut4/zRAJ7PxAv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5SjBAAAA3AAAAA8AAAAAAAAAAAAAAAAAmAIAAGRycy9kb3du&#10;cmV2LnhtbFBLBQYAAAAABAAEAPUAAACGAwAAAAA=&#10;" strokeweight=".5pt">
                  <v:textbox inset="0,0,0,0">
                    <w:txbxContent>
                      <w:p w:rsidR="00003BE4" w:rsidRPr="00255BE0" w:rsidRDefault="00003BE4" w:rsidP="00404108">
                        <w:pPr>
                          <w:pStyle w:val="-"/>
                        </w:pPr>
                        <w:r w:rsidRPr="00255BE0">
                          <w:rPr>
                            <w:rFonts w:hint="eastAsia"/>
                          </w:rPr>
                          <w:t>商务经理</w:t>
                        </w:r>
                      </w:p>
                    </w:txbxContent>
                  </v:textbox>
                </v:shape>
                <v:line id="Line 710" o:spid="_x0000_s1055" style="position:absolute;flip:x;visibility:visible;mso-wrap-style:square" from="28997,35891" to="28998,40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AHIr8AAADcAAAADwAAAGRycy9kb3ducmV2LnhtbERPTYvCMBC9L/gfwgh7W1NXXKUaRYQV&#10;T8pWL96GZmyDzaQkUbv/3giCt3m8z5kvO9uIG/lgHCsYDjIQxKXThisFx8Pv1xREiMgaG8ek4J8C&#10;LBe9jznm2t35j25FrEQK4ZCjgjrGNpcylDVZDAPXEifu7LzFmKCvpPZ4T+G2kd9Z9iMtGk4NNba0&#10;rqm8FFerYBNsSQ6NC914Xwyv/rQzk5NSn/1uNQMRqYtv8cu91Wn+ZATPZ9IFcvE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fAHIr8AAADcAAAADwAAAAAAAAAAAAAAAACh&#10;AgAAZHJzL2Rvd25yZXYueG1sUEsFBgAAAAAEAAQA+QAAAI0DAAAAAA==&#10;" strokeweight=".5pt"/>
                <v:line id="Line 712" o:spid="_x0000_s1056" style="position:absolute;visibility:visible;mso-wrap-style:square" from="8316,37292" to="24261,37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JV9sMAAADcAAAADwAAAGRycy9kb3ducmV2LnhtbERPTWvCQBC9C/6HZYTedFMJVqJrqClC&#10;oYcS7aW3ITsm0exs2N1q7K93CwVv83ifs84H04kLOd9aVvA8S0AQV1a3XCv4OuymSxA+IGvsLJOC&#10;G3nIN+PRGjNtr1zSZR9qEUPYZ6igCaHPpPRVQwb9zPbEkTtaZzBE6GqpHV5juOnkPEkW0mDLsaHB&#10;noqGqvP+xyhYHnr/diu+d/bTnX7Lj7SkFLdKPU2G1xWIQEN4iP/d7zrOf0nh75l4gd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iVfbDAAAA3AAAAA8AAAAAAAAAAAAA&#10;AAAAoQIAAGRycy9kb3ducmV2LnhtbFBLBQYAAAAABAAEAPkAAACRAwAAAAA=&#10;" strokeweight=".5pt"/>
                <v:line id="Line 713" o:spid="_x0000_s1057" style="position:absolute;visibility:visible;mso-wrap-style:square" from="47782,30934" to="47782,50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7wbcQAAADcAAAADwAAAGRycy9kb3ducmV2LnhtbERPTWvCQBC9C/0PyxR6002LVYluQmsR&#10;Ch4ksZfehuyYpM3Oht2txv56VxC8zeN9ziofTCeO5HxrWcHzJAFBXFndcq3ga78ZL0D4gKyxs0wK&#10;zuQhzx5GK0y1PXFBxzLUIoawT1FBE0KfSumrhgz6ie2JI3ewzmCI0NVSOzzFcNPJlySZSYMtx4YG&#10;e1o3VP2Wf0bBYt/7j/P6e2N37ue/2E4LmuK7Uk+Pw9sSRKAh3MU396eO8+evcH0mXi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vBtxAAAANwAAAAPAAAAAAAAAAAA&#10;AAAAAKECAABkcnMvZG93bnJldi54bWxQSwUGAAAAAAQABAD5AAAAkgMAAAAA&#10;" strokeweight=".5pt"/>
                <v:line id="Line 714" o:spid="_x0000_s1058" style="position:absolute;visibility:visible;mso-wrap-style:square" from="8729,40091" to="8736,42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xuGsIAAADcAAAADwAAAGRycy9kb3ducmV2LnhtbERPTYvCMBC9L/gfwgje1tRFXKlGURdB&#10;2INUvXgbmrGtNpOSRK3++o2w4G0e73Om89bU4kbOV5YVDPoJCOLc6ooLBYf9+nMMwgdkjbVlUvAg&#10;D/NZ52OKqbZ3zui2C4WIIexTVFCG0KRS+rwkg75vG+LInawzGCJ0hdQO7zHc1PIrSUbSYMWxocSG&#10;ViXll93VKBjvG//zWB3XduvOz+x3mNEQl0r1uu1iAiJQG97if/dGx/nfI3g9Ey+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7xuGsIAAADcAAAADwAAAAAAAAAAAAAA&#10;AAChAgAAZHJzL2Rvd25yZXYueG1sUEsFBgAAAAAEAAQA+QAAAJADAAAAAA==&#10;" strokeweight=".5pt"/>
                <v:line id="Line 715" o:spid="_x0000_s1059" style="position:absolute;flip:x;visibility:visible;mso-wrap-style:square" from="24263,37236" to="24320,42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sBIb8AAADcAAAADwAAAGRycy9kb3ducmV2LnhtbERPTYvCMBC9C/sfwix401RBu3SNIgsr&#10;nhTrXrwNzWwbbCYliVr/vREEb/N4n7NY9bYVV/LBOFYwGWcgiCunDdcK/o6/oy8QISJrbB2TgjsF&#10;WC0/BgsstLvxga5lrEUK4VCggibGrpAyVA1ZDGPXESfu33mLMUFfS+3xlsJtK6dZNpcWDaeGBjv6&#10;aag6lxerYBNsRQ6NC/1sX04u/rQz+Ump4We//gYRqY9v8cu91Wl+nsPzmXSBXD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ssBIb8AAADcAAAADwAAAAAAAAAAAAAAAACh&#10;AgAAZHJzL2Rvd25yZXYueG1sUEsFBgAAAAAEAAQA+QAAAI0DAAAAAA==&#10;" strokeweight=".5pt"/>
                <v:line id="Line 716" o:spid="_x0000_s1060" style="position:absolute;visibility:visible;mso-wrap-style:square" from="38271,34579" to="38277,42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9f88YAAADcAAAADwAAAGRycy9kb3ducmV2LnhtbESPT2vCQBDF7wW/wzKCt7pRpJXUVfyD&#10;IPQg0V56G7LTJG12NuyuGvvpOwehtxnem/d+s1j1rlVXCrHxbGAyzkARl942XBn4OO+f56BiQrbY&#10;eiYDd4qwWg6eFphbf+OCrqdUKQnhmKOBOqUu1zqWNTmMY98Ri/blg8Mka6i0DXiTcNfqaZa9aIcN&#10;S0ONHW1rKn9OF2dgfu7i7r793Ptj+P4t3mcFzXBjzGjYr99AJerTv/lxfbCC/yq08ox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vX/PGAAAA3AAAAA8AAAAAAAAA&#10;AAAAAAAAoQIAAGRycy9kb3ducmV2LnhtbFBLBQYAAAAABAAEAPkAAACUAwAAAAA=&#10;" strokeweight=".5pt"/>
                <v:shapetype id="_x0000_t202" coordsize="21600,21600" o:spt="202" path="m,l,21600r21600,l21600,xe">
                  <v:stroke joinstyle="miter"/>
                  <v:path gradientshapeok="t" o:connecttype="rect"/>
                </v:shapetype>
                <v:shape id="Text Box 718" o:spid="_x0000_s1061" type="#_x0000_t202" style="position:absolute;left:7620;top:42285;width:3523;height:10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D8UA&#10;AADcAAAADwAAAGRycy9kb3ducmV2LnhtbERPTWsCMRC9F/ofwhS8SM3WitqtUYpFUQ9CrZQeh810&#10;s+1msiTpuv77RhB6m8f7nNmis7VoyYfKsYKHQQaCuHC64lLB8X11PwURIrLG2jEpOFOAxfz2Zoa5&#10;did+o/YQS5FCOOSowMTY5FKGwpDFMHANceK+nLcYE/Sl1B5PKdzWcphlY2mx4tRgsKGloeLn8GsV&#10;TPX6uN312+XjqzeT9fdqtM8+PpXq3XUvzyAidfFffHVvdJo/eYLLM+kC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G0PxQAAANwAAAAPAAAAAAAAAAAAAAAAAJgCAABkcnMv&#10;ZG93bnJldi54bWxQSwUGAAAAAAQABAD1AAAAigMAAAAA&#10;" strokeweight=".5pt">
                  <v:textbox style="layout-flow:vertical-ideographic" inset="0,0,0,0">
                    <w:txbxContent>
                      <w:p w:rsidR="00003BE4" w:rsidRDefault="00003BE4" w:rsidP="00404108">
                        <w:pPr>
                          <w:pStyle w:val="-"/>
                          <w:spacing w:line="200" w:lineRule="exact"/>
                          <w:rPr>
                            <w:sz w:val="21"/>
                            <w:szCs w:val="21"/>
                          </w:rPr>
                        </w:pPr>
                        <w:r w:rsidRPr="00D17370">
                          <w:rPr>
                            <w:rFonts w:hint="eastAsia"/>
                            <w:sz w:val="21"/>
                            <w:szCs w:val="21"/>
                          </w:rPr>
                          <w:t>安全生产监督</w:t>
                        </w:r>
                      </w:p>
                      <w:p w:rsidR="00003BE4" w:rsidRPr="00D17370" w:rsidRDefault="00003BE4" w:rsidP="00404108">
                        <w:pPr>
                          <w:pStyle w:val="-"/>
                          <w:spacing w:line="200" w:lineRule="exact"/>
                          <w:rPr>
                            <w:sz w:val="21"/>
                            <w:szCs w:val="21"/>
                          </w:rPr>
                        </w:pPr>
                        <w:r w:rsidRPr="00D17370">
                          <w:rPr>
                            <w:sz w:val="21"/>
                            <w:szCs w:val="21"/>
                          </w:rPr>
                          <w:t>管理</w:t>
                        </w:r>
                        <w:r w:rsidRPr="00D17370">
                          <w:rPr>
                            <w:rFonts w:hint="eastAsia"/>
                            <w:sz w:val="21"/>
                            <w:szCs w:val="21"/>
                          </w:rPr>
                          <w:t>部</w:t>
                        </w:r>
                      </w:p>
                    </w:txbxContent>
                  </v:textbox>
                </v:shape>
                <v:shape id="Text Box 719" o:spid="_x0000_s1062" type="#_x0000_t202" style="position:absolute;left:36008;top:42205;width:3696;height:10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0tcgA&#10;AADcAAAADwAAAGRycy9kb3ducmV2LnhtbESPT0sDMRDF74LfIYzgRWzWP9RlbVqk0qI9FKxFPA6b&#10;cbPtZrIkcbt+e+cgeJvhvXnvN7PF6Ds1UExtYAM3kwIUcR1sy42B/fvqugSVMrLFLjAZ+KEEi/n5&#10;2QwrG078RsMuN0pCOFVowOXcV1qn2pHHNAk9sWhfIXrMssZG24gnCfedvi2KqfbYsjQ47GnpqD7u&#10;vr2B0q73r5urYXn3HN3D+rC63xYfn8ZcXoxPj6Ayjfnf/Hf9YgW/FHx5Rib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i7S1yAAAANwAAAAPAAAAAAAAAAAAAAAAAJgCAABk&#10;cnMvZG93bnJldi54bWxQSwUGAAAAAAQABAD1AAAAjQMAAAAA&#10;" strokeweight=".5pt">
                  <v:textbox style="layout-flow:vertical-ideographic" inset="0,0,0,0">
                    <w:txbxContent>
                      <w:p w:rsidR="00003BE4" w:rsidRPr="00255BE0" w:rsidRDefault="00003BE4" w:rsidP="00404108">
                        <w:pPr>
                          <w:pStyle w:val="-"/>
                        </w:pPr>
                        <w:r>
                          <w:rPr>
                            <w:rFonts w:hint="eastAsia"/>
                          </w:rPr>
                          <w:t>技术</w:t>
                        </w:r>
                        <w:r>
                          <w:t>质量</w:t>
                        </w:r>
                        <w:r w:rsidRPr="00255BE0">
                          <w:rPr>
                            <w:rFonts w:hint="eastAsia"/>
                          </w:rPr>
                          <w:t>部</w:t>
                        </w:r>
                      </w:p>
                    </w:txbxContent>
                  </v:textbox>
                </v:shape>
                <v:shape id="Text Box 720" o:spid="_x0000_s1063" type="#_x0000_t202" style="position:absolute;left:45998;top:42376;width:3460;height:10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cRLsUA&#10;AADcAAAADwAAAGRycy9kb3ducmV2LnhtbERPTWsCMRC9F/wPYYReimZti11WoxSL0noQqlJ6HDbj&#10;ZnUzWZJ03f77plDobR7vc+bL3jaiIx9qxwom4wwEcel0zZWC42E9ykGEiKyxcUwKvinAcjG4mWOh&#10;3ZXfqdvHSqQQDgUqMDG2hZShNGQxjF1LnLiT8xZjgr6S2uM1hdtG3mfZVFqsOTUYbGllqLzsv6yC&#10;XG+Ob9u7bvXw4s3T5rx+3GUfn0rdDvvnGYhIffwX/7lfdZqfT+D3mXSB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xEuxQAAANwAAAAPAAAAAAAAAAAAAAAAAJgCAABkcnMv&#10;ZG93bnJldi54bWxQSwUGAAAAAAQABAD1AAAAigMAAAAA&#10;" strokeweight=".5pt">
                  <v:textbox style="layout-flow:vertical-ideographic" inset="0,0,0,0">
                    <w:txbxContent>
                      <w:p w:rsidR="00003BE4" w:rsidRPr="00255BE0" w:rsidRDefault="00003BE4" w:rsidP="00404108">
                        <w:pPr>
                          <w:pStyle w:val="-"/>
                        </w:pPr>
                        <w:r w:rsidRPr="00255BE0">
                          <w:rPr>
                            <w:rFonts w:hint="eastAsia"/>
                          </w:rPr>
                          <w:t>综合办公室</w:t>
                        </w:r>
                      </w:p>
                    </w:txbxContent>
                  </v:textbox>
                </v:shape>
                <v:shape id="AutoShape 724" o:spid="_x0000_s1064" type="#_x0000_t109" style="position:absolute;left:24589;top:27064;width:8677;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uwsIA&#10;AADcAAAADwAAAGRycy9kb3ducmV2LnhtbERPTWvCQBC9C/0PyxR6Ed1UrEh0laCU6s2mIh6H7JiE&#10;ZmfD7qqpv94VCt7m8T5nvuxMIy7kfG1ZwfswAUFcWF1zqWD/8zmYgvABWWNjmRT8kYfl4qU3x1Tb&#10;K3/TJQ+liCHsU1RQhdCmUvqiIoN+aFviyJ2sMxgidKXUDq8x3DRylCQTabDm2FBhS6uKit/8bBQk&#10;X+Ptxnf9jA/ro1593DDbuYlSb69dNgMRqAtP8b97o+P86Qgez8QL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JO7CwgAAANwAAAAPAAAAAAAAAAAAAAAAAJgCAABkcnMvZG93&#10;bnJldi54bWxQSwUGAAAAAAQABAD1AAAAhwMAAAAA&#10;">
                  <v:textbox inset="0,0,0,0">
                    <w:txbxContent>
                      <w:p w:rsidR="00003BE4" w:rsidRPr="00255BE0" w:rsidRDefault="00003BE4" w:rsidP="00404108">
                        <w:pPr>
                          <w:pStyle w:val="-"/>
                        </w:pPr>
                        <w:r w:rsidRPr="00255BE0">
                          <w:rPr>
                            <w:rFonts w:hint="eastAsia"/>
                          </w:rPr>
                          <w:t>项目经理</w:t>
                        </w:r>
                      </w:p>
                    </w:txbxContent>
                  </v:textbox>
                </v:shape>
                <v:shape id="Text Box 726" o:spid="_x0000_s1065" type="#_x0000_t202" style="position:absolute;left:22041;top:42139;width:3448;height:10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qwsUA&#10;AADcAAAADwAAAGRycy9kb3ducmV2LnhtbERPS0sDMRC+C/6HMEIv0mZtxS5r0yItLdqD0Aelx2Ez&#10;blY3kyVJt+u/N4LgbT6+58wWvW1ERz7UjhU8jDIQxKXTNVcKjof1MAcRIrLGxjEp+KYAi/ntzQwL&#10;7a68o24fK5FCOBSowMTYFlKG0pDFMHItceI+nLcYE/SV1B6vKdw2cpxlT9JizanBYEtLQ+XX/mIV&#10;5HpzfNved8vJypvp5nP9+J6dzkoN7vqXZxCR+vgv/nO/6jQ/n8DvM+kC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WSrCxQAAANwAAAAPAAAAAAAAAAAAAAAAAJgCAABkcnMv&#10;ZG93bnJldi54bWxQSwUGAAAAAAQABAD1AAAAigMAAAAA&#10;" strokeweight=".5pt">
                  <v:textbox style="layout-flow:vertical-ideographic" inset="0,0,0,0">
                    <w:txbxContent>
                      <w:p w:rsidR="00003BE4" w:rsidRPr="00255BE0" w:rsidRDefault="00003BE4" w:rsidP="00404108">
                        <w:pPr>
                          <w:pStyle w:val="-"/>
                        </w:pPr>
                        <w:r>
                          <w:rPr>
                            <w:rFonts w:hint="eastAsia"/>
                          </w:rPr>
                          <w:t>物资</w:t>
                        </w:r>
                        <w:r w:rsidRPr="00255BE0">
                          <w:rPr>
                            <w:rFonts w:hint="eastAsia"/>
                          </w:rPr>
                          <w:t>设备部</w:t>
                        </w:r>
                      </w:p>
                    </w:txbxContent>
                  </v:textbox>
                </v:shape>
                <v:line id="Line 728" o:spid="_x0000_s1066" style="position:absolute;visibility:visible;mso-wrap-style:square" from="15722,37370" to="15723,42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cl0cMAAADcAAAADwAAAGRycy9kb3ducmV2LnhtbERPS2vCQBC+F/wPywje6sYSSohugg8E&#10;oYcS7aW3ITsm0exs2N1q7K/vFgq9zcf3nFU5ml7cyPnOsoLFPAFBXFvdcaPg47R/zkD4gKyxt0wK&#10;HuShLCZPK8y1vXNFt2NoRAxhn6OCNoQhl9LXLRn0czsQR+5sncEQoWukdniP4aaXL0nyKg12HBta&#10;HGjbUn09fhkF2Wnwu8f2c2/f3eW7eksrSnGj1Gw6rpcgAo3hX/znPug4P0vh95l4g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3JdHDAAAA3AAAAA8AAAAAAAAAAAAA&#10;AAAAoQIAAGRycy9kb3ducmV2LnhtbFBLBQYAAAAABAAEAPkAAACRAwAAAAA=&#10;" strokeweight=".5pt"/>
                <v:shape id="Text Box 730" o:spid="_x0000_s1067" type="#_x0000_t202" style="position:absolute;left:14052;top:42285;width:3728;height:10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XLcUA&#10;AADcAAAADwAAAGRycy9kb3ducmV2LnhtbERPTUsDMRC9C/6HMIIXabNaW5e1aZFKS9uDYC3icdiM&#10;m203kyWJ2+2/bwTB2zze50znvW1ERz7UjhXcDzMQxKXTNVcK9h/LQQ4iRGSNjWNScKYA89n11RQL&#10;7U78Tt0uViKFcChQgYmxLaQMpSGLYeha4sR9O28xJugrqT2eUrht5EOWTaTFmlODwZYWhsrj7scq&#10;yPVqv9nedYvRqzdPq8Py8S37/FLq9qZ/eQYRqY//4j/3Wqf5+Rh+n0kX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ctxQAAANwAAAAPAAAAAAAAAAAAAAAAAJgCAABkcnMv&#10;ZG93bnJldi54bWxQSwUGAAAAAAQABAD1AAAAigMAAAAA&#10;" strokeweight=".5pt">
                  <v:textbox style="layout-flow:vertical-ideographic" inset="0,0,0,0">
                    <w:txbxContent>
                      <w:p w:rsidR="00003BE4" w:rsidRPr="00255BE0" w:rsidRDefault="00003BE4" w:rsidP="00404108">
                        <w:pPr>
                          <w:pStyle w:val="-"/>
                        </w:pPr>
                        <w:r w:rsidRPr="00255BE0">
                          <w:rPr>
                            <w:rFonts w:hint="eastAsia"/>
                          </w:rPr>
                          <w:t>工程管理部</w:t>
                        </w:r>
                      </w:p>
                    </w:txbxContent>
                  </v:textbox>
                </v:shape>
                <v:line id="Line 731" o:spid="_x0000_s1068" style="position:absolute;visibility:visible;mso-wrap-style:square" from="32267,40242" to="32267,4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kePcEAAADcAAAADwAAAGRycy9kb3ducmV2LnhtbERPTYvCMBC9C/6HMMLeNF0RKV2juIog&#10;7EGqXvY2NGNbbSYliVr99UZY2Ns83ufMFp1pxI2cry0r+BwlIIgLq2suFRwPm2EKwgdkjY1lUvAg&#10;D4t5vzfDTNs753Tbh1LEEPYZKqhCaDMpfVGRQT+yLXHkTtYZDBG6UmqH9xhuGjlOkqk0WHNsqLCl&#10;VUXFZX81CtJD69eP1e/G7tz5mf9Mcprgt1Ifg275BSJQF/7Ff+6tjvPTKbyfiRf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aR49wQAAANwAAAAPAAAAAAAAAAAAAAAA&#10;AKECAABkcnMvZG93bnJldi54bWxQSwUGAAAAAAQABAD5AAAAjwMAAAAA&#10;" strokeweight=".5pt"/>
                <v:shape id="Text Box 733" o:spid="_x0000_s1069" type="#_x0000_t202" style="position:absolute;left:29942;top:42268;width:3721;height:10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swcUA&#10;AADcAAAADwAAAGRycy9kb3ducmV2LnhtbERPS2sCMRC+C/0PYQq9FM32QV1Wo4hFaT0UfCAeh810&#10;s3UzWZJ03f77plDwNh/fc6bz3jaiIx9qxwoeRhkI4tLpmisFh/1qmIMIEVlj45gU/FCA+exmMMVC&#10;uwtvqdvFSqQQDgUqMDG2hZShNGQxjFxLnLhP5y3GBH0ltcdLCreNfMyyF2mx5tRgsKWlofK8+7YK&#10;cr0+vG/uu+XTqzfj9dfq+SM7npS6u+0XExCR+ngV/7vfdJqfj+HvmXSB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izBxQAAANwAAAAPAAAAAAAAAAAAAAAAAJgCAABkcnMv&#10;ZG93bnJldi54bWxQSwUGAAAAAAQABAD1AAAAigMAAAAA&#10;" strokeweight=".5pt">
                  <v:textbox style="layout-flow:vertical-ideographic" inset="0,0,0,0">
                    <w:txbxContent>
                      <w:p w:rsidR="00003BE4" w:rsidRPr="00255BE0" w:rsidRDefault="00003BE4" w:rsidP="00404108">
                        <w:pPr>
                          <w:pStyle w:val="-"/>
                        </w:pPr>
                        <w:r w:rsidRPr="00255BE0">
                          <w:rPr>
                            <w:rFonts w:hint="eastAsia"/>
                          </w:rPr>
                          <w:t>商务合约部</w:t>
                        </w:r>
                      </w:p>
                    </w:txbxContent>
                  </v:textbox>
                </v:shape>
                <v:line id="Line 735" o:spid="_x0000_s1070" style="position:absolute;visibility:visible;mso-wrap-style:square" from="28907,40242" to="32210,40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ov1MUAAADcAAAADwAAAGRycy9kb3ducmV2LnhtbESPQWvCQBCF7wX/wzKCt7qpSAmpq1hF&#10;EDyUqJfehuw0Sc3Oht1VY39951DobYb35r1vFqvBdepGIbaeDbxMM1DElbct1wbOp91zDiomZIud&#10;ZzLwoAir5ehpgYX1dy7pdky1khCOBRpoUuoLrWPVkMM49T2xaF8+OEyyhlrbgHcJd52eZdmrdtiy&#10;NDTY06ah6nK8OgP5qY/bx+Zz5z/C9095mJc0x3djJuNh/QYq0ZD+zX/Xeyv4udDKMzKB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ov1MUAAADcAAAADwAAAAAAAAAA&#10;AAAAAAChAgAAZHJzL2Rvd25yZXYueG1sUEsFBgAAAAAEAAQA+QAAAJMDAAAAAA==&#10;" strokeweight=".5pt"/>
                <v:line id="Line 736" o:spid="_x0000_s1071" style="position:absolute;visibility:visible;mso-wrap-style:square" from="29307,29992" to="29307,32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KT8MAAADcAAAADwAAAGRycy9kb3ducmV2LnhtbERPTWvCQBC9C/0Pywi96cYiElNXsRZB&#10;8FBivPQ2ZKdJanY27G41+uu7guBtHu9zFqvetOJMzjeWFUzGCQji0uqGKwXHYjtKQfiArLG1TAqu&#10;5GG1fBksMNP2wjmdD6ESMYR9hgrqELpMSl/WZNCPbUccuR/rDIYIXSW1w0sMN618S5KZNNhwbKix&#10;o01N5enwZxSkRec/r5vvrf1yv7d8P81pih9KvQ779TuIQH14ih/unY7z0zncn4kX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2ik/DAAAA3AAAAA8AAAAAAAAAAAAA&#10;AAAAoQIAAGRycy9kb3ducmV2LnhtbFBLBQYAAAAABAAEAPkAAACRAwAAAAA=&#10;" strokeweight=".5pt"/>
                <v:line id="Line 737" o:spid="_x0000_s1072" style="position:absolute;visibility:visible;mso-wrap-style:square" from="8316,37235" to="8316,38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1D8UAAADcAAAADwAAAGRycy9kb3ducmV2LnhtbESPQWvCQBCF7wX/wzKCt7qxSLGpq6hF&#10;EHqQaC+9DdlpkpqdDburRn+9cyj0NsN7894382XvWnWhEBvPBibjDBRx6W3DlYGv4/Z5BiomZIut&#10;ZzJwowjLxeBpjrn1Vy7ockiVkhCOORqoU+pyrWNZk8M49h2xaD8+OEyyhkrbgFcJd61+ybJX7bBh&#10;aaixo01N5elwdgZmxy5+3DbfW78Pv/fic1rQFNfGjIb96h1Uoj79m/+ud1bw3wRfnpEJ9O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1D8UAAADcAAAADwAAAAAAAAAA&#10;AAAAAAChAgAAZHJzL2Rvd25yZXYueG1sUEsFBgAAAAAEAAQA+QAAAJMDAAAAAA==&#10;" strokeweight=".5pt"/>
                <v:shape id="AutoShape 738" o:spid="_x0000_s1073" type="#_x0000_t109" style="position:absolute;left:5682;top:38328;width:8069;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zsMA&#10;AADcAAAADwAAAGRycy9kb3ducmV2LnhtbESPT4vCMBDF78J+hzALXmSb6kG61SiLIHr1H7vHMZlt&#10;i82kNFGrn94IgrcZ3pv3ezOdd7YWF2p95VjBMElBEGtnKi4U7HfLrwyED8gGa8ek4EYe5rOP3hRz&#10;4668ocs2FCKGsM9RQRlCk0vpdUkWfeIa4qj9u9ZiiGtbSNPiNYbbWo7SdCwtVhwJJTa0KEmftmcb&#10;ub8HsxqksjaL0/2Ysf7TXeaU6n92PxMQgbrwNr+u1ybW/x7C85k4gZ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ZzzsMAAADcAAAADwAAAAAAAAAAAAAAAACYAgAAZHJzL2Rv&#10;d25yZXYueG1sUEsFBgAAAAAEAAQA9QAAAIgDAAAAAA==&#10;" strokeweight=".5pt">
                  <v:textbox inset="0,0,0,0">
                    <w:txbxContent>
                      <w:p w:rsidR="00003BE4" w:rsidRPr="00255BE0" w:rsidRDefault="00003BE4" w:rsidP="00404108">
                        <w:pPr>
                          <w:pStyle w:val="-"/>
                        </w:pPr>
                        <w:r w:rsidRPr="00255BE0">
                          <w:rPr>
                            <w:rFonts w:hint="eastAsia"/>
                          </w:rPr>
                          <w:t>安全总监</w:t>
                        </w:r>
                      </w:p>
                    </w:txbxContent>
                  </v:textbox>
                </v:shape>
                <v:shape id="AutoShape 739" o:spid="_x0000_s1074" type="#_x0000_t109" style="position:absolute;left:12014;top:32772;width:7506;height:2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8D0sIA&#10;AADcAAAADwAAAGRycy9kb3ducmV2LnhtbERPS2vCQBC+F/wPywi91U08hJq6ikqFglBQW3odsmMS&#10;zM6G3W0e/vpuQfA2H99zluvBNKIj52vLCtJZAoK4sLrmUsHXef/yCsIHZI2NZVIwkof1avK0xFzb&#10;no/UnUIpYgj7HBVUIbS5lL6oyKCf2ZY4chfrDIYIXSm1wz6Gm0bOkySTBmuODRW2tKuouJ5+jYKD&#10;O6aUvXtzG6/b75/F3refaaHU83TYvIEINISH+O7+0HH+Yg7/z8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wPSwgAAANwAAAAPAAAAAAAAAAAAAAAAAJgCAABkcnMvZG93&#10;bnJldi54bWxQSwUGAAAAAAQABAD1AAAAhwMAAAAA&#10;" strokeweight=".5pt">
                  <v:textbox inset="0,0,0,0">
                    <w:txbxContent>
                      <w:p w:rsidR="00003BE4" w:rsidRPr="00255BE0" w:rsidRDefault="00003BE4" w:rsidP="00404108">
                        <w:pPr>
                          <w:pStyle w:val="-"/>
                        </w:pPr>
                        <w:r w:rsidRPr="00255BE0">
                          <w:rPr>
                            <w:rFonts w:hint="eastAsia"/>
                          </w:rPr>
                          <w:t>生产经理</w:t>
                        </w:r>
                      </w:p>
                    </w:txbxContent>
                  </v:textbox>
                </v:shape>
                <v:shape id="AutoShape 740" o:spid="_x0000_s1075" type="#_x0000_t109" style="position:absolute;left:35829;top:32963;width:10030;height:2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mScMA&#10;AADcAAAADwAAAGRycy9kb3ducmV2LnhtbERP22rCQBB9L/Qflin0rW5iQTS6SisGhEJB29LXITsm&#10;wexs2F1z8eu7BcG3OZzrrDaDaURHzteWFaSTBARxYXXNpYLvr/xlDsIHZI2NZVIwkofN+vFhhZm2&#10;PR+oO4ZSxBD2GSqoQmgzKX1RkUE/sS1x5E7WGQwRulJqh30MN42cJslMGqw5NlTY0rai4ny8GAUf&#10;7pDSbOfNdTy///wuct9+poVSz0/D2xJEoCHcxTf3Xsf5i1f4fyZ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OmScMAAADcAAAADwAAAAAAAAAAAAAAAACYAgAAZHJzL2Rv&#10;d25yZXYueG1sUEsFBgAAAAAEAAQA9QAAAIgDAAAAAA==&#10;" strokeweight=".5pt">
                  <v:textbox inset="0,0,0,0">
                    <w:txbxContent>
                      <w:p w:rsidR="00003BE4" w:rsidRPr="00255BE0" w:rsidRDefault="00003BE4" w:rsidP="00404108">
                        <w:pPr>
                          <w:pStyle w:val="-"/>
                        </w:pPr>
                        <w:r>
                          <w:rPr>
                            <w:rFonts w:hint="eastAsia"/>
                          </w:rPr>
                          <w:t>技术负责人</w:t>
                        </w:r>
                      </w:p>
                    </w:txbxContent>
                  </v:textbox>
                </v:shape>
                <v:shape id="AutoShape 741" o:spid="_x0000_s1076" type="#_x0000_t109" style="position:absolute;left:33660;top:38315;width:9236;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QVsQA&#10;AADcAAAADwAAAGRycy9kb3ducmV2LnhtbESPQWvCQBCF74L/YRmhFzEbS5E0zSoilPZatbTHcXea&#10;BLOzIbtN0v56VxC8zfDevO9NsRltI3rqfO1YwTJJQRBrZ2ouFRwPr4sMhA/IBhvHpOCPPGzW00mB&#10;uXEDf1C/D6WIIexzVFCF0OZSel2RRZ+4ljhqP66zGOLaldJ0OMRw28jHNF1JizVHQoUt7SrS5/2v&#10;jdyvT/M2T2Vjduf/U8b6W4+ZU+phNm5fQAQaw918u343sf7zE1yfiRPI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h0FbEAAAA3AAAAA8AAAAAAAAAAAAAAAAAmAIAAGRycy9k&#10;b3ducmV2LnhtbFBLBQYAAAAABAAEAPUAAACJAwAAAAA=&#10;" strokeweight=".5pt">
                  <v:textbox inset="0,0,0,0">
                    <w:txbxContent>
                      <w:p w:rsidR="00003BE4" w:rsidRPr="00255BE0" w:rsidRDefault="00003BE4" w:rsidP="00404108">
                        <w:pPr>
                          <w:pStyle w:val="-"/>
                          <w:rPr>
                            <w:rFonts w:ascii="宋体" w:hAnsi="宋体"/>
                            <w:color w:val="000000"/>
                          </w:rPr>
                        </w:pPr>
                        <w:r w:rsidRPr="00255BE0">
                          <w:rPr>
                            <w:rFonts w:ascii="宋体" w:hAnsi="宋体" w:hint="eastAsia"/>
                            <w:color w:val="000000"/>
                          </w:rPr>
                          <w:t>质量总监</w:t>
                        </w:r>
                      </w:p>
                    </w:txbxContent>
                  </v:textbox>
                </v:shape>
                <v:line id="Line 745" o:spid="_x0000_s1077" style="position:absolute;visibility:visible;mso-wrap-style:square" from="15722,30848" to="47777,30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IWl8QAAADcAAAADwAAAGRycy9kb3ducmV2LnhtbERPTWvCQBC9C/0PyxR6003Fio1uQmsR&#10;Ch4ksRdvQ3aapM3Oht1Vo7/eFQq9zeN9ziofTCdO5HxrWcHzJAFBXFndcq3ga78ZL0D4gKyxs0wK&#10;LuQhzx5GK0y1PXNBpzLUIoawT1FBE0KfSumrhgz6ie2JI/dtncEQoauldniO4aaT0ySZS4Mtx4YG&#10;e1o3VP2WR6Ngse/9x2V92Nid+7kW21lBM3xX6ulxeFuCCDSEf/Gf+1PH+a8vcH8mXi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haXxAAAANwAAAAPAAAAAAAAAAAA&#10;AAAAAKECAABkcnMvZG93bnJldi54bWxQSwUGAAAAAAQABAD5AAAAkgMAAAAA&#10;" strokeweight=".5pt"/>
                <v:line id="Line 743" o:spid="_x0000_s1078" style="position:absolute;visibility:visible;mso-wrap-style:square" from="41557,30934" to="41564,32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CI4MIAAADcAAAADwAAAGRycy9kb3ducmV2LnhtbERPTYvCMBC9C/sfwix403QXEa1G2VUE&#10;wYNU97K3oRnbajMpSdTqrzeC4G0e73Om89bU4kLOV5YVfPUTEMS51RUXCv72q94IhA/IGmvLpOBG&#10;Huazj84UU22vnNFlFwoRQ9inqKAMoUml9HlJBn3fNsSRO1hnMEToCqkdXmO4qeV3kgylwYpjQ4kN&#10;LUrKT7uzUTDaN355W/yv7NYd79lmkNEAf5XqfrY/ExCB2vAWv9xrHeePh/B8Jl4gZ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7CI4MIAAADcAAAADwAAAAAAAAAAAAAA&#10;AAChAgAAZHJzL2Rvd25yZXYueG1sUEsFBgAAAAAEAAQA+QAAAJADAAAAAA==&#10;" strokeweight=".5pt"/>
                <v:shape id="AutoShape 738" o:spid="_x0000_s1079" type="#_x0000_t109" style="position:absolute;left:5869;top:61089;width:16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OIcUA&#10;AADcAAAADwAAAGRycy9kb3ducmV2LnhtbESPQWvCQBCF74L/YRmhFzEbe6hpmlVEKO21ammP4+40&#10;CWZnQ3abpP31riB4m+G9ed+bYjPaRvTU+dqxgmWSgiDWztRcKjgeXhcZCB+QDTaOScEfedisp5MC&#10;c+MG/qB+H0oRQ9jnqKAKoc2l9Loiiz5xLXHUflxnMcS1K6XpcIjhtpGPafokLdYcCRW2tKtIn/e/&#10;NnK/Ps3bPJWN2Z3/Txnrbz1mTqmH2bh9ARFoDHfz7frdxPrPK7g+Eye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04hxQAAANwAAAAPAAAAAAAAAAAAAAAAAJgCAABkcnMv&#10;ZG93bnJldi54bWxQSwUGAAAAAAQABAD1AAAAigMAAAAA&#10;" strokeweight=".5pt">
                  <v:textbox inset="0,0,0,0">
                    <w:txbxContent>
                      <w:p w:rsidR="00003BE4" w:rsidRPr="00255BE0" w:rsidRDefault="00003BE4" w:rsidP="00404108">
                        <w:pPr>
                          <w:pStyle w:val="-"/>
                        </w:pPr>
                        <w:r>
                          <w:rPr>
                            <w:rFonts w:hint="eastAsia"/>
                          </w:rPr>
                          <w:t>总承包各专业队伍</w:t>
                        </w:r>
                      </w:p>
                    </w:txbxContent>
                  </v:textbox>
                </v:shape>
                <v:shape id="AutoShape 738" o:spid="_x0000_s1080" type="#_x0000_t109" style="position:absolute;left:31575;top:61089;width:1671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aU8IA&#10;AADcAAAADwAAAGRycy9kb3ducmV2LnhtbESPTW/CMAyG75P4D5GRdpkghQMqHQFNSGhcgSE4eonX&#10;VjRO1WTQ8evxAWk3W34/Hi9WvW/UlbpYBzYwGWegiG1wNZcGvg6bUQ4qJmSHTWAy8EcRVsvBywIL&#10;F268o+s+lUpCOBZooEqpLbSOtiKPcRxaYrn9hM5jkrUrtevwJuG+0dMsm2mPNUtDhS2tK7KX/a+X&#10;3tPRfb5lunHry/07Z3u2fR6MeR32H++gEvXpX/x0b53gz4VWnpEJ9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rNpTwgAAANwAAAAPAAAAAAAAAAAAAAAAAJgCAABkcnMvZG93&#10;bnJldi54bWxQSwUGAAAAAAQABAD1AAAAhwMAAAAA&#10;" strokeweight=".5pt">
                  <v:textbox inset="0,0,0,0">
                    <w:txbxContent>
                      <w:p w:rsidR="00003BE4" w:rsidRPr="00255BE0" w:rsidRDefault="00003BE4" w:rsidP="00404108">
                        <w:pPr>
                          <w:pStyle w:val="-"/>
                        </w:pPr>
                        <w:r w:rsidRPr="00255BE0">
                          <w:rPr>
                            <w:rFonts w:hint="eastAsia"/>
                          </w:rPr>
                          <w:t>业主独立分包</w:t>
                        </w:r>
                        <w:r>
                          <w:rPr>
                            <w:rFonts w:hint="eastAsia"/>
                          </w:rPr>
                          <w:t>队伍</w:t>
                        </w:r>
                      </w:p>
                    </w:txbxContent>
                  </v:textbox>
                </v:shape>
                <v:line id="直接连接符 3482" o:spid="_x0000_s1081" style="position:absolute;flip:x;visibility:visible;mso-wrap-style:square" from="26992,26435" to="26994,2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rwZccAAADcAAAADwAAAGRycy9kb3ducmV2LnhtbESPT2vCQBDF7wW/wzJCL6XZ2EMwMauI&#10;UCiFHvwD2tuQHZNodjZk1yR+e1co9DbDe/N+b/LVaBrRU+dqywpmUQyCuLC65lLBYf/5PgfhPLLG&#10;xjIpuJOD1XLykmOm7cBb6ne+FCGEXYYKKu/bTEpXVGTQRbYlDtrZdgZ9WLtS6g6HEG4a+RHHiTRY&#10;cyBU2NKmouK6u5kAuWzK358LFcf02H4PyextOJ1uSr1Ox/UChKfR/5v/rr90qJ+m8HwmTC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qvBlxwAAANwAAAAPAAAAAAAA&#10;AAAAAAAAAKECAABkcnMvZG93bnJldi54bWxQSwUGAAAAAAQABAD5AAAAlQMAAAAA&#10;" strokeweight="1pt"/>
                <v:rect id="矩形 3483" o:spid="_x0000_s1082" style="position:absolute;left:1133;top:679;width:4002;height:25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LNScUA&#10;AADcAAAADwAAAGRycy9kb3ducmV2LnhtbESPQWvCQBSE7wX/w/KE3ppNDbYldRMkIBT0oLZYentk&#10;X5PQ7NuYXTX5965Q8DjMzDfMIh9MK87Uu8aygucoBkFcWt1wpeDrc/X0BsJ5ZI2tZVIwkoM8mzws&#10;MNX2wjs6730lAoRdigpq77tUSlfWZNBFtiMO3q/tDfog+0rqHi8Bblo5i+MXabDhsFBjR0VN5d/+&#10;ZBQ0Y7L92RTfr8X6eEicHQ8umRulHqfD8h2Ep8Hfw//tD60gEOF2Jhw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s1JxQAAANwAAAAPAAAAAAAAAAAAAAAAAJgCAABkcnMv&#10;ZG93bnJldi54bWxQSwUGAAAAAAQABAD1AAAAigMAAAAA&#10;" filled="f">
                  <v:textbox>
                    <w:txbxContent>
                      <w:p w:rsidR="00003BE4" w:rsidRPr="00255BE0" w:rsidRDefault="00003BE4" w:rsidP="00404108">
                        <w:pPr>
                          <w:pStyle w:val="-"/>
                        </w:pPr>
                        <w:r w:rsidRPr="00255BE0">
                          <w:rPr>
                            <w:rFonts w:hint="eastAsia"/>
                          </w:rPr>
                          <w:t>企业保障层</w:t>
                        </w:r>
                      </w:p>
                    </w:txbxContent>
                  </v:textbox>
                </v:rect>
                <v:rect id="矩形 3484" o:spid="_x0000_s1083" style="position:absolute;left:1133;top:26441;width:4002;height:288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o0sYA&#10;AADcAAAADwAAAGRycy9kb3ducmV2LnhtbESPQWvCQBSE74X+h+UVems2GqwS3YQSKBTqwaoo3h7Z&#10;ZxKafZtmt5r8e7dQ8DjMzDfMKh9MKy7Uu8aygkkUgyAurW64UrDfvb8sQDiPrLG1TApGcpBnjw8r&#10;TLW98hddtr4SAcIuRQW1910qpStrMugi2xEH72x7gz7IvpK6x2uAm1ZO4/hVGmw4LNTYUVFT+b39&#10;NQqaMdmc1sVxXnz+HBJnx4NLZkap56fhbQnC0+Dv4f/2h1YwjSfwdyYc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5o0sYAAADcAAAADwAAAAAAAAAAAAAAAACYAgAAZHJz&#10;L2Rvd25yZXYueG1sUEsFBgAAAAAEAAQA9QAAAIsDAAAAAA==&#10;" filled="f">
                  <v:textbox>
                    <w:txbxContent>
                      <w:p w:rsidR="00003BE4" w:rsidRPr="00BA780C" w:rsidRDefault="00003BE4" w:rsidP="00404108">
                        <w:pPr>
                          <w:adjustRightInd w:val="0"/>
                          <w:spacing w:line="240" w:lineRule="auto"/>
                          <w:ind w:firstLineChars="0" w:firstLine="0"/>
                          <w:jc w:val="center"/>
                          <w:rPr>
                            <w:rFonts w:ascii="仿宋" w:eastAsia="仿宋" w:hAnsi="仿宋"/>
                            <w:color w:val="000000"/>
                            <w:szCs w:val="28"/>
                          </w:rPr>
                        </w:pPr>
                        <w:r w:rsidRPr="00BA780C">
                          <w:rPr>
                            <w:rFonts w:ascii="仿宋" w:eastAsia="仿宋" w:hAnsi="仿宋" w:hint="eastAsia"/>
                            <w:color w:val="000000"/>
                            <w:szCs w:val="28"/>
                          </w:rPr>
                          <w:t>施</w:t>
                        </w:r>
                        <w:r w:rsidRPr="00255BE0">
                          <w:rPr>
                            <w:rFonts w:ascii="宋体" w:hAnsi="宋体" w:hint="eastAsia"/>
                            <w:color w:val="000000"/>
                            <w:sz w:val="24"/>
                          </w:rPr>
                          <w:t>工总承包现场管理层</w:t>
                        </w:r>
                      </w:p>
                    </w:txbxContent>
                  </v:textbox>
                </v:rect>
                <v:line id="直接连接符 3485" o:spid="_x0000_s1084" style="position:absolute;flip:x;visibility:visible;mso-wrap-style:square" from="41333,55329" to="41335,6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GW78QAAADcAAAADwAAAGRycy9kb3ducmV2LnhtbESPS4vCMBSF94L/IVxhNqKpXchMNRUR&#10;hGFgFjqCzu7SXPuwuSlNtPXfG0FweTiPj7Nc9aYWN2pdaVnBbBqBIM6sLjlXcPjbTj5BOI+ssbZM&#10;Cu7kYJUOB0tMtO14R7e9z0UYYZeggsL7JpHSZQUZdFPbEAfvbFuDPsg2l7rFLoybWsZRNJcGSw6E&#10;AhvaFJRd9lcTINUm//+tKDt+HZufbj4bd6fTVamPUb9egPDU+3f41f7WCuIohueZcARk+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IZbvxAAAANwAAAAPAAAAAAAAAAAA&#10;AAAAAKECAABkcnMvZG93bnJldi54bWxQSwUGAAAAAAQABAD5AAAAkgMAAAAA&#10;" strokeweight="1pt"/>
                <v:rect id="矩形 3486" o:spid="_x0000_s1085" style="position:absolute;left:1133;top:55328;width:4002;height:1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TPsUA&#10;AADcAAAADwAAAGRycy9kb3ducmV2LnhtbESPQWvCQBSE7wX/w/IEb3WjobWkboIECoI9qBVLb4/s&#10;Mwlm36bZVZN/7wqFHoeZ+YZZZr1pxJU6V1tWMJtGIIgLq2suFRy+Pp7fQDiPrLGxTAoGcpClo6cl&#10;JtreeEfXvS9FgLBLUEHlfZtI6YqKDLqpbYmDd7KdQR9kV0rd4S3ATSPnUfQqDdYcFipsKa+oOO8v&#10;RkE9xNufz/x7kW9+j7Gzw9HFL0apybhfvYPw1Pv/8F97rRXMoxgeZ8IRk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FM+xQAAANwAAAAPAAAAAAAAAAAAAAAAAJgCAABkcnMv&#10;ZG93bnJldi54bWxQSwUGAAAAAAQABAD1AAAAigMAAAAA&#10;" filled="f">
                  <v:textbox>
                    <w:txbxContent>
                      <w:p w:rsidR="00003BE4" w:rsidRPr="00BA780C" w:rsidRDefault="00003BE4" w:rsidP="00404108">
                        <w:pPr>
                          <w:adjustRightInd w:val="0"/>
                          <w:spacing w:line="240" w:lineRule="auto"/>
                          <w:ind w:firstLineChars="0" w:firstLine="0"/>
                          <w:jc w:val="center"/>
                          <w:rPr>
                            <w:rFonts w:ascii="仿宋" w:eastAsia="仿宋" w:hAnsi="仿宋"/>
                            <w:color w:val="000000"/>
                            <w:szCs w:val="28"/>
                          </w:rPr>
                        </w:pPr>
                        <w:r w:rsidRPr="00255BE0">
                          <w:rPr>
                            <w:rFonts w:ascii="宋体" w:hAnsi="宋体" w:hint="eastAsia"/>
                            <w:color w:val="000000"/>
                            <w:sz w:val="24"/>
                          </w:rPr>
                          <w:t>施工作业层</w:t>
                        </w:r>
                      </w:p>
                    </w:txbxContent>
                  </v:textbox>
                </v:rect>
                <v:line id="直接连接符 3487" o:spid="_x0000_s1086" style="position:absolute;flip:x;visibility:visible;mso-wrap-style:square" from="12662,55329" to="12664,61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SrAMMAAADcAAAADwAAAGRycy9kb3ducmV2LnhtbESPS4vCMBSF9wP+h3AFN6KpIqLVKCIM&#10;DIILH6DuLs21rTY3pYm2/nsjCLM8nMfHmS8bU4gnVS63rGDQj0AQJ1bnnCo4Hn57ExDOI2ssLJOC&#10;FzlYLlo/c4y1rXlHz71PRRhhF6OCzPsyltIlGRl0fVsSB+9qK4M+yCqVusI6jJtCDqNoLA3mHAgZ&#10;lrTOKLnvHyZAbuv0sr1Rcpqeyk09HnTr8/mhVKfdrGYgPDX+P/xt/2kFw2gEnzPhCMjF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EqwDDAAAA3AAAAA8AAAAAAAAAAAAA&#10;AAAAoQIAAGRycy9kb3ducmV2LnhtbFBLBQYAAAAABAAEAPkAAACRAwAAAAA=&#10;" strokeweight="1pt"/>
                <v:line id="Line 743" o:spid="_x0000_s1087" style="position:absolute;visibility:visible;mso-wrap-style:square" from="15716,30848" to="15722,3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3ibMYAAADcAAAADwAAAGRycy9kb3ducmV2LnhtbESPQWvCQBSE7wX/w/KE3urGkBaJrlJT&#10;hEIPEu3F2yP7TGKzb8Pu1sT++q5Q6HGYmW+Y1WY0nbiS861lBfNZAoK4srrlWsHncfe0AOEDssbO&#10;Mim4kYfNevKwwlzbgUu6HkItIoR9jgqaEPpcSl81ZNDPbE8cvbN1BkOUrpba4RDhppNpkrxIgy3H&#10;hQZ7Khqqvg7fRsHi2Pu3W3Ha2b27/JQfWUkZbpV6nI6vSxCBxvAf/mu/awVp8gz3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N4mzGAAAA3AAAAA8AAAAAAAAA&#10;AAAAAAAAoQIAAGRycy9kb3ducmV2LnhtbFBLBQYAAAAABAAEAPkAAACUAwAAAAA=&#10;" strokeweight=".5pt"/>
                <v:line id="Line 728" o:spid="_x0000_s1088" style="position:absolute;visibility:visible;mso-wrap-style:square" from="15710,35782" to="15716,37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98G8YAAADcAAAADwAAAGRycy9kb3ducmV2LnhtbESPzWrDMBCE74W8g9hCb43cYEJwooT8&#10;YCj0UJz00ttibWwn1spIqu306atCIMdhZr5hVpvRtKIn5xvLCt6mCQji0uqGKwVfp/x1AcIHZI2t&#10;ZVJwIw+b9eRphZm2AxfUH0MlIoR9hgrqELpMSl/WZNBPbUccvbN1BkOUrpLa4RDhppWzJJlLgw3H&#10;hRo72tdUXo8/RsHi1PnDbf+d2093+S0+0oJS3Cn18jxulyACjeERvrfftYJZMof/M/EI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ffBvGAAAA3AAAAA8AAAAAAAAA&#10;AAAAAAAAoQIAAGRycy9kb3ducmV2LnhtbFBLBQYAAAAABAAEAPkAAACUAwAAAAA=&#10;" strokeweight=".5pt"/>
                <w10:anchorlock/>
              </v:group>
            </w:pict>
          </mc:Fallback>
        </mc:AlternateContent>
      </w:r>
    </w:p>
    <w:p w:rsidR="00404108" w:rsidRPr="00B01A28" w:rsidRDefault="00404108" w:rsidP="00404108">
      <w:pPr>
        <w:pStyle w:val="a4"/>
      </w:pPr>
      <w:r w:rsidRPr="00864AA2">
        <w:rPr>
          <w:rFonts w:eastAsia="黑体" w:cstheme="majorBidi" w:hint="eastAsia"/>
          <w:b/>
          <w:szCs w:val="20"/>
        </w:rPr>
        <w:t>施工总承包项目管理组织架构图</w:t>
      </w:r>
    </w:p>
    <w:p w:rsidR="00404108" w:rsidRPr="00B01A28" w:rsidRDefault="00404108" w:rsidP="00404108">
      <w:pPr>
        <w:pStyle w:val="30"/>
      </w:pPr>
      <w:bookmarkStart w:id="38" w:name="_Toc504549806"/>
      <w:r>
        <w:rPr>
          <w:rFonts w:hint="eastAsia"/>
        </w:rPr>
        <w:t>项目经理部</w:t>
      </w:r>
      <w:r w:rsidRPr="00B01A28">
        <w:rPr>
          <w:rFonts w:hint="eastAsia"/>
        </w:rPr>
        <w:t>人员</w:t>
      </w:r>
      <w:r>
        <w:rPr>
          <w:rFonts w:hint="eastAsia"/>
        </w:rPr>
        <w:t>配置</w:t>
      </w:r>
      <w:bookmarkEnd w:id="38"/>
    </w:p>
    <w:p w:rsidR="00404108" w:rsidRDefault="00404108" w:rsidP="00404108">
      <w:pPr>
        <w:pStyle w:val="a6"/>
        <w:numPr>
          <w:ilvl w:val="0"/>
          <w:numId w:val="2"/>
        </w:numPr>
        <w:ind w:firstLineChars="0"/>
      </w:pPr>
      <w:r w:rsidRPr="007823FA">
        <w:rPr>
          <w:rFonts w:hint="eastAsia"/>
        </w:rPr>
        <w:t>本</w:t>
      </w:r>
      <w:r>
        <w:rPr>
          <w:rFonts w:hint="eastAsia"/>
        </w:rPr>
        <w:t>项目</w:t>
      </w:r>
      <w:r w:rsidRPr="007823FA">
        <w:rPr>
          <w:rFonts w:hint="eastAsia"/>
        </w:rPr>
        <w:t>项目</w:t>
      </w:r>
      <w:r>
        <w:rPr>
          <w:rFonts w:hint="eastAsia"/>
        </w:rPr>
        <w:t>经理部</w:t>
      </w:r>
      <w:r w:rsidRPr="007823FA">
        <w:rPr>
          <w:rFonts w:hint="eastAsia"/>
        </w:rPr>
        <w:t>人员配置见下表：</w:t>
      </w:r>
    </w:p>
    <w:p w:rsidR="00404108" w:rsidRDefault="00404108" w:rsidP="00404108">
      <w:pPr>
        <w:pStyle w:val="a5"/>
        <w:keepNext/>
        <w:spacing w:before="156"/>
      </w:pPr>
      <w:r>
        <w:rPr>
          <w:rFonts w:hint="eastAsia"/>
          <w:b w:val="0"/>
        </w:rPr>
        <w:t>项目</w:t>
      </w:r>
      <w:r w:rsidRPr="00D17370">
        <w:rPr>
          <w:rFonts w:hint="eastAsia"/>
          <w:b w:val="0"/>
        </w:rPr>
        <w:t>管理组织机构人员配</w:t>
      </w:r>
      <w:r>
        <w:rPr>
          <w:rFonts w:hint="eastAsia"/>
          <w:b w:val="0"/>
        </w:rPr>
        <w:t>置</w:t>
      </w:r>
      <w:r w:rsidRPr="00D17370">
        <w:rPr>
          <w:rFonts w:hint="eastAsia"/>
          <w:b w:val="0"/>
        </w:rPr>
        <w:t>表</w:t>
      </w:r>
    </w:p>
    <w:tbl>
      <w:tblPr>
        <w:tblW w:w="8222" w:type="dxa"/>
        <w:jc w:val="center"/>
        <w:tblBorders>
          <w:top w:val="thickThinSmallGap" w:sz="12" w:space="0" w:color="auto"/>
          <w:left w:val="thickThinSmallGap" w:sz="12" w:space="0" w:color="auto"/>
          <w:bottom w:val="thinThickSmallGap" w:sz="12" w:space="0" w:color="auto"/>
          <w:right w:val="thinThickSmallGap" w:sz="12" w:space="0" w:color="auto"/>
          <w:insideH w:val="single" w:sz="6" w:space="0" w:color="auto"/>
          <w:insideV w:val="single" w:sz="6" w:space="0" w:color="auto"/>
        </w:tblBorders>
        <w:tblLayout w:type="fixed"/>
        <w:tblLook w:val="0000" w:firstRow="0" w:lastRow="0" w:firstColumn="0" w:lastColumn="0" w:noHBand="0" w:noVBand="0"/>
      </w:tblPr>
      <w:tblGrid>
        <w:gridCol w:w="1844"/>
        <w:gridCol w:w="2407"/>
        <w:gridCol w:w="1556"/>
        <w:gridCol w:w="2415"/>
      </w:tblGrid>
      <w:tr w:rsidR="00404108" w:rsidRPr="00B01A28" w:rsidTr="00404108">
        <w:trPr>
          <w:trHeight w:val="401"/>
          <w:jc w:val="center"/>
        </w:trPr>
        <w:tc>
          <w:tcPr>
            <w:tcW w:w="1844" w:type="dxa"/>
            <w:tcBorders>
              <w:top w:val="thickThinSmallGap" w:sz="12" w:space="0" w:color="auto"/>
              <w:bottom w:val="single" w:sz="6" w:space="0" w:color="auto"/>
            </w:tcBorders>
            <w:shd w:val="clear" w:color="auto" w:fill="auto"/>
            <w:vAlign w:val="center"/>
          </w:tcPr>
          <w:p w:rsidR="00404108" w:rsidRPr="00B01A28" w:rsidRDefault="00404108" w:rsidP="00404108">
            <w:pPr>
              <w:pStyle w:val="a4"/>
            </w:pPr>
            <w:r w:rsidRPr="00B01A28">
              <w:rPr>
                <w:rFonts w:hint="eastAsia"/>
              </w:rPr>
              <w:t>部门名称</w:t>
            </w:r>
          </w:p>
        </w:tc>
        <w:tc>
          <w:tcPr>
            <w:tcW w:w="2407" w:type="dxa"/>
            <w:tcBorders>
              <w:top w:val="thickThinSmallGap" w:sz="12" w:space="0" w:color="auto"/>
              <w:bottom w:val="single" w:sz="6" w:space="0" w:color="auto"/>
            </w:tcBorders>
            <w:shd w:val="clear" w:color="auto" w:fill="auto"/>
            <w:vAlign w:val="center"/>
          </w:tcPr>
          <w:p w:rsidR="00404108" w:rsidRPr="00B01A28" w:rsidRDefault="00404108" w:rsidP="00404108">
            <w:pPr>
              <w:pStyle w:val="a4"/>
            </w:pPr>
            <w:r w:rsidRPr="00B01A28">
              <w:rPr>
                <w:rFonts w:hint="eastAsia"/>
              </w:rPr>
              <w:t>岗位名称</w:t>
            </w:r>
          </w:p>
        </w:tc>
        <w:tc>
          <w:tcPr>
            <w:tcW w:w="1556" w:type="dxa"/>
            <w:tcBorders>
              <w:top w:val="thickThinSmallGap" w:sz="12" w:space="0" w:color="auto"/>
              <w:bottom w:val="single" w:sz="6" w:space="0" w:color="auto"/>
            </w:tcBorders>
            <w:shd w:val="clear" w:color="auto" w:fill="auto"/>
            <w:vAlign w:val="center"/>
          </w:tcPr>
          <w:p w:rsidR="00404108" w:rsidRPr="00B01A28" w:rsidRDefault="00404108" w:rsidP="00404108">
            <w:pPr>
              <w:pStyle w:val="a4"/>
            </w:pPr>
            <w:r w:rsidRPr="00B01A28">
              <w:rPr>
                <w:rFonts w:hint="eastAsia"/>
              </w:rPr>
              <w:t>人数</w:t>
            </w:r>
            <w:r>
              <w:rPr>
                <w:rFonts w:hint="eastAsia"/>
              </w:rPr>
              <w:t>（人）</w:t>
            </w:r>
          </w:p>
        </w:tc>
        <w:tc>
          <w:tcPr>
            <w:tcW w:w="2415" w:type="dxa"/>
            <w:tcBorders>
              <w:top w:val="thickThinSmallGap" w:sz="12" w:space="0" w:color="auto"/>
              <w:bottom w:val="single" w:sz="6" w:space="0" w:color="auto"/>
            </w:tcBorders>
            <w:shd w:val="clear" w:color="auto" w:fill="auto"/>
            <w:vAlign w:val="center"/>
          </w:tcPr>
          <w:p w:rsidR="00404108" w:rsidRPr="00B01A28" w:rsidRDefault="00404108" w:rsidP="00404108">
            <w:pPr>
              <w:pStyle w:val="a4"/>
            </w:pPr>
            <w:r w:rsidRPr="00B01A28">
              <w:rPr>
                <w:rFonts w:hint="eastAsia"/>
              </w:rPr>
              <w:t>说明</w:t>
            </w:r>
          </w:p>
        </w:tc>
      </w:tr>
      <w:tr w:rsidR="00404108" w:rsidRPr="00B01A28" w:rsidTr="00404108">
        <w:trPr>
          <w:trHeight w:val="401"/>
          <w:jc w:val="center"/>
        </w:trPr>
        <w:tc>
          <w:tcPr>
            <w:tcW w:w="1844" w:type="dxa"/>
            <w:vMerge w:val="restart"/>
            <w:tcBorders>
              <w:top w:val="single" w:sz="6" w:space="0" w:color="auto"/>
            </w:tcBorders>
            <w:vAlign w:val="center"/>
          </w:tcPr>
          <w:p w:rsidR="00404108" w:rsidRPr="00B01A28" w:rsidRDefault="00404108" w:rsidP="00404108">
            <w:pPr>
              <w:pStyle w:val="a4"/>
            </w:pPr>
            <w:r w:rsidRPr="00B01A28">
              <w:rPr>
                <w:rFonts w:hint="eastAsia"/>
              </w:rPr>
              <w:lastRenderedPageBreak/>
              <w:t>项目领导层</w:t>
            </w:r>
          </w:p>
        </w:tc>
        <w:tc>
          <w:tcPr>
            <w:tcW w:w="2407" w:type="dxa"/>
            <w:tcBorders>
              <w:top w:val="single" w:sz="6" w:space="0" w:color="auto"/>
            </w:tcBorders>
            <w:vAlign w:val="center"/>
          </w:tcPr>
          <w:p w:rsidR="00404108" w:rsidRPr="00B01A28" w:rsidRDefault="00404108" w:rsidP="00404108">
            <w:pPr>
              <w:pStyle w:val="a4"/>
            </w:pPr>
            <w:r w:rsidRPr="00B01A28">
              <w:rPr>
                <w:rFonts w:hint="eastAsia"/>
              </w:rPr>
              <w:t>项目经理</w:t>
            </w:r>
          </w:p>
        </w:tc>
        <w:tc>
          <w:tcPr>
            <w:tcW w:w="1556" w:type="dxa"/>
            <w:tcBorders>
              <w:top w:val="single" w:sz="6" w:space="0" w:color="auto"/>
            </w:tcBorders>
            <w:vAlign w:val="center"/>
          </w:tcPr>
          <w:p w:rsidR="00404108" w:rsidRPr="00B01A28" w:rsidRDefault="00404108" w:rsidP="00404108">
            <w:pPr>
              <w:pStyle w:val="a4"/>
            </w:pPr>
            <w:r w:rsidRPr="00B01A28">
              <w:rPr>
                <w:rFonts w:hint="eastAsia"/>
              </w:rPr>
              <w:t>1</w:t>
            </w:r>
          </w:p>
        </w:tc>
        <w:tc>
          <w:tcPr>
            <w:tcW w:w="2415" w:type="dxa"/>
            <w:tcBorders>
              <w:top w:val="single" w:sz="6" w:space="0" w:color="auto"/>
            </w:tcBorders>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技术负责人</w:t>
            </w:r>
          </w:p>
        </w:tc>
        <w:tc>
          <w:tcPr>
            <w:tcW w:w="1556" w:type="dxa"/>
            <w:vAlign w:val="center"/>
          </w:tcPr>
          <w:p w:rsidR="00404108" w:rsidRPr="00B01A28" w:rsidRDefault="00404108" w:rsidP="00404108">
            <w:pPr>
              <w:pStyle w:val="a4"/>
            </w:pPr>
            <w:r w:rsidRPr="00B01A28">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生产经理</w:t>
            </w:r>
          </w:p>
        </w:tc>
        <w:tc>
          <w:tcPr>
            <w:tcW w:w="1556" w:type="dxa"/>
            <w:vAlign w:val="center"/>
          </w:tcPr>
          <w:p w:rsidR="00404108" w:rsidRPr="00B01A28" w:rsidRDefault="00404108" w:rsidP="00404108">
            <w:pPr>
              <w:pStyle w:val="a4"/>
            </w:pPr>
            <w:r w:rsidRPr="00B01A28">
              <w:rPr>
                <w:rFonts w:hint="eastAsia"/>
              </w:rP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sidRPr="00B01A28">
              <w:rPr>
                <w:rFonts w:hint="eastAsia"/>
              </w:rPr>
              <w:t>商务经理</w:t>
            </w:r>
          </w:p>
        </w:tc>
        <w:tc>
          <w:tcPr>
            <w:tcW w:w="1556" w:type="dxa"/>
            <w:vAlign w:val="center"/>
          </w:tcPr>
          <w:p w:rsidR="00404108" w:rsidRPr="00B01A28" w:rsidRDefault="00404108" w:rsidP="00404108">
            <w:pPr>
              <w:pStyle w:val="a4"/>
            </w:pPr>
            <w:r w:rsidRPr="00B01A28">
              <w:rPr>
                <w:rFonts w:hint="eastAsia"/>
              </w:rP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小计</w:t>
            </w:r>
          </w:p>
        </w:tc>
        <w:tc>
          <w:tcPr>
            <w:tcW w:w="1556" w:type="dxa"/>
            <w:vAlign w:val="center"/>
          </w:tcPr>
          <w:p w:rsidR="00404108" w:rsidRPr="00B01A28" w:rsidRDefault="00404108" w:rsidP="00404108">
            <w:pPr>
              <w:pStyle w:val="a4"/>
            </w:pPr>
            <w:r>
              <w:t>4</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t>总监层</w:t>
            </w:r>
          </w:p>
        </w:tc>
        <w:tc>
          <w:tcPr>
            <w:tcW w:w="2407" w:type="dxa"/>
            <w:vAlign w:val="center"/>
          </w:tcPr>
          <w:p w:rsidR="00404108" w:rsidRPr="00B01A28" w:rsidRDefault="00404108" w:rsidP="00404108">
            <w:pPr>
              <w:pStyle w:val="a4"/>
            </w:pPr>
            <w:r>
              <w:rPr>
                <w:rFonts w:hint="eastAsia"/>
              </w:rPr>
              <w:t>质量总监</w:t>
            </w:r>
          </w:p>
        </w:tc>
        <w:tc>
          <w:tcPr>
            <w:tcW w:w="1556" w:type="dxa"/>
            <w:vAlign w:val="center"/>
          </w:tcPr>
          <w:p w:rsidR="00404108" w:rsidRPr="00B01A28" w:rsidRDefault="00404108" w:rsidP="00404108">
            <w:pPr>
              <w:pStyle w:val="a4"/>
            </w:pPr>
            <w:r>
              <w:rPr>
                <w:rFonts w:hint="eastAsia"/>
              </w:rP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安全总监</w:t>
            </w:r>
          </w:p>
        </w:tc>
        <w:tc>
          <w:tcPr>
            <w:tcW w:w="1556" w:type="dxa"/>
            <w:vAlign w:val="center"/>
          </w:tcPr>
          <w:p w:rsidR="00404108" w:rsidRPr="00B01A28" w:rsidRDefault="00404108" w:rsidP="00404108">
            <w:pPr>
              <w:pStyle w:val="a4"/>
            </w:pPr>
            <w:r>
              <w:rPr>
                <w:rFonts w:hint="eastAsia"/>
              </w:rP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Default="00404108" w:rsidP="00404108">
            <w:pPr>
              <w:pStyle w:val="a4"/>
            </w:pPr>
            <w:r>
              <w:rPr>
                <w:rFonts w:hint="eastAsia"/>
              </w:rPr>
              <w:t>小计</w:t>
            </w:r>
          </w:p>
        </w:tc>
        <w:tc>
          <w:tcPr>
            <w:tcW w:w="1556" w:type="dxa"/>
            <w:vAlign w:val="center"/>
          </w:tcPr>
          <w:p w:rsidR="00404108" w:rsidRDefault="00404108" w:rsidP="00404108">
            <w:pPr>
              <w:pStyle w:val="a4"/>
            </w:pPr>
            <w:r>
              <w:t>2</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rsidRPr="00B01A28">
              <w:rPr>
                <w:rFonts w:hint="eastAsia"/>
              </w:rPr>
              <w:t>工程</w:t>
            </w:r>
          </w:p>
          <w:p w:rsidR="00404108" w:rsidRPr="00B01A28" w:rsidRDefault="00404108" w:rsidP="00404108">
            <w:pPr>
              <w:pStyle w:val="a4"/>
            </w:pPr>
            <w:r w:rsidRPr="00B01A28">
              <w:rPr>
                <w:rFonts w:hint="eastAsia"/>
              </w:rPr>
              <w:t>管理部</w:t>
            </w:r>
          </w:p>
        </w:tc>
        <w:tc>
          <w:tcPr>
            <w:tcW w:w="2407" w:type="dxa"/>
            <w:vAlign w:val="center"/>
          </w:tcPr>
          <w:p w:rsidR="00404108" w:rsidRPr="00B01A28" w:rsidRDefault="00404108" w:rsidP="00404108">
            <w:pPr>
              <w:pStyle w:val="a4"/>
            </w:pPr>
            <w:r>
              <w:rPr>
                <w:rFonts w:hint="eastAsia"/>
              </w:rPr>
              <w:t>部门</w:t>
            </w:r>
            <w:r w:rsidRPr="00B01A28">
              <w:rPr>
                <w:rFonts w:hint="eastAsia"/>
              </w:rPr>
              <w:t>经理</w:t>
            </w:r>
          </w:p>
        </w:tc>
        <w:tc>
          <w:tcPr>
            <w:tcW w:w="1556" w:type="dxa"/>
            <w:vAlign w:val="center"/>
          </w:tcPr>
          <w:p w:rsidR="00404108" w:rsidRPr="00B01A28" w:rsidRDefault="00404108" w:rsidP="00404108">
            <w:pPr>
              <w:pStyle w:val="a4"/>
            </w:pPr>
            <w:r w:rsidRPr="00B01A28">
              <w:rPr>
                <w:rFonts w:hint="eastAsia"/>
              </w:rP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2A6638" w:rsidRDefault="00404108" w:rsidP="00404108">
            <w:pPr>
              <w:pStyle w:val="a4"/>
            </w:pPr>
            <w:r>
              <w:rPr>
                <w:rFonts w:hint="eastAsia"/>
              </w:rPr>
              <w:t>专业</w:t>
            </w:r>
            <w:r>
              <w:rPr>
                <w:rFonts w:hint="eastAsia"/>
              </w:rPr>
              <w:t>/</w:t>
            </w:r>
            <w:r>
              <w:rPr>
                <w:rFonts w:hint="eastAsia"/>
              </w:rPr>
              <w:t>责任工程师</w:t>
            </w:r>
          </w:p>
        </w:tc>
        <w:tc>
          <w:tcPr>
            <w:tcW w:w="1556" w:type="dxa"/>
            <w:vAlign w:val="center"/>
          </w:tcPr>
          <w:p w:rsidR="00404108" w:rsidRDefault="00E9136B" w:rsidP="00404108">
            <w:pPr>
              <w:pStyle w:val="a4"/>
            </w:pPr>
            <w:r>
              <w:t>8</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Default="00404108" w:rsidP="00404108">
            <w:pPr>
              <w:pStyle w:val="a4"/>
            </w:pPr>
            <w:r>
              <w:rPr>
                <w:rFonts w:hint="eastAsia"/>
              </w:rPr>
              <w:t>小计</w:t>
            </w:r>
          </w:p>
        </w:tc>
        <w:tc>
          <w:tcPr>
            <w:tcW w:w="1556" w:type="dxa"/>
            <w:vAlign w:val="center"/>
          </w:tcPr>
          <w:p w:rsidR="00404108" w:rsidRPr="00B01A28" w:rsidRDefault="00E9136B" w:rsidP="00404108">
            <w:pPr>
              <w:pStyle w:val="a4"/>
            </w:pPr>
            <w:r>
              <w:t>9</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rPr>
                <w:rFonts w:hint="eastAsia"/>
              </w:rPr>
              <w:t>技术质量</w:t>
            </w:r>
            <w:r w:rsidRPr="00B01A28">
              <w:rPr>
                <w:rFonts w:hint="eastAsia"/>
              </w:rPr>
              <w:t>部</w:t>
            </w:r>
          </w:p>
        </w:tc>
        <w:tc>
          <w:tcPr>
            <w:tcW w:w="2407" w:type="dxa"/>
            <w:vAlign w:val="center"/>
          </w:tcPr>
          <w:p w:rsidR="00404108" w:rsidRPr="00B01A28" w:rsidRDefault="00404108" w:rsidP="00404108">
            <w:pPr>
              <w:pStyle w:val="a4"/>
            </w:pPr>
            <w:r>
              <w:rPr>
                <w:rFonts w:hint="eastAsia"/>
              </w:rPr>
              <w:t>部门经理</w:t>
            </w:r>
          </w:p>
        </w:tc>
        <w:tc>
          <w:tcPr>
            <w:tcW w:w="1556" w:type="dxa"/>
            <w:vAlign w:val="center"/>
          </w:tcPr>
          <w:p w:rsidR="00404108" w:rsidRPr="00B01A28" w:rsidRDefault="00404108" w:rsidP="00404108">
            <w:pPr>
              <w:pStyle w:val="a4"/>
            </w:pPr>
            <w:r>
              <w:t>/</w:t>
            </w:r>
          </w:p>
        </w:tc>
        <w:tc>
          <w:tcPr>
            <w:tcW w:w="2415" w:type="dxa"/>
            <w:vAlign w:val="center"/>
          </w:tcPr>
          <w:p w:rsidR="00404108" w:rsidRPr="00B01A28" w:rsidRDefault="00404108" w:rsidP="00404108">
            <w:pPr>
              <w:pStyle w:val="a4"/>
            </w:pPr>
            <w:r>
              <w:t>质量总监兼</w:t>
            </w:r>
          </w:p>
        </w:tc>
      </w:tr>
      <w:tr w:rsidR="00404108" w:rsidRPr="00B01A28" w:rsidTr="00404108">
        <w:trPr>
          <w:trHeight w:val="401"/>
          <w:jc w:val="center"/>
        </w:trPr>
        <w:tc>
          <w:tcPr>
            <w:tcW w:w="1844" w:type="dxa"/>
            <w:vMerge/>
            <w:vAlign w:val="center"/>
          </w:tcPr>
          <w:p w:rsidR="00404108" w:rsidRDefault="00404108" w:rsidP="00404108">
            <w:pPr>
              <w:pStyle w:val="a4"/>
            </w:pPr>
          </w:p>
        </w:tc>
        <w:tc>
          <w:tcPr>
            <w:tcW w:w="2407" w:type="dxa"/>
            <w:vAlign w:val="center"/>
          </w:tcPr>
          <w:p w:rsidR="00404108" w:rsidRDefault="00404108" w:rsidP="00404108">
            <w:pPr>
              <w:pStyle w:val="a4"/>
            </w:pPr>
            <w:r>
              <w:rPr>
                <w:rFonts w:hint="eastAsia"/>
              </w:rPr>
              <w:t>质量工程师</w:t>
            </w:r>
          </w:p>
        </w:tc>
        <w:tc>
          <w:tcPr>
            <w:tcW w:w="1556" w:type="dxa"/>
            <w:vAlign w:val="center"/>
          </w:tcPr>
          <w:p w:rsidR="00404108" w:rsidRPr="00B01A28" w:rsidRDefault="00E9136B" w:rsidP="00404108">
            <w:pPr>
              <w:pStyle w:val="a4"/>
            </w:pPr>
            <w:r>
              <w:t>4</w:t>
            </w:r>
          </w:p>
        </w:tc>
        <w:tc>
          <w:tcPr>
            <w:tcW w:w="2415" w:type="dxa"/>
            <w:vAlign w:val="center"/>
          </w:tcPr>
          <w:p w:rsidR="00404108" w:rsidRPr="00B01A28" w:rsidRDefault="00404108" w:rsidP="00404108">
            <w:pPr>
              <w:pStyle w:val="a4"/>
            </w:pPr>
            <w:r>
              <w:t>实测实量小组成员</w:t>
            </w: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t>测量</w:t>
            </w:r>
            <w:r>
              <w:rPr>
                <w:rFonts w:hint="eastAsia"/>
              </w:rPr>
              <w:t>工程师</w:t>
            </w:r>
          </w:p>
        </w:tc>
        <w:tc>
          <w:tcPr>
            <w:tcW w:w="1556" w:type="dxa"/>
            <w:vAlign w:val="center"/>
          </w:tcPr>
          <w:p w:rsidR="00404108" w:rsidRPr="00B01A28" w:rsidRDefault="00E9136B" w:rsidP="00404108">
            <w:pPr>
              <w:pStyle w:val="a4"/>
            </w:pPr>
            <w:r>
              <w:t>4</w:t>
            </w:r>
          </w:p>
        </w:tc>
        <w:tc>
          <w:tcPr>
            <w:tcW w:w="2415" w:type="dxa"/>
            <w:vAlign w:val="center"/>
          </w:tcPr>
          <w:p w:rsidR="00404108" w:rsidRPr="00B01A28" w:rsidRDefault="00404108" w:rsidP="00404108">
            <w:pPr>
              <w:pStyle w:val="a4"/>
            </w:pPr>
            <w:r>
              <w:t>实测实量小组成员</w:t>
            </w: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sidRPr="00B01A28">
              <w:rPr>
                <w:rFonts w:hint="eastAsia"/>
              </w:rPr>
              <w:t>资料</w:t>
            </w:r>
            <w:r>
              <w:rPr>
                <w:rFonts w:hint="eastAsia"/>
              </w:rPr>
              <w:t>工程师</w:t>
            </w:r>
          </w:p>
        </w:tc>
        <w:tc>
          <w:tcPr>
            <w:tcW w:w="1556" w:type="dxa"/>
            <w:vAlign w:val="center"/>
          </w:tcPr>
          <w:p w:rsidR="00404108" w:rsidRPr="00B01A28" w:rsidRDefault="00404108" w:rsidP="00404108">
            <w:pPr>
              <w:pStyle w:val="a4"/>
            </w:pPr>
            <w: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sidRPr="00B01A28">
              <w:rPr>
                <w:rFonts w:hint="eastAsia"/>
              </w:rPr>
              <w:t>试验</w:t>
            </w:r>
            <w:r>
              <w:rPr>
                <w:rFonts w:hint="eastAsia"/>
              </w:rPr>
              <w:t>工程师</w:t>
            </w:r>
          </w:p>
        </w:tc>
        <w:tc>
          <w:tcPr>
            <w:tcW w:w="1556" w:type="dxa"/>
            <w:vAlign w:val="center"/>
          </w:tcPr>
          <w:p w:rsidR="00404108" w:rsidRPr="00B01A28" w:rsidRDefault="00404108" w:rsidP="00404108">
            <w:pPr>
              <w:pStyle w:val="a4"/>
            </w:pPr>
            <w:r w:rsidRPr="00B01A28">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小计</w:t>
            </w:r>
          </w:p>
        </w:tc>
        <w:tc>
          <w:tcPr>
            <w:tcW w:w="1556" w:type="dxa"/>
            <w:vAlign w:val="center"/>
          </w:tcPr>
          <w:p w:rsidR="00404108" w:rsidRPr="00B01A28" w:rsidRDefault="00E9136B" w:rsidP="00404108">
            <w:pPr>
              <w:pStyle w:val="a4"/>
            </w:pPr>
            <w:r>
              <w:t>10</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rsidRPr="00B01A28">
              <w:rPr>
                <w:rFonts w:hint="eastAsia"/>
              </w:rPr>
              <w:t>安全</w:t>
            </w:r>
            <w:r>
              <w:rPr>
                <w:rFonts w:hint="eastAsia"/>
              </w:rPr>
              <w:t>生产监督管理</w:t>
            </w:r>
            <w:r w:rsidRPr="00B01A28">
              <w:rPr>
                <w:rFonts w:hint="eastAsia"/>
              </w:rPr>
              <w:t>部</w:t>
            </w:r>
          </w:p>
        </w:tc>
        <w:tc>
          <w:tcPr>
            <w:tcW w:w="2407" w:type="dxa"/>
            <w:vAlign w:val="center"/>
          </w:tcPr>
          <w:p w:rsidR="00404108" w:rsidRPr="00B01A28" w:rsidRDefault="00404108" w:rsidP="00404108">
            <w:pPr>
              <w:pStyle w:val="a4"/>
            </w:pPr>
            <w:r>
              <w:rPr>
                <w:rFonts w:hint="eastAsia"/>
              </w:rPr>
              <w:t>部门经理</w:t>
            </w:r>
          </w:p>
        </w:tc>
        <w:tc>
          <w:tcPr>
            <w:tcW w:w="1556" w:type="dxa"/>
            <w:vAlign w:val="center"/>
          </w:tcPr>
          <w:p w:rsidR="00404108" w:rsidRPr="00B01A28" w:rsidRDefault="00404108" w:rsidP="00404108">
            <w:pPr>
              <w:pStyle w:val="a4"/>
            </w:pPr>
            <w:r>
              <w:t>/</w:t>
            </w:r>
          </w:p>
        </w:tc>
        <w:tc>
          <w:tcPr>
            <w:tcW w:w="2415" w:type="dxa"/>
            <w:vAlign w:val="center"/>
          </w:tcPr>
          <w:p w:rsidR="00404108" w:rsidRPr="00B01A28" w:rsidRDefault="00404108" w:rsidP="00404108">
            <w:pPr>
              <w:pStyle w:val="a4"/>
            </w:pPr>
            <w:r>
              <w:t>安全总监兼</w:t>
            </w: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sidRPr="00B01A28">
              <w:rPr>
                <w:rFonts w:hint="eastAsia"/>
              </w:rPr>
              <w:t>安全</w:t>
            </w:r>
            <w:r>
              <w:rPr>
                <w:rFonts w:hint="eastAsia"/>
              </w:rPr>
              <w:t>工程师</w:t>
            </w:r>
          </w:p>
        </w:tc>
        <w:tc>
          <w:tcPr>
            <w:tcW w:w="1556" w:type="dxa"/>
            <w:vAlign w:val="center"/>
          </w:tcPr>
          <w:p w:rsidR="00404108" w:rsidRPr="00B01A28" w:rsidRDefault="0007281A" w:rsidP="00404108">
            <w:pPr>
              <w:pStyle w:val="a4"/>
            </w:pPr>
            <w:r>
              <w:t>3</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小计</w:t>
            </w:r>
          </w:p>
        </w:tc>
        <w:tc>
          <w:tcPr>
            <w:tcW w:w="1556" w:type="dxa"/>
            <w:vAlign w:val="center"/>
          </w:tcPr>
          <w:p w:rsidR="00404108" w:rsidRPr="00B01A28" w:rsidRDefault="0007281A" w:rsidP="00404108">
            <w:pPr>
              <w:pStyle w:val="a4"/>
            </w:pPr>
            <w:r>
              <w:t>3</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rPr>
                <w:rFonts w:hint="eastAsia"/>
              </w:rPr>
              <w:t>物资</w:t>
            </w:r>
            <w:r w:rsidRPr="00B01A28">
              <w:rPr>
                <w:rFonts w:hint="eastAsia"/>
              </w:rPr>
              <w:t>设备部</w:t>
            </w:r>
          </w:p>
        </w:tc>
        <w:tc>
          <w:tcPr>
            <w:tcW w:w="2407" w:type="dxa"/>
            <w:vAlign w:val="center"/>
          </w:tcPr>
          <w:p w:rsidR="00404108" w:rsidRPr="00B01A28" w:rsidRDefault="00404108" w:rsidP="00404108">
            <w:pPr>
              <w:pStyle w:val="a4"/>
            </w:pPr>
            <w:r>
              <w:rPr>
                <w:rFonts w:hint="eastAsia"/>
              </w:rPr>
              <w:t>部门经理</w:t>
            </w:r>
          </w:p>
        </w:tc>
        <w:tc>
          <w:tcPr>
            <w:tcW w:w="1556" w:type="dxa"/>
            <w:vAlign w:val="center"/>
          </w:tcPr>
          <w:p w:rsidR="00404108" w:rsidRPr="00B01A28" w:rsidRDefault="00404108" w:rsidP="00404108">
            <w:pPr>
              <w:pStyle w:val="a4"/>
            </w:pPr>
            <w:r w:rsidRPr="00B01A28">
              <w:rPr>
                <w:rFonts w:hint="eastAsia"/>
              </w:rP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sidRPr="00B01A28">
              <w:rPr>
                <w:rFonts w:hint="eastAsia"/>
              </w:rPr>
              <w:t>材料</w:t>
            </w:r>
            <w:r w:rsidR="00B009AC">
              <w:rPr>
                <w:rFonts w:hint="eastAsia"/>
              </w:rPr>
              <w:t>员</w:t>
            </w:r>
          </w:p>
        </w:tc>
        <w:tc>
          <w:tcPr>
            <w:tcW w:w="1556" w:type="dxa"/>
            <w:vAlign w:val="center"/>
          </w:tcPr>
          <w:p w:rsidR="00404108" w:rsidRPr="00B01A28" w:rsidRDefault="00B009AC" w:rsidP="00404108">
            <w:pPr>
              <w:pStyle w:val="a4"/>
            </w:pPr>
            <w: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小计</w:t>
            </w:r>
          </w:p>
        </w:tc>
        <w:tc>
          <w:tcPr>
            <w:tcW w:w="1556" w:type="dxa"/>
            <w:vAlign w:val="center"/>
          </w:tcPr>
          <w:p w:rsidR="00404108" w:rsidRDefault="00404108" w:rsidP="00404108">
            <w:pPr>
              <w:pStyle w:val="a4"/>
            </w:pPr>
            <w:r>
              <w:t>2</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rsidRPr="00B01A28">
              <w:rPr>
                <w:rFonts w:hint="eastAsia"/>
              </w:rPr>
              <w:t>商务合约部</w:t>
            </w:r>
          </w:p>
        </w:tc>
        <w:tc>
          <w:tcPr>
            <w:tcW w:w="2407" w:type="dxa"/>
            <w:vAlign w:val="center"/>
          </w:tcPr>
          <w:p w:rsidR="00404108" w:rsidRPr="00B01A28" w:rsidRDefault="00404108" w:rsidP="00404108">
            <w:pPr>
              <w:pStyle w:val="a4"/>
            </w:pPr>
            <w:r w:rsidRPr="00B01A28">
              <w:rPr>
                <w:rFonts w:hint="eastAsia"/>
              </w:rPr>
              <w:t>部门经理</w:t>
            </w:r>
          </w:p>
        </w:tc>
        <w:tc>
          <w:tcPr>
            <w:tcW w:w="1556" w:type="dxa"/>
            <w:vAlign w:val="center"/>
          </w:tcPr>
          <w:p w:rsidR="00404108" w:rsidRPr="00B01A28" w:rsidRDefault="00404108" w:rsidP="00404108">
            <w:pPr>
              <w:pStyle w:val="a4"/>
            </w:pPr>
            <w:r>
              <w:t>/</w:t>
            </w:r>
          </w:p>
        </w:tc>
        <w:tc>
          <w:tcPr>
            <w:tcW w:w="2415" w:type="dxa"/>
            <w:vAlign w:val="center"/>
          </w:tcPr>
          <w:p w:rsidR="00404108" w:rsidRPr="00B01A28" w:rsidRDefault="00404108" w:rsidP="00404108">
            <w:pPr>
              <w:pStyle w:val="a4"/>
            </w:pPr>
            <w:r>
              <w:t>商务经理兼</w:t>
            </w: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07281A" w:rsidP="00404108">
            <w:pPr>
              <w:pStyle w:val="a4"/>
            </w:pPr>
            <w:r>
              <w:rPr>
                <w:rFonts w:hint="eastAsia"/>
              </w:rPr>
              <w:t>造价员</w:t>
            </w:r>
          </w:p>
        </w:tc>
        <w:tc>
          <w:tcPr>
            <w:tcW w:w="1556" w:type="dxa"/>
            <w:vAlign w:val="center"/>
          </w:tcPr>
          <w:p w:rsidR="00404108" w:rsidRPr="00B01A28" w:rsidRDefault="00404108" w:rsidP="00404108">
            <w:pPr>
              <w:pStyle w:val="a4"/>
            </w:pPr>
            <w: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Pr="00B01A28" w:rsidRDefault="00404108" w:rsidP="00404108">
            <w:pPr>
              <w:pStyle w:val="a4"/>
            </w:pPr>
            <w:r>
              <w:rPr>
                <w:rFonts w:hint="eastAsia"/>
              </w:rPr>
              <w:t>小计</w:t>
            </w:r>
          </w:p>
        </w:tc>
        <w:tc>
          <w:tcPr>
            <w:tcW w:w="1556" w:type="dxa"/>
            <w:vAlign w:val="center"/>
          </w:tcPr>
          <w:p w:rsidR="00404108" w:rsidRPr="00B01A28" w:rsidRDefault="0007281A" w:rsidP="00404108">
            <w:pPr>
              <w:pStyle w:val="a4"/>
            </w:pPr>
            <w: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restart"/>
            <w:vAlign w:val="center"/>
          </w:tcPr>
          <w:p w:rsidR="00404108" w:rsidRPr="00B01A28" w:rsidRDefault="00404108" w:rsidP="00404108">
            <w:pPr>
              <w:pStyle w:val="a4"/>
            </w:pPr>
            <w:r w:rsidRPr="00B01A28">
              <w:rPr>
                <w:rFonts w:hint="eastAsia"/>
              </w:rPr>
              <w:t>综合</w:t>
            </w:r>
            <w:r>
              <w:rPr>
                <w:rFonts w:hint="eastAsia"/>
              </w:rPr>
              <w:t>办公室</w:t>
            </w:r>
          </w:p>
        </w:tc>
        <w:tc>
          <w:tcPr>
            <w:tcW w:w="2407" w:type="dxa"/>
            <w:vAlign w:val="center"/>
          </w:tcPr>
          <w:p w:rsidR="00404108" w:rsidRPr="00B01A28" w:rsidRDefault="00404108" w:rsidP="00404108">
            <w:pPr>
              <w:pStyle w:val="a4"/>
            </w:pPr>
            <w:r w:rsidRPr="00B01A28">
              <w:rPr>
                <w:rFonts w:hint="eastAsia"/>
              </w:rPr>
              <w:t>主任</w:t>
            </w:r>
          </w:p>
        </w:tc>
        <w:tc>
          <w:tcPr>
            <w:tcW w:w="1556" w:type="dxa"/>
            <w:vAlign w:val="center"/>
          </w:tcPr>
          <w:p w:rsidR="00404108" w:rsidRPr="00B01A28" w:rsidRDefault="00404108" w:rsidP="00404108">
            <w:pPr>
              <w:pStyle w:val="a4"/>
            </w:pPr>
            <w: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1844" w:type="dxa"/>
            <w:vMerge/>
            <w:vAlign w:val="center"/>
          </w:tcPr>
          <w:p w:rsidR="00404108" w:rsidRPr="00B01A28" w:rsidRDefault="00404108" w:rsidP="00404108">
            <w:pPr>
              <w:pStyle w:val="a4"/>
            </w:pPr>
          </w:p>
        </w:tc>
        <w:tc>
          <w:tcPr>
            <w:tcW w:w="2407" w:type="dxa"/>
            <w:vAlign w:val="center"/>
          </w:tcPr>
          <w:p w:rsidR="00404108" w:rsidRDefault="00404108" w:rsidP="00404108">
            <w:pPr>
              <w:pStyle w:val="a4"/>
            </w:pPr>
            <w:r>
              <w:rPr>
                <w:rFonts w:hint="eastAsia"/>
              </w:rPr>
              <w:t>小计</w:t>
            </w:r>
          </w:p>
        </w:tc>
        <w:tc>
          <w:tcPr>
            <w:tcW w:w="1556" w:type="dxa"/>
            <w:vAlign w:val="center"/>
          </w:tcPr>
          <w:p w:rsidR="00404108" w:rsidRDefault="00404108" w:rsidP="00404108">
            <w:pPr>
              <w:pStyle w:val="a4"/>
            </w:pPr>
            <w:r>
              <w:t>1</w:t>
            </w:r>
          </w:p>
        </w:tc>
        <w:tc>
          <w:tcPr>
            <w:tcW w:w="2415" w:type="dxa"/>
            <w:vAlign w:val="center"/>
          </w:tcPr>
          <w:p w:rsidR="00404108" w:rsidRPr="00B01A28" w:rsidRDefault="00404108" w:rsidP="00404108">
            <w:pPr>
              <w:pStyle w:val="a4"/>
            </w:pPr>
          </w:p>
        </w:tc>
      </w:tr>
      <w:tr w:rsidR="00404108" w:rsidRPr="00B01A28" w:rsidTr="00404108">
        <w:trPr>
          <w:trHeight w:val="401"/>
          <w:jc w:val="center"/>
        </w:trPr>
        <w:tc>
          <w:tcPr>
            <w:tcW w:w="4251" w:type="dxa"/>
            <w:gridSpan w:val="2"/>
            <w:vAlign w:val="center"/>
          </w:tcPr>
          <w:p w:rsidR="00404108" w:rsidRPr="00B01A28" w:rsidRDefault="00404108" w:rsidP="00404108">
            <w:pPr>
              <w:pStyle w:val="a4"/>
            </w:pPr>
            <w:r>
              <w:t>合计</w:t>
            </w:r>
          </w:p>
        </w:tc>
        <w:tc>
          <w:tcPr>
            <w:tcW w:w="1556" w:type="dxa"/>
            <w:vAlign w:val="center"/>
          </w:tcPr>
          <w:p w:rsidR="00404108" w:rsidRPr="00B01A28" w:rsidRDefault="00E9136B" w:rsidP="00404108">
            <w:pPr>
              <w:pStyle w:val="a4"/>
            </w:pPr>
            <w:r>
              <w:t>32</w:t>
            </w:r>
          </w:p>
        </w:tc>
        <w:tc>
          <w:tcPr>
            <w:tcW w:w="2415" w:type="dxa"/>
            <w:vAlign w:val="center"/>
          </w:tcPr>
          <w:p w:rsidR="00404108" w:rsidRPr="00B01A28" w:rsidRDefault="00404108" w:rsidP="00404108">
            <w:pPr>
              <w:pStyle w:val="a4"/>
            </w:pPr>
          </w:p>
        </w:tc>
      </w:tr>
    </w:tbl>
    <w:p w:rsidR="00404108" w:rsidRDefault="00404108" w:rsidP="00404108">
      <w:pPr>
        <w:ind w:firstLine="560"/>
      </w:pPr>
      <w:r>
        <w:t>本项目组建实测实量小组</w:t>
      </w:r>
      <w:r>
        <w:rPr>
          <w:rFonts w:hint="eastAsia"/>
        </w:rPr>
        <w:t>，</w:t>
      </w:r>
      <w:r>
        <w:t>由质量总监任组长</w:t>
      </w:r>
      <w:r>
        <w:rPr>
          <w:rFonts w:hint="eastAsia"/>
        </w:rPr>
        <w:t>，组员包括</w:t>
      </w:r>
      <w:r>
        <w:t>质量工程师</w:t>
      </w:r>
      <w:r>
        <w:rPr>
          <w:rFonts w:hint="eastAsia"/>
        </w:rPr>
        <w:t>（</w:t>
      </w:r>
      <w:r w:rsidR="00E9136B">
        <w:t>4</w:t>
      </w:r>
      <w:r>
        <w:rPr>
          <w:rFonts w:hint="eastAsia"/>
        </w:rPr>
        <w:t>名）、测量工程师（</w:t>
      </w:r>
      <w:r w:rsidR="00E9136B">
        <w:t>4</w:t>
      </w:r>
      <w:r>
        <w:rPr>
          <w:rFonts w:hint="eastAsia"/>
        </w:rPr>
        <w:t>名），共</w:t>
      </w:r>
      <w:r w:rsidR="00E9136B">
        <w:t>8</w:t>
      </w:r>
      <w:r>
        <w:rPr>
          <w:rFonts w:hint="eastAsia"/>
        </w:rPr>
        <w:t>名。</w:t>
      </w:r>
    </w:p>
    <w:p w:rsidR="00404108" w:rsidRDefault="00404108" w:rsidP="00404108">
      <w:pPr>
        <w:pStyle w:val="20"/>
      </w:pPr>
      <w:bookmarkStart w:id="39" w:name="_Toc504549807"/>
      <w:bookmarkStart w:id="40" w:name="_Toc520565502"/>
      <w:r>
        <w:lastRenderedPageBreak/>
        <w:t>岗位职责</w:t>
      </w:r>
      <w:bookmarkEnd w:id="39"/>
      <w:bookmarkEnd w:id="40"/>
    </w:p>
    <w:p w:rsidR="00404108" w:rsidRDefault="00404108" w:rsidP="00404108">
      <w:pPr>
        <w:pStyle w:val="a6"/>
        <w:numPr>
          <w:ilvl w:val="0"/>
          <w:numId w:val="3"/>
        </w:numPr>
        <w:ind w:firstLineChars="0"/>
      </w:pPr>
      <w:r>
        <w:rPr>
          <w:rFonts w:hint="eastAsia"/>
        </w:rPr>
        <w:t>部门职责</w:t>
      </w:r>
    </w:p>
    <w:p w:rsidR="00404108" w:rsidRDefault="00404108" w:rsidP="00404108">
      <w:pPr>
        <w:pStyle w:val="a5"/>
        <w:keepNext/>
        <w:spacing w:before="156"/>
      </w:pPr>
      <w:r>
        <w:t>项目</w:t>
      </w:r>
      <w:r>
        <w:rPr>
          <w:rFonts w:hint="eastAsia"/>
        </w:rPr>
        <w:t>经理部</w:t>
      </w:r>
      <w:r>
        <w:t>部门职责表</w:t>
      </w:r>
    </w:p>
    <w:tbl>
      <w:tblPr>
        <w:tblW w:w="8222" w:type="dxa"/>
        <w:jc w:val="center"/>
        <w:tblBorders>
          <w:top w:val="thickThinSmallGap" w:sz="12" w:space="0" w:color="auto"/>
          <w:left w:val="thickThinSmallGap" w:sz="12" w:space="0" w:color="auto"/>
          <w:bottom w:val="thinThickSmallGap" w:sz="12" w:space="0" w:color="auto"/>
          <w:right w:val="thinThickSmallGap" w:sz="12" w:space="0" w:color="auto"/>
          <w:insideH w:val="single" w:sz="6" w:space="0" w:color="auto"/>
          <w:insideV w:val="single" w:sz="6" w:space="0" w:color="auto"/>
        </w:tblBorders>
        <w:tblLayout w:type="fixed"/>
        <w:tblLook w:val="04A0" w:firstRow="1" w:lastRow="0" w:firstColumn="1" w:lastColumn="0" w:noHBand="0" w:noVBand="1"/>
      </w:tblPr>
      <w:tblGrid>
        <w:gridCol w:w="846"/>
        <w:gridCol w:w="7376"/>
      </w:tblGrid>
      <w:tr w:rsidR="00404108" w:rsidRPr="00343D61" w:rsidTr="00404108">
        <w:trPr>
          <w:jc w:val="center"/>
        </w:trPr>
        <w:tc>
          <w:tcPr>
            <w:tcW w:w="846" w:type="dxa"/>
            <w:tcBorders>
              <w:top w:val="thickThinSmallGap" w:sz="12" w:space="0" w:color="auto"/>
              <w:bottom w:val="single" w:sz="6" w:space="0" w:color="auto"/>
            </w:tcBorders>
            <w:shd w:val="clear" w:color="auto" w:fill="auto"/>
            <w:vAlign w:val="center"/>
            <w:hideMark/>
          </w:tcPr>
          <w:p w:rsidR="00404108" w:rsidRPr="00343D61" w:rsidRDefault="00404108" w:rsidP="00404108">
            <w:pPr>
              <w:pStyle w:val="a4"/>
            </w:pPr>
            <w:r w:rsidRPr="00343D61">
              <w:rPr>
                <w:rFonts w:hint="eastAsia"/>
              </w:rPr>
              <w:t>部门名称</w:t>
            </w:r>
          </w:p>
        </w:tc>
        <w:tc>
          <w:tcPr>
            <w:tcW w:w="7376" w:type="dxa"/>
            <w:tcBorders>
              <w:top w:val="thickThinSmallGap" w:sz="12" w:space="0" w:color="auto"/>
              <w:bottom w:val="single" w:sz="6" w:space="0" w:color="auto"/>
            </w:tcBorders>
            <w:shd w:val="clear" w:color="auto" w:fill="auto"/>
            <w:vAlign w:val="center"/>
            <w:hideMark/>
          </w:tcPr>
          <w:p w:rsidR="00404108" w:rsidRPr="00343D61" w:rsidRDefault="00404108" w:rsidP="00404108">
            <w:pPr>
              <w:pStyle w:val="a4"/>
            </w:pPr>
            <w:r>
              <w:rPr>
                <w:rFonts w:hint="eastAsia"/>
              </w:rPr>
              <w:t>部门</w:t>
            </w:r>
            <w:r w:rsidRPr="00343D61">
              <w:rPr>
                <w:rFonts w:hint="eastAsia"/>
              </w:rPr>
              <w:t>职责</w:t>
            </w:r>
          </w:p>
        </w:tc>
      </w:tr>
      <w:tr w:rsidR="00404108" w:rsidRPr="00343D61" w:rsidTr="00404108">
        <w:trPr>
          <w:jc w:val="center"/>
        </w:trPr>
        <w:tc>
          <w:tcPr>
            <w:tcW w:w="846" w:type="dxa"/>
            <w:tcBorders>
              <w:top w:val="single" w:sz="6" w:space="0" w:color="auto"/>
            </w:tcBorders>
            <w:vAlign w:val="center"/>
            <w:hideMark/>
          </w:tcPr>
          <w:p w:rsidR="00404108" w:rsidRPr="00343D61" w:rsidRDefault="00404108" w:rsidP="00404108">
            <w:pPr>
              <w:pStyle w:val="a4"/>
            </w:pPr>
            <w:r w:rsidRPr="00343D61">
              <w:rPr>
                <w:rFonts w:hint="eastAsia"/>
              </w:rPr>
              <w:t>工程管理部</w:t>
            </w:r>
          </w:p>
        </w:tc>
        <w:tc>
          <w:tcPr>
            <w:tcW w:w="7376" w:type="dxa"/>
            <w:tcBorders>
              <w:top w:val="single" w:sz="6" w:space="0" w:color="auto"/>
            </w:tcBorders>
            <w:vAlign w:val="center"/>
            <w:hideMark/>
          </w:tcPr>
          <w:p w:rsidR="00404108" w:rsidRPr="00343D61" w:rsidRDefault="00404108" w:rsidP="00404108">
            <w:pPr>
              <w:pStyle w:val="ac"/>
              <w:numPr>
                <w:ilvl w:val="0"/>
                <w:numId w:val="4"/>
              </w:numPr>
              <w:ind w:firstLineChars="0"/>
            </w:pPr>
            <w:r w:rsidRPr="00343D61">
              <w:rPr>
                <w:rFonts w:hint="eastAsia"/>
              </w:rPr>
              <w:t>在项目经理、生产经理领导下，负责施工计划的管理工作、生产安排调度工作，做好各个工种之间的协调；</w:t>
            </w:r>
          </w:p>
          <w:p w:rsidR="00404108" w:rsidRPr="00343D61" w:rsidRDefault="00404108" w:rsidP="00404108">
            <w:pPr>
              <w:pStyle w:val="ac"/>
              <w:numPr>
                <w:ilvl w:val="0"/>
                <w:numId w:val="4"/>
              </w:numPr>
              <w:ind w:firstLineChars="0"/>
            </w:pPr>
            <w:r w:rsidRPr="00343D61">
              <w:rPr>
                <w:rFonts w:hint="eastAsia"/>
              </w:rPr>
              <w:t>组织编制月度、旬、周、日施工计划和资源供应计划；检查施工进度网络计划执行情况；执行项目部定期汇报制度；负责工地的施工组织和调度工作；</w:t>
            </w:r>
          </w:p>
          <w:p w:rsidR="00404108" w:rsidRPr="00343D61" w:rsidRDefault="00404108" w:rsidP="00404108">
            <w:pPr>
              <w:pStyle w:val="ac"/>
              <w:numPr>
                <w:ilvl w:val="0"/>
                <w:numId w:val="4"/>
              </w:numPr>
              <w:ind w:firstLineChars="0"/>
            </w:pPr>
            <w:r w:rsidRPr="00343D61">
              <w:rPr>
                <w:rFonts w:hint="eastAsia"/>
              </w:rPr>
              <w:t>做好施工过程中的顾客满意度调查，并及时上报；</w:t>
            </w:r>
          </w:p>
          <w:p w:rsidR="00404108" w:rsidRPr="00343D61" w:rsidRDefault="00404108" w:rsidP="00404108">
            <w:pPr>
              <w:pStyle w:val="ac"/>
              <w:numPr>
                <w:ilvl w:val="0"/>
                <w:numId w:val="4"/>
              </w:numPr>
              <w:ind w:firstLineChars="0"/>
            </w:pPr>
            <w:r w:rsidRPr="00343D61">
              <w:rPr>
                <w:rFonts w:hint="eastAsia"/>
              </w:rPr>
              <w:t>参与对分包队伍的考察和合同签订；</w:t>
            </w:r>
          </w:p>
          <w:p w:rsidR="00404108" w:rsidRPr="00343D61" w:rsidRDefault="00404108" w:rsidP="00404108">
            <w:pPr>
              <w:pStyle w:val="ac"/>
              <w:numPr>
                <w:ilvl w:val="0"/>
                <w:numId w:val="4"/>
              </w:numPr>
              <w:ind w:firstLineChars="0"/>
            </w:pPr>
            <w:r w:rsidRPr="00343D61">
              <w:rPr>
                <w:rFonts w:hint="eastAsia"/>
              </w:rPr>
              <w:t>负责施工现场各专业施工队伍的协调管理工作；</w:t>
            </w:r>
          </w:p>
          <w:p w:rsidR="00404108" w:rsidRPr="00343D61" w:rsidRDefault="00404108" w:rsidP="00404108">
            <w:pPr>
              <w:pStyle w:val="ac"/>
              <w:numPr>
                <w:ilvl w:val="0"/>
                <w:numId w:val="4"/>
              </w:numPr>
              <w:ind w:firstLineChars="0"/>
            </w:pPr>
            <w:r w:rsidRPr="00343D61">
              <w:rPr>
                <w:rFonts w:hint="eastAsia"/>
              </w:rPr>
              <w:t>负责现场临时水电施工、维修、管理。</w:t>
            </w:r>
          </w:p>
        </w:tc>
      </w:tr>
      <w:tr w:rsidR="00404108" w:rsidRPr="00343D61" w:rsidTr="00404108">
        <w:trPr>
          <w:jc w:val="center"/>
        </w:trPr>
        <w:tc>
          <w:tcPr>
            <w:tcW w:w="846" w:type="dxa"/>
            <w:vAlign w:val="center"/>
            <w:hideMark/>
          </w:tcPr>
          <w:p w:rsidR="00404108" w:rsidRPr="00343D61" w:rsidRDefault="00404108" w:rsidP="00404108">
            <w:pPr>
              <w:pStyle w:val="a4"/>
            </w:pPr>
            <w:r>
              <w:rPr>
                <w:rFonts w:hint="eastAsia"/>
              </w:rPr>
              <w:t>技术质量</w:t>
            </w:r>
            <w:r w:rsidRPr="00343D61">
              <w:rPr>
                <w:rFonts w:hint="eastAsia"/>
              </w:rPr>
              <w:t>部</w:t>
            </w:r>
          </w:p>
        </w:tc>
        <w:tc>
          <w:tcPr>
            <w:tcW w:w="7376" w:type="dxa"/>
            <w:vAlign w:val="center"/>
            <w:hideMark/>
          </w:tcPr>
          <w:p w:rsidR="00404108" w:rsidRDefault="00404108" w:rsidP="00404108">
            <w:pPr>
              <w:pStyle w:val="ac"/>
              <w:numPr>
                <w:ilvl w:val="0"/>
                <w:numId w:val="5"/>
              </w:numPr>
              <w:ind w:firstLineChars="0"/>
            </w:pPr>
            <w:r>
              <w:rPr>
                <w:rFonts w:hint="eastAsia"/>
              </w:rPr>
              <w:t>贯彻执行项目部的施工技术管理制度，实现工程项目的技术管理和施工质量目标；</w:t>
            </w:r>
          </w:p>
          <w:p w:rsidR="00404108" w:rsidRDefault="00404108" w:rsidP="00404108">
            <w:pPr>
              <w:pStyle w:val="ac"/>
              <w:numPr>
                <w:ilvl w:val="0"/>
                <w:numId w:val="5"/>
              </w:numPr>
              <w:ind w:firstLineChars="0"/>
            </w:pPr>
            <w:r>
              <w:rPr>
                <w:rFonts w:hint="eastAsia"/>
              </w:rPr>
              <w:t>参加施工组织设计编制；编制和执行专项施工技术方案和作业指导书；组织实施施工组织设计；</w:t>
            </w:r>
          </w:p>
          <w:p w:rsidR="00404108" w:rsidRDefault="00404108" w:rsidP="00404108">
            <w:pPr>
              <w:pStyle w:val="ac"/>
              <w:numPr>
                <w:ilvl w:val="0"/>
                <w:numId w:val="5"/>
              </w:numPr>
              <w:ind w:firstLineChars="0"/>
            </w:pPr>
            <w:r>
              <w:rPr>
                <w:rFonts w:hint="eastAsia"/>
              </w:rPr>
              <w:t>编制本工程项目的施工技术准备工作计划；</w:t>
            </w:r>
          </w:p>
          <w:p w:rsidR="00404108" w:rsidRDefault="00404108" w:rsidP="00404108">
            <w:pPr>
              <w:pStyle w:val="ac"/>
              <w:numPr>
                <w:ilvl w:val="0"/>
                <w:numId w:val="5"/>
              </w:numPr>
              <w:ind w:firstLineChars="0"/>
            </w:pPr>
            <w:r>
              <w:rPr>
                <w:rFonts w:hint="eastAsia"/>
              </w:rPr>
              <w:t>开展技术改进及合理化建议活动，组织实施“四新“计划及技术措施；负责信息化、网络化管理工作，不断地提高施工技术管理水平；</w:t>
            </w:r>
          </w:p>
          <w:p w:rsidR="00404108" w:rsidRDefault="00404108" w:rsidP="00404108">
            <w:pPr>
              <w:pStyle w:val="ac"/>
              <w:numPr>
                <w:ilvl w:val="0"/>
                <w:numId w:val="5"/>
              </w:numPr>
              <w:ind w:firstLineChars="0"/>
            </w:pPr>
            <w:r>
              <w:rPr>
                <w:rFonts w:hint="eastAsia"/>
              </w:rPr>
              <w:t>参加施工图纸的会审；执行技术复核制度，编制技术核定单。负责与相关专业施工的衔接关系及各分项工程施工的相互衔接关系的具体调度及实施工作；</w:t>
            </w:r>
          </w:p>
          <w:p w:rsidR="00404108" w:rsidRDefault="00404108" w:rsidP="00404108">
            <w:pPr>
              <w:pStyle w:val="ac"/>
              <w:numPr>
                <w:ilvl w:val="0"/>
                <w:numId w:val="5"/>
              </w:numPr>
              <w:ind w:firstLineChars="0"/>
            </w:pPr>
            <w:r>
              <w:rPr>
                <w:rFonts w:hint="eastAsia"/>
              </w:rPr>
              <w:t>认真执行技术交底制度，组织施工人员学习施工图纸和技术资料；组织施工图纸会审；联系解决会审中提出的问题；负责工长级的技术交底；督促和检查班组的技术交底工作；</w:t>
            </w:r>
          </w:p>
          <w:p w:rsidR="00404108" w:rsidRDefault="00404108" w:rsidP="00404108">
            <w:pPr>
              <w:pStyle w:val="ac"/>
              <w:numPr>
                <w:ilvl w:val="0"/>
                <w:numId w:val="5"/>
              </w:numPr>
              <w:ind w:firstLineChars="0"/>
            </w:pPr>
            <w:r>
              <w:rPr>
                <w:rFonts w:hint="eastAsia"/>
              </w:rPr>
              <w:t>检查班组对施工机械、仪器、仪表及重要工器具使用和维护工作的状况；检查班组技术管理制度的执行情况；</w:t>
            </w:r>
          </w:p>
          <w:p w:rsidR="00404108" w:rsidRDefault="00404108" w:rsidP="00404108">
            <w:pPr>
              <w:pStyle w:val="ac"/>
              <w:numPr>
                <w:ilvl w:val="0"/>
                <w:numId w:val="5"/>
              </w:numPr>
              <w:ind w:firstLineChars="0"/>
            </w:pPr>
            <w:r>
              <w:rPr>
                <w:rFonts w:hint="eastAsia"/>
              </w:rPr>
              <w:t>负责做好施工技术记录和技术签证；做好技术资料（包括竣工资料）的搜集、整理工作；编写专业施工技术总结；参加新技术、新产品的质量鉴定；</w:t>
            </w:r>
          </w:p>
          <w:p w:rsidR="00404108" w:rsidRDefault="00404108" w:rsidP="00404108">
            <w:pPr>
              <w:pStyle w:val="ac"/>
              <w:numPr>
                <w:ilvl w:val="0"/>
                <w:numId w:val="5"/>
              </w:numPr>
              <w:ind w:firstLineChars="0"/>
            </w:pPr>
            <w:r>
              <w:rPr>
                <w:rFonts w:hint="eastAsia"/>
              </w:rPr>
              <w:t>检查单位工程测量定位、找平、放线工作，组织隐蔽工程验收和分部分项工程质量评定工作；</w:t>
            </w:r>
          </w:p>
          <w:p w:rsidR="00404108" w:rsidRDefault="00404108" w:rsidP="00404108">
            <w:pPr>
              <w:pStyle w:val="ac"/>
              <w:numPr>
                <w:ilvl w:val="0"/>
                <w:numId w:val="5"/>
              </w:numPr>
              <w:ind w:firstLineChars="0"/>
            </w:pPr>
            <w:r>
              <w:rPr>
                <w:rFonts w:hint="eastAsia"/>
              </w:rPr>
              <w:t>负责贯彻执行各项专业技术标准，严格执行工艺标准、验收规范和质量评定标准；</w:t>
            </w:r>
          </w:p>
          <w:p w:rsidR="00404108" w:rsidRDefault="00404108" w:rsidP="00404108">
            <w:pPr>
              <w:pStyle w:val="ac"/>
              <w:numPr>
                <w:ilvl w:val="0"/>
                <w:numId w:val="5"/>
              </w:numPr>
              <w:ind w:firstLineChars="0"/>
            </w:pPr>
            <w:r>
              <w:rPr>
                <w:rFonts w:hint="eastAsia"/>
              </w:rPr>
              <w:t>负责有关单位的材料、构件检验工作，包括砼、砂浆的试配；</w:t>
            </w:r>
          </w:p>
          <w:p w:rsidR="00404108" w:rsidRDefault="00404108" w:rsidP="00404108">
            <w:pPr>
              <w:pStyle w:val="ac"/>
              <w:numPr>
                <w:ilvl w:val="0"/>
                <w:numId w:val="5"/>
              </w:numPr>
              <w:ind w:firstLineChars="0"/>
            </w:pPr>
            <w:r>
              <w:rPr>
                <w:rFonts w:hint="eastAsia"/>
              </w:rPr>
              <w:t>检查施工大样图与加工订货大样图，并核对加工件数量及进场日期；</w:t>
            </w:r>
          </w:p>
          <w:p w:rsidR="00404108" w:rsidRDefault="00404108" w:rsidP="00404108">
            <w:pPr>
              <w:pStyle w:val="ac"/>
              <w:numPr>
                <w:ilvl w:val="0"/>
                <w:numId w:val="5"/>
              </w:numPr>
              <w:ind w:firstLineChars="0"/>
            </w:pPr>
            <w:r>
              <w:rPr>
                <w:rFonts w:hint="eastAsia"/>
              </w:rPr>
              <w:lastRenderedPageBreak/>
              <w:t>负责项目部的质量体系运行，制定质量创优策划；</w:t>
            </w:r>
          </w:p>
          <w:p w:rsidR="00404108" w:rsidRDefault="00404108" w:rsidP="00404108">
            <w:pPr>
              <w:pStyle w:val="ac"/>
              <w:numPr>
                <w:ilvl w:val="0"/>
                <w:numId w:val="5"/>
              </w:numPr>
              <w:ind w:firstLineChars="0"/>
            </w:pPr>
            <w:r>
              <w:rPr>
                <w:rFonts w:hint="eastAsia"/>
              </w:rPr>
              <w:t>负责施工过程中的质量控制，对发现的质量问题及时提出并监督整改；</w:t>
            </w:r>
          </w:p>
          <w:p w:rsidR="00404108" w:rsidRDefault="00404108" w:rsidP="00404108">
            <w:pPr>
              <w:pStyle w:val="ac"/>
              <w:numPr>
                <w:ilvl w:val="0"/>
                <w:numId w:val="5"/>
              </w:numPr>
              <w:ind w:firstLineChars="0"/>
            </w:pPr>
            <w:r>
              <w:rPr>
                <w:rFonts w:hint="eastAsia"/>
              </w:rPr>
              <w:t>做好质量管理资料的填写申报工作；</w:t>
            </w:r>
          </w:p>
          <w:p w:rsidR="00404108" w:rsidRPr="00343D61" w:rsidRDefault="00404108" w:rsidP="00404108">
            <w:pPr>
              <w:pStyle w:val="ac"/>
              <w:numPr>
                <w:ilvl w:val="0"/>
                <w:numId w:val="5"/>
              </w:numPr>
              <w:ind w:firstLineChars="0"/>
            </w:pPr>
            <w:r>
              <w:rPr>
                <w:rFonts w:hint="eastAsia"/>
              </w:rPr>
              <w:t>负责与设计、检测、监测单位的协调管理工作。</w:t>
            </w:r>
          </w:p>
        </w:tc>
      </w:tr>
      <w:tr w:rsidR="00404108" w:rsidRPr="00343D61" w:rsidTr="00404108">
        <w:trPr>
          <w:jc w:val="center"/>
        </w:trPr>
        <w:tc>
          <w:tcPr>
            <w:tcW w:w="846" w:type="dxa"/>
            <w:vAlign w:val="center"/>
            <w:hideMark/>
          </w:tcPr>
          <w:p w:rsidR="00404108" w:rsidRPr="00343D61" w:rsidRDefault="00404108" w:rsidP="00404108">
            <w:pPr>
              <w:pStyle w:val="a4"/>
            </w:pPr>
            <w:r w:rsidRPr="00343D61">
              <w:rPr>
                <w:rFonts w:hint="eastAsia"/>
              </w:rPr>
              <w:lastRenderedPageBreak/>
              <w:t>安全生产监督管理部</w:t>
            </w:r>
          </w:p>
        </w:tc>
        <w:tc>
          <w:tcPr>
            <w:tcW w:w="7376" w:type="dxa"/>
            <w:vAlign w:val="center"/>
            <w:hideMark/>
          </w:tcPr>
          <w:p w:rsidR="00404108" w:rsidRPr="00343D61" w:rsidRDefault="00404108" w:rsidP="00404108">
            <w:pPr>
              <w:pStyle w:val="ac"/>
              <w:numPr>
                <w:ilvl w:val="0"/>
                <w:numId w:val="6"/>
              </w:numPr>
              <w:ind w:firstLineChars="0"/>
            </w:pPr>
            <w:r w:rsidRPr="00343D61">
              <w:rPr>
                <w:rFonts w:hint="eastAsia"/>
              </w:rPr>
              <w:t>对工程安全生产、文明施工、环境保护、消防保卫工作负责；</w:t>
            </w:r>
          </w:p>
          <w:p w:rsidR="00404108" w:rsidRPr="00343D61" w:rsidRDefault="00404108" w:rsidP="00404108">
            <w:pPr>
              <w:pStyle w:val="ac"/>
              <w:numPr>
                <w:ilvl w:val="0"/>
                <w:numId w:val="6"/>
              </w:numPr>
              <w:ind w:firstLineChars="0"/>
            </w:pPr>
            <w:r w:rsidRPr="00343D61">
              <w:rPr>
                <w:rFonts w:hint="eastAsia"/>
              </w:rPr>
              <w:t>制定本工程安全文明施工、环境保护、消防保卫工作目标、计划和管理措施；</w:t>
            </w:r>
          </w:p>
          <w:p w:rsidR="00404108" w:rsidRPr="00343D61" w:rsidRDefault="00404108" w:rsidP="00404108">
            <w:pPr>
              <w:pStyle w:val="ac"/>
              <w:numPr>
                <w:ilvl w:val="0"/>
                <w:numId w:val="6"/>
              </w:numPr>
              <w:ind w:firstLineChars="0"/>
            </w:pPr>
            <w:r w:rsidRPr="00343D61">
              <w:rPr>
                <w:rFonts w:hint="eastAsia"/>
              </w:rPr>
              <w:t>建立安全文明施工、环境保护、消防保卫工作管理体系和保证体系，形成管理网络；</w:t>
            </w:r>
          </w:p>
          <w:p w:rsidR="00404108" w:rsidRPr="00343D61" w:rsidRDefault="00404108" w:rsidP="00404108">
            <w:pPr>
              <w:pStyle w:val="ac"/>
              <w:numPr>
                <w:ilvl w:val="0"/>
                <w:numId w:val="6"/>
              </w:numPr>
              <w:ind w:firstLineChars="0"/>
            </w:pPr>
            <w:r w:rsidRPr="00343D61">
              <w:rPr>
                <w:rFonts w:hint="eastAsia"/>
              </w:rPr>
              <w:t>组织开展安全文明施工、环境保护、消防保卫工作的竞赛评比活动；</w:t>
            </w:r>
          </w:p>
          <w:p w:rsidR="00404108" w:rsidRPr="00343D61" w:rsidRDefault="00404108" w:rsidP="00404108">
            <w:pPr>
              <w:pStyle w:val="ac"/>
              <w:numPr>
                <w:ilvl w:val="0"/>
                <w:numId w:val="6"/>
              </w:numPr>
              <w:ind w:firstLineChars="0"/>
            </w:pPr>
            <w:r w:rsidRPr="00343D61">
              <w:rPr>
                <w:rFonts w:hint="eastAsia"/>
              </w:rPr>
              <w:t>组织安全生产、文明施工、环境保护及消防保卫的定期检查；</w:t>
            </w:r>
          </w:p>
          <w:p w:rsidR="00404108" w:rsidRPr="00343D61" w:rsidRDefault="00404108" w:rsidP="00404108">
            <w:pPr>
              <w:pStyle w:val="ac"/>
              <w:numPr>
                <w:ilvl w:val="0"/>
                <w:numId w:val="6"/>
              </w:numPr>
              <w:ind w:firstLineChars="0"/>
            </w:pPr>
            <w:r w:rsidRPr="00343D61">
              <w:rPr>
                <w:rFonts w:hint="eastAsia"/>
              </w:rPr>
              <w:t>对工程施工过程中出现的安全、文明施工、环境保护及消防保卫问题发出整改指令，并督促整改；</w:t>
            </w:r>
          </w:p>
          <w:p w:rsidR="00404108" w:rsidRPr="00343D61" w:rsidRDefault="00404108" w:rsidP="00404108">
            <w:pPr>
              <w:pStyle w:val="ac"/>
              <w:numPr>
                <w:ilvl w:val="0"/>
                <w:numId w:val="6"/>
              </w:numPr>
              <w:ind w:firstLineChars="0"/>
            </w:pPr>
            <w:r w:rsidRPr="00343D61">
              <w:rPr>
                <w:rFonts w:hint="eastAsia"/>
              </w:rPr>
              <w:t>负责项目安全统计报表工作，及时上报有关部门；</w:t>
            </w:r>
          </w:p>
          <w:p w:rsidR="00404108" w:rsidRPr="00343D61" w:rsidRDefault="00404108" w:rsidP="00404108">
            <w:pPr>
              <w:pStyle w:val="ac"/>
              <w:numPr>
                <w:ilvl w:val="0"/>
                <w:numId w:val="6"/>
              </w:numPr>
              <w:ind w:firstLineChars="0"/>
            </w:pPr>
            <w:r w:rsidRPr="00343D61">
              <w:rPr>
                <w:rFonts w:hint="eastAsia"/>
              </w:rPr>
              <w:t>参加安全事故的调查处理；</w:t>
            </w:r>
          </w:p>
          <w:p w:rsidR="00404108" w:rsidRPr="00343D61" w:rsidRDefault="00404108" w:rsidP="00404108">
            <w:pPr>
              <w:pStyle w:val="ac"/>
              <w:numPr>
                <w:ilvl w:val="0"/>
                <w:numId w:val="6"/>
              </w:numPr>
              <w:ind w:firstLineChars="0"/>
            </w:pPr>
            <w:r w:rsidRPr="00343D61">
              <w:rPr>
                <w:rFonts w:hint="eastAsia"/>
              </w:rPr>
              <w:t>组织和参加安全生产、文明施工、环境保护、消防保卫的验收工作。</w:t>
            </w:r>
          </w:p>
        </w:tc>
      </w:tr>
      <w:tr w:rsidR="00404108" w:rsidRPr="00343D61" w:rsidTr="00404108">
        <w:trPr>
          <w:jc w:val="center"/>
        </w:trPr>
        <w:tc>
          <w:tcPr>
            <w:tcW w:w="846" w:type="dxa"/>
            <w:vAlign w:val="center"/>
            <w:hideMark/>
          </w:tcPr>
          <w:p w:rsidR="00404108" w:rsidRPr="00343D61" w:rsidRDefault="00404108" w:rsidP="00404108">
            <w:pPr>
              <w:pStyle w:val="a4"/>
            </w:pPr>
            <w:r w:rsidRPr="00343D61">
              <w:rPr>
                <w:rFonts w:hint="eastAsia"/>
              </w:rPr>
              <w:t>物质设备部</w:t>
            </w:r>
          </w:p>
        </w:tc>
        <w:tc>
          <w:tcPr>
            <w:tcW w:w="7376" w:type="dxa"/>
            <w:vAlign w:val="center"/>
            <w:hideMark/>
          </w:tcPr>
          <w:p w:rsidR="00404108" w:rsidRPr="00343D61" w:rsidRDefault="00404108" w:rsidP="00404108">
            <w:pPr>
              <w:pStyle w:val="ac"/>
              <w:numPr>
                <w:ilvl w:val="0"/>
                <w:numId w:val="7"/>
              </w:numPr>
              <w:ind w:firstLineChars="0"/>
            </w:pPr>
            <w:r w:rsidRPr="00343D61">
              <w:rPr>
                <w:rFonts w:hint="eastAsia"/>
              </w:rPr>
              <w:t>按设计和施工规范要求采购合格的材料、半成品和成品，及时提供材料证明或合格证；</w:t>
            </w:r>
          </w:p>
          <w:p w:rsidR="00404108" w:rsidRDefault="00404108" w:rsidP="00404108">
            <w:pPr>
              <w:pStyle w:val="ac"/>
              <w:numPr>
                <w:ilvl w:val="0"/>
                <w:numId w:val="7"/>
              </w:numPr>
              <w:ind w:firstLineChars="0"/>
            </w:pPr>
            <w:r w:rsidRPr="00343D61">
              <w:rPr>
                <w:rFonts w:hint="eastAsia"/>
              </w:rPr>
              <w:t>保证按施工生产计划提出的要求</w:t>
            </w:r>
            <w:r>
              <w:rPr>
                <w:rFonts w:hint="eastAsia"/>
              </w:rPr>
              <w:t>（</w:t>
            </w:r>
            <w:r w:rsidRPr="00343D61">
              <w:rPr>
                <w:rFonts w:hint="eastAsia"/>
              </w:rPr>
              <w:t>数量、品种、半成品、成品、规格、时间等</w:t>
            </w:r>
            <w:r>
              <w:rPr>
                <w:rFonts w:hint="eastAsia"/>
              </w:rPr>
              <w:t>）</w:t>
            </w:r>
            <w:r w:rsidRPr="00343D61">
              <w:rPr>
                <w:rFonts w:hint="eastAsia"/>
              </w:rPr>
              <w:t>供应原材料半成品和成品，严防混装、混供；</w:t>
            </w:r>
          </w:p>
          <w:p w:rsidR="00404108" w:rsidRPr="00343D61" w:rsidRDefault="00404108" w:rsidP="00404108">
            <w:pPr>
              <w:pStyle w:val="ac"/>
              <w:numPr>
                <w:ilvl w:val="0"/>
                <w:numId w:val="7"/>
              </w:numPr>
              <w:ind w:firstLineChars="0"/>
            </w:pPr>
            <w:r w:rsidRPr="00343D61">
              <w:rPr>
                <w:rFonts w:hint="eastAsia"/>
              </w:rPr>
              <w:t>凡发生材料代换，必须经设计单位、技术部门同意并签发技术核定单后才能采购供应；</w:t>
            </w:r>
          </w:p>
          <w:p w:rsidR="00404108" w:rsidRPr="00343D61" w:rsidRDefault="00404108" w:rsidP="00404108">
            <w:pPr>
              <w:pStyle w:val="ac"/>
              <w:numPr>
                <w:ilvl w:val="0"/>
                <w:numId w:val="7"/>
              </w:numPr>
              <w:ind w:firstLineChars="0"/>
            </w:pPr>
            <w:r w:rsidRPr="00343D61">
              <w:rPr>
                <w:rFonts w:hint="eastAsia"/>
              </w:rPr>
              <w:t>建立材料台帐，妥善储存、保管各种原材料、半成品和成品，一旦发现变质材料，立即停止供应，经技术部门鉴定后再作处理；</w:t>
            </w:r>
          </w:p>
          <w:p w:rsidR="00404108" w:rsidRPr="00343D61" w:rsidRDefault="00404108" w:rsidP="00404108">
            <w:pPr>
              <w:pStyle w:val="ac"/>
              <w:numPr>
                <w:ilvl w:val="0"/>
                <w:numId w:val="7"/>
              </w:numPr>
              <w:ind w:firstLineChars="0"/>
            </w:pPr>
            <w:r w:rsidRPr="00343D61">
              <w:rPr>
                <w:rFonts w:hint="eastAsia"/>
              </w:rPr>
              <w:t>做好机械设备的管理和维修保养工作，收集保存设备运行记录，维修保养记录，不断提高机械设备的完好程度，做到正常运转；</w:t>
            </w:r>
          </w:p>
          <w:p w:rsidR="00404108" w:rsidRPr="00343D61" w:rsidRDefault="00404108" w:rsidP="00404108">
            <w:pPr>
              <w:pStyle w:val="ac"/>
              <w:numPr>
                <w:ilvl w:val="0"/>
                <w:numId w:val="7"/>
              </w:numPr>
              <w:ind w:firstLineChars="0"/>
            </w:pPr>
            <w:r w:rsidRPr="00343D61">
              <w:rPr>
                <w:rFonts w:hint="eastAsia"/>
              </w:rPr>
              <w:t>提供机械设备性能和技术指标，便于现场施工人员正确使用。</w:t>
            </w:r>
          </w:p>
        </w:tc>
      </w:tr>
      <w:tr w:rsidR="00404108" w:rsidRPr="00343D61" w:rsidTr="00404108">
        <w:trPr>
          <w:jc w:val="center"/>
        </w:trPr>
        <w:tc>
          <w:tcPr>
            <w:tcW w:w="846" w:type="dxa"/>
            <w:vAlign w:val="center"/>
            <w:hideMark/>
          </w:tcPr>
          <w:p w:rsidR="00404108" w:rsidRPr="00343D61" w:rsidRDefault="00404108" w:rsidP="00404108">
            <w:pPr>
              <w:pStyle w:val="a4"/>
            </w:pPr>
            <w:r w:rsidRPr="00343D61">
              <w:rPr>
                <w:rFonts w:hint="eastAsia"/>
              </w:rPr>
              <w:t>商务合约部</w:t>
            </w:r>
          </w:p>
        </w:tc>
        <w:tc>
          <w:tcPr>
            <w:tcW w:w="7376" w:type="dxa"/>
            <w:vAlign w:val="center"/>
            <w:hideMark/>
          </w:tcPr>
          <w:p w:rsidR="00404108" w:rsidRPr="00343D61" w:rsidRDefault="00404108" w:rsidP="00404108">
            <w:pPr>
              <w:pStyle w:val="ac"/>
              <w:numPr>
                <w:ilvl w:val="0"/>
                <w:numId w:val="8"/>
              </w:numPr>
              <w:ind w:firstLineChars="0"/>
            </w:pPr>
            <w:r w:rsidRPr="00343D61">
              <w:rPr>
                <w:rFonts w:hint="eastAsia"/>
              </w:rPr>
              <w:t>认真执行各项商务法务制度，严格遵守纪律，对违反有关制度的事项要及时提出，并向上级领导或上级部门反映；</w:t>
            </w:r>
          </w:p>
          <w:p w:rsidR="00404108" w:rsidRPr="00343D61" w:rsidRDefault="00404108" w:rsidP="00404108">
            <w:pPr>
              <w:pStyle w:val="ac"/>
              <w:numPr>
                <w:ilvl w:val="0"/>
                <w:numId w:val="8"/>
              </w:numPr>
              <w:ind w:firstLineChars="0"/>
            </w:pPr>
            <w:r w:rsidRPr="00343D61">
              <w:rPr>
                <w:rFonts w:hint="eastAsia"/>
              </w:rPr>
              <w:t>负责项目部经济核算、会计核算、成本核算，按时召开经济活动分析会，积极组织催收工程款，统筹安排使用资金；</w:t>
            </w:r>
          </w:p>
          <w:p w:rsidR="00404108" w:rsidRPr="00343D61" w:rsidRDefault="00404108" w:rsidP="00404108">
            <w:pPr>
              <w:pStyle w:val="ac"/>
              <w:numPr>
                <w:ilvl w:val="0"/>
                <w:numId w:val="8"/>
              </w:numPr>
              <w:ind w:firstLineChars="0"/>
            </w:pPr>
            <w:r w:rsidRPr="00343D61">
              <w:rPr>
                <w:rFonts w:hint="eastAsia"/>
              </w:rPr>
              <w:t>参加项目部召开的生产经营会议，对有关财务指标进行分析预测；</w:t>
            </w:r>
          </w:p>
          <w:p w:rsidR="00404108" w:rsidRPr="00343D61" w:rsidRDefault="00404108" w:rsidP="00404108">
            <w:pPr>
              <w:pStyle w:val="ac"/>
              <w:numPr>
                <w:ilvl w:val="0"/>
                <w:numId w:val="8"/>
              </w:numPr>
              <w:ind w:firstLineChars="0"/>
            </w:pPr>
            <w:r w:rsidRPr="00343D61">
              <w:rPr>
                <w:rFonts w:hint="eastAsia"/>
              </w:rPr>
              <w:t>积极配合上级财务部门及审计部门对本单位财务核算情况的检查及经济效益的审计工作，为有关部门提供准确、完整、合法、及时的核算资料；</w:t>
            </w:r>
          </w:p>
          <w:p w:rsidR="00404108" w:rsidRPr="00343D61" w:rsidRDefault="00404108" w:rsidP="00404108">
            <w:pPr>
              <w:pStyle w:val="ac"/>
              <w:numPr>
                <w:ilvl w:val="0"/>
                <w:numId w:val="8"/>
              </w:numPr>
              <w:ind w:firstLineChars="0"/>
            </w:pPr>
            <w:r w:rsidRPr="00343D61">
              <w:rPr>
                <w:rFonts w:hint="eastAsia"/>
              </w:rPr>
              <w:lastRenderedPageBreak/>
              <w:t>负责保存合同评审资料和工程合同文件；</w:t>
            </w:r>
          </w:p>
          <w:p w:rsidR="00404108" w:rsidRPr="00343D61" w:rsidRDefault="00404108" w:rsidP="00404108">
            <w:pPr>
              <w:pStyle w:val="ac"/>
              <w:numPr>
                <w:ilvl w:val="0"/>
                <w:numId w:val="8"/>
              </w:numPr>
              <w:ind w:firstLineChars="0"/>
            </w:pPr>
            <w:r w:rsidRPr="00343D61">
              <w:rPr>
                <w:rFonts w:hint="eastAsia"/>
              </w:rPr>
              <w:t>负责编制项目预算，参与工程结算、投标、报价工作；搞好结算工作；</w:t>
            </w:r>
          </w:p>
          <w:p w:rsidR="00404108" w:rsidRPr="00343D61" w:rsidRDefault="00404108" w:rsidP="00404108">
            <w:pPr>
              <w:pStyle w:val="ac"/>
              <w:numPr>
                <w:ilvl w:val="0"/>
                <w:numId w:val="8"/>
              </w:numPr>
              <w:ind w:firstLineChars="0"/>
            </w:pPr>
            <w:r w:rsidRPr="00343D61">
              <w:rPr>
                <w:rFonts w:hint="eastAsia"/>
              </w:rPr>
              <w:t>组织核查工程量和编审工料预算，负责项目部的生产统计工作。</w:t>
            </w:r>
          </w:p>
        </w:tc>
      </w:tr>
      <w:tr w:rsidR="00404108" w:rsidRPr="00343D61" w:rsidTr="00404108">
        <w:trPr>
          <w:jc w:val="center"/>
        </w:trPr>
        <w:tc>
          <w:tcPr>
            <w:tcW w:w="846" w:type="dxa"/>
            <w:vAlign w:val="center"/>
            <w:hideMark/>
          </w:tcPr>
          <w:p w:rsidR="00404108" w:rsidRPr="00343D61" w:rsidRDefault="00404108" w:rsidP="00404108">
            <w:pPr>
              <w:pStyle w:val="a4"/>
            </w:pPr>
            <w:r w:rsidRPr="00343D61">
              <w:rPr>
                <w:rFonts w:hint="eastAsia"/>
              </w:rPr>
              <w:lastRenderedPageBreak/>
              <w:t>综合办公室</w:t>
            </w:r>
          </w:p>
        </w:tc>
        <w:tc>
          <w:tcPr>
            <w:tcW w:w="7376" w:type="dxa"/>
            <w:vAlign w:val="center"/>
            <w:hideMark/>
          </w:tcPr>
          <w:p w:rsidR="00404108" w:rsidRPr="00343D61" w:rsidRDefault="00404108" w:rsidP="00404108">
            <w:pPr>
              <w:pStyle w:val="ac"/>
              <w:numPr>
                <w:ilvl w:val="0"/>
                <w:numId w:val="9"/>
              </w:numPr>
              <w:ind w:firstLineChars="0"/>
            </w:pPr>
            <w:r w:rsidRPr="00343D61">
              <w:rPr>
                <w:rFonts w:hint="eastAsia"/>
              </w:rPr>
              <w:t>全面负责对项目及劳务队伍全体人员的思想教育及各项法规的宣传工作；</w:t>
            </w:r>
          </w:p>
          <w:p w:rsidR="00404108" w:rsidRPr="00343D61" w:rsidRDefault="00404108" w:rsidP="00404108">
            <w:pPr>
              <w:pStyle w:val="ac"/>
              <w:numPr>
                <w:ilvl w:val="0"/>
                <w:numId w:val="9"/>
              </w:numPr>
              <w:ind w:firstLineChars="0"/>
            </w:pPr>
            <w:r w:rsidRPr="00343D61">
              <w:rPr>
                <w:rFonts w:hint="eastAsia"/>
              </w:rPr>
              <w:t>领导现场的消防保卫工作，维护现场的正常施工秩序；</w:t>
            </w:r>
          </w:p>
          <w:p w:rsidR="00404108" w:rsidRPr="00343D61" w:rsidRDefault="00404108" w:rsidP="00404108">
            <w:pPr>
              <w:pStyle w:val="ac"/>
              <w:numPr>
                <w:ilvl w:val="0"/>
                <w:numId w:val="9"/>
              </w:numPr>
              <w:ind w:firstLineChars="0"/>
            </w:pPr>
            <w:r w:rsidRPr="00343D61">
              <w:rPr>
                <w:rFonts w:hint="eastAsia"/>
              </w:rPr>
              <w:t>按公司文件、控制程序实施文件资料控制；</w:t>
            </w:r>
          </w:p>
          <w:p w:rsidR="00404108" w:rsidRPr="00343D61" w:rsidRDefault="00404108" w:rsidP="00404108">
            <w:pPr>
              <w:pStyle w:val="ac"/>
              <w:numPr>
                <w:ilvl w:val="0"/>
                <w:numId w:val="9"/>
              </w:numPr>
              <w:ind w:firstLineChars="0"/>
            </w:pPr>
            <w:r w:rsidRPr="00343D61">
              <w:rPr>
                <w:rFonts w:hint="eastAsia"/>
              </w:rPr>
              <w:t>建立培训与考核记录、分包队伍的花名册、组织体系及联系单交综合办公室，办理有关证件和教育培训，培训不合格者不得上岗，必须请退出现场，否则给予必要的经济处罚；</w:t>
            </w:r>
          </w:p>
          <w:p w:rsidR="00404108" w:rsidRPr="00343D61" w:rsidRDefault="00404108" w:rsidP="00404108">
            <w:pPr>
              <w:pStyle w:val="ac"/>
              <w:numPr>
                <w:ilvl w:val="0"/>
                <w:numId w:val="9"/>
              </w:numPr>
              <w:ind w:firstLineChars="0"/>
            </w:pPr>
            <w:r w:rsidRPr="00343D61">
              <w:rPr>
                <w:rFonts w:hint="eastAsia"/>
              </w:rPr>
              <w:t>负责外来文函收交接及保管工作；</w:t>
            </w:r>
          </w:p>
          <w:p w:rsidR="00404108" w:rsidRPr="00343D61" w:rsidRDefault="00404108" w:rsidP="00404108">
            <w:pPr>
              <w:pStyle w:val="ac"/>
              <w:numPr>
                <w:ilvl w:val="0"/>
                <w:numId w:val="9"/>
              </w:numPr>
              <w:ind w:firstLineChars="0"/>
            </w:pPr>
            <w:r w:rsidRPr="00343D61">
              <w:rPr>
                <w:rFonts w:hint="eastAsia"/>
              </w:rPr>
              <w:t>负责项目的后勤保障工作、施工现场文明施工达标工作及环境保护；</w:t>
            </w:r>
          </w:p>
          <w:p w:rsidR="00404108" w:rsidRPr="00343D61" w:rsidRDefault="00404108" w:rsidP="00404108">
            <w:pPr>
              <w:pStyle w:val="ac"/>
              <w:numPr>
                <w:ilvl w:val="0"/>
                <w:numId w:val="9"/>
              </w:numPr>
              <w:ind w:firstLineChars="0"/>
            </w:pPr>
            <w:r w:rsidRPr="00343D61">
              <w:rPr>
                <w:rFonts w:hint="eastAsia"/>
              </w:rPr>
              <w:t>具体负责社会关系的协调工作。</w:t>
            </w:r>
          </w:p>
        </w:tc>
      </w:tr>
    </w:tbl>
    <w:p w:rsidR="00404108" w:rsidRDefault="00404108" w:rsidP="00404108">
      <w:pPr>
        <w:pStyle w:val="a6"/>
        <w:numPr>
          <w:ilvl w:val="0"/>
          <w:numId w:val="3"/>
        </w:numPr>
        <w:ind w:firstLineChars="0"/>
      </w:pPr>
      <w:r>
        <w:t>岗位职责</w:t>
      </w:r>
    </w:p>
    <w:p w:rsidR="00404108" w:rsidRDefault="00404108" w:rsidP="00404108">
      <w:pPr>
        <w:pStyle w:val="a5"/>
        <w:keepNext/>
        <w:spacing w:before="156"/>
      </w:pPr>
      <w:r>
        <w:t>项目</w:t>
      </w:r>
      <w:r>
        <w:rPr>
          <w:rFonts w:hint="eastAsia"/>
        </w:rPr>
        <w:t>经理部各</w:t>
      </w:r>
      <w:r>
        <w:t>岗位职责表</w:t>
      </w:r>
    </w:p>
    <w:tbl>
      <w:tblPr>
        <w:tblW w:w="8222" w:type="dxa"/>
        <w:jc w:val="center"/>
        <w:tblBorders>
          <w:top w:val="thickThinSmallGap" w:sz="12" w:space="0" w:color="auto"/>
          <w:left w:val="thickThinSmallGap" w:sz="12" w:space="0" w:color="auto"/>
          <w:bottom w:val="thinThickSmallGap" w:sz="12" w:space="0" w:color="auto"/>
          <w:right w:val="thinThickSmallGap" w:sz="12" w:space="0" w:color="auto"/>
          <w:insideH w:val="single" w:sz="6" w:space="0" w:color="auto"/>
          <w:insideV w:val="single" w:sz="6" w:space="0" w:color="auto"/>
        </w:tblBorders>
        <w:tblLayout w:type="fixed"/>
        <w:tblLook w:val="04A0" w:firstRow="1" w:lastRow="0" w:firstColumn="1" w:lastColumn="0" w:noHBand="0" w:noVBand="1"/>
      </w:tblPr>
      <w:tblGrid>
        <w:gridCol w:w="786"/>
        <w:gridCol w:w="7436"/>
      </w:tblGrid>
      <w:tr w:rsidR="00404108" w:rsidRPr="00343D61" w:rsidTr="00404108">
        <w:trPr>
          <w:jc w:val="center"/>
        </w:trPr>
        <w:tc>
          <w:tcPr>
            <w:tcW w:w="786" w:type="dxa"/>
            <w:tcBorders>
              <w:top w:val="thickThinSmallGap" w:sz="12" w:space="0" w:color="auto"/>
              <w:bottom w:val="single" w:sz="6" w:space="0" w:color="auto"/>
            </w:tcBorders>
            <w:shd w:val="clear" w:color="auto" w:fill="auto"/>
            <w:vAlign w:val="center"/>
            <w:hideMark/>
          </w:tcPr>
          <w:p w:rsidR="00404108" w:rsidRPr="00343D61" w:rsidRDefault="00404108" w:rsidP="00404108">
            <w:pPr>
              <w:pStyle w:val="a4"/>
            </w:pPr>
            <w:r>
              <w:rPr>
                <w:rFonts w:hint="eastAsia"/>
              </w:rPr>
              <w:t>岗位</w:t>
            </w:r>
            <w:r w:rsidRPr="00343D61">
              <w:rPr>
                <w:rFonts w:hint="eastAsia"/>
              </w:rPr>
              <w:t>名称</w:t>
            </w:r>
          </w:p>
        </w:tc>
        <w:tc>
          <w:tcPr>
            <w:tcW w:w="7436" w:type="dxa"/>
            <w:tcBorders>
              <w:top w:val="thickThinSmallGap" w:sz="12" w:space="0" w:color="auto"/>
              <w:bottom w:val="single" w:sz="6" w:space="0" w:color="auto"/>
            </w:tcBorders>
            <w:shd w:val="clear" w:color="auto" w:fill="auto"/>
            <w:vAlign w:val="center"/>
            <w:hideMark/>
          </w:tcPr>
          <w:p w:rsidR="00404108" w:rsidRPr="00343D61" w:rsidRDefault="00404108" w:rsidP="00404108">
            <w:pPr>
              <w:pStyle w:val="a4"/>
            </w:pPr>
            <w:r>
              <w:rPr>
                <w:rFonts w:hint="eastAsia"/>
              </w:rPr>
              <w:t>岗位</w:t>
            </w:r>
            <w:r w:rsidRPr="00343D61">
              <w:rPr>
                <w:rFonts w:hint="eastAsia"/>
              </w:rPr>
              <w:t>职责</w:t>
            </w:r>
          </w:p>
        </w:tc>
      </w:tr>
      <w:tr w:rsidR="00404108" w:rsidRPr="00343D61" w:rsidTr="00404108">
        <w:trPr>
          <w:jc w:val="center"/>
        </w:trPr>
        <w:tc>
          <w:tcPr>
            <w:tcW w:w="786" w:type="dxa"/>
            <w:tcBorders>
              <w:top w:val="single" w:sz="6" w:space="0" w:color="auto"/>
            </w:tcBorders>
            <w:vAlign w:val="center"/>
            <w:hideMark/>
          </w:tcPr>
          <w:p w:rsidR="00404108" w:rsidRPr="00343D61" w:rsidRDefault="00404108" w:rsidP="00404108">
            <w:pPr>
              <w:pStyle w:val="a4"/>
            </w:pPr>
            <w:r w:rsidRPr="00343D61">
              <w:rPr>
                <w:rFonts w:hint="eastAsia"/>
              </w:rPr>
              <w:t>项目经理</w:t>
            </w:r>
          </w:p>
        </w:tc>
        <w:tc>
          <w:tcPr>
            <w:tcW w:w="7436" w:type="dxa"/>
            <w:tcBorders>
              <w:top w:val="single" w:sz="6" w:space="0" w:color="auto"/>
            </w:tcBorders>
            <w:vAlign w:val="center"/>
            <w:hideMark/>
          </w:tcPr>
          <w:p w:rsidR="00404108" w:rsidRPr="00343D61" w:rsidRDefault="00404108" w:rsidP="00404108">
            <w:pPr>
              <w:pStyle w:val="ac"/>
              <w:numPr>
                <w:ilvl w:val="0"/>
                <w:numId w:val="10"/>
              </w:numPr>
              <w:ind w:firstLineChars="0"/>
            </w:pPr>
            <w:r w:rsidRPr="00343D61">
              <w:rPr>
                <w:rFonts w:hint="eastAsia"/>
              </w:rPr>
              <w:t>是工程项目施工管理的直接组织者和领导者，对本项目施工管理工作和目标完成负责；</w:t>
            </w:r>
          </w:p>
          <w:p w:rsidR="00404108" w:rsidRPr="00343D61" w:rsidRDefault="00404108" w:rsidP="00404108">
            <w:pPr>
              <w:pStyle w:val="ac"/>
              <w:numPr>
                <w:ilvl w:val="0"/>
                <w:numId w:val="10"/>
              </w:numPr>
              <w:ind w:firstLineChars="0"/>
            </w:pPr>
            <w:r w:rsidRPr="00343D61">
              <w:rPr>
                <w:rFonts w:hint="eastAsia"/>
              </w:rPr>
              <w:t>组织项目部全体员工，认真贯彻执行国家、地方和上级有关建筑安装工程的方针政策、标准、规范规程、公司各项管理制度和措施，负责组织项目施工策划工作，随时督促检查实施情况；</w:t>
            </w:r>
          </w:p>
          <w:p w:rsidR="00404108" w:rsidRPr="00343D61" w:rsidRDefault="00404108" w:rsidP="00404108">
            <w:pPr>
              <w:pStyle w:val="ac"/>
              <w:numPr>
                <w:ilvl w:val="0"/>
                <w:numId w:val="10"/>
              </w:numPr>
              <w:ind w:firstLineChars="0"/>
            </w:pPr>
            <w:r w:rsidRPr="00343D61">
              <w:rPr>
                <w:rFonts w:hint="eastAsia"/>
              </w:rPr>
              <w:t>负责建立项目技术、质量、环境、安全、成本、施工进度、文明施工等管理体系，合理配置资源，定期组织施工管理大检查，负责主持分析会，随时掌握工程各项管理目标的实现情况，并以书面形式将检查情况上报公司相关部门；</w:t>
            </w:r>
          </w:p>
          <w:p w:rsidR="00404108" w:rsidRPr="00343D61" w:rsidRDefault="00404108" w:rsidP="00404108">
            <w:pPr>
              <w:pStyle w:val="ac"/>
              <w:numPr>
                <w:ilvl w:val="0"/>
                <w:numId w:val="10"/>
              </w:numPr>
              <w:ind w:firstLineChars="0"/>
            </w:pPr>
            <w:r w:rsidRPr="00343D61">
              <w:rPr>
                <w:rFonts w:hint="eastAsia"/>
              </w:rPr>
              <w:t>积极推行全面质量管理活动，组织建立</w:t>
            </w:r>
            <w:r w:rsidRPr="00343D61">
              <w:rPr>
                <w:rFonts w:hint="eastAsia"/>
              </w:rPr>
              <w:t>QC</w:t>
            </w:r>
            <w:r w:rsidRPr="00343D61">
              <w:rPr>
                <w:rFonts w:hint="eastAsia"/>
              </w:rPr>
              <w:t>小组，并积极推广应用“四新”开展攻关活动；</w:t>
            </w:r>
          </w:p>
          <w:p w:rsidR="00404108" w:rsidRPr="00343D61" w:rsidRDefault="00404108" w:rsidP="00404108">
            <w:pPr>
              <w:pStyle w:val="ac"/>
              <w:numPr>
                <w:ilvl w:val="0"/>
                <w:numId w:val="10"/>
              </w:numPr>
              <w:ind w:firstLineChars="0"/>
            </w:pPr>
            <w:r w:rsidRPr="00343D61">
              <w:rPr>
                <w:rFonts w:hint="eastAsia"/>
              </w:rPr>
              <w:t>开展经常性的技术、质量、环境、安全、成本、施工进度、文明施工意识教育，严格执行奖惩制度；</w:t>
            </w:r>
          </w:p>
          <w:p w:rsidR="00404108" w:rsidRPr="00343D61" w:rsidRDefault="00404108" w:rsidP="00404108">
            <w:pPr>
              <w:pStyle w:val="ac"/>
              <w:numPr>
                <w:ilvl w:val="0"/>
                <w:numId w:val="10"/>
              </w:numPr>
              <w:ind w:firstLineChars="0"/>
            </w:pPr>
            <w:r w:rsidRPr="00343D61">
              <w:rPr>
                <w:rFonts w:hint="eastAsia"/>
              </w:rPr>
              <w:t>对劳务分包和专业分包考核、奖罚、撤换，处理日常工作中出现的各种违章、违规事宜。对施工中达不到设计要求的专业分包单位进行处罚；</w:t>
            </w:r>
          </w:p>
          <w:p w:rsidR="00404108" w:rsidRPr="00343D61" w:rsidRDefault="00404108" w:rsidP="00404108">
            <w:pPr>
              <w:pStyle w:val="ac"/>
              <w:numPr>
                <w:ilvl w:val="0"/>
                <w:numId w:val="10"/>
              </w:numPr>
              <w:ind w:firstLineChars="0"/>
            </w:pPr>
            <w:r w:rsidRPr="00343D61">
              <w:rPr>
                <w:rFonts w:hint="eastAsia"/>
              </w:rPr>
              <w:t>定期向业主、监理、上级主管部门汇报施工进展情况及存在的问题，下一步工作的计划安排和方案措施；</w:t>
            </w:r>
          </w:p>
          <w:p w:rsidR="00404108" w:rsidRPr="00343D61" w:rsidRDefault="00404108" w:rsidP="00404108">
            <w:pPr>
              <w:pStyle w:val="ac"/>
              <w:numPr>
                <w:ilvl w:val="0"/>
                <w:numId w:val="10"/>
              </w:numPr>
              <w:ind w:firstLineChars="0"/>
            </w:pPr>
            <w:r w:rsidRPr="00343D61">
              <w:rPr>
                <w:rFonts w:hint="eastAsia"/>
              </w:rPr>
              <w:t>积极开展创优质工程活动，组织制定具体的创优质工程措施，确保实现创优目标；</w:t>
            </w:r>
          </w:p>
          <w:p w:rsidR="00404108" w:rsidRPr="00343D61" w:rsidRDefault="00404108" w:rsidP="00404108">
            <w:pPr>
              <w:pStyle w:val="ac"/>
              <w:numPr>
                <w:ilvl w:val="0"/>
                <w:numId w:val="10"/>
              </w:numPr>
              <w:ind w:firstLineChars="0"/>
            </w:pPr>
            <w:r w:rsidRPr="00343D61">
              <w:rPr>
                <w:rFonts w:hint="eastAsia"/>
              </w:rPr>
              <w:t>组织对事故的调查处理工作，提出改进和预防措施。参与工程回访，解决回访存在的问题。</w:t>
            </w:r>
          </w:p>
        </w:tc>
      </w:tr>
      <w:tr w:rsidR="00404108" w:rsidRPr="00343D61" w:rsidTr="00404108">
        <w:trPr>
          <w:jc w:val="center"/>
        </w:trPr>
        <w:tc>
          <w:tcPr>
            <w:tcW w:w="786" w:type="dxa"/>
            <w:vAlign w:val="center"/>
            <w:hideMark/>
          </w:tcPr>
          <w:p w:rsidR="00404108" w:rsidRPr="00343D61" w:rsidRDefault="00404108" w:rsidP="00404108">
            <w:pPr>
              <w:pStyle w:val="a4"/>
            </w:pPr>
            <w:r>
              <w:rPr>
                <w:rFonts w:hint="eastAsia"/>
              </w:rPr>
              <w:lastRenderedPageBreak/>
              <w:t>技术负责人</w:t>
            </w:r>
          </w:p>
        </w:tc>
        <w:tc>
          <w:tcPr>
            <w:tcW w:w="7436" w:type="dxa"/>
            <w:vAlign w:val="center"/>
            <w:hideMark/>
          </w:tcPr>
          <w:p w:rsidR="00404108" w:rsidRPr="00343D61" w:rsidRDefault="00404108" w:rsidP="00404108">
            <w:pPr>
              <w:pStyle w:val="ac"/>
              <w:numPr>
                <w:ilvl w:val="0"/>
                <w:numId w:val="12"/>
              </w:numPr>
              <w:ind w:firstLineChars="0"/>
            </w:pPr>
            <w:r w:rsidRPr="00343D61">
              <w:rPr>
                <w:rFonts w:hint="eastAsia"/>
              </w:rPr>
              <w:t>参加组建项目部的技术管理系统。根据上级管理部门颁发的技术管理制度和本工程项目的具体情况，编制项目部施工技术工作管理制度和技术管理业务流程，并贯彻执行；</w:t>
            </w:r>
          </w:p>
          <w:p w:rsidR="00404108" w:rsidRPr="00343D61" w:rsidRDefault="00404108" w:rsidP="00404108">
            <w:pPr>
              <w:pStyle w:val="ac"/>
              <w:numPr>
                <w:ilvl w:val="0"/>
                <w:numId w:val="12"/>
              </w:numPr>
              <w:ind w:firstLineChars="0"/>
            </w:pPr>
            <w:r w:rsidRPr="00343D61">
              <w:rPr>
                <w:rFonts w:hint="eastAsia"/>
              </w:rPr>
              <w:t>负责组织编制本工程项目的施工组织设计，制定质量创优计划；审批工程项目的专项施工方案及作业指导书，并组织贯彻执行；负责组织编制本工程项目的成本优化方案；</w:t>
            </w:r>
          </w:p>
          <w:p w:rsidR="00404108" w:rsidRPr="00343D61" w:rsidRDefault="00404108" w:rsidP="00404108">
            <w:pPr>
              <w:pStyle w:val="ac"/>
              <w:numPr>
                <w:ilvl w:val="0"/>
                <w:numId w:val="12"/>
              </w:numPr>
              <w:ind w:firstLineChars="0"/>
            </w:pPr>
            <w:r w:rsidRPr="00343D61">
              <w:rPr>
                <w:rFonts w:hint="eastAsia"/>
              </w:rPr>
              <w:t>组织编制本工程项目的施工技术准备计划；督促施工机械、试验设备、仪器、仪表及重要工器具的管理、校验和维修工作；审核施工机械的租赁计划和材料需用量计划；</w:t>
            </w:r>
          </w:p>
          <w:p w:rsidR="00404108" w:rsidRPr="00343D61" w:rsidRDefault="00404108" w:rsidP="00404108">
            <w:pPr>
              <w:pStyle w:val="ac"/>
              <w:numPr>
                <w:ilvl w:val="0"/>
                <w:numId w:val="12"/>
              </w:numPr>
              <w:ind w:firstLineChars="0"/>
            </w:pPr>
            <w:r w:rsidRPr="00343D61">
              <w:rPr>
                <w:rFonts w:hint="eastAsia"/>
              </w:rPr>
              <w:t>组织实施施工技术管理信息化、网络化工作，不断地提高施工管理水平。制定采用”四新”的实施计划并负责实施，努力开展技术创新活动，推动技术进步；</w:t>
            </w:r>
          </w:p>
          <w:p w:rsidR="00404108" w:rsidRPr="00343D61" w:rsidRDefault="00404108" w:rsidP="00404108">
            <w:pPr>
              <w:pStyle w:val="ac"/>
              <w:numPr>
                <w:ilvl w:val="0"/>
                <w:numId w:val="12"/>
              </w:numPr>
              <w:ind w:firstLineChars="0"/>
            </w:pPr>
            <w:r w:rsidRPr="00343D61">
              <w:rPr>
                <w:rFonts w:hint="eastAsia"/>
              </w:rPr>
              <w:t>主持对施工图纸的审核，并形成会审记录。主持对施工现场总平面图规划及布置、土建安装施工的主要衔接关系及其他各专业间相互关系的会审。参加一般和重大设计变更的审议；</w:t>
            </w:r>
          </w:p>
          <w:p w:rsidR="00404108" w:rsidRPr="00343D61" w:rsidRDefault="00404108" w:rsidP="00404108">
            <w:pPr>
              <w:pStyle w:val="ac"/>
              <w:numPr>
                <w:ilvl w:val="0"/>
                <w:numId w:val="12"/>
              </w:numPr>
              <w:ind w:firstLineChars="0"/>
            </w:pPr>
            <w:r w:rsidRPr="00343D61">
              <w:rPr>
                <w:rFonts w:hint="eastAsia"/>
              </w:rPr>
              <w:t>审批重要的施工技术措施；主持解决工程项目施工中重要的技术问题；审定重要的技术结论；负责签署项目部的技术文件；</w:t>
            </w:r>
          </w:p>
          <w:p w:rsidR="00404108" w:rsidRPr="00343D61" w:rsidRDefault="00404108" w:rsidP="00404108">
            <w:pPr>
              <w:pStyle w:val="ac"/>
              <w:numPr>
                <w:ilvl w:val="0"/>
                <w:numId w:val="12"/>
              </w:numPr>
              <w:ind w:firstLineChars="0"/>
            </w:pPr>
            <w:r w:rsidRPr="00343D61">
              <w:rPr>
                <w:rFonts w:hint="eastAsia"/>
              </w:rPr>
              <w:t>审定技术总结题目，组织技术人员在施工工程中积累技术资料，及时编制施工技术总结，解决存在的技术问题；组织项目部范围内外技术交流活动；</w:t>
            </w:r>
          </w:p>
          <w:p w:rsidR="00404108" w:rsidRPr="00343D61" w:rsidRDefault="00404108" w:rsidP="00404108">
            <w:pPr>
              <w:pStyle w:val="ac"/>
              <w:numPr>
                <w:ilvl w:val="0"/>
                <w:numId w:val="12"/>
              </w:numPr>
              <w:ind w:firstLineChars="0"/>
            </w:pPr>
            <w:r w:rsidRPr="00343D61">
              <w:rPr>
                <w:rFonts w:hint="eastAsia"/>
              </w:rPr>
              <w:t>贯彻公司质量、环境和职业健康管理体系要求；</w:t>
            </w:r>
          </w:p>
          <w:p w:rsidR="00404108" w:rsidRPr="00343D61" w:rsidRDefault="00404108" w:rsidP="00404108">
            <w:pPr>
              <w:pStyle w:val="ac"/>
              <w:numPr>
                <w:ilvl w:val="0"/>
                <w:numId w:val="12"/>
              </w:numPr>
              <w:ind w:firstLineChars="0"/>
            </w:pPr>
            <w:r w:rsidRPr="00343D61">
              <w:rPr>
                <w:rFonts w:hint="eastAsia"/>
              </w:rPr>
              <w:t>督促工程、测量、质量、安全、试验及资料工程师做好施工技术记录、检查验收签证、技术检验报告、调整试验报告等施工资料的积累、整理和保管；负责工程项目的交、竣工文件资料的整理、汇编、移交工作；</w:t>
            </w:r>
          </w:p>
          <w:p w:rsidR="00404108" w:rsidRPr="00343D61" w:rsidRDefault="00404108" w:rsidP="00404108">
            <w:pPr>
              <w:pStyle w:val="ac"/>
              <w:numPr>
                <w:ilvl w:val="0"/>
                <w:numId w:val="12"/>
              </w:numPr>
              <w:ind w:firstLineChars="0"/>
            </w:pPr>
            <w:r w:rsidRPr="00343D61">
              <w:rPr>
                <w:rFonts w:hint="eastAsia"/>
              </w:rPr>
              <w:t>向上级</w:t>
            </w:r>
            <w:r>
              <w:rPr>
                <w:rFonts w:hint="eastAsia"/>
              </w:rPr>
              <w:t>总工程师</w:t>
            </w:r>
            <w:r w:rsidRPr="00343D61">
              <w:rPr>
                <w:rFonts w:hint="eastAsia"/>
              </w:rPr>
              <w:t>提交项目部技术培训计划，并按审批的计划组织实施；</w:t>
            </w:r>
          </w:p>
          <w:p w:rsidR="00404108" w:rsidRPr="00343D61" w:rsidRDefault="00404108" w:rsidP="00404108">
            <w:pPr>
              <w:pStyle w:val="ac"/>
              <w:numPr>
                <w:ilvl w:val="0"/>
                <w:numId w:val="12"/>
              </w:numPr>
              <w:ind w:firstLineChars="0"/>
            </w:pPr>
            <w:r w:rsidRPr="00343D61">
              <w:rPr>
                <w:rFonts w:hint="eastAsia"/>
              </w:rPr>
              <w:t>组织项目部的技术管理人员认真学习施工图纸和技术规范。在单位工程、分部工程和分项工程开工前，负责向承担施工的负责人（技术管理人员）或分包人进行书面技术交底；在施工过程中负责对业主或监理工程师提出的有关施工方案、技术措施及设计变更的要求，在执行前向执行人员进行书面技术交底；</w:t>
            </w:r>
          </w:p>
          <w:p w:rsidR="00404108" w:rsidRPr="00343D61" w:rsidRDefault="00404108" w:rsidP="00404108">
            <w:pPr>
              <w:pStyle w:val="ac"/>
              <w:numPr>
                <w:ilvl w:val="0"/>
                <w:numId w:val="12"/>
              </w:numPr>
              <w:ind w:firstLineChars="0"/>
            </w:pPr>
            <w:r w:rsidRPr="00343D61">
              <w:rPr>
                <w:rFonts w:hint="eastAsia"/>
              </w:rPr>
              <w:t>负责审核工程分包商的施工方案，督促其配合总体方案的实施；</w:t>
            </w:r>
          </w:p>
          <w:p w:rsidR="00404108" w:rsidRPr="00343D61" w:rsidRDefault="00404108" w:rsidP="00404108">
            <w:pPr>
              <w:pStyle w:val="ac"/>
              <w:numPr>
                <w:ilvl w:val="0"/>
                <w:numId w:val="12"/>
              </w:numPr>
              <w:ind w:firstLineChars="0"/>
            </w:pPr>
            <w:r w:rsidRPr="00343D61">
              <w:rPr>
                <w:rFonts w:hint="eastAsia"/>
              </w:rPr>
              <w:t>负责组织隐蔽工程验收及分部工程验收。</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生产经理</w:t>
            </w:r>
          </w:p>
        </w:tc>
        <w:tc>
          <w:tcPr>
            <w:tcW w:w="7436" w:type="dxa"/>
            <w:vAlign w:val="center"/>
            <w:hideMark/>
          </w:tcPr>
          <w:p w:rsidR="00404108" w:rsidRPr="00343D61" w:rsidRDefault="00404108" w:rsidP="00404108">
            <w:pPr>
              <w:pStyle w:val="ac"/>
              <w:numPr>
                <w:ilvl w:val="0"/>
                <w:numId w:val="11"/>
              </w:numPr>
              <w:ind w:firstLineChars="0"/>
            </w:pPr>
            <w:r w:rsidRPr="00343D61">
              <w:rPr>
                <w:rFonts w:hint="eastAsia"/>
              </w:rPr>
              <w:t>在项目经理的领导下，对保证施工进度和安全文明生产负责，通过对施工人员和机械进行合理调配，保障施工生产顺利进行；</w:t>
            </w:r>
          </w:p>
          <w:p w:rsidR="00404108" w:rsidRPr="00343D61" w:rsidRDefault="00404108" w:rsidP="00404108">
            <w:pPr>
              <w:pStyle w:val="ac"/>
              <w:numPr>
                <w:ilvl w:val="0"/>
                <w:numId w:val="11"/>
              </w:numPr>
              <w:ind w:firstLineChars="0"/>
            </w:pPr>
            <w:r w:rsidRPr="00343D61">
              <w:rPr>
                <w:rFonts w:hint="eastAsia"/>
              </w:rPr>
              <w:t>参与选择工程分包单位和劳务队，负责对分包方的全面管理；</w:t>
            </w:r>
          </w:p>
          <w:p w:rsidR="00404108" w:rsidRPr="00343D61" w:rsidRDefault="00404108" w:rsidP="00404108">
            <w:pPr>
              <w:pStyle w:val="ac"/>
              <w:numPr>
                <w:ilvl w:val="0"/>
                <w:numId w:val="11"/>
              </w:numPr>
              <w:ind w:firstLineChars="0"/>
            </w:pPr>
            <w:r w:rsidRPr="00343D61">
              <w:rPr>
                <w:rFonts w:hint="eastAsia"/>
              </w:rPr>
              <w:t>认真熟悉图纸及施工规范，制定总进度计划和月进度计划，安排每周每日的工作，科学组织生产，保证工程进度；</w:t>
            </w:r>
          </w:p>
          <w:p w:rsidR="00404108" w:rsidRPr="00343D61" w:rsidRDefault="00404108" w:rsidP="00404108">
            <w:pPr>
              <w:pStyle w:val="ac"/>
              <w:numPr>
                <w:ilvl w:val="0"/>
                <w:numId w:val="11"/>
              </w:numPr>
              <w:ind w:firstLineChars="0"/>
            </w:pPr>
            <w:r w:rsidRPr="00343D61">
              <w:rPr>
                <w:rFonts w:hint="eastAsia"/>
              </w:rPr>
              <w:t>主持工程例会，检查生产任务完成情况，对于存在问题布置责任人员落实整改措施；</w:t>
            </w:r>
          </w:p>
          <w:p w:rsidR="00404108" w:rsidRPr="00343D61" w:rsidRDefault="00404108" w:rsidP="00404108">
            <w:pPr>
              <w:pStyle w:val="ac"/>
              <w:numPr>
                <w:ilvl w:val="0"/>
                <w:numId w:val="11"/>
              </w:numPr>
              <w:ind w:firstLineChars="0"/>
            </w:pPr>
            <w:r w:rsidRPr="00343D61">
              <w:rPr>
                <w:rFonts w:hint="eastAsia"/>
              </w:rPr>
              <w:t>负责协调好各班组的关系，解决施工过程中的矛盾；</w:t>
            </w:r>
          </w:p>
          <w:p w:rsidR="00404108" w:rsidRPr="00343D61" w:rsidRDefault="00404108" w:rsidP="00404108">
            <w:pPr>
              <w:pStyle w:val="ac"/>
              <w:numPr>
                <w:ilvl w:val="0"/>
                <w:numId w:val="11"/>
              </w:numPr>
              <w:ind w:firstLineChars="0"/>
            </w:pPr>
            <w:r w:rsidRPr="00343D61">
              <w:rPr>
                <w:rFonts w:hint="eastAsia"/>
              </w:rPr>
              <w:lastRenderedPageBreak/>
              <w:t>负责施工现场的平面布置和场容管理；</w:t>
            </w:r>
          </w:p>
          <w:p w:rsidR="00404108" w:rsidRPr="00343D61" w:rsidRDefault="00404108" w:rsidP="00404108">
            <w:pPr>
              <w:pStyle w:val="ac"/>
              <w:numPr>
                <w:ilvl w:val="0"/>
                <w:numId w:val="11"/>
              </w:numPr>
              <w:ind w:firstLineChars="0"/>
            </w:pPr>
            <w:r w:rsidRPr="00343D61">
              <w:rPr>
                <w:rFonts w:hint="eastAsia"/>
              </w:rPr>
              <w:t>建立工程施工日志。</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lastRenderedPageBreak/>
              <w:t>商务</w:t>
            </w:r>
            <w:r>
              <w:rPr>
                <w:rFonts w:hint="eastAsia"/>
              </w:rPr>
              <w:t>经理</w:t>
            </w:r>
          </w:p>
        </w:tc>
        <w:tc>
          <w:tcPr>
            <w:tcW w:w="7436" w:type="dxa"/>
            <w:vAlign w:val="center"/>
            <w:hideMark/>
          </w:tcPr>
          <w:p w:rsidR="00404108" w:rsidRPr="00343D61" w:rsidRDefault="00404108" w:rsidP="00404108">
            <w:pPr>
              <w:pStyle w:val="ac"/>
              <w:numPr>
                <w:ilvl w:val="0"/>
                <w:numId w:val="13"/>
              </w:numPr>
              <w:ind w:firstLineChars="0"/>
            </w:pPr>
            <w:r w:rsidRPr="00343D61">
              <w:rPr>
                <w:rFonts w:hint="eastAsia"/>
              </w:rPr>
              <w:t>参与工程定标、价本分离和成本策划工作，掌握中标工程的背景和费用组成情况；</w:t>
            </w:r>
          </w:p>
          <w:p w:rsidR="00404108" w:rsidRPr="00343D61" w:rsidRDefault="00404108" w:rsidP="00404108">
            <w:pPr>
              <w:pStyle w:val="ac"/>
              <w:numPr>
                <w:ilvl w:val="0"/>
                <w:numId w:val="13"/>
              </w:numPr>
              <w:ind w:firstLineChars="0"/>
            </w:pPr>
            <w:r w:rsidRPr="00343D61">
              <w:rPr>
                <w:rFonts w:hint="eastAsia"/>
              </w:rPr>
              <w:t>负责贯彻执行公司的有关规定，负责草拟各类分包合同及合同的洽谈、评审等工作，负责项目竣工后的总包合同履约总结；</w:t>
            </w:r>
          </w:p>
          <w:p w:rsidR="00404108" w:rsidRPr="00343D61" w:rsidRDefault="00404108" w:rsidP="00404108">
            <w:pPr>
              <w:pStyle w:val="ac"/>
              <w:numPr>
                <w:ilvl w:val="0"/>
                <w:numId w:val="13"/>
              </w:numPr>
              <w:ind w:firstLineChars="0"/>
            </w:pPr>
            <w:r w:rsidRPr="00343D61">
              <w:rPr>
                <w:rFonts w:hint="eastAsia"/>
              </w:rPr>
              <w:t>接受公司主管部门对项目部的一级合同书面交底，并负责向项目部各类人员进行二级合同书面交底；</w:t>
            </w:r>
          </w:p>
          <w:p w:rsidR="00404108" w:rsidRPr="00343D61" w:rsidRDefault="00404108" w:rsidP="00404108">
            <w:pPr>
              <w:pStyle w:val="ac"/>
              <w:numPr>
                <w:ilvl w:val="0"/>
                <w:numId w:val="13"/>
              </w:numPr>
              <w:ind w:firstLineChars="0"/>
            </w:pPr>
            <w:r w:rsidRPr="00343D61">
              <w:rPr>
                <w:rFonts w:hint="eastAsia"/>
              </w:rPr>
              <w:t>规定时间完成工程总分包预结算工作，负责工程经济指标的收集和归档；</w:t>
            </w:r>
          </w:p>
          <w:p w:rsidR="00404108" w:rsidRPr="00343D61" w:rsidRDefault="00404108" w:rsidP="00404108">
            <w:pPr>
              <w:pStyle w:val="ac"/>
              <w:numPr>
                <w:ilvl w:val="0"/>
                <w:numId w:val="13"/>
              </w:numPr>
              <w:ind w:firstLineChars="0"/>
            </w:pPr>
            <w:r w:rsidRPr="00343D61">
              <w:rPr>
                <w:rFonts w:hint="eastAsia"/>
              </w:rPr>
              <w:t>负责收集、整理索赔资料，提供索赔依据，拟写索赔报告，牵头办理索赔事宜；</w:t>
            </w:r>
          </w:p>
          <w:p w:rsidR="00404108" w:rsidRPr="00343D61" w:rsidRDefault="00404108" w:rsidP="00404108">
            <w:pPr>
              <w:pStyle w:val="ac"/>
              <w:numPr>
                <w:ilvl w:val="0"/>
                <w:numId w:val="13"/>
              </w:numPr>
              <w:ind w:firstLineChars="0"/>
            </w:pPr>
            <w:r w:rsidRPr="00343D61">
              <w:rPr>
                <w:rFonts w:hint="eastAsia"/>
              </w:rPr>
              <w:t>按公司合同档案要求，及时收集、记录、整理、保存与合同有关的协议、函件等资料；</w:t>
            </w:r>
          </w:p>
          <w:p w:rsidR="00404108" w:rsidRPr="00343D61" w:rsidRDefault="00404108" w:rsidP="00404108">
            <w:pPr>
              <w:pStyle w:val="ac"/>
              <w:numPr>
                <w:ilvl w:val="0"/>
                <w:numId w:val="13"/>
              </w:numPr>
              <w:ind w:firstLineChars="0"/>
            </w:pPr>
            <w:r w:rsidRPr="00343D61">
              <w:rPr>
                <w:rFonts w:hint="eastAsia"/>
              </w:rPr>
              <w:t>负责履约过程中重大风险防范，协助做好工程竣工后法律纠纷的应对工作；</w:t>
            </w:r>
          </w:p>
          <w:p w:rsidR="00404108" w:rsidRPr="00343D61" w:rsidRDefault="00404108" w:rsidP="00404108">
            <w:pPr>
              <w:pStyle w:val="ac"/>
              <w:numPr>
                <w:ilvl w:val="0"/>
                <w:numId w:val="13"/>
              </w:numPr>
              <w:ind w:firstLineChars="0"/>
            </w:pPr>
            <w:r w:rsidRPr="00343D61">
              <w:rPr>
                <w:rFonts w:hint="eastAsia"/>
              </w:rPr>
              <w:t>监管所在项目各类合同的履约情况，发现问题及时向项目经理和公司法务合约部报告，并按要求向公司法务合约部统计上报各类商务报表；</w:t>
            </w:r>
          </w:p>
          <w:p w:rsidR="00404108" w:rsidRPr="00343D61" w:rsidRDefault="00404108" w:rsidP="00404108">
            <w:pPr>
              <w:pStyle w:val="ac"/>
              <w:numPr>
                <w:ilvl w:val="0"/>
                <w:numId w:val="13"/>
              </w:numPr>
              <w:ind w:firstLineChars="0"/>
            </w:pPr>
            <w:r w:rsidRPr="00343D61">
              <w:rPr>
                <w:rFonts w:hint="eastAsia"/>
              </w:rPr>
              <w:t>参与劳务和专业分包单位物资采购、设备租赁的招标工作，负责提交工程项目分包招标计划表，参与对劳务和专业分包单位的考核工作；负责物资采购、设备租赁的招标工作和合同的签订工作；</w:t>
            </w:r>
          </w:p>
          <w:p w:rsidR="00404108" w:rsidRPr="00343D61" w:rsidRDefault="00404108" w:rsidP="00404108">
            <w:pPr>
              <w:pStyle w:val="ac"/>
              <w:numPr>
                <w:ilvl w:val="0"/>
                <w:numId w:val="13"/>
              </w:numPr>
              <w:ind w:firstLineChars="0"/>
            </w:pPr>
            <w:r w:rsidRPr="00343D61">
              <w:rPr>
                <w:rFonts w:hint="eastAsia"/>
              </w:rPr>
              <w:t>负责建立各类合同、分包结算等与商务工作相关的台账。</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质量</w:t>
            </w:r>
            <w:r>
              <w:rPr>
                <w:rFonts w:hint="eastAsia"/>
              </w:rPr>
              <w:t>总监</w:t>
            </w:r>
          </w:p>
        </w:tc>
        <w:tc>
          <w:tcPr>
            <w:tcW w:w="7436" w:type="dxa"/>
            <w:vAlign w:val="center"/>
            <w:hideMark/>
          </w:tcPr>
          <w:p w:rsidR="00404108" w:rsidRPr="00343D61" w:rsidRDefault="00404108" w:rsidP="00404108">
            <w:pPr>
              <w:pStyle w:val="ac"/>
              <w:numPr>
                <w:ilvl w:val="0"/>
                <w:numId w:val="14"/>
              </w:numPr>
              <w:ind w:firstLineChars="0"/>
            </w:pPr>
            <w:r w:rsidRPr="00343D61">
              <w:rPr>
                <w:rFonts w:hint="eastAsia"/>
              </w:rPr>
              <w:t>执行国家颁发的关于工程质量检评标准和规范，代表项目技术质量部门行使监督、检查职权，享有质量一票否决权；</w:t>
            </w:r>
          </w:p>
          <w:p w:rsidR="00404108" w:rsidRPr="00343D61" w:rsidRDefault="00404108" w:rsidP="00404108">
            <w:pPr>
              <w:pStyle w:val="ac"/>
              <w:numPr>
                <w:ilvl w:val="0"/>
                <w:numId w:val="14"/>
              </w:numPr>
              <w:ind w:firstLineChars="0"/>
            </w:pPr>
            <w:r w:rsidRPr="00343D61">
              <w:rPr>
                <w:rFonts w:hint="eastAsia"/>
              </w:rPr>
              <w:t>对项目的施工质量全面负责；</w:t>
            </w:r>
          </w:p>
          <w:p w:rsidR="00404108" w:rsidRPr="00343D61" w:rsidRDefault="00404108" w:rsidP="00404108">
            <w:pPr>
              <w:pStyle w:val="ac"/>
              <w:numPr>
                <w:ilvl w:val="0"/>
                <w:numId w:val="14"/>
              </w:numPr>
              <w:ind w:firstLineChars="0"/>
            </w:pPr>
            <w:r w:rsidRPr="00343D61">
              <w:rPr>
                <w:rFonts w:hint="eastAsia"/>
              </w:rPr>
              <w:t>组织学习和执行质量管理体系文件；负责项目的质量检查、隐蔽验收工作，实施全过程质量控制；</w:t>
            </w:r>
          </w:p>
          <w:p w:rsidR="00404108" w:rsidRPr="00343D61" w:rsidRDefault="00404108" w:rsidP="00404108">
            <w:pPr>
              <w:pStyle w:val="ac"/>
              <w:numPr>
                <w:ilvl w:val="0"/>
                <w:numId w:val="14"/>
              </w:numPr>
              <w:ind w:firstLineChars="0"/>
            </w:pPr>
            <w:r w:rsidRPr="00343D61">
              <w:rPr>
                <w:rFonts w:hint="eastAsia"/>
              </w:rPr>
              <w:t>组织质量事故调查分析；制定和实施防止质量事故的技术措施；拟定质量事故报告；</w:t>
            </w:r>
          </w:p>
          <w:p w:rsidR="00404108" w:rsidRPr="00343D61" w:rsidRDefault="00404108" w:rsidP="00404108">
            <w:pPr>
              <w:pStyle w:val="ac"/>
              <w:numPr>
                <w:ilvl w:val="0"/>
                <w:numId w:val="14"/>
              </w:numPr>
              <w:ind w:firstLineChars="0"/>
            </w:pPr>
            <w:r w:rsidRPr="00343D61">
              <w:rPr>
                <w:rFonts w:hint="eastAsia"/>
              </w:rPr>
              <w:t>及时提出技术检验计划和配合检验工作；</w:t>
            </w:r>
          </w:p>
          <w:p w:rsidR="00404108" w:rsidRPr="00343D61" w:rsidRDefault="00404108" w:rsidP="00404108">
            <w:pPr>
              <w:pStyle w:val="ac"/>
              <w:numPr>
                <w:ilvl w:val="0"/>
                <w:numId w:val="14"/>
              </w:numPr>
              <w:ind w:firstLineChars="0"/>
            </w:pPr>
            <w:r w:rsidRPr="00343D61">
              <w:rPr>
                <w:rFonts w:hint="eastAsia"/>
              </w:rPr>
              <w:t>负责对工程项目的分部分项工程质量情况进行评定，建立工程质量档案，定期向项目部</w:t>
            </w:r>
            <w:r>
              <w:rPr>
                <w:rFonts w:hint="eastAsia"/>
              </w:rPr>
              <w:t>总工程师</w:t>
            </w:r>
            <w:r w:rsidRPr="00343D61">
              <w:rPr>
                <w:rFonts w:hint="eastAsia"/>
              </w:rPr>
              <w:t>和上级质量检验部门上报质量情况；</w:t>
            </w:r>
          </w:p>
          <w:p w:rsidR="00404108" w:rsidRPr="00343D61" w:rsidRDefault="00404108" w:rsidP="00404108">
            <w:pPr>
              <w:pStyle w:val="ac"/>
              <w:numPr>
                <w:ilvl w:val="0"/>
                <w:numId w:val="14"/>
              </w:numPr>
              <w:ind w:firstLineChars="0"/>
            </w:pPr>
            <w:r w:rsidRPr="00343D61">
              <w:rPr>
                <w:rFonts w:hint="eastAsia"/>
              </w:rPr>
              <w:t>负责专业检查，随时掌握各分项工程的质量情况。对经检查不合格的分部、分项工程要及时上报项目部</w:t>
            </w:r>
            <w:r>
              <w:rPr>
                <w:rFonts w:hint="eastAsia"/>
              </w:rPr>
              <w:t>总工程师</w:t>
            </w:r>
            <w:r w:rsidRPr="00343D61">
              <w:rPr>
                <w:rFonts w:hint="eastAsia"/>
              </w:rPr>
              <w:t>和上级质量管理部门，并监督工长制订和实施纠正及预防措施，并协助上级有关部门进行损失评估和质量处罚。</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安全</w:t>
            </w:r>
            <w:r>
              <w:rPr>
                <w:rFonts w:hint="eastAsia"/>
              </w:rPr>
              <w:t>总监</w:t>
            </w:r>
          </w:p>
        </w:tc>
        <w:tc>
          <w:tcPr>
            <w:tcW w:w="7436" w:type="dxa"/>
            <w:vAlign w:val="center"/>
            <w:hideMark/>
          </w:tcPr>
          <w:p w:rsidR="00404108" w:rsidRPr="00343D61" w:rsidRDefault="00404108" w:rsidP="00404108">
            <w:pPr>
              <w:pStyle w:val="ac"/>
              <w:numPr>
                <w:ilvl w:val="0"/>
                <w:numId w:val="15"/>
              </w:numPr>
              <w:ind w:firstLineChars="0"/>
            </w:pPr>
            <w:r w:rsidRPr="00343D61">
              <w:rPr>
                <w:rFonts w:hint="eastAsia"/>
              </w:rPr>
              <w:t>对施工安全技术和环境保护技术工作负责；</w:t>
            </w:r>
          </w:p>
          <w:p w:rsidR="00404108" w:rsidRPr="00343D61" w:rsidRDefault="00404108" w:rsidP="00404108">
            <w:pPr>
              <w:pStyle w:val="ac"/>
              <w:numPr>
                <w:ilvl w:val="0"/>
                <w:numId w:val="15"/>
              </w:numPr>
              <w:ind w:firstLineChars="0"/>
            </w:pPr>
            <w:r w:rsidRPr="00343D61">
              <w:rPr>
                <w:rFonts w:hint="eastAsia"/>
              </w:rPr>
              <w:t>对进场工人进行安全知识三级教育，并在施工前进行安全技术交底；</w:t>
            </w:r>
          </w:p>
          <w:p w:rsidR="00404108" w:rsidRPr="00343D61" w:rsidRDefault="00404108" w:rsidP="00404108">
            <w:pPr>
              <w:pStyle w:val="ac"/>
              <w:numPr>
                <w:ilvl w:val="0"/>
                <w:numId w:val="15"/>
              </w:numPr>
              <w:ind w:firstLineChars="0"/>
            </w:pPr>
            <w:r w:rsidRPr="00343D61">
              <w:rPr>
                <w:rFonts w:hint="eastAsia"/>
              </w:rPr>
              <w:t>在项目上督促执行安全责任制；</w:t>
            </w:r>
          </w:p>
          <w:p w:rsidR="00404108" w:rsidRPr="00343D61" w:rsidRDefault="00404108" w:rsidP="00404108">
            <w:pPr>
              <w:pStyle w:val="ac"/>
              <w:numPr>
                <w:ilvl w:val="0"/>
                <w:numId w:val="15"/>
              </w:numPr>
              <w:ind w:firstLineChars="0"/>
            </w:pPr>
            <w:r w:rsidRPr="00343D61">
              <w:rPr>
                <w:rFonts w:hint="eastAsia"/>
              </w:rPr>
              <w:t>参与施工组织设计中的安全生产管理措施、环境保护措施、职业健康安全管理措施的编制，并负责具体实施；参与编制工程项目</w:t>
            </w:r>
            <w:r w:rsidRPr="00343D61">
              <w:rPr>
                <w:rFonts w:hint="eastAsia"/>
              </w:rPr>
              <w:lastRenderedPageBreak/>
              <w:t>专项方案，并负责组织实施；</w:t>
            </w:r>
          </w:p>
          <w:p w:rsidR="00404108" w:rsidRPr="00343D61" w:rsidRDefault="00404108" w:rsidP="00404108">
            <w:pPr>
              <w:pStyle w:val="ac"/>
              <w:numPr>
                <w:ilvl w:val="0"/>
                <w:numId w:val="15"/>
              </w:numPr>
              <w:ind w:firstLineChars="0"/>
            </w:pPr>
            <w:r w:rsidRPr="00343D61">
              <w:rPr>
                <w:rFonts w:hint="eastAsia"/>
              </w:rPr>
              <w:t>监督特种作业人员持证上岗工作；</w:t>
            </w:r>
          </w:p>
          <w:p w:rsidR="00404108" w:rsidRPr="00343D61" w:rsidRDefault="00404108" w:rsidP="00404108">
            <w:pPr>
              <w:pStyle w:val="ac"/>
              <w:numPr>
                <w:ilvl w:val="0"/>
                <w:numId w:val="15"/>
              </w:numPr>
              <w:ind w:firstLineChars="0"/>
            </w:pPr>
            <w:r w:rsidRPr="00343D61">
              <w:rPr>
                <w:rFonts w:hint="eastAsia"/>
              </w:rPr>
              <w:t>对施工现场重大危险源进行辨识，制定相应的应急措施及预案；负责现场安全标志设置与管理；</w:t>
            </w:r>
          </w:p>
          <w:p w:rsidR="00404108" w:rsidRPr="00343D61" w:rsidRDefault="00404108" w:rsidP="00404108">
            <w:pPr>
              <w:pStyle w:val="ac"/>
              <w:numPr>
                <w:ilvl w:val="0"/>
                <w:numId w:val="15"/>
              </w:numPr>
              <w:ind w:firstLineChars="0"/>
            </w:pPr>
            <w:r w:rsidRPr="00343D61">
              <w:rPr>
                <w:rFonts w:hint="eastAsia"/>
              </w:rPr>
              <w:t>定期进行安全检查及巡查，督促安全隐患的整改；</w:t>
            </w:r>
          </w:p>
          <w:p w:rsidR="00404108" w:rsidRPr="00343D61" w:rsidRDefault="00404108" w:rsidP="00404108">
            <w:pPr>
              <w:pStyle w:val="ac"/>
              <w:numPr>
                <w:ilvl w:val="0"/>
                <w:numId w:val="15"/>
              </w:numPr>
              <w:ind w:firstLineChars="0"/>
            </w:pPr>
            <w:r w:rsidRPr="00343D61">
              <w:rPr>
                <w:rFonts w:hint="eastAsia"/>
              </w:rPr>
              <w:t>协助上级主管部门处理各种安全事故。</w:t>
            </w:r>
          </w:p>
        </w:tc>
      </w:tr>
      <w:tr w:rsidR="00404108" w:rsidRPr="00343D61" w:rsidTr="00404108">
        <w:trPr>
          <w:jc w:val="center"/>
        </w:trPr>
        <w:tc>
          <w:tcPr>
            <w:tcW w:w="786" w:type="dxa"/>
            <w:vAlign w:val="center"/>
          </w:tcPr>
          <w:p w:rsidR="00404108" w:rsidRPr="00343D61" w:rsidRDefault="00404108" w:rsidP="00404108">
            <w:pPr>
              <w:pStyle w:val="a4"/>
            </w:pPr>
            <w:r>
              <w:rPr>
                <w:rFonts w:hint="eastAsia"/>
              </w:rPr>
              <w:lastRenderedPageBreak/>
              <w:t>工程管理部经理</w:t>
            </w:r>
          </w:p>
        </w:tc>
        <w:tc>
          <w:tcPr>
            <w:tcW w:w="7436" w:type="dxa"/>
            <w:vAlign w:val="center"/>
          </w:tcPr>
          <w:p w:rsidR="00404108" w:rsidRPr="00343D61" w:rsidRDefault="00586113" w:rsidP="00404108">
            <w:pPr>
              <w:pStyle w:val="ac"/>
              <w:numPr>
                <w:ilvl w:val="0"/>
                <w:numId w:val="16"/>
              </w:numPr>
              <w:ind w:firstLineChars="0"/>
            </w:pPr>
            <w:r>
              <w:rPr>
                <w:rFonts w:hint="eastAsia"/>
              </w:rPr>
              <w:t>在项目经理、</w:t>
            </w:r>
            <w:r w:rsidR="00404108" w:rsidRPr="00343D61">
              <w:rPr>
                <w:rFonts w:hint="eastAsia"/>
              </w:rPr>
              <w:t>生产经理领导下，负责施工计划的管理工作、生产安排调度工作，做好各个工种之间的协调；</w:t>
            </w:r>
          </w:p>
          <w:p w:rsidR="00404108" w:rsidRPr="00343D61" w:rsidRDefault="00404108" w:rsidP="00404108">
            <w:pPr>
              <w:pStyle w:val="ac"/>
              <w:numPr>
                <w:ilvl w:val="0"/>
                <w:numId w:val="16"/>
              </w:numPr>
              <w:ind w:firstLineChars="0"/>
            </w:pPr>
            <w:r w:rsidRPr="00343D61">
              <w:rPr>
                <w:rFonts w:hint="eastAsia"/>
              </w:rPr>
              <w:t>组织编制月度、旬、周、日施工计划和资源供应计划；检查施工进度网络计划执行情况；执行项目部定期汇报制度；负责工地的施工组织和调度工作；</w:t>
            </w:r>
          </w:p>
          <w:p w:rsidR="00404108" w:rsidRPr="00343D61" w:rsidRDefault="00404108" w:rsidP="00404108">
            <w:pPr>
              <w:pStyle w:val="ac"/>
              <w:numPr>
                <w:ilvl w:val="0"/>
                <w:numId w:val="16"/>
              </w:numPr>
              <w:ind w:firstLineChars="0"/>
            </w:pPr>
            <w:r w:rsidRPr="00343D61">
              <w:rPr>
                <w:rFonts w:hint="eastAsia"/>
              </w:rPr>
              <w:t>做好施工过程中的顾客满意度调查，并及时上报；</w:t>
            </w:r>
          </w:p>
          <w:p w:rsidR="00404108" w:rsidRPr="00343D61" w:rsidRDefault="00404108" w:rsidP="00404108">
            <w:pPr>
              <w:pStyle w:val="ac"/>
              <w:numPr>
                <w:ilvl w:val="0"/>
                <w:numId w:val="16"/>
              </w:numPr>
              <w:ind w:firstLineChars="0"/>
            </w:pPr>
            <w:r w:rsidRPr="00343D61">
              <w:rPr>
                <w:rFonts w:hint="eastAsia"/>
              </w:rPr>
              <w:t>参与对分包队伍的考察和合同签订；</w:t>
            </w:r>
          </w:p>
          <w:p w:rsidR="00404108" w:rsidRPr="00343D61" w:rsidRDefault="00404108" w:rsidP="00404108">
            <w:pPr>
              <w:pStyle w:val="ac"/>
              <w:numPr>
                <w:ilvl w:val="0"/>
                <w:numId w:val="16"/>
              </w:numPr>
              <w:ind w:firstLineChars="0"/>
            </w:pPr>
            <w:r w:rsidRPr="00343D61">
              <w:rPr>
                <w:rFonts w:hint="eastAsia"/>
              </w:rPr>
              <w:t>负责施工现场各专业施工队伍的协调管理工作；</w:t>
            </w:r>
          </w:p>
          <w:p w:rsidR="00404108" w:rsidRPr="00343D61" w:rsidRDefault="00404108" w:rsidP="00404108">
            <w:pPr>
              <w:pStyle w:val="ac"/>
              <w:numPr>
                <w:ilvl w:val="0"/>
                <w:numId w:val="16"/>
              </w:numPr>
              <w:ind w:firstLineChars="0"/>
            </w:pPr>
            <w:r w:rsidRPr="00343D61">
              <w:rPr>
                <w:rFonts w:hint="eastAsia"/>
              </w:rPr>
              <w:t>负责现场临时水电施工、维修、管理。</w:t>
            </w:r>
          </w:p>
        </w:tc>
      </w:tr>
      <w:tr w:rsidR="00404108" w:rsidRPr="00343D61" w:rsidTr="00404108">
        <w:trPr>
          <w:jc w:val="center"/>
        </w:trPr>
        <w:tc>
          <w:tcPr>
            <w:tcW w:w="786" w:type="dxa"/>
            <w:vAlign w:val="center"/>
          </w:tcPr>
          <w:p w:rsidR="00404108" w:rsidRDefault="00404108" w:rsidP="00404108">
            <w:pPr>
              <w:pStyle w:val="a4"/>
            </w:pPr>
            <w:r>
              <w:rPr>
                <w:rFonts w:hint="eastAsia"/>
              </w:rPr>
              <w:t>专业</w:t>
            </w:r>
            <w:r>
              <w:rPr>
                <w:rFonts w:hint="eastAsia"/>
              </w:rPr>
              <w:t>/</w:t>
            </w:r>
            <w:r w:rsidRPr="00343D61">
              <w:rPr>
                <w:rFonts w:hint="eastAsia"/>
              </w:rPr>
              <w:t>责任</w:t>
            </w:r>
            <w:r w:rsidRPr="00343D61">
              <w:t>工程师</w:t>
            </w:r>
          </w:p>
        </w:tc>
        <w:tc>
          <w:tcPr>
            <w:tcW w:w="7436" w:type="dxa"/>
            <w:vAlign w:val="center"/>
          </w:tcPr>
          <w:p w:rsidR="00404108" w:rsidRPr="00343D61" w:rsidRDefault="00404108" w:rsidP="00404108">
            <w:pPr>
              <w:pStyle w:val="ac"/>
              <w:numPr>
                <w:ilvl w:val="0"/>
                <w:numId w:val="17"/>
              </w:numPr>
              <w:ind w:firstLineChars="0"/>
            </w:pPr>
            <w:r w:rsidRPr="00343D61">
              <w:rPr>
                <w:rFonts w:hint="eastAsia"/>
              </w:rPr>
              <w:t>认真执行上级管理单位和项目部的施工技术管理制度，实现本工程项目的技术管理和施工质量目标；</w:t>
            </w:r>
          </w:p>
          <w:p w:rsidR="00404108" w:rsidRPr="00343D61" w:rsidRDefault="00404108" w:rsidP="00404108">
            <w:pPr>
              <w:pStyle w:val="ac"/>
              <w:numPr>
                <w:ilvl w:val="0"/>
                <w:numId w:val="17"/>
              </w:numPr>
              <w:ind w:firstLineChars="0"/>
            </w:pPr>
            <w:r w:rsidRPr="00343D61">
              <w:rPr>
                <w:rFonts w:hint="eastAsia"/>
              </w:rPr>
              <w:t>参加施工组织设计或施工方案编制工作；参加编制施工组织设计、专业施工方案或施工组织措施计划。并按批准的施工方案、组织措施开展工作；</w:t>
            </w:r>
          </w:p>
          <w:p w:rsidR="00404108" w:rsidRPr="00343D61" w:rsidRDefault="00404108" w:rsidP="00404108">
            <w:pPr>
              <w:pStyle w:val="ac"/>
              <w:numPr>
                <w:ilvl w:val="0"/>
                <w:numId w:val="17"/>
              </w:numPr>
              <w:ind w:firstLineChars="0"/>
            </w:pPr>
            <w:r w:rsidRPr="00343D61">
              <w:rPr>
                <w:rFonts w:hint="eastAsia"/>
              </w:rPr>
              <w:t>组织操作人员学习施工图纸和技术要求；</w:t>
            </w:r>
          </w:p>
          <w:p w:rsidR="00404108" w:rsidRPr="00343D61" w:rsidRDefault="00404108" w:rsidP="00404108">
            <w:pPr>
              <w:pStyle w:val="ac"/>
              <w:numPr>
                <w:ilvl w:val="0"/>
                <w:numId w:val="17"/>
              </w:numPr>
              <w:ind w:firstLineChars="0"/>
            </w:pPr>
            <w:r w:rsidRPr="00343D61">
              <w:rPr>
                <w:rFonts w:hint="eastAsia"/>
              </w:rPr>
              <w:t>负责施工进度计划专业调度，签发施工任务单；参与作业指导书或技术措施的编制及实施；负责对班组的技术交底工作，并按交底要求组织实施；</w:t>
            </w:r>
          </w:p>
          <w:p w:rsidR="00404108" w:rsidRPr="00343D61" w:rsidRDefault="00404108" w:rsidP="00404108">
            <w:pPr>
              <w:pStyle w:val="ac"/>
              <w:numPr>
                <w:ilvl w:val="0"/>
                <w:numId w:val="17"/>
              </w:numPr>
              <w:ind w:firstLineChars="0"/>
            </w:pPr>
            <w:r w:rsidRPr="00343D61">
              <w:rPr>
                <w:rFonts w:hint="eastAsia"/>
              </w:rPr>
              <w:t>须经常深入现场指导施工，及时发现和解决施工中的技术问题，纠正或制止施工违规现象，重大问题及时汇报；参加施工协调会，提出解决施工技术问题的意见；按时递交施工情况报告；</w:t>
            </w:r>
          </w:p>
          <w:p w:rsidR="00404108" w:rsidRPr="00343D61" w:rsidRDefault="00404108" w:rsidP="00404108">
            <w:pPr>
              <w:pStyle w:val="ac"/>
              <w:numPr>
                <w:ilvl w:val="0"/>
                <w:numId w:val="17"/>
              </w:numPr>
              <w:ind w:firstLineChars="0"/>
            </w:pPr>
            <w:r w:rsidRPr="00343D61">
              <w:rPr>
                <w:rFonts w:hint="eastAsia"/>
              </w:rPr>
              <w:t>负责核查工程量及工料预算，并适时进行工料情况分析；</w:t>
            </w:r>
          </w:p>
          <w:p w:rsidR="00404108" w:rsidRPr="00343D61" w:rsidRDefault="00404108" w:rsidP="00404108">
            <w:pPr>
              <w:pStyle w:val="ac"/>
              <w:numPr>
                <w:ilvl w:val="0"/>
                <w:numId w:val="17"/>
              </w:numPr>
              <w:ind w:firstLineChars="0"/>
            </w:pPr>
            <w:r w:rsidRPr="00343D61">
              <w:rPr>
                <w:rFonts w:hint="eastAsia"/>
              </w:rPr>
              <w:t>督促和配合班组定期对施工机械、仪器、仪表及重要工器具的检查和维护；</w:t>
            </w:r>
          </w:p>
          <w:p w:rsidR="00404108" w:rsidRPr="00343D61" w:rsidRDefault="00404108" w:rsidP="00404108">
            <w:pPr>
              <w:pStyle w:val="ac"/>
              <w:numPr>
                <w:ilvl w:val="0"/>
                <w:numId w:val="17"/>
              </w:numPr>
              <w:ind w:firstLineChars="0"/>
            </w:pPr>
            <w:r w:rsidRPr="00343D61">
              <w:rPr>
                <w:rFonts w:hint="eastAsia"/>
              </w:rPr>
              <w:t>严格按质量标准施工。负责工序质量过程检查工作，填写工序质量检查验收单；提出质量趋势报告。参加质量事故分析，提出防止事故对策；协助填写事故报告；</w:t>
            </w:r>
          </w:p>
          <w:p w:rsidR="00404108" w:rsidRPr="00343D61" w:rsidRDefault="00404108" w:rsidP="00404108">
            <w:pPr>
              <w:pStyle w:val="ac"/>
              <w:numPr>
                <w:ilvl w:val="0"/>
                <w:numId w:val="17"/>
              </w:numPr>
              <w:ind w:firstLineChars="0"/>
            </w:pPr>
            <w:r w:rsidRPr="00343D61">
              <w:rPr>
                <w:rFonts w:hint="eastAsia"/>
              </w:rPr>
              <w:t>对班组施工安全技术和环境保护技术工作负责；</w:t>
            </w:r>
          </w:p>
          <w:p w:rsidR="00404108" w:rsidRPr="00343D61" w:rsidRDefault="00404108" w:rsidP="00404108">
            <w:pPr>
              <w:pStyle w:val="ac"/>
              <w:numPr>
                <w:ilvl w:val="0"/>
                <w:numId w:val="17"/>
              </w:numPr>
              <w:ind w:firstLineChars="0"/>
            </w:pPr>
            <w:r w:rsidRPr="00343D61">
              <w:rPr>
                <w:rFonts w:hint="eastAsia"/>
              </w:rPr>
              <w:t>提出班组施工项目的设备、原材料、半成品和成品的技术检验计划，并配合现场的检验工作。对检验报告搜集，对所查出的问题及时汇报处理。参加材料、设备开箱检查；</w:t>
            </w:r>
          </w:p>
          <w:p w:rsidR="00404108" w:rsidRPr="00343D61" w:rsidRDefault="00404108" w:rsidP="00404108">
            <w:pPr>
              <w:pStyle w:val="ac"/>
              <w:numPr>
                <w:ilvl w:val="0"/>
                <w:numId w:val="17"/>
              </w:numPr>
              <w:ind w:firstLineChars="0"/>
            </w:pPr>
            <w:r w:rsidRPr="00343D61">
              <w:rPr>
                <w:rFonts w:hint="eastAsia"/>
              </w:rPr>
              <w:t>按照施工进度要求，提出设备、原材料、加工件、机具的需用计划，并提出相应的技术要求。使用前，应按施工图及有关技术资料详细核对，发现问题及时汇报处理；</w:t>
            </w:r>
          </w:p>
          <w:p w:rsidR="00404108" w:rsidRPr="00343D61" w:rsidRDefault="00404108" w:rsidP="00404108">
            <w:pPr>
              <w:pStyle w:val="ac"/>
              <w:numPr>
                <w:ilvl w:val="0"/>
                <w:numId w:val="17"/>
              </w:numPr>
              <w:ind w:firstLineChars="0"/>
            </w:pPr>
            <w:r w:rsidRPr="00343D61">
              <w:rPr>
                <w:rFonts w:hint="eastAsia"/>
              </w:rPr>
              <w:t>督促、指导班组做好施工技术记录，收集整理施工技术资料；</w:t>
            </w:r>
          </w:p>
          <w:p w:rsidR="00404108" w:rsidRPr="00343D61" w:rsidRDefault="00404108" w:rsidP="00404108">
            <w:pPr>
              <w:pStyle w:val="ac"/>
              <w:numPr>
                <w:ilvl w:val="0"/>
                <w:numId w:val="17"/>
              </w:numPr>
              <w:ind w:firstLineChars="0"/>
            </w:pPr>
            <w:r w:rsidRPr="00343D61">
              <w:rPr>
                <w:rFonts w:hint="eastAsia"/>
              </w:rPr>
              <w:t>负责施工技术组织措施的实施；参加分部分项工程的验收，并组织消除质量缺陷。</w:t>
            </w:r>
          </w:p>
        </w:tc>
      </w:tr>
      <w:tr w:rsidR="00404108" w:rsidRPr="00343D61" w:rsidTr="00404108">
        <w:trPr>
          <w:jc w:val="center"/>
        </w:trPr>
        <w:tc>
          <w:tcPr>
            <w:tcW w:w="786" w:type="dxa"/>
            <w:vAlign w:val="center"/>
          </w:tcPr>
          <w:p w:rsidR="00404108" w:rsidRPr="00343D61" w:rsidRDefault="00404108" w:rsidP="00404108">
            <w:pPr>
              <w:pStyle w:val="a4"/>
            </w:pPr>
            <w:r w:rsidRPr="00343D61">
              <w:rPr>
                <w:rFonts w:hint="eastAsia"/>
              </w:rPr>
              <w:lastRenderedPageBreak/>
              <w:t>劳务</w:t>
            </w:r>
            <w:r w:rsidRPr="00343D61">
              <w:t>管理工程师</w:t>
            </w:r>
          </w:p>
        </w:tc>
        <w:tc>
          <w:tcPr>
            <w:tcW w:w="7436" w:type="dxa"/>
            <w:vAlign w:val="center"/>
          </w:tcPr>
          <w:p w:rsidR="00404108" w:rsidRPr="00343D61" w:rsidRDefault="00404108" w:rsidP="00404108">
            <w:pPr>
              <w:pStyle w:val="ac"/>
              <w:numPr>
                <w:ilvl w:val="0"/>
                <w:numId w:val="18"/>
              </w:numPr>
              <w:ind w:firstLineChars="0"/>
            </w:pPr>
            <w:r w:rsidRPr="00343D61">
              <w:rPr>
                <w:rFonts w:hint="eastAsia"/>
              </w:rPr>
              <w:t>参与制定劳务管理计划。</w:t>
            </w:r>
          </w:p>
          <w:p w:rsidR="00404108" w:rsidRPr="00343D61" w:rsidRDefault="00404108" w:rsidP="00404108">
            <w:pPr>
              <w:pStyle w:val="ac"/>
              <w:numPr>
                <w:ilvl w:val="0"/>
                <w:numId w:val="18"/>
              </w:numPr>
              <w:ind w:firstLineChars="0"/>
            </w:pPr>
            <w:r w:rsidRPr="00343D61">
              <w:rPr>
                <w:rFonts w:hint="eastAsia"/>
              </w:rPr>
              <w:t>负责验证劳务分包队伍资质，办理登记备案；参与劳务分包合同签订，对劳务队伍现场施工管理情况进行考核评价。</w:t>
            </w:r>
          </w:p>
          <w:p w:rsidR="00404108" w:rsidRPr="00343D61" w:rsidRDefault="00404108" w:rsidP="00404108">
            <w:pPr>
              <w:pStyle w:val="ac"/>
              <w:numPr>
                <w:ilvl w:val="0"/>
                <w:numId w:val="18"/>
              </w:numPr>
              <w:ind w:firstLineChars="0"/>
            </w:pPr>
            <w:r w:rsidRPr="00343D61">
              <w:rPr>
                <w:rFonts w:hint="eastAsia"/>
              </w:rPr>
              <w:t>负责审核劳务人员身份、资格，办理登记备案。</w:t>
            </w:r>
          </w:p>
          <w:p w:rsidR="00404108" w:rsidRPr="00343D61" w:rsidRDefault="00404108" w:rsidP="00404108">
            <w:pPr>
              <w:pStyle w:val="ac"/>
              <w:numPr>
                <w:ilvl w:val="0"/>
                <w:numId w:val="18"/>
              </w:numPr>
              <w:ind w:firstLineChars="0"/>
            </w:pPr>
            <w:r w:rsidRPr="00343D61">
              <w:rPr>
                <w:rFonts w:hint="eastAsia"/>
              </w:rPr>
              <w:t>参与或监督劳务人员劳动合同的签订、变更、解除、终止及参加社会保险等工作。</w:t>
            </w:r>
          </w:p>
          <w:p w:rsidR="00404108" w:rsidRPr="00343D61" w:rsidRDefault="00404108" w:rsidP="00404108">
            <w:pPr>
              <w:pStyle w:val="ac"/>
              <w:numPr>
                <w:ilvl w:val="0"/>
                <w:numId w:val="18"/>
              </w:numPr>
              <w:ind w:firstLineChars="0"/>
            </w:pPr>
            <w:r w:rsidRPr="00343D61">
              <w:rPr>
                <w:rFonts w:hint="eastAsia"/>
              </w:rPr>
              <w:t>负责或监督劳务人员进出场及用工管理。</w:t>
            </w:r>
          </w:p>
          <w:p w:rsidR="00404108" w:rsidRPr="00343D61" w:rsidRDefault="00404108" w:rsidP="00404108">
            <w:pPr>
              <w:pStyle w:val="ac"/>
              <w:numPr>
                <w:ilvl w:val="0"/>
                <w:numId w:val="18"/>
              </w:numPr>
              <w:ind w:firstLineChars="0"/>
            </w:pPr>
            <w:r w:rsidRPr="00343D61">
              <w:rPr>
                <w:rFonts w:hint="eastAsia"/>
              </w:rPr>
              <w:t>负责劳务结算资料的收集整理，参与劳务费的结算。</w:t>
            </w:r>
          </w:p>
          <w:p w:rsidR="00404108" w:rsidRPr="00343D61" w:rsidRDefault="00404108" w:rsidP="00404108">
            <w:pPr>
              <w:pStyle w:val="ac"/>
              <w:numPr>
                <w:ilvl w:val="0"/>
                <w:numId w:val="18"/>
              </w:numPr>
              <w:ind w:firstLineChars="0"/>
            </w:pPr>
            <w:r w:rsidRPr="00343D61">
              <w:rPr>
                <w:rFonts w:hint="eastAsia"/>
              </w:rPr>
              <w:t>参与或监督劳务人员工资支付、负责劳务人员工资公示及台帐的建立。</w:t>
            </w:r>
          </w:p>
          <w:p w:rsidR="00404108" w:rsidRPr="00343D61" w:rsidRDefault="00404108" w:rsidP="00404108">
            <w:pPr>
              <w:pStyle w:val="ac"/>
              <w:numPr>
                <w:ilvl w:val="0"/>
                <w:numId w:val="18"/>
              </w:numPr>
              <w:ind w:firstLineChars="0"/>
            </w:pPr>
            <w:r w:rsidRPr="00343D61">
              <w:rPr>
                <w:rFonts w:hint="eastAsia"/>
              </w:rPr>
              <w:t>参与调解、处理劳务纠纷和工伤事故的善后工作。</w:t>
            </w:r>
          </w:p>
          <w:p w:rsidR="00404108" w:rsidRPr="00343D61" w:rsidRDefault="00404108" w:rsidP="00404108">
            <w:pPr>
              <w:pStyle w:val="ac"/>
              <w:numPr>
                <w:ilvl w:val="0"/>
                <w:numId w:val="18"/>
              </w:numPr>
              <w:ind w:firstLineChars="0"/>
            </w:pPr>
            <w:r w:rsidRPr="00343D61">
              <w:rPr>
                <w:rFonts w:hint="eastAsia"/>
              </w:rPr>
              <w:t>负责汇总、整理、移交劳务管理资料。</w:t>
            </w:r>
          </w:p>
        </w:tc>
      </w:tr>
      <w:tr w:rsidR="00404108" w:rsidRPr="00343D61" w:rsidTr="00404108">
        <w:trPr>
          <w:jc w:val="center"/>
        </w:trPr>
        <w:tc>
          <w:tcPr>
            <w:tcW w:w="786" w:type="dxa"/>
            <w:vAlign w:val="center"/>
          </w:tcPr>
          <w:p w:rsidR="00404108" w:rsidRPr="00343D61" w:rsidRDefault="00404108" w:rsidP="00404108">
            <w:pPr>
              <w:pStyle w:val="a4"/>
            </w:pPr>
            <w:r>
              <w:rPr>
                <w:rFonts w:hint="eastAsia"/>
              </w:rPr>
              <w:t>技术质量部经理</w:t>
            </w:r>
          </w:p>
        </w:tc>
        <w:tc>
          <w:tcPr>
            <w:tcW w:w="7436" w:type="dxa"/>
            <w:vAlign w:val="center"/>
          </w:tcPr>
          <w:p w:rsidR="00404108" w:rsidRDefault="00404108" w:rsidP="00404108">
            <w:pPr>
              <w:pStyle w:val="ac"/>
              <w:numPr>
                <w:ilvl w:val="0"/>
                <w:numId w:val="20"/>
              </w:numPr>
              <w:ind w:firstLineChars="0"/>
            </w:pPr>
            <w:r>
              <w:rPr>
                <w:rFonts w:hint="eastAsia"/>
              </w:rPr>
              <w:t>贯彻执行项目部的施工技术管理制度，实现工程项目的技术管理和施工质量目标；</w:t>
            </w:r>
          </w:p>
          <w:p w:rsidR="00404108" w:rsidRDefault="00404108" w:rsidP="00404108">
            <w:pPr>
              <w:pStyle w:val="ac"/>
              <w:numPr>
                <w:ilvl w:val="0"/>
                <w:numId w:val="20"/>
              </w:numPr>
              <w:ind w:firstLineChars="0"/>
            </w:pPr>
            <w:r>
              <w:rPr>
                <w:rFonts w:hint="eastAsia"/>
              </w:rPr>
              <w:t>参加施工组织设计编制；编制和执行专项施工技术方案和作业指导书；组织实施施工组织设计；</w:t>
            </w:r>
          </w:p>
          <w:p w:rsidR="00404108" w:rsidRDefault="00404108" w:rsidP="00404108">
            <w:pPr>
              <w:pStyle w:val="ac"/>
              <w:numPr>
                <w:ilvl w:val="0"/>
                <w:numId w:val="20"/>
              </w:numPr>
              <w:ind w:firstLineChars="0"/>
            </w:pPr>
            <w:r>
              <w:rPr>
                <w:rFonts w:hint="eastAsia"/>
              </w:rPr>
              <w:t>编制本工程项目的施工技术准备工作计划；</w:t>
            </w:r>
          </w:p>
          <w:p w:rsidR="00404108" w:rsidRDefault="00404108" w:rsidP="00404108">
            <w:pPr>
              <w:pStyle w:val="ac"/>
              <w:numPr>
                <w:ilvl w:val="0"/>
                <w:numId w:val="20"/>
              </w:numPr>
              <w:ind w:firstLineChars="0"/>
            </w:pPr>
            <w:r>
              <w:rPr>
                <w:rFonts w:hint="eastAsia"/>
              </w:rPr>
              <w:t>开展技术改进及合理化建议活动，组织实施“四新“计划及技术措施；负责信息化、网络化管理工作，不断地提高施工技术管理水平；</w:t>
            </w:r>
          </w:p>
          <w:p w:rsidR="00404108" w:rsidRDefault="00404108" w:rsidP="00404108">
            <w:pPr>
              <w:pStyle w:val="ac"/>
              <w:numPr>
                <w:ilvl w:val="0"/>
                <w:numId w:val="20"/>
              </w:numPr>
              <w:ind w:firstLineChars="0"/>
            </w:pPr>
            <w:r>
              <w:rPr>
                <w:rFonts w:hint="eastAsia"/>
              </w:rPr>
              <w:t>参加施工图纸的会审；执行技术复核制度，编制技术核定单。负责与相关专业施工的衔接关系及各分项工程施工的相互衔接关系的具体调度及实施工作；</w:t>
            </w:r>
          </w:p>
          <w:p w:rsidR="00404108" w:rsidRDefault="00404108" w:rsidP="00404108">
            <w:pPr>
              <w:pStyle w:val="ac"/>
              <w:numPr>
                <w:ilvl w:val="0"/>
                <w:numId w:val="20"/>
              </w:numPr>
              <w:ind w:firstLineChars="0"/>
            </w:pPr>
            <w:r>
              <w:rPr>
                <w:rFonts w:hint="eastAsia"/>
              </w:rPr>
              <w:t>认真执行技术交底制度，组织施工人员学习施工图纸和技术资料；组织施工图纸会审；联系解决会审中提出的问题；负责工长级的技术交底；督促和检查班组的技术交底工作；</w:t>
            </w:r>
          </w:p>
          <w:p w:rsidR="00404108" w:rsidRDefault="00404108" w:rsidP="00404108">
            <w:pPr>
              <w:pStyle w:val="ac"/>
              <w:numPr>
                <w:ilvl w:val="0"/>
                <w:numId w:val="20"/>
              </w:numPr>
              <w:ind w:firstLineChars="0"/>
            </w:pPr>
            <w:r>
              <w:rPr>
                <w:rFonts w:hint="eastAsia"/>
              </w:rPr>
              <w:t>检查班组对施工机械、仪器、仪表及重要工器具使用和维护工作的状况；检查班组技术管理制度的执行情况；</w:t>
            </w:r>
          </w:p>
          <w:p w:rsidR="00404108" w:rsidRDefault="00404108" w:rsidP="00404108">
            <w:pPr>
              <w:pStyle w:val="ac"/>
              <w:numPr>
                <w:ilvl w:val="0"/>
                <w:numId w:val="20"/>
              </w:numPr>
              <w:ind w:firstLineChars="0"/>
            </w:pPr>
            <w:r>
              <w:rPr>
                <w:rFonts w:hint="eastAsia"/>
              </w:rPr>
              <w:t>负责做好施工技术记录和技术签证；做好技术资料（包括竣工资料）的搜集、整理工作；编写专业施工技术总结；参加新技术、新产品的质量鉴定；</w:t>
            </w:r>
          </w:p>
          <w:p w:rsidR="00404108" w:rsidRDefault="00404108" w:rsidP="00404108">
            <w:pPr>
              <w:pStyle w:val="ac"/>
              <w:numPr>
                <w:ilvl w:val="0"/>
                <w:numId w:val="20"/>
              </w:numPr>
              <w:ind w:firstLineChars="0"/>
            </w:pPr>
            <w:r>
              <w:rPr>
                <w:rFonts w:hint="eastAsia"/>
              </w:rPr>
              <w:t>检查单位工程测量定位、找平、放线工作，组织隐蔽工程验收和分部分项工程质量评定工作；</w:t>
            </w:r>
          </w:p>
          <w:p w:rsidR="00404108" w:rsidRDefault="00404108" w:rsidP="00404108">
            <w:pPr>
              <w:pStyle w:val="ac"/>
              <w:numPr>
                <w:ilvl w:val="0"/>
                <w:numId w:val="20"/>
              </w:numPr>
              <w:ind w:firstLineChars="0"/>
            </w:pPr>
            <w:r>
              <w:rPr>
                <w:rFonts w:hint="eastAsia"/>
              </w:rPr>
              <w:t>负责贯彻执行各项专业技术标准，严格执行工艺标准、验收规范和质量评定标准；</w:t>
            </w:r>
          </w:p>
          <w:p w:rsidR="00404108" w:rsidRDefault="00404108" w:rsidP="00404108">
            <w:pPr>
              <w:pStyle w:val="ac"/>
              <w:numPr>
                <w:ilvl w:val="0"/>
                <w:numId w:val="20"/>
              </w:numPr>
              <w:ind w:firstLineChars="0"/>
            </w:pPr>
            <w:r>
              <w:rPr>
                <w:rFonts w:hint="eastAsia"/>
              </w:rPr>
              <w:t>负责有关单位的材料、构件检验工作，包括砼、砂浆的试配；</w:t>
            </w:r>
          </w:p>
          <w:p w:rsidR="00404108" w:rsidRDefault="00404108" w:rsidP="00404108">
            <w:pPr>
              <w:pStyle w:val="ac"/>
              <w:numPr>
                <w:ilvl w:val="0"/>
                <w:numId w:val="20"/>
              </w:numPr>
              <w:ind w:firstLineChars="0"/>
            </w:pPr>
            <w:r>
              <w:rPr>
                <w:rFonts w:hint="eastAsia"/>
              </w:rPr>
              <w:t>检查施工大样图与加工订货大样图，并核对加工件数量及进场日期；</w:t>
            </w:r>
          </w:p>
          <w:p w:rsidR="00404108" w:rsidRDefault="00404108" w:rsidP="00404108">
            <w:pPr>
              <w:pStyle w:val="ac"/>
              <w:numPr>
                <w:ilvl w:val="0"/>
                <w:numId w:val="20"/>
              </w:numPr>
              <w:ind w:firstLineChars="0"/>
            </w:pPr>
            <w:r>
              <w:rPr>
                <w:rFonts w:hint="eastAsia"/>
              </w:rPr>
              <w:t>负责项目部的质量体系运行，制定质量创优策划；</w:t>
            </w:r>
          </w:p>
          <w:p w:rsidR="00404108" w:rsidRDefault="00404108" w:rsidP="00404108">
            <w:pPr>
              <w:pStyle w:val="ac"/>
              <w:numPr>
                <w:ilvl w:val="0"/>
                <w:numId w:val="20"/>
              </w:numPr>
              <w:ind w:firstLineChars="0"/>
            </w:pPr>
            <w:r>
              <w:rPr>
                <w:rFonts w:hint="eastAsia"/>
              </w:rPr>
              <w:t>负责施工过程中的质量控制，对发现的质量问题及时提出并监督整改；</w:t>
            </w:r>
          </w:p>
          <w:p w:rsidR="00404108" w:rsidRDefault="00404108" w:rsidP="00404108">
            <w:pPr>
              <w:pStyle w:val="ac"/>
              <w:numPr>
                <w:ilvl w:val="0"/>
                <w:numId w:val="20"/>
              </w:numPr>
              <w:ind w:firstLineChars="0"/>
            </w:pPr>
            <w:r>
              <w:rPr>
                <w:rFonts w:hint="eastAsia"/>
              </w:rPr>
              <w:t>做好质量管理资料的填写申报工作；</w:t>
            </w:r>
          </w:p>
          <w:p w:rsidR="00404108" w:rsidRPr="00343D61" w:rsidRDefault="00404108" w:rsidP="00404108">
            <w:pPr>
              <w:pStyle w:val="ac"/>
              <w:numPr>
                <w:ilvl w:val="0"/>
                <w:numId w:val="20"/>
              </w:numPr>
              <w:ind w:firstLineChars="0"/>
            </w:pPr>
            <w:r>
              <w:rPr>
                <w:rFonts w:hint="eastAsia"/>
              </w:rPr>
              <w:t>负责与设计、检测、监测单位的协调管理工作。</w:t>
            </w:r>
          </w:p>
        </w:tc>
      </w:tr>
      <w:tr w:rsidR="00404108" w:rsidRPr="00343D61" w:rsidTr="00404108">
        <w:trPr>
          <w:jc w:val="center"/>
        </w:trPr>
        <w:tc>
          <w:tcPr>
            <w:tcW w:w="786" w:type="dxa"/>
            <w:vAlign w:val="center"/>
          </w:tcPr>
          <w:p w:rsidR="00404108" w:rsidRDefault="00404108" w:rsidP="00404108">
            <w:pPr>
              <w:pStyle w:val="a4"/>
            </w:pPr>
            <w:r>
              <w:rPr>
                <w:rFonts w:hint="eastAsia"/>
              </w:rPr>
              <w:lastRenderedPageBreak/>
              <w:t>质量工程师</w:t>
            </w:r>
          </w:p>
        </w:tc>
        <w:tc>
          <w:tcPr>
            <w:tcW w:w="7436" w:type="dxa"/>
            <w:vAlign w:val="center"/>
          </w:tcPr>
          <w:p w:rsidR="00404108" w:rsidRDefault="00404108" w:rsidP="00404108">
            <w:pPr>
              <w:pStyle w:val="ac"/>
              <w:numPr>
                <w:ilvl w:val="0"/>
                <w:numId w:val="21"/>
              </w:numPr>
              <w:ind w:firstLineChars="0"/>
            </w:pPr>
            <w:r>
              <w:rPr>
                <w:rFonts w:hint="eastAsia"/>
              </w:rPr>
              <w:t>熟悉掌握质量验收标准、技术规范规程、有关政策法令，不断提高自己的业务能力；</w:t>
            </w:r>
          </w:p>
          <w:p w:rsidR="00404108" w:rsidRDefault="00404108" w:rsidP="00404108">
            <w:pPr>
              <w:pStyle w:val="ac"/>
              <w:numPr>
                <w:ilvl w:val="0"/>
                <w:numId w:val="21"/>
              </w:numPr>
              <w:ind w:firstLineChars="0"/>
            </w:pPr>
            <w:r>
              <w:rPr>
                <w:rFonts w:hint="eastAsia"/>
              </w:rPr>
              <w:t>协助领导分析本单位的质量动态，研究提高工程质量的办法，发生质量事故要逐级及时上报；</w:t>
            </w:r>
          </w:p>
          <w:p w:rsidR="00404108" w:rsidRDefault="00404108" w:rsidP="00404108">
            <w:pPr>
              <w:pStyle w:val="ac"/>
              <w:numPr>
                <w:ilvl w:val="0"/>
                <w:numId w:val="21"/>
              </w:numPr>
              <w:ind w:firstLineChars="0"/>
            </w:pPr>
            <w:r>
              <w:rPr>
                <w:rFonts w:hint="eastAsia"/>
              </w:rPr>
              <w:t>协助领导组织本单位的质量检查、总结评比，负责整理检查评比资料，开好质量分析会；</w:t>
            </w:r>
          </w:p>
          <w:p w:rsidR="00404108" w:rsidRDefault="00404108" w:rsidP="00404108">
            <w:pPr>
              <w:pStyle w:val="ac"/>
              <w:numPr>
                <w:ilvl w:val="0"/>
                <w:numId w:val="21"/>
              </w:numPr>
              <w:ind w:firstLineChars="0"/>
            </w:pPr>
            <w:r>
              <w:rPr>
                <w:rFonts w:hint="eastAsia"/>
              </w:rPr>
              <w:t>督促和协助有关部门严格控制砼、砂浆、配合比、复查测量定位，参加隐蔽工程的检查验收；</w:t>
            </w:r>
          </w:p>
          <w:p w:rsidR="00404108" w:rsidRDefault="00404108" w:rsidP="00404108">
            <w:pPr>
              <w:pStyle w:val="ac"/>
              <w:numPr>
                <w:ilvl w:val="0"/>
                <w:numId w:val="21"/>
              </w:numPr>
              <w:ind w:firstLineChars="0"/>
            </w:pPr>
            <w:r>
              <w:rPr>
                <w:rFonts w:hint="eastAsia"/>
              </w:rPr>
              <w:t>协助施工队和施工班组坚持搞好自检、互检和交接检；</w:t>
            </w:r>
          </w:p>
          <w:p w:rsidR="00404108" w:rsidRDefault="00404108" w:rsidP="00404108">
            <w:pPr>
              <w:pStyle w:val="ac"/>
              <w:numPr>
                <w:ilvl w:val="0"/>
                <w:numId w:val="21"/>
              </w:numPr>
              <w:ind w:firstLineChars="0"/>
            </w:pPr>
            <w:r>
              <w:rPr>
                <w:rFonts w:hint="eastAsia"/>
              </w:rPr>
              <w:t>深入现场跟踪检查操作人员的工序质量和操作质量，发现问题及时纠正；</w:t>
            </w:r>
          </w:p>
          <w:p w:rsidR="00404108" w:rsidRDefault="00404108" w:rsidP="00404108">
            <w:pPr>
              <w:pStyle w:val="ac"/>
              <w:numPr>
                <w:ilvl w:val="0"/>
                <w:numId w:val="21"/>
              </w:numPr>
              <w:ind w:firstLineChars="0"/>
            </w:pPr>
            <w:r>
              <w:rPr>
                <w:rFonts w:hint="eastAsia"/>
              </w:rPr>
              <w:t>坚持原则，如实反映本单位的质量情况，发现有不符合质量标准、违犯操作规程的现象，有权提出处理意见，严重者有权指令停工整顿学习，并报告有关部门和领导；</w:t>
            </w:r>
          </w:p>
          <w:p w:rsidR="00404108" w:rsidRDefault="00404108" w:rsidP="00404108">
            <w:pPr>
              <w:pStyle w:val="ac"/>
              <w:numPr>
                <w:ilvl w:val="0"/>
                <w:numId w:val="21"/>
              </w:numPr>
              <w:ind w:firstLineChars="0"/>
            </w:pPr>
            <w:r>
              <w:rPr>
                <w:rFonts w:hint="eastAsia"/>
              </w:rPr>
              <w:t>负责不合格品的评定记录；</w:t>
            </w:r>
          </w:p>
          <w:p w:rsidR="00404108" w:rsidRDefault="00404108" w:rsidP="00404108">
            <w:pPr>
              <w:pStyle w:val="ac"/>
              <w:numPr>
                <w:ilvl w:val="0"/>
                <w:numId w:val="21"/>
              </w:numPr>
              <w:ind w:firstLineChars="0"/>
            </w:pPr>
            <w:r>
              <w:rPr>
                <w:rFonts w:hint="eastAsia"/>
              </w:rPr>
              <w:t>履行质量工程师的三项权力：停工权、返工权、奖惩权；</w:t>
            </w:r>
          </w:p>
          <w:p w:rsidR="00404108" w:rsidRDefault="00404108" w:rsidP="00404108">
            <w:pPr>
              <w:pStyle w:val="ac"/>
              <w:numPr>
                <w:ilvl w:val="0"/>
                <w:numId w:val="21"/>
              </w:numPr>
              <w:ind w:firstLineChars="0"/>
            </w:pPr>
            <w:r>
              <w:rPr>
                <w:rFonts w:hint="eastAsia"/>
              </w:rPr>
              <w:t>参与、开展其它相关的质量活动。</w:t>
            </w:r>
          </w:p>
          <w:p w:rsidR="00404108" w:rsidRDefault="00404108" w:rsidP="00404108">
            <w:pPr>
              <w:pStyle w:val="ac"/>
              <w:numPr>
                <w:ilvl w:val="0"/>
                <w:numId w:val="21"/>
              </w:numPr>
              <w:ind w:firstLineChars="0"/>
            </w:pPr>
            <w:r>
              <w:t>负责实测实量管理</w:t>
            </w:r>
            <w:r>
              <w:rPr>
                <w:rFonts w:hint="eastAsia"/>
              </w:rPr>
              <w:t>，</w:t>
            </w:r>
            <w:r>
              <w:t>负责工程实体质量的实测实量与记录</w:t>
            </w:r>
            <w:r>
              <w:rPr>
                <w:rFonts w:hint="eastAsia"/>
              </w:rPr>
              <w:t>。</w:t>
            </w:r>
          </w:p>
        </w:tc>
      </w:tr>
      <w:tr w:rsidR="00404108" w:rsidRPr="00343D61" w:rsidTr="00404108">
        <w:trPr>
          <w:jc w:val="center"/>
        </w:trPr>
        <w:tc>
          <w:tcPr>
            <w:tcW w:w="786" w:type="dxa"/>
            <w:vAlign w:val="center"/>
          </w:tcPr>
          <w:p w:rsidR="00404108" w:rsidRPr="00343D61" w:rsidRDefault="00404108" w:rsidP="00404108">
            <w:pPr>
              <w:pStyle w:val="a4"/>
            </w:pPr>
            <w:r>
              <w:rPr>
                <w:rFonts w:hint="eastAsia"/>
              </w:rPr>
              <w:t>技术工程师</w:t>
            </w:r>
          </w:p>
        </w:tc>
        <w:tc>
          <w:tcPr>
            <w:tcW w:w="7436" w:type="dxa"/>
            <w:vAlign w:val="center"/>
          </w:tcPr>
          <w:p w:rsidR="00404108" w:rsidRPr="00343D61" w:rsidRDefault="00404108" w:rsidP="00404108">
            <w:pPr>
              <w:pStyle w:val="ac"/>
              <w:numPr>
                <w:ilvl w:val="0"/>
                <w:numId w:val="19"/>
              </w:numPr>
              <w:ind w:firstLineChars="0"/>
            </w:pPr>
            <w:r w:rsidRPr="00343D61">
              <w:rPr>
                <w:rFonts w:hint="eastAsia"/>
              </w:rPr>
              <w:t>参加施工组织设计编制；编制和执行专项施工技术方案和作业指导书；组织实施施工组织设计；</w:t>
            </w:r>
          </w:p>
          <w:p w:rsidR="00404108" w:rsidRPr="00343D61" w:rsidRDefault="00404108" w:rsidP="00404108">
            <w:pPr>
              <w:pStyle w:val="ac"/>
              <w:numPr>
                <w:ilvl w:val="0"/>
                <w:numId w:val="19"/>
              </w:numPr>
              <w:ind w:firstLineChars="0"/>
            </w:pPr>
            <w:r w:rsidRPr="00343D61">
              <w:rPr>
                <w:rFonts w:hint="eastAsia"/>
              </w:rPr>
              <w:t>编制本工程项目的施工技术准备工作计划；</w:t>
            </w:r>
          </w:p>
          <w:p w:rsidR="00404108" w:rsidRPr="00343D61" w:rsidRDefault="00404108" w:rsidP="00404108">
            <w:pPr>
              <w:pStyle w:val="ac"/>
              <w:numPr>
                <w:ilvl w:val="0"/>
                <w:numId w:val="19"/>
              </w:numPr>
              <w:ind w:firstLineChars="0"/>
            </w:pPr>
            <w:r w:rsidRPr="00343D61">
              <w:rPr>
                <w:rFonts w:hint="eastAsia"/>
              </w:rPr>
              <w:t>开展技术改进及合理化建议活动，组织实施“四新</w:t>
            </w:r>
            <w:r w:rsidRPr="00343D61">
              <w:t>”</w:t>
            </w:r>
            <w:r w:rsidRPr="00343D61">
              <w:rPr>
                <w:rFonts w:hint="eastAsia"/>
              </w:rPr>
              <w:t>计划及技术措施；负责信息化、网络化管理工作，不断地提高施工技术管理水平；</w:t>
            </w:r>
          </w:p>
          <w:p w:rsidR="00404108" w:rsidRPr="00343D61" w:rsidRDefault="00404108" w:rsidP="00404108">
            <w:pPr>
              <w:pStyle w:val="ac"/>
              <w:numPr>
                <w:ilvl w:val="0"/>
                <w:numId w:val="19"/>
              </w:numPr>
              <w:ind w:firstLineChars="0"/>
            </w:pPr>
            <w:r w:rsidRPr="00343D61">
              <w:rPr>
                <w:rFonts w:hint="eastAsia"/>
              </w:rPr>
              <w:t>参加施工图纸的会审；执行技术复核制度，编制技术核定单。负责与相关专业施工的衔接关系及各分项工程施工的相互衔接关系的具体调度及实施工作；</w:t>
            </w:r>
          </w:p>
          <w:p w:rsidR="00404108" w:rsidRPr="00343D61" w:rsidRDefault="00404108" w:rsidP="00404108">
            <w:pPr>
              <w:pStyle w:val="ac"/>
              <w:numPr>
                <w:ilvl w:val="0"/>
                <w:numId w:val="19"/>
              </w:numPr>
              <w:ind w:firstLineChars="0"/>
            </w:pPr>
            <w:r w:rsidRPr="00343D61">
              <w:rPr>
                <w:rFonts w:hint="eastAsia"/>
              </w:rPr>
              <w:t>认真执行技术交底制度，组织施工人员学习施工图纸和技术资料；组织施工图纸会审；联系解决会审中提出的问题；负责工长级的技术交底；督促和检查班组的技术交底工作；</w:t>
            </w:r>
          </w:p>
          <w:p w:rsidR="00404108" w:rsidRPr="00343D61" w:rsidRDefault="00404108" w:rsidP="00404108">
            <w:pPr>
              <w:pStyle w:val="ac"/>
              <w:numPr>
                <w:ilvl w:val="0"/>
                <w:numId w:val="19"/>
              </w:numPr>
              <w:ind w:firstLineChars="0"/>
            </w:pPr>
            <w:r w:rsidRPr="00343D61">
              <w:rPr>
                <w:rFonts w:hint="eastAsia"/>
              </w:rPr>
              <w:t>检查班组对施工机械、仪器、仪表及重要工器具使用和维护工作的状况；检查班组技术管理制度的执行情况；</w:t>
            </w:r>
          </w:p>
          <w:p w:rsidR="00404108" w:rsidRPr="00343D61" w:rsidRDefault="00404108" w:rsidP="00404108">
            <w:pPr>
              <w:pStyle w:val="ac"/>
              <w:numPr>
                <w:ilvl w:val="0"/>
                <w:numId w:val="19"/>
              </w:numPr>
              <w:ind w:firstLineChars="0"/>
            </w:pPr>
            <w:r w:rsidRPr="00343D61">
              <w:rPr>
                <w:rFonts w:hint="eastAsia"/>
              </w:rPr>
              <w:t>负责做好施工技术记录和技术签证；做好技术资料（包括竣工资料）的搜集、整理工作；编写专业施工技术总结；参加新技术、新产品的质量鉴定；</w:t>
            </w:r>
          </w:p>
          <w:p w:rsidR="00404108" w:rsidRPr="00343D61" w:rsidRDefault="00404108" w:rsidP="00404108">
            <w:pPr>
              <w:pStyle w:val="ac"/>
              <w:numPr>
                <w:ilvl w:val="0"/>
                <w:numId w:val="19"/>
              </w:numPr>
              <w:ind w:firstLineChars="0"/>
            </w:pPr>
            <w:r w:rsidRPr="00343D61">
              <w:rPr>
                <w:rFonts w:hint="eastAsia"/>
              </w:rPr>
              <w:t>负责贯彻执行各项专业技术标准，严格执行工艺标准、验收规范和质量评定标准；</w:t>
            </w:r>
          </w:p>
          <w:p w:rsidR="00404108" w:rsidRPr="00343D61" w:rsidRDefault="00404108" w:rsidP="00404108">
            <w:pPr>
              <w:pStyle w:val="ac"/>
              <w:numPr>
                <w:ilvl w:val="0"/>
                <w:numId w:val="19"/>
              </w:numPr>
              <w:ind w:firstLineChars="0"/>
            </w:pPr>
            <w:r w:rsidRPr="00343D61">
              <w:rPr>
                <w:rFonts w:hint="eastAsia"/>
              </w:rPr>
              <w:t>检查施工大样图，并核对加工件数量及进场日期；</w:t>
            </w:r>
          </w:p>
          <w:p w:rsidR="00404108" w:rsidRPr="00343D61" w:rsidRDefault="00404108" w:rsidP="00404108">
            <w:pPr>
              <w:pStyle w:val="ac"/>
              <w:numPr>
                <w:ilvl w:val="0"/>
                <w:numId w:val="19"/>
              </w:numPr>
              <w:ind w:firstLineChars="0"/>
            </w:pPr>
            <w:r w:rsidRPr="00343D61">
              <w:rPr>
                <w:rFonts w:hint="eastAsia"/>
              </w:rPr>
              <w:t>负责与设计、检测、监测单位的协调管理工作。</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试验工程师</w:t>
            </w:r>
          </w:p>
        </w:tc>
        <w:tc>
          <w:tcPr>
            <w:tcW w:w="7436" w:type="dxa"/>
            <w:vAlign w:val="center"/>
            <w:hideMark/>
          </w:tcPr>
          <w:p w:rsidR="00404108" w:rsidRPr="00343D61" w:rsidRDefault="00404108" w:rsidP="00404108">
            <w:pPr>
              <w:pStyle w:val="ac"/>
              <w:numPr>
                <w:ilvl w:val="0"/>
                <w:numId w:val="22"/>
              </w:numPr>
              <w:ind w:firstLineChars="0"/>
            </w:pPr>
            <w:r w:rsidRPr="00343D61">
              <w:rPr>
                <w:rFonts w:hint="eastAsia"/>
              </w:rPr>
              <w:t>负责对施工现场有关机械设备的计量管理工作；</w:t>
            </w:r>
          </w:p>
          <w:p w:rsidR="00404108" w:rsidRPr="00343D61" w:rsidRDefault="00404108" w:rsidP="00404108">
            <w:pPr>
              <w:pStyle w:val="ac"/>
              <w:numPr>
                <w:ilvl w:val="0"/>
                <w:numId w:val="22"/>
              </w:numPr>
              <w:ind w:firstLineChars="0"/>
            </w:pPr>
            <w:r w:rsidRPr="00343D61">
              <w:rPr>
                <w:rFonts w:hint="eastAsia"/>
              </w:rPr>
              <w:t>负责对进场原材料质量的自检或送检工作。对砼、砂浆配合比的调整和浇灌中质量的抽检管理；</w:t>
            </w:r>
          </w:p>
          <w:p w:rsidR="00404108" w:rsidRPr="00343D61" w:rsidRDefault="00404108" w:rsidP="00404108">
            <w:pPr>
              <w:pStyle w:val="ac"/>
              <w:numPr>
                <w:ilvl w:val="0"/>
                <w:numId w:val="22"/>
              </w:numPr>
              <w:ind w:firstLineChars="0"/>
            </w:pPr>
            <w:r w:rsidRPr="00343D61">
              <w:rPr>
                <w:rFonts w:hint="eastAsia"/>
              </w:rPr>
              <w:t>负责对试验资料的收集，并送交资料管理工程师统一保管。</w:t>
            </w:r>
          </w:p>
        </w:tc>
      </w:tr>
      <w:tr w:rsidR="00404108" w:rsidRPr="00343D61" w:rsidTr="00404108">
        <w:trPr>
          <w:jc w:val="center"/>
        </w:trPr>
        <w:tc>
          <w:tcPr>
            <w:tcW w:w="786" w:type="dxa"/>
            <w:vAlign w:val="center"/>
          </w:tcPr>
          <w:p w:rsidR="00404108" w:rsidRPr="002A6638" w:rsidRDefault="00404108" w:rsidP="00404108">
            <w:pPr>
              <w:pStyle w:val="a4"/>
            </w:pPr>
            <w:r>
              <w:rPr>
                <w:rFonts w:hint="eastAsia"/>
              </w:rPr>
              <w:t>测量</w:t>
            </w:r>
            <w:r>
              <w:rPr>
                <w:rFonts w:hint="eastAsia"/>
              </w:rPr>
              <w:lastRenderedPageBreak/>
              <w:t>工程师</w:t>
            </w:r>
          </w:p>
        </w:tc>
        <w:tc>
          <w:tcPr>
            <w:tcW w:w="7436" w:type="dxa"/>
            <w:vAlign w:val="center"/>
          </w:tcPr>
          <w:p w:rsidR="00404108" w:rsidRDefault="00404108" w:rsidP="00404108">
            <w:pPr>
              <w:pStyle w:val="ac"/>
              <w:numPr>
                <w:ilvl w:val="0"/>
                <w:numId w:val="23"/>
              </w:numPr>
              <w:ind w:firstLineChars="0"/>
            </w:pPr>
            <w:r>
              <w:rPr>
                <w:rFonts w:hint="eastAsia"/>
              </w:rPr>
              <w:lastRenderedPageBreak/>
              <w:t>负责工程项目的施工测量工作。熟悉施工图纸，测量规范，</w:t>
            </w:r>
            <w:r>
              <w:rPr>
                <w:rFonts w:hint="eastAsia"/>
              </w:rPr>
              <w:lastRenderedPageBreak/>
              <w:t>对施工现场的控制点做好坐标、高程验标工作，发现问题及时向总工程师汇报，待问题解决校验无误后方可制定施测方案，测设施工控制网；</w:t>
            </w:r>
          </w:p>
          <w:p w:rsidR="00404108" w:rsidRDefault="00404108" w:rsidP="00404108">
            <w:pPr>
              <w:pStyle w:val="ac"/>
              <w:numPr>
                <w:ilvl w:val="0"/>
                <w:numId w:val="23"/>
              </w:numPr>
              <w:ind w:firstLineChars="0"/>
            </w:pPr>
            <w:r>
              <w:rPr>
                <w:rFonts w:hint="eastAsia"/>
              </w:rPr>
              <w:t>沉降观测水准基点埋设应符合规范要求，并应远离建筑物</w:t>
            </w:r>
            <w:r>
              <w:rPr>
                <w:rFonts w:hint="eastAsia"/>
              </w:rPr>
              <w:t>50m</w:t>
            </w:r>
            <w:r>
              <w:rPr>
                <w:rFonts w:hint="eastAsia"/>
              </w:rPr>
              <w:t>，整个施工现场埋设个数不应少于三个，便于定期校核，观测次数应符合规范和设计要求；</w:t>
            </w:r>
          </w:p>
          <w:p w:rsidR="00404108" w:rsidRDefault="00404108" w:rsidP="00404108">
            <w:pPr>
              <w:pStyle w:val="ac"/>
              <w:numPr>
                <w:ilvl w:val="0"/>
                <w:numId w:val="23"/>
              </w:numPr>
              <w:ind w:firstLineChars="0"/>
            </w:pPr>
            <w:r>
              <w:rPr>
                <w:rFonts w:hint="eastAsia"/>
              </w:rPr>
              <w:t>对施工控制点、线应经常进行复核，对所用仪器定期进行检验校核、保管，确保仪器应有的精确度；</w:t>
            </w:r>
          </w:p>
          <w:p w:rsidR="00404108" w:rsidRDefault="00404108" w:rsidP="00404108">
            <w:pPr>
              <w:pStyle w:val="ac"/>
              <w:numPr>
                <w:ilvl w:val="0"/>
                <w:numId w:val="23"/>
              </w:numPr>
              <w:ind w:firstLineChars="0"/>
            </w:pPr>
            <w:r>
              <w:rPr>
                <w:rFonts w:hint="eastAsia"/>
              </w:rPr>
              <w:t>对测量手薄、图纸等原始资料妥善保存，并确保正确、清楚、干净以备查用，认真作好测量记录；</w:t>
            </w:r>
          </w:p>
          <w:p w:rsidR="00404108" w:rsidRPr="00343D61" w:rsidRDefault="00404108" w:rsidP="00404108">
            <w:pPr>
              <w:pStyle w:val="ac"/>
              <w:numPr>
                <w:ilvl w:val="0"/>
                <w:numId w:val="23"/>
              </w:numPr>
              <w:ind w:firstLineChars="0"/>
            </w:pPr>
            <w:r>
              <w:rPr>
                <w:rFonts w:hint="eastAsia"/>
              </w:rPr>
              <w:t>负责测量仪器的送检和自检。</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lastRenderedPageBreak/>
              <w:t>资料管理工程师</w:t>
            </w:r>
          </w:p>
        </w:tc>
        <w:tc>
          <w:tcPr>
            <w:tcW w:w="7436" w:type="dxa"/>
            <w:vAlign w:val="center"/>
            <w:hideMark/>
          </w:tcPr>
          <w:p w:rsidR="00404108" w:rsidRPr="00343D61" w:rsidRDefault="00404108" w:rsidP="00404108">
            <w:pPr>
              <w:pStyle w:val="ac"/>
              <w:numPr>
                <w:ilvl w:val="0"/>
                <w:numId w:val="24"/>
              </w:numPr>
              <w:ind w:firstLineChars="0"/>
            </w:pPr>
            <w:r w:rsidRPr="00343D61">
              <w:rPr>
                <w:rFonts w:hint="eastAsia"/>
              </w:rPr>
              <w:t>负责做好项目部的工程技术档案的收集、整理、归档、立卷工作；负责做好《施工组织设计》、作业指导书、质量记录的收集、发放、登记、归档工作；</w:t>
            </w:r>
          </w:p>
          <w:p w:rsidR="00404108" w:rsidRPr="00343D61" w:rsidRDefault="00404108" w:rsidP="00404108">
            <w:pPr>
              <w:pStyle w:val="ac"/>
              <w:numPr>
                <w:ilvl w:val="0"/>
                <w:numId w:val="24"/>
              </w:numPr>
              <w:ind w:firstLineChars="0"/>
            </w:pPr>
            <w:r w:rsidRPr="00343D61">
              <w:rPr>
                <w:rFonts w:hint="eastAsia"/>
              </w:rPr>
              <w:t>认真学习资料管理规范，提高工作能力，指导有关人员做好工程资料，按时收集并检查资料是否齐全，前后有无矛盾，分类装订，做好卷内目录；</w:t>
            </w:r>
          </w:p>
          <w:p w:rsidR="00404108" w:rsidRPr="00343D61" w:rsidRDefault="00404108" w:rsidP="00404108">
            <w:pPr>
              <w:pStyle w:val="ac"/>
              <w:numPr>
                <w:ilvl w:val="0"/>
                <w:numId w:val="24"/>
              </w:numPr>
              <w:ind w:firstLineChars="0"/>
            </w:pPr>
            <w:r w:rsidRPr="00343D61">
              <w:rPr>
                <w:rFonts w:hint="eastAsia"/>
              </w:rPr>
              <w:t>经常对所收集的技术资料进行自查，对存在的问题，要及时向</w:t>
            </w:r>
            <w:r>
              <w:rPr>
                <w:rFonts w:hint="eastAsia"/>
              </w:rPr>
              <w:t>总工程师</w:t>
            </w:r>
            <w:r w:rsidRPr="00343D61">
              <w:rPr>
                <w:rFonts w:hint="eastAsia"/>
              </w:rPr>
              <w:t>汇报；</w:t>
            </w:r>
          </w:p>
          <w:p w:rsidR="00404108" w:rsidRPr="00343D61" w:rsidRDefault="00404108" w:rsidP="00404108">
            <w:pPr>
              <w:pStyle w:val="ac"/>
              <w:numPr>
                <w:ilvl w:val="0"/>
                <w:numId w:val="24"/>
              </w:numPr>
              <w:ind w:firstLineChars="0"/>
            </w:pPr>
            <w:r w:rsidRPr="00343D61">
              <w:rPr>
                <w:rFonts w:hint="eastAsia"/>
              </w:rPr>
              <w:t>在分部工程和单位工程验收前，要认真填写分部工程、单位工程验收单；</w:t>
            </w:r>
          </w:p>
          <w:p w:rsidR="00404108" w:rsidRPr="00343D61" w:rsidRDefault="00404108" w:rsidP="00404108">
            <w:pPr>
              <w:pStyle w:val="ac"/>
              <w:numPr>
                <w:ilvl w:val="0"/>
                <w:numId w:val="24"/>
              </w:numPr>
              <w:ind w:firstLineChars="0"/>
            </w:pPr>
            <w:r w:rsidRPr="00343D61">
              <w:rPr>
                <w:rFonts w:hint="eastAsia"/>
              </w:rPr>
              <w:t>工程竣工后，按照施工技术资料管理的有关规定装订成册，配合公司工程技术人员对工程资料的检查验收，及时将竣工资料移交公司档案室；</w:t>
            </w:r>
          </w:p>
          <w:p w:rsidR="00404108" w:rsidRPr="00343D61" w:rsidRDefault="00404108" w:rsidP="00404108">
            <w:pPr>
              <w:pStyle w:val="ac"/>
              <w:numPr>
                <w:ilvl w:val="0"/>
                <w:numId w:val="24"/>
              </w:numPr>
              <w:ind w:firstLineChars="0"/>
            </w:pPr>
            <w:r w:rsidRPr="00343D61">
              <w:rPr>
                <w:rFonts w:hint="eastAsia"/>
              </w:rPr>
              <w:t>参与、开展其它相关的质量活动。</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安全生产监督管理部</w:t>
            </w:r>
            <w:r>
              <w:rPr>
                <w:rFonts w:hint="eastAsia"/>
              </w:rPr>
              <w:t>经理</w:t>
            </w:r>
          </w:p>
        </w:tc>
        <w:tc>
          <w:tcPr>
            <w:tcW w:w="7436" w:type="dxa"/>
            <w:vAlign w:val="center"/>
            <w:hideMark/>
          </w:tcPr>
          <w:p w:rsidR="00404108" w:rsidRPr="00343D61" w:rsidRDefault="00404108" w:rsidP="00404108">
            <w:pPr>
              <w:pStyle w:val="ac"/>
              <w:numPr>
                <w:ilvl w:val="0"/>
                <w:numId w:val="25"/>
              </w:numPr>
              <w:ind w:firstLineChars="0"/>
            </w:pPr>
            <w:r w:rsidRPr="00343D61">
              <w:rPr>
                <w:rFonts w:hint="eastAsia"/>
              </w:rPr>
              <w:t>对工程安全生产、文明施工、环境保护、消防保卫工作负责；</w:t>
            </w:r>
          </w:p>
          <w:p w:rsidR="00404108" w:rsidRPr="00343D61" w:rsidRDefault="00404108" w:rsidP="00404108">
            <w:pPr>
              <w:pStyle w:val="ac"/>
              <w:numPr>
                <w:ilvl w:val="0"/>
                <w:numId w:val="25"/>
              </w:numPr>
              <w:ind w:firstLineChars="0"/>
            </w:pPr>
            <w:r w:rsidRPr="00343D61">
              <w:rPr>
                <w:rFonts w:hint="eastAsia"/>
              </w:rPr>
              <w:t>制定本工程安全文明施工、环境保护、消防保卫工作目标、计划和管理措施；</w:t>
            </w:r>
          </w:p>
          <w:p w:rsidR="00404108" w:rsidRPr="00343D61" w:rsidRDefault="00404108" w:rsidP="00404108">
            <w:pPr>
              <w:pStyle w:val="ac"/>
              <w:numPr>
                <w:ilvl w:val="0"/>
                <w:numId w:val="25"/>
              </w:numPr>
              <w:ind w:firstLineChars="0"/>
            </w:pPr>
            <w:r w:rsidRPr="00343D61">
              <w:rPr>
                <w:rFonts w:hint="eastAsia"/>
              </w:rPr>
              <w:t>建立安全文明施工、环境保护、消防保卫工作管理体系和保证体系，形成管理网络；</w:t>
            </w:r>
          </w:p>
          <w:p w:rsidR="00404108" w:rsidRPr="00343D61" w:rsidRDefault="00404108" w:rsidP="00404108">
            <w:pPr>
              <w:pStyle w:val="ac"/>
              <w:numPr>
                <w:ilvl w:val="0"/>
                <w:numId w:val="25"/>
              </w:numPr>
              <w:ind w:firstLineChars="0"/>
            </w:pPr>
            <w:r w:rsidRPr="00343D61">
              <w:rPr>
                <w:rFonts w:hint="eastAsia"/>
              </w:rPr>
              <w:t>组织开展安全文明施工、环境保护、消防保卫工作的竞赛评比活动；</w:t>
            </w:r>
          </w:p>
          <w:p w:rsidR="00404108" w:rsidRPr="00343D61" w:rsidRDefault="00404108" w:rsidP="00404108">
            <w:pPr>
              <w:pStyle w:val="ac"/>
              <w:numPr>
                <w:ilvl w:val="0"/>
                <w:numId w:val="25"/>
              </w:numPr>
              <w:ind w:firstLineChars="0"/>
            </w:pPr>
            <w:r w:rsidRPr="00343D61">
              <w:rPr>
                <w:rFonts w:hint="eastAsia"/>
              </w:rPr>
              <w:t>组织安全生产、文明施工、环境保护及消防保卫的定期检查；</w:t>
            </w:r>
          </w:p>
          <w:p w:rsidR="00404108" w:rsidRPr="00343D61" w:rsidRDefault="00404108" w:rsidP="00404108">
            <w:pPr>
              <w:pStyle w:val="ac"/>
              <w:numPr>
                <w:ilvl w:val="0"/>
                <w:numId w:val="25"/>
              </w:numPr>
              <w:ind w:firstLineChars="0"/>
            </w:pPr>
            <w:r w:rsidRPr="00343D61">
              <w:rPr>
                <w:rFonts w:hint="eastAsia"/>
              </w:rPr>
              <w:t>对工程施工过程中出现的安全、文明施工、环境保护及消防保卫问题发出整改指令，并督促整改；</w:t>
            </w:r>
          </w:p>
          <w:p w:rsidR="00404108" w:rsidRPr="00343D61" w:rsidRDefault="00404108" w:rsidP="00404108">
            <w:pPr>
              <w:pStyle w:val="ac"/>
              <w:numPr>
                <w:ilvl w:val="0"/>
                <w:numId w:val="25"/>
              </w:numPr>
              <w:ind w:firstLineChars="0"/>
            </w:pPr>
            <w:r w:rsidRPr="00343D61">
              <w:rPr>
                <w:rFonts w:hint="eastAsia"/>
              </w:rPr>
              <w:t>负责项目安全统计报表工作，及时上报有关部门；</w:t>
            </w:r>
          </w:p>
          <w:p w:rsidR="00404108" w:rsidRPr="00343D61" w:rsidRDefault="00404108" w:rsidP="00404108">
            <w:pPr>
              <w:pStyle w:val="ac"/>
              <w:numPr>
                <w:ilvl w:val="0"/>
                <w:numId w:val="25"/>
              </w:numPr>
              <w:ind w:firstLineChars="0"/>
            </w:pPr>
            <w:r w:rsidRPr="00343D61">
              <w:rPr>
                <w:rFonts w:hint="eastAsia"/>
              </w:rPr>
              <w:t>参加安全事故的调查处理；</w:t>
            </w:r>
          </w:p>
          <w:p w:rsidR="00404108" w:rsidRPr="00343D61" w:rsidRDefault="00404108" w:rsidP="00404108">
            <w:pPr>
              <w:pStyle w:val="ac"/>
              <w:numPr>
                <w:ilvl w:val="0"/>
                <w:numId w:val="25"/>
              </w:numPr>
              <w:ind w:firstLineChars="0"/>
            </w:pPr>
            <w:r w:rsidRPr="00343D61">
              <w:rPr>
                <w:rFonts w:hint="eastAsia"/>
              </w:rPr>
              <w:t>组织和参加安全生产、文明施工、环境保护、消防保卫的验收工作。</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安全工程师</w:t>
            </w:r>
          </w:p>
        </w:tc>
        <w:tc>
          <w:tcPr>
            <w:tcW w:w="7436" w:type="dxa"/>
            <w:vAlign w:val="center"/>
            <w:hideMark/>
          </w:tcPr>
          <w:p w:rsidR="00404108" w:rsidRPr="00343D61" w:rsidRDefault="00404108" w:rsidP="00404108">
            <w:pPr>
              <w:pStyle w:val="ac"/>
              <w:numPr>
                <w:ilvl w:val="0"/>
                <w:numId w:val="26"/>
              </w:numPr>
              <w:ind w:firstLineChars="0"/>
            </w:pPr>
            <w:r w:rsidRPr="00343D61">
              <w:rPr>
                <w:rFonts w:hint="eastAsia"/>
              </w:rPr>
              <w:t>认真熟悉国家、地方有关安全、环境的法律法规，了解相关安全、环境知识，掌握大气污染排放标准。向职工宣传“安全第一、预防为主”的方针，负责组织相关部门对项目部全体人员进行安全、</w:t>
            </w:r>
            <w:r w:rsidRPr="00343D61">
              <w:rPr>
                <w:rFonts w:hint="eastAsia"/>
              </w:rPr>
              <w:lastRenderedPageBreak/>
              <w:t>环境噪声污染防治、施工设备技术保养维护知识的教育学习，在各施工过程前进行安全、环境保护技术交底，并做好书面交底记录；</w:t>
            </w:r>
          </w:p>
          <w:p w:rsidR="00404108" w:rsidRPr="00343D61" w:rsidRDefault="00404108" w:rsidP="00404108">
            <w:pPr>
              <w:pStyle w:val="ac"/>
              <w:numPr>
                <w:ilvl w:val="0"/>
                <w:numId w:val="26"/>
              </w:numPr>
              <w:ind w:firstLineChars="0"/>
            </w:pPr>
            <w:r w:rsidRPr="00343D61">
              <w:rPr>
                <w:rFonts w:hint="eastAsia"/>
              </w:rPr>
              <w:t>制订好各工种的安全、环境保护生产制度，定期和不定期的进行安全生产检查，发现隐患要及时排除整改，限期改变不安全状况；</w:t>
            </w:r>
          </w:p>
          <w:p w:rsidR="00404108" w:rsidRPr="00343D61" w:rsidRDefault="00404108" w:rsidP="00404108">
            <w:pPr>
              <w:pStyle w:val="ac"/>
              <w:numPr>
                <w:ilvl w:val="0"/>
                <w:numId w:val="26"/>
              </w:numPr>
              <w:ind w:firstLineChars="0"/>
            </w:pPr>
            <w:r w:rsidRPr="00343D61">
              <w:rPr>
                <w:rFonts w:hint="eastAsia"/>
              </w:rPr>
              <w:t>负责对施工现场的设备每半年进行噪声检测，并填写“施工场界噪声测定原始记录”对不符合项提出整改措施和落实结果；</w:t>
            </w:r>
          </w:p>
          <w:p w:rsidR="00404108" w:rsidRPr="00343D61" w:rsidRDefault="00404108" w:rsidP="00404108">
            <w:pPr>
              <w:pStyle w:val="ac"/>
              <w:numPr>
                <w:ilvl w:val="0"/>
                <w:numId w:val="26"/>
              </w:numPr>
              <w:ind w:firstLineChars="0"/>
            </w:pPr>
            <w:r w:rsidRPr="00343D61">
              <w:rPr>
                <w:rFonts w:hint="eastAsia"/>
              </w:rPr>
              <w:t>统一管理、合理安排，做好各项安全设施，检查好安全装置；</w:t>
            </w:r>
          </w:p>
          <w:p w:rsidR="00404108" w:rsidRPr="00343D61" w:rsidRDefault="00404108" w:rsidP="00404108">
            <w:pPr>
              <w:pStyle w:val="ac"/>
              <w:numPr>
                <w:ilvl w:val="0"/>
                <w:numId w:val="26"/>
              </w:numPr>
              <w:ind w:firstLineChars="0"/>
            </w:pPr>
            <w:r w:rsidRPr="00343D61">
              <w:rPr>
                <w:rFonts w:hint="eastAsia"/>
              </w:rPr>
              <w:t>深入现场落实安全、环境保护措施，危险作业必须事前制订安全施工方案；负责对施工现场道路的洒水降尘工作，杜绝尘土飞扬，必要时进出车辆进行冲洗，减少对大气的污染，每月检查一次，并做好记录；</w:t>
            </w:r>
          </w:p>
          <w:p w:rsidR="00404108" w:rsidRPr="00343D61" w:rsidRDefault="00404108" w:rsidP="00404108">
            <w:pPr>
              <w:pStyle w:val="ac"/>
              <w:numPr>
                <w:ilvl w:val="0"/>
                <w:numId w:val="26"/>
              </w:numPr>
              <w:ind w:firstLineChars="0"/>
            </w:pPr>
            <w:r w:rsidRPr="00343D61">
              <w:rPr>
                <w:rFonts w:hint="eastAsia"/>
              </w:rPr>
              <w:t>负责对施工区域扰民、降噪措施的落实和检查</w:t>
            </w:r>
          </w:p>
          <w:p w:rsidR="00404108" w:rsidRPr="00343D61" w:rsidRDefault="00404108" w:rsidP="00404108">
            <w:pPr>
              <w:pStyle w:val="ac"/>
              <w:numPr>
                <w:ilvl w:val="0"/>
                <w:numId w:val="26"/>
              </w:numPr>
              <w:ind w:firstLineChars="0"/>
            </w:pPr>
            <w:r w:rsidRPr="00343D61">
              <w:rPr>
                <w:rFonts w:hint="eastAsia"/>
              </w:rPr>
              <w:t>对安全事故严格按“四不放过”原则进行处理，整理事故统计资料及时上报；</w:t>
            </w:r>
          </w:p>
          <w:p w:rsidR="00404108" w:rsidRPr="00343D61" w:rsidRDefault="00404108" w:rsidP="00404108">
            <w:pPr>
              <w:pStyle w:val="ac"/>
              <w:numPr>
                <w:ilvl w:val="0"/>
                <w:numId w:val="26"/>
              </w:numPr>
              <w:ind w:firstLineChars="0"/>
            </w:pPr>
            <w:r w:rsidRPr="00343D61">
              <w:rPr>
                <w:rFonts w:hint="eastAsia"/>
              </w:rPr>
              <w:t>做好交通、机械安全宣传教育</w:t>
            </w:r>
            <w:r>
              <w:rPr>
                <w:rFonts w:hint="eastAsia"/>
              </w:rPr>
              <w:t>，</w:t>
            </w:r>
            <w:r w:rsidRPr="00343D61">
              <w:rPr>
                <w:rFonts w:hint="eastAsia"/>
              </w:rPr>
              <w:t>配合保卫人员共同做好四防工作。</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lastRenderedPageBreak/>
              <w:t>物质设备部</w:t>
            </w:r>
            <w:r>
              <w:rPr>
                <w:rFonts w:hint="eastAsia"/>
              </w:rPr>
              <w:t>经理</w:t>
            </w:r>
          </w:p>
        </w:tc>
        <w:tc>
          <w:tcPr>
            <w:tcW w:w="7436" w:type="dxa"/>
            <w:vAlign w:val="center"/>
            <w:hideMark/>
          </w:tcPr>
          <w:p w:rsidR="00404108" w:rsidRPr="00343D61" w:rsidRDefault="00404108" w:rsidP="00404108">
            <w:pPr>
              <w:pStyle w:val="ac"/>
              <w:numPr>
                <w:ilvl w:val="0"/>
                <w:numId w:val="27"/>
              </w:numPr>
              <w:ind w:firstLineChars="0"/>
            </w:pPr>
            <w:r w:rsidRPr="00343D61">
              <w:rPr>
                <w:rFonts w:hint="eastAsia"/>
              </w:rPr>
              <w:t>按设计和施工规范要求采购合格的材料、半成品和成品，及时提供材料证明或合格证；</w:t>
            </w:r>
          </w:p>
          <w:p w:rsidR="00404108" w:rsidRPr="00343D61" w:rsidRDefault="00404108" w:rsidP="00404108">
            <w:pPr>
              <w:pStyle w:val="ac"/>
              <w:numPr>
                <w:ilvl w:val="0"/>
                <w:numId w:val="27"/>
              </w:numPr>
              <w:ind w:firstLineChars="0"/>
            </w:pPr>
            <w:r w:rsidRPr="00343D61">
              <w:rPr>
                <w:rFonts w:hint="eastAsia"/>
              </w:rPr>
              <w:t>保证按施工生产计划提出的要求</w:t>
            </w:r>
            <w:r>
              <w:rPr>
                <w:rFonts w:hint="eastAsia"/>
              </w:rPr>
              <w:t>（</w:t>
            </w:r>
            <w:r w:rsidRPr="00343D61">
              <w:rPr>
                <w:rFonts w:hint="eastAsia"/>
              </w:rPr>
              <w:t>数量、品种、半成品、成品、规格、时间等</w:t>
            </w:r>
            <w:r>
              <w:rPr>
                <w:rFonts w:hint="eastAsia"/>
              </w:rPr>
              <w:t>）</w:t>
            </w:r>
            <w:r w:rsidRPr="00343D61">
              <w:rPr>
                <w:rFonts w:hint="eastAsia"/>
              </w:rPr>
              <w:t>供应原材料半成品和成品，严防混装、混供；</w:t>
            </w:r>
          </w:p>
          <w:p w:rsidR="00404108" w:rsidRPr="00343D61" w:rsidRDefault="00404108" w:rsidP="00404108">
            <w:pPr>
              <w:pStyle w:val="ac"/>
              <w:numPr>
                <w:ilvl w:val="0"/>
                <w:numId w:val="27"/>
              </w:numPr>
              <w:ind w:firstLineChars="0"/>
            </w:pPr>
            <w:r w:rsidRPr="00343D61">
              <w:rPr>
                <w:rFonts w:hint="eastAsia"/>
              </w:rPr>
              <w:t>凡发生材料代换，必须经设计单位、技术部门同意并签发技术核定单后才能采购供应；</w:t>
            </w:r>
          </w:p>
          <w:p w:rsidR="00404108" w:rsidRPr="00343D61" w:rsidRDefault="00404108" w:rsidP="00404108">
            <w:pPr>
              <w:pStyle w:val="ac"/>
              <w:numPr>
                <w:ilvl w:val="0"/>
                <w:numId w:val="27"/>
              </w:numPr>
              <w:ind w:firstLineChars="0"/>
            </w:pPr>
            <w:r w:rsidRPr="00343D61">
              <w:rPr>
                <w:rFonts w:hint="eastAsia"/>
              </w:rPr>
              <w:t>建立材料台帐，妥善储存、保管各种原材料、半成品和成品，一旦发现变质材料，立即停止供应，经技术部门鉴定后再作处理；</w:t>
            </w:r>
          </w:p>
          <w:p w:rsidR="00404108" w:rsidRPr="00343D61" w:rsidRDefault="00404108" w:rsidP="00404108">
            <w:pPr>
              <w:pStyle w:val="ac"/>
              <w:numPr>
                <w:ilvl w:val="0"/>
                <w:numId w:val="27"/>
              </w:numPr>
              <w:ind w:firstLineChars="0"/>
            </w:pPr>
            <w:r w:rsidRPr="00343D61">
              <w:rPr>
                <w:rFonts w:hint="eastAsia"/>
              </w:rPr>
              <w:t>做好机械设备的管理和维修保养工作，收集保存设备运行记录，维修保养记录，不断提高机械设备的完好程度，做到正常运转；</w:t>
            </w:r>
          </w:p>
          <w:p w:rsidR="00404108" w:rsidRPr="00343D61" w:rsidRDefault="00404108" w:rsidP="00404108">
            <w:pPr>
              <w:pStyle w:val="ac"/>
              <w:numPr>
                <w:ilvl w:val="0"/>
                <w:numId w:val="27"/>
              </w:numPr>
              <w:ind w:firstLineChars="0"/>
            </w:pPr>
            <w:r w:rsidRPr="00343D61">
              <w:rPr>
                <w:rFonts w:hint="eastAsia"/>
              </w:rPr>
              <w:t>提供机械设备性能和技术指标，便于现场施工人员正确使用。</w:t>
            </w:r>
          </w:p>
        </w:tc>
      </w:tr>
      <w:tr w:rsidR="00404108" w:rsidRPr="00343D61" w:rsidTr="00404108">
        <w:trPr>
          <w:jc w:val="center"/>
        </w:trPr>
        <w:tc>
          <w:tcPr>
            <w:tcW w:w="786" w:type="dxa"/>
            <w:vAlign w:val="center"/>
          </w:tcPr>
          <w:p w:rsidR="00404108" w:rsidRPr="00343D61" w:rsidRDefault="00404108" w:rsidP="00404108">
            <w:pPr>
              <w:pStyle w:val="a4"/>
            </w:pPr>
            <w:r>
              <w:rPr>
                <w:rFonts w:hint="eastAsia"/>
              </w:rPr>
              <w:t>设备工程师</w:t>
            </w:r>
          </w:p>
        </w:tc>
        <w:tc>
          <w:tcPr>
            <w:tcW w:w="7436" w:type="dxa"/>
            <w:vAlign w:val="center"/>
          </w:tcPr>
          <w:p w:rsidR="00404108" w:rsidRDefault="00404108" w:rsidP="00404108">
            <w:pPr>
              <w:pStyle w:val="ac"/>
              <w:numPr>
                <w:ilvl w:val="0"/>
                <w:numId w:val="28"/>
              </w:numPr>
              <w:ind w:firstLineChars="0"/>
            </w:pPr>
            <w:r>
              <w:rPr>
                <w:rFonts w:hint="eastAsia"/>
              </w:rPr>
              <w:t>做好机具设备的管理和维修保养工作，定期进行机具设备的检查和维修；</w:t>
            </w:r>
          </w:p>
          <w:p w:rsidR="00404108" w:rsidRDefault="00404108" w:rsidP="00404108">
            <w:pPr>
              <w:pStyle w:val="ac"/>
              <w:numPr>
                <w:ilvl w:val="0"/>
                <w:numId w:val="28"/>
              </w:numPr>
              <w:ind w:firstLineChars="0"/>
            </w:pPr>
            <w:r>
              <w:rPr>
                <w:rFonts w:hint="eastAsia"/>
              </w:rPr>
              <w:t>确保机具设备的完好率，使机械做到正常运转，保证工程不间断施工；</w:t>
            </w:r>
          </w:p>
          <w:p w:rsidR="00404108" w:rsidRDefault="00404108" w:rsidP="00404108">
            <w:pPr>
              <w:pStyle w:val="ac"/>
              <w:numPr>
                <w:ilvl w:val="0"/>
                <w:numId w:val="28"/>
              </w:numPr>
              <w:ind w:firstLineChars="0"/>
            </w:pPr>
            <w:r>
              <w:rPr>
                <w:rFonts w:hint="eastAsia"/>
              </w:rPr>
              <w:t>对由于机械设备原因造成的工程质量事故负主要责任；</w:t>
            </w:r>
          </w:p>
          <w:p w:rsidR="00404108" w:rsidRPr="00343D61" w:rsidRDefault="00404108" w:rsidP="00404108">
            <w:pPr>
              <w:pStyle w:val="ac"/>
              <w:numPr>
                <w:ilvl w:val="0"/>
                <w:numId w:val="28"/>
              </w:numPr>
              <w:ind w:firstLineChars="0"/>
            </w:pPr>
            <w:r>
              <w:rPr>
                <w:rFonts w:hint="eastAsia"/>
              </w:rPr>
              <w:t>做好机械使用及保养记录和台帐，填写项目机械的履历书。</w:t>
            </w:r>
          </w:p>
        </w:tc>
      </w:tr>
      <w:tr w:rsidR="00404108" w:rsidRPr="00343D61" w:rsidTr="00404108">
        <w:trPr>
          <w:jc w:val="center"/>
        </w:trPr>
        <w:tc>
          <w:tcPr>
            <w:tcW w:w="786" w:type="dxa"/>
            <w:vAlign w:val="center"/>
          </w:tcPr>
          <w:p w:rsidR="00404108" w:rsidRPr="00343D61" w:rsidRDefault="00404108" w:rsidP="00404108">
            <w:pPr>
              <w:pStyle w:val="a4"/>
            </w:pPr>
            <w:r w:rsidRPr="00343D61">
              <w:rPr>
                <w:rFonts w:hint="eastAsia"/>
              </w:rPr>
              <w:t>材料</w:t>
            </w:r>
            <w:r w:rsidRPr="00343D61">
              <w:t>工程师</w:t>
            </w:r>
          </w:p>
        </w:tc>
        <w:tc>
          <w:tcPr>
            <w:tcW w:w="7436" w:type="dxa"/>
            <w:vAlign w:val="center"/>
          </w:tcPr>
          <w:p w:rsidR="00404108" w:rsidRPr="00343D61" w:rsidRDefault="00404108" w:rsidP="00404108">
            <w:pPr>
              <w:pStyle w:val="ac"/>
              <w:numPr>
                <w:ilvl w:val="0"/>
                <w:numId w:val="29"/>
              </w:numPr>
              <w:ind w:firstLineChars="0"/>
            </w:pPr>
            <w:r w:rsidRPr="00343D61">
              <w:rPr>
                <w:rFonts w:hint="eastAsia"/>
              </w:rPr>
              <w:t>根据施工进度及材料数量编制材料供应计划，整理材料计划报公司；</w:t>
            </w:r>
          </w:p>
          <w:p w:rsidR="00404108" w:rsidRPr="00343D61" w:rsidRDefault="00404108" w:rsidP="00404108">
            <w:pPr>
              <w:pStyle w:val="ac"/>
              <w:numPr>
                <w:ilvl w:val="0"/>
                <w:numId w:val="29"/>
              </w:numPr>
              <w:ind w:firstLineChars="0"/>
            </w:pPr>
            <w:r w:rsidRPr="00343D61">
              <w:rPr>
                <w:rFonts w:hint="eastAsia"/>
              </w:rPr>
              <w:t>充分了解工程进度，工程需用材料，督促专业施工队及时报需用计划，实现有预见性管理，确保材料供应满足施工生产的需要；</w:t>
            </w:r>
          </w:p>
          <w:p w:rsidR="00404108" w:rsidRPr="00343D61" w:rsidRDefault="00404108" w:rsidP="00404108">
            <w:pPr>
              <w:pStyle w:val="ac"/>
              <w:numPr>
                <w:ilvl w:val="0"/>
                <w:numId w:val="29"/>
              </w:numPr>
              <w:ind w:firstLineChars="0"/>
            </w:pPr>
            <w:r w:rsidRPr="00343D61">
              <w:rPr>
                <w:rFonts w:hint="eastAsia"/>
              </w:rPr>
              <w:t>建立材料台帐，办理各种材料进出场手续；</w:t>
            </w:r>
          </w:p>
          <w:p w:rsidR="00404108" w:rsidRPr="00343D61" w:rsidRDefault="00404108" w:rsidP="00404108">
            <w:pPr>
              <w:pStyle w:val="ac"/>
              <w:numPr>
                <w:ilvl w:val="0"/>
                <w:numId w:val="29"/>
              </w:numPr>
              <w:ind w:firstLineChars="0"/>
            </w:pPr>
            <w:r w:rsidRPr="00343D61">
              <w:rPr>
                <w:rFonts w:hint="eastAsia"/>
              </w:rPr>
              <w:t>进场材料的检查检验工作；</w:t>
            </w:r>
          </w:p>
          <w:p w:rsidR="00404108" w:rsidRPr="00343D61" w:rsidRDefault="00404108" w:rsidP="00404108">
            <w:pPr>
              <w:pStyle w:val="ac"/>
              <w:numPr>
                <w:ilvl w:val="0"/>
                <w:numId w:val="29"/>
              </w:numPr>
              <w:ind w:firstLineChars="0"/>
            </w:pPr>
            <w:r w:rsidRPr="00343D61">
              <w:rPr>
                <w:rFonts w:hint="eastAsia"/>
              </w:rPr>
              <w:t>周转材料的管理工作。</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lastRenderedPageBreak/>
              <w:t>商务合约部</w:t>
            </w:r>
            <w:r>
              <w:rPr>
                <w:rFonts w:hint="eastAsia"/>
              </w:rPr>
              <w:t>经理</w:t>
            </w:r>
          </w:p>
        </w:tc>
        <w:tc>
          <w:tcPr>
            <w:tcW w:w="7436" w:type="dxa"/>
            <w:vAlign w:val="center"/>
            <w:hideMark/>
          </w:tcPr>
          <w:p w:rsidR="00404108" w:rsidRPr="00343D61" w:rsidRDefault="00404108" w:rsidP="00404108">
            <w:pPr>
              <w:pStyle w:val="ac"/>
              <w:numPr>
                <w:ilvl w:val="0"/>
                <w:numId w:val="30"/>
              </w:numPr>
              <w:ind w:firstLineChars="0"/>
            </w:pPr>
            <w:r w:rsidRPr="00343D61">
              <w:rPr>
                <w:rFonts w:hint="eastAsia"/>
              </w:rPr>
              <w:t>认真执行各项商务法务制度，严格遵守纪律，对违反有关制度的事项要及时提出，并向上级领导或上级部门反映；</w:t>
            </w:r>
          </w:p>
          <w:p w:rsidR="00404108" w:rsidRPr="00343D61" w:rsidRDefault="00404108" w:rsidP="00404108">
            <w:pPr>
              <w:pStyle w:val="ac"/>
              <w:numPr>
                <w:ilvl w:val="0"/>
                <w:numId w:val="30"/>
              </w:numPr>
              <w:ind w:firstLineChars="0"/>
            </w:pPr>
            <w:r w:rsidRPr="00343D61">
              <w:rPr>
                <w:rFonts w:hint="eastAsia"/>
              </w:rPr>
              <w:t>负责项目部经济核算、会计核算、成本核算，按时召开经济活动分析会，积极组织催收工程款，统筹安排使用资金；</w:t>
            </w:r>
          </w:p>
          <w:p w:rsidR="00404108" w:rsidRPr="00343D61" w:rsidRDefault="00404108" w:rsidP="00404108">
            <w:pPr>
              <w:pStyle w:val="ac"/>
              <w:numPr>
                <w:ilvl w:val="0"/>
                <w:numId w:val="30"/>
              </w:numPr>
              <w:ind w:firstLineChars="0"/>
            </w:pPr>
            <w:r w:rsidRPr="00343D61">
              <w:rPr>
                <w:rFonts w:hint="eastAsia"/>
              </w:rPr>
              <w:t>参加项目部召开的生产经营会议，对有关财务指标进行分析预测；</w:t>
            </w:r>
          </w:p>
          <w:p w:rsidR="00404108" w:rsidRPr="00343D61" w:rsidRDefault="00404108" w:rsidP="00404108">
            <w:pPr>
              <w:pStyle w:val="ac"/>
              <w:numPr>
                <w:ilvl w:val="0"/>
                <w:numId w:val="30"/>
              </w:numPr>
              <w:ind w:firstLineChars="0"/>
            </w:pPr>
            <w:r w:rsidRPr="00343D61">
              <w:rPr>
                <w:rFonts w:hint="eastAsia"/>
              </w:rPr>
              <w:t>积极配合上级财务部门及审计部门对本单位财务核算情况的检查及经济效益的审计工作，为有关部门提供准确、完整、合法、及时的核算资料；</w:t>
            </w:r>
          </w:p>
          <w:p w:rsidR="00404108" w:rsidRPr="00343D61" w:rsidRDefault="00404108" w:rsidP="00404108">
            <w:pPr>
              <w:pStyle w:val="ac"/>
              <w:numPr>
                <w:ilvl w:val="0"/>
                <w:numId w:val="30"/>
              </w:numPr>
              <w:ind w:firstLineChars="0"/>
            </w:pPr>
            <w:r w:rsidRPr="00343D61">
              <w:rPr>
                <w:rFonts w:hint="eastAsia"/>
              </w:rPr>
              <w:t>负责保存合同评审资料和工程合同文件；</w:t>
            </w:r>
          </w:p>
          <w:p w:rsidR="00404108" w:rsidRPr="00343D61" w:rsidRDefault="00404108" w:rsidP="00404108">
            <w:pPr>
              <w:pStyle w:val="ac"/>
              <w:numPr>
                <w:ilvl w:val="0"/>
                <w:numId w:val="30"/>
              </w:numPr>
              <w:ind w:firstLineChars="0"/>
            </w:pPr>
            <w:r w:rsidRPr="00343D61">
              <w:rPr>
                <w:rFonts w:hint="eastAsia"/>
              </w:rPr>
              <w:t>负责编制项目预算，参与工程结算、投标、报价工作；搞好结算工作；</w:t>
            </w:r>
          </w:p>
          <w:p w:rsidR="00404108" w:rsidRPr="00343D61" w:rsidRDefault="00404108" w:rsidP="00404108">
            <w:pPr>
              <w:pStyle w:val="ac"/>
              <w:numPr>
                <w:ilvl w:val="0"/>
                <w:numId w:val="30"/>
              </w:numPr>
              <w:ind w:firstLineChars="0"/>
            </w:pPr>
            <w:r w:rsidRPr="00343D61">
              <w:rPr>
                <w:rFonts w:hint="eastAsia"/>
              </w:rPr>
              <w:t>组织核查工程量和编审工料预算，负责项目部的生产统计工作。</w:t>
            </w:r>
          </w:p>
        </w:tc>
      </w:tr>
      <w:tr w:rsidR="00404108" w:rsidRPr="00343D61" w:rsidTr="00404108">
        <w:trPr>
          <w:jc w:val="center"/>
        </w:trPr>
        <w:tc>
          <w:tcPr>
            <w:tcW w:w="786" w:type="dxa"/>
            <w:vAlign w:val="center"/>
            <w:hideMark/>
          </w:tcPr>
          <w:p w:rsidR="00404108" w:rsidRPr="00343D61" w:rsidRDefault="00404108" w:rsidP="00404108">
            <w:pPr>
              <w:pStyle w:val="a4"/>
            </w:pPr>
            <w:r w:rsidRPr="00343D61">
              <w:rPr>
                <w:rFonts w:hint="eastAsia"/>
              </w:rPr>
              <w:t>成本工程师</w:t>
            </w:r>
          </w:p>
        </w:tc>
        <w:tc>
          <w:tcPr>
            <w:tcW w:w="7436" w:type="dxa"/>
            <w:vAlign w:val="center"/>
            <w:hideMark/>
          </w:tcPr>
          <w:p w:rsidR="00404108" w:rsidRPr="00343D61" w:rsidRDefault="00404108" w:rsidP="00404108">
            <w:pPr>
              <w:pStyle w:val="ac"/>
              <w:numPr>
                <w:ilvl w:val="0"/>
                <w:numId w:val="31"/>
              </w:numPr>
              <w:ind w:firstLineChars="0"/>
            </w:pPr>
            <w:r w:rsidRPr="00343D61">
              <w:rPr>
                <w:rFonts w:hint="eastAsia"/>
              </w:rPr>
              <w:t>了解工程实际情况及时收集工程资料，掌握好合同条款；</w:t>
            </w:r>
          </w:p>
          <w:p w:rsidR="00404108" w:rsidRPr="00343D61" w:rsidRDefault="00404108" w:rsidP="00404108">
            <w:pPr>
              <w:pStyle w:val="ac"/>
              <w:numPr>
                <w:ilvl w:val="0"/>
                <w:numId w:val="31"/>
              </w:numPr>
              <w:ind w:firstLineChars="0"/>
            </w:pPr>
            <w:r w:rsidRPr="00343D61">
              <w:rPr>
                <w:rFonts w:hint="eastAsia"/>
              </w:rPr>
              <w:t>编制各分部分项工程的预算费用，参与成本控制；</w:t>
            </w:r>
          </w:p>
          <w:p w:rsidR="00404108" w:rsidRPr="00343D61" w:rsidRDefault="00404108" w:rsidP="00404108">
            <w:pPr>
              <w:pStyle w:val="ac"/>
              <w:numPr>
                <w:ilvl w:val="0"/>
                <w:numId w:val="31"/>
              </w:numPr>
              <w:ind w:firstLineChars="0"/>
            </w:pPr>
            <w:r w:rsidRPr="00343D61">
              <w:rPr>
                <w:rFonts w:hint="eastAsia"/>
              </w:rPr>
              <w:t>加强与业主的联系，对现场通知单、会议记要、设计变更等进行分析和处理，并保存好各种资料；</w:t>
            </w:r>
          </w:p>
          <w:p w:rsidR="00404108" w:rsidRPr="00343D61" w:rsidRDefault="00404108" w:rsidP="00404108">
            <w:pPr>
              <w:pStyle w:val="ac"/>
              <w:numPr>
                <w:ilvl w:val="0"/>
                <w:numId w:val="31"/>
              </w:numPr>
              <w:ind w:firstLineChars="0"/>
            </w:pPr>
            <w:r w:rsidRPr="00343D61">
              <w:rPr>
                <w:rFonts w:hint="eastAsia"/>
              </w:rPr>
              <w:t>配合领导做好合同变更的评审工作，认真执行公司《合同评审工作程序》；</w:t>
            </w:r>
          </w:p>
          <w:p w:rsidR="00404108" w:rsidRPr="00343D61" w:rsidRDefault="00404108" w:rsidP="00404108">
            <w:pPr>
              <w:pStyle w:val="ac"/>
              <w:numPr>
                <w:ilvl w:val="0"/>
                <w:numId w:val="31"/>
              </w:numPr>
              <w:ind w:firstLineChars="0"/>
            </w:pPr>
            <w:r w:rsidRPr="00343D61">
              <w:rPr>
                <w:rFonts w:hint="eastAsia"/>
              </w:rPr>
              <w:t>参与材料计划的编制。</w:t>
            </w:r>
          </w:p>
        </w:tc>
      </w:tr>
      <w:tr w:rsidR="00404108" w:rsidRPr="00343D61" w:rsidTr="00404108">
        <w:trPr>
          <w:jc w:val="center"/>
        </w:trPr>
        <w:tc>
          <w:tcPr>
            <w:tcW w:w="786" w:type="dxa"/>
            <w:vAlign w:val="center"/>
          </w:tcPr>
          <w:p w:rsidR="00404108" w:rsidRPr="00343D61" w:rsidRDefault="00404108" w:rsidP="00404108">
            <w:pPr>
              <w:pStyle w:val="a4"/>
            </w:pPr>
            <w:r w:rsidRPr="00343D61">
              <w:rPr>
                <w:rFonts w:hint="eastAsia"/>
              </w:rPr>
              <w:t>合约</w:t>
            </w:r>
            <w:r w:rsidRPr="00343D61">
              <w:t>工程师</w:t>
            </w:r>
          </w:p>
        </w:tc>
        <w:tc>
          <w:tcPr>
            <w:tcW w:w="7436" w:type="dxa"/>
            <w:vAlign w:val="center"/>
          </w:tcPr>
          <w:p w:rsidR="00404108" w:rsidRPr="00343D61" w:rsidRDefault="00404108" w:rsidP="00404108">
            <w:pPr>
              <w:pStyle w:val="ac"/>
              <w:numPr>
                <w:ilvl w:val="0"/>
                <w:numId w:val="32"/>
              </w:numPr>
              <w:ind w:firstLineChars="0"/>
            </w:pPr>
            <w:r w:rsidRPr="00343D61">
              <w:rPr>
                <w:rFonts w:hint="eastAsia"/>
              </w:rPr>
              <w:t>熟悉国家及公司有关工程合同管理的相关政策及规定，仔细研究设计图纸、合同文件、技术规范等资料，认真做好项目的合同管理工作。</w:t>
            </w:r>
          </w:p>
          <w:p w:rsidR="00404108" w:rsidRPr="00343D61" w:rsidRDefault="00404108" w:rsidP="00404108">
            <w:pPr>
              <w:pStyle w:val="ac"/>
              <w:numPr>
                <w:ilvl w:val="0"/>
                <w:numId w:val="32"/>
              </w:numPr>
              <w:ind w:firstLineChars="0"/>
            </w:pPr>
            <w:r w:rsidRPr="00343D61">
              <w:rPr>
                <w:rFonts w:hint="eastAsia"/>
              </w:rPr>
              <w:t>负责项目部各类合同文件的起草，参与各类合同的评审、签订、变更、终止等工作，并负责已签订合同文件的分发、保管和归档工作。</w:t>
            </w:r>
          </w:p>
          <w:p w:rsidR="00404108" w:rsidRPr="00343D61" w:rsidRDefault="00404108" w:rsidP="00404108">
            <w:pPr>
              <w:pStyle w:val="ac"/>
              <w:numPr>
                <w:ilvl w:val="0"/>
                <w:numId w:val="32"/>
              </w:numPr>
              <w:ind w:firstLineChars="0"/>
            </w:pPr>
            <w:r w:rsidRPr="00343D61">
              <w:rPr>
                <w:rFonts w:hint="eastAsia"/>
              </w:rPr>
              <w:t>参与定期对已签订合同履约情况进行监督、检查和处理工作。</w:t>
            </w:r>
          </w:p>
          <w:p w:rsidR="00404108" w:rsidRPr="00343D61" w:rsidRDefault="00404108" w:rsidP="00404108">
            <w:pPr>
              <w:pStyle w:val="ac"/>
              <w:numPr>
                <w:ilvl w:val="0"/>
                <w:numId w:val="32"/>
              </w:numPr>
              <w:ind w:firstLineChars="0"/>
            </w:pPr>
            <w:r w:rsidRPr="00343D61">
              <w:rPr>
                <w:rFonts w:hint="eastAsia"/>
              </w:rPr>
              <w:t>经常深入施工现场，了解月施工生产进度计划执行情况，并随时检查、指导、督促。统计有关资料，验证计划实施效果，并结合进度计划实际执行情况定期编制下达调整计划。</w:t>
            </w:r>
          </w:p>
          <w:p w:rsidR="00404108" w:rsidRPr="00343D61" w:rsidRDefault="00404108" w:rsidP="00404108">
            <w:pPr>
              <w:pStyle w:val="ac"/>
              <w:numPr>
                <w:ilvl w:val="0"/>
                <w:numId w:val="32"/>
              </w:numPr>
              <w:ind w:firstLineChars="0"/>
            </w:pPr>
            <w:r w:rsidRPr="00343D61">
              <w:rPr>
                <w:rFonts w:hint="eastAsia"/>
              </w:rPr>
              <w:t>参与工程变更、工程索赔、竣工资料的收集、整理、编制工作。</w:t>
            </w:r>
          </w:p>
          <w:p w:rsidR="00404108" w:rsidRPr="00343D61" w:rsidRDefault="00404108" w:rsidP="00404108">
            <w:pPr>
              <w:pStyle w:val="ac"/>
              <w:numPr>
                <w:ilvl w:val="0"/>
                <w:numId w:val="32"/>
              </w:numPr>
              <w:ind w:firstLineChars="0"/>
            </w:pPr>
            <w:r w:rsidRPr="00343D61">
              <w:rPr>
                <w:rFonts w:hint="eastAsia"/>
              </w:rPr>
              <w:t>做好保密工作，配合其它部室完成相关工作，完成领导交办的其它工作。</w:t>
            </w:r>
          </w:p>
        </w:tc>
      </w:tr>
      <w:tr w:rsidR="00404108" w:rsidRPr="00343D61" w:rsidTr="00404108">
        <w:trPr>
          <w:jc w:val="center"/>
        </w:trPr>
        <w:tc>
          <w:tcPr>
            <w:tcW w:w="786" w:type="dxa"/>
            <w:vAlign w:val="center"/>
          </w:tcPr>
          <w:p w:rsidR="00404108" w:rsidRPr="00343D61" w:rsidRDefault="00404108" w:rsidP="00404108">
            <w:pPr>
              <w:pStyle w:val="a4"/>
            </w:pPr>
            <w:r w:rsidRPr="00343D61">
              <w:rPr>
                <w:rFonts w:hint="eastAsia"/>
              </w:rPr>
              <w:t>办公室</w:t>
            </w:r>
            <w:r w:rsidRPr="00343D61">
              <w:t>主任</w:t>
            </w:r>
          </w:p>
        </w:tc>
        <w:tc>
          <w:tcPr>
            <w:tcW w:w="7436" w:type="dxa"/>
            <w:vAlign w:val="center"/>
          </w:tcPr>
          <w:p w:rsidR="00404108" w:rsidRPr="00343D61" w:rsidRDefault="00404108" w:rsidP="00404108">
            <w:pPr>
              <w:pStyle w:val="ac"/>
              <w:numPr>
                <w:ilvl w:val="0"/>
                <w:numId w:val="33"/>
              </w:numPr>
              <w:ind w:firstLineChars="0"/>
            </w:pPr>
            <w:r w:rsidRPr="00343D61">
              <w:rPr>
                <w:rFonts w:hint="eastAsia"/>
              </w:rPr>
              <w:t>负责起草和审核项目经理部的各类工作报告，年度工作总结、各种请示报告、上报与下发的各种通知和其他文件，协助经理制定、修改与贯彻项目经理部的有关规章制度。</w:t>
            </w:r>
          </w:p>
          <w:p w:rsidR="00404108" w:rsidRPr="00343D61" w:rsidRDefault="00404108" w:rsidP="00404108">
            <w:pPr>
              <w:pStyle w:val="ac"/>
              <w:numPr>
                <w:ilvl w:val="0"/>
                <w:numId w:val="33"/>
              </w:numPr>
              <w:ind w:firstLineChars="0"/>
            </w:pPr>
            <w:r w:rsidRPr="00343D61">
              <w:rPr>
                <w:rFonts w:hint="eastAsia"/>
              </w:rPr>
              <w:t>掌握行政印信和机要文件，负责组织管理文件的收发、打印、运转、催办、立卷归档等工作。</w:t>
            </w:r>
          </w:p>
          <w:p w:rsidR="00404108" w:rsidRPr="00343D61" w:rsidRDefault="00404108" w:rsidP="00404108">
            <w:pPr>
              <w:pStyle w:val="ac"/>
              <w:numPr>
                <w:ilvl w:val="0"/>
                <w:numId w:val="33"/>
              </w:numPr>
              <w:ind w:firstLineChars="0"/>
            </w:pPr>
            <w:r w:rsidRPr="00343D61">
              <w:rPr>
                <w:rFonts w:hint="eastAsia"/>
              </w:rPr>
              <w:t>负责项目经理部领导主持召开的各种会议的会务工作，组织项目经理部各项重大活动的接待工作。</w:t>
            </w:r>
          </w:p>
          <w:p w:rsidR="00404108" w:rsidRPr="00343D61" w:rsidRDefault="00404108" w:rsidP="00404108">
            <w:pPr>
              <w:pStyle w:val="ac"/>
              <w:numPr>
                <w:ilvl w:val="0"/>
                <w:numId w:val="33"/>
              </w:numPr>
              <w:ind w:firstLineChars="0"/>
            </w:pPr>
            <w:r w:rsidRPr="00343D61">
              <w:rPr>
                <w:rFonts w:hint="eastAsia"/>
              </w:rPr>
              <w:t>负责检查、督促、协调各部室贯彻执行项目经理部重要会议</w:t>
            </w:r>
            <w:r w:rsidRPr="00343D61">
              <w:rPr>
                <w:rFonts w:hint="eastAsia"/>
              </w:rPr>
              <w:lastRenderedPageBreak/>
              <w:t>的决议，协助项目经理部领导处理一般性行政工作。</w:t>
            </w:r>
          </w:p>
          <w:p w:rsidR="00404108" w:rsidRPr="00343D61" w:rsidRDefault="00404108" w:rsidP="00404108">
            <w:pPr>
              <w:pStyle w:val="ac"/>
              <w:numPr>
                <w:ilvl w:val="0"/>
                <w:numId w:val="33"/>
              </w:numPr>
              <w:ind w:firstLineChars="0"/>
            </w:pPr>
            <w:r w:rsidRPr="00343D61">
              <w:rPr>
                <w:rFonts w:hint="eastAsia"/>
              </w:rPr>
              <w:t>根据生产需要及时组织后勤人员参加属于突击性的任务。</w:t>
            </w:r>
          </w:p>
          <w:p w:rsidR="00404108" w:rsidRPr="00343D61" w:rsidRDefault="00404108" w:rsidP="00404108">
            <w:pPr>
              <w:pStyle w:val="ac"/>
              <w:numPr>
                <w:ilvl w:val="0"/>
                <w:numId w:val="33"/>
              </w:numPr>
              <w:ind w:firstLineChars="0"/>
            </w:pPr>
            <w:r w:rsidRPr="00343D61">
              <w:rPr>
                <w:rFonts w:hint="eastAsia"/>
              </w:rPr>
              <w:t>负责项目部的日常后勤保障、治安保卫及办公用品的管理工作。</w:t>
            </w:r>
          </w:p>
        </w:tc>
      </w:tr>
    </w:tbl>
    <w:p w:rsidR="00404108" w:rsidRDefault="00404108" w:rsidP="00404108">
      <w:pPr>
        <w:pStyle w:val="20"/>
      </w:pPr>
      <w:bookmarkStart w:id="41" w:name="_Toc504549808"/>
      <w:bookmarkStart w:id="42" w:name="_Toc520565503"/>
      <w:r>
        <w:lastRenderedPageBreak/>
        <w:t>人员培训计划</w:t>
      </w:r>
      <w:bookmarkEnd w:id="41"/>
      <w:bookmarkEnd w:id="42"/>
    </w:p>
    <w:p w:rsidR="00404108" w:rsidRDefault="00404108" w:rsidP="00404108">
      <w:pPr>
        <w:ind w:firstLine="560"/>
      </w:pPr>
      <w:r>
        <w:t>项目开工后</w:t>
      </w:r>
      <w:r>
        <w:rPr>
          <w:rFonts w:hint="eastAsia"/>
        </w:rPr>
        <w:t>，积极</w:t>
      </w:r>
      <w:r>
        <w:t>开展培训工作</w:t>
      </w:r>
      <w:r>
        <w:rPr>
          <w:rFonts w:hint="eastAsia"/>
        </w:rPr>
        <w:t>，培训工作严格按照本公司相关培训制度、各业务系统培训计划、建设单位项目管理相关制度及评价标准开展。</w:t>
      </w:r>
    </w:p>
    <w:p w:rsidR="00404108" w:rsidRDefault="00404108" w:rsidP="00404108">
      <w:pPr>
        <w:ind w:firstLine="560"/>
      </w:pPr>
      <w:r>
        <w:t>本项目建设单位为成熟地产开发商</w:t>
      </w:r>
      <w:r>
        <w:rPr>
          <w:rFonts w:hint="eastAsia"/>
        </w:rPr>
        <w:t>，其企业有一套完整的项目管理制度、流程、考核评价标准，且有飞行检查、第三方实测实量等考评机制，且各企业的制度、流程、标准不一致，为尽快熟悉建设单位相关管理制度、流程、考核评价方式和标准，项目开工后，项目管理人员应积极学习和掌握建设单位考核评价方式和标准，同时应积极邀请建设单位对项目管理人员进行宣贯培训，并在项目管理过程中落实建设单位相关质量安全制度和标准。</w:t>
      </w:r>
    </w:p>
    <w:p w:rsidR="00404108" w:rsidRDefault="00404108" w:rsidP="00404108">
      <w:pPr>
        <w:pStyle w:val="a5"/>
        <w:keepNext/>
        <w:spacing w:before="156"/>
      </w:pPr>
      <w:r>
        <w:t>建设单位</w:t>
      </w:r>
      <w:r>
        <w:rPr>
          <w:rFonts w:hint="eastAsia"/>
        </w:rPr>
        <w:t>项目</w:t>
      </w:r>
      <w:r>
        <w:t>管理制度培训</w:t>
      </w:r>
      <w:r>
        <w:rPr>
          <w:rFonts w:hint="eastAsia"/>
        </w:rPr>
        <w:t>计划</w:t>
      </w:r>
      <w:r>
        <w:t>表</w:t>
      </w:r>
    </w:p>
    <w:tbl>
      <w:tblPr>
        <w:tblStyle w:val="a3"/>
        <w:tblW w:w="0" w:type="auto"/>
        <w:tblLook w:val="04A0" w:firstRow="1" w:lastRow="0" w:firstColumn="1" w:lastColumn="0" w:noHBand="0" w:noVBand="1"/>
      </w:tblPr>
      <w:tblGrid>
        <w:gridCol w:w="1649"/>
        <w:gridCol w:w="1440"/>
        <w:gridCol w:w="1797"/>
        <w:gridCol w:w="1711"/>
        <w:gridCol w:w="1649"/>
      </w:tblGrid>
      <w:tr w:rsidR="00404108" w:rsidTr="00404108">
        <w:tc>
          <w:tcPr>
            <w:tcW w:w="1649" w:type="dxa"/>
            <w:vAlign w:val="center"/>
          </w:tcPr>
          <w:p w:rsidR="00404108" w:rsidRPr="00841A19" w:rsidRDefault="00404108" w:rsidP="00404108">
            <w:pPr>
              <w:pStyle w:val="a4"/>
            </w:pPr>
            <w:r>
              <w:rPr>
                <w:rFonts w:hint="eastAsia"/>
              </w:rPr>
              <w:t>培训名称</w:t>
            </w:r>
          </w:p>
        </w:tc>
        <w:tc>
          <w:tcPr>
            <w:tcW w:w="1440" w:type="dxa"/>
            <w:vAlign w:val="center"/>
          </w:tcPr>
          <w:p w:rsidR="00404108" w:rsidRDefault="00404108" w:rsidP="00404108">
            <w:pPr>
              <w:pStyle w:val="a4"/>
            </w:pPr>
            <w:r>
              <w:rPr>
                <w:rFonts w:hint="eastAsia"/>
              </w:rPr>
              <w:t>培训人</w:t>
            </w:r>
          </w:p>
        </w:tc>
        <w:tc>
          <w:tcPr>
            <w:tcW w:w="1797" w:type="dxa"/>
            <w:vAlign w:val="center"/>
          </w:tcPr>
          <w:p w:rsidR="00404108" w:rsidRDefault="00404108" w:rsidP="00404108">
            <w:pPr>
              <w:pStyle w:val="a4"/>
            </w:pPr>
            <w:r>
              <w:rPr>
                <w:rFonts w:hint="eastAsia"/>
              </w:rPr>
              <w:t>计划培训时间</w:t>
            </w:r>
          </w:p>
        </w:tc>
        <w:tc>
          <w:tcPr>
            <w:tcW w:w="1711" w:type="dxa"/>
            <w:vAlign w:val="center"/>
          </w:tcPr>
          <w:p w:rsidR="00404108" w:rsidRDefault="00404108" w:rsidP="00404108">
            <w:pPr>
              <w:pStyle w:val="a4"/>
            </w:pPr>
            <w:r>
              <w:rPr>
                <w:rFonts w:hint="eastAsia"/>
              </w:rPr>
              <w:t>参加培训人员</w:t>
            </w:r>
          </w:p>
        </w:tc>
        <w:tc>
          <w:tcPr>
            <w:tcW w:w="1649" w:type="dxa"/>
            <w:vAlign w:val="center"/>
          </w:tcPr>
          <w:p w:rsidR="00404108" w:rsidRDefault="00404108" w:rsidP="00404108">
            <w:pPr>
              <w:pStyle w:val="a4"/>
            </w:pPr>
            <w:r>
              <w:rPr>
                <w:rFonts w:hint="eastAsia"/>
              </w:rPr>
              <w:t>培训方式</w:t>
            </w:r>
          </w:p>
        </w:tc>
      </w:tr>
      <w:tr w:rsidR="00404108" w:rsidTr="00404108">
        <w:tc>
          <w:tcPr>
            <w:tcW w:w="1649" w:type="dxa"/>
            <w:vAlign w:val="center"/>
          </w:tcPr>
          <w:p w:rsidR="00404108" w:rsidRDefault="00404108" w:rsidP="00404108">
            <w:pPr>
              <w:pStyle w:val="a4"/>
            </w:pPr>
            <w:r>
              <w:rPr>
                <w:rFonts w:hint="eastAsia"/>
              </w:rPr>
              <w:t>在建评估制度培训</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开工后</w:t>
            </w:r>
            <w:r>
              <w:rPr>
                <w:rFonts w:hint="eastAsia"/>
              </w:rPr>
              <w:t>1</w:t>
            </w:r>
            <w:r>
              <w:rPr>
                <w:rFonts w:hint="eastAsia"/>
              </w:rPr>
              <w:t>个月内</w:t>
            </w:r>
          </w:p>
        </w:tc>
        <w:tc>
          <w:tcPr>
            <w:tcW w:w="1711" w:type="dxa"/>
            <w:vAlign w:val="center"/>
          </w:tcPr>
          <w:p w:rsidR="00404108" w:rsidRDefault="00404108" w:rsidP="00404108">
            <w:pPr>
              <w:pStyle w:val="a4"/>
            </w:pPr>
            <w:r>
              <w:rPr>
                <w:rFonts w:hint="eastAsia"/>
              </w:rPr>
              <w:t>项目部项目管理人员</w:t>
            </w:r>
          </w:p>
        </w:tc>
        <w:tc>
          <w:tcPr>
            <w:tcW w:w="1649" w:type="dxa"/>
            <w:vAlign w:val="center"/>
          </w:tcPr>
          <w:p w:rsidR="00404108" w:rsidRDefault="00404108" w:rsidP="00404108">
            <w:pPr>
              <w:pStyle w:val="a4"/>
            </w:pPr>
            <w:r>
              <w:rPr>
                <w:rFonts w:hint="eastAsia"/>
              </w:rPr>
              <w:t>集中宣贯</w:t>
            </w:r>
          </w:p>
        </w:tc>
      </w:tr>
      <w:tr w:rsidR="00404108" w:rsidTr="00404108">
        <w:tc>
          <w:tcPr>
            <w:tcW w:w="1649" w:type="dxa"/>
            <w:vAlign w:val="center"/>
          </w:tcPr>
          <w:p w:rsidR="00404108" w:rsidRDefault="00404108" w:rsidP="00404108">
            <w:pPr>
              <w:pStyle w:val="a4"/>
            </w:pPr>
            <w:r>
              <w:rPr>
                <w:rFonts w:hint="eastAsia"/>
              </w:rPr>
              <w:t>作业指引培训</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开工后</w:t>
            </w:r>
            <w:r>
              <w:t>2</w:t>
            </w:r>
            <w:r>
              <w:rPr>
                <w:rFonts w:hint="eastAsia"/>
              </w:rPr>
              <w:t>个月内</w:t>
            </w:r>
          </w:p>
        </w:tc>
        <w:tc>
          <w:tcPr>
            <w:tcW w:w="1711" w:type="dxa"/>
            <w:vAlign w:val="center"/>
          </w:tcPr>
          <w:p w:rsidR="00404108" w:rsidRDefault="00404108" w:rsidP="00404108">
            <w:pPr>
              <w:pStyle w:val="a4"/>
            </w:pPr>
            <w:r>
              <w:rPr>
                <w:rFonts w:hint="eastAsia"/>
              </w:rPr>
              <w:t>项目部项目管理人员、劳务项目管理人员</w:t>
            </w:r>
          </w:p>
        </w:tc>
        <w:tc>
          <w:tcPr>
            <w:tcW w:w="1649" w:type="dxa"/>
            <w:vAlign w:val="center"/>
          </w:tcPr>
          <w:p w:rsidR="00404108" w:rsidRDefault="00404108" w:rsidP="00404108">
            <w:pPr>
              <w:pStyle w:val="a4"/>
            </w:pPr>
            <w:r>
              <w:rPr>
                <w:rFonts w:hint="eastAsia"/>
              </w:rPr>
              <w:t>集中宣贯</w:t>
            </w:r>
          </w:p>
        </w:tc>
      </w:tr>
      <w:tr w:rsidR="00404108" w:rsidTr="00404108">
        <w:tc>
          <w:tcPr>
            <w:tcW w:w="1649" w:type="dxa"/>
            <w:vAlign w:val="center"/>
          </w:tcPr>
          <w:p w:rsidR="00404108" w:rsidRDefault="00404108" w:rsidP="00404108">
            <w:pPr>
              <w:pStyle w:val="a4"/>
            </w:pPr>
            <w:r>
              <w:rPr>
                <w:rFonts w:hint="eastAsia"/>
              </w:rPr>
              <w:t>过控点检查制度培训</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开工后</w:t>
            </w:r>
            <w:r>
              <w:t>2</w:t>
            </w:r>
            <w:r>
              <w:rPr>
                <w:rFonts w:hint="eastAsia"/>
              </w:rPr>
              <w:t>个月内</w:t>
            </w:r>
          </w:p>
        </w:tc>
        <w:tc>
          <w:tcPr>
            <w:tcW w:w="1711" w:type="dxa"/>
            <w:vAlign w:val="center"/>
          </w:tcPr>
          <w:p w:rsidR="00404108" w:rsidRDefault="00404108" w:rsidP="00404108">
            <w:pPr>
              <w:pStyle w:val="a4"/>
            </w:pPr>
            <w:r>
              <w:rPr>
                <w:rFonts w:hint="eastAsia"/>
              </w:rPr>
              <w:t>项目部项目管理人员</w:t>
            </w:r>
          </w:p>
        </w:tc>
        <w:tc>
          <w:tcPr>
            <w:tcW w:w="1649" w:type="dxa"/>
            <w:vAlign w:val="center"/>
          </w:tcPr>
          <w:p w:rsidR="00404108" w:rsidRDefault="00404108" w:rsidP="00404108">
            <w:pPr>
              <w:pStyle w:val="a4"/>
            </w:pPr>
            <w:r>
              <w:rPr>
                <w:rFonts w:hint="eastAsia"/>
              </w:rPr>
              <w:t>集中宣贯与现场交底相结合</w:t>
            </w:r>
          </w:p>
        </w:tc>
      </w:tr>
      <w:tr w:rsidR="00404108" w:rsidTr="00404108">
        <w:tc>
          <w:tcPr>
            <w:tcW w:w="1649" w:type="dxa"/>
            <w:vAlign w:val="center"/>
          </w:tcPr>
          <w:p w:rsidR="00404108" w:rsidRDefault="00404108" w:rsidP="00404108">
            <w:pPr>
              <w:pStyle w:val="a4"/>
            </w:pPr>
            <w:r>
              <w:rPr>
                <w:rFonts w:hint="eastAsia"/>
              </w:rPr>
              <w:t>工艺样板技术管理制度培训</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开工后</w:t>
            </w:r>
            <w:r>
              <w:rPr>
                <w:rFonts w:hint="eastAsia"/>
              </w:rPr>
              <w:t>1</w:t>
            </w:r>
            <w:r>
              <w:rPr>
                <w:rFonts w:hint="eastAsia"/>
              </w:rPr>
              <w:t>个月内</w:t>
            </w:r>
          </w:p>
        </w:tc>
        <w:tc>
          <w:tcPr>
            <w:tcW w:w="1711" w:type="dxa"/>
            <w:vAlign w:val="center"/>
          </w:tcPr>
          <w:p w:rsidR="00404108" w:rsidRDefault="00404108" w:rsidP="00404108">
            <w:pPr>
              <w:pStyle w:val="a4"/>
            </w:pPr>
            <w:r>
              <w:rPr>
                <w:rFonts w:hint="eastAsia"/>
              </w:rPr>
              <w:t>项目部项目管理人员、劳务项目管理人员</w:t>
            </w:r>
          </w:p>
        </w:tc>
        <w:tc>
          <w:tcPr>
            <w:tcW w:w="1649" w:type="dxa"/>
            <w:vAlign w:val="center"/>
          </w:tcPr>
          <w:p w:rsidR="00404108" w:rsidRDefault="00404108" w:rsidP="00404108">
            <w:pPr>
              <w:pStyle w:val="a4"/>
            </w:pPr>
            <w:r>
              <w:rPr>
                <w:rFonts w:hint="eastAsia"/>
              </w:rPr>
              <w:t>集中宣贯</w:t>
            </w:r>
          </w:p>
        </w:tc>
      </w:tr>
      <w:tr w:rsidR="00404108" w:rsidTr="00404108">
        <w:tc>
          <w:tcPr>
            <w:tcW w:w="1649" w:type="dxa"/>
            <w:vAlign w:val="center"/>
          </w:tcPr>
          <w:p w:rsidR="00404108" w:rsidRDefault="00404108" w:rsidP="00404108">
            <w:pPr>
              <w:pStyle w:val="a4"/>
            </w:pPr>
            <w:r>
              <w:rPr>
                <w:rFonts w:hint="eastAsia"/>
              </w:rPr>
              <w:t>交付评估管理制度培训</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装饰装饰开始前</w:t>
            </w:r>
            <w:r>
              <w:t>1</w:t>
            </w:r>
            <w:r>
              <w:rPr>
                <w:rFonts w:hint="eastAsia"/>
              </w:rPr>
              <w:t>个月内</w:t>
            </w:r>
          </w:p>
        </w:tc>
        <w:tc>
          <w:tcPr>
            <w:tcW w:w="1711" w:type="dxa"/>
            <w:vAlign w:val="center"/>
          </w:tcPr>
          <w:p w:rsidR="00404108" w:rsidRDefault="00404108" w:rsidP="00404108">
            <w:pPr>
              <w:pStyle w:val="a4"/>
            </w:pPr>
            <w:r>
              <w:rPr>
                <w:rFonts w:hint="eastAsia"/>
              </w:rPr>
              <w:t>项目部项目管理人员</w:t>
            </w:r>
          </w:p>
        </w:tc>
        <w:tc>
          <w:tcPr>
            <w:tcW w:w="1649" w:type="dxa"/>
            <w:vAlign w:val="center"/>
          </w:tcPr>
          <w:p w:rsidR="00404108" w:rsidRDefault="00404108" w:rsidP="00404108">
            <w:pPr>
              <w:pStyle w:val="a4"/>
            </w:pPr>
            <w:r>
              <w:rPr>
                <w:rFonts w:hint="eastAsia"/>
              </w:rPr>
              <w:t>集中宣贯</w:t>
            </w:r>
          </w:p>
        </w:tc>
      </w:tr>
      <w:tr w:rsidR="00404108" w:rsidTr="00404108">
        <w:tc>
          <w:tcPr>
            <w:tcW w:w="1649" w:type="dxa"/>
            <w:vAlign w:val="center"/>
          </w:tcPr>
          <w:p w:rsidR="00404108" w:rsidRDefault="00404108" w:rsidP="00404108">
            <w:pPr>
              <w:pStyle w:val="a4"/>
            </w:pPr>
            <w:r>
              <w:rPr>
                <w:rFonts w:hint="eastAsia"/>
              </w:rPr>
              <w:t>品质排查管</w:t>
            </w:r>
            <w:r>
              <w:rPr>
                <w:rFonts w:hint="eastAsia"/>
              </w:rPr>
              <w:lastRenderedPageBreak/>
              <w:t>理制度培训</w:t>
            </w:r>
          </w:p>
        </w:tc>
        <w:tc>
          <w:tcPr>
            <w:tcW w:w="1440" w:type="dxa"/>
            <w:vAlign w:val="center"/>
          </w:tcPr>
          <w:p w:rsidR="00404108" w:rsidRDefault="00404108" w:rsidP="00404108">
            <w:pPr>
              <w:pStyle w:val="a4"/>
            </w:pPr>
            <w:r>
              <w:rPr>
                <w:rFonts w:hint="eastAsia"/>
              </w:rPr>
              <w:lastRenderedPageBreak/>
              <w:t>建设单位项</w:t>
            </w:r>
            <w:r>
              <w:rPr>
                <w:rFonts w:hint="eastAsia"/>
              </w:rPr>
              <w:lastRenderedPageBreak/>
              <w:t>目管理人员</w:t>
            </w:r>
          </w:p>
        </w:tc>
        <w:tc>
          <w:tcPr>
            <w:tcW w:w="1797" w:type="dxa"/>
            <w:vAlign w:val="center"/>
          </w:tcPr>
          <w:p w:rsidR="00404108" w:rsidRDefault="00404108" w:rsidP="00404108">
            <w:pPr>
              <w:pStyle w:val="a4"/>
            </w:pPr>
            <w:r>
              <w:rPr>
                <w:rFonts w:hint="eastAsia"/>
              </w:rPr>
              <w:lastRenderedPageBreak/>
              <w:t>装饰装饰开始</w:t>
            </w:r>
            <w:r>
              <w:rPr>
                <w:rFonts w:hint="eastAsia"/>
              </w:rPr>
              <w:lastRenderedPageBreak/>
              <w:t>前</w:t>
            </w:r>
            <w:r>
              <w:t>1</w:t>
            </w:r>
            <w:r>
              <w:rPr>
                <w:rFonts w:hint="eastAsia"/>
              </w:rPr>
              <w:t>个月内</w:t>
            </w:r>
          </w:p>
        </w:tc>
        <w:tc>
          <w:tcPr>
            <w:tcW w:w="1711" w:type="dxa"/>
            <w:vAlign w:val="center"/>
          </w:tcPr>
          <w:p w:rsidR="00404108" w:rsidRDefault="00404108" w:rsidP="00404108">
            <w:pPr>
              <w:pStyle w:val="a4"/>
            </w:pPr>
            <w:r>
              <w:rPr>
                <w:rFonts w:hint="eastAsia"/>
              </w:rPr>
              <w:lastRenderedPageBreak/>
              <w:t>项目部项目管</w:t>
            </w:r>
            <w:r>
              <w:rPr>
                <w:rFonts w:hint="eastAsia"/>
              </w:rPr>
              <w:lastRenderedPageBreak/>
              <w:t>理人员</w:t>
            </w:r>
          </w:p>
        </w:tc>
        <w:tc>
          <w:tcPr>
            <w:tcW w:w="1649" w:type="dxa"/>
            <w:vAlign w:val="center"/>
          </w:tcPr>
          <w:p w:rsidR="00404108" w:rsidRDefault="00404108" w:rsidP="00404108">
            <w:pPr>
              <w:pStyle w:val="a4"/>
            </w:pPr>
            <w:r>
              <w:rPr>
                <w:rFonts w:hint="eastAsia"/>
              </w:rPr>
              <w:lastRenderedPageBreak/>
              <w:t>集中宣贯</w:t>
            </w:r>
          </w:p>
        </w:tc>
      </w:tr>
      <w:tr w:rsidR="00404108" w:rsidTr="00404108">
        <w:tc>
          <w:tcPr>
            <w:tcW w:w="1649" w:type="dxa"/>
            <w:vAlign w:val="center"/>
          </w:tcPr>
          <w:p w:rsidR="00404108" w:rsidRDefault="00404108" w:rsidP="00404108">
            <w:pPr>
              <w:pStyle w:val="a4"/>
            </w:pPr>
            <w:r>
              <w:rPr>
                <w:rFonts w:hint="eastAsia"/>
              </w:rPr>
              <w:t>飞检奖罚制度培训</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开工后</w:t>
            </w:r>
            <w:r>
              <w:rPr>
                <w:rFonts w:hint="eastAsia"/>
              </w:rPr>
              <w:t>1</w:t>
            </w:r>
            <w:r>
              <w:rPr>
                <w:rFonts w:hint="eastAsia"/>
              </w:rPr>
              <w:t>个月内</w:t>
            </w:r>
          </w:p>
        </w:tc>
        <w:tc>
          <w:tcPr>
            <w:tcW w:w="1711" w:type="dxa"/>
            <w:vAlign w:val="center"/>
          </w:tcPr>
          <w:p w:rsidR="00404108" w:rsidRDefault="00404108" w:rsidP="00404108">
            <w:pPr>
              <w:pStyle w:val="a4"/>
            </w:pPr>
            <w:r>
              <w:rPr>
                <w:rFonts w:hint="eastAsia"/>
              </w:rPr>
              <w:t>项目部项目管理人员</w:t>
            </w:r>
          </w:p>
        </w:tc>
        <w:tc>
          <w:tcPr>
            <w:tcW w:w="1649" w:type="dxa"/>
            <w:vAlign w:val="center"/>
          </w:tcPr>
          <w:p w:rsidR="00404108" w:rsidRDefault="00404108" w:rsidP="00404108">
            <w:pPr>
              <w:pStyle w:val="a4"/>
            </w:pPr>
            <w:r>
              <w:rPr>
                <w:rFonts w:hint="eastAsia"/>
              </w:rPr>
              <w:t>集中宣贯</w:t>
            </w:r>
          </w:p>
        </w:tc>
      </w:tr>
      <w:tr w:rsidR="00404108" w:rsidTr="00404108">
        <w:tc>
          <w:tcPr>
            <w:tcW w:w="1649" w:type="dxa"/>
            <w:vAlign w:val="center"/>
          </w:tcPr>
          <w:p w:rsidR="00404108" w:rsidRDefault="00404108" w:rsidP="00404108">
            <w:pPr>
              <w:pStyle w:val="a4"/>
            </w:pPr>
            <w:r>
              <w:rPr>
                <w:rFonts w:hint="eastAsia"/>
              </w:rPr>
              <w:t>工程管理奖罚制度</w:t>
            </w:r>
          </w:p>
        </w:tc>
        <w:tc>
          <w:tcPr>
            <w:tcW w:w="1440" w:type="dxa"/>
            <w:vAlign w:val="center"/>
          </w:tcPr>
          <w:p w:rsidR="00404108" w:rsidRDefault="00404108" w:rsidP="00404108">
            <w:pPr>
              <w:pStyle w:val="a4"/>
            </w:pPr>
            <w:r>
              <w:rPr>
                <w:rFonts w:hint="eastAsia"/>
              </w:rPr>
              <w:t>建设单位项目管理人员</w:t>
            </w:r>
          </w:p>
        </w:tc>
        <w:tc>
          <w:tcPr>
            <w:tcW w:w="1797" w:type="dxa"/>
            <w:vAlign w:val="center"/>
          </w:tcPr>
          <w:p w:rsidR="00404108" w:rsidRDefault="00404108" w:rsidP="00404108">
            <w:pPr>
              <w:pStyle w:val="a4"/>
            </w:pPr>
            <w:r>
              <w:rPr>
                <w:rFonts w:hint="eastAsia"/>
              </w:rPr>
              <w:t>开工后</w:t>
            </w:r>
            <w:r>
              <w:rPr>
                <w:rFonts w:hint="eastAsia"/>
              </w:rPr>
              <w:t>1</w:t>
            </w:r>
            <w:r>
              <w:rPr>
                <w:rFonts w:hint="eastAsia"/>
              </w:rPr>
              <w:t>个月内</w:t>
            </w:r>
          </w:p>
        </w:tc>
        <w:tc>
          <w:tcPr>
            <w:tcW w:w="1711" w:type="dxa"/>
            <w:vAlign w:val="center"/>
          </w:tcPr>
          <w:p w:rsidR="00404108" w:rsidRDefault="00404108" w:rsidP="00404108">
            <w:pPr>
              <w:pStyle w:val="a4"/>
            </w:pPr>
            <w:r>
              <w:rPr>
                <w:rFonts w:hint="eastAsia"/>
              </w:rPr>
              <w:t>项目部项目管理人员</w:t>
            </w:r>
          </w:p>
        </w:tc>
        <w:tc>
          <w:tcPr>
            <w:tcW w:w="1649" w:type="dxa"/>
            <w:vAlign w:val="center"/>
          </w:tcPr>
          <w:p w:rsidR="00404108" w:rsidRDefault="00404108" w:rsidP="00404108">
            <w:pPr>
              <w:pStyle w:val="a4"/>
            </w:pPr>
            <w:r>
              <w:rPr>
                <w:rFonts w:hint="eastAsia"/>
              </w:rPr>
              <w:t>集中宣贯</w:t>
            </w:r>
          </w:p>
        </w:tc>
      </w:tr>
    </w:tbl>
    <w:p w:rsidR="00404108" w:rsidRDefault="00404108" w:rsidP="00404108">
      <w:pPr>
        <w:pStyle w:val="20"/>
      </w:pPr>
      <w:bookmarkStart w:id="43" w:name="_Toc504549809"/>
      <w:bookmarkStart w:id="44" w:name="_Toc520565504"/>
      <w:r>
        <w:t>人员考核方式</w:t>
      </w:r>
      <w:bookmarkEnd w:id="43"/>
      <w:bookmarkEnd w:id="44"/>
    </w:p>
    <w:p w:rsidR="00404108" w:rsidRDefault="00404108" w:rsidP="00404108">
      <w:pPr>
        <w:ind w:firstLine="560"/>
      </w:pPr>
      <w:r>
        <w:t>本项目考核方式采取公司项目绩效考核制度和建设单位</w:t>
      </w:r>
      <w:r>
        <w:rPr>
          <w:rFonts w:hint="eastAsia"/>
        </w:rPr>
        <w:t>在建</w:t>
      </w:r>
      <w:r>
        <w:t>评估管理制度考核相结合的方式</w:t>
      </w:r>
      <w:r>
        <w:rPr>
          <w:rFonts w:hint="eastAsia"/>
        </w:rPr>
        <w:t>。考核结果与项目管理人员的绩效挂钩，直接决定项目管理人员的薪酬收入。</w:t>
      </w:r>
    </w:p>
    <w:p w:rsidR="00404108" w:rsidRDefault="00404108" w:rsidP="00404108">
      <w:pPr>
        <w:pStyle w:val="30"/>
      </w:pPr>
      <w:bookmarkStart w:id="45" w:name="_Toc504549810"/>
      <w:r>
        <w:rPr>
          <w:rFonts w:hint="eastAsia"/>
        </w:rPr>
        <w:t>考核权重</w:t>
      </w:r>
      <w:bookmarkEnd w:id="45"/>
    </w:p>
    <w:p w:rsidR="00404108" w:rsidRPr="006C7969" w:rsidRDefault="00404108" w:rsidP="00404108">
      <w:pPr>
        <w:ind w:firstLine="560"/>
      </w:pPr>
      <w:r>
        <w:rPr>
          <w:rFonts w:hint="eastAsia"/>
        </w:rPr>
        <w:t>项目</w:t>
      </w:r>
      <w:r>
        <w:t>绩效系数</w:t>
      </w:r>
      <w:r>
        <w:rPr>
          <w:rFonts w:hint="eastAsia"/>
        </w:rPr>
        <w:t>=</w:t>
      </w:r>
      <w:r>
        <w:t>公司绩效考核系数</w:t>
      </w:r>
      <w:r>
        <w:t>×</w:t>
      </w:r>
      <w:r>
        <w:rPr>
          <w:rFonts w:hint="eastAsia"/>
        </w:rPr>
        <w:t>调整系数（</w:t>
      </w:r>
      <w:r>
        <w:rPr>
          <w:rFonts w:hint="eastAsia"/>
        </w:rPr>
        <w:t>p</w:t>
      </w:r>
      <w:r>
        <w:rPr>
          <w:rFonts w:hint="eastAsia"/>
        </w:rPr>
        <w:t>）</w:t>
      </w:r>
    </w:p>
    <w:p w:rsidR="00404108" w:rsidRDefault="00404108" w:rsidP="00404108">
      <w:pPr>
        <w:pStyle w:val="30"/>
      </w:pPr>
      <w:bookmarkStart w:id="46" w:name="_Toc504549811"/>
      <w:r>
        <w:t>公司绩效考核方式</w:t>
      </w:r>
      <w:bookmarkEnd w:id="46"/>
    </w:p>
    <w:p w:rsidR="00404108" w:rsidRDefault="00404108" w:rsidP="00404108">
      <w:pPr>
        <w:ind w:firstLine="560"/>
      </w:pPr>
      <w:r>
        <w:rPr>
          <w:rFonts w:hint="eastAsia"/>
        </w:rPr>
        <w:t>按照公司管理制度，公司每季度进行项目绩效考核。绩效考核依据公司绩效考核制度、项目部各岗位岗位说明书、各岗位工作清单、各岗位</w:t>
      </w:r>
      <w:r>
        <w:rPr>
          <w:rFonts w:hint="eastAsia"/>
        </w:rPr>
        <w:t>KPI</w:t>
      </w:r>
      <w:r>
        <w:rPr>
          <w:rFonts w:hint="eastAsia"/>
        </w:rPr>
        <w:t>指标等。绩效考核分生产管理、技术质量管理、采购与物质管理、安全管理、商务管理、法务管理、财务管理等七大板块，各板块根据项目形象进度、施工计划完成率、施工质量、策划实施完成率、问题隐患排查整改率、内业资料符合率等对项目管理进行考核评分，加权后得到综合评分。</w:t>
      </w:r>
    </w:p>
    <w:p w:rsidR="00404108" w:rsidRDefault="00404108" w:rsidP="00404108">
      <w:pPr>
        <w:ind w:firstLine="560"/>
      </w:pPr>
      <w:r>
        <w:t>公司每季度对所有在建项目进行综合排名</w:t>
      </w:r>
      <w:r>
        <w:rPr>
          <w:rFonts w:hint="eastAsia"/>
        </w:rPr>
        <w:t>，</w:t>
      </w:r>
      <w:r>
        <w:t>对排名前三名的进行奖励</w:t>
      </w:r>
      <w:r>
        <w:rPr>
          <w:rFonts w:hint="eastAsia"/>
        </w:rPr>
        <w:t>，</w:t>
      </w:r>
      <w:r>
        <w:t>后三名进行处罚</w:t>
      </w:r>
      <w:r>
        <w:rPr>
          <w:rFonts w:hint="eastAsia"/>
        </w:rPr>
        <w:t>。</w:t>
      </w:r>
    </w:p>
    <w:p w:rsidR="00404108" w:rsidRDefault="00404108" w:rsidP="0049721F">
      <w:pPr>
        <w:pStyle w:val="30"/>
      </w:pPr>
      <w:bookmarkStart w:id="47" w:name="_Toc504549812"/>
      <w:r>
        <w:rPr>
          <w:rFonts w:hint="eastAsia"/>
        </w:rPr>
        <w:t>建设单位在建评估考核</w:t>
      </w:r>
      <w:bookmarkEnd w:id="47"/>
    </w:p>
    <w:p w:rsidR="00404108" w:rsidRDefault="00404108" w:rsidP="00404108">
      <w:pPr>
        <w:ind w:firstLine="560"/>
      </w:pPr>
      <w:r>
        <w:t>建设单位每月对项目进行在建评估</w:t>
      </w:r>
      <w:r>
        <w:rPr>
          <w:rFonts w:hint="eastAsia"/>
        </w:rPr>
        <w:t>（飞行检查），在建评估由第三方评估机构主导进行，评估维度包括实测实量、强控项目、重大质</w:t>
      </w:r>
      <w:r>
        <w:rPr>
          <w:rFonts w:hint="eastAsia"/>
        </w:rPr>
        <w:lastRenderedPageBreak/>
        <w:t>量安全项、安全文明、精细化管理、进度管理等，各维度得分汇总，根据权重加权得出综合评分。</w:t>
      </w:r>
    </w:p>
    <w:p w:rsidR="00404108" w:rsidRDefault="00404108" w:rsidP="00404108">
      <w:pPr>
        <w:ind w:firstLine="560"/>
      </w:pPr>
      <w:r>
        <w:t>本项目结合建设单位在建评估制度</w:t>
      </w:r>
      <w:r>
        <w:rPr>
          <w:rFonts w:hint="eastAsia"/>
        </w:rPr>
        <w:t>，</w:t>
      </w:r>
      <w:r>
        <w:t>对项目部绩效考核系数进行调整如下</w:t>
      </w:r>
      <w:r>
        <w:rPr>
          <w:rFonts w:hint="eastAsia"/>
        </w:rPr>
        <w:t>：</w:t>
      </w:r>
    </w:p>
    <w:p w:rsidR="00404108" w:rsidRDefault="00404108" w:rsidP="00404108">
      <w:pPr>
        <w:pStyle w:val="a5"/>
        <w:keepNext/>
        <w:spacing w:before="156"/>
      </w:pPr>
      <w:r>
        <w:rPr>
          <w:rFonts w:hint="eastAsia"/>
        </w:rPr>
        <w:t>项目绩效考核调整系数表</w:t>
      </w:r>
    </w:p>
    <w:tbl>
      <w:tblPr>
        <w:tblStyle w:val="a3"/>
        <w:tblW w:w="5000" w:type="pct"/>
        <w:tblLook w:val="04A0" w:firstRow="1" w:lastRow="0" w:firstColumn="1" w:lastColumn="0" w:noHBand="0" w:noVBand="1"/>
      </w:tblPr>
      <w:tblGrid>
        <w:gridCol w:w="2380"/>
        <w:gridCol w:w="1843"/>
        <w:gridCol w:w="4023"/>
      </w:tblGrid>
      <w:tr w:rsidR="00404108" w:rsidTr="00404108">
        <w:tc>
          <w:tcPr>
            <w:tcW w:w="2380" w:type="dxa"/>
          </w:tcPr>
          <w:p w:rsidR="00404108" w:rsidRDefault="00404108" w:rsidP="00404108">
            <w:pPr>
              <w:pStyle w:val="a4"/>
            </w:pPr>
            <w:r>
              <w:rPr>
                <w:rFonts w:hint="eastAsia"/>
              </w:rPr>
              <w:t>在建评估得分（</w:t>
            </w:r>
            <w:r>
              <w:rPr>
                <w:rFonts w:hint="eastAsia"/>
              </w:rPr>
              <w:t>P</w:t>
            </w:r>
            <w:r>
              <w:rPr>
                <w:rFonts w:hint="eastAsia"/>
              </w:rPr>
              <w:t>）</w:t>
            </w:r>
          </w:p>
        </w:tc>
        <w:tc>
          <w:tcPr>
            <w:tcW w:w="1843" w:type="dxa"/>
          </w:tcPr>
          <w:p w:rsidR="00404108" w:rsidRDefault="00404108" w:rsidP="00404108">
            <w:pPr>
              <w:pStyle w:val="a4"/>
            </w:pPr>
            <w:r>
              <w:rPr>
                <w:rFonts w:hint="eastAsia"/>
              </w:rPr>
              <w:t>调整系数（</w:t>
            </w:r>
            <w:r>
              <w:rPr>
                <w:rFonts w:hint="eastAsia"/>
              </w:rPr>
              <w:t>p</w:t>
            </w:r>
            <w:r>
              <w:rPr>
                <w:rFonts w:hint="eastAsia"/>
              </w:rPr>
              <w:t>）</w:t>
            </w:r>
          </w:p>
        </w:tc>
        <w:tc>
          <w:tcPr>
            <w:tcW w:w="4023" w:type="dxa"/>
          </w:tcPr>
          <w:p w:rsidR="00404108" w:rsidRDefault="00404108" w:rsidP="00404108">
            <w:pPr>
              <w:pStyle w:val="a4"/>
            </w:pPr>
            <w:r>
              <w:rPr>
                <w:rFonts w:hint="eastAsia"/>
              </w:rPr>
              <w:t>其他措施</w:t>
            </w:r>
          </w:p>
        </w:tc>
      </w:tr>
      <w:tr w:rsidR="00404108" w:rsidTr="00404108">
        <w:tc>
          <w:tcPr>
            <w:tcW w:w="2380" w:type="dxa"/>
          </w:tcPr>
          <w:p w:rsidR="00404108" w:rsidRDefault="00404108" w:rsidP="00404108">
            <w:pPr>
              <w:pStyle w:val="a4"/>
            </w:pPr>
            <w:r>
              <w:rPr>
                <w:rFonts w:hint="eastAsia"/>
              </w:rPr>
              <w:t>≥</w:t>
            </w:r>
            <w:r>
              <w:rPr>
                <w:rFonts w:hint="eastAsia"/>
              </w:rPr>
              <w:t>9</w:t>
            </w:r>
            <w:r>
              <w:t>2</w:t>
            </w:r>
          </w:p>
        </w:tc>
        <w:tc>
          <w:tcPr>
            <w:tcW w:w="1843" w:type="dxa"/>
          </w:tcPr>
          <w:p w:rsidR="00404108" w:rsidRDefault="00404108" w:rsidP="00404108">
            <w:pPr>
              <w:pStyle w:val="a4"/>
            </w:pPr>
            <w:r>
              <w:rPr>
                <w:rFonts w:hint="eastAsia"/>
              </w:rPr>
              <w:t>1.</w:t>
            </w:r>
            <w:r>
              <w:t>2</w:t>
            </w:r>
          </w:p>
        </w:tc>
        <w:tc>
          <w:tcPr>
            <w:tcW w:w="4023" w:type="dxa"/>
          </w:tcPr>
          <w:p w:rsidR="00404108" w:rsidRDefault="00404108" w:rsidP="00404108">
            <w:pPr>
              <w:pStyle w:val="a4"/>
            </w:pPr>
            <w:r>
              <w:rPr>
                <w:rFonts w:hint="eastAsia"/>
              </w:rPr>
              <w:t>公司范围内通报表扬，经济奖励</w:t>
            </w:r>
          </w:p>
        </w:tc>
      </w:tr>
      <w:tr w:rsidR="00404108" w:rsidTr="00404108">
        <w:tc>
          <w:tcPr>
            <w:tcW w:w="2380" w:type="dxa"/>
          </w:tcPr>
          <w:p w:rsidR="00404108" w:rsidRDefault="00404108" w:rsidP="00404108">
            <w:pPr>
              <w:pStyle w:val="a4"/>
            </w:pPr>
            <w:r>
              <w:rPr>
                <w:rFonts w:hint="eastAsia"/>
              </w:rPr>
              <w:t>88</w:t>
            </w:r>
            <w:r>
              <w:rPr>
                <w:rFonts w:hint="eastAsia"/>
              </w:rPr>
              <w:t>≤</w:t>
            </w:r>
            <w:r>
              <w:rPr>
                <w:rFonts w:hint="eastAsia"/>
              </w:rPr>
              <w:t>P</w:t>
            </w:r>
            <w:r>
              <w:rPr>
                <w:rFonts w:hint="eastAsia"/>
              </w:rPr>
              <w:t>＜</w:t>
            </w:r>
            <w:r>
              <w:rPr>
                <w:rFonts w:hint="eastAsia"/>
              </w:rPr>
              <w:t>92</w:t>
            </w:r>
          </w:p>
        </w:tc>
        <w:tc>
          <w:tcPr>
            <w:tcW w:w="1843" w:type="dxa"/>
          </w:tcPr>
          <w:p w:rsidR="00404108" w:rsidRDefault="00404108" w:rsidP="00404108">
            <w:pPr>
              <w:pStyle w:val="a4"/>
            </w:pPr>
            <w:r>
              <w:rPr>
                <w:rFonts w:hint="eastAsia"/>
              </w:rPr>
              <w:t>1.0</w:t>
            </w:r>
          </w:p>
        </w:tc>
        <w:tc>
          <w:tcPr>
            <w:tcW w:w="4023" w:type="dxa"/>
          </w:tcPr>
          <w:p w:rsidR="00404108" w:rsidRDefault="00404108" w:rsidP="00404108">
            <w:pPr>
              <w:pStyle w:val="a4"/>
            </w:pPr>
            <w:r>
              <w:rPr>
                <w:rFonts w:hint="eastAsia"/>
              </w:rPr>
              <w:t>预警</w:t>
            </w:r>
          </w:p>
        </w:tc>
      </w:tr>
      <w:tr w:rsidR="00404108" w:rsidTr="00404108">
        <w:tc>
          <w:tcPr>
            <w:tcW w:w="2380" w:type="dxa"/>
          </w:tcPr>
          <w:p w:rsidR="00404108" w:rsidRDefault="00404108" w:rsidP="00404108">
            <w:pPr>
              <w:pStyle w:val="a4"/>
            </w:pPr>
            <w:r>
              <w:rPr>
                <w:rFonts w:hint="eastAsia"/>
              </w:rPr>
              <w:t>8</w:t>
            </w:r>
            <w:r>
              <w:t>5</w:t>
            </w:r>
            <w:r>
              <w:rPr>
                <w:rFonts w:hint="eastAsia"/>
              </w:rPr>
              <w:t>≤</w:t>
            </w:r>
            <w:r>
              <w:rPr>
                <w:rFonts w:hint="eastAsia"/>
              </w:rPr>
              <w:t>P</w:t>
            </w:r>
            <w:r>
              <w:rPr>
                <w:rFonts w:hint="eastAsia"/>
              </w:rPr>
              <w:t>≤</w:t>
            </w:r>
            <w:r>
              <w:t>88</w:t>
            </w:r>
          </w:p>
        </w:tc>
        <w:tc>
          <w:tcPr>
            <w:tcW w:w="1843" w:type="dxa"/>
          </w:tcPr>
          <w:p w:rsidR="00404108" w:rsidRDefault="00404108" w:rsidP="00404108">
            <w:pPr>
              <w:pStyle w:val="a4"/>
            </w:pPr>
            <w:r>
              <w:rPr>
                <w:rFonts w:hint="eastAsia"/>
              </w:rPr>
              <w:t>0.9</w:t>
            </w:r>
          </w:p>
        </w:tc>
        <w:tc>
          <w:tcPr>
            <w:tcW w:w="4023" w:type="dxa"/>
          </w:tcPr>
          <w:p w:rsidR="00404108" w:rsidRDefault="00404108" w:rsidP="00404108">
            <w:pPr>
              <w:pStyle w:val="a4"/>
            </w:pPr>
            <w:r>
              <w:rPr>
                <w:rFonts w:hint="eastAsia"/>
              </w:rPr>
              <w:t>公司派人驻点督导</w:t>
            </w:r>
          </w:p>
        </w:tc>
      </w:tr>
      <w:tr w:rsidR="00404108" w:rsidTr="00404108">
        <w:tc>
          <w:tcPr>
            <w:tcW w:w="2380" w:type="dxa"/>
          </w:tcPr>
          <w:p w:rsidR="00404108" w:rsidRDefault="00404108" w:rsidP="00404108">
            <w:pPr>
              <w:pStyle w:val="a4"/>
            </w:pPr>
            <w:r>
              <w:rPr>
                <w:rFonts w:hint="eastAsia"/>
              </w:rPr>
              <w:t>8</w:t>
            </w:r>
            <w:r>
              <w:t>5</w:t>
            </w:r>
            <w:r>
              <w:t>＜</w:t>
            </w:r>
            <w:r>
              <w:rPr>
                <w:rFonts w:hint="eastAsia"/>
              </w:rPr>
              <w:t>P</w:t>
            </w:r>
          </w:p>
        </w:tc>
        <w:tc>
          <w:tcPr>
            <w:tcW w:w="1843" w:type="dxa"/>
          </w:tcPr>
          <w:p w:rsidR="00404108" w:rsidRDefault="00404108" w:rsidP="00404108">
            <w:pPr>
              <w:pStyle w:val="a4"/>
            </w:pPr>
            <w:r>
              <w:rPr>
                <w:rFonts w:hint="eastAsia"/>
              </w:rPr>
              <w:t>0.</w:t>
            </w:r>
            <w:r>
              <w:t>7</w:t>
            </w:r>
          </w:p>
        </w:tc>
        <w:tc>
          <w:tcPr>
            <w:tcW w:w="4023" w:type="dxa"/>
          </w:tcPr>
          <w:p w:rsidR="00404108" w:rsidRDefault="00404108" w:rsidP="00404108">
            <w:pPr>
              <w:pStyle w:val="a4"/>
            </w:pPr>
            <w:r>
              <w:rPr>
                <w:rFonts w:hint="eastAsia"/>
              </w:rPr>
              <w:t>公司范围内通报批评，经济处罚</w:t>
            </w:r>
          </w:p>
        </w:tc>
      </w:tr>
    </w:tbl>
    <w:p w:rsidR="008924AC" w:rsidRDefault="008924AC" w:rsidP="008924AC">
      <w:pPr>
        <w:pStyle w:val="a4"/>
      </w:pPr>
    </w:p>
    <w:p w:rsidR="008924AC" w:rsidRDefault="008924AC" w:rsidP="008924AC">
      <w:pPr>
        <w:pStyle w:val="a4"/>
      </w:pPr>
      <w:r>
        <w:rPr>
          <w:rFonts w:hint="eastAsia"/>
          <w:noProof/>
        </w:rPr>
        <mc:AlternateContent>
          <mc:Choice Requires="wpg">
            <w:drawing>
              <wp:inline distT="0" distB="0" distL="0" distR="0" wp14:anchorId="0133492A" wp14:editId="278A769F">
                <wp:extent cx="5274310" cy="2311580"/>
                <wp:effectExtent l="0" t="0" r="21590" b="12700"/>
                <wp:docPr id="113" name="组合 113"/>
                <wp:cNvGraphicFramePr/>
                <a:graphic xmlns:a="http://schemas.openxmlformats.org/drawingml/2006/main">
                  <a:graphicData uri="http://schemas.microsoft.com/office/word/2010/wordprocessingGroup">
                    <wpg:wgp>
                      <wpg:cNvGrpSpPr/>
                      <wpg:grpSpPr>
                        <a:xfrm>
                          <a:off x="0" y="0"/>
                          <a:ext cx="5274310" cy="2311580"/>
                          <a:chOff x="0" y="0"/>
                          <a:chExt cx="5452534" cy="2389505"/>
                        </a:xfrm>
                      </wpg:grpSpPr>
                      <wps:wsp>
                        <wps:cNvPr id="35289" name="直接连接符 35289"/>
                        <wps:cNvCnPr/>
                        <wps:spPr>
                          <a:xfrm>
                            <a:off x="1285875" y="338138"/>
                            <a:ext cx="2087001"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78" name="直接连接符 78"/>
                        <wps:cNvCnPr/>
                        <wps:spPr>
                          <a:xfrm>
                            <a:off x="1285875" y="738188"/>
                            <a:ext cx="27622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7" name="直接连接符 97"/>
                        <wps:cNvCnPr/>
                        <wps:spPr>
                          <a:xfrm>
                            <a:off x="1285875" y="1881188"/>
                            <a:ext cx="20764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1" name="直接连接符 101"/>
                        <wps:cNvCnPr/>
                        <wps:spPr>
                          <a:xfrm>
                            <a:off x="1285875" y="2271713"/>
                            <a:ext cx="207645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 name="矩形 1"/>
                        <wps:cNvSpPr/>
                        <wps:spPr>
                          <a:xfrm>
                            <a:off x="0" y="1119188"/>
                            <a:ext cx="1225062"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rPr>
                              </w:pPr>
                              <w:r w:rsidRPr="004F5909">
                                <w:rPr>
                                  <w:rFonts w:hint="eastAsia"/>
                                  <w:color w:val="000000" w:themeColor="text1"/>
                                  <w:sz w:val="22"/>
                                </w:rPr>
                                <w:t>在建</w:t>
                              </w:r>
                              <w:r w:rsidRPr="004F5909">
                                <w:rPr>
                                  <w:color w:val="000000" w:themeColor="text1"/>
                                  <w:sz w:val="22"/>
                                </w:rPr>
                                <w:t>过程评估体系</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8" name="矩形 8"/>
                        <wps:cNvSpPr/>
                        <wps:spPr>
                          <a:xfrm>
                            <a:off x="1366837" y="223838"/>
                            <a:ext cx="1207477"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sidRPr="004F5909">
                                <w:rPr>
                                  <w:rFonts w:hint="eastAsia"/>
                                  <w:color w:val="000000" w:themeColor="text1"/>
                                  <w:sz w:val="22"/>
                                </w:rPr>
                                <w:t>实测实量</w:t>
                              </w:r>
                              <w:r w:rsidRPr="004F5909">
                                <w:rPr>
                                  <w:color w:val="000000" w:themeColor="text1"/>
                                  <w:sz w:val="22"/>
                                </w:rPr>
                                <w:t>（</w:t>
                              </w:r>
                              <w:r w:rsidRPr="004F5909">
                                <w:rPr>
                                  <w:rFonts w:hint="eastAsia"/>
                                  <w:color w:val="000000" w:themeColor="text1"/>
                                  <w:sz w:val="22"/>
                                </w:rPr>
                                <w:t>35</w:t>
                              </w:r>
                              <w:r w:rsidRPr="004F5909">
                                <w:rPr>
                                  <w:color w:val="000000" w:themeColor="text1"/>
                                  <w:sz w:val="22"/>
                                </w:rPr>
                                <w:t>%</w:t>
                              </w:r>
                              <w:r w:rsidRPr="004F5909">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64" name="矩形 35264"/>
                        <wps:cNvSpPr/>
                        <wps:spPr>
                          <a:xfrm>
                            <a:off x="1366837" y="600075"/>
                            <a:ext cx="1207477"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强控项</w:t>
                              </w:r>
                              <w:r w:rsidRPr="004F5909">
                                <w:rPr>
                                  <w:color w:val="000000" w:themeColor="text1"/>
                                  <w:sz w:val="22"/>
                                </w:rPr>
                                <w:t>（</w:t>
                              </w:r>
                              <w:r>
                                <w:rPr>
                                  <w:rFonts w:hint="eastAsia"/>
                                  <w:color w:val="000000" w:themeColor="text1"/>
                                  <w:sz w:val="22"/>
                                </w:rPr>
                                <w:t>5</w:t>
                              </w:r>
                              <w:r>
                                <w:rPr>
                                  <w:color w:val="000000" w:themeColor="text1"/>
                                  <w:sz w:val="22"/>
                                </w:rPr>
                                <w:t>0</w:t>
                              </w:r>
                              <w:r w:rsidRPr="004F5909">
                                <w:rPr>
                                  <w:color w:val="000000" w:themeColor="text1"/>
                                  <w:sz w:val="22"/>
                                </w:rPr>
                                <w:t>%</w:t>
                              </w:r>
                              <w:r w:rsidRPr="004F5909">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65" name="矩形 35265"/>
                        <wps:cNvSpPr/>
                        <wps:spPr>
                          <a:xfrm>
                            <a:off x="1366837" y="981075"/>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安全生产</w:t>
                              </w:r>
                              <w:r>
                                <w:rPr>
                                  <w:color w:val="000000" w:themeColor="text1"/>
                                  <w:sz w:val="22"/>
                                </w:rPr>
                                <w:t>（</w:t>
                              </w:r>
                              <w:r>
                                <w:rPr>
                                  <w:rFonts w:hint="eastAsia"/>
                                  <w:color w:val="000000" w:themeColor="text1"/>
                                  <w:sz w:val="22"/>
                                </w:rPr>
                                <w:t>12</w:t>
                              </w:r>
                              <w:r>
                                <w:rPr>
                                  <w:color w:val="000000" w:themeColor="text1"/>
                                  <w:sz w:val="22"/>
                                </w:rPr>
                                <w:t>%</w:t>
                              </w:r>
                              <w:r>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66" name="矩形 35266"/>
                        <wps:cNvSpPr/>
                        <wps:spPr>
                          <a:xfrm>
                            <a:off x="1366837" y="1357313"/>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文明施工</w:t>
                              </w:r>
                              <w:r>
                                <w:rPr>
                                  <w:color w:val="000000" w:themeColor="text1"/>
                                  <w:sz w:val="22"/>
                                </w:rPr>
                                <w:t>（</w:t>
                              </w:r>
                              <w:r>
                                <w:rPr>
                                  <w:rFonts w:hint="eastAsia"/>
                                  <w:color w:val="000000" w:themeColor="text1"/>
                                  <w:sz w:val="22"/>
                                </w:rPr>
                                <w:t>12</w:t>
                              </w:r>
                              <w:r>
                                <w:rPr>
                                  <w:color w:val="000000" w:themeColor="text1"/>
                                  <w:sz w:val="22"/>
                                </w:rPr>
                                <w:t>%</w:t>
                              </w:r>
                              <w:r>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67" name="矩形 35267"/>
                        <wps:cNvSpPr/>
                        <wps:spPr>
                          <a:xfrm>
                            <a:off x="1366837" y="1738313"/>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重大扣分项</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68" name="矩形 35268"/>
                        <wps:cNvSpPr/>
                        <wps:spPr>
                          <a:xfrm>
                            <a:off x="1366837" y="2114550"/>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精细化管理</w:t>
                              </w:r>
                              <w:r>
                                <w:rPr>
                                  <w:color w:val="000000" w:themeColor="text1"/>
                                  <w:sz w:val="22"/>
                                </w:rPr>
                                <w:t>加分</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69" name="矩形 35269"/>
                        <wps:cNvSpPr/>
                        <wps:spPr>
                          <a:xfrm>
                            <a:off x="2747962" y="0"/>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sidRPr="004F5909">
                                <w:rPr>
                                  <w:rFonts w:hint="eastAsia"/>
                                  <w:color w:val="000000" w:themeColor="text1"/>
                                  <w:sz w:val="22"/>
                                </w:rPr>
                                <w:t>实测</w:t>
                              </w:r>
                              <w:r>
                                <w:rPr>
                                  <w:rFonts w:hint="eastAsia"/>
                                  <w:color w:val="000000" w:themeColor="text1"/>
                                  <w:sz w:val="22"/>
                                </w:rPr>
                                <w:t>加减分保留</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72" name="矩形 35272"/>
                        <wps:cNvSpPr/>
                        <wps:spPr>
                          <a:xfrm>
                            <a:off x="2747962" y="400050"/>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强控加分</w:t>
                              </w:r>
                              <w:r>
                                <w:rPr>
                                  <w:color w:val="000000" w:themeColor="text1"/>
                                  <w:sz w:val="22"/>
                                </w:rPr>
                                <w:t>项取消</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73" name="矩形 35273"/>
                        <wps:cNvSpPr/>
                        <wps:spPr>
                          <a:xfrm>
                            <a:off x="2747962" y="1543050"/>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8"/>
                                <w:ind w:firstLineChars="200" w:firstLine="440"/>
                                <w:rPr>
                                  <w:color w:val="000000" w:themeColor="text1"/>
                                  <w:sz w:val="22"/>
                                </w:rPr>
                              </w:pPr>
                              <w:r>
                                <w:rPr>
                                  <w:rFonts w:hint="eastAsia"/>
                                  <w:color w:val="000000" w:themeColor="text1"/>
                                  <w:sz w:val="22"/>
                                </w:rPr>
                                <w:t>扣总分</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75" name="矩形 35275"/>
                        <wps:cNvSpPr/>
                        <wps:spPr>
                          <a:xfrm>
                            <a:off x="2747962" y="1943100"/>
                            <a:ext cx="1207135" cy="27495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8"/>
                                <w:ind w:firstLineChars="200" w:firstLine="440"/>
                                <w:rPr>
                                  <w:color w:val="000000" w:themeColor="text1"/>
                                  <w:sz w:val="22"/>
                                </w:rPr>
                              </w:pPr>
                              <w:r>
                                <w:rPr>
                                  <w:rFonts w:hint="eastAsia"/>
                                  <w:color w:val="000000" w:themeColor="text1"/>
                                  <w:sz w:val="22"/>
                                </w:rPr>
                                <w:t>加总分</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84" name="矩形 35284"/>
                        <wps:cNvSpPr/>
                        <wps:spPr>
                          <a:xfrm>
                            <a:off x="4114800" y="0"/>
                            <a:ext cx="1207477"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过程缺陷</w:t>
                              </w:r>
                              <w:r>
                                <w:rPr>
                                  <w:color w:val="000000" w:themeColor="text1"/>
                                  <w:sz w:val="22"/>
                                </w:rPr>
                                <w:t>（</w:t>
                              </w:r>
                              <w:r>
                                <w:rPr>
                                  <w:rFonts w:hint="eastAsia"/>
                                  <w:color w:val="000000" w:themeColor="text1"/>
                                  <w:sz w:val="22"/>
                                </w:rPr>
                                <w:t>65%</w:t>
                              </w:r>
                              <w:r>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85" name="矩形 35285"/>
                        <wps:cNvSpPr/>
                        <wps:spPr>
                          <a:xfrm>
                            <a:off x="4114800" y="400050"/>
                            <a:ext cx="1207477"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管理行为</w:t>
                              </w:r>
                              <w:r>
                                <w:rPr>
                                  <w:color w:val="000000" w:themeColor="text1"/>
                                  <w:sz w:val="22"/>
                                </w:rPr>
                                <w:t>（</w:t>
                              </w:r>
                              <w:r>
                                <w:rPr>
                                  <w:rFonts w:hint="eastAsia"/>
                                  <w:color w:val="000000" w:themeColor="text1"/>
                                  <w:sz w:val="22"/>
                                </w:rPr>
                                <w:t>10</w:t>
                              </w:r>
                              <w:r>
                                <w:rPr>
                                  <w:color w:val="000000" w:themeColor="text1"/>
                                  <w:sz w:val="22"/>
                                </w:rPr>
                                <w:t>%</w:t>
                              </w:r>
                              <w:r>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86" name="矩形 35286"/>
                        <wps:cNvSpPr/>
                        <wps:spPr>
                          <a:xfrm>
                            <a:off x="4114800" y="804863"/>
                            <a:ext cx="1337734"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工作面移交</w:t>
                              </w:r>
                              <w:r>
                                <w:rPr>
                                  <w:color w:val="000000" w:themeColor="text1"/>
                                  <w:sz w:val="22"/>
                                </w:rPr>
                                <w:t>（</w:t>
                              </w:r>
                              <w:r>
                                <w:rPr>
                                  <w:rFonts w:hint="eastAsia"/>
                                  <w:color w:val="000000" w:themeColor="text1"/>
                                  <w:sz w:val="22"/>
                                </w:rPr>
                                <w:t>10</w:t>
                              </w:r>
                              <w:r>
                                <w:rPr>
                                  <w:color w:val="000000" w:themeColor="text1"/>
                                  <w:sz w:val="22"/>
                                </w:rPr>
                                <w:t>%</w:t>
                              </w:r>
                              <w:r>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87" name="矩形 35287"/>
                        <wps:cNvSpPr/>
                        <wps:spPr>
                          <a:xfrm>
                            <a:off x="4114800" y="1209675"/>
                            <a:ext cx="1337734" cy="275492"/>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4F5909" w:rsidRDefault="00003BE4" w:rsidP="008924AC">
                              <w:pPr>
                                <w:pStyle w:val="a4"/>
                                <w:rPr>
                                  <w:color w:val="000000" w:themeColor="text1"/>
                                  <w:sz w:val="22"/>
                                </w:rPr>
                              </w:pPr>
                              <w:r>
                                <w:rPr>
                                  <w:rFonts w:hint="eastAsia"/>
                                  <w:color w:val="000000" w:themeColor="text1"/>
                                  <w:sz w:val="22"/>
                                </w:rPr>
                                <w:t>样板符合度</w:t>
                              </w:r>
                              <w:r>
                                <w:rPr>
                                  <w:color w:val="000000" w:themeColor="text1"/>
                                  <w:sz w:val="22"/>
                                </w:rPr>
                                <w:t>（</w:t>
                              </w:r>
                              <w:r>
                                <w:rPr>
                                  <w:rFonts w:hint="eastAsia"/>
                                  <w:color w:val="000000" w:themeColor="text1"/>
                                  <w:sz w:val="22"/>
                                </w:rPr>
                                <w:t>1</w:t>
                              </w:r>
                              <w:r>
                                <w:rPr>
                                  <w:color w:val="000000" w:themeColor="text1"/>
                                  <w:sz w:val="22"/>
                                </w:rPr>
                                <w:t>5%</w:t>
                              </w:r>
                              <w:r>
                                <w:rPr>
                                  <w:color w:val="000000" w:themeColor="text1"/>
                                  <w:sz w:val="22"/>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5288" name="直接连接符 35288"/>
                        <wps:cNvCnPr/>
                        <wps:spPr>
                          <a:xfrm>
                            <a:off x="1285875" y="342900"/>
                            <a:ext cx="0" cy="19304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5295" name="直接连接符 35295"/>
                        <wps:cNvCnPr/>
                        <wps:spPr>
                          <a:xfrm>
                            <a:off x="3371850" y="276225"/>
                            <a:ext cx="0" cy="653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79" name="直接连接符 79"/>
                        <wps:cNvCnPr/>
                        <wps:spPr>
                          <a:xfrm>
                            <a:off x="3362325" y="671513"/>
                            <a:ext cx="0" cy="653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1" name="直接连接符 81"/>
                        <wps:cNvCnPr/>
                        <wps:spPr>
                          <a:xfrm>
                            <a:off x="1285875" y="1119188"/>
                            <a:ext cx="79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6" name="直接连接符 96"/>
                        <wps:cNvCnPr/>
                        <wps:spPr>
                          <a:xfrm>
                            <a:off x="1285875" y="1500188"/>
                            <a:ext cx="7937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8" name="直接连接符 98"/>
                        <wps:cNvCnPr/>
                        <wps:spPr>
                          <a:xfrm>
                            <a:off x="3352800" y="1819275"/>
                            <a:ext cx="0" cy="653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2" name="直接连接符 102"/>
                        <wps:cNvCnPr/>
                        <wps:spPr>
                          <a:xfrm>
                            <a:off x="3367087" y="2209800"/>
                            <a:ext cx="0" cy="653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6" name="直接连接符 106"/>
                        <wps:cNvCnPr/>
                        <wps:spPr>
                          <a:xfrm>
                            <a:off x="4048125" y="119063"/>
                            <a:ext cx="0" cy="1219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7" name="直接连接符 107"/>
                        <wps:cNvCnPr/>
                        <wps:spPr>
                          <a:xfrm>
                            <a:off x="4048125" y="123825"/>
                            <a:ext cx="65087"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8" name="直接连接符 108"/>
                        <wps:cNvCnPr/>
                        <wps:spPr>
                          <a:xfrm>
                            <a:off x="4200525" y="276225"/>
                            <a:ext cx="65087"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09" name="直接连接符 109"/>
                        <wps:cNvCnPr/>
                        <wps:spPr>
                          <a:xfrm>
                            <a:off x="4048125" y="547688"/>
                            <a:ext cx="65087"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0" name="直接连接符 110"/>
                        <wps:cNvCnPr/>
                        <wps:spPr>
                          <a:xfrm>
                            <a:off x="4048125" y="947738"/>
                            <a:ext cx="6477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1" name="直接连接符 111"/>
                        <wps:cNvCnPr/>
                        <wps:spPr>
                          <a:xfrm>
                            <a:off x="4048125" y="1338263"/>
                            <a:ext cx="6477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2" name="直接连接符 112"/>
                        <wps:cNvCnPr/>
                        <wps:spPr>
                          <a:xfrm>
                            <a:off x="1223962" y="1252538"/>
                            <a:ext cx="61913" cy="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133492A" id="组合 113" o:spid="_x0000_s1089" style="width:415.3pt;height:182pt;mso-position-horizontal-relative:char;mso-position-vertical-relative:line" coordsize="54525,2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">
                <v:line id="直接连接符 35289" o:spid="_x0000_s1090" style="position:absolute;visibility:visible;mso-wrap-style:square" from="12858,3381" to="33728,3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LpwR3JAAAA3gAAAA8AAAAA&#10;AAAAAAAAAAAAoQIAAGRycy9kb3ducmV2LnhtbFBLBQYAAAAABAAEAPkAAACXAwAAAAA=&#10;" strokecolor="black [3200]" strokeweight="1.5pt">
                  <v:stroke joinstyle="miter"/>
                </v:line>
                <v:line id="直接连接符 78" o:spid="_x0000_s1091" style="position:absolute;visibility:visible;mso-wrap-style:square" from="12858,7381" to="40481,7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mbgsQAAADbAAAADwAAAGRycy9kb3ducmV2LnhtbERPTWvCQBC9C/6HZQRvZqOHtqRuQikK&#10;FsFSU9p6G7LTJDQ7G7Orif569yD0+Hjfy2wwjThT52rLCuZRDIK4sLrmUsFnvp49gXAeWWNjmRRc&#10;yEGWjkdLTLTt+YPOe1+KEMIuQQWV920ipSsqMugi2xIH7td2Bn2AXSl1h30IN41cxPGDNFhzaKiw&#10;pdeKir/9ySjov475bhu/feufVb45HC7X92aeKzWdDC/PIDwN/l98d2+0gs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ZuCxAAAANsAAAAPAAAAAAAAAAAA&#10;AAAAAKECAABkcnMvZG93bnJldi54bWxQSwUGAAAAAAQABAD5AAAAkgMAAAAA&#10;" strokecolor="black [3200]" strokeweight="1.5pt">
                  <v:stroke joinstyle="miter"/>
                </v:line>
                <v:line id="直接连接符 97" o:spid="_x0000_s1092" style="position:absolute;visibility:visible;mso-wrap-style:square" from="12858,18811" to="33623,18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rpCscAAADbAAAADwAAAGRycy9kb3ducmV2LnhtbESPW2vCQBSE34X+h+UU+mY29qGX6Coi&#10;LViEFo14eTtkj0kwezbNbk3017tCwcdhZr5hRpPOVOJEjSstKxhEMQjizOqScwXr9LP/BsJ5ZI2V&#10;ZVJwJgeT8UNvhIm2LS/ptPK5CBB2CSoovK8TKV1WkEEX2Zo4eAfbGPRBNrnUDbYBbir5HMcv0mDJ&#10;YaHAmmYFZcfVn1HQbn7T70X8tdW7j3S+358vP9UgVerpsZsOQXjq/D38355rBe+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GukKxwAAANsAAAAPAAAAAAAA&#10;AAAAAAAAAKECAABkcnMvZG93bnJldi54bWxQSwUGAAAAAAQABAD5AAAAlQMAAAAA&#10;" strokecolor="black [3200]" strokeweight="1.5pt">
                  <v:stroke joinstyle="miter"/>
                </v:line>
                <v:line id="直接连接符 101" o:spid="_x0000_s1093" style="position:absolute;visibility:visible;mso-wrap-style:square" from="12858,22717" to="33623,22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7dtMUAAADcAAAADwAAAGRycy9kb3ducmV2LnhtbERPS2vCQBC+F/oflin0VnfTQ5HUVUQs&#10;WAqKpvi4DdkxCWZn0+zWRH99VxB6m4/vOaNJb2txptZXjjUkAwWCOHem4kLDd/bxMgThA7LB2jFp&#10;uJCHyfjxYYSpcR2v6bwJhYgh7FPUUIbQpFL6vCSLfuAa4sgdXWsxRNgW0rTYxXBby1el3qTFimND&#10;iQ3NSspPm1+rodv+ZMsv9bkz+3m2OBwu11WdZFo/P/XTdxCB+vAvvrsXJs5XCdyeiRfI8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i7dtMUAAADcAAAADwAAAAAAAAAA&#10;AAAAAAChAgAAZHJzL2Rvd25yZXYueG1sUEsFBgAAAAAEAAQA+QAAAJMDAAAAAA==&#10;" strokecolor="black [3200]" strokeweight="1.5pt">
                  <v:stroke joinstyle="miter"/>
                </v:line>
                <v:rect id="矩形 1" o:spid="_x0000_s1094" style="position:absolute;top:11191;width:12250;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9usL8A&#10;AADaAAAADwAAAGRycy9kb3ducmV2LnhtbERPTYvCMBC9C/6HMII3TVtBlq5RFkUQb9bF4m1oZtuy&#10;zaQ20dZ/vxEWPA2P9zmrzWAa8aDO1ZYVxPMIBHFhdc2lgu/zfvYBwnlkjY1lUvAkB5v1eLTCVNue&#10;T/TIfClCCLsUFVTet6mUrqjIoJvbljhwP7Yz6APsSqk77EO4aWQSRUtpsObQUGFL24qK3+xuFOR5&#10;nx0vye2647heLqyPi1sSKzWdDF+fIDwN/i3+dx90mA+vV15Xr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v26wvwAAANoAAAAPAAAAAAAAAAAAAAAAAJgCAABkcnMvZG93bnJl&#10;di54bWxQSwUGAAAAAAQABAD1AAAAhAMAAAAA&#10;" fillcolor="white [3212]" strokecolor="black [3213]" strokeweight="1.5pt">
                  <v:textbox inset="1mm,1mm,1mm,1mm">
                    <w:txbxContent>
                      <w:p w:rsidR="00003BE4" w:rsidRPr="004F5909" w:rsidRDefault="00003BE4" w:rsidP="008924AC">
                        <w:pPr>
                          <w:pStyle w:val="a4"/>
                          <w:rPr>
                            <w:color w:val="000000" w:themeColor="text1"/>
                          </w:rPr>
                        </w:pPr>
                        <w:r w:rsidRPr="004F5909">
                          <w:rPr>
                            <w:rFonts w:hint="eastAsia"/>
                            <w:color w:val="000000" w:themeColor="text1"/>
                            <w:sz w:val="22"/>
                          </w:rPr>
                          <w:t>在建</w:t>
                        </w:r>
                        <w:r w:rsidRPr="004F5909">
                          <w:rPr>
                            <w:color w:val="000000" w:themeColor="text1"/>
                            <w:sz w:val="22"/>
                          </w:rPr>
                          <w:t>过程评估体系</w:t>
                        </w:r>
                      </w:p>
                    </w:txbxContent>
                  </v:textbox>
                </v:rect>
                <v:rect id="矩形 8" o:spid="_x0000_s1095" style="position:absolute;left:13668;top:2238;width:12075;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Lb8A&#10;AADaAAAADwAAAGRycy9kb3ducmV2LnhtbERPTYvCMBC9L/gfwgje1rQVZKnGIsqCeLOK4m1oxrbY&#10;TNoma+u/3xwW9vh43+tsNI14Ue9qywrieQSCuLC65lLB5fz9+QXCeWSNjWVS8CYH2WbyscZU24FP&#10;9Mp9KUIIuxQVVN63qZSuqMigm9uWOHAP2xv0Afal1D0OIdw0MomipTRYc2iosKVdRcUz/zEKbrch&#10;P16T7r7nuF4urI+LLomVmk3H7QqEp9H/i//cB60gbA1Xwg2Qm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hcctvwAAANoAAAAPAAAAAAAAAAAAAAAAAJgCAABkcnMvZG93bnJl&#10;di54bWxQSwUGAAAAAAQABAD1AAAAhAMAAAAA&#10;" fillcolor="white [3212]" strokecolor="black [3213]" strokeweight="1.5pt">
                  <v:textbox inset="1mm,1mm,1mm,1mm">
                    <w:txbxContent>
                      <w:p w:rsidR="00003BE4" w:rsidRPr="004F5909" w:rsidRDefault="00003BE4" w:rsidP="008924AC">
                        <w:pPr>
                          <w:pStyle w:val="a4"/>
                          <w:rPr>
                            <w:color w:val="000000" w:themeColor="text1"/>
                            <w:sz w:val="22"/>
                          </w:rPr>
                        </w:pPr>
                        <w:r w:rsidRPr="004F5909">
                          <w:rPr>
                            <w:rFonts w:hint="eastAsia"/>
                            <w:color w:val="000000" w:themeColor="text1"/>
                            <w:sz w:val="22"/>
                          </w:rPr>
                          <w:t>实测实量</w:t>
                        </w:r>
                        <w:r w:rsidRPr="004F5909">
                          <w:rPr>
                            <w:color w:val="000000" w:themeColor="text1"/>
                            <w:sz w:val="22"/>
                          </w:rPr>
                          <w:t>（</w:t>
                        </w:r>
                        <w:r w:rsidRPr="004F5909">
                          <w:rPr>
                            <w:rFonts w:hint="eastAsia"/>
                            <w:color w:val="000000" w:themeColor="text1"/>
                            <w:sz w:val="22"/>
                          </w:rPr>
                          <w:t>35</w:t>
                        </w:r>
                        <w:r w:rsidRPr="004F5909">
                          <w:rPr>
                            <w:color w:val="000000" w:themeColor="text1"/>
                            <w:sz w:val="22"/>
                          </w:rPr>
                          <w:t>%</w:t>
                        </w:r>
                        <w:r w:rsidRPr="004F5909">
                          <w:rPr>
                            <w:color w:val="000000" w:themeColor="text1"/>
                            <w:sz w:val="22"/>
                          </w:rPr>
                          <w:t>）</w:t>
                        </w:r>
                      </w:p>
                    </w:txbxContent>
                  </v:textbox>
                </v:rect>
                <v:rect id="矩形 35264" o:spid="_x0000_s1096" style="position:absolute;left:13668;top:6000;width:12075;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hV8YA&#10;AADeAAAADwAAAGRycy9kb3ducmV2LnhtbESPQWvCQBSE74L/YXmCN90k1iDRVcQilN6aFsXbI/tM&#10;gtm3Mbs16b/vFgoeh5n5htnsBtOIB3WutqwgnkcgiAuray4VfH0eZysQziNrbCyTgh9ysNuORxvM&#10;tO35gx65L0WAsMtQQeV9m0npiooMurltiYN3tZ1BH2RXSt1hH+CmkUkUpdJgzWGhwpYOFRW3/Nso&#10;OJ/7/P2U3C+vHNfpwvq4uCexUtPJsF+D8DT4Z/i//aYVLJZJ+gJ/d8IV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MhV8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强控项</w:t>
                        </w:r>
                        <w:r w:rsidRPr="004F5909">
                          <w:rPr>
                            <w:color w:val="000000" w:themeColor="text1"/>
                            <w:sz w:val="22"/>
                          </w:rPr>
                          <w:t>（</w:t>
                        </w:r>
                        <w:r>
                          <w:rPr>
                            <w:rFonts w:hint="eastAsia"/>
                            <w:color w:val="000000" w:themeColor="text1"/>
                            <w:sz w:val="22"/>
                          </w:rPr>
                          <w:t>5</w:t>
                        </w:r>
                        <w:r>
                          <w:rPr>
                            <w:color w:val="000000" w:themeColor="text1"/>
                            <w:sz w:val="22"/>
                          </w:rPr>
                          <w:t>0</w:t>
                        </w:r>
                        <w:r w:rsidRPr="004F5909">
                          <w:rPr>
                            <w:color w:val="000000" w:themeColor="text1"/>
                            <w:sz w:val="22"/>
                          </w:rPr>
                          <w:t>%</w:t>
                        </w:r>
                        <w:r w:rsidRPr="004F5909">
                          <w:rPr>
                            <w:color w:val="000000" w:themeColor="text1"/>
                            <w:sz w:val="22"/>
                          </w:rPr>
                          <w:t>）</w:t>
                        </w:r>
                      </w:p>
                    </w:txbxContent>
                  </v:textbox>
                </v:rect>
                <v:rect id="矩形 35265" o:spid="_x0000_s1097" style="position:absolute;left:13668;top:9810;width:12071;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zMYA&#10;AADeAAAADwAAAGRycy9kb3ducmV2LnhtbESPQWvCQBSE7wX/w/IEb3WTiEGimyBKQXprWireHtln&#10;Esy+jdmtSf99t1DocZiZb5hdMZlOPGhwrWUF8TICQVxZ3XKt4OP95XkDwnlkjZ1lUvBNDop89rTD&#10;TNuR3+hR+loECLsMFTTe95mUrmrIoFvanjh4VzsY9EEOtdQDjgFuOplEUSoNthwWGuzp0FB1K7+M&#10;gvN5LF8/k/vlyHGbrqyPq3sSK7WYT/stCE+T/w//tU9awWqdpGv4vROu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EzM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安全生产</w:t>
                        </w:r>
                        <w:r>
                          <w:rPr>
                            <w:color w:val="000000" w:themeColor="text1"/>
                            <w:sz w:val="22"/>
                          </w:rPr>
                          <w:t>（</w:t>
                        </w:r>
                        <w:r>
                          <w:rPr>
                            <w:rFonts w:hint="eastAsia"/>
                            <w:color w:val="000000" w:themeColor="text1"/>
                            <w:sz w:val="22"/>
                          </w:rPr>
                          <w:t>12</w:t>
                        </w:r>
                        <w:r>
                          <w:rPr>
                            <w:color w:val="000000" w:themeColor="text1"/>
                            <w:sz w:val="22"/>
                          </w:rPr>
                          <w:t>%</w:t>
                        </w:r>
                        <w:r>
                          <w:rPr>
                            <w:color w:val="000000" w:themeColor="text1"/>
                            <w:sz w:val="22"/>
                          </w:rPr>
                          <w:t>）</w:t>
                        </w:r>
                      </w:p>
                    </w:txbxContent>
                  </v:textbox>
                </v:rect>
                <v:rect id="矩形 35266" o:spid="_x0000_s1098" style="position:absolute;left:13668;top:13573;width:1207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0au8UA&#10;AADeAAAADwAAAGRycy9kb3ducmV2LnhtbESPQWvCQBSE70L/w/IKvekmEUOJrlIqQunNKA3eHtln&#10;Esy+jdmtSf99VxA8DjPzDbPajKYVN+pdY1lBPItAEJdWN1wpOB5203cQziNrbC2Tgj9ysFm/TFaY&#10;aTvwnm65r0SAsMtQQe19l0npypoMupntiIN3tr1BH2RfSd3jEOCmlUkUpdJgw2Ghxo4+ayov+a9R&#10;UBRD/v2TXE9bjpt0bn1cXpNYqbfX8WMJwtPon+FH+0srmC+SNIX7nXA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Rq7xQAAAN4AAAAPAAAAAAAAAAAAAAAAAJgCAABkcnMv&#10;ZG93bnJldi54bWxQSwUGAAAAAAQABAD1AAAAigM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文明施工</w:t>
                        </w:r>
                        <w:r>
                          <w:rPr>
                            <w:color w:val="000000" w:themeColor="text1"/>
                            <w:sz w:val="22"/>
                          </w:rPr>
                          <w:t>（</w:t>
                        </w:r>
                        <w:r>
                          <w:rPr>
                            <w:rFonts w:hint="eastAsia"/>
                            <w:color w:val="000000" w:themeColor="text1"/>
                            <w:sz w:val="22"/>
                          </w:rPr>
                          <w:t>12</w:t>
                        </w:r>
                        <w:r>
                          <w:rPr>
                            <w:color w:val="000000" w:themeColor="text1"/>
                            <w:sz w:val="22"/>
                          </w:rPr>
                          <w:t>%</w:t>
                        </w:r>
                        <w:r>
                          <w:rPr>
                            <w:color w:val="000000" w:themeColor="text1"/>
                            <w:sz w:val="22"/>
                          </w:rPr>
                          <w:t>）</w:t>
                        </w:r>
                      </w:p>
                    </w:txbxContent>
                  </v:textbox>
                </v:rect>
                <v:rect id="矩形 35267" o:spid="_x0000_s1099" style="position:absolute;left:13668;top:17383;width:1207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IMYA&#10;AADeAAAADwAAAGRycy9kb3ducmV2LnhtbESPQWvCQBSE70L/w/IK3nSTiGlJXaUoBfFmlEpvj+xr&#10;Epp9G7NbE/+9Kwgeh5n5hlmsBtOIC3WutqwgnkYgiAuray4VHA9fk3cQziNrbCyTgis5WC1fRgvM&#10;tO15T5fclyJA2GWooPK+zaR0RUUG3dS2xMH7tZ1BH2RXSt1hH+CmkUkUpdJgzWGhwpbWFRV/+b9R&#10;cDr1+e47Of9sOK7TmfVxcU5ipcavw+cHCE+Df4Yf7a1WMJsn6Rvc74Qr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G/IM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重大扣分项</w:t>
                        </w:r>
                      </w:p>
                    </w:txbxContent>
                  </v:textbox>
                </v:rect>
                <v:rect id="矩形 35268" o:spid="_x0000_s1100" style="position:absolute;left:13668;top:21145;width:12071;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rUsMA&#10;AADeAAAADwAAAGRycy9kb3ducmV2LnhtbERPy0rDQBTdC/7DcIXuzOSBoaSdlqIIxZ2xNHR3ydwm&#10;oZk7aWZM4t87C8Hl4by3+8X0YqLRdZYVJFEMgri2uuNGwenr/XkNwnlkjb1lUvBDDva7x4ctFtrO&#10;/ElT6RsRQtgVqKD1fiikdHVLBl1kB+LAXe1o0Ac4NlKPOIdw08s0jnNpsOPQ0OJAry3Vt/LbKKiq&#10;ufw4p/fLGyddnlmf1Pc0UWr1tBw2IDwt/l/85z5qBdlLmoe94U6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rUsMAAADeAAAADwAAAAAAAAAAAAAAAACYAgAAZHJzL2Rv&#10;d25yZXYueG1sUEsFBgAAAAAEAAQA9QAAAIg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精细化管理</w:t>
                        </w:r>
                        <w:r>
                          <w:rPr>
                            <w:color w:val="000000" w:themeColor="text1"/>
                            <w:sz w:val="22"/>
                          </w:rPr>
                          <w:t>加分</w:t>
                        </w:r>
                      </w:p>
                    </w:txbxContent>
                  </v:textbox>
                </v:rect>
                <v:rect id="矩形 35269" o:spid="_x0000_s1101" style="position:absolute;left:27479;width:1207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KOycYA&#10;AADeAAAADwAAAGRycy9kb3ducmV2LnhtbESPQWvCQBSE70L/w/IK3nSTiKFNXaUoBfFmlEpvj+xr&#10;Epp9G7NbE/+9Kwgeh5n5hlmsBtOIC3WutqwgnkYgiAuray4VHA9fkzcQziNrbCyTgis5WC1fRgvM&#10;tO15T5fclyJA2GWooPK+zaR0RUUG3dS2xMH7tZ1BH2RXSt1hH+CmkUkUpdJgzWGhwpbWFRV/+b9R&#10;cDr1+e47Of9sOK7TmfVxcU5ipcavw+cHCE+Df4Yf7a1WMJsn6Tvc74Qr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KOyc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sidRPr="004F5909">
                          <w:rPr>
                            <w:rFonts w:hint="eastAsia"/>
                            <w:color w:val="000000" w:themeColor="text1"/>
                            <w:sz w:val="22"/>
                          </w:rPr>
                          <w:t>实测</w:t>
                        </w:r>
                        <w:r>
                          <w:rPr>
                            <w:rFonts w:hint="eastAsia"/>
                            <w:color w:val="000000" w:themeColor="text1"/>
                            <w:sz w:val="22"/>
                          </w:rPr>
                          <w:t>加减分保留</w:t>
                        </w:r>
                      </w:p>
                    </w:txbxContent>
                  </v:textbox>
                </v:rect>
                <v:rect id="矩形 35272" o:spid="_x0000_s1102" style="position:absolute;left:27479;top:4000;width:12071;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KZcYA&#10;AADeAAAADwAAAGRycy9kb3ducmV2LnhtbESPQWvCQBSE74X+h+UVvNVNVrQlukpRBPFmWiq9PbLP&#10;JDT7NmZXE/+9KxR6HGbmG2axGmwjrtT52rGGdJyAIC6cqbnU8PW5fX0H4QOywcYxabiRh9Xy+WmB&#10;mXE9H+iah1JECPsMNVQhtJmUvqjIoh+7ljh6J9dZDFF2pTQd9hFuG6mSZCYt1hwXKmxpXVHxm1+s&#10;huOxz/ff6vyz4bSeTVxIi7NKtR69DB9zEIGG8B/+a++MhslUvSl43IlX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KZc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强控加分</w:t>
                        </w:r>
                        <w:r>
                          <w:rPr>
                            <w:color w:val="000000" w:themeColor="text1"/>
                            <w:sz w:val="22"/>
                          </w:rPr>
                          <w:t>项取消</w:t>
                        </w:r>
                      </w:p>
                    </w:txbxContent>
                  </v:textbox>
                </v:rect>
                <v:rect id="矩形 35273" o:spid="_x0000_s1103" style="position:absolute;left:27479;top:15430;width:12071;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v/sYA&#10;AADeAAAADwAAAGRycy9kb3ducmV2LnhtbESPT2vCQBTE7wW/w/IEb7r5Q7WkriItgnhrFKW3R/Y1&#10;CWbfxuxq4rfvFoQeh5n5DbNcD6YRd+pcbVlBPItAEBdW11wqOB620zcQziNrbCyTggc5WK9GL0vM&#10;tO35i+65L0WAsMtQQeV9m0npiooMupltiYP3YzuDPsiulLrDPsBNI5MomkuDNYeFClv6qKi45Dej&#10;4Hzu8/0puX5/clzPU+vj4prESk3Gw+YdhKfB/4ef7Z1WkL4mixT+7o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Mv/sYAAADeAAAADwAAAAAAAAAAAAAAAACYAgAAZHJz&#10;L2Rvd25yZXYueG1sUEsFBgAAAAAEAAQA9QAAAIsDAAAAAA==&#10;" fillcolor="white [3212]" strokecolor="black [3213]" strokeweight="1.5pt">
                  <v:textbox inset="1mm,1mm,1mm,1mm">
                    <w:txbxContent>
                      <w:p w:rsidR="00003BE4" w:rsidRPr="004F5909" w:rsidRDefault="00003BE4" w:rsidP="008924AC">
                        <w:pPr>
                          <w:pStyle w:val="a8"/>
                          <w:ind w:firstLineChars="200" w:firstLine="440"/>
                          <w:rPr>
                            <w:color w:val="000000" w:themeColor="text1"/>
                            <w:sz w:val="22"/>
                          </w:rPr>
                        </w:pPr>
                        <w:r>
                          <w:rPr>
                            <w:rFonts w:hint="eastAsia"/>
                            <w:color w:val="000000" w:themeColor="text1"/>
                            <w:sz w:val="22"/>
                          </w:rPr>
                          <w:t>扣总分</w:t>
                        </w:r>
                      </w:p>
                    </w:txbxContent>
                  </v:textbox>
                </v:rect>
                <v:rect id="矩形 35275" o:spid="_x0000_s1104" style="position:absolute;left:27479;top:19431;width:1207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SEccA&#10;AADeAAAADwAAAGRycy9kb3ducmV2LnhtbESPQWvCQBSE7wX/w/KE3ppNImpJ3QSxFIq3Rqn09sg+&#10;k2D2bcxuTfrv3UKhx2FmvmE2xWQ6caPBtZYVJFEMgriyuuVawfHw9vQMwnlkjZ1lUvBDDop89rDB&#10;TNuRP+hW+loECLsMFTTe95mUrmrIoItsTxy8sx0M+iCHWuoBxwA3nUzjeCUNthwWGuxp11B1Kb+N&#10;gtNpLPef6fXrlZN2tbA+qa5potTjfNq+gPA0+f/wX/tdK1gs0/USfu+EK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mEhHHAAAA3gAAAA8AAAAAAAAAAAAAAAAAmAIAAGRy&#10;cy9kb3ducmV2LnhtbFBLBQYAAAAABAAEAPUAAACMAwAAAAA=&#10;" fillcolor="white [3212]" strokecolor="black [3213]" strokeweight="1.5pt">
                  <v:textbox inset="1mm,1mm,1mm,1mm">
                    <w:txbxContent>
                      <w:p w:rsidR="00003BE4" w:rsidRPr="004F5909" w:rsidRDefault="00003BE4" w:rsidP="008924AC">
                        <w:pPr>
                          <w:pStyle w:val="a8"/>
                          <w:ind w:firstLineChars="200" w:firstLine="440"/>
                          <w:rPr>
                            <w:color w:val="000000" w:themeColor="text1"/>
                            <w:sz w:val="22"/>
                          </w:rPr>
                        </w:pPr>
                        <w:r>
                          <w:rPr>
                            <w:rFonts w:hint="eastAsia"/>
                            <w:color w:val="000000" w:themeColor="text1"/>
                            <w:sz w:val="22"/>
                          </w:rPr>
                          <w:t>加总分</w:t>
                        </w:r>
                      </w:p>
                    </w:txbxContent>
                  </v:textbox>
                </v:rect>
                <v:rect id="矩形 35284" o:spid="_x0000_s1105" style="position:absolute;left:41148;width:12074;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HrcYA&#10;AADeAAAADwAAAGRycy9kb3ducmV2LnhtbESPQWvCQBSE7wX/w/IEb3WT2IqkboIogvTWKEpvj+xr&#10;Epp9G7Orif++Wyj0OMzMN8w6H00r7tS7xrKCeB6BIC6tbrhScDrun1cgnEfW2FomBQ9ykGeTpzWm&#10;2g78QffCVyJA2KWooPa+S6V0ZU0G3dx2xMH7sr1BH2RfSd3jEOCmlUkULaXBhsNCjR1tayq/i5tR&#10;cLkMxfs5uX7uOG6WC+vj8prESs2m4+YNhKfR/4f/2getYPGarF7g906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Hrc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过程缺陷</w:t>
                        </w:r>
                        <w:r>
                          <w:rPr>
                            <w:color w:val="000000" w:themeColor="text1"/>
                            <w:sz w:val="22"/>
                          </w:rPr>
                          <w:t>（</w:t>
                        </w:r>
                        <w:r>
                          <w:rPr>
                            <w:rFonts w:hint="eastAsia"/>
                            <w:color w:val="000000" w:themeColor="text1"/>
                            <w:sz w:val="22"/>
                          </w:rPr>
                          <w:t>65%</w:t>
                        </w:r>
                        <w:r>
                          <w:rPr>
                            <w:color w:val="000000" w:themeColor="text1"/>
                            <w:sz w:val="22"/>
                          </w:rPr>
                          <w:t>）</w:t>
                        </w:r>
                      </w:p>
                    </w:txbxContent>
                  </v:textbox>
                </v:rect>
                <v:rect id="矩形 35285" o:spid="_x0000_s1106" style="position:absolute;left:41148;top:4000;width:12074;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iNsUA&#10;AADeAAAADwAAAGRycy9kb3ducmV2LnhtbESPQYvCMBSE78L+h/AW9qZpK4pUo8guwuLNKit7ezTP&#10;tti81Cba+u+NIHgcZuYbZrHqTS1u1LrKsoJ4FIEgzq2uuFBw2G+GMxDOI2usLZOCOzlYLT8GC0y1&#10;7XhHt8wXIkDYpaig9L5JpXR5SQbdyDbEwTvZ1qAPsi2kbrELcFPLJIqm0mDFYaHEhr5Lys/Z1Sg4&#10;Hrts+5dc/n84rqZj6+P8ksRKfX326zkIT71/h1/tX61gPElmE3jeCV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2I2xQAAAN4AAAAPAAAAAAAAAAAAAAAAAJgCAABkcnMv&#10;ZG93bnJldi54bWxQSwUGAAAAAAQABAD1AAAAigM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管理行为</w:t>
                        </w:r>
                        <w:r>
                          <w:rPr>
                            <w:color w:val="000000" w:themeColor="text1"/>
                            <w:sz w:val="22"/>
                          </w:rPr>
                          <w:t>（</w:t>
                        </w:r>
                        <w:r>
                          <w:rPr>
                            <w:rFonts w:hint="eastAsia"/>
                            <w:color w:val="000000" w:themeColor="text1"/>
                            <w:sz w:val="22"/>
                          </w:rPr>
                          <w:t>10</w:t>
                        </w:r>
                        <w:r>
                          <w:rPr>
                            <w:color w:val="000000" w:themeColor="text1"/>
                            <w:sz w:val="22"/>
                          </w:rPr>
                          <w:t>%</w:t>
                        </w:r>
                        <w:r>
                          <w:rPr>
                            <w:color w:val="000000" w:themeColor="text1"/>
                            <w:sz w:val="22"/>
                          </w:rPr>
                          <w:t>）</w:t>
                        </w:r>
                      </w:p>
                    </w:txbxContent>
                  </v:textbox>
                </v:rect>
                <v:rect id="矩形 35286" o:spid="_x0000_s1107" style="position:absolute;left:41148;top:8048;width:1337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8QcYA&#10;AADeAAAADwAAAGRycy9kb3ducmV2LnhtbESPQWvCQBSE74L/YXkFb7pJxBCiqxRLoXgzloq3R/aZ&#10;BLNvY3Zr0n/fLRQ8DjPzDbPZjaYVD+pdY1lBvIhAEJdWN1wp+Dy9zzMQziNrbC2Tgh9ysNtOJxvM&#10;tR34SI/CVyJA2OWooPa+y6V0ZU0G3cJ2xMG72t6gD7KvpO5xCHDTyiSKUmmw4bBQY0f7mspb8W0U&#10;nM9DcfhK7pc3jpt0aX1c3pNYqdnL+LoG4Wn0z/B/+0MrWK6SLIW/O+E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H8Qc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工作面移交</w:t>
                        </w:r>
                        <w:r>
                          <w:rPr>
                            <w:color w:val="000000" w:themeColor="text1"/>
                            <w:sz w:val="22"/>
                          </w:rPr>
                          <w:t>（</w:t>
                        </w:r>
                        <w:r>
                          <w:rPr>
                            <w:rFonts w:hint="eastAsia"/>
                            <w:color w:val="000000" w:themeColor="text1"/>
                            <w:sz w:val="22"/>
                          </w:rPr>
                          <w:t>10</w:t>
                        </w:r>
                        <w:r>
                          <w:rPr>
                            <w:color w:val="000000" w:themeColor="text1"/>
                            <w:sz w:val="22"/>
                          </w:rPr>
                          <w:t>%</w:t>
                        </w:r>
                        <w:r>
                          <w:rPr>
                            <w:color w:val="000000" w:themeColor="text1"/>
                            <w:sz w:val="22"/>
                          </w:rPr>
                          <w:t>）</w:t>
                        </w:r>
                      </w:p>
                    </w:txbxContent>
                  </v:textbox>
                </v:rect>
                <v:rect id="矩形 35287" o:spid="_x0000_s1108" style="position:absolute;left:41148;top:12096;width:1337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Z2sYA&#10;AADeAAAADwAAAGRycy9kb3ducmV2LnhtbESPQWvCQBSE74X+h+UVvNVNIlqJ2UhpKYg3Y1G8PbLP&#10;JDT7Nma3Jv57Vyj0OMzMN0y2Hk0rrtS7xrKCeBqBIC6tbrhS8L3/el2CcB5ZY2uZFNzIwTp/fsow&#10;1XbgHV0LX4kAYZeigtr7LpXSlTUZdFPbEQfvbHuDPsi+krrHIcBNK5MoWkiDDYeFGjv6qKn8KX6N&#10;guNxKLaH5HL65LhZzKyPy0sSKzV5Gd9XIDyN/j/8195oBbN5snyDx51wB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1Z2sYAAADeAAAADwAAAAAAAAAAAAAAAACYAgAAZHJz&#10;L2Rvd25yZXYueG1sUEsFBgAAAAAEAAQA9QAAAIsDAAAAAA==&#10;" fillcolor="white [3212]" strokecolor="black [3213]" strokeweight="1.5pt">
                  <v:textbox inset="1mm,1mm,1mm,1mm">
                    <w:txbxContent>
                      <w:p w:rsidR="00003BE4" w:rsidRPr="004F5909" w:rsidRDefault="00003BE4" w:rsidP="008924AC">
                        <w:pPr>
                          <w:pStyle w:val="a4"/>
                          <w:rPr>
                            <w:color w:val="000000" w:themeColor="text1"/>
                            <w:sz w:val="22"/>
                          </w:rPr>
                        </w:pPr>
                        <w:r>
                          <w:rPr>
                            <w:rFonts w:hint="eastAsia"/>
                            <w:color w:val="000000" w:themeColor="text1"/>
                            <w:sz w:val="22"/>
                          </w:rPr>
                          <w:t>样板符合度</w:t>
                        </w:r>
                        <w:r>
                          <w:rPr>
                            <w:color w:val="000000" w:themeColor="text1"/>
                            <w:sz w:val="22"/>
                          </w:rPr>
                          <w:t>（</w:t>
                        </w:r>
                        <w:r>
                          <w:rPr>
                            <w:rFonts w:hint="eastAsia"/>
                            <w:color w:val="000000" w:themeColor="text1"/>
                            <w:sz w:val="22"/>
                          </w:rPr>
                          <w:t>1</w:t>
                        </w:r>
                        <w:r>
                          <w:rPr>
                            <w:color w:val="000000" w:themeColor="text1"/>
                            <w:sz w:val="22"/>
                          </w:rPr>
                          <w:t>5%</w:t>
                        </w:r>
                        <w:r>
                          <w:rPr>
                            <w:color w:val="000000" w:themeColor="text1"/>
                            <w:sz w:val="22"/>
                          </w:rPr>
                          <w:t>）</w:t>
                        </w:r>
                      </w:p>
                    </w:txbxContent>
                  </v:textbox>
                </v:rect>
                <v:line id="直接连接符 35288" o:spid="_x0000_s1109" style="position:absolute;visibility:visible;mso-wrap-style:square" from="12858,3429" to="12858,22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VkhsYAAADeAAAADwAAAGRycy9kb3ducmV2LnhtbERPTWvCQBC9C/0PyxR6041KRaIbKaUF&#10;i1DRFDW3ITtNQrOzMbua2F/fPQg9Pt73ctWbWlypdZVlBeNRBII4t7riQsFX+j6cg3AeWWNtmRTc&#10;yMEqeRgsMda24x1d974QIYRdjApK75tYSpeXZNCNbEMcuG/bGvQBtoXULXYh3NRyEkUzabDi0FBi&#10;Q68l5T/7i1HQHc7p5yb6OOrTW7rOstvvth6nSj099i8LEJ56/y++u9dawfR5Mg97w51wBW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lZIbGAAAA3gAAAA8AAAAAAAAA&#10;AAAAAAAAoQIAAGRycy9kb3ducmV2LnhtbFBLBQYAAAAABAAEAPkAAACUAwAAAAA=&#10;" strokecolor="black [3200]" strokeweight="1.5pt">
                  <v:stroke joinstyle="miter"/>
                </v:line>
                <v:line id="直接连接符 35295" o:spid="_x0000_s1110" style="position:absolute;visibility:visible;mso-wrap-style:square" from="33718,2762" to="33718,3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1dxckAAADeAAAADwAAAGRycy9kb3ducmV2LnhtbESPQWvCQBSE7wX/w/KE3upGRbHRVaS0&#10;YBEsNaXq7ZF9JsHs2zS7NdFf3xWEHoeZ+YaZLVpTijPVrrCsoN+LQBCnVhecKfhK3p4mIJxH1lha&#10;JgUXcrCYdx5mGGvb8Cedtz4TAcIuRgW591UspUtzMuh6tiIO3tHWBn2QdSZ1jU2Am1IOomgsDRYc&#10;FnKs6CWn9LT9NQqa759ks47ed3r/mqwOh8v1o+wnSj122+UUhKfW/4fv7ZVWMBwNnkdwuxOugJz/&#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Z9XcXJAAAA3gAAAA8AAAAA&#10;AAAAAAAAAAAAoQIAAGRycy9kb3ducmV2LnhtbFBLBQYAAAAABAAEAPkAAACXAwAAAAA=&#10;" strokecolor="black [3200]" strokeweight="1.5pt">
                  <v:stroke joinstyle="miter"/>
                </v:line>
                <v:line id="直接连接符 79" o:spid="_x0000_s1111" style="position:absolute;visibility:visible;mso-wrap-style:square" from="33623,6715" to="33623,7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U+GccAAADbAAAADwAAAGRycy9kb3ducmV2LnhtbESPW2vCQBSE34X+h+UU+mY29qGX6Coi&#10;LViEFo14eTtkj0kwezbNbk3017tCwcdhZr5hRpPOVOJEjSstKxhEMQjizOqScwXr9LP/BsJ5ZI2V&#10;ZVJwJgeT8UNvhIm2LS/ptPK5CBB2CSoovK8TKV1WkEEX2Zo4eAfbGPRBNrnUDbYBbir5HMcv0mDJ&#10;YaHAmmYFZcfVn1HQbn7T70X8tdW7j3S+358vP9UgVerpsZsOQXjq/D38355rBa/vcPsSfoA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xT4ZxwAAANsAAAAPAAAAAAAA&#10;AAAAAAAAAKECAABkcnMvZG93bnJldi54bWxQSwUGAAAAAAQABAD5AAAAlQMAAAAA&#10;" strokecolor="black [3200]" strokeweight="1.5pt">
                  <v:stroke joinstyle="miter"/>
                </v:line>
                <v:line id="直接连接符 81" o:spid="_x0000_s1112" style="position:absolute;visibility:visible;mso-wrap-style:square" from="12858,11191" to="13652,11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ZCOMYAAADbAAAADwAAAGRycy9kb3ducmV2LnhtbESPQWvCQBSE70L/w/KE3nSTHoqkrkGK&#10;hYhg0ZS23h7ZZxKafZtmVxP7612h4HGYmW+YeTqYRpypc7VlBfE0AkFcWF1zqeAjf5vMQDiPrLGx&#10;TAou5CBdPIzmmGjb847Oe1+KAGGXoILK+zaR0hUVGXRT2xIH72g7gz7IrpS6wz7ATSOfouhZGqw5&#10;LFTY0mtFxc/+ZBT0n7/5dhOtv/T3Ks8Oh8vfexPnSj2Oh+ULCE+Dv4f/25lWMIvh9iX8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1mQjjGAAAA2wAAAA8AAAAAAAAA&#10;AAAAAAAAoQIAAGRycy9kb3ducmV2LnhtbFBLBQYAAAAABAAEAPkAAACUAwAAAAA=&#10;" strokecolor="black [3200]" strokeweight="1.5pt">
                  <v:stroke joinstyle="miter"/>
                </v:line>
                <v:line id="直接连接符 96" o:spid="_x0000_s1113" style="position:absolute;visibility:visible;mso-wrap-style:square" from="12858,15001" to="13652,15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ZMkcYAAADbAAAADwAAAGRycy9kb3ducmV2LnhtbESPT2vCQBTE70K/w/IK3nSjB9HoKqVU&#10;sBQqGvHP7ZF9JqHZt2l2NdFP7wqFHoeZ+Q0zW7SmFFeqXWFZwaAfgSBOrS44U7BLlr0xCOeRNZaW&#10;ScGNHCzmL50Zxto2vKHr1mciQNjFqCD3voqldGlOBl3fVsTBO9vaoA+yzqSusQlwU8phFI2kwYLD&#10;Qo4VveeU/mwvRkGz/02+v6LPgz5+JKvT6XZfl4NEqe5r+zYF4an1/+G/9kormIzg+SX8AD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WTJHGAAAA2wAAAA8AAAAAAAAA&#10;AAAAAAAAoQIAAGRycy9kb3ducmV2LnhtbFBLBQYAAAAABAAEAPkAAACUAwAAAAA=&#10;" strokecolor="black [3200]" strokeweight="1.5pt">
                  <v:stroke joinstyle="miter"/>
                </v:line>
                <v:line id="直接连接符 98" o:spid="_x0000_s1114" style="position:absolute;visibility:visible;mso-wrap-style:square" from="33528,18192" to="33528,18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9eMQAAADbAAAADwAAAGRycy9kb3ducmV2LnhtbERPTWvCQBC9C/6HZQRvZqOH0qZuQikK&#10;FsFSU9p6G7LTJDQ7G7Orif569yD0+Hjfy2wwjThT52rLCuZRDIK4sLrmUsFnvp49gnAeWWNjmRRc&#10;yEGWjkdLTLTt+YPOe1+KEMIuQQWV920ipSsqMugi2xIH7td2Bn2AXSl1h30IN41cxPGDNFhzaKiw&#10;pdeKir/9ySjov475bhu/feufVb45HC7X92aeKzWdDC/PIDwN/l98d2+0gqcwNnwJP0C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hX14xAAAANsAAAAPAAAAAAAAAAAA&#10;AAAAAKECAABkcnMvZG93bnJldi54bWxQSwUGAAAAAAQABAD5AAAAkgMAAAAA&#10;" strokecolor="black [3200]" strokeweight="1.5pt">
                  <v:stroke joinstyle="miter"/>
                </v:line>
                <v:line id="直接连接符 102" o:spid="_x0000_s1115" style="position:absolute;visibility:visible;mso-wrap-style:square" from="33670,22098" to="33670,227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xDw8QAAADcAAAADwAAAGRycy9kb3ducmV2LnhtbERPTWvCQBC9F/oflil40109iKSuItKC&#10;RVBqStXbkB2TYHY2za4m+uvdQqG3ebzPmc47W4krNb50rGE4UCCIM2dKzjV8pe/9CQgfkA1WjknD&#10;jTzMZ89PU0yMa/mTrruQixjCPkENRQh1IqXPCrLoB64mjtzJNRZDhE0uTYNtDLeVHCk1lhZLjg0F&#10;1rQsKDvvLlZD+/2TbtbqY28Ob+nqeLzdt9Uw1br30i1eQQTqwr/4z70ycb4awe8z8QI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EPDxAAAANwAAAAPAAAAAAAAAAAA&#10;AAAAAKECAABkcnMvZG93bnJldi54bWxQSwUGAAAAAAQABAD5AAAAkgMAAAAA&#10;" strokecolor="black [3200]" strokeweight="1.5pt">
                  <v:stroke joinstyle="miter"/>
                </v:line>
                <v:line id="直接连接符 106" o:spid="_x0000_s1116" style="position:absolute;visibility:visible;mso-wrap-style:square" from="40481,1190" to="40481,13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dFwMQAAADcAAAADwAAAGRycy9kb3ducmV2LnhtbERPTWvCQBC9F/wPywi96a49iERXKaKg&#10;CC2aYuttyE6TYHY2zW5N9Ne7QqG3ebzPmS06W4kLNb50rGE0VCCIM2dKzjV8pOvBBIQPyAYrx6Th&#10;Sh4W897TDBPjWt7T5RByEUPYJ6ihCKFOpPRZQRb90NXEkft2jcUQYZNL02Abw20lX5QaS4slx4YC&#10;a1oWlJ0Pv1ZDe/xJ33Zq+2m+VunmdLre3qtRqvVzv3udggjUhX/xn3tj4nw1hscz8QI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x0XAxAAAANwAAAAPAAAAAAAAAAAA&#10;AAAAAKECAABkcnMvZG93bnJldi54bWxQSwUGAAAAAAQABAD5AAAAkgMAAAAA&#10;" strokecolor="black [3200]" strokeweight="1.5pt">
                  <v:stroke joinstyle="miter"/>
                </v:line>
                <v:line id="直接连接符 107" o:spid="_x0000_s1117" style="position:absolute;visibility:visible;mso-wrap-style:square" from="40481,1238" to="41132,1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vgW8UAAADcAAAADwAAAGRycy9kb3ducmV2LnhtbERPTWvCQBC9C/6HZYTedNceqqSuIkXB&#10;UqhopK23ITsmodnZNLs1sb++Kwje5vE+Z7bobCXO1PjSsYbxSIEgzpwpOddwSNfDKQgfkA1WjknD&#10;hTws5v3eDBPjWt7ReR9yEUPYJ6ihCKFOpPRZQRb9yNXEkTu5xmKIsMmlabCN4baSj0o9SYslx4YC&#10;a3opKPve/1oN7cdP+v6mXj/N1yrdHI+Xv201TrV+GHTLZxCBunAX39wbE+erCVyfiR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ovgW8UAAADcAAAADwAAAAAAAAAA&#10;AAAAAAChAgAAZHJzL2Rvd25yZXYueG1sUEsFBgAAAAAEAAQA+QAAAJMDAAAAAA==&#10;" strokecolor="black [3200]" strokeweight="1.5pt">
                  <v:stroke joinstyle="miter"/>
                </v:line>
                <v:line id="直接连接符 108" o:spid="_x0000_s1118" style="position:absolute;visibility:visible;mso-wrap-style:square" from="42005,2762" to="42656,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R0KccAAADcAAAADwAAAGRycy9kb3ducmV2LnhtbESPQUvDQBCF74L/YRnBm92NBymx21BE&#10;oSJYbIra25CdJsHsbMyuTeqvdw5CbzO8N+99sygm36kjDbENbCGbGVDEVXAt1xZ25dPNHFRMyA67&#10;wGThRBGK5eXFAnMXRn6j4zbVSkI45mihSanPtY5VQx7jLPTEoh3C4DHJOtTaDThKuO/0rTF32mPL&#10;0tBgTw8NVV/bH29hfP8uX1/M84f7fCzX+/3pd9NlpbXXV9PqHlSiKZ3N/9drJ/hGaOUZmUA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FHQpxwAAANwAAAAPAAAAAAAA&#10;AAAAAAAAAKECAABkcnMvZG93bnJldi54bWxQSwUGAAAAAAQABAD5AAAAlQMAAAAA&#10;" strokecolor="black [3200]" strokeweight="1.5pt">
                  <v:stroke joinstyle="miter"/>
                </v:line>
                <v:line id="直接连接符 109" o:spid="_x0000_s1119" style="position:absolute;visibility:visible;mso-wrap-style:square" from="40481,5476" to="41132,5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jRssUAAADcAAAADwAAAGRycy9kb3ducmV2LnhtbERPTWvCQBC9C/6HZYTedNceiqauIkXB&#10;UqhopK23ITsmodnZNLs1sb++Kwje5vE+Z7bobCXO1PjSsYbxSIEgzpwpOddwSNfDCQgfkA1WjknD&#10;hTws5v3eDBPjWt7ReR9yEUPYJ6ihCKFOpPRZQRb9yNXEkTu5xmKIsMmlabCN4baSj0o9SYslx4YC&#10;a3opKPve/1oN7cdP+v6mXj/N1yrdHI+Xv201TrV+GHTLZxCBunAX39wbE+erKVyfiRf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jRssUAAADcAAAADwAAAAAAAAAA&#10;AAAAAAChAgAAZHJzL2Rvd25yZXYueG1sUEsFBgAAAAAEAAQA+QAAAJMDAAAAAA==&#10;" strokecolor="black [3200]" strokeweight="1.5pt">
                  <v:stroke joinstyle="miter"/>
                </v:line>
                <v:line id="直接连接符 110" o:spid="_x0000_s1120" style="position:absolute;visibility:visible;mso-wrap-style:square" from="40481,9477" to="41128,9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vu8scAAADcAAAADwAAAGRycy9kb3ducmV2LnhtbESPQUvDQBCF70L/wzKCN7NJDyKx2yLF&#10;QkVQbIra25Adk9DsbJpdm9Rf3zkUepvhvXnvm9lidK06Uh8azwayJAVFXHrbcGVgW6zuH0GFiGyx&#10;9UwGThRgMZ/czDC3fuBPOm5ipSSEQ44G6hi7XOtQ1uQwJL4jFu3X9w6jrH2lbY+DhLtWT9P0QTts&#10;WBpq7GhZU7nf/DkDw9eheH9LX7/tz0ux3u1O/x9tVhhzdzs+P4GKNMar+XK9toKfCb48IxPo+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7yxwAAANwAAAAPAAAAAAAA&#10;AAAAAAAAAKECAABkcnMvZG93bnJldi54bWxQSwUGAAAAAAQABAD5AAAAlQMAAAAA&#10;" strokecolor="black [3200]" strokeweight="1.5pt">
                  <v:stroke joinstyle="miter"/>
                </v:line>
                <v:line id="直接连接符 111" o:spid="_x0000_s1121" style="position:absolute;visibility:visible;mso-wrap-style:square" from="40481,13382" to="41128,13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LacQAAADcAAAADwAAAGRycy9kb3ducmV2LnhtbERPS2vCQBC+C/6HZYTedBMPRVJXEalg&#10;KSg1xcdtyI5JaHY2zW5N9Ne7BcHbfHzPmc47U4kLNa60rCAeRSCIM6tLzhV8p6vhBITzyBory6Tg&#10;Sg7ms35viom2LX/RZedzEULYJaig8L5OpHRZQQbdyNbEgTvbxqAPsMmlbrAN4aaS4yh6lQZLDg0F&#10;1rQsKPvZ/RkF7f433XxGHwd9fE/Xp9P1tq3iVKmXQbd4A+Gp80/xw73WYX4cw/8z4QI5u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0tpxAAAANwAAAAPAAAAAAAAAAAA&#10;AAAAAKECAABkcnMvZG93bnJldi54bWxQSwUGAAAAAAQABAD5AAAAkgMAAAAA&#10;" strokecolor="black [3200]" strokeweight="1.5pt">
                  <v:stroke joinstyle="miter"/>
                </v:line>
                <v:line id="直接连接符 112" o:spid="_x0000_s1122" style="position:absolute;visibility:visible;mso-wrap-style:square" from="12239,12525" to="12858,12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XVHsQAAADcAAAADwAAAGRycy9kb3ducmV2LnhtbERPTWvCQBC9F/oflhG86SYeRFJXkWLB&#10;IigaaettyI5JaHY2za4m+utdQehtHu9zpvPOVOJCjSstK4iHEQjizOqScwWH9GMwAeE8ssbKMim4&#10;koP57PVliom2Le/osve5CCHsElRQeF8nUrqsIINuaGviwJ1sY9AH2ORSN9iGcFPJURSNpcGSQ0OB&#10;Nb0XlP3uz0ZB+/WXbtbR57f+Waar4/F621ZxqlS/1y3eQHjq/L/46V7pMD8eweOZcIG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JdUexAAAANwAAAAPAAAAAAAAAAAA&#10;AAAAAKECAABkcnMvZG93bnJldi54bWxQSwUGAAAAAAQABAD5AAAAkgMAAAAA&#10;" strokecolor="black [3200]" strokeweight="1.5pt">
                  <v:stroke joinstyle="miter"/>
                </v:line>
                <w10:anchorlock/>
              </v:group>
            </w:pict>
          </mc:Fallback>
        </mc:AlternateContent>
      </w:r>
    </w:p>
    <w:p w:rsidR="008924AC" w:rsidRDefault="008924AC" w:rsidP="008924AC">
      <w:pPr>
        <w:pStyle w:val="a4"/>
        <w:keepNext/>
      </w:pPr>
      <w:r w:rsidRPr="0002372B">
        <w:rPr>
          <w:rFonts w:eastAsia="黑体" w:cstheme="majorBidi" w:hint="eastAsia"/>
          <w:b/>
          <w:szCs w:val="20"/>
        </w:rPr>
        <w:t>建设单位在建评估总体权重构成图</w:t>
      </w:r>
    </w:p>
    <w:p w:rsidR="008924AC" w:rsidRPr="008924AC" w:rsidRDefault="008924AC" w:rsidP="008924AC">
      <w:pPr>
        <w:pStyle w:val="a4"/>
      </w:pPr>
    </w:p>
    <w:p w:rsidR="00404108" w:rsidRDefault="00404108" w:rsidP="00404108">
      <w:pPr>
        <w:pStyle w:val="a6"/>
        <w:numPr>
          <w:ilvl w:val="0"/>
          <w:numId w:val="40"/>
        </w:numPr>
        <w:ind w:firstLineChars="0"/>
      </w:pPr>
      <w:r>
        <w:rPr>
          <w:rFonts w:hint="eastAsia"/>
        </w:rPr>
        <w:t>实测实量</w:t>
      </w:r>
    </w:p>
    <w:p w:rsidR="00404108" w:rsidRDefault="00404108" w:rsidP="00404108">
      <w:pPr>
        <w:ind w:firstLine="560"/>
      </w:pPr>
      <w:r w:rsidRPr="00E710D8">
        <w:rPr>
          <w:rFonts w:hint="eastAsia"/>
        </w:rPr>
        <w:t>主要实测模板工程、混凝土结构工程、砌筑工程、设备安装工程、抹灰工程、门窗工程、涂饰工程、外墙保温、幕墙、墙饰面工程、地面工程与木地板工程中部分指标；以上工程的每一项实测实量合格率为</w:t>
      </w:r>
      <w:r w:rsidRPr="00E710D8">
        <w:rPr>
          <w:rFonts w:hint="eastAsia"/>
        </w:rPr>
        <w:t>95%</w:t>
      </w:r>
      <w:r w:rsidRPr="00E710D8">
        <w:rPr>
          <w:rFonts w:hint="eastAsia"/>
        </w:rPr>
        <w:t>及以上的，则综合得分加</w:t>
      </w:r>
      <w:r w:rsidRPr="00E710D8">
        <w:rPr>
          <w:rFonts w:hint="eastAsia"/>
        </w:rPr>
        <w:t>1</w:t>
      </w:r>
      <w:r w:rsidRPr="00E710D8">
        <w:rPr>
          <w:rFonts w:hint="eastAsia"/>
        </w:rPr>
        <w:t>分，以上每一项实测实量合格率为</w:t>
      </w:r>
      <w:r w:rsidRPr="00E710D8">
        <w:rPr>
          <w:rFonts w:hint="eastAsia"/>
        </w:rPr>
        <w:t>80%</w:t>
      </w:r>
      <w:r w:rsidRPr="00E710D8">
        <w:rPr>
          <w:rFonts w:hint="eastAsia"/>
        </w:rPr>
        <w:t>以下的，则综合得分减</w:t>
      </w:r>
      <w:r w:rsidRPr="00E710D8">
        <w:rPr>
          <w:rFonts w:hint="eastAsia"/>
        </w:rPr>
        <w:t>1</w:t>
      </w:r>
      <w:r w:rsidRPr="00E710D8">
        <w:rPr>
          <w:rFonts w:hint="eastAsia"/>
        </w:rPr>
        <w:t>分，加（减）分可以累计。</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6"/>
      </w:tblGrid>
      <w:tr w:rsidR="00404108" w:rsidRPr="0002372B" w:rsidTr="00404108">
        <w:tc>
          <w:tcPr>
            <w:tcW w:w="8296" w:type="dxa"/>
          </w:tcPr>
          <w:p w:rsidR="00404108" w:rsidRPr="0002372B" w:rsidRDefault="00404108" w:rsidP="00404108">
            <w:pPr>
              <w:pStyle w:val="a4"/>
              <w:keepNext/>
            </w:pPr>
            <w:r w:rsidRPr="0002372B">
              <w:rPr>
                <w:noProof/>
              </w:rPr>
              <w:lastRenderedPageBreak/>
              <w:drawing>
                <wp:inline distT="0" distB="0" distL="0" distR="0" wp14:anchorId="51D2613B" wp14:editId="0EE8FA6A">
                  <wp:extent cx="5220000" cy="1929600"/>
                  <wp:effectExtent l="0" t="0" r="0" b="0"/>
                  <wp:docPr id="12" name="图片 12" descr="C:\Users\Administrator\AppData\Roaming\Tencent\Users\2567939\TIM\WinTemp\RichOle\3V2S3~UJ5$XW]RMLM7(8P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Roaming\Tencent\Users\2567939\TIM\WinTemp\RichOle\3V2S3~UJ5$XW]RMLM7(8PN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0000" cy="1929600"/>
                          </a:xfrm>
                          <a:prstGeom prst="rect">
                            <a:avLst/>
                          </a:prstGeom>
                          <a:noFill/>
                          <a:ln>
                            <a:noFill/>
                          </a:ln>
                        </pic:spPr>
                      </pic:pic>
                    </a:graphicData>
                  </a:graphic>
                </wp:inline>
              </w:drawing>
            </w:r>
          </w:p>
        </w:tc>
      </w:tr>
    </w:tbl>
    <w:p w:rsidR="00404108" w:rsidRDefault="00404108" w:rsidP="00404108">
      <w:pPr>
        <w:pStyle w:val="a5"/>
        <w:spacing w:before="156"/>
      </w:pPr>
      <w:r w:rsidRPr="0002372B">
        <w:rPr>
          <w:rFonts w:hint="eastAsia"/>
        </w:rPr>
        <w:t>建设单位在建评估实测实量评分表</w:t>
      </w:r>
    </w:p>
    <w:p w:rsidR="00404108" w:rsidRDefault="00404108" w:rsidP="00404108">
      <w:pPr>
        <w:pStyle w:val="a6"/>
        <w:numPr>
          <w:ilvl w:val="0"/>
          <w:numId w:val="40"/>
        </w:numPr>
        <w:ind w:firstLineChars="0"/>
      </w:pPr>
      <w:r>
        <w:rPr>
          <w:rFonts w:hint="eastAsia"/>
        </w:rPr>
        <w:t>强控项目</w:t>
      </w:r>
    </w:p>
    <w:p w:rsidR="00404108" w:rsidRDefault="00404108" w:rsidP="00404108">
      <w:pPr>
        <w:ind w:firstLine="560"/>
      </w:pPr>
      <w:r>
        <w:rPr>
          <w:rFonts w:hint="eastAsia"/>
        </w:rPr>
        <w:t>包括过程缺陷、管理行为、工作面移交、样板符合度四个评估维度，其中过程缺陷占比</w:t>
      </w:r>
      <w:r>
        <w:rPr>
          <w:rFonts w:hint="eastAsia"/>
        </w:rPr>
        <w:t>65%</w:t>
      </w:r>
      <w:r>
        <w:rPr>
          <w:rFonts w:hint="eastAsia"/>
        </w:rPr>
        <w:t>，样板符合度占比</w:t>
      </w:r>
      <w:r>
        <w:rPr>
          <w:rFonts w:hint="eastAsia"/>
        </w:rPr>
        <w:t>15%</w:t>
      </w:r>
      <w:r>
        <w:rPr>
          <w:rFonts w:hint="eastAsia"/>
        </w:rPr>
        <w:t>，工作面移交、管理行为各占比</w:t>
      </w:r>
      <w:r>
        <w:rPr>
          <w:rFonts w:hint="eastAsia"/>
        </w:rPr>
        <w:t>10%</w:t>
      </w:r>
      <w:r>
        <w:rPr>
          <w:rFonts w:hint="eastAsia"/>
        </w:rPr>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6"/>
      </w:tblGrid>
      <w:tr w:rsidR="00404108" w:rsidRPr="0002372B" w:rsidTr="00404108">
        <w:tc>
          <w:tcPr>
            <w:tcW w:w="8296" w:type="dxa"/>
          </w:tcPr>
          <w:p w:rsidR="00404108" w:rsidRPr="00184C8E" w:rsidRDefault="00404108" w:rsidP="00404108">
            <w:pPr>
              <w:pStyle w:val="a4"/>
              <w:keepNext/>
            </w:pPr>
            <w:r w:rsidRPr="00184C8E">
              <w:rPr>
                <w:noProof/>
              </w:rPr>
              <w:drawing>
                <wp:inline distT="0" distB="0" distL="0" distR="0" wp14:anchorId="1ADB7027" wp14:editId="6F6A521F">
                  <wp:extent cx="5220000" cy="2289600"/>
                  <wp:effectExtent l="0" t="0" r="0" b="0"/>
                  <wp:docPr id="13" name="图片 13" descr="C:\Users\Administrator\AppData\Roaming\Tencent\Users\2567939\TIM\WinTemp\RichOle\9F)NVNX2P29H~$Q7A16K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Roaming\Tencent\Users\2567939\TIM\WinTemp\RichOle\9F)NVNX2P29H~$Q7A16KLO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000" cy="2289600"/>
                          </a:xfrm>
                          <a:prstGeom prst="rect">
                            <a:avLst/>
                          </a:prstGeom>
                          <a:noFill/>
                          <a:ln>
                            <a:noFill/>
                          </a:ln>
                        </pic:spPr>
                      </pic:pic>
                    </a:graphicData>
                  </a:graphic>
                </wp:inline>
              </w:drawing>
            </w:r>
          </w:p>
        </w:tc>
      </w:tr>
    </w:tbl>
    <w:p w:rsidR="00404108" w:rsidRDefault="00404108" w:rsidP="00404108">
      <w:pPr>
        <w:pStyle w:val="a5"/>
        <w:spacing w:before="156"/>
      </w:pPr>
      <w:r w:rsidRPr="00184C8E">
        <w:rPr>
          <w:rFonts w:hint="eastAsia"/>
        </w:rPr>
        <w:t>建设单位在建评估强控措施评分表</w:t>
      </w:r>
    </w:p>
    <w:p w:rsidR="00404108" w:rsidRDefault="00404108" w:rsidP="00404108">
      <w:pPr>
        <w:pStyle w:val="a6"/>
        <w:numPr>
          <w:ilvl w:val="0"/>
          <w:numId w:val="40"/>
        </w:numPr>
        <w:ind w:firstLineChars="0"/>
      </w:pPr>
      <w:r>
        <w:rPr>
          <w:rFonts w:hint="eastAsia"/>
        </w:rPr>
        <w:t>重大质量安全项</w:t>
      </w:r>
    </w:p>
    <w:p w:rsidR="00404108" w:rsidRDefault="00404108" w:rsidP="00404108">
      <w:pPr>
        <w:pStyle w:val="a6"/>
        <w:numPr>
          <w:ilvl w:val="0"/>
          <w:numId w:val="41"/>
        </w:numPr>
        <w:ind w:firstLineChars="0"/>
      </w:pPr>
      <w:r>
        <w:rPr>
          <w:rFonts w:hint="eastAsia"/>
        </w:rPr>
        <w:t>重大质量安全项包括结构安全、样板及工序管理、防渗漏、防空鼓开裂、重大危险源；</w:t>
      </w:r>
    </w:p>
    <w:p w:rsidR="00404108" w:rsidRDefault="00404108" w:rsidP="00404108">
      <w:pPr>
        <w:pStyle w:val="a6"/>
        <w:numPr>
          <w:ilvl w:val="0"/>
          <w:numId w:val="41"/>
        </w:numPr>
        <w:ind w:firstLineChars="0"/>
      </w:pPr>
      <w:r>
        <w:rPr>
          <w:rFonts w:hint="eastAsia"/>
        </w:rPr>
        <w:t>重大项检查打分方式为“只要出现即扣分，不论次数多少”，保持“零容忍”态度。</w:t>
      </w:r>
    </w:p>
    <w:p w:rsidR="00404108" w:rsidRDefault="00404108" w:rsidP="00404108">
      <w:pPr>
        <w:pStyle w:val="a6"/>
        <w:numPr>
          <w:ilvl w:val="0"/>
          <w:numId w:val="41"/>
        </w:numPr>
        <w:ind w:firstLineChars="0"/>
      </w:pPr>
      <w:r>
        <w:rPr>
          <w:rFonts w:hint="eastAsia"/>
        </w:rPr>
        <w:lastRenderedPageBreak/>
        <w:t>重大项测区范围同强控项—过程缺陷测区范围。</w:t>
      </w:r>
    </w:p>
    <w:p w:rsidR="00404108" w:rsidRDefault="00404108" w:rsidP="00404108">
      <w:pPr>
        <w:pStyle w:val="a4"/>
        <w:keepNext/>
      </w:pPr>
      <w:r w:rsidRPr="00EB7A6E">
        <w:rPr>
          <w:noProof/>
        </w:rPr>
        <w:drawing>
          <wp:inline distT="0" distB="0" distL="0" distR="0" wp14:anchorId="5CDD53D0" wp14:editId="31E549C6">
            <wp:extent cx="5220000" cy="3992400"/>
            <wp:effectExtent l="0" t="0" r="0" b="8255"/>
            <wp:docPr id="16" name="图片 16" descr="C:\Users\Administrator\AppData\Roaming\Tencent\Users\2567939\TIM\WinTemp\RichOle\}X2`DR8487@GLE$S_YW@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Roaming\Tencent\Users\2567939\TIM\WinTemp\RichOle\}X2`DR8487@GLE$S_YW@D@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0000" cy="3992400"/>
                    </a:xfrm>
                    <a:prstGeom prst="rect">
                      <a:avLst/>
                    </a:prstGeom>
                    <a:noFill/>
                    <a:ln>
                      <a:noFill/>
                    </a:ln>
                  </pic:spPr>
                </pic:pic>
              </a:graphicData>
            </a:graphic>
          </wp:inline>
        </w:drawing>
      </w:r>
    </w:p>
    <w:p w:rsidR="00404108" w:rsidRPr="00EB7A6E" w:rsidRDefault="00404108" w:rsidP="00404108">
      <w:pPr>
        <w:pStyle w:val="a5"/>
        <w:spacing w:before="156"/>
        <w:rPr>
          <w:rFonts w:ascii="宋体" w:eastAsia="宋体" w:hAnsi="宋体" w:cs="宋体"/>
          <w:kern w:val="0"/>
          <w:szCs w:val="24"/>
        </w:rPr>
      </w:pPr>
      <w:r>
        <w:rPr>
          <w:rFonts w:hint="eastAsia"/>
        </w:rPr>
        <w:t>建设</w:t>
      </w:r>
      <w:r>
        <w:t>单位在建评估重大质量安全扣分项评分表</w:t>
      </w:r>
    </w:p>
    <w:p w:rsidR="00404108" w:rsidRDefault="00404108" w:rsidP="00404108">
      <w:pPr>
        <w:pStyle w:val="a6"/>
        <w:numPr>
          <w:ilvl w:val="0"/>
          <w:numId w:val="40"/>
        </w:numPr>
        <w:ind w:firstLineChars="0"/>
      </w:pPr>
      <w:r>
        <w:rPr>
          <w:rFonts w:hint="eastAsia"/>
        </w:rPr>
        <w:t>安全文明</w:t>
      </w:r>
    </w:p>
    <w:p w:rsidR="00404108" w:rsidRDefault="00404108" w:rsidP="00404108">
      <w:pPr>
        <w:pStyle w:val="a6"/>
        <w:numPr>
          <w:ilvl w:val="0"/>
          <w:numId w:val="42"/>
        </w:numPr>
        <w:ind w:firstLineChars="0"/>
      </w:pPr>
      <w:r>
        <w:rPr>
          <w:rFonts w:hint="eastAsia"/>
        </w:rPr>
        <w:t>检查过程安全隐患与文明施工管理，其中安全生产占比</w:t>
      </w:r>
      <w:r>
        <w:rPr>
          <w:rFonts w:hint="eastAsia"/>
        </w:rPr>
        <w:t>12%</w:t>
      </w:r>
      <w:r>
        <w:rPr>
          <w:rFonts w:hint="eastAsia"/>
        </w:rPr>
        <w:t>，文明施工占比</w:t>
      </w:r>
      <w:r>
        <w:rPr>
          <w:rFonts w:hint="eastAsia"/>
        </w:rPr>
        <w:t>3%</w:t>
      </w:r>
      <w:r>
        <w:rPr>
          <w:rFonts w:hint="eastAsia"/>
        </w:rPr>
        <w:t>。</w:t>
      </w:r>
    </w:p>
    <w:p w:rsidR="00404108" w:rsidRDefault="00404108" w:rsidP="00404108">
      <w:pPr>
        <w:pStyle w:val="a6"/>
        <w:numPr>
          <w:ilvl w:val="0"/>
          <w:numId w:val="42"/>
        </w:numPr>
        <w:ind w:firstLineChars="0"/>
      </w:pPr>
      <w:r>
        <w:rPr>
          <w:rFonts w:hint="eastAsia"/>
        </w:rPr>
        <w:t>评估样本全标段覆盖，由工地入口至楼栋所涉及范围内均为评估测区。</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6"/>
      </w:tblGrid>
      <w:tr w:rsidR="00404108" w:rsidRPr="0002372B" w:rsidTr="00404108">
        <w:tc>
          <w:tcPr>
            <w:tcW w:w="8296" w:type="dxa"/>
          </w:tcPr>
          <w:p w:rsidR="00404108" w:rsidRPr="00184C8E" w:rsidRDefault="00404108" w:rsidP="00404108">
            <w:pPr>
              <w:pStyle w:val="a4"/>
              <w:keepNext/>
            </w:pPr>
            <w:r w:rsidRPr="00EB7A6E">
              <w:rPr>
                <w:noProof/>
              </w:rPr>
              <w:lastRenderedPageBreak/>
              <w:drawing>
                <wp:inline distT="0" distB="0" distL="0" distR="0" wp14:anchorId="444C0A65" wp14:editId="343799E3">
                  <wp:extent cx="5220000" cy="3682800"/>
                  <wp:effectExtent l="0" t="0" r="0" b="0"/>
                  <wp:docPr id="15" name="图片 15" descr="C:\Users\Administrator\AppData\Roaming\Tencent\Users\2567939\TIM\WinTemp\RichOle\1$_IGU(HCOC6{6Q~KXR8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Roaming\Tencent\Users\2567939\TIM\WinTemp\RichOle\1$_IGU(HCOC6{6Q~KXR8Q%V.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0000" cy="3682800"/>
                          </a:xfrm>
                          <a:prstGeom prst="rect">
                            <a:avLst/>
                          </a:prstGeom>
                          <a:noFill/>
                          <a:ln>
                            <a:noFill/>
                          </a:ln>
                        </pic:spPr>
                      </pic:pic>
                    </a:graphicData>
                  </a:graphic>
                </wp:inline>
              </w:drawing>
            </w:r>
          </w:p>
        </w:tc>
      </w:tr>
    </w:tbl>
    <w:p w:rsidR="00404108" w:rsidRDefault="00404108" w:rsidP="00404108">
      <w:pPr>
        <w:pStyle w:val="a5"/>
        <w:spacing w:before="156"/>
      </w:pPr>
      <w:r w:rsidRPr="00184C8E">
        <w:rPr>
          <w:rFonts w:hint="eastAsia"/>
        </w:rPr>
        <w:t>建设单位在建评估安全生产评分表</w:t>
      </w:r>
    </w:p>
    <w:p w:rsidR="00404108" w:rsidRDefault="00404108" w:rsidP="00404108">
      <w:pPr>
        <w:pStyle w:val="a4"/>
        <w:keepNext/>
      </w:pPr>
      <w:r w:rsidRPr="007F37E7">
        <w:rPr>
          <w:noProof/>
        </w:rPr>
        <w:drawing>
          <wp:inline distT="0" distB="0" distL="0" distR="0" wp14:anchorId="54176118" wp14:editId="1FF4C870">
            <wp:extent cx="5220000" cy="3268800"/>
            <wp:effectExtent l="0" t="0" r="0" b="8255"/>
            <wp:docPr id="17" name="图片 17" descr="C:\Users\Administrator\AppData\Roaming\Tencent\Users\2567939\TIM\WinTemp\RichOle\%MYXX_P1VQ}}9JCSO$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2567939\TIM\WinTemp\RichOle\%MYXX_P1VQ}}9JCSO$F}2$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268800"/>
                    </a:xfrm>
                    <a:prstGeom prst="rect">
                      <a:avLst/>
                    </a:prstGeom>
                    <a:noFill/>
                    <a:ln>
                      <a:noFill/>
                    </a:ln>
                  </pic:spPr>
                </pic:pic>
              </a:graphicData>
            </a:graphic>
          </wp:inline>
        </w:drawing>
      </w:r>
    </w:p>
    <w:p w:rsidR="00404108" w:rsidRPr="007F37E7" w:rsidRDefault="00404108" w:rsidP="00404108">
      <w:pPr>
        <w:pStyle w:val="a5"/>
        <w:spacing w:before="156"/>
      </w:pPr>
      <w:r>
        <w:rPr>
          <w:rFonts w:hint="eastAsia"/>
        </w:rPr>
        <w:t>建设</w:t>
      </w:r>
      <w:r>
        <w:t>单位在建评估</w:t>
      </w:r>
      <w:r>
        <w:rPr>
          <w:rFonts w:hint="eastAsia"/>
        </w:rPr>
        <w:t>文明</w:t>
      </w:r>
      <w:r>
        <w:t>施工评分表</w:t>
      </w:r>
    </w:p>
    <w:p w:rsidR="00404108" w:rsidRDefault="00404108" w:rsidP="00404108">
      <w:pPr>
        <w:pStyle w:val="a6"/>
        <w:numPr>
          <w:ilvl w:val="0"/>
          <w:numId w:val="40"/>
        </w:numPr>
        <w:ind w:firstLineChars="0"/>
      </w:pPr>
      <w:r>
        <w:rPr>
          <w:rFonts w:hint="eastAsia"/>
        </w:rPr>
        <w:t>精细化管理</w:t>
      </w:r>
    </w:p>
    <w:p w:rsidR="00404108" w:rsidRDefault="00404108" w:rsidP="00404108">
      <w:pPr>
        <w:ind w:firstLine="560"/>
      </w:pPr>
      <w:r>
        <w:rPr>
          <w:rFonts w:hint="eastAsia"/>
        </w:rPr>
        <w:t>精细化管理设置加分原则：①效果复制、可推广，②可以提高质</w:t>
      </w:r>
      <w:r>
        <w:rPr>
          <w:rFonts w:hint="eastAsia"/>
        </w:rPr>
        <w:lastRenderedPageBreak/>
        <w:t>量、提高效率，③可以提高客户满意度，按标段进行加分。</w:t>
      </w:r>
    </w:p>
    <w:p w:rsidR="0049721F" w:rsidRDefault="0049721F" w:rsidP="0049721F">
      <w:pPr>
        <w:pStyle w:val="a5"/>
        <w:keepNext/>
        <w:spacing w:before="156"/>
      </w:pPr>
      <w:r w:rsidRPr="0049721F">
        <w:rPr>
          <w:rFonts w:hint="eastAsia"/>
        </w:rPr>
        <w:t>建设单位在建评估精细化管理评分表</w:t>
      </w:r>
    </w:p>
    <w:tbl>
      <w:tblPr>
        <w:tblStyle w:val="a3"/>
        <w:tblW w:w="0" w:type="auto"/>
        <w:tblLook w:val="04A0" w:firstRow="1" w:lastRow="0" w:firstColumn="1" w:lastColumn="0" w:noHBand="0" w:noVBand="1"/>
      </w:tblPr>
      <w:tblGrid>
        <w:gridCol w:w="1530"/>
        <w:gridCol w:w="3967"/>
        <w:gridCol w:w="2749"/>
      </w:tblGrid>
      <w:tr w:rsidR="00926A3B" w:rsidTr="00926A3B">
        <w:tc>
          <w:tcPr>
            <w:tcW w:w="1530" w:type="dxa"/>
          </w:tcPr>
          <w:p w:rsidR="00926A3B" w:rsidRDefault="00926A3B" w:rsidP="00926A3B">
            <w:pPr>
              <w:pStyle w:val="a4"/>
            </w:pPr>
            <w:r>
              <w:rPr>
                <w:rFonts w:hint="eastAsia"/>
              </w:rPr>
              <w:t>序号</w:t>
            </w:r>
          </w:p>
        </w:tc>
        <w:tc>
          <w:tcPr>
            <w:tcW w:w="3967" w:type="dxa"/>
          </w:tcPr>
          <w:p w:rsidR="00926A3B" w:rsidRDefault="00926A3B" w:rsidP="00926A3B">
            <w:pPr>
              <w:pStyle w:val="a4"/>
            </w:pPr>
            <w:r>
              <w:rPr>
                <w:rFonts w:hint="eastAsia"/>
              </w:rPr>
              <w:t>精细化加分部分</w:t>
            </w:r>
          </w:p>
        </w:tc>
        <w:tc>
          <w:tcPr>
            <w:tcW w:w="2749" w:type="dxa"/>
          </w:tcPr>
          <w:p w:rsidR="00926A3B" w:rsidRDefault="00926A3B" w:rsidP="00926A3B">
            <w:pPr>
              <w:pStyle w:val="a4"/>
            </w:pPr>
            <w:r>
              <w:rPr>
                <w:rFonts w:hint="eastAsia"/>
              </w:rPr>
              <w:t>属性</w:t>
            </w:r>
          </w:p>
        </w:tc>
      </w:tr>
      <w:tr w:rsidR="00926A3B" w:rsidTr="00926A3B">
        <w:tc>
          <w:tcPr>
            <w:tcW w:w="1530" w:type="dxa"/>
          </w:tcPr>
          <w:p w:rsidR="00926A3B" w:rsidRDefault="00926A3B" w:rsidP="003312C6">
            <w:pPr>
              <w:pStyle w:val="a4"/>
              <w:numPr>
                <w:ilvl w:val="0"/>
                <w:numId w:val="79"/>
              </w:numPr>
            </w:pPr>
          </w:p>
        </w:tc>
        <w:tc>
          <w:tcPr>
            <w:tcW w:w="3967" w:type="dxa"/>
          </w:tcPr>
          <w:p w:rsidR="00926A3B" w:rsidRDefault="00926A3B" w:rsidP="00926A3B">
            <w:pPr>
              <w:pStyle w:val="a4"/>
            </w:pPr>
            <w:r>
              <w:rPr>
                <w:rFonts w:hint="eastAsia"/>
              </w:rPr>
              <w:t>精细化图纸</w:t>
            </w:r>
          </w:p>
        </w:tc>
        <w:tc>
          <w:tcPr>
            <w:tcW w:w="2749" w:type="dxa"/>
          </w:tcPr>
          <w:p w:rsidR="00926A3B" w:rsidRDefault="00926A3B" w:rsidP="00926A3B">
            <w:pPr>
              <w:pStyle w:val="a4"/>
            </w:pPr>
            <w:r>
              <w:rPr>
                <w:rFonts w:hint="eastAsia"/>
              </w:rPr>
              <w:t>加分项</w:t>
            </w:r>
          </w:p>
        </w:tc>
      </w:tr>
      <w:tr w:rsidR="00926A3B" w:rsidTr="00926A3B">
        <w:tc>
          <w:tcPr>
            <w:tcW w:w="1530" w:type="dxa"/>
          </w:tcPr>
          <w:p w:rsidR="00926A3B" w:rsidRDefault="00926A3B" w:rsidP="003312C6">
            <w:pPr>
              <w:pStyle w:val="a4"/>
              <w:numPr>
                <w:ilvl w:val="0"/>
                <w:numId w:val="79"/>
              </w:numPr>
            </w:pPr>
          </w:p>
        </w:tc>
        <w:tc>
          <w:tcPr>
            <w:tcW w:w="3967" w:type="dxa"/>
          </w:tcPr>
          <w:p w:rsidR="00926A3B" w:rsidRDefault="00926A3B" w:rsidP="00926A3B">
            <w:pPr>
              <w:pStyle w:val="a4"/>
            </w:pPr>
            <w:r>
              <w:rPr>
                <w:rFonts w:hint="eastAsia"/>
              </w:rPr>
              <w:t>高精度楼地面收光找平</w:t>
            </w:r>
          </w:p>
        </w:tc>
        <w:tc>
          <w:tcPr>
            <w:tcW w:w="2749" w:type="dxa"/>
          </w:tcPr>
          <w:p w:rsidR="00926A3B" w:rsidRDefault="00926A3B" w:rsidP="00926A3B">
            <w:pPr>
              <w:pStyle w:val="a4"/>
            </w:pPr>
            <w:r>
              <w:rPr>
                <w:rFonts w:hint="eastAsia"/>
              </w:rPr>
              <w:t>加分项</w:t>
            </w:r>
          </w:p>
        </w:tc>
      </w:tr>
      <w:tr w:rsidR="00926A3B" w:rsidTr="00926A3B">
        <w:tc>
          <w:tcPr>
            <w:tcW w:w="1530" w:type="dxa"/>
          </w:tcPr>
          <w:p w:rsidR="00926A3B" w:rsidRDefault="00926A3B" w:rsidP="003312C6">
            <w:pPr>
              <w:pStyle w:val="a4"/>
              <w:numPr>
                <w:ilvl w:val="0"/>
                <w:numId w:val="79"/>
              </w:numPr>
            </w:pPr>
          </w:p>
        </w:tc>
        <w:tc>
          <w:tcPr>
            <w:tcW w:w="3967" w:type="dxa"/>
          </w:tcPr>
          <w:p w:rsidR="00926A3B" w:rsidRDefault="00926A3B" w:rsidP="00926A3B">
            <w:pPr>
              <w:pStyle w:val="a4"/>
            </w:pPr>
            <w:r>
              <w:rPr>
                <w:rFonts w:hint="eastAsia"/>
              </w:rPr>
              <w:t>瓷砖薄贴法</w:t>
            </w:r>
          </w:p>
        </w:tc>
        <w:tc>
          <w:tcPr>
            <w:tcW w:w="2749" w:type="dxa"/>
          </w:tcPr>
          <w:p w:rsidR="00926A3B" w:rsidRDefault="00926A3B" w:rsidP="00926A3B">
            <w:pPr>
              <w:pStyle w:val="a4"/>
            </w:pPr>
            <w:r>
              <w:rPr>
                <w:rFonts w:hint="eastAsia"/>
              </w:rPr>
              <w:t>强推项</w:t>
            </w:r>
          </w:p>
        </w:tc>
      </w:tr>
      <w:tr w:rsidR="00926A3B" w:rsidTr="00926A3B">
        <w:tc>
          <w:tcPr>
            <w:tcW w:w="1530" w:type="dxa"/>
          </w:tcPr>
          <w:p w:rsidR="00926A3B" w:rsidRDefault="00926A3B" w:rsidP="003312C6">
            <w:pPr>
              <w:pStyle w:val="a4"/>
              <w:numPr>
                <w:ilvl w:val="0"/>
                <w:numId w:val="79"/>
              </w:numPr>
            </w:pPr>
          </w:p>
        </w:tc>
        <w:tc>
          <w:tcPr>
            <w:tcW w:w="3967" w:type="dxa"/>
          </w:tcPr>
          <w:p w:rsidR="00926A3B" w:rsidRDefault="00926A3B" w:rsidP="00926A3B">
            <w:pPr>
              <w:pStyle w:val="a4"/>
            </w:pPr>
            <w:r>
              <w:rPr>
                <w:rFonts w:hint="eastAsia"/>
              </w:rPr>
              <w:t>铝膜</w:t>
            </w:r>
          </w:p>
        </w:tc>
        <w:tc>
          <w:tcPr>
            <w:tcW w:w="2749" w:type="dxa"/>
          </w:tcPr>
          <w:p w:rsidR="00926A3B" w:rsidRDefault="00926A3B" w:rsidP="00926A3B">
            <w:pPr>
              <w:pStyle w:val="a4"/>
            </w:pPr>
            <w:r>
              <w:rPr>
                <w:rFonts w:hint="eastAsia"/>
              </w:rPr>
              <w:t>加分项</w:t>
            </w:r>
          </w:p>
        </w:tc>
      </w:tr>
      <w:tr w:rsidR="00926A3B" w:rsidTr="00926A3B">
        <w:tc>
          <w:tcPr>
            <w:tcW w:w="1530" w:type="dxa"/>
          </w:tcPr>
          <w:p w:rsidR="00926A3B" w:rsidRDefault="00926A3B" w:rsidP="003312C6">
            <w:pPr>
              <w:pStyle w:val="a4"/>
              <w:numPr>
                <w:ilvl w:val="0"/>
                <w:numId w:val="79"/>
              </w:numPr>
            </w:pPr>
          </w:p>
        </w:tc>
        <w:tc>
          <w:tcPr>
            <w:tcW w:w="3967" w:type="dxa"/>
          </w:tcPr>
          <w:p w:rsidR="00926A3B" w:rsidRDefault="00926A3B" w:rsidP="00926A3B">
            <w:pPr>
              <w:pStyle w:val="a4"/>
            </w:pPr>
            <w:r>
              <w:rPr>
                <w:rFonts w:hint="eastAsia"/>
              </w:rPr>
              <w:t>全现浇混凝土外墙</w:t>
            </w:r>
            <w:r>
              <w:rPr>
                <w:rFonts w:hint="eastAsia"/>
              </w:rPr>
              <w:t>+</w:t>
            </w:r>
            <w:r>
              <w:rPr>
                <w:rFonts w:hint="eastAsia"/>
              </w:rPr>
              <w:t>爬架</w:t>
            </w:r>
          </w:p>
        </w:tc>
        <w:tc>
          <w:tcPr>
            <w:tcW w:w="2749" w:type="dxa"/>
          </w:tcPr>
          <w:p w:rsidR="00926A3B" w:rsidRDefault="00926A3B" w:rsidP="00926A3B">
            <w:pPr>
              <w:pStyle w:val="a4"/>
            </w:pPr>
            <w:r>
              <w:rPr>
                <w:rFonts w:hint="eastAsia"/>
              </w:rPr>
              <w:t>推荐项</w:t>
            </w:r>
          </w:p>
        </w:tc>
      </w:tr>
    </w:tbl>
    <w:p w:rsidR="00811764" w:rsidRDefault="00811764" w:rsidP="00811764">
      <w:pPr>
        <w:pStyle w:val="10"/>
      </w:pPr>
      <w:bookmarkStart w:id="48" w:name="_Toc520565505"/>
      <w:r>
        <w:rPr>
          <w:rFonts w:hint="eastAsia"/>
        </w:rPr>
        <w:t>劳务</w:t>
      </w:r>
      <w:r>
        <w:t>人员管理体系</w:t>
      </w:r>
      <w:bookmarkEnd w:id="48"/>
    </w:p>
    <w:p w:rsidR="005C66EB" w:rsidRDefault="005C66EB" w:rsidP="005C66EB">
      <w:pPr>
        <w:pStyle w:val="20"/>
      </w:pPr>
      <w:bookmarkStart w:id="49" w:name="_Toc520565506"/>
      <w:r>
        <w:rPr>
          <w:rFonts w:hint="eastAsia"/>
        </w:rPr>
        <w:t>劳务</w:t>
      </w:r>
      <w:r>
        <w:t>组织形式</w:t>
      </w:r>
      <w:bookmarkEnd w:id="49"/>
    </w:p>
    <w:p w:rsidR="005C66EB" w:rsidRDefault="005C66EB" w:rsidP="005C66EB">
      <w:pPr>
        <w:pStyle w:val="30"/>
      </w:pPr>
      <w:r>
        <w:t>劳务来源</w:t>
      </w:r>
      <w:r>
        <w:rPr>
          <w:rFonts w:hint="eastAsia"/>
        </w:rPr>
        <w:t>及分包模式</w:t>
      </w:r>
    </w:p>
    <w:p w:rsidR="005C66EB" w:rsidRDefault="005C66EB" w:rsidP="005C66EB">
      <w:pPr>
        <w:ind w:firstLine="560"/>
      </w:pPr>
      <w:r>
        <w:rPr>
          <w:rFonts w:hint="eastAsia"/>
        </w:rPr>
        <w:t>本工程从工程局优质供应商名录中选择优秀的</w:t>
      </w:r>
      <w:r>
        <w:rPr>
          <w:rFonts w:hint="eastAsia"/>
        </w:rPr>
        <w:t>A</w:t>
      </w:r>
      <w:r>
        <w:rPr>
          <w:rFonts w:hint="eastAsia"/>
        </w:rPr>
        <w:t>级劳务企业。</w:t>
      </w:r>
    </w:p>
    <w:p w:rsidR="005C66EB" w:rsidRPr="00BA5DDE" w:rsidRDefault="005C66EB" w:rsidP="005511F4">
      <w:pPr>
        <w:ind w:firstLine="560"/>
      </w:pPr>
      <w:r>
        <w:rPr>
          <w:rFonts w:hint="eastAsia"/>
        </w:rPr>
        <w:t>本工程局劳务组织形式主要采用成建制的劳务分包，劳务企业具有独立完成单位工程及分部分项工程的能力，有自身稳定的施工班组，便于统一管理。材料由我方统一提供，能有效地控制材料质量，确保工程质量。</w:t>
      </w:r>
    </w:p>
    <w:p w:rsidR="005C66EB" w:rsidRDefault="005C66EB" w:rsidP="005C66EB">
      <w:pPr>
        <w:pStyle w:val="30"/>
      </w:pPr>
      <w:r>
        <w:t>劳务管理理念及原则</w:t>
      </w:r>
    </w:p>
    <w:p w:rsidR="005C66EB" w:rsidRPr="00BA5DDE" w:rsidRDefault="005C66EB" w:rsidP="005C66EB">
      <w:pPr>
        <w:ind w:firstLine="560"/>
      </w:pPr>
      <w:r w:rsidRPr="007A2CFB">
        <w:rPr>
          <w:rFonts w:ascii="宋体" w:eastAsia="宋体" w:hAnsi="宋体" w:hint="eastAsia"/>
          <w:szCs w:val="28"/>
        </w:rPr>
        <w:t>我们</w:t>
      </w:r>
      <w:r w:rsidRPr="007A2CFB">
        <w:rPr>
          <w:rFonts w:ascii="宋体" w:eastAsia="宋体" w:hAnsi="宋体"/>
          <w:szCs w:val="28"/>
        </w:rPr>
        <w:t>将始终贯彻以业主需求为导向，以“</w:t>
      </w:r>
      <w:r w:rsidRPr="007A2CFB">
        <w:rPr>
          <w:rFonts w:ascii="宋体" w:eastAsia="宋体" w:hAnsi="宋体" w:hint="eastAsia"/>
          <w:szCs w:val="28"/>
        </w:rPr>
        <w:t>服务</w:t>
      </w:r>
      <w:r w:rsidRPr="007A2CFB">
        <w:rPr>
          <w:rFonts w:ascii="宋体" w:eastAsia="宋体" w:hAnsi="宋体"/>
          <w:szCs w:val="28"/>
        </w:rPr>
        <w:t>业主</w:t>
      </w:r>
      <w:r w:rsidRPr="007A2CFB">
        <w:rPr>
          <w:rFonts w:ascii="宋体" w:eastAsia="宋体" w:hAnsi="宋体" w:hint="eastAsia"/>
          <w:szCs w:val="28"/>
        </w:rPr>
        <w:t>无</w:t>
      </w:r>
      <w:r w:rsidRPr="007A2CFB">
        <w:rPr>
          <w:rFonts w:ascii="宋体" w:eastAsia="宋体" w:hAnsi="宋体"/>
          <w:szCs w:val="28"/>
        </w:rPr>
        <w:t>小事、服务分包</w:t>
      </w:r>
      <w:r w:rsidRPr="007A2CFB">
        <w:rPr>
          <w:rFonts w:ascii="宋体" w:eastAsia="宋体" w:hAnsi="宋体" w:hint="eastAsia"/>
          <w:szCs w:val="28"/>
        </w:rPr>
        <w:t>无</w:t>
      </w:r>
      <w:r w:rsidRPr="007A2CFB">
        <w:rPr>
          <w:rFonts w:ascii="宋体" w:eastAsia="宋体" w:hAnsi="宋体"/>
          <w:szCs w:val="28"/>
        </w:rPr>
        <w:t>分外之事”</w:t>
      </w:r>
      <w:r w:rsidRPr="007A2CFB">
        <w:rPr>
          <w:rFonts w:ascii="宋体" w:eastAsia="宋体" w:hAnsi="宋体" w:hint="eastAsia"/>
          <w:szCs w:val="28"/>
        </w:rPr>
        <w:t>的</w:t>
      </w:r>
      <w:r w:rsidRPr="007A2CFB">
        <w:rPr>
          <w:rFonts w:ascii="宋体" w:eastAsia="宋体" w:hAnsi="宋体"/>
          <w:szCs w:val="28"/>
        </w:rPr>
        <w:t>总</w:t>
      </w:r>
      <w:r w:rsidRPr="007A2CFB">
        <w:rPr>
          <w:rFonts w:ascii="宋体" w:eastAsia="宋体" w:hAnsi="宋体" w:hint="eastAsia"/>
          <w:szCs w:val="28"/>
        </w:rPr>
        <w:t>承包</w:t>
      </w:r>
      <w:r w:rsidRPr="007A2CFB">
        <w:rPr>
          <w:rFonts w:ascii="宋体" w:eastAsia="宋体" w:hAnsi="宋体"/>
          <w:szCs w:val="28"/>
        </w:rPr>
        <w:t>管理</w:t>
      </w:r>
      <w:r w:rsidRPr="007A2CFB">
        <w:rPr>
          <w:rFonts w:ascii="宋体" w:eastAsia="宋体" w:hAnsi="宋体" w:hint="eastAsia"/>
          <w:szCs w:val="28"/>
        </w:rPr>
        <w:t>服务</w:t>
      </w:r>
      <w:r w:rsidRPr="007A2CFB">
        <w:rPr>
          <w:rFonts w:ascii="宋体" w:eastAsia="宋体" w:hAnsi="宋体"/>
          <w:szCs w:val="28"/>
        </w:rPr>
        <w:t>理念，</w:t>
      </w:r>
      <w:r w:rsidRPr="007A2CFB">
        <w:rPr>
          <w:rFonts w:ascii="宋体" w:eastAsia="宋体" w:hAnsi="宋体" w:hint="eastAsia"/>
          <w:szCs w:val="28"/>
        </w:rPr>
        <w:t>以“科学公正</w:t>
      </w:r>
      <w:r w:rsidRPr="007A2CFB">
        <w:rPr>
          <w:rFonts w:ascii="宋体" w:eastAsia="宋体" w:hAnsi="宋体"/>
          <w:szCs w:val="28"/>
        </w:rPr>
        <w:t>、统一协调”</w:t>
      </w:r>
      <w:r w:rsidRPr="007A2CFB">
        <w:rPr>
          <w:rFonts w:ascii="宋体" w:eastAsia="宋体" w:hAnsi="宋体" w:hint="eastAsia"/>
          <w:szCs w:val="28"/>
        </w:rPr>
        <w:t>的</w:t>
      </w:r>
      <w:r w:rsidRPr="007A2CFB">
        <w:rPr>
          <w:rFonts w:ascii="宋体" w:eastAsia="宋体" w:hAnsi="宋体"/>
          <w:szCs w:val="28"/>
        </w:rPr>
        <w:t>总承包管理原则</w:t>
      </w:r>
      <w:r w:rsidRPr="007A2CFB">
        <w:rPr>
          <w:rFonts w:ascii="宋体" w:eastAsia="宋体" w:hAnsi="宋体" w:hint="eastAsia"/>
          <w:szCs w:val="28"/>
        </w:rPr>
        <w:t>，建立</w:t>
      </w:r>
      <w:r w:rsidRPr="007A2CFB">
        <w:rPr>
          <w:rFonts w:ascii="宋体" w:eastAsia="宋体" w:hAnsi="宋体"/>
          <w:szCs w:val="28"/>
        </w:rPr>
        <w:t>上下联动的三级总承包管理体系</w:t>
      </w:r>
      <w:r>
        <w:rPr>
          <w:rFonts w:ascii="宋体" w:eastAsia="宋体" w:hAnsi="宋体" w:hint="eastAsia"/>
          <w:szCs w:val="28"/>
        </w:rPr>
        <w:t>。</w:t>
      </w:r>
    </w:p>
    <w:p w:rsidR="005C66EB" w:rsidRDefault="005C66EB" w:rsidP="005C66EB">
      <w:pPr>
        <w:pStyle w:val="30"/>
      </w:pPr>
      <w:r>
        <w:t>劳务标段划分</w:t>
      </w:r>
    </w:p>
    <w:p w:rsidR="005C66EB" w:rsidRPr="00BA5DDE" w:rsidRDefault="005C66EB" w:rsidP="005C66EB">
      <w:pPr>
        <w:ind w:firstLine="560"/>
      </w:pPr>
      <w:r>
        <w:rPr>
          <w:rFonts w:hint="eastAsia"/>
        </w:rPr>
        <w:t>根据施工平面部署及项目进度要求，将本工程划分为</w:t>
      </w:r>
      <w:r w:rsidR="001F16EC">
        <w:rPr>
          <w:rFonts w:hint="eastAsia"/>
        </w:rPr>
        <w:t>A</w:t>
      </w:r>
      <w:r w:rsidR="001F16EC">
        <w:rPr>
          <w:rFonts w:hint="eastAsia"/>
        </w:rPr>
        <w:t>、</w:t>
      </w:r>
      <w:r w:rsidR="001F16EC">
        <w:rPr>
          <w:rFonts w:hint="eastAsia"/>
        </w:rPr>
        <w:t>B</w:t>
      </w:r>
      <w:r>
        <w:rPr>
          <w:rFonts w:hint="eastAsia"/>
        </w:rPr>
        <w:t>两个施工区，</w:t>
      </w:r>
      <w:r>
        <w:rPr>
          <w:rFonts w:hint="eastAsia"/>
        </w:rPr>
        <w:t xml:space="preserve"> </w:t>
      </w:r>
      <w:r>
        <w:rPr>
          <w:rFonts w:hint="eastAsia"/>
        </w:rPr>
        <w:t>每个施工区各配置</w:t>
      </w:r>
      <w:r>
        <w:rPr>
          <w:rFonts w:hint="eastAsia"/>
        </w:rPr>
        <w:t>1</w:t>
      </w:r>
      <w:r>
        <w:rPr>
          <w:rFonts w:hint="eastAsia"/>
        </w:rPr>
        <w:t>家</w:t>
      </w:r>
      <w:r>
        <w:rPr>
          <w:rFonts w:hint="eastAsia"/>
        </w:rPr>
        <w:t>A</w:t>
      </w:r>
      <w:r>
        <w:rPr>
          <w:rFonts w:hint="eastAsia"/>
        </w:rPr>
        <w:t>级主体劳务队伍，同时独立施工。</w:t>
      </w:r>
      <w:r w:rsidR="001F16EC">
        <w:rPr>
          <w:rFonts w:hint="eastAsia"/>
        </w:rPr>
        <w:t>A</w:t>
      </w:r>
      <w:r>
        <w:rPr>
          <w:rFonts w:hint="eastAsia"/>
        </w:rPr>
        <w:t>施工区</w:t>
      </w:r>
      <w:r w:rsidR="002F4CE7">
        <w:rPr>
          <w:rFonts w:hint="eastAsia"/>
        </w:rPr>
        <w:t>一批次</w:t>
      </w:r>
      <w:r w:rsidR="00C758F8">
        <w:t>及</w:t>
      </w:r>
      <w:r>
        <w:rPr>
          <w:rFonts w:hint="eastAsia"/>
        </w:rPr>
        <w:t>周边</w:t>
      </w:r>
      <w:r w:rsidR="00C758F8">
        <w:rPr>
          <w:rFonts w:hint="eastAsia"/>
        </w:rPr>
        <w:t>地下</w:t>
      </w:r>
      <w:r w:rsidR="00C758F8">
        <w:t>车库</w:t>
      </w:r>
      <w:r>
        <w:rPr>
          <w:rFonts w:hint="eastAsia"/>
        </w:rPr>
        <w:t>；</w:t>
      </w:r>
      <w:r w:rsidR="001F16EC">
        <w:rPr>
          <w:rFonts w:hint="eastAsia"/>
        </w:rPr>
        <w:t>B</w:t>
      </w:r>
      <w:r>
        <w:t>施工区为</w:t>
      </w:r>
      <w:r w:rsidR="001F16EC">
        <w:rPr>
          <w:rFonts w:hint="eastAsia"/>
        </w:rPr>
        <w:t>二批次</w:t>
      </w:r>
      <w:r>
        <w:t>及</w:t>
      </w:r>
      <w:r w:rsidR="00C758F8">
        <w:rPr>
          <w:rFonts w:hint="eastAsia"/>
        </w:rPr>
        <w:t>周边地下车库</w:t>
      </w:r>
      <w:r>
        <w:rPr>
          <w:rFonts w:hint="eastAsia"/>
        </w:rPr>
        <w:t>。</w:t>
      </w:r>
    </w:p>
    <w:p w:rsidR="00811764" w:rsidRDefault="00811764" w:rsidP="00811764">
      <w:pPr>
        <w:pStyle w:val="20"/>
      </w:pPr>
      <w:bookmarkStart w:id="50" w:name="_Toc520565507"/>
      <w:r>
        <w:lastRenderedPageBreak/>
        <w:t>技术交底方式</w:t>
      </w:r>
      <w:bookmarkEnd w:id="50"/>
    </w:p>
    <w:p w:rsidR="00811764" w:rsidRDefault="00811764" w:rsidP="003312C6">
      <w:pPr>
        <w:numPr>
          <w:ilvl w:val="0"/>
          <w:numId w:val="54"/>
        </w:numPr>
        <w:ind w:firstLine="560"/>
      </w:pPr>
      <w:r>
        <w:rPr>
          <w:rFonts w:hint="eastAsia"/>
        </w:rPr>
        <w:t>劳务企业进场后，项目部组织其所有管理人员及班组人员进行安全三级教育和培训，培训合格后方可上岗作业。后期作业过程中，每天早上施工前项目部将集中组织各班组进行安全技术交底。</w:t>
      </w:r>
    </w:p>
    <w:p w:rsidR="00811764" w:rsidRDefault="00811764" w:rsidP="003312C6">
      <w:pPr>
        <w:numPr>
          <w:ilvl w:val="0"/>
          <w:numId w:val="54"/>
        </w:numPr>
        <w:ind w:firstLine="560"/>
      </w:pPr>
      <w:r>
        <w:rPr>
          <w:rFonts w:hint="eastAsia"/>
        </w:rPr>
        <w:t>施工过程中，施工工艺工序交底将以书面的形式下发至劳务企业管理人员，并签字确认，特殊工序工艺除书面交底外，将在现场对班组作业人员进行现场交底。</w:t>
      </w:r>
    </w:p>
    <w:p w:rsidR="00811764" w:rsidRDefault="00811764" w:rsidP="003312C6">
      <w:pPr>
        <w:numPr>
          <w:ilvl w:val="0"/>
          <w:numId w:val="54"/>
        </w:numPr>
        <w:ind w:firstLine="560"/>
      </w:pPr>
      <w:r>
        <w:rPr>
          <w:rFonts w:hint="eastAsia"/>
        </w:rPr>
        <w:t>施工遵循“样板引路”原则，施工前先做样板，验收合格后方可大面积施工。现场将设置样板集中展示区以及实体样板间，对施工班组进行样板交底。</w:t>
      </w:r>
    </w:p>
    <w:p w:rsidR="00811764" w:rsidRDefault="00811764" w:rsidP="00811764">
      <w:pPr>
        <w:pStyle w:val="20"/>
      </w:pPr>
      <w:bookmarkStart w:id="51" w:name="_Toc520565508"/>
      <w:r>
        <w:t>劳务管理方式</w:t>
      </w:r>
      <w:bookmarkEnd w:id="51"/>
    </w:p>
    <w:p w:rsidR="00811764" w:rsidRDefault="00811764" w:rsidP="00811764">
      <w:pPr>
        <w:pStyle w:val="30"/>
      </w:pPr>
      <w:r>
        <w:rPr>
          <w:rFonts w:hint="eastAsia"/>
        </w:rPr>
        <w:t>劳务管理原则</w:t>
      </w:r>
    </w:p>
    <w:p w:rsidR="00811764" w:rsidRDefault="00811764" w:rsidP="003312C6">
      <w:pPr>
        <w:numPr>
          <w:ilvl w:val="0"/>
          <w:numId w:val="55"/>
        </w:numPr>
        <w:ind w:firstLine="560"/>
      </w:pPr>
      <w:r>
        <w:rPr>
          <w:rFonts w:hint="eastAsia"/>
        </w:rPr>
        <w:t>依法合规，诚信履约</w:t>
      </w:r>
    </w:p>
    <w:p w:rsidR="00811764" w:rsidRDefault="00811764" w:rsidP="00811764">
      <w:pPr>
        <w:ind w:firstLine="560"/>
      </w:pPr>
      <w:r>
        <w:rPr>
          <w:rFonts w:hint="eastAsia"/>
        </w:rPr>
        <w:t>劳务及专业分包企业的管理要遵守国家、地方现行法律法规，遵守股份公司、工程局的相关制度、办法、细则等，劳务及专业分包合同的签约主体应按照合同约定履行义务，实现诚信履约，共赢发展。</w:t>
      </w:r>
    </w:p>
    <w:p w:rsidR="00811764" w:rsidRDefault="00811764" w:rsidP="003312C6">
      <w:pPr>
        <w:numPr>
          <w:ilvl w:val="0"/>
          <w:numId w:val="55"/>
        </w:numPr>
        <w:ind w:firstLine="560"/>
      </w:pPr>
      <w:r>
        <w:rPr>
          <w:rFonts w:hint="eastAsia"/>
        </w:rPr>
        <w:t>统一标准，分级管理</w:t>
      </w:r>
    </w:p>
    <w:p w:rsidR="00811764" w:rsidRDefault="00811764" w:rsidP="00811764">
      <w:pPr>
        <w:ind w:firstLine="560"/>
      </w:pPr>
      <w:r>
        <w:rPr>
          <w:rFonts w:hint="eastAsia"/>
        </w:rPr>
        <w:t>工程局制定资源分级考核评定标准和过程评价表，</w:t>
      </w:r>
      <w:r>
        <w:rPr>
          <w:rFonts w:hint="eastAsia"/>
        </w:rPr>
        <w:t>A</w:t>
      </w:r>
      <w:r>
        <w:rPr>
          <w:rFonts w:hint="eastAsia"/>
        </w:rPr>
        <w:t>级劳务及分包企业由局管理，</w:t>
      </w:r>
      <w:r>
        <w:rPr>
          <w:rFonts w:hint="eastAsia"/>
        </w:rPr>
        <w:t>B</w:t>
      </w:r>
      <w:r>
        <w:rPr>
          <w:rFonts w:hint="eastAsia"/>
        </w:rPr>
        <w:t>、</w:t>
      </w:r>
      <w:r>
        <w:rPr>
          <w:rFonts w:hint="eastAsia"/>
        </w:rPr>
        <w:t>C</w:t>
      </w:r>
      <w:r>
        <w:rPr>
          <w:rFonts w:hint="eastAsia"/>
        </w:rPr>
        <w:t>级企业由公司管理。</w:t>
      </w:r>
    </w:p>
    <w:p w:rsidR="00811764" w:rsidRDefault="00811764" w:rsidP="003312C6">
      <w:pPr>
        <w:numPr>
          <w:ilvl w:val="0"/>
          <w:numId w:val="55"/>
        </w:numPr>
        <w:ind w:firstLine="560"/>
      </w:pPr>
      <w:r>
        <w:rPr>
          <w:rFonts w:hint="eastAsia"/>
        </w:rPr>
        <w:t>重点保障，高级优先</w:t>
      </w:r>
    </w:p>
    <w:p w:rsidR="00811764" w:rsidRDefault="00811764" w:rsidP="00811764">
      <w:pPr>
        <w:ind w:firstLine="560"/>
      </w:pPr>
      <w:r>
        <w:rPr>
          <w:rFonts w:hint="eastAsia"/>
        </w:rPr>
        <w:t>局重点工程、特大型项目必须选用</w:t>
      </w:r>
      <w:r>
        <w:rPr>
          <w:rFonts w:hint="eastAsia"/>
        </w:rPr>
        <w:t>A</w:t>
      </w:r>
      <w:r>
        <w:rPr>
          <w:rFonts w:hint="eastAsia"/>
        </w:rPr>
        <w:t>级企业，其他工程优先选择级别较高的企业。本工程为精装修商品房，工期紧、质量要求高，局</w:t>
      </w:r>
      <w:r>
        <w:rPr>
          <w:rFonts w:hint="eastAsia"/>
        </w:rPr>
        <w:lastRenderedPageBreak/>
        <w:t>里十分重视，将采用优质</w:t>
      </w:r>
      <w:r>
        <w:rPr>
          <w:rFonts w:hint="eastAsia"/>
        </w:rPr>
        <w:t>A</w:t>
      </w:r>
      <w:r>
        <w:rPr>
          <w:rFonts w:hint="eastAsia"/>
        </w:rPr>
        <w:t>级劳务单位进行施工。</w:t>
      </w:r>
    </w:p>
    <w:p w:rsidR="00811764" w:rsidRDefault="00811764" w:rsidP="003312C6">
      <w:pPr>
        <w:numPr>
          <w:ilvl w:val="0"/>
          <w:numId w:val="55"/>
        </w:numPr>
        <w:ind w:firstLine="560"/>
      </w:pPr>
      <w:r>
        <w:rPr>
          <w:rFonts w:hint="eastAsia"/>
        </w:rPr>
        <w:t>项目部将设置专职劳务管理人员</w:t>
      </w:r>
      <w:r>
        <w:rPr>
          <w:rFonts w:hint="eastAsia"/>
        </w:rPr>
        <w:t>1</w:t>
      </w:r>
      <w:r>
        <w:rPr>
          <w:rFonts w:hint="eastAsia"/>
        </w:rPr>
        <w:t>名（持证上岗），对劳务单位各项事务进行统筹管理。</w:t>
      </w:r>
    </w:p>
    <w:p w:rsidR="00811764" w:rsidRDefault="00811764" w:rsidP="003312C6">
      <w:pPr>
        <w:numPr>
          <w:ilvl w:val="0"/>
          <w:numId w:val="55"/>
        </w:numPr>
        <w:ind w:firstLine="560"/>
      </w:pPr>
      <w:r>
        <w:rPr>
          <w:rFonts w:hint="eastAsia"/>
        </w:rPr>
        <w:t>对劳务企业的管理遵循“四化一监督”原则，即“劳务分包资质化、安全生产持证化、劳动用工合同化、操作人员持证化，劳务作业人员工资支付严格监督”的要求进行规范管理。</w:t>
      </w:r>
    </w:p>
    <w:p w:rsidR="00811764" w:rsidRDefault="00811764" w:rsidP="00811764">
      <w:pPr>
        <w:pStyle w:val="30"/>
      </w:pPr>
      <w:r>
        <w:rPr>
          <w:rFonts w:hint="eastAsia"/>
        </w:rPr>
        <w:t>劳务</w:t>
      </w:r>
      <w:r w:rsidR="00587967">
        <w:rPr>
          <w:rFonts w:hint="eastAsia"/>
        </w:rPr>
        <w:t>准入考察</w:t>
      </w:r>
    </w:p>
    <w:p w:rsidR="00811764" w:rsidRDefault="00811764" w:rsidP="003312C6">
      <w:pPr>
        <w:numPr>
          <w:ilvl w:val="0"/>
          <w:numId w:val="56"/>
        </w:numPr>
        <w:ind w:firstLine="560"/>
      </w:pPr>
      <w:r>
        <w:rPr>
          <w:rFonts w:hint="eastAsia"/>
        </w:rPr>
        <w:t>准入申请与资格预审：劳务及专业分包企业向公司申报准入资格，报送资质证明文件等相关材料，公司工程管理部门负责准入资格预审。</w:t>
      </w:r>
    </w:p>
    <w:p w:rsidR="00811764" w:rsidRDefault="00811764" w:rsidP="003312C6">
      <w:pPr>
        <w:numPr>
          <w:ilvl w:val="0"/>
          <w:numId w:val="56"/>
        </w:numPr>
        <w:ind w:firstLine="560"/>
      </w:pPr>
      <w:r>
        <w:rPr>
          <w:rFonts w:hint="eastAsia"/>
        </w:rPr>
        <w:t>现场考察：资格预审合格后，公司工程管理部门组织相关部门对申请企业的施工项目、办公场所、申报证明材料、综合管理能力等进行实地考察，并形成书面审查报告。</w:t>
      </w:r>
    </w:p>
    <w:p w:rsidR="00811764" w:rsidRDefault="00811764" w:rsidP="003312C6">
      <w:pPr>
        <w:numPr>
          <w:ilvl w:val="0"/>
          <w:numId w:val="56"/>
        </w:numPr>
        <w:ind w:firstLine="560"/>
      </w:pPr>
      <w:r>
        <w:rPr>
          <w:rFonts w:hint="eastAsia"/>
        </w:rPr>
        <w:t>审核批准：资格预审合格及考察合格建议引进的劳务及专业分包企业经审核批准后，列入合格分包商名册，予以注册。</w:t>
      </w:r>
    </w:p>
    <w:p w:rsidR="00811764" w:rsidRDefault="00811764" w:rsidP="00811764">
      <w:pPr>
        <w:pStyle w:val="30"/>
      </w:pPr>
      <w:r>
        <w:rPr>
          <w:rFonts w:hint="eastAsia"/>
        </w:rPr>
        <w:t>劳务进场</w:t>
      </w:r>
      <w:r w:rsidR="00587967">
        <w:rPr>
          <w:rFonts w:hint="eastAsia"/>
        </w:rPr>
        <w:t>验证</w:t>
      </w:r>
    </w:p>
    <w:p w:rsidR="00811764" w:rsidRDefault="00811764" w:rsidP="00811764">
      <w:pPr>
        <w:ind w:firstLine="560"/>
      </w:pPr>
      <w:r>
        <w:rPr>
          <w:rFonts w:hint="eastAsia"/>
        </w:rPr>
        <w:t>1</w:t>
      </w:r>
      <w:r>
        <w:rPr>
          <w:rFonts w:hint="eastAsia"/>
        </w:rPr>
        <w:t>、劳务企业进场后，项目部依据分包合同约定和企业规定对劳务企业进场进行验证登记、备案。备案资料包括：</w:t>
      </w:r>
    </w:p>
    <w:p w:rsidR="00811764" w:rsidRDefault="00811764" w:rsidP="00811764">
      <w:pPr>
        <w:ind w:firstLine="560"/>
      </w:pPr>
      <w:r>
        <w:rPr>
          <w:rFonts w:hint="eastAsia"/>
        </w:rPr>
        <w:t>1</w:t>
      </w:r>
      <w:r>
        <w:rPr>
          <w:rFonts w:hint="eastAsia"/>
        </w:rPr>
        <w:t>）分包合同及法人授权委托书（含签约代表人、中间计量确认人、领料人、收料人等）、履约保证金收据、营业执照、资质证书、安全生产许可证、税务登记证、法人组织机构代码证等资料。</w:t>
      </w:r>
    </w:p>
    <w:p w:rsidR="00811764" w:rsidRDefault="00811764" w:rsidP="00811764">
      <w:pPr>
        <w:ind w:firstLine="560"/>
      </w:pPr>
      <w:r>
        <w:rPr>
          <w:rFonts w:hint="eastAsia"/>
        </w:rPr>
        <w:t>2</w:t>
      </w:r>
      <w:r>
        <w:rPr>
          <w:rFonts w:hint="eastAsia"/>
        </w:rPr>
        <w:t>）项目主要管理人员的执业资格证、项目负责人和专职安全管</w:t>
      </w:r>
      <w:r>
        <w:rPr>
          <w:rFonts w:hint="eastAsia"/>
        </w:rPr>
        <w:lastRenderedPageBreak/>
        <w:t>理人员的安全生产考核合格证、特种作业人员操作资格证书等资料。</w:t>
      </w:r>
    </w:p>
    <w:p w:rsidR="00811764" w:rsidRDefault="00811764" w:rsidP="00811764">
      <w:pPr>
        <w:ind w:firstLine="560"/>
      </w:pPr>
      <w:r>
        <w:rPr>
          <w:rFonts w:hint="eastAsia"/>
        </w:rPr>
        <w:t>3</w:t>
      </w:r>
      <w:r>
        <w:rPr>
          <w:rFonts w:hint="eastAsia"/>
        </w:rPr>
        <w:t>）劳务作业人员花名册、劳动合同、身份证、技能等级证书等资料。</w:t>
      </w:r>
    </w:p>
    <w:p w:rsidR="00811764" w:rsidRDefault="00811764" w:rsidP="00811764">
      <w:pPr>
        <w:ind w:firstLine="560"/>
      </w:pPr>
      <w:r>
        <w:rPr>
          <w:rFonts w:hint="eastAsia"/>
        </w:rPr>
        <w:t>4</w:t>
      </w:r>
      <w:r>
        <w:rPr>
          <w:rFonts w:hint="eastAsia"/>
        </w:rPr>
        <w:t>）进场设备的数量、规格型号和技术状态资料等。</w:t>
      </w:r>
    </w:p>
    <w:p w:rsidR="00811764" w:rsidRDefault="00811764" w:rsidP="00811764">
      <w:pPr>
        <w:ind w:firstLine="560"/>
      </w:pPr>
      <w:r>
        <w:rPr>
          <w:rFonts w:hint="eastAsia"/>
        </w:rPr>
        <w:t>2</w:t>
      </w:r>
      <w:r>
        <w:rPr>
          <w:rFonts w:hint="eastAsia"/>
        </w:rPr>
        <w:t>、劳务企业进场后，劳务管理员应将劳务企业信息及时登记到《项目劳务分包企业动态信息报表》，并于每月</w:t>
      </w:r>
      <w:r>
        <w:rPr>
          <w:rFonts w:hint="eastAsia"/>
        </w:rPr>
        <w:t>5</w:t>
      </w:r>
      <w:r>
        <w:rPr>
          <w:rFonts w:hint="eastAsia"/>
        </w:rPr>
        <w:t>日前将报表上报项目劳务管理员。</w:t>
      </w:r>
    </w:p>
    <w:p w:rsidR="00811764" w:rsidRDefault="00811764" w:rsidP="00811764">
      <w:pPr>
        <w:ind w:firstLine="560"/>
      </w:pPr>
      <w:r>
        <w:rPr>
          <w:rFonts w:hint="eastAsia"/>
        </w:rPr>
        <w:t>3</w:t>
      </w:r>
      <w:r>
        <w:rPr>
          <w:rFonts w:hint="eastAsia"/>
        </w:rPr>
        <w:t>、劳务企业进场后，项目工程部将按照分包合同约定和施工部署向劳务企业及时提供办公、生活和生产条件，开展现场管理制度、施工方法和有关计划的交底工作。</w:t>
      </w:r>
    </w:p>
    <w:p w:rsidR="00811764" w:rsidRDefault="00811764" w:rsidP="00811764">
      <w:pPr>
        <w:ind w:firstLine="560"/>
      </w:pPr>
      <w:r>
        <w:rPr>
          <w:rFonts w:hint="eastAsia"/>
        </w:rPr>
        <w:t>4</w:t>
      </w:r>
      <w:r>
        <w:rPr>
          <w:rFonts w:hint="eastAsia"/>
        </w:rPr>
        <w:t>、劳务作业人员进场验证后，将接受包括法律法规、规章制度、安全知识、劳动保护、劳务实名制管理等内容的教育培训，考试合格后方可进入施工生产区。项目部定期组织对劳务作业人员开展针对性的岗位技能培训和素质教育，建立劳务作业人员教育培训档案，记录培训内容、时间、地点、课时、考核结果、取证情况等，动态维护确保资料完整齐全。</w:t>
      </w:r>
    </w:p>
    <w:p w:rsidR="00811764" w:rsidRDefault="00811764" w:rsidP="00811764">
      <w:pPr>
        <w:ind w:firstLine="560"/>
      </w:pPr>
      <w:r>
        <w:rPr>
          <w:rFonts w:hint="eastAsia"/>
        </w:rPr>
        <w:t>5</w:t>
      </w:r>
      <w:r>
        <w:rPr>
          <w:rFonts w:hint="eastAsia"/>
        </w:rPr>
        <w:t>、劳务进场施工前，项目部将对劳务进行合同内容交底。</w:t>
      </w:r>
    </w:p>
    <w:p w:rsidR="00811764" w:rsidRDefault="00587967" w:rsidP="00811764">
      <w:pPr>
        <w:pStyle w:val="30"/>
      </w:pPr>
      <w:r>
        <w:rPr>
          <w:rFonts w:hint="eastAsia"/>
        </w:rPr>
        <w:t>实名制</w:t>
      </w:r>
      <w:r w:rsidR="00811764">
        <w:rPr>
          <w:rFonts w:hint="eastAsia"/>
        </w:rPr>
        <w:t>管理</w:t>
      </w:r>
    </w:p>
    <w:p w:rsidR="00811764" w:rsidRDefault="00811764" w:rsidP="00811764">
      <w:pPr>
        <w:ind w:firstLine="560"/>
      </w:pPr>
      <w:r>
        <w:rPr>
          <w:rFonts w:hint="eastAsia"/>
        </w:rPr>
        <w:t>生产区入口按规定设置门禁系统，设专职门卫照管。劳务作业人员凭门禁卡进入施工现场。门禁考勤系统与劳务信息化系统匹配并实时联动，劳务作业人员考勤信息及时上传至劳务信息化系统，劳务管理员负责将《劳务人员考勤表》与门禁系统生成的数据进行核对，适</w:t>
      </w:r>
      <w:r>
        <w:rPr>
          <w:rFonts w:hint="eastAsia"/>
        </w:rPr>
        <w:lastRenderedPageBreak/>
        <w:t>时掌握现场用工情况，编制现场劳动力情况统计分析表。劳务作业人员在中途离开施工现场时或者工程项目结束并离开施工现场时，应向项目部上交门禁卡，项目部劳务管理员应及时在劳务作业人员花名册上注明其离场时间及去向。</w:t>
      </w:r>
    </w:p>
    <w:p w:rsidR="00571D5C" w:rsidRDefault="00571D5C" w:rsidP="00571D5C">
      <w:pPr>
        <w:pStyle w:val="30"/>
      </w:pPr>
      <w:r>
        <w:rPr>
          <w:rFonts w:hint="eastAsia"/>
        </w:rPr>
        <w:t>施工作业管理</w:t>
      </w:r>
    </w:p>
    <w:p w:rsidR="00811764" w:rsidRDefault="00811764" w:rsidP="00811764">
      <w:pPr>
        <w:ind w:firstLine="560"/>
      </w:pPr>
      <w:r>
        <w:rPr>
          <w:rFonts w:hint="eastAsia"/>
        </w:rPr>
        <w:t>项目责任（专业）工程师指导和监督劳务企业根据项目部批准的施工方案和进度计划进行施工作业，协调、解决现场出现的技术质量、安全、进度等问题，每日记录责任作业区内的分包作业内容、作业人数和完成工作量，填写施工日志及《项目每日情况报告》，及时协调项目商务人员办理分包施工商务签证和索赔。</w:t>
      </w:r>
    </w:p>
    <w:p w:rsidR="00571D5C" w:rsidRDefault="00571D5C" w:rsidP="00571D5C">
      <w:pPr>
        <w:pStyle w:val="30"/>
      </w:pPr>
      <w:r>
        <w:rPr>
          <w:rFonts w:hint="eastAsia"/>
        </w:rPr>
        <w:t>工人生活区管理</w:t>
      </w:r>
    </w:p>
    <w:p w:rsidR="00811764" w:rsidRDefault="00811764" w:rsidP="00811764">
      <w:pPr>
        <w:ind w:firstLine="560"/>
      </w:pPr>
      <w:r>
        <w:rPr>
          <w:rFonts w:hint="eastAsia"/>
        </w:rPr>
        <w:t>项目部与劳务企业签订“生活区安全管理协议”，明确双方管理责任，严格执行生活区门卫、宿舍、食堂等制度管理，指定专人定期对生活区进行安全文明及卫生防疫检查。</w:t>
      </w:r>
    </w:p>
    <w:p w:rsidR="00811764" w:rsidRDefault="00811764" w:rsidP="00811764">
      <w:pPr>
        <w:pStyle w:val="30"/>
      </w:pPr>
      <w:r>
        <w:rPr>
          <w:rFonts w:hint="eastAsia"/>
        </w:rPr>
        <w:t>劳动竞赛</w:t>
      </w:r>
    </w:p>
    <w:p w:rsidR="00811764" w:rsidRDefault="00811764" w:rsidP="00811764">
      <w:pPr>
        <w:ind w:firstLine="560"/>
      </w:pPr>
      <w:r>
        <w:rPr>
          <w:rFonts w:hint="eastAsia"/>
        </w:rPr>
        <w:t>公司每季度分片区组织各在建项目进行劳动竞赛活动，遵循“以提升项目履约、提高项目产值完成率为目标，以生产为主线，以成本为核心，以安全为保证，以工程质优为基础”的原则执行。</w:t>
      </w:r>
    </w:p>
    <w:p w:rsidR="00811764" w:rsidRDefault="00811764" w:rsidP="00811764">
      <w:pPr>
        <w:ind w:firstLine="560"/>
      </w:pPr>
      <w:r>
        <w:rPr>
          <w:rFonts w:hint="eastAsia"/>
        </w:rPr>
        <w:t>劳动竞赛活动主要目的：比工期履约，打造工期管理先进项目；比产值完成，打造计量模范项目；比安全文明，打造安全样板工地；比工程质量，打造优质标杆项目；比内外宣传，打造品牌建设项目。通过项目内部劳务之间的横向对比、片区项目间的纵向对比，提升公</w:t>
      </w:r>
      <w:r>
        <w:rPr>
          <w:rFonts w:hint="eastAsia"/>
        </w:rPr>
        <w:lastRenderedPageBreak/>
        <w:t>司、劳务企业的管理能力，打造业主满意的精品工程。</w:t>
      </w:r>
    </w:p>
    <w:p w:rsidR="00811764" w:rsidRDefault="00811764" w:rsidP="00811764">
      <w:pPr>
        <w:ind w:firstLine="560"/>
      </w:pPr>
      <w:r>
        <w:rPr>
          <w:rFonts w:hint="eastAsia"/>
        </w:rPr>
        <w:t>每季度劳动竞赛活动结束后，公司对于参建项目进行综合考评，根据考评结果对各项目部及劳务企业进行奖罚。</w:t>
      </w:r>
    </w:p>
    <w:p w:rsidR="00FB558F" w:rsidRDefault="00FB558F" w:rsidP="00FB558F">
      <w:pPr>
        <w:pStyle w:val="30"/>
      </w:pPr>
      <w:r>
        <w:rPr>
          <w:rFonts w:hint="eastAsia"/>
        </w:rPr>
        <w:t>工人工资支付</w:t>
      </w:r>
    </w:p>
    <w:p w:rsidR="00FB558F" w:rsidRPr="00FB558F" w:rsidRDefault="00FB558F" w:rsidP="00FB558F">
      <w:pPr>
        <w:ind w:firstLine="560"/>
      </w:pPr>
      <w:r>
        <w:t>设立农民工工资专用账户</w:t>
      </w:r>
      <w:r>
        <w:rPr>
          <w:rFonts w:hint="eastAsia"/>
        </w:rPr>
        <w:t>，采取</w:t>
      </w:r>
      <w:r>
        <w:t>终端支付</w:t>
      </w:r>
      <w:r>
        <w:rPr>
          <w:rFonts w:hint="eastAsia"/>
        </w:rPr>
        <w:t>、</w:t>
      </w:r>
      <w:r>
        <w:t>月结月清等方式保证农民工工资按时支付</w:t>
      </w:r>
      <w:r>
        <w:rPr>
          <w:rFonts w:hint="eastAsia"/>
        </w:rPr>
        <w:t>，</w:t>
      </w:r>
      <w:r>
        <w:t>确保劳动力组织满足生产需求</w:t>
      </w:r>
      <w:r>
        <w:rPr>
          <w:rFonts w:hint="eastAsia"/>
        </w:rPr>
        <w:t>。</w:t>
      </w:r>
    </w:p>
    <w:p w:rsidR="00811764" w:rsidRDefault="00811764" w:rsidP="00811764">
      <w:pPr>
        <w:pStyle w:val="30"/>
      </w:pPr>
      <w:r>
        <w:rPr>
          <w:rFonts w:hint="eastAsia"/>
        </w:rPr>
        <w:t>工地会议管理</w:t>
      </w:r>
    </w:p>
    <w:p w:rsidR="00811764" w:rsidRDefault="00811764" w:rsidP="00811764">
      <w:pPr>
        <w:ind w:firstLine="560"/>
      </w:pPr>
      <w:r>
        <w:rPr>
          <w:rFonts w:hint="eastAsia"/>
        </w:rPr>
        <w:t>项目部定期组织劳务企业及相关施工班组长开展工地会议，主要内容包括进度、质量、安全文明等内容，各劳务企业均需参加，无故缺席单位将处以</w:t>
      </w:r>
      <w:r>
        <w:rPr>
          <w:rFonts w:hint="eastAsia"/>
        </w:rPr>
        <w:t>300</w:t>
      </w:r>
      <w:r>
        <w:rPr>
          <w:rFonts w:hint="eastAsia"/>
        </w:rPr>
        <w:t>元</w:t>
      </w:r>
      <w:r>
        <w:rPr>
          <w:rFonts w:hint="eastAsia"/>
        </w:rPr>
        <w:t>/</w:t>
      </w:r>
      <w:r>
        <w:rPr>
          <w:rFonts w:hint="eastAsia"/>
        </w:rPr>
        <w:t>次罚款，早退迟到单位将处以</w:t>
      </w:r>
      <w:r>
        <w:rPr>
          <w:rFonts w:hint="eastAsia"/>
        </w:rPr>
        <w:t>200</w:t>
      </w:r>
      <w:r>
        <w:rPr>
          <w:rFonts w:hint="eastAsia"/>
        </w:rPr>
        <w:t>元</w:t>
      </w:r>
      <w:r>
        <w:rPr>
          <w:rFonts w:hint="eastAsia"/>
        </w:rPr>
        <w:t>/</w:t>
      </w:r>
      <w:r>
        <w:rPr>
          <w:rFonts w:hint="eastAsia"/>
        </w:rPr>
        <w:t>次罚款。</w:t>
      </w:r>
    </w:p>
    <w:p w:rsidR="00811764" w:rsidRDefault="00811764" w:rsidP="00811764">
      <w:pPr>
        <w:ind w:firstLine="560"/>
      </w:pPr>
      <w:r>
        <w:rPr>
          <w:rFonts w:hint="eastAsia"/>
        </w:rPr>
        <w:t>拟定于每周一晚</w:t>
      </w:r>
      <w:r>
        <w:rPr>
          <w:rFonts w:hint="eastAsia"/>
        </w:rPr>
        <w:t>7</w:t>
      </w:r>
      <w:r>
        <w:rPr>
          <w:rFonts w:hint="eastAsia"/>
        </w:rPr>
        <w:t>点召开安全文明专题会，会议主要内容为上周生产中出现的安全、文明施工问题，以及下周生产需注意的文件，并形成相关会议纪要下发至各参会单位。</w:t>
      </w:r>
    </w:p>
    <w:p w:rsidR="00811764" w:rsidRDefault="00811764" w:rsidP="00811764">
      <w:pPr>
        <w:ind w:firstLine="560"/>
      </w:pPr>
      <w:r>
        <w:rPr>
          <w:rFonts w:hint="eastAsia"/>
        </w:rPr>
        <w:t>拟定于每周三晚</w:t>
      </w:r>
      <w:r>
        <w:rPr>
          <w:rFonts w:hint="eastAsia"/>
        </w:rPr>
        <w:t>7</w:t>
      </w:r>
      <w:r>
        <w:rPr>
          <w:rFonts w:hint="eastAsia"/>
        </w:rPr>
        <w:t>点召开生产专题会议，主要内容为上周各单位施工进度、需生产中需项目部协调的问题、下周生产安排等，并形成相关会议纪要下发至各参会单位。</w:t>
      </w:r>
    </w:p>
    <w:p w:rsidR="00811764" w:rsidRDefault="00811764" w:rsidP="00811764">
      <w:pPr>
        <w:ind w:firstLine="560"/>
      </w:pPr>
      <w:r>
        <w:rPr>
          <w:rFonts w:hint="eastAsia"/>
        </w:rPr>
        <w:t>拟定于每周五晚</w:t>
      </w:r>
      <w:r>
        <w:rPr>
          <w:rFonts w:hint="eastAsia"/>
        </w:rPr>
        <w:t>7</w:t>
      </w:r>
      <w:r>
        <w:rPr>
          <w:rFonts w:hint="eastAsia"/>
        </w:rPr>
        <w:t>点召开质量专题会议，主要内容为各单位在上周施工过程中存在的问题以及亮点、问题整改措施、后期施工过程中需注意的问题等，并形成相关会议纪要下发至各参会单位。</w:t>
      </w:r>
    </w:p>
    <w:p w:rsidR="00811764" w:rsidRDefault="00811764" w:rsidP="00811764">
      <w:pPr>
        <w:ind w:firstLine="560"/>
      </w:pPr>
      <w:r>
        <w:rPr>
          <w:rFonts w:hint="eastAsia"/>
        </w:rPr>
        <w:t>根据施工需要，项目部将不定时组织一些其他专题会议服务现场施工。</w:t>
      </w:r>
    </w:p>
    <w:p w:rsidR="00811764" w:rsidRDefault="00587967" w:rsidP="00811764">
      <w:pPr>
        <w:pStyle w:val="30"/>
      </w:pPr>
      <w:r>
        <w:rPr>
          <w:rFonts w:hint="eastAsia"/>
        </w:rPr>
        <w:lastRenderedPageBreak/>
        <w:t>劳务</w:t>
      </w:r>
      <w:r w:rsidR="00811764">
        <w:rPr>
          <w:rFonts w:hint="eastAsia"/>
        </w:rPr>
        <w:t>退场管理</w:t>
      </w:r>
    </w:p>
    <w:p w:rsidR="00811764" w:rsidRDefault="00811764" w:rsidP="00811764">
      <w:pPr>
        <w:ind w:firstLine="560"/>
      </w:pPr>
      <w:r>
        <w:rPr>
          <w:rFonts w:hint="eastAsia"/>
        </w:rPr>
        <w:t>劳务企业完工或中间解除合同退场时须到项目部办理退场手续。</w:t>
      </w:r>
    </w:p>
    <w:p w:rsidR="00811764" w:rsidRDefault="00811764" w:rsidP="00811764">
      <w:pPr>
        <w:ind w:firstLine="560"/>
      </w:pPr>
      <w:r>
        <w:rPr>
          <w:rFonts w:hint="eastAsia"/>
        </w:rPr>
        <w:t>项目部收到分包退场申请后，组织人员对劳务企业合同工作内容完成情况进行盘点和确认；对施工的工程质量进行检查，对退还的图纸、资料进行清点；对退还的工具、设备及剩余材料进行清点和确认；对劳务作业人员工资支付及拖欠进行核实和确认；对生活区物品进行清点和确认；办理移交清单。</w:t>
      </w:r>
    </w:p>
    <w:p w:rsidR="00B10DF0" w:rsidRDefault="00B10DF0" w:rsidP="001465FA">
      <w:pPr>
        <w:pStyle w:val="20"/>
      </w:pPr>
      <w:bookmarkStart w:id="52" w:name="_Toc504576244"/>
      <w:bookmarkStart w:id="53" w:name="_Toc520565509"/>
      <w:r>
        <w:t>劳务人员考核机制</w:t>
      </w:r>
      <w:bookmarkEnd w:id="52"/>
      <w:bookmarkEnd w:id="53"/>
    </w:p>
    <w:p w:rsidR="00B10DF0" w:rsidRDefault="00B10DF0" w:rsidP="003312C6">
      <w:pPr>
        <w:numPr>
          <w:ilvl w:val="0"/>
          <w:numId w:val="94"/>
        </w:numPr>
        <w:spacing w:line="240" w:lineRule="auto"/>
        <w:ind w:firstLineChars="0" w:firstLine="560"/>
      </w:pPr>
      <w:r>
        <w:rPr>
          <w:rFonts w:hint="eastAsia"/>
        </w:rPr>
        <w:t>劳务进场考核</w:t>
      </w:r>
    </w:p>
    <w:p w:rsidR="00B10DF0" w:rsidRDefault="00B10DF0" w:rsidP="00B10DF0">
      <w:pPr>
        <w:ind w:firstLine="560"/>
      </w:pPr>
      <w:r>
        <w:rPr>
          <w:rFonts w:hint="eastAsia"/>
        </w:rPr>
        <w:t>劳务企业进场后，首先对劳务管理人员及作业班组进行主要施工工艺技术交底、世茂集团工程细部做法以及相关检查标准等进行培训，交底及培训完成后，现场指导施工样板，业主及监理验收合格后进行大面积施工。</w:t>
      </w:r>
    </w:p>
    <w:p w:rsidR="00B10DF0" w:rsidRDefault="00B10DF0" w:rsidP="003312C6">
      <w:pPr>
        <w:numPr>
          <w:ilvl w:val="0"/>
          <w:numId w:val="94"/>
        </w:numPr>
        <w:spacing w:line="240" w:lineRule="auto"/>
        <w:ind w:firstLineChars="0" w:firstLine="560"/>
      </w:pPr>
      <w:r>
        <w:rPr>
          <w:rFonts w:hint="eastAsia"/>
        </w:rPr>
        <w:t>劳务施工阶段考核</w:t>
      </w:r>
    </w:p>
    <w:p w:rsidR="00B10DF0" w:rsidRDefault="00B10DF0" w:rsidP="00B10DF0">
      <w:pPr>
        <w:ind w:firstLine="560"/>
      </w:pPr>
      <w:r>
        <w:rPr>
          <w:rFonts w:hint="eastAsia"/>
        </w:rPr>
        <w:t>项目部将根据进度、安全文明、质量等方面每月对劳务企业进行综合考评，具体考核内容详附表，并在每月</w:t>
      </w:r>
      <w:r>
        <w:rPr>
          <w:rFonts w:hint="eastAsia"/>
        </w:rPr>
        <w:t>5</w:t>
      </w:r>
      <w:r>
        <w:rPr>
          <w:rFonts w:hint="eastAsia"/>
        </w:rPr>
        <w:t>日之前将考核结果贴至公示栏公示七天，对于考核分＞</w:t>
      </w:r>
      <w:r>
        <w:rPr>
          <w:rFonts w:hint="eastAsia"/>
        </w:rPr>
        <w:t>90</w:t>
      </w:r>
      <w:r>
        <w:rPr>
          <w:rFonts w:hint="eastAsia"/>
        </w:rPr>
        <w:t>分劳务企业奖励</w:t>
      </w:r>
      <w:r>
        <w:rPr>
          <w:rFonts w:hint="eastAsia"/>
        </w:rPr>
        <w:t>2000</w:t>
      </w:r>
      <w:r>
        <w:rPr>
          <w:rFonts w:hint="eastAsia"/>
        </w:rPr>
        <w:t>元人民币，考核分</w:t>
      </w:r>
      <w:r>
        <w:rPr>
          <w:rFonts w:hint="eastAsia"/>
        </w:rPr>
        <w:t>80-90</w:t>
      </w:r>
      <w:r>
        <w:rPr>
          <w:rFonts w:hint="eastAsia"/>
        </w:rPr>
        <w:t>分之间的劳务企业奖励</w:t>
      </w:r>
      <w:r>
        <w:rPr>
          <w:rFonts w:hint="eastAsia"/>
        </w:rPr>
        <w:t>1000</w:t>
      </w:r>
      <w:r>
        <w:rPr>
          <w:rFonts w:hint="eastAsia"/>
        </w:rPr>
        <w:t>元人民币，得分小于</w:t>
      </w:r>
      <w:r>
        <w:rPr>
          <w:rFonts w:hint="eastAsia"/>
        </w:rPr>
        <w:t>70</w:t>
      </w:r>
      <w:r>
        <w:rPr>
          <w:rFonts w:hint="eastAsia"/>
        </w:rPr>
        <w:t>分的罚款</w:t>
      </w:r>
      <w:r>
        <w:rPr>
          <w:rFonts w:hint="eastAsia"/>
        </w:rPr>
        <w:t>5000</w:t>
      </w:r>
      <w:r>
        <w:rPr>
          <w:rFonts w:hint="eastAsia"/>
        </w:rPr>
        <w:t>元人民币，其中得分小于</w:t>
      </w:r>
      <w:r>
        <w:rPr>
          <w:rFonts w:hint="eastAsia"/>
        </w:rPr>
        <w:t>70</w:t>
      </w:r>
      <w:r>
        <w:rPr>
          <w:rFonts w:hint="eastAsia"/>
        </w:rPr>
        <w:t>分</w:t>
      </w:r>
      <w:r>
        <w:rPr>
          <w:rFonts w:hint="eastAsia"/>
        </w:rPr>
        <w:t>2</w:t>
      </w:r>
      <w:r>
        <w:rPr>
          <w:rFonts w:hint="eastAsia"/>
        </w:rPr>
        <w:t>次及以上的劳务企业将约见企业代表人进行谈话，制定相应的整改措施，若在后续考核中仍无改观，项目部将实际情况上报公司，要求更换劳务企业。</w:t>
      </w:r>
    </w:p>
    <w:p w:rsidR="00B10DF0" w:rsidRDefault="00B10DF0" w:rsidP="003312C6">
      <w:pPr>
        <w:numPr>
          <w:ilvl w:val="0"/>
          <w:numId w:val="94"/>
        </w:numPr>
        <w:spacing w:line="240" w:lineRule="auto"/>
        <w:ind w:firstLineChars="0" w:firstLine="560"/>
      </w:pPr>
      <w:r>
        <w:rPr>
          <w:rFonts w:hint="eastAsia"/>
        </w:rPr>
        <w:t>世茂集团考核结果与劳务付款相关性</w:t>
      </w:r>
    </w:p>
    <w:p w:rsidR="00B10DF0" w:rsidRDefault="00B10DF0" w:rsidP="00B10DF0">
      <w:pPr>
        <w:tabs>
          <w:tab w:val="left" w:pos="4717"/>
        </w:tabs>
        <w:ind w:firstLine="560"/>
        <w:jc w:val="left"/>
        <w:rPr>
          <w:sz w:val="21"/>
        </w:rPr>
      </w:pPr>
      <w:r>
        <w:rPr>
          <w:rFonts w:hint="eastAsia"/>
        </w:rPr>
        <w:lastRenderedPageBreak/>
        <w:t>对劳务进行正向激励措施，达到世茂集团考核标准及以上，保证劳务工程款正常支付的同时给予一定奖励；若未能达到考核标准，在保证劳务工程款支付的同时启动相应的纠偏措施，及时整改，确保本工程全面达到考核标准。</w:t>
      </w:r>
    </w:p>
    <w:p w:rsidR="00811764" w:rsidRDefault="00811764" w:rsidP="00811764">
      <w:pPr>
        <w:pStyle w:val="20"/>
      </w:pPr>
      <w:bookmarkStart w:id="54" w:name="_Toc520565510"/>
      <w:r>
        <w:rPr>
          <w:rFonts w:hint="eastAsia"/>
        </w:rPr>
        <w:t>劳务管理</w:t>
      </w:r>
      <w:r w:rsidR="00DB12B2">
        <w:rPr>
          <w:rFonts w:hint="eastAsia"/>
        </w:rPr>
        <w:t>用表</w:t>
      </w:r>
      <w:bookmarkEnd w:id="54"/>
    </w:p>
    <w:p w:rsidR="00811764" w:rsidRDefault="00811764" w:rsidP="00811764">
      <w:pPr>
        <w:pStyle w:val="a5"/>
        <w:keepNext/>
        <w:spacing w:before="156"/>
      </w:pPr>
      <w:r w:rsidRPr="00811764">
        <w:rPr>
          <w:rFonts w:hint="eastAsia"/>
        </w:rPr>
        <w:t>劳务企业</w:t>
      </w:r>
      <w:r w:rsidRPr="00811764">
        <w:rPr>
          <w:rFonts w:hint="eastAsia"/>
        </w:rPr>
        <w:t>/</w:t>
      </w:r>
      <w:r w:rsidRPr="00811764">
        <w:rPr>
          <w:rFonts w:hint="eastAsia"/>
        </w:rPr>
        <w:t>租赁设备进场验证记录</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679"/>
        <w:gridCol w:w="3260"/>
        <w:gridCol w:w="737"/>
        <w:gridCol w:w="823"/>
        <w:gridCol w:w="1417"/>
        <w:gridCol w:w="1330"/>
      </w:tblGrid>
      <w:tr w:rsidR="00811764" w:rsidRPr="00184C8E" w:rsidTr="00BF6601">
        <w:trPr>
          <w:trHeight w:val="20"/>
        </w:trPr>
        <w:tc>
          <w:tcPr>
            <w:tcW w:w="679" w:type="dxa"/>
            <w:vMerge w:val="restart"/>
            <w:vAlign w:val="center"/>
          </w:tcPr>
          <w:p w:rsidR="00811764" w:rsidRPr="00184C8E" w:rsidRDefault="00811764" w:rsidP="00184C8E">
            <w:pPr>
              <w:pStyle w:val="a4"/>
            </w:pPr>
            <w:r w:rsidRPr="00184C8E">
              <w:rPr>
                <w:rFonts w:hint="eastAsia"/>
              </w:rPr>
              <w:t>序号</w:t>
            </w:r>
          </w:p>
        </w:tc>
        <w:tc>
          <w:tcPr>
            <w:tcW w:w="3260" w:type="dxa"/>
            <w:vAlign w:val="center"/>
          </w:tcPr>
          <w:p w:rsidR="00811764" w:rsidRPr="00184C8E" w:rsidRDefault="00811764" w:rsidP="00184C8E">
            <w:pPr>
              <w:pStyle w:val="a4"/>
            </w:pPr>
            <w:r w:rsidRPr="00184C8E">
              <w:rPr>
                <w:rFonts w:hint="eastAsia"/>
              </w:rPr>
              <w:t>项目名称</w:t>
            </w:r>
          </w:p>
        </w:tc>
        <w:tc>
          <w:tcPr>
            <w:tcW w:w="737" w:type="dxa"/>
            <w:vAlign w:val="center"/>
          </w:tcPr>
          <w:p w:rsidR="00811764" w:rsidRPr="00184C8E" w:rsidRDefault="00811764" w:rsidP="00184C8E">
            <w:pPr>
              <w:pStyle w:val="a4"/>
            </w:pPr>
          </w:p>
        </w:tc>
        <w:tc>
          <w:tcPr>
            <w:tcW w:w="823" w:type="dxa"/>
            <w:vAlign w:val="center"/>
          </w:tcPr>
          <w:p w:rsidR="00811764" w:rsidRPr="00184C8E" w:rsidRDefault="00811764" w:rsidP="00184C8E">
            <w:pPr>
              <w:pStyle w:val="a4"/>
            </w:pPr>
            <w:r w:rsidRPr="00184C8E">
              <w:rPr>
                <w:rFonts w:hint="eastAsia"/>
              </w:rPr>
              <w:t>时间</w:t>
            </w:r>
          </w:p>
        </w:tc>
        <w:tc>
          <w:tcPr>
            <w:tcW w:w="1417" w:type="dxa"/>
            <w:vAlign w:val="center"/>
          </w:tcPr>
          <w:p w:rsidR="00811764" w:rsidRPr="00184C8E" w:rsidRDefault="00811764" w:rsidP="00184C8E">
            <w:pPr>
              <w:pStyle w:val="a4"/>
            </w:pPr>
          </w:p>
        </w:tc>
        <w:tc>
          <w:tcPr>
            <w:tcW w:w="1330" w:type="dxa"/>
            <w:vMerge w:val="restart"/>
            <w:vAlign w:val="center"/>
          </w:tcPr>
          <w:p w:rsidR="00811764" w:rsidRPr="00184C8E" w:rsidRDefault="00811764" w:rsidP="00184C8E">
            <w:pPr>
              <w:pStyle w:val="a4"/>
            </w:pPr>
            <w:r w:rsidRPr="00184C8E">
              <w:rPr>
                <w:rFonts w:hint="eastAsia"/>
              </w:rPr>
              <w:t>备注</w:t>
            </w:r>
          </w:p>
        </w:tc>
      </w:tr>
      <w:tr w:rsidR="00811764" w:rsidRPr="00184C8E" w:rsidTr="00BF6601">
        <w:trPr>
          <w:trHeight w:val="20"/>
        </w:trPr>
        <w:tc>
          <w:tcPr>
            <w:tcW w:w="679" w:type="dxa"/>
            <w:vMerge/>
            <w:vAlign w:val="center"/>
          </w:tcPr>
          <w:p w:rsidR="00811764" w:rsidRPr="00184C8E" w:rsidRDefault="00811764" w:rsidP="00184C8E">
            <w:pPr>
              <w:pStyle w:val="a4"/>
            </w:pPr>
          </w:p>
        </w:tc>
        <w:tc>
          <w:tcPr>
            <w:tcW w:w="3260" w:type="dxa"/>
            <w:vAlign w:val="center"/>
          </w:tcPr>
          <w:p w:rsidR="00811764" w:rsidRPr="00184C8E" w:rsidRDefault="00811764" w:rsidP="00184C8E">
            <w:pPr>
              <w:pStyle w:val="a4"/>
            </w:pPr>
            <w:r w:rsidRPr="00184C8E">
              <w:rPr>
                <w:rFonts w:hint="eastAsia"/>
              </w:rPr>
              <w:t>分包（供）商</w:t>
            </w:r>
            <w:r w:rsidRPr="00184C8E">
              <w:rPr>
                <w:rFonts w:hint="eastAsia"/>
              </w:rPr>
              <w:t>/</w:t>
            </w:r>
            <w:r w:rsidRPr="00184C8E">
              <w:rPr>
                <w:rFonts w:hint="eastAsia"/>
              </w:rPr>
              <w:t>租赁设备名称</w:t>
            </w:r>
          </w:p>
        </w:tc>
        <w:tc>
          <w:tcPr>
            <w:tcW w:w="2977" w:type="dxa"/>
            <w:gridSpan w:val="3"/>
            <w:vAlign w:val="center"/>
          </w:tcPr>
          <w:p w:rsidR="00811764" w:rsidRPr="00184C8E" w:rsidRDefault="00811764" w:rsidP="00184C8E">
            <w:pPr>
              <w:pStyle w:val="a4"/>
            </w:pPr>
          </w:p>
        </w:tc>
        <w:tc>
          <w:tcPr>
            <w:tcW w:w="1330" w:type="dxa"/>
            <w:vMerge/>
            <w:vAlign w:val="center"/>
          </w:tcPr>
          <w:p w:rsidR="00811764" w:rsidRPr="00184C8E" w:rsidRDefault="00811764" w:rsidP="00184C8E">
            <w:pPr>
              <w:pStyle w:val="a4"/>
            </w:pPr>
          </w:p>
        </w:tc>
      </w:tr>
      <w:tr w:rsidR="00811764" w:rsidRPr="00184C8E" w:rsidTr="00BF6601">
        <w:trPr>
          <w:trHeight w:val="20"/>
        </w:trPr>
        <w:tc>
          <w:tcPr>
            <w:tcW w:w="679" w:type="dxa"/>
            <w:vMerge/>
            <w:vAlign w:val="center"/>
          </w:tcPr>
          <w:p w:rsidR="00811764" w:rsidRPr="00184C8E" w:rsidRDefault="00811764" w:rsidP="00184C8E">
            <w:pPr>
              <w:pStyle w:val="a4"/>
            </w:pPr>
          </w:p>
        </w:tc>
        <w:tc>
          <w:tcPr>
            <w:tcW w:w="3260" w:type="dxa"/>
            <w:vAlign w:val="center"/>
          </w:tcPr>
          <w:p w:rsidR="00811764" w:rsidRPr="00184C8E" w:rsidRDefault="00811764" w:rsidP="00184C8E">
            <w:pPr>
              <w:pStyle w:val="a4"/>
            </w:pPr>
            <w:r w:rsidRPr="00184C8E">
              <w:rPr>
                <w:rFonts w:hint="eastAsia"/>
              </w:rPr>
              <w:t>验证项目</w:t>
            </w:r>
          </w:p>
        </w:tc>
        <w:tc>
          <w:tcPr>
            <w:tcW w:w="2977" w:type="dxa"/>
            <w:gridSpan w:val="3"/>
            <w:vAlign w:val="center"/>
          </w:tcPr>
          <w:p w:rsidR="00811764" w:rsidRPr="00184C8E" w:rsidRDefault="00811764" w:rsidP="00184C8E">
            <w:pPr>
              <w:pStyle w:val="a4"/>
            </w:pPr>
          </w:p>
        </w:tc>
        <w:tc>
          <w:tcPr>
            <w:tcW w:w="1330" w:type="dxa"/>
            <w:vMerge/>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1</w:t>
            </w:r>
          </w:p>
        </w:tc>
        <w:tc>
          <w:tcPr>
            <w:tcW w:w="3260" w:type="dxa"/>
            <w:vAlign w:val="center"/>
          </w:tcPr>
          <w:p w:rsidR="00811764" w:rsidRPr="00184C8E" w:rsidRDefault="00811764" w:rsidP="00184C8E">
            <w:pPr>
              <w:pStyle w:val="a4"/>
            </w:pPr>
            <w:r w:rsidRPr="00184C8E">
              <w:rPr>
                <w:rFonts w:hint="eastAsia"/>
              </w:rPr>
              <w:t>资质证书</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2</w:t>
            </w:r>
          </w:p>
        </w:tc>
        <w:tc>
          <w:tcPr>
            <w:tcW w:w="3260" w:type="dxa"/>
            <w:vAlign w:val="center"/>
          </w:tcPr>
          <w:p w:rsidR="00811764" w:rsidRPr="00184C8E" w:rsidRDefault="00811764" w:rsidP="00184C8E">
            <w:pPr>
              <w:pStyle w:val="a4"/>
            </w:pPr>
            <w:r w:rsidRPr="00184C8E">
              <w:rPr>
                <w:rFonts w:hint="eastAsia"/>
              </w:rPr>
              <w:t>营业执照</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3</w:t>
            </w:r>
          </w:p>
        </w:tc>
        <w:tc>
          <w:tcPr>
            <w:tcW w:w="3260" w:type="dxa"/>
            <w:vAlign w:val="center"/>
          </w:tcPr>
          <w:p w:rsidR="00811764" w:rsidRPr="00184C8E" w:rsidRDefault="00811764" w:rsidP="00184C8E">
            <w:pPr>
              <w:pStyle w:val="a4"/>
            </w:pPr>
            <w:r w:rsidRPr="00184C8E">
              <w:rPr>
                <w:rFonts w:hint="eastAsia"/>
              </w:rPr>
              <w:t>组织结构代码</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4</w:t>
            </w:r>
          </w:p>
        </w:tc>
        <w:tc>
          <w:tcPr>
            <w:tcW w:w="3260" w:type="dxa"/>
            <w:vAlign w:val="center"/>
          </w:tcPr>
          <w:p w:rsidR="00811764" w:rsidRPr="00184C8E" w:rsidRDefault="00811764" w:rsidP="00184C8E">
            <w:pPr>
              <w:pStyle w:val="a4"/>
            </w:pPr>
            <w:r w:rsidRPr="00184C8E">
              <w:rPr>
                <w:rFonts w:hint="eastAsia"/>
              </w:rPr>
              <w:t>税务登记证</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5</w:t>
            </w:r>
          </w:p>
        </w:tc>
        <w:tc>
          <w:tcPr>
            <w:tcW w:w="3260" w:type="dxa"/>
            <w:vAlign w:val="center"/>
          </w:tcPr>
          <w:p w:rsidR="00811764" w:rsidRPr="00184C8E" w:rsidRDefault="00811764" w:rsidP="00184C8E">
            <w:pPr>
              <w:pStyle w:val="a4"/>
            </w:pPr>
            <w:r w:rsidRPr="00184C8E">
              <w:rPr>
                <w:rFonts w:hint="eastAsia"/>
              </w:rPr>
              <w:t>安全生产许可证</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6</w:t>
            </w:r>
          </w:p>
        </w:tc>
        <w:tc>
          <w:tcPr>
            <w:tcW w:w="3260" w:type="dxa"/>
            <w:vAlign w:val="center"/>
          </w:tcPr>
          <w:p w:rsidR="00811764" w:rsidRPr="00184C8E" w:rsidRDefault="00811764" w:rsidP="00184C8E">
            <w:pPr>
              <w:pStyle w:val="a4"/>
            </w:pPr>
            <w:r w:rsidRPr="00184C8E">
              <w:rPr>
                <w:rFonts w:hint="eastAsia"/>
              </w:rPr>
              <w:t>劳务队伍与公司合同</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7</w:t>
            </w:r>
          </w:p>
        </w:tc>
        <w:tc>
          <w:tcPr>
            <w:tcW w:w="3260" w:type="dxa"/>
            <w:vAlign w:val="center"/>
          </w:tcPr>
          <w:p w:rsidR="00811764" w:rsidRPr="00184C8E" w:rsidRDefault="00811764" w:rsidP="00184C8E">
            <w:pPr>
              <w:pStyle w:val="a4"/>
            </w:pPr>
            <w:r w:rsidRPr="00184C8E">
              <w:rPr>
                <w:rFonts w:hint="eastAsia"/>
              </w:rPr>
              <w:t>主要管理人员名单</w:t>
            </w:r>
            <w:r w:rsidRPr="00184C8E">
              <w:rPr>
                <w:rFonts w:hint="eastAsia"/>
              </w:rPr>
              <w:t>/</w:t>
            </w:r>
            <w:r w:rsidRPr="00184C8E">
              <w:rPr>
                <w:rFonts w:hint="eastAsia"/>
              </w:rPr>
              <w:t>身份证</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8</w:t>
            </w:r>
          </w:p>
        </w:tc>
        <w:tc>
          <w:tcPr>
            <w:tcW w:w="3260" w:type="dxa"/>
            <w:vAlign w:val="center"/>
          </w:tcPr>
          <w:p w:rsidR="00811764" w:rsidRPr="00184C8E" w:rsidRDefault="00811764" w:rsidP="00184C8E">
            <w:pPr>
              <w:pStyle w:val="a4"/>
            </w:pPr>
            <w:r w:rsidRPr="00184C8E">
              <w:rPr>
                <w:rFonts w:hint="eastAsia"/>
              </w:rPr>
              <w:t>管理人员执业证书</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9</w:t>
            </w:r>
          </w:p>
        </w:tc>
        <w:tc>
          <w:tcPr>
            <w:tcW w:w="3260" w:type="dxa"/>
            <w:vAlign w:val="center"/>
          </w:tcPr>
          <w:p w:rsidR="00811764" w:rsidRPr="00184C8E" w:rsidRDefault="00811764" w:rsidP="00184C8E">
            <w:pPr>
              <w:pStyle w:val="a4"/>
            </w:pPr>
            <w:r w:rsidRPr="00184C8E">
              <w:rPr>
                <w:rFonts w:hint="eastAsia"/>
              </w:rPr>
              <w:t>进场劳务人员花名册</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t>10</w:t>
            </w:r>
          </w:p>
        </w:tc>
        <w:tc>
          <w:tcPr>
            <w:tcW w:w="3260" w:type="dxa"/>
            <w:vAlign w:val="center"/>
          </w:tcPr>
          <w:p w:rsidR="00811764" w:rsidRPr="00184C8E" w:rsidRDefault="00811764" w:rsidP="00184C8E">
            <w:pPr>
              <w:pStyle w:val="a4"/>
            </w:pPr>
            <w:r w:rsidRPr="00184C8E">
              <w:rPr>
                <w:rFonts w:hint="eastAsia"/>
              </w:rPr>
              <w:t>其它随进场设备等项目</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rPr>
                <w:rFonts w:hint="eastAsia"/>
              </w:rPr>
              <w:t>11</w:t>
            </w:r>
          </w:p>
        </w:tc>
        <w:tc>
          <w:tcPr>
            <w:tcW w:w="3260" w:type="dxa"/>
            <w:vAlign w:val="center"/>
          </w:tcPr>
          <w:p w:rsidR="00811764" w:rsidRPr="00184C8E" w:rsidRDefault="00811764" w:rsidP="00184C8E">
            <w:pPr>
              <w:pStyle w:val="a4"/>
            </w:pPr>
            <w:r w:rsidRPr="00184C8E">
              <w:rPr>
                <w:rFonts w:hint="eastAsia"/>
              </w:rPr>
              <w:t>分包工程施工方案</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rPr>
                <w:rFonts w:hint="eastAsia"/>
              </w:rPr>
              <w:t>12</w:t>
            </w:r>
          </w:p>
        </w:tc>
        <w:tc>
          <w:tcPr>
            <w:tcW w:w="3260" w:type="dxa"/>
            <w:vAlign w:val="center"/>
          </w:tcPr>
          <w:p w:rsidR="00811764" w:rsidRPr="00184C8E" w:rsidRDefault="00811764" w:rsidP="00184C8E">
            <w:pPr>
              <w:pStyle w:val="a4"/>
            </w:pPr>
            <w:r w:rsidRPr="00184C8E">
              <w:rPr>
                <w:rFonts w:hint="eastAsia"/>
              </w:rPr>
              <w:t>人员及机具进场计划</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rPr>
                <w:rFonts w:hint="eastAsia"/>
              </w:rPr>
              <w:t>13</w:t>
            </w:r>
          </w:p>
        </w:tc>
        <w:tc>
          <w:tcPr>
            <w:tcW w:w="3260" w:type="dxa"/>
            <w:vAlign w:val="center"/>
          </w:tcPr>
          <w:p w:rsidR="00811764" w:rsidRPr="00184C8E" w:rsidRDefault="00811764" w:rsidP="00184C8E">
            <w:pPr>
              <w:pStyle w:val="a4"/>
            </w:pPr>
            <w:r w:rsidRPr="00184C8E">
              <w:rPr>
                <w:rFonts w:hint="eastAsia"/>
              </w:rPr>
              <w:t>务工人员劳动合同</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r w:rsidR="00811764" w:rsidRPr="00184C8E" w:rsidTr="00BF6601">
        <w:trPr>
          <w:trHeight w:val="20"/>
        </w:trPr>
        <w:tc>
          <w:tcPr>
            <w:tcW w:w="679" w:type="dxa"/>
            <w:vAlign w:val="center"/>
          </w:tcPr>
          <w:p w:rsidR="00811764" w:rsidRPr="00184C8E" w:rsidRDefault="00811764" w:rsidP="00184C8E">
            <w:pPr>
              <w:pStyle w:val="a4"/>
            </w:pPr>
            <w:r w:rsidRPr="00184C8E">
              <w:rPr>
                <w:rFonts w:hint="eastAsia"/>
              </w:rPr>
              <w:t>14</w:t>
            </w:r>
          </w:p>
        </w:tc>
        <w:tc>
          <w:tcPr>
            <w:tcW w:w="3260" w:type="dxa"/>
            <w:vAlign w:val="center"/>
          </w:tcPr>
          <w:p w:rsidR="00811764" w:rsidRPr="00184C8E" w:rsidRDefault="00811764" w:rsidP="00184C8E">
            <w:pPr>
              <w:pStyle w:val="a4"/>
            </w:pPr>
            <w:r w:rsidRPr="00184C8E">
              <w:rPr>
                <w:rFonts w:hint="eastAsia"/>
              </w:rPr>
              <w:t>履约保证金缴纳证明</w:t>
            </w:r>
          </w:p>
        </w:tc>
        <w:tc>
          <w:tcPr>
            <w:tcW w:w="2977" w:type="dxa"/>
            <w:gridSpan w:val="3"/>
            <w:vAlign w:val="center"/>
          </w:tcPr>
          <w:p w:rsidR="00811764" w:rsidRPr="00184C8E" w:rsidRDefault="00811764" w:rsidP="00184C8E">
            <w:pPr>
              <w:pStyle w:val="a4"/>
            </w:pPr>
          </w:p>
        </w:tc>
        <w:tc>
          <w:tcPr>
            <w:tcW w:w="1330" w:type="dxa"/>
            <w:vAlign w:val="center"/>
          </w:tcPr>
          <w:p w:rsidR="00811764" w:rsidRPr="00184C8E" w:rsidRDefault="00811764" w:rsidP="00184C8E">
            <w:pPr>
              <w:pStyle w:val="a4"/>
            </w:pPr>
          </w:p>
        </w:tc>
      </w:tr>
    </w:tbl>
    <w:p w:rsidR="00811764" w:rsidRDefault="00811764" w:rsidP="00811764">
      <w:pPr>
        <w:pStyle w:val="a5"/>
        <w:keepNext/>
        <w:spacing w:before="156"/>
      </w:pPr>
      <w:r w:rsidRPr="00811764">
        <w:rPr>
          <w:rFonts w:hint="eastAsia"/>
        </w:rPr>
        <w:t>劳务企业退场验证记录</w:t>
      </w:r>
    </w:p>
    <w:tbl>
      <w:tblPr>
        <w:tblpPr w:leftFromText="180" w:rightFromText="180" w:vertAnchor="text" w:horzAnchor="margin" w:tblpY="232"/>
        <w:tblOverlap w:val="neve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871"/>
        <w:gridCol w:w="2643"/>
        <w:gridCol w:w="3106"/>
        <w:gridCol w:w="1626"/>
      </w:tblGrid>
      <w:tr w:rsidR="00811764" w:rsidRPr="00811764" w:rsidTr="00811764">
        <w:trPr>
          <w:trHeight w:val="20"/>
        </w:trPr>
        <w:tc>
          <w:tcPr>
            <w:tcW w:w="871" w:type="dxa"/>
            <w:vMerge w:val="restart"/>
            <w:vAlign w:val="center"/>
          </w:tcPr>
          <w:p w:rsidR="00811764" w:rsidRPr="00811764" w:rsidRDefault="00811764" w:rsidP="00811764">
            <w:pPr>
              <w:pStyle w:val="a4"/>
            </w:pPr>
            <w:r w:rsidRPr="00811764">
              <w:rPr>
                <w:rFonts w:hint="eastAsia"/>
              </w:rPr>
              <w:t>序号</w:t>
            </w:r>
          </w:p>
        </w:tc>
        <w:tc>
          <w:tcPr>
            <w:tcW w:w="2643" w:type="dxa"/>
            <w:vAlign w:val="center"/>
          </w:tcPr>
          <w:p w:rsidR="00811764" w:rsidRPr="00811764" w:rsidRDefault="00811764" w:rsidP="00811764">
            <w:pPr>
              <w:pStyle w:val="a4"/>
            </w:pPr>
            <w:r w:rsidRPr="00811764">
              <w:rPr>
                <w:rFonts w:hint="eastAsia"/>
              </w:rPr>
              <w:t>项目名称</w:t>
            </w:r>
          </w:p>
        </w:tc>
        <w:tc>
          <w:tcPr>
            <w:tcW w:w="3106" w:type="dxa"/>
            <w:vAlign w:val="center"/>
          </w:tcPr>
          <w:p w:rsidR="00811764" w:rsidRPr="00811764" w:rsidRDefault="00811764" w:rsidP="00811764">
            <w:pPr>
              <w:pStyle w:val="a4"/>
            </w:pPr>
          </w:p>
        </w:tc>
        <w:tc>
          <w:tcPr>
            <w:tcW w:w="1626" w:type="dxa"/>
            <w:vMerge w:val="restart"/>
            <w:vAlign w:val="center"/>
          </w:tcPr>
          <w:p w:rsidR="00811764" w:rsidRPr="00811764" w:rsidRDefault="00811764" w:rsidP="00811764">
            <w:pPr>
              <w:pStyle w:val="a4"/>
            </w:pPr>
            <w:r w:rsidRPr="00811764">
              <w:rPr>
                <w:rFonts w:hint="eastAsia"/>
              </w:rPr>
              <w:t>备注</w:t>
            </w:r>
          </w:p>
        </w:tc>
      </w:tr>
      <w:tr w:rsidR="00811764" w:rsidRPr="00811764" w:rsidTr="00811764">
        <w:trPr>
          <w:trHeight w:val="20"/>
        </w:trPr>
        <w:tc>
          <w:tcPr>
            <w:tcW w:w="871" w:type="dxa"/>
            <w:vMerge/>
            <w:vAlign w:val="center"/>
          </w:tcPr>
          <w:p w:rsidR="00811764" w:rsidRPr="00811764" w:rsidRDefault="00811764" w:rsidP="00811764">
            <w:pPr>
              <w:pStyle w:val="a4"/>
            </w:pPr>
          </w:p>
        </w:tc>
        <w:tc>
          <w:tcPr>
            <w:tcW w:w="2643" w:type="dxa"/>
            <w:vAlign w:val="center"/>
          </w:tcPr>
          <w:p w:rsidR="00811764" w:rsidRPr="00811764" w:rsidRDefault="00811764" w:rsidP="00811764">
            <w:pPr>
              <w:pStyle w:val="a4"/>
            </w:pPr>
            <w:r w:rsidRPr="00811764">
              <w:rPr>
                <w:rFonts w:hint="eastAsia"/>
              </w:rPr>
              <w:t>分包（供）商名称</w:t>
            </w:r>
          </w:p>
        </w:tc>
        <w:tc>
          <w:tcPr>
            <w:tcW w:w="3106" w:type="dxa"/>
            <w:vAlign w:val="center"/>
          </w:tcPr>
          <w:p w:rsidR="00811764" w:rsidRPr="00811764" w:rsidRDefault="00811764" w:rsidP="00811764">
            <w:pPr>
              <w:pStyle w:val="a4"/>
            </w:pPr>
          </w:p>
        </w:tc>
        <w:tc>
          <w:tcPr>
            <w:tcW w:w="1626" w:type="dxa"/>
            <w:vMerge/>
            <w:vAlign w:val="center"/>
          </w:tcPr>
          <w:p w:rsidR="00811764" w:rsidRPr="00811764" w:rsidRDefault="00811764" w:rsidP="00811764">
            <w:pPr>
              <w:pStyle w:val="a4"/>
            </w:pPr>
          </w:p>
        </w:tc>
      </w:tr>
      <w:tr w:rsidR="00811764" w:rsidRPr="00811764" w:rsidTr="00811764">
        <w:trPr>
          <w:trHeight w:val="20"/>
        </w:trPr>
        <w:tc>
          <w:tcPr>
            <w:tcW w:w="871" w:type="dxa"/>
            <w:vMerge/>
            <w:vAlign w:val="center"/>
          </w:tcPr>
          <w:p w:rsidR="00811764" w:rsidRPr="00811764" w:rsidRDefault="00811764" w:rsidP="00811764">
            <w:pPr>
              <w:pStyle w:val="a4"/>
            </w:pPr>
          </w:p>
        </w:tc>
        <w:tc>
          <w:tcPr>
            <w:tcW w:w="2643" w:type="dxa"/>
            <w:vAlign w:val="center"/>
          </w:tcPr>
          <w:p w:rsidR="00811764" w:rsidRPr="00811764" w:rsidRDefault="00811764" w:rsidP="00811764">
            <w:pPr>
              <w:pStyle w:val="a4"/>
            </w:pPr>
            <w:r w:rsidRPr="00811764">
              <w:rPr>
                <w:rFonts w:hint="eastAsia"/>
              </w:rPr>
              <w:t>退场时间</w:t>
            </w:r>
          </w:p>
        </w:tc>
        <w:tc>
          <w:tcPr>
            <w:tcW w:w="3106" w:type="dxa"/>
            <w:vAlign w:val="center"/>
          </w:tcPr>
          <w:p w:rsidR="00811764" w:rsidRPr="00811764" w:rsidRDefault="00811764" w:rsidP="00811764">
            <w:pPr>
              <w:pStyle w:val="a4"/>
            </w:pPr>
          </w:p>
        </w:tc>
        <w:tc>
          <w:tcPr>
            <w:tcW w:w="1626" w:type="dxa"/>
            <w:vAlign w:val="center"/>
          </w:tcPr>
          <w:p w:rsidR="00811764" w:rsidRPr="00811764" w:rsidRDefault="00811764" w:rsidP="00811764">
            <w:pPr>
              <w:pStyle w:val="a4"/>
            </w:pPr>
            <w:r w:rsidRPr="00811764">
              <w:rPr>
                <w:rFonts w:hint="eastAsia"/>
              </w:rPr>
              <w:t>核实人</w:t>
            </w:r>
          </w:p>
        </w:tc>
      </w:tr>
      <w:tr w:rsidR="00811764" w:rsidRPr="00811764" w:rsidTr="00811764">
        <w:trPr>
          <w:trHeight w:val="20"/>
        </w:trPr>
        <w:tc>
          <w:tcPr>
            <w:tcW w:w="871" w:type="dxa"/>
            <w:vAlign w:val="center"/>
          </w:tcPr>
          <w:p w:rsidR="00811764" w:rsidRPr="00811764" w:rsidRDefault="00811764" w:rsidP="00811764">
            <w:pPr>
              <w:pStyle w:val="a4"/>
            </w:pPr>
            <w:r w:rsidRPr="00811764">
              <w:t>1</w:t>
            </w:r>
          </w:p>
        </w:tc>
        <w:tc>
          <w:tcPr>
            <w:tcW w:w="2643" w:type="dxa"/>
            <w:vAlign w:val="center"/>
          </w:tcPr>
          <w:p w:rsidR="00811764" w:rsidRPr="00811764" w:rsidRDefault="00811764" w:rsidP="00811764">
            <w:pPr>
              <w:pStyle w:val="a4"/>
            </w:pPr>
            <w:r w:rsidRPr="00811764">
              <w:rPr>
                <w:rFonts w:hint="eastAsia"/>
              </w:rPr>
              <w:t>核实已完工程量</w:t>
            </w:r>
          </w:p>
        </w:tc>
        <w:tc>
          <w:tcPr>
            <w:tcW w:w="3106" w:type="dxa"/>
            <w:vAlign w:val="center"/>
          </w:tcPr>
          <w:p w:rsidR="00811764" w:rsidRPr="00811764" w:rsidRDefault="00811764" w:rsidP="00811764">
            <w:pPr>
              <w:pStyle w:val="a4"/>
            </w:pPr>
          </w:p>
        </w:tc>
        <w:tc>
          <w:tcPr>
            <w:tcW w:w="1626" w:type="dxa"/>
            <w:vAlign w:val="center"/>
          </w:tcPr>
          <w:p w:rsidR="00811764" w:rsidRPr="00811764" w:rsidRDefault="00811764" w:rsidP="00811764">
            <w:pPr>
              <w:pStyle w:val="a4"/>
            </w:pPr>
            <w:r w:rsidRPr="00811764">
              <w:t xml:space="preserve">　</w:t>
            </w:r>
          </w:p>
        </w:tc>
      </w:tr>
      <w:tr w:rsidR="00811764" w:rsidRPr="00811764" w:rsidTr="00811764">
        <w:trPr>
          <w:trHeight w:val="20"/>
        </w:trPr>
        <w:tc>
          <w:tcPr>
            <w:tcW w:w="871" w:type="dxa"/>
            <w:vAlign w:val="center"/>
          </w:tcPr>
          <w:p w:rsidR="00811764" w:rsidRPr="00811764" w:rsidRDefault="00811764" w:rsidP="00811764">
            <w:pPr>
              <w:pStyle w:val="a4"/>
            </w:pPr>
            <w:r w:rsidRPr="00811764">
              <w:t>2</w:t>
            </w:r>
          </w:p>
        </w:tc>
        <w:tc>
          <w:tcPr>
            <w:tcW w:w="2643" w:type="dxa"/>
            <w:vAlign w:val="center"/>
          </w:tcPr>
          <w:p w:rsidR="00811764" w:rsidRPr="00811764" w:rsidRDefault="00811764" w:rsidP="00811764">
            <w:pPr>
              <w:pStyle w:val="a4"/>
            </w:pPr>
            <w:r w:rsidRPr="00811764">
              <w:rPr>
                <w:rFonts w:hint="eastAsia"/>
              </w:rPr>
              <w:t>核实已完工分项质量</w:t>
            </w:r>
          </w:p>
        </w:tc>
        <w:tc>
          <w:tcPr>
            <w:tcW w:w="3106" w:type="dxa"/>
            <w:vAlign w:val="center"/>
          </w:tcPr>
          <w:p w:rsidR="00811764" w:rsidRPr="00811764" w:rsidRDefault="00811764" w:rsidP="00811764">
            <w:pPr>
              <w:pStyle w:val="a4"/>
            </w:pPr>
          </w:p>
        </w:tc>
        <w:tc>
          <w:tcPr>
            <w:tcW w:w="1626" w:type="dxa"/>
            <w:vAlign w:val="center"/>
          </w:tcPr>
          <w:p w:rsidR="00811764" w:rsidRPr="00811764" w:rsidRDefault="00811764" w:rsidP="00811764">
            <w:pPr>
              <w:pStyle w:val="a4"/>
            </w:pPr>
            <w:r w:rsidRPr="00811764">
              <w:t xml:space="preserve">　</w:t>
            </w:r>
          </w:p>
        </w:tc>
      </w:tr>
      <w:tr w:rsidR="00811764" w:rsidRPr="00811764" w:rsidTr="00811764">
        <w:trPr>
          <w:trHeight w:val="20"/>
        </w:trPr>
        <w:tc>
          <w:tcPr>
            <w:tcW w:w="871" w:type="dxa"/>
            <w:vAlign w:val="center"/>
          </w:tcPr>
          <w:p w:rsidR="00811764" w:rsidRPr="00811764" w:rsidRDefault="00811764" w:rsidP="00811764">
            <w:pPr>
              <w:pStyle w:val="a4"/>
            </w:pPr>
            <w:r w:rsidRPr="00811764">
              <w:t>3</w:t>
            </w:r>
          </w:p>
        </w:tc>
        <w:tc>
          <w:tcPr>
            <w:tcW w:w="2643" w:type="dxa"/>
            <w:vAlign w:val="center"/>
          </w:tcPr>
          <w:p w:rsidR="00811764" w:rsidRPr="00811764" w:rsidRDefault="00811764" w:rsidP="00811764">
            <w:pPr>
              <w:pStyle w:val="a4"/>
            </w:pPr>
            <w:r w:rsidRPr="00811764">
              <w:rPr>
                <w:rFonts w:hint="eastAsia"/>
              </w:rPr>
              <w:t>核实劳务方占用的临时设施是否完好</w:t>
            </w:r>
          </w:p>
        </w:tc>
        <w:tc>
          <w:tcPr>
            <w:tcW w:w="3106" w:type="dxa"/>
            <w:vAlign w:val="center"/>
          </w:tcPr>
          <w:p w:rsidR="00811764" w:rsidRPr="00811764" w:rsidRDefault="00811764" w:rsidP="00811764">
            <w:pPr>
              <w:pStyle w:val="a4"/>
            </w:pPr>
          </w:p>
        </w:tc>
        <w:tc>
          <w:tcPr>
            <w:tcW w:w="1626" w:type="dxa"/>
            <w:vAlign w:val="center"/>
          </w:tcPr>
          <w:p w:rsidR="00811764" w:rsidRPr="00811764" w:rsidRDefault="00811764" w:rsidP="00811764">
            <w:pPr>
              <w:pStyle w:val="a4"/>
            </w:pPr>
            <w:r w:rsidRPr="00811764">
              <w:t xml:space="preserve">　</w:t>
            </w:r>
          </w:p>
        </w:tc>
      </w:tr>
      <w:tr w:rsidR="00811764" w:rsidRPr="00811764" w:rsidTr="00811764">
        <w:trPr>
          <w:trHeight w:val="20"/>
        </w:trPr>
        <w:tc>
          <w:tcPr>
            <w:tcW w:w="871" w:type="dxa"/>
            <w:vAlign w:val="center"/>
          </w:tcPr>
          <w:p w:rsidR="00811764" w:rsidRPr="00811764" w:rsidRDefault="00811764" w:rsidP="00811764">
            <w:pPr>
              <w:pStyle w:val="a4"/>
            </w:pPr>
            <w:r w:rsidRPr="00811764">
              <w:t>4</w:t>
            </w:r>
          </w:p>
        </w:tc>
        <w:tc>
          <w:tcPr>
            <w:tcW w:w="2643" w:type="dxa"/>
            <w:vAlign w:val="center"/>
          </w:tcPr>
          <w:p w:rsidR="00811764" w:rsidRPr="00811764" w:rsidRDefault="00811764" w:rsidP="00811764">
            <w:pPr>
              <w:pStyle w:val="a4"/>
            </w:pPr>
            <w:r w:rsidRPr="00811764">
              <w:rPr>
                <w:rFonts w:hint="eastAsia"/>
              </w:rPr>
              <w:t>核实已完劳务占用的机械、工具、剩余材料</w:t>
            </w:r>
          </w:p>
        </w:tc>
        <w:tc>
          <w:tcPr>
            <w:tcW w:w="3106" w:type="dxa"/>
            <w:vAlign w:val="center"/>
          </w:tcPr>
          <w:p w:rsidR="00811764" w:rsidRPr="00811764" w:rsidRDefault="00811764" w:rsidP="00811764">
            <w:pPr>
              <w:pStyle w:val="a4"/>
            </w:pPr>
          </w:p>
        </w:tc>
        <w:tc>
          <w:tcPr>
            <w:tcW w:w="1626" w:type="dxa"/>
            <w:vAlign w:val="center"/>
          </w:tcPr>
          <w:p w:rsidR="00811764" w:rsidRPr="00811764" w:rsidRDefault="00811764" w:rsidP="00811764">
            <w:pPr>
              <w:pStyle w:val="a4"/>
            </w:pPr>
            <w:r w:rsidRPr="00811764">
              <w:t xml:space="preserve">　</w:t>
            </w:r>
          </w:p>
        </w:tc>
      </w:tr>
      <w:tr w:rsidR="00811764" w:rsidRPr="00811764" w:rsidTr="00811764">
        <w:trPr>
          <w:trHeight w:val="20"/>
        </w:trPr>
        <w:tc>
          <w:tcPr>
            <w:tcW w:w="871" w:type="dxa"/>
            <w:vAlign w:val="center"/>
          </w:tcPr>
          <w:p w:rsidR="00811764" w:rsidRPr="00811764" w:rsidRDefault="00811764" w:rsidP="00811764">
            <w:pPr>
              <w:pStyle w:val="a4"/>
            </w:pPr>
            <w:r w:rsidRPr="00811764">
              <w:t>5</w:t>
            </w:r>
          </w:p>
        </w:tc>
        <w:tc>
          <w:tcPr>
            <w:tcW w:w="2643" w:type="dxa"/>
            <w:vAlign w:val="center"/>
          </w:tcPr>
          <w:p w:rsidR="00811764" w:rsidRPr="00811764" w:rsidRDefault="00811764" w:rsidP="00811764">
            <w:pPr>
              <w:pStyle w:val="a4"/>
            </w:pPr>
            <w:r w:rsidRPr="00811764">
              <w:rPr>
                <w:rFonts w:hint="eastAsia"/>
              </w:rPr>
              <w:t>核实已完工劳务水电费</w:t>
            </w:r>
          </w:p>
        </w:tc>
        <w:tc>
          <w:tcPr>
            <w:tcW w:w="3106" w:type="dxa"/>
            <w:vAlign w:val="center"/>
          </w:tcPr>
          <w:p w:rsidR="00811764" w:rsidRPr="00811764" w:rsidRDefault="00811764" w:rsidP="00811764">
            <w:pPr>
              <w:pStyle w:val="a4"/>
            </w:pPr>
          </w:p>
        </w:tc>
        <w:tc>
          <w:tcPr>
            <w:tcW w:w="1626" w:type="dxa"/>
            <w:vAlign w:val="center"/>
          </w:tcPr>
          <w:p w:rsidR="00811764" w:rsidRPr="00811764" w:rsidRDefault="00811764" w:rsidP="00811764">
            <w:pPr>
              <w:pStyle w:val="a4"/>
            </w:pPr>
            <w:r w:rsidRPr="00811764">
              <w:t xml:space="preserve">　</w:t>
            </w:r>
          </w:p>
        </w:tc>
      </w:tr>
    </w:tbl>
    <w:p w:rsidR="00811764" w:rsidRDefault="00811764" w:rsidP="00811764">
      <w:pPr>
        <w:pStyle w:val="a5"/>
        <w:keepNext/>
        <w:spacing w:before="156"/>
      </w:pPr>
      <w:r w:rsidRPr="00811764">
        <w:rPr>
          <w:rFonts w:hint="eastAsia"/>
        </w:rPr>
        <w:lastRenderedPageBreak/>
        <w:t>劳务企业考核评价表（项目部）</w:t>
      </w:r>
    </w:p>
    <w:tbl>
      <w:tblPr>
        <w:tblW w:w="5000" w:type="pct"/>
        <w:jc w:val="center"/>
        <w:tblBorders>
          <w:top w:val="thickThinSmallGap" w:sz="12" w:space="0" w:color="auto"/>
          <w:left w:val="thickThinSmallGap" w:sz="12" w:space="0" w:color="auto"/>
          <w:bottom w:val="thinThickSmallGap" w:sz="12" w:space="0" w:color="auto"/>
          <w:right w:val="thinThickSmallGap" w:sz="12" w:space="0" w:color="auto"/>
          <w:insideH w:val="single" w:sz="6" w:space="0" w:color="auto"/>
          <w:insideV w:val="single" w:sz="6" w:space="0" w:color="auto"/>
        </w:tblBorders>
        <w:tblLayout w:type="fixed"/>
        <w:tblLook w:val="04A0" w:firstRow="1" w:lastRow="0" w:firstColumn="1" w:lastColumn="0" w:noHBand="0" w:noVBand="1"/>
      </w:tblPr>
      <w:tblGrid>
        <w:gridCol w:w="548"/>
        <w:gridCol w:w="126"/>
        <w:gridCol w:w="32"/>
        <w:gridCol w:w="786"/>
        <w:gridCol w:w="32"/>
        <w:gridCol w:w="917"/>
        <w:gridCol w:w="1207"/>
        <w:gridCol w:w="695"/>
        <w:gridCol w:w="727"/>
        <w:gridCol w:w="234"/>
        <w:gridCol w:w="622"/>
        <w:gridCol w:w="392"/>
        <w:gridCol w:w="883"/>
        <w:gridCol w:w="991"/>
        <w:gridCol w:w="54"/>
      </w:tblGrid>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分包商名称</w:t>
            </w:r>
          </w:p>
        </w:tc>
        <w:tc>
          <w:tcPr>
            <w:tcW w:w="2126" w:type="dxa"/>
            <w:gridSpan w:val="2"/>
            <w:vAlign w:val="center"/>
          </w:tcPr>
          <w:p w:rsidR="00811764" w:rsidRPr="00811764" w:rsidRDefault="00811764" w:rsidP="00811764">
            <w:pPr>
              <w:pStyle w:val="a4"/>
            </w:pPr>
          </w:p>
        </w:tc>
        <w:tc>
          <w:tcPr>
            <w:tcW w:w="1422" w:type="dxa"/>
            <w:gridSpan w:val="2"/>
            <w:vAlign w:val="center"/>
          </w:tcPr>
          <w:p w:rsidR="00811764" w:rsidRPr="00811764" w:rsidRDefault="00811764" w:rsidP="00811764">
            <w:pPr>
              <w:pStyle w:val="a4"/>
            </w:pPr>
            <w:r w:rsidRPr="00811764">
              <w:rPr>
                <w:rFonts w:hint="eastAsia"/>
              </w:rPr>
              <w:t>分包商编码</w:t>
            </w:r>
          </w:p>
        </w:tc>
        <w:tc>
          <w:tcPr>
            <w:tcW w:w="3173" w:type="dxa"/>
            <w:gridSpan w:val="6"/>
            <w:vAlign w:val="center"/>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项目名称</w:t>
            </w:r>
          </w:p>
        </w:tc>
        <w:tc>
          <w:tcPr>
            <w:tcW w:w="2126" w:type="dxa"/>
            <w:gridSpan w:val="2"/>
            <w:vAlign w:val="center"/>
          </w:tcPr>
          <w:p w:rsidR="00811764" w:rsidRPr="00811764" w:rsidRDefault="00811764" w:rsidP="00811764">
            <w:pPr>
              <w:pStyle w:val="a4"/>
            </w:pPr>
          </w:p>
        </w:tc>
        <w:tc>
          <w:tcPr>
            <w:tcW w:w="1422" w:type="dxa"/>
            <w:gridSpan w:val="2"/>
            <w:vAlign w:val="center"/>
          </w:tcPr>
          <w:p w:rsidR="00811764" w:rsidRPr="00811764" w:rsidRDefault="00811764" w:rsidP="00811764">
            <w:pPr>
              <w:pStyle w:val="a4"/>
            </w:pPr>
            <w:r w:rsidRPr="00811764">
              <w:rPr>
                <w:rFonts w:hint="eastAsia"/>
              </w:rPr>
              <w:t>工程地址</w:t>
            </w:r>
          </w:p>
        </w:tc>
        <w:tc>
          <w:tcPr>
            <w:tcW w:w="3173" w:type="dxa"/>
            <w:gridSpan w:val="6"/>
            <w:vAlign w:val="center"/>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分包范围</w:t>
            </w:r>
          </w:p>
        </w:tc>
        <w:tc>
          <w:tcPr>
            <w:tcW w:w="6721" w:type="dxa"/>
            <w:gridSpan w:val="10"/>
            <w:vAlign w:val="center"/>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考核周期</w:t>
            </w:r>
          </w:p>
        </w:tc>
        <w:tc>
          <w:tcPr>
            <w:tcW w:w="2126" w:type="dxa"/>
            <w:gridSpan w:val="2"/>
            <w:vAlign w:val="center"/>
          </w:tcPr>
          <w:p w:rsidR="00811764" w:rsidRPr="00811764" w:rsidRDefault="00811764" w:rsidP="0049721F">
            <w:pPr>
              <w:pStyle w:val="a4"/>
            </w:pPr>
            <w:r w:rsidRPr="00811764">
              <w:rPr>
                <w:rFonts w:hint="eastAsia"/>
              </w:rPr>
              <w:t>□月度</w:t>
            </w:r>
            <w:r w:rsidR="0049721F">
              <w:rPr>
                <w:rFonts w:hint="eastAsia"/>
              </w:rPr>
              <w:t xml:space="preserve">   </w:t>
            </w:r>
            <w:r w:rsidRPr="00811764">
              <w:rPr>
                <w:rFonts w:hint="eastAsia"/>
              </w:rPr>
              <w:t>□完工</w:t>
            </w:r>
            <w:r w:rsidRPr="00811764">
              <w:rPr>
                <w:rFonts w:hint="eastAsia"/>
              </w:rPr>
              <w:t xml:space="preserve">    </w:t>
            </w:r>
          </w:p>
        </w:tc>
        <w:tc>
          <w:tcPr>
            <w:tcW w:w="1422" w:type="dxa"/>
            <w:gridSpan w:val="2"/>
            <w:vAlign w:val="center"/>
          </w:tcPr>
          <w:p w:rsidR="00811764" w:rsidRPr="00811764" w:rsidRDefault="00811764" w:rsidP="00811764">
            <w:pPr>
              <w:pStyle w:val="a4"/>
            </w:pPr>
            <w:r w:rsidRPr="00811764">
              <w:rPr>
                <w:rFonts w:hint="eastAsia"/>
              </w:rPr>
              <w:t>考核时间</w:t>
            </w:r>
          </w:p>
        </w:tc>
        <w:tc>
          <w:tcPr>
            <w:tcW w:w="3173" w:type="dxa"/>
            <w:gridSpan w:val="6"/>
            <w:vAlign w:val="center"/>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考核指标及权重</w:t>
            </w:r>
          </w:p>
        </w:tc>
        <w:tc>
          <w:tcPr>
            <w:tcW w:w="3543" w:type="dxa"/>
            <w:gridSpan w:val="4"/>
            <w:vAlign w:val="center"/>
          </w:tcPr>
          <w:p w:rsidR="00811764" w:rsidRPr="00811764" w:rsidRDefault="00811764" w:rsidP="00811764">
            <w:pPr>
              <w:pStyle w:val="a4"/>
            </w:pPr>
            <w:r w:rsidRPr="00811764">
              <w:rPr>
                <w:rFonts w:hint="eastAsia"/>
              </w:rPr>
              <w:t>考核内容</w:t>
            </w:r>
          </w:p>
        </w:tc>
        <w:tc>
          <w:tcPr>
            <w:tcW w:w="856" w:type="dxa"/>
            <w:gridSpan w:val="2"/>
            <w:vAlign w:val="center"/>
          </w:tcPr>
          <w:p w:rsidR="00811764" w:rsidRPr="00811764" w:rsidRDefault="00811764" w:rsidP="00811764">
            <w:pPr>
              <w:pStyle w:val="a4"/>
            </w:pPr>
            <w:r w:rsidRPr="00811764">
              <w:rPr>
                <w:rFonts w:hint="eastAsia"/>
              </w:rPr>
              <w:t>得分</w:t>
            </w:r>
          </w:p>
        </w:tc>
        <w:tc>
          <w:tcPr>
            <w:tcW w:w="1276" w:type="dxa"/>
            <w:gridSpan w:val="2"/>
            <w:vAlign w:val="center"/>
          </w:tcPr>
          <w:p w:rsidR="00811764" w:rsidRPr="00811764" w:rsidRDefault="00811764" w:rsidP="00811764">
            <w:pPr>
              <w:pStyle w:val="a4"/>
            </w:pPr>
            <w:r w:rsidRPr="00811764">
              <w:rPr>
                <w:rFonts w:hint="eastAsia"/>
              </w:rPr>
              <w:t>考核部门</w:t>
            </w:r>
          </w:p>
        </w:tc>
        <w:tc>
          <w:tcPr>
            <w:tcW w:w="1046" w:type="dxa"/>
            <w:gridSpan w:val="2"/>
            <w:vAlign w:val="center"/>
          </w:tcPr>
          <w:p w:rsidR="00811764" w:rsidRPr="00811764" w:rsidRDefault="00811764" w:rsidP="00811764">
            <w:pPr>
              <w:pStyle w:val="a4"/>
            </w:pPr>
            <w:r w:rsidRPr="00811764">
              <w:rPr>
                <w:rFonts w:hint="eastAsia"/>
              </w:rPr>
              <w:t>考评人</w:t>
            </w: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信誉评价（</w:t>
            </w:r>
            <w:r w:rsidRPr="00811764">
              <w:rPr>
                <w:rFonts w:hint="eastAsia"/>
              </w:rPr>
              <w:t>10</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诚信履约得</w:t>
            </w:r>
            <w:r w:rsidRPr="00811764">
              <w:rPr>
                <w:rFonts w:hint="eastAsia"/>
              </w:rPr>
              <w:t>10</w:t>
            </w:r>
            <w:r w:rsidRPr="00811764">
              <w:rPr>
                <w:rFonts w:hint="eastAsia"/>
              </w:rPr>
              <w:t>分；出现违约行为每次扣</w:t>
            </w:r>
            <w:r w:rsidRPr="00811764">
              <w:rPr>
                <w:rFonts w:hint="eastAsia"/>
              </w:rPr>
              <w:t>2</w:t>
            </w:r>
            <w:r w:rsidRPr="00811764">
              <w:rPr>
                <w:rFonts w:hint="eastAsia"/>
              </w:rPr>
              <w:t>分，严重违约或欺诈得</w:t>
            </w:r>
            <w:r w:rsidRPr="00811764">
              <w:rPr>
                <w:rFonts w:hint="eastAsia"/>
              </w:rPr>
              <w:t>0</w:t>
            </w:r>
            <w:r w:rsidRPr="00811764">
              <w:rPr>
                <w:rFonts w:hint="eastAsia"/>
              </w:rPr>
              <w:t>分。</w:t>
            </w:r>
          </w:p>
          <w:p w:rsidR="00BF6601" w:rsidRDefault="00811764" w:rsidP="00BF6601">
            <w:pPr>
              <w:pStyle w:val="a4"/>
              <w:jc w:val="both"/>
            </w:pPr>
            <w:r w:rsidRPr="00811764">
              <w:rPr>
                <w:rFonts w:hint="eastAsia"/>
              </w:rPr>
              <w:t>□很好</w:t>
            </w:r>
            <w:r w:rsidRPr="00811764">
              <w:rPr>
                <w:rFonts w:hint="eastAsia"/>
              </w:rPr>
              <w:t>9-10</w:t>
            </w:r>
            <w:r w:rsidRPr="00811764">
              <w:rPr>
                <w:rFonts w:hint="eastAsia"/>
              </w:rPr>
              <w:t>分；□好</w:t>
            </w:r>
            <w:r w:rsidRPr="00811764">
              <w:rPr>
                <w:rFonts w:hint="eastAsia"/>
              </w:rPr>
              <w:t>7-8</w:t>
            </w:r>
            <w:r w:rsidR="00BF6601">
              <w:rPr>
                <w:rFonts w:hint="eastAsia"/>
              </w:rPr>
              <w:t>分</w:t>
            </w:r>
          </w:p>
          <w:p w:rsidR="00811764" w:rsidRPr="00811764" w:rsidRDefault="00811764" w:rsidP="00BF6601">
            <w:pPr>
              <w:pStyle w:val="a4"/>
              <w:jc w:val="both"/>
            </w:pPr>
            <w:r w:rsidRPr="00811764">
              <w:rPr>
                <w:rFonts w:hint="eastAsia"/>
              </w:rPr>
              <w:t>□一般</w:t>
            </w:r>
            <w:r w:rsidRPr="00811764">
              <w:rPr>
                <w:rFonts w:hint="eastAsia"/>
              </w:rPr>
              <w:t>5-6</w:t>
            </w:r>
            <w:r w:rsidRPr="00811764">
              <w:rPr>
                <w:rFonts w:hint="eastAsia"/>
              </w:rPr>
              <w:t>分；</w:t>
            </w:r>
            <w:r w:rsidR="00BF6601">
              <w:rPr>
                <w:rFonts w:hint="eastAsia"/>
              </w:rPr>
              <w:t xml:space="preserve"> </w:t>
            </w:r>
            <w:r w:rsidRPr="00811764">
              <w:rPr>
                <w:rFonts w:hint="eastAsia"/>
              </w:rPr>
              <w:t>□差</w:t>
            </w:r>
            <w:r w:rsidRPr="00811764">
              <w:rPr>
                <w:rFonts w:hint="eastAsia"/>
              </w:rPr>
              <w:t>4</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商务（法务）合约管理部门</w:t>
            </w:r>
          </w:p>
        </w:tc>
        <w:tc>
          <w:tcPr>
            <w:tcW w:w="1046" w:type="dxa"/>
            <w:gridSpan w:val="2"/>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装备能力（</w:t>
            </w:r>
            <w:r w:rsidRPr="00811764">
              <w:rPr>
                <w:rFonts w:hint="eastAsia"/>
              </w:rPr>
              <w:t>10</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劳动力充足，施工装备优良，能够满足施工需求得</w:t>
            </w:r>
            <w:r w:rsidRPr="00811764">
              <w:rPr>
                <w:rFonts w:hint="eastAsia"/>
              </w:rPr>
              <w:t>10</w:t>
            </w:r>
            <w:r w:rsidRPr="00811764">
              <w:rPr>
                <w:rFonts w:hint="eastAsia"/>
              </w:rPr>
              <w:t>分；设备、辅助资源投入不足或装备性能差影响施工扣</w:t>
            </w:r>
            <w:r w:rsidRPr="00811764">
              <w:rPr>
                <w:rFonts w:hint="eastAsia"/>
              </w:rPr>
              <w:t>5</w:t>
            </w:r>
            <w:r w:rsidRPr="00811764">
              <w:rPr>
                <w:rFonts w:hint="eastAsia"/>
              </w:rPr>
              <w:t>分；劳动力略有不足但未影响施工扣</w:t>
            </w:r>
            <w:r w:rsidRPr="00811764">
              <w:rPr>
                <w:rFonts w:hint="eastAsia"/>
              </w:rPr>
              <w:t>3</w:t>
            </w:r>
            <w:r w:rsidRPr="00811764">
              <w:rPr>
                <w:rFonts w:hint="eastAsia"/>
              </w:rPr>
              <w:t>分，劳动严重不足，导致施工进展缓慢扣</w:t>
            </w:r>
            <w:r w:rsidRPr="00811764">
              <w:rPr>
                <w:rFonts w:hint="eastAsia"/>
              </w:rPr>
              <w:t>5</w:t>
            </w:r>
            <w:r w:rsidRPr="00811764">
              <w:rPr>
                <w:rFonts w:hint="eastAsia"/>
              </w:rPr>
              <w:t>分。</w:t>
            </w:r>
          </w:p>
          <w:p w:rsidR="00BF6601" w:rsidRDefault="00811764" w:rsidP="00BF6601">
            <w:pPr>
              <w:pStyle w:val="a4"/>
              <w:jc w:val="both"/>
            </w:pPr>
            <w:r w:rsidRPr="00811764">
              <w:rPr>
                <w:rFonts w:hint="eastAsia"/>
              </w:rPr>
              <w:t>□很好</w:t>
            </w:r>
            <w:r w:rsidRPr="00811764">
              <w:rPr>
                <w:rFonts w:hint="eastAsia"/>
              </w:rPr>
              <w:t>9-10</w:t>
            </w:r>
            <w:r w:rsidRPr="00811764">
              <w:rPr>
                <w:rFonts w:hint="eastAsia"/>
              </w:rPr>
              <w:t>分；□好</w:t>
            </w:r>
            <w:r w:rsidRPr="00811764">
              <w:rPr>
                <w:rFonts w:hint="eastAsia"/>
              </w:rPr>
              <w:t>7-8</w:t>
            </w:r>
            <w:r w:rsidR="00BF6601">
              <w:rPr>
                <w:rFonts w:hint="eastAsia"/>
              </w:rPr>
              <w:t>分</w:t>
            </w:r>
          </w:p>
          <w:p w:rsidR="00811764" w:rsidRPr="00811764" w:rsidRDefault="00811764" w:rsidP="00BF6601">
            <w:pPr>
              <w:pStyle w:val="a4"/>
              <w:jc w:val="both"/>
            </w:pPr>
            <w:r w:rsidRPr="00811764">
              <w:rPr>
                <w:rFonts w:hint="eastAsia"/>
              </w:rPr>
              <w:t>□一般</w:t>
            </w:r>
            <w:r w:rsidRPr="00811764">
              <w:rPr>
                <w:rFonts w:hint="eastAsia"/>
              </w:rPr>
              <w:t>5-6</w:t>
            </w:r>
            <w:r w:rsidRPr="00811764">
              <w:rPr>
                <w:rFonts w:hint="eastAsia"/>
              </w:rPr>
              <w:t>分；</w:t>
            </w:r>
            <w:r w:rsidR="00BF6601">
              <w:rPr>
                <w:rFonts w:hint="eastAsia"/>
              </w:rPr>
              <w:t xml:space="preserve"> </w:t>
            </w:r>
            <w:r w:rsidRPr="00811764">
              <w:rPr>
                <w:rFonts w:hint="eastAsia"/>
              </w:rPr>
              <w:t>□差</w:t>
            </w:r>
            <w:r w:rsidRPr="00811764">
              <w:rPr>
                <w:rFonts w:hint="eastAsia"/>
              </w:rPr>
              <w:t>4</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工程、材料设备管理部门</w:t>
            </w:r>
          </w:p>
        </w:tc>
        <w:tc>
          <w:tcPr>
            <w:tcW w:w="1046" w:type="dxa"/>
            <w:gridSpan w:val="2"/>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资金能力（</w:t>
            </w:r>
            <w:r w:rsidRPr="00811764">
              <w:rPr>
                <w:rFonts w:hint="eastAsia"/>
              </w:rPr>
              <w:t>10</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资金能满足施工生产需要得</w:t>
            </w:r>
            <w:r w:rsidRPr="00811764">
              <w:rPr>
                <w:rFonts w:hint="eastAsia"/>
              </w:rPr>
              <w:t>20</w:t>
            </w:r>
            <w:r w:rsidRPr="00811764">
              <w:rPr>
                <w:rFonts w:hint="eastAsia"/>
              </w:rPr>
              <w:t>分；因资金原因影响施工扣</w:t>
            </w:r>
            <w:r w:rsidRPr="00811764">
              <w:rPr>
                <w:rFonts w:hint="eastAsia"/>
              </w:rPr>
              <w:t>5</w:t>
            </w:r>
            <w:r w:rsidRPr="00811764">
              <w:rPr>
                <w:rFonts w:hint="eastAsia"/>
              </w:rPr>
              <w:t>分，严重的得</w:t>
            </w:r>
            <w:r w:rsidRPr="00811764">
              <w:rPr>
                <w:rFonts w:hint="eastAsia"/>
              </w:rPr>
              <w:t>0</w:t>
            </w:r>
            <w:r w:rsidRPr="00811764">
              <w:rPr>
                <w:rFonts w:hint="eastAsia"/>
              </w:rPr>
              <w:t>分。</w:t>
            </w:r>
          </w:p>
          <w:p w:rsidR="00BF6601" w:rsidRDefault="00811764" w:rsidP="00BF6601">
            <w:pPr>
              <w:pStyle w:val="a4"/>
              <w:jc w:val="both"/>
            </w:pPr>
            <w:r w:rsidRPr="00811764">
              <w:rPr>
                <w:rFonts w:hint="eastAsia"/>
              </w:rPr>
              <w:t>□很好</w:t>
            </w:r>
            <w:r w:rsidRPr="00811764">
              <w:rPr>
                <w:rFonts w:hint="eastAsia"/>
              </w:rPr>
              <w:t>9-10</w:t>
            </w:r>
            <w:r w:rsidRPr="00811764">
              <w:rPr>
                <w:rFonts w:hint="eastAsia"/>
              </w:rPr>
              <w:t>分；□好</w:t>
            </w:r>
            <w:r w:rsidRPr="00811764">
              <w:rPr>
                <w:rFonts w:hint="eastAsia"/>
              </w:rPr>
              <w:t>7-8</w:t>
            </w:r>
            <w:r w:rsidRPr="00811764">
              <w:rPr>
                <w:rFonts w:hint="eastAsia"/>
              </w:rPr>
              <w:t>分；</w:t>
            </w:r>
          </w:p>
          <w:p w:rsidR="00811764" w:rsidRPr="00811764" w:rsidRDefault="00811764" w:rsidP="00BF6601">
            <w:pPr>
              <w:pStyle w:val="a4"/>
              <w:jc w:val="both"/>
            </w:pPr>
            <w:r w:rsidRPr="00811764">
              <w:rPr>
                <w:rFonts w:hint="eastAsia"/>
              </w:rPr>
              <w:t>□一般</w:t>
            </w:r>
            <w:r w:rsidRPr="00811764">
              <w:rPr>
                <w:rFonts w:hint="eastAsia"/>
              </w:rPr>
              <w:t>5-6</w:t>
            </w:r>
            <w:r w:rsidRPr="00811764">
              <w:rPr>
                <w:rFonts w:hint="eastAsia"/>
              </w:rPr>
              <w:t>分；</w:t>
            </w:r>
            <w:r w:rsidR="00BF6601">
              <w:rPr>
                <w:rFonts w:hint="eastAsia"/>
              </w:rPr>
              <w:t xml:space="preserve"> </w:t>
            </w:r>
            <w:r w:rsidRPr="00811764">
              <w:rPr>
                <w:rFonts w:hint="eastAsia"/>
              </w:rPr>
              <w:t>□差</w:t>
            </w:r>
            <w:r w:rsidRPr="00811764">
              <w:rPr>
                <w:rFonts w:hint="eastAsia"/>
              </w:rPr>
              <w:t>4</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财务管理部门</w:t>
            </w:r>
          </w:p>
        </w:tc>
        <w:tc>
          <w:tcPr>
            <w:tcW w:w="1046" w:type="dxa"/>
            <w:gridSpan w:val="2"/>
          </w:tcPr>
          <w:p w:rsidR="00811764" w:rsidRPr="00811764" w:rsidRDefault="00811764" w:rsidP="00811764">
            <w:pPr>
              <w:pStyle w:val="a4"/>
            </w:pPr>
          </w:p>
        </w:tc>
      </w:tr>
      <w:tr w:rsidR="00811764" w:rsidRPr="00811764" w:rsidTr="00184C8E">
        <w:trPr>
          <w:gridAfter w:val="1"/>
          <w:wAfter w:w="54" w:type="dxa"/>
          <w:trHeight w:val="20"/>
          <w:jc w:val="center"/>
        </w:trPr>
        <w:tc>
          <w:tcPr>
            <w:tcW w:w="675" w:type="dxa"/>
            <w:gridSpan w:val="2"/>
            <w:vMerge w:val="restart"/>
            <w:vAlign w:val="center"/>
          </w:tcPr>
          <w:p w:rsidR="00811764" w:rsidRPr="00811764" w:rsidRDefault="00811764" w:rsidP="00811764">
            <w:pPr>
              <w:pStyle w:val="a4"/>
            </w:pPr>
          </w:p>
          <w:p w:rsidR="00811764" w:rsidRPr="00811764" w:rsidRDefault="00811764" w:rsidP="00811764">
            <w:pPr>
              <w:pStyle w:val="a4"/>
            </w:pPr>
            <w:r w:rsidRPr="00811764">
              <w:rPr>
                <w:rFonts w:hint="eastAsia"/>
              </w:rPr>
              <w:t>履约</w:t>
            </w:r>
          </w:p>
          <w:p w:rsidR="00811764" w:rsidRPr="00811764" w:rsidRDefault="00811764" w:rsidP="00811764">
            <w:pPr>
              <w:pStyle w:val="a4"/>
            </w:pPr>
            <w:r w:rsidRPr="00811764">
              <w:rPr>
                <w:rFonts w:hint="eastAsia"/>
              </w:rPr>
              <w:t>评价</w:t>
            </w:r>
          </w:p>
          <w:p w:rsidR="00811764" w:rsidRPr="00811764" w:rsidRDefault="00811764" w:rsidP="00811764">
            <w:pPr>
              <w:pStyle w:val="a4"/>
            </w:pPr>
            <w:r w:rsidRPr="00811764">
              <w:rPr>
                <w:rFonts w:hint="eastAsia"/>
              </w:rPr>
              <w:t>（</w:t>
            </w:r>
            <w:r w:rsidRPr="00811764">
              <w:rPr>
                <w:rFonts w:hint="eastAsia"/>
              </w:rPr>
              <w:t>60</w:t>
            </w:r>
            <w:r w:rsidRPr="00811764">
              <w:rPr>
                <w:rFonts w:hint="eastAsia"/>
              </w:rPr>
              <w:t>分）</w:t>
            </w:r>
          </w:p>
        </w:tc>
        <w:tc>
          <w:tcPr>
            <w:tcW w:w="850" w:type="dxa"/>
            <w:gridSpan w:val="3"/>
            <w:vAlign w:val="center"/>
          </w:tcPr>
          <w:p w:rsidR="00811764" w:rsidRPr="00811764" w:rsidRDefault="00811764" w:rsidP="00811764">
            <w:pPr>
              <w:pStyle w:val="a4"/>
            </w:pPr>
            <w:r w:rsidRPr="00811764">
              <w:rPr>
                <w:rFonts w:hint="eastAsia"/>
              </w:rPr>
              <w:t>进度控制（</w:t>
            </w:r>
            <w:r w:rsidRPr="00811764">
              <w:rPr>
                <w:rFonts w:hint="eastAsia"/>
              </w:rPr>
              <w:t>20</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符合合同约定或总体进度计划需求得</w:t>
            </w:r>
            <w:r w:rsidRPr="00811764">
              <w:rPr>
                <w:rFonts w:hint="eastAsia"/>
              </w:rPr>
              <w:t>20</w:t>
            </w:r>
            <w:r w:rsidRPr="00811764">
              <w:rPr>
                <w:rFonts w:hint="eastAsia"/>
              </w:rPr>
              <w:t>分，工期滞后每</w:t>
            </w:r>
            <w:r w:rsidRPr="00811764">
              <w:rPr>
                <w:rFonts w:hint="eastAsia"/>
              </w:rPr>
              <w:t>10</w:t>
            </w:r>
            <w:r w:rsidRPr="00811764">
              <w:rPr>
                <w:rFonts w:hint="eastAsia"/>
              </w:rPr>
              <w:t>天扣</w:t>
            </w:r>
            <w:r w:rsidRPr="00811764">
              <w:rPr>
                <w:rFonts w:hint="eastAsia"/>
              </w:rPr>
              <w:t>3</w:t>
            </w:r>
            <w:r w:rsidRPr="00811764">
              <w:rPr>
                <w:rFonts w:hint="eastAsia"/>
              </w:rPr>
              <w:t>分，滞后</w:t>
            </w:r>
            <w:r w:rsidRPr="00811764">
              <w:rPr>
                <w:rFonts w:hint="eastAsia"/>
              </w:rPr>
              <w:t>30</w:t>
            </w:r>
            <w:r w:rsidRPr="00811764">
              <w:rPr>
                <w:rFonts w:hint="eastAsia"/>
              </w:rPr>
              <w:t>天，本项为</w:t>
            </w:r>
            <w:r w:rsidRPr="00811764">
              <w:rPr>
                <w:rFonts w:hint="eastAsia"/>
              </w:rPr>
              <w:t>0</w:t>
            </w:r>
            <w:r w:rsidRPr="00811764">
              <w:rPr>
                <w:rFonts w:hint="eastAsia"/>
              </w:rPr>
              <w:t>分；履约期内业主单位每投诉一次扣</w:t>
            </w:r>
            <w:r w:rsidRPr="00811764">
              <w:rPr>
                <w:rFonts w:hint="eastAsia"/>
              </w:rPr>
              <w:t>5</w:t>
            </w:r>
            <w:r w:rsidRPr="00811764">
              <w:rPr>
                <w:rFonts w:hint="eastAsia"/>
              </w:rPr>
              <w:t>分。</w:t>
            </w:r>
          </w:p>
          <w:p w:rsidR="00811764" w:rsidRPr="00811764" w:rsidRDefault="00811764" w:rsidP="00BF6601">
            <w:pPr>
              <w:pStyle w:val="a4"/>
              <w:jc w:val="both"/>
            </w:pPr>
            <w:r w:rsidRPr="00811764">
              <w:rPr>
                <w:rFonts w:hint="eastAsia"/>
              </w:rPr>
              <w:t>□很好</w:t>
            </w:r>
            <w:r w:rsidRPr="00811764">
              <w:rPr>
                <w:rFonts w:hint="eastAsia"/>
              </w:rPr>
              <w:t>18-20</w:t>
            </w:r>
            <w:r w:rsidRPr="00811764">
              <w:rPr>
                <w:rFonts w:hint="eastAsia"/>
              </w:rPr>
              <w:t>分；□好</w:t>
            </w:r>
            <w:r w:rsidRPr="00811764">
              <w:rPr>
                <w:rFonts w:hint="eastAsia"/>
              </w:rPr>
              <w:t>16-17</w:t>
            </w:r>
            <w:r w:rsidRPr="00811764">
              <w:rPr>
                <w:rFonts w:hint="eastAsia"/>
              </w:rPr>
              <w:t>分；□一般</w:t>
            </w:r>
            <w:r w:rsidRPr="00811764">
              <w:rPr>
                <w:rFonts w:hint="eastAsia"/>
              </w:rPr>
              <w:t>14-15</w:t>
            </w:r>
            <w:r w:rsidRPr="00811764">
              <w:rPr>
                <w:rFonts w:hint="eastAsia"/>
              </w:rPr>
              <w:t>分；□差</w:t>
            </w:r>
            <w:r w:rsidRPr="00811764">
              <w:rPr>
                <w:rFonts w:hint="eastAsia"/>
              </w:rPr>
              <w:t>13</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工程管理部门</w:t>
            </w:r>
          </w:p>
        </w:tc>
        <w:tc>
          <w:tcPr>
            <w:tcW w:w="992" w:type="dxa"/>
          </w:tcPr>
          <w:p w:rsidR="00811764" w:rsidRPr="00811764" w:rsidRDefault="00811764" w:rsidP="00811764">
            <w:pPr>
              <w:pStyle w:val="a4"/>
            </w:pPr>
          </w:p>
        </w:tc>
      </w:tr>
      <w:tr w:rsidR="00811764" w:rsidRPr="00811764" w:rsidTr="00184C8E">
        <w:trPr>
          <w:gridAfter w:val="1"/>
          <w:wAfter w:w="54" w:type="dxa"/>
          <w:trHeight w:val="20"/>
          <w:jc w:val="center"/>
        </w:trPr>
        <w:tc>
          <w:tcPr>
            <w:tcW w:w="675" w:type="dxa"/>
            <w:gridSpan w:val="2"/>
            <w:vMerge/>
            <w:vAlign w:val="center"/>
          </w:tcPr>
          <w:p w:rsidR="00811764" w:rsidRPr="00811764" w:rsidRDefault="00811764" w:rsidP="00811764">
            <w:pPr>
              <w:pStyle w:val="a4"/>
            </w:pPr>
          </w:p>
        </w:tc>
        <w:tc>
          <w:tcPr>
            <w:tcW w:w="850" w:type="dxa"/>
            <w:gridSpan w:val="3"/>
            <w:vAlign w:val="center"/>
          </w:tcPr>
          <w:p w:rsidR="00811764" w:rsidRPr="00811764" w:rsidRDefault="00811764" w:rsidP="00811764">
            <w:pPr>
              <w:pStyle w:val="a4"/>
            </w:pPr>
            <w:r w:rsidRPr="00811764">
              <w:rPr>
                <w:rFonts w:hint="eastAsia"/>
              </w:rPr>
              <w:t>安全生产（</w:t>
            </w:r>
            <w:r w:rsidRPr="00811764">
              <w:rPr>
                <w:rFonts w:hint="eastAsia"/>
              </w:rPr>
              <w:t>15</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考核期内因管理不善发生轻伤事故扣</w:t>
            </w:r>
            <w:r w:rsidRPr="00811764">
              <w:rPr>
                <w:rFonts w:hint="eastAsia"/>
              </w:rPr>
              <w:t>2</w:t>
            </w:r>
            <w:r w:rsidRPr="00811764">
              <w:rPr>
                <w:rFonts w:hint="eastAsia"/>
              </w:rPr>
              <w:t>分</w:t>
            </w:r>
            <w:r w:rsidRPr="00811764">
              <w:rPr>
                <w:rFonts w:hint="eastAsia"/>
              </w:rPr>
              <w:t>/</w:t>
            </w:r>
            <w:r w:rsidRPr="00811764">
              <w:rPr>
                <w:rFonts w:hint="eastAsia"/>
              </w:rPr>
              <w:t>起；发生重伤事故（一般事故）扣</w:t>
            </w:r>
            <w:r w:rsidRPr="00811764">
              <w:rPr>
                <w:rFonts w:hint="eastAsia"/>
              </w:rPr>
              <w:t>5</w:t>
            </w:r>
            <w:r w:rsidRPr="00811764">
              <w:rPr>
                <w:rFonts w:hint="eastAsia"/>
              </w:rPr>
              <w:t>分</w:t>
            </w:r>
            <w:r w:rsidRPr="00811764">
              <w:rPr>
                <w:rFonts w:hint="eastAsia"/>
              </w:rPr>
              <w:t>/</w:t>
            </w:r>
            <w:r w:rsidRPr="00811764">
              <w:rPr>
                <w:rFonts w:hint="eastAsia"/>
              </w:rPr>
              <w:t>起；安全事故发生后隐瞒不报的，为</w:t>
            </w:r>
            <w:r w:rsidRPr="00811764">
              <w:rPr>
                <w:rFonts w:hint="eastAsia"/>
              </w:rPr>
              <w:t>0</w:t>
            </w:r>
            <w:r w:rsidRPr="00811764">
              <w:rPr>
                <w:rFonts w:hint="eastAsia"/>
              </w:rPr>
              <w:t>分；被相关单位下发安全整改通知单，每次扣</w:t>
            </w:r>
            <w:r w:rsidRPr="00811764">
              <w:rPr>
                <w:rFonts w:hint="eastAsia"/>
              </w:rPr>
              <w:t>2</w:t>
            </w:r>
            <w:r w:rsidRPr="00811764">
              <w:rPr>
                <w:rFonts w:hint="eastAsia"/>
              </w:rPr>
              <w:t>分；安全隐患整改后不达标的，未达标项扣</w:t>
            </w:r>
            <w:r w:rsidRPr="00811764">
              <w:rPr>
                <w:rFonts w:hint="eastAsia"/>
              </w:rPr>
              <w:t>1</w:t>
            </w:r>
            <w:r w:rsidRPr="00811764">
              <w:rPr>
                <w:rFonts w:hint="eastAsia"/>
              </w:rPr>
              <w:t>分</w:t>
            </w:r>
            <w:r w:rsidRPr="00811764">
              <w:rPr>
                <w:rFonts w:hint="eastAsia"/>
              </w:rPr>
              <w:t>/</w:t>
            </w:r>
            <w:r w:rsidRPr="00811764">
              <w:rPr>
                <w:rFonts w:hint="eastAsia"/>
              </w:rPr>
              <w:t>项。</w:t>
            </w:r>
          </w:p>
          <w:p w:rsidR="00811764" w:rsidRPr="00811764" w:rsidRDefault="00811764" w:rsidP="00BF6601">
            <w:pPr>
              <w:pStyle w:val="a4"/>
              <w:jc w:val="both"/>
            </w:pPr>
            <w:r w:rsidRPr="00811764">
              <w:rPr>
                <w:rFonts w:hint="eastAsia"/>
              </w:rPr>
              <w:t>□很好</w:t>
            </w:r>
            <w:r w:rsidRPr="00811764">
              <w:rPr>
                <w:rFonts w:hint="eastAsia"/>
              </w:rPr>
              <w:t>13-15</w:t>
            </w:r>
            <w:r w:rsidRPr="00811764">
              <w:rPr>
                <w:rFonts w:hint="eastAsia"/>
              </w:rPr>
              <w:t>分；□好</w:t>
            </w:r>
            <w:r w:rsidRPr="00811764">
              <w:rPr>
                <w:rFonts w:hint="eastAsia"/>
              </w:rPr>
              <w:t>10-12</w:t>
            </w:r>
            <w:r w:rsidRPr="00811764">
              <w:rPr>
                <w:rFonts w:hint="eastAsia"/>
              </w:rPr>
              <w:t>分；□一般</w:t>
            </w:r>
            <w:r w:rsidRPr="00811764">
              <w:rPr>
                <w:rFonts w:hint="eastAsia"/>
              </w:rPr>
              <w:t>6-9</w:t>
            </w:r>
            <w:r w:rsidRPr="00811764">
              <w:rPr>
                <w:rFonts w:hint="eastAsia"/>
              </w:rPr>
              <w:t>分；</w:t>
            </w:r>
            <w:r w:rsidR="00BF6601">
              <w:rPr>
                <w:rFonts w:hint="eastAsia"/>
              </w:rPr>
              <w:t xml:space="preserve"> </w:t>
            </w:r>
            <w:r w:rsidRPr="00811764">
              <w:rPr>
                <w:rFonts w:hint="eastAsia"/>
              </w:rPr>
              <w:t>□差</w:t>
            </w:r>
            <w:r w:rsidRPr="00811764">
              <w:rPr>
                <w:rFonts w:hint="eastAsia"/>
              </w:rPr>
              <w:t>5</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安全管理部门</w:t>
            </w:r>
          </w:p>
        </w:tc>
        <w:tc>
          <w:tcPr>
            <w:tcW w:w="992" w:type="dxa"/>
          </w:tcPr>
          <w:p w:rsidR="00811764" w:rsidRPr="00811764" w:rsidRDefault="00811764" w:rsidP="00811764">
            <w:pPr>
              <w:pStyle w:val="a4"/>
            </w:pPr>
          </w:p>
        </w:tc>
      </w:tr>
      <w:tr w:rsidR="00811764" w:rsidRPr="00811764" w:rsidTr="00184C8E">
        <w:trPr>
          <w:gridAfter w:val="1"/>
          <w:wAfter w:w="54" w:type="dxa"/>
          <w:trHeight w:val="20"/>
          <w:jc w:val="center"/>
        </w:trPr>
        <w:tc>
          <w:tcPr>
            <w:tcW w:w="675" w:type="dxa"/>
            <w:gridSpan w:val="2"/>
            <w:vMerge/>
            <w:vAlign w:val="center"/>
          </w:tcPr>
          <w:p w:rsidR="00811764" w:rsidRPr="00811764" w:rsidRDefault="00811764" w:rsidP="00811764">
            <w:pPr>
              <w:pStyle w:val="a4"/>
            </w:pPr>
          </w:p>
        </w:tc>
        <w:tc>
          <w:tcPr>
            <w:tcW w:w="850" w:type="dxa"/>
            <w:gridSpan w:val="3"/>
            <w:vAlign w:val="center"/>
          </w:tcPr>
          <w:p w:rsidR="00811764" w:rsidRPr="00811764" w:rsidRDefault="00811764" w:rsidP="00811764">
            <w:pPr>
              <w:pStyle w:val="a4"/>
            </w:pPr>
            <w:r w:rsidRPr="00811764">
              <w:rPr>
                <w:rFonts w:hint="eastAsia"/>
              </w:rPr>
              <w:t>质量控制</w:t>
            </w:r>
          </w:p>
          <w:p w:rsidR="00811764" w:rsidRPr="00811764" w:rsidRDefault="00811764" w:rsidP="00811764">
            <w:pPr>
              <w:pStyle w:val="a4"/>
            </w:pPr>
            <w:r w:rsidRPr="00811764">
              <w:rPr>
                <w:rFonts w:hint="eastAsia"/>
              </w:rPr>
              <w:t>（</w:t>
            </w:r>
            <w:r w:rsidRPr="00811764">
              <w:rPr>
                <w:rFonts w:hint="eastAsia"/>
              </w:rPr>
              <w:t>15</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工程发生质量问题，每次扣</w:t>
            </w:r>
            <w:r w:rsidRPr="00811764">
              <w:rPr>
                <w:rFonts w:hint="eastAsia"/>
              </w:rPr>
              <w:t>3</w:t>
            </w:r>
            <w:r w:rsidRPr="00811764">
              <w:rPr>
                <w:rFonts w:hint="eastAsia"/>
              </w:rPr>
              <w:t>分；发生一般质量事故，每次扣</w:t>
            </w:r>
            <w:r w:rsidRPr="00811764">
              <w:rPr>
                <w:rFonts w:hint="eastAsia"/>
              </w:rPr>
              <w:t>5</w:t>
            </w:r>
            <w:r w:rsidRPr="00811764">
              <w:rPr>
                <w:rFonts w:hint="eastAsia"/>
              </w:rPr>
              <w:t>分；被业主、监理等单位下发质量整改通知单，每次扣</w:t>
            </w:r>
            <w:r w:rsidRPr="00811764">
              <w:rPr>
                <w:rFonts w:hint="eastAsia"/>
              </w:rPr>
              <w:t>2</w:t>
            </w:r>
            <w:r w:rsidRPr="00811764">
              <w:rPr>
                <w:rFonts w:hint="eastAsia"/>
              </w:rPr>
              <w:t>分；整改达不到要求，每个问题扣</w:t>
            </w:r>
            <w:r w:rsidRPr="00811764">
              <w:rPr>
                <w:rFonts w:hint="eastAsia"/>
              </w:rPr>
              <w:t>2</w:t>
            </w:r>
            <w:r w:rsidRPr="00811764">
              <w:rPr>
                <w:rFonts w:hint="eastAsia"/>
              </w:rPr>
              <w:t>分；对质量事故隐瞒不报，拖延处理或处理不当及未经监理工程师同意擅自处理，扣</w:t>
            </w:r>
            <w:r w:rsidRPr="00811764">
              <w:rPr>
                <w:rFonts w:hint="eastAsia"/>
              </w:rPr>
              <w:t>10</w:t>
            </w:r>
            <w:r w:rsidRPr="00811764">
              <w:rPr>
                <w:rFonts w:hint="eastAsia"/>
              </w:rPr>
              <w:t>分。</w:t>
            </w:r>
          </w:p>
          <w:p w:rsidR="00811764" w:rsidRPr="00811764" w:rsidRDefault="00811764" w:rsidP="00BF6601">
            <w:pPr>
              <w:pStyle w:val="a4"/>
              <w:jc w:val="both"/>
            </w:pPr>
            <w:r w:rsidRPr="00811764">
              <w:rPr>
                <w:rFonts w:hint="eastAsia"/>
              </w:rPr>
              <w:t>□很好</w:t>
            </w:r>
            <w:r w:rsidRPr="00811764">
              <w:rPr>
                <w:rFonts w:hint="eastAsia"/>
              </w:rPr>
              <w:t>13-15</w:t>
            </w:r>
            <w:r w:rsidRPr="00811764">
              <w:rPr>
                <w:rFonts w:hint="eastAsia"/>
              </w:rPr>
              <w:t>分；□好</w:t>
            </w:r>
            <w:r w:rsidRPr="00811764">
              <w:rPr>
                <w:rFonts w:hint="eastAsia"/>
              </w:rPr>
              <w:t>10-12</w:t>
            </w:r>
            <w:r w:rsidRPr="00811764">
              <w:rPr>
                <w:rFonts w:hint="eastAsia"/>
              </w:rPr>
              <w:t>分；□一般</w:t>
            </w:r>
            <w:r w:rsidRPr="00811764">
              <w:rPr>
                <w:rFonts w:hint="eastAsia"/>
              </w:rPr>
              <w:t>6-9</w:t>
            </w:r>
            <w:r w:rsidRPr="00811764">
              <w:rPr>
                <w:rFonts w:hint="eastAsia"/>
              </w:rPr>
              <w:t>分；□差</w:t>
            </w:r>
            <w:r w:rsidRPr="00811764">
              <w:rPr>
                <w:rFonts w:hint="eastAsia"/>
              </w:rPr>
              <w:t>5</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质量管理部门</w:t>
            </w:r>
          </w:p>
        </w:tc>
        <w:tc>
          <w:tcPr>
            <w:tcW w:w="992" w:type="dxa"/>
          </w:tcPr>
          <w:p w:rsidR="00811764" w:rsidRPr="00811764" w:rsidRDefault="00811764" w:rsidP="00811764">
            <w:pPr>
              <w:pStyle w:val="a4"/>
            </w:pPr>
          </w:p>
        </w:tc>
      </w:tr>
      <w:tr w:rsidR="00811764" w:rsidRPr="00811764" w:rsidTr="00184C8E">
        <w:trPr>
          <w:gridAfter w:val="1"/>
          <w:wAfter w:w="54" w:type="dxa"/>
          <w:trHeight w:val="20"/>
          <w:jc w:val="center"/>
        </w:trPr>
        <w:tc>
          <w:tcPr>
            <w:tcW w:w="675" w:type="dxa"/>
            <w:gridSpan w:val="2"/>
            <w:vMerge/>
            <w:vAlign w:val="center"/>
          </w:tcPr>
          <w:p w:rsidR="00811764" w:rsidRPr="00811764" w:rsidRDefault="00811764" w:rsidP="00811764">
            <w:pPr>
              <w:pStyle w:val="a4"/>
            </w:pPr>
          </w:p>
        </w:tc>
        <w:tc>
          <w:tcPr>
            <w:tcW w:w="850" w:type="dxa"/>
            <w:gridSpan w:val="3"/>
            <w:vAlign w:val="center"/>
          </w:tcPr>
          <w:p w:rsidR="00811764" w:rsidRPr="00811764" w:rsidRDefault="00811764" w:rsidP="00811764">
            <w:pPr>
              <w:pStyle w:val="a4"/>
            </w:pPr>
            <w:r w:rsidRPr="00811764">
              <w:rPr>
                <w:rFonts w:hint="eastAsia"/>
              </w:rPr>
              <w:t>文明施工</w:t>
            </w:r>
          </w:p>
          <w:p w:rsidR="00811764" w:rsidRPr="00811764" w:rsidRDefault="00811764" w:rsidP="00811764">
            <w:pPr>
              <w:pStyle w:val="a4"/>
            </w:pPr>
            <w:r w:rsidRPr="00811764">
              <w:rPr>
                <w:rFonts w:hint="eastAsia"/>
              </w:rPr>
              <w:t>（</w:t>
            </w:r>
            <w:r w:rsidRPr="00811764">
              <w:rPr>
                <w:rFonts w:hint="eastAsia"/>
              </w:rPr>
              <w:t>10</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现场整洁、工人着装等每存在一项不合格扣</w:t>
            </w:r>
            <w:r w:rsidRPr="00811764">
              <w:rPr>
                <w:rFonts w:hint="eastAsia"/>
              </w:rPr>
              <w:t>2</w:t>
            </w:r>
            <w:r w:rsidRPr="00811764">
              <w:rPr>
                <w:rFonts w:hint="eastAsia"/>
              </w:rPr>
              <w:t>分；现场材料堆放、标识及成品保护每项不合格扣</w:t>
            </w:r>
            <w:r w:rsidRPr="00811764">
              <w:rPr>
                <w:rFonts w:hint="eastAsia"/>
              </w:rPr>
              <w:t>2</w:t>
            </w:r>
            <w:r w:rsidRPr="00811764">
              <w:rPr>
                <w:rFonts w:hint="eastAsia"/>
              </w:rPr>
              <w:t>分；施工区卫生不合格一处扣</w:t>
            </w:r>
            <w:r w:rsidRPr="00811764">
              <w:rPr>
                <w:rFonts w:hint="eastAsia"/>
              </w:rPr>
              <w:t>1</w:t>
            </w:r>
            <w:r w:rsidRPr="00811764">
              <w:rPr>
                <w:rFonts w:hint="eastAsia"/>
              </w:rPr>
              <w:t>分。</w:t>
            </w:r>
          </w:p>
          <w:p w:rsidR="00BF6601" w:rsidRDefault="00811764" w:rsidP="00BF6601">
            <w:pPr>
              <w:pStyle w:val="a4"/>
              <w:jc w:val="both"/>
            </w:pPr>
            <w:r w:rsidRPr="00811764">
              <w:rPr>
                <w:rFonts w:hint="eastAsia"/>
              </w:rPr>
              <w:t>□很好</w:t>
            </w:r>
            <w:r w:rsidRPr="00811764">
              <w:rPr>
                <w:rFonts w:hint="eastAsia"/>
              </w:rPr>
              <w:t>9-10</w:t>
            </w:r>
            <w:r w:rsidRPr="00811764">
              <w:rPr>
                <w:rFonts w:hint="eastAsia"/>
              </w:rPr>
              <w:t>分□好</w:t>
            </w:r>
            <w:r w:rsidRPr="00811764">
              <w:rPr>
                <w:rFonts w:hint="eastAsia"/>
              </w:rPr>
              <w:t>7-8</w:t>
            </w:r>
            <w:r w:rsidRPr="00811764">
              <w:rPr>
                <w:rFonts w:hint="eastAsia"/>
              </w:rPr>
              <w:t>分；</w:t>
            </w:r>
          </w:p>
          <w:p w:rsidR="00811764" w:rsidRPr="00811764" w:rsidRDefault="00811764" w:rsidP="00BF6601">
            <w:pPr>
              <w:pStyle w:val="a4"/>
              <w:jc w:val="both"/>
            </w:pPr>
            <w:r w:rsidRPr="00811764">
              <w:rPr>
                <w:rFonts w:hint="eastAsia"/>
              </w:rPr>
              <w:t>□一般</w:t>
            </w:r>
            <w:r w:rsidRPr="00811764">
              <w:rPr>
                <w:rFonts w:hint="eastAsia"/>
              </w:rPr>
              <w:t>5-6</w:t>
            </w:r>
            <w:r w:rsidRPr="00811764">
              <w:rPr>
                <w:rFonts w:hint="eastAsia"/>
              </w:rPr>
              <w:t>分；□差</w:t>
            </w:r>
            <w:r w:rsidRPr="00811764">
              <w:rPr>
                <w:rFonts w:hint="eastAsia"/>
              </w:rPr>
              <w:t>4</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安全、工程管理部门</w:t>
            </w:r>
          </w:p>
        </w:tc>
        <w:tc>
          <w:tcPr>
            <w:tcW w:w="992" w:type="dxa"/>
          </w:tcPr>
          <w:p w:rsidR="00811764" w:rsidRPr="00811764" w:rsidRDefault="00811764" w:rsidP="00811764">
            <w:pPr>
              <w:pStyle w:val="a4"/>
            </w:pPr>
          </w:p>
        </w:tc>
      </w:tr>
      <w:tr w:rsidR="00811764" w:rsidRPr="00811764" w:rsidTr="00184C8E">
        <w:trPr>
          <w:trHeight w:val="20"/>
          <w:jc w:val="center"/>
        </w:trPr>
        <w:tc>
          <w:tcPr>
            <w:tcW w:w="1525" w:type="dxa"/>
            <w:gridSpan w:val="5"/>
            <w:vAlign w:val="center"/>
          </w:tcPr>
          <w:p w:rsidR="00811764" w:rsidRPr="00811764" w:rsidRDefault="00811764" w:rsidP="00811764">
            <w:pPr>
              <w:pStyle w:val="a4"/>
            </w:pPr>
            <w:r w:rsidRPr="00811764">
              <w:rPr>
                <w:rFonts w:hint="eastAsia"/>
              </w:rPr>
              <w:t>合作及服务</w:t>
            </w:r>
          </w:p>
          <w:p w:rsidR="00811764" w:rsidRPr="00811764" w:rsidRDefault="00811764" w:rsidP="00811764">
            <w:pPr>
              <w:pStyle w:val="a4"/>
            </w:pPr>
            <w:r w:rsidRPr="00811764">
              <w:rPr>
                <w:rFonts w:hint="eastAsia"/>
              </w:rPr>
              <w:t>（</w:t>
            </w:r>
            <w:r w:rsidRPr="00811764">
              <w:rPr>
                <w:rFonts w:hint="eastAsia"/>
              </w:rPr>
              <w:t>10</w:t>
            </w:r>
            <w:r w:rsidRPr="00811764">
              <w:rPr>
                <w:rFonts w:hint="eastAsia"/>
              </w:rPr>
              <w:t>分）</w:t>
            </w:r>
          </w:p>
        </w:tc>
        <w:tc>
          <w:tcPr>
            <w:tcW w:w="3543" w:type="dxa"/>
            <w:gridSpan w:val="4"/>
            <w:vAlign w:val="center"/>
          </w:tcPr>
          <w:p w:rsidR="00811764" w:rsidRPr="00811764" w:rsidRDefault="00811764" w:rsidP="00BF6601">
            <w:pPr>
              <w:pStyle w:val="ac"/>
            </w:pPr>
            <w:r w:rsidRPr="00811764">
              <w:rPr>
                <w:rFonts w:hint="eastAsia"/>
              </w:rPr>
              <w:t>工人工资未及时支付，每次扣</w:t>
            </w:r>
            <w:r w:rsidRPr="00811764">
              <w:rPr>
                <w:rFonts w:hint="eastAsia"/>
              </w:rPr>
              <w:t>2</w:t>
            </w:r>
            <w:r w:rsidRPr="00811764">
              <w:rPr>
                <w:rFonts w:hint="eastAsia"/>
              </w:rPr>
              <w:t>分；出现员工闹事、偷窃、打架，与项目周边人员产生纠纷，发现一起扣</w:t>
            </w:r>
            <w:r w:rsidRPr="00811764">
              <w:rPr>
                <w:rFonts w:hint="eastAsia"/>
              </w:rPr>
              <w:t>5</w:t>
            </w:r>
            <w:r w:rsidRPr="00811764">
              <w:rPr>
                <w:rFonts w:hint="eastAsia"/>
              </w:rPr>
              <w:t>分；严重影响项目部信誉得</w:t>
            </w:r>
            <w:r w:rsidRPr="00811764">
              <w:rPr>
                <w:rFonts w:hint="eastAsia"/>
              </w:rPr>
              <w:t>0</w:t>
            </w:r>
            <w:r w:rsidRPr="00811764">
              <w:rPr>
                <w:rFonts w:hint="eastAsia"/>
              </w:rPr>
              <w:t>分。</w:t>
            </w:r>
          </w:p>
          <w:p w:rsidR="00BF6601" w:rsidRDefault="00811764" w:rsidP="00BF6601">
            <w:pPr>
              <w:pStyle w:val="a4"/>
              <w:jc w:val="both"/>
            </w:pPr>
            <w:r w:rsidRPr="00811764">
              <w:rPr>
                <w:rFonts w:hint="eastAsia"/>
              </w:rPr>
              <w:t>□很好</w:t>
            </w:r>
            <w:r w:rsidRPr="00811764">
              <w:rPr>
                <w:rFonts w:hint="eastAsia"/>
              </w:rPr>
              <w:t>9-10</w:t>
            </w:r>
            <w:r w:rsidRPr="00811764">
              <w:rPr>
                <w:rFonts w:hint="eastAsia"/>
              </w:rPr>
              <w:t>分；□好</w:t>
            </w:r>
            <w:r w:rsidRPr="00811764">
              <w:rPr>
                <w:rFonts w:hint="eastAsia"/>
              </w:rPr>
              <w:t>7-8</w:t>
            </w:r>
            <w:r w:rsidRPr="00811764">
              <w:rPr>
                <w:rFonts w:hint="eastAsia"/>
              </w:rPr>
              <w:t>分；</w:t>
            </w:r>
          </w:p>
          <w:p w:rsidR="00811764" w:rsidRPr="00811764" w:rsidRDefault="00811764" w:rsidP="00BF6601">
            <w:pPr>
              <w:pStyle w:val="a4"/>
              <w:jc w:val="both"/>
            </w:pPr>
            <w:r w:rsidRPr="00811764">
              <w:rPr>
                <w:rFonts w:hint="eastAsia"/>
              </w:rPr>
              <w:t>□一般</w:t>
            </w:r>
            <w:r w:rsidRPr="00811764">
              <w:rPr>
                <w:rFonts w:hint="eastAsia"/>
              </w:rPr>
              <w:t>5-6</w:t>
            </w:r>
            <w:r w:rsidRPr="00811764">
              <w:rPr>
                <w:rFonts w:hint="eastAsia"/>
              </w:rPr>
              <w:t>分；</w:t>
            </w:r>
            <w:r w:rsidR="00BF6601">
              <w:rPr>
                <w:rFonts w:hint="eastAsia"/>
              </w:rPr>
              <w:t xml:space="preserve"> </w:t>
            </w:r>
            <w:r w:rsidRPr="00811764">
              <w:rPr>
                <w:rFonts w:hint="eastAsia"/>
              </w:rPr>
              <w:t>□差</w:t>
            </w:r>
            <w:r w:rsidRPr="00811764">
              <w:rPr>
                <w:rFonts w:hint="eastAsia"/>
              </w:rPr>
              <w:t>4</w:t>
            </w:r>
            <w:r w:rsidRPr="00811764">
              <w:rPr>
                <w:rFonts w:hint="eastAsia"/>
              </w:rPr>
              <w:t>分以下</w:t>
            </w:r>
          </w:p>
        </w:tc>
        <w:tc>
          <w:tcPr>
            <w:tcW w:w="856" w:type="dxa"/>
            <w:gridSpan w:val="2"/>
            <w:vAlign w:val="center"/>
          </w:tcPr>
          <w:p w:rsidR="00811764" w:rsidRPr="00811764" w:rsidRDefault="00811764" w:rsidP="00811764">
            <w:pPr>
              <w:pStyle w:val="a4"/>
            </w:pPr>
          </w:p>
        </w:tc>
        <w:tc>
          <w:tcPr>
            <w:tcW w:w="1276" w:type="dxa"/>
            <w:gridSpan w:val="2"/>
            <w:vAlign w:val="center"/>
          </w:tcPr>
          <w:p w:rsidR="00811764" w:rsidRPr="00811764" w:rsidRDefault="00811764" w:rsidP="00811764">
            <w:pPr>
              <w:pStyle w:val="a4"/>
            </w:pPr>
            <w:r w:rsidRPr="00811764">
              <w:rPr>
                <w:rFonts w:hint="eastAsia"/>
              </w:rPr>
              <w:t>财务、工程、商务（法务）合约部门</w:t>
            </w:r>
          </w:p>
        </w:tc>
        <w:tc>
          <w:tcPr>
            <w:tcW w:w="1046" w:type="dxa"/>
            <w:gridSpan w:val="2"/>
          </w:tcPr>
          <w:p w:rsidR="00811764" w:rsidRPr="00811764" w:rsidRDefault="00811764" w:rsidP="00811764">
            <w:pPr>
              <w:pStyle w:val="a4"/>
            </w:pPr>
          </w:p>
        </w:tc>
      </w:tr>
      <w:tr w:rsidR="00811764" w:rsidRPr="00811764" w:rsidTr="00184C8E">
        <w:trPr>
          <w:trHeight w:val="20"/>
          <w:jc w:val="center"/>
        </w:trPr>
        <w:tc>
          <w:tcPr>
            <w:tcW w:w="5068" w:type="dxa"/>
            <w:gridSpan w:val="9"/>
            <w:vAlign w:val="center"/>
          </w:tcPr>
          <w:p w:rsidR="00811764" w:rsidRPr="00811764" w:rsidRDefault="00811764" w:rsidP="00811764">
            <w:pPr>
              <w:pStyle w:val="a4"/>
            </w:pPr>
            <w:r w:rsidRPr="00811764">
              <w:rPr>
                <w:rFonts w:hint="eastAsia"/>
              </w:rPr>
              <w:t>综合得分（</w:t>
            </w:r>
            <w:r w:rsidRPr="00811764">
              <w:rPr>
                <w:rFonts w:hint="eastAsia"/>
              </w:rPr>
              <w:t>100</w:t>
            </w:r>
            <w:r w:rsidRPr="00811764">
              <w:rPr>
                <w:rFonts w:hint="eastAsia"/>
              </w:rPr>
              <w:t>分）</w:t>
            </w:r>
          </w:p>
        </w:tc>
        <w:tc>
          <w:tcPr>
            <w:tcW w:w="3178" w:type="dxa"/>
            <w:gridSpan w:val="6"/>
            <w:vAlign w:val="center"/>
          </w:tcPr>
          <w:p w:rsidR="00811764" w:rsidRPr="00811764" w:rsidRDefault="00811764" w:rsidP="00811764">
            <w:pPr>
              <w:pStyle w:val="a4"/>
            </w:pPr>
          </w:p>
        </w:tc>
      </w:tr>
      <w:tr w:rsidR="00811764" w:rsidRPr="00811764" w:rsidTr="00184C8E">
        <w:trPr>
          <w:trHeight w:val="20"/>
          <w:jc w:val="center"/>
        </w:trPr>
        <w:tc>
          <w:tcPr>
            <w:tcW w:w="707" w:type="dxa"/>
            <w:gridSpan w:val="3"/>
            <w:vAlign w:val="center"/>
          </w:tcPr>
          <w:p w:rsidR="00811764" w:rsidRPr="00811764" w:rsidRDefault="00811764" w:rsidP="00811764">
            <w:pPr>
              <w:pStyle w:val="a4"/>
            </w:pPr>
            <w:r w:rsidRPr="00811764">
              <w:rPr>
                <w:rFonts w:hint="eastAsia"/>
              </w:rPr>
              <w:t>评价结果</w:t>
            </w:r>
          </w:p>
        </w:tc>
        <w:tc>
          <w:tcPr>
            <w:tcW w:w="7539" w:type="dxa"/>
            <w:gridSpan w:val="12"/>
            <w:vAlign w:val="center"/>
          </w:tcPr>
          <w:p w:rsidR="00811764" w:rsidRPr="00811764" w:rsidRDefault="00811764" w:rsidP="00811764">
            <w:pPr>
              <w:pStyle w:val="a4"/>
            </w:pPr>
            <w:r w:rsidRPr="00811764">
              <w:rPr>
                <w:rFonts w:hint="eastAsia"/>
              </w:rPr>
              <w:t>□≥</w:t>
            </w:r>
            <w:r w:rsidRPr="00811764">
              <w:rPr>
                <w:rFonts w:hint="eastAsia"/>
              </w:rPr>
              <w:t>70</w:t>
            </w:r>
            <w:r w:rsidRPr="00811764">
              <w:rPr>
                <w:rFonts w:hint="eastAsia"/>
              </w:rPr>
              <w:t>分属于合格分包商</w:t>
            </w:r>
            <w:r w:rsidRPr="00811764">
              <w:rPr>
                <w:rFonts w:hint="eastAsia"/>
              </w:rPr>
              <w:t xml:space="preserve">      </w:t>
            </w:r>
            <w:r w:rsidRPr="00811764">
              <w:rPr>
                <w:rFonts w:hint="eastAsia"/>
              </w:rPr>
              <w:t>□＜</w:t>
            </w:r>
            <w:r w:rsidRPr="00811764">
              <w:rPr>
                <w:rFonts w:hint="eastAsia"/>
              </w:rPr>
              <w:t>70</w:t>
            </w:r>
            <w:r w:rsidRPr="00811764">
              <w:rPr>
                <w:rFonts w:hint="eastAsia"/>
              </w:rPr>
              <w:t>分属于不合格分包商</w:t>
            </w:r>
          </w:p>
        </w:tc>
      </w:tr>
      <w:tr w:rsidR="00811764" w:rsidRPr="00811764" w:rsidTr="00184C8E">
        <w:trPr>
          <w:trHeight w:val="20"/>
          <w:jc w:val="center"/>
        </w:trPr>
        <w:tc>
          <w:tcPr>
            <w:tcW w:w="549" w:type="dxa"/>
          </w:tcPr>
          <w:p w:rsidR="00811764" w:rsidRPr="00811764" w:rsidRDefault="00811764" w:rsidP="00811764">
            <w:pPr>
              <w:pStyle w:val="a4"/>
            </w:pPr>
            <w:r w:rsidRPr="00811764">
              <w:rPr>
                <w:rFonts w:hint="eastAsia"/>
              </w:rPr>
              <w:t>项目经理</w:t>
            </w:r>
          </w:p>
        </w:tc>
        <w:tc>
          <w:tcPr>
            <w:tcW w:w="944" w:type="dxa"/>
            <w:gridSpan w:val="3"/>
          </w:tcPr>
          <w:p w:rsidR="00811764" w:rsidRPr="00811764" w:rsidRDefault="00811764" w:rsidP="00811764">
            <w:pPr>
              <w:pStyle w:val="a4"/>
            </w:pPr>
          </w:p>
        </w:tc>
        <w:tc>
          <w:tcPr>
            <w:tcW w:w="950" w:type="dxa"/>
            <w:gridSpan w:val="2"/>
          </w:tcPr>
          <w:p w:rsidR="00811764" w:rsidRPr="00811764" w:rsidRDefault="00811764" w:rsidP="00811764">
            <w:pPr>
              <w:pStyle w:val="a4"/>
            </w:pPr>
            <w:r w:rsidRPr="00811764">
              <w:rPr>
                <w:rFonts w:hint="eastAsia"/>
              </w:rPr>
              <w:t>商务经理</w:t>
            </w:r>
          </w:p>
        </w:tc>
        <w:tc>
          <w:tcPr>
            <w:tcW w:w="1208" w:type="dxa"/>
          </w:tcPr>
          <w:p w:rsidR="00811764" w:rsidRPr="00811764" w:rsidRDefault="00811764" w:rsidP="00811764">
            <w:pPr>
              <w:pStyle w:val="a4"/>
            </w:pPr>
          </w:p>
        </w:tc>
        <w:tc>
          <w:tcPr>
            <w:tcW w:w="695" w:type="dxa"/>
          </w:tcPr>
          <w:p w:rsidR="00811764" w:rsidRPr="00811764" w:rsidRDefault="00811764" w:rsidP="00811764">
            <w:pPr>
              <w:pStyle w:val="a4"/>
            </w:pPr>
            <w:r w:rsidRPr="00811764">
              <w:rPr>
                <w:rFonts w:hint="eastAsia"/>
              </w:rPr>
              <w:t>项目总工</w:t>
            </w:r>
          </w:p>
        </w:tc>
        <w:tc>
          <w:tcPr>
            <w:tcW w:w="961" w:type="dxa"/>
            <w:gridSpan w:val="2"/>
          </w:tcPr>
          <w:p w:rsidR="00811764" w:rsidRPr="00811764" w:rsidRDefault="00811764" w:rsidP="00811764">
            <w:pPr>
              <w:pStyle w:val="a4"/>
            </w:pPr>
          </w:p>
        </w:tc>
        <w:tc>
          <w:tcPr>
            <w:tcW w:w="1014" w:type="dxa"/>
            <w:gridSpan w:val="2"/>
          </w:tcPr>
          <w:p w:rsidR="00811764" w:rsidRPr="00811764" w:rsidRDefault="00811764" w:rsidP="00811764">
            <w:pPr>
              <w:pStyle w:val="a4"/>
            </w:pPr>
            <w:r w:rsidRPr="00811764">
              <w:rPr>
                <w:rFonts w:hint="eastAsia"/>
              </w:rPr>
              <w:t>工程部</w:t>
            </w:r>
          </w:p>
        </w:tc>
        <w:tc>
          <w:tcPr>
            <w:tcW w:w="1925" w:type="dxa"/>
            <w:gridSpan w:val="3"/>
          </w:tcPr>
          <w:p w:rsidR="00811764" w:rsidRPr="00811764" w:rsidRDefault="00811764" w:rsidP="00811764">
            <w:pPr>
              <w:pStyle w:val="a4"/>
            </w:pPr>
          </w:p>
        </w:tc>
      </w:tr>
      <w:tr w:rsidR="00811764" w:rsidRPr="00811764" w:rsidTr="00184C8E">
        <w:trPr>
          <w:trHeight w:val="20"/>
          <w:jc w:val="center"/>
        </w:trPr>
        <w:tc>
          <w:tcPr>
            <w:tcW w:w="549" w:type="dxa"/>
          </w:tcPr>
          <w:p w:rsidR="00811764" w:rsidRPr="00811764" w:rsidRDefault="00811764" w:rsidP="00811764">
            <w:pPr>
              <w:pStyle w:val="a4"/>
            </w:pPr>
            <w:r w:rsidRPr="00811764">
              <w:rPr>
                <w:rFonts w:hint="eastAsia"/>
              </w:rPr>
              <w:t>日</w:t>
            </w:r>
            <w:r w:rsidRPr="00811764">
              <w:rPr>
                <w:rFonts w:hint="eastAsia"/>
              </w:rPr>
              <w:t xml:space="preserve">   </w:t>
            </w:r>
            <w:r w:rsidRPr="00811764">
              <w:rPr>
                <w:rFonts w:hint="eastAsia"/>
              </w:rPr>
              <w:t>期</w:t>
            </w:r>
          </w:p>
        </w:tc>
        <w:tc>
          <w:tcPr>
            <w:tcW w:w="944" w:type="dxa"/>
            <w:gridSpan w:val="3"/>
          </w:tcPr>
          <w:p w:rsidR="00811764" w:rsidRPr="00811764" w:rsidRDefault="00811764" w:rsidP="00811764">
            <w:pPr>
              <w:pStyle w:val="a4"/>
            </w:pPr>
          </w:p>
        </w:tc>
        <w:tc>
          <w:tcPr>
            <w:tcW w:w="950" w:type="dxa"/>
            <w:gridSpan w:val="2"/>
          </w:tcPr>
          <w:p w:rsidR="00811764" w:rsidRPr="00811764" w:rsidRDefault="00811764" w:rsidP="00811764">
            <w:pPr>
              <w:pStyle w:val="a4"/>
            </w:pPr>
            <w:r w:rsidRPr="00811764">
              <w:rPr>
                <w:rFonts w:hint="eastAsia"/>
              </w:rPr>
              <w:t>日</w:t>
            </w:r>
            <w:r w:rsidRPr="00811764">
              <w:rPr>
                <w:rFonts w:hint="eastAsia"/>
              </w:rPr>
              <w:t xml:space="preserve">   </w:t>
            </w:r>
            <w:r w:rsidRPr="00811764">
              <w:rPr>
                <w:rFonts w:hint="eastAsia"/>
              </w:rPr>
              <w:t>期</w:t>
            </w:r>
          </w:p>
        </w:tc>
        <w:tc>
          <w:tcPr>
            <w:tcW w:w="1208" w:type="dxa"/>
          </w:tcPr>
          <w:p w:rsidR="00811764" w:rsidRPr="00811764" w:rsidRDefault="00811764" w:rsidP="00811764">
            <w:pPr>
              <w:pStyle w:val="a4"/>
            </w:pPr>
          </w:p>
        </w:tc>
        <w:tc>
          <w:tcPr>
            <w:tcW w:w="695" w:type="dxa"/>
          </w:tcPr>
          <w:p w:rsidR="00811764" w:rsidRPr="00811764" w:rsidRDefault="00811764" w:rsidP="00811764">
            <w:pPr>
              <w:pStyle w:val="a4"/>
            </w:pPr>
            <w:r w:rsidRPr="00811764">
              <w:rPr>
                <w:rFonts w:hint="eastAsia"/>
              </w:rPr>
              <w:t>日</w:t>
            </w:r>
            <w:r w:rsidRPr="00811764">
              <w:rPr>
                <w:rFonts w:hint="eastAsia"/>
              </w:rPr>
              <w:t xml:space="preserve">   </w:t>
            </w:r>
            <w:r w:rsidRPr="00811764">
              <w:rPr>
                <w:rFonts w:hint="eastAsia"/>
              </w:rPr>
              <w:t>期</w:t>
            </w:r>
          </w:p>
        </w:tc>
        <w:tc>
          <w:tcPr>
            <w:tcW w:w="961" w:type="dxa"/>
            <w:gridSpan w:val="2"/>
          </w:tcPr>
          <w:p w:rsidR="00811764" w:rsidRPr="00811764" w:rsidRDefault="00811764" w:rsidP="00811764">
            <w:pPr>
              <w:pStyle w:val="a4"/>
            </w:pPr>
          </w:p>
        </w:tc>
        <w:tc>
          <w:tcPr>
            <w:tcW w:w="1014" w:type="dxa"/>
            <w:gridSpan w:val="2"/>
          </w:tcPr>
          <w:p w:rsidR="00811764" w:rsidRPr="00811764" w:rsidRDefault="00811764" w:rsidP="00811764">
            <w:pPr>
              <w:pStyle w:val="a4"/>
            </w:pPr>
            <w:r w:rsidRPr="00811764">
              <w:rPr>
                <w:rFonts w:hint="eastAsia"/>
              </w:rPr>
              <w:t>日</w:t>
            </w:r>
            <w:r w:rsidRPr="00811764">
              <w:rPr>
                <w:rFonts w:hint="eastAsia"/>
              </w:rPr>
              <w:t xml:space="preserve">   </w:t>
            </w:r>
            <w:r w:rsidRPr="00811764">
              <w:rPr>
                <w:rFonts w:hint="eastAsia"/>
              </w:rPr>
              <w:t>期</w:t>
            </w:r>
          </w:p>
        </w:tc>
        <w:tc>
          <w:tcPr>
            <w:tcW w:w="1925" w:type="dxa"/>
            <w:gridSpan w:val="3"/>
          </w:tcPr>
          <w:p w:rsidR="00811764" w:rsidRPr="00811764" w:rsidRDefault="00811764" w:rsidP="00811764">
            <w:pPr>
              <w:pStyle w:val="a4"/>
            </w:pPr>
          </w:p>
        </w:tc>
      </w:tr>
    </w:tbl>
    <w:p w:rsidR="00811764" w:rsidRDefault="00811764" w:rsidP="00811764">
      <w:pPr>
        <w:pStyle w:val="a4"/>
      </w:pPr>
      <w:r>
        <w:rPr>
          <w:rFonts w:hint="eastAsia"/>
        </w:rPr>
        <w:t>注：各考核指标扣分在分项内进行累加，分项分值扣完为止。</w:t>
      </w:r>
    </w:p>
    <w:p w:rsidR="00F13F5C" w:rsidRDefault="00CA1EAA" w:rsidP="00F13F5C">
      <w:pPr>
        <w:pStyle w:val="10"/>
      </w:pPr>
      <w:bookmarkStart w:id="55" w:name="_Toc520565511"/>
      <w:r>
        <w:rPr>
          <w:rFonts w:hint="eastAsia"/>
        </w:rPr>
        <w:t>资源</w:t>
      </w:r>
      <w:r>
        <w:t>配置计划及保证措施</w:t>
      </w:r>
      <w:bookmarkEnd w:id="55"/>
    </w:p>
    <w:p w:rsidR="00614A12" w:rsidRDefault="00614A12" w:rsidP="00614A12">
      <w:pPr>
        <w:pStyle w:val="20"/>
      </w:pPr>
      <w:bookmarkStart w:id="56" w:name="_Toc520565512"/>
      <w:r>
        <w:t>劳动力</w:t>
      </w:r>
      <w:r w:rsidR="00C853E4">
        <w:t>配置</w:t>
      </w:r>
      <w:r>
        <w:t>计划</w:t>
      </w:r>
      <w:r w:rsidR="00CA1EAA">
        <w:t>及保证措施</w:t>
      </w:r>
      <w:bookmarkEnd w:id="56"/>
    </w:p>
    <w:p w:rsidR="00A559B5" w:rsidRDefault="00A559B5" w:rsidP="00A559B5">
      <w:pPr>
        <w:pStyle w:val="30"/>
      </w:pPr>
      <w:r>
        <w:t>劳动力配置计划</w:t>
      </w:r>
    </w:p>
    <w:p w:rsidR="00A559B5" w:rsidRPr="00A559B5" w:rsidRDefault="00A559B5" w:rsidP="00A559B5">
      <w:pPr>
        <w:ind w:firstLine="560"/>
      </w:pPr>
      <w:r>
        <w:t>本项目劳动力配置计划详附图表</w:t>
      </w:r>
      <w:r>
        <w:rPr>
          <w:rFonts w:hint="eastAsia"/>
        </w:rPr>
        <w:t>《拟投入劳动力配置计划表》</w:t>
      </w:r>
    </w:p>
    <w:p w:rsidR="00C853E4" w:rsidRDefault="00C853E4" w:rsidP="00A559B5">
      <w:pPr>
        <w:pStyle w:val="30"/>
      </w:pPr>
      <w:r>
        <w:lastRenderedPageBreak/>
        <w:t>劳动力保证措施</w:t>
      </w:r>
    </w:p>
    <w:p w:rsidR="00C853E4" w:rsidRDefault="00C853E4" w:rsidP="00C853E4">
      <w:pPr>
        <w:ind w:firstLine="560"/>
      </w:pPr>
      <w:r>
        <w:rPr>
          <w:rFonts w:hint="eastAsia"/>
        </w:rPr>
        <w:t>1</w:t>
      </w:r>
      <w:r>
        <w:rPr>
          <w:rFonts w:hint="eastAsia"/>
        </w:rPr>
        <w:t>、人员保证措施</w:t>
      </w:r>
    </w:p>
    <w:p w:rsidR="00C853E4" w:rsidRPr="005F67B8" w:rsidRDefault="00C853E4" w:rsidP="00C853E4">
      <w:pPr>
        <w:ind w:firstLine="560"/>
      </w:pPr>
      <w:r>
        <w:rPr>
          <w:rFonts w:hint="eastAsia"/>
        </w:rPr>
        <w:t>1</w:t>
      </w:r>
      <w:r>
        <w:rPr>
          <w:rFonts w:hint="eastAsia"/>
        </w:rPr>
        <w:t>）</w:t>
      </w:r>
      <w:r w:rsidRPr="005F67B8">
        <w:rPr>
          <w:rFonts w:hint="eastAsia"/>
        </w:rPr>
        <w:t>按照“足够略有盈余”的原则，选择多家劳务分包商并略作数量储备以应对施工中的诸多不确定因素；</w:t>
      </w:r>
    </w:p>
    <w:p w:rsidR="00C853E4" w:rsidRPr="005F67B8" w:rsidRDefault="00C853E4" w:rsidP="00C853E4">
      <w:pPr>
        <w:ind w:firstLine="560"/>
      </w:pPr>
      <w:r>
        <w:rPr>
          <w:rFonts w:hint="eastAsia"/>
        </w:rPr>
        <w:t>2</w:t>
      </w:r>
      <w:r>
        <w:rPr>
          <w:rFonts w:hint="eastAsia"/>
        </w:rPr>
        <w:t>）</w:t>
      </w:r>
      <w:r w:rsidRPr="005F67B8">
        <w:rPr>
          <w:rFonts w:hint="eastAsia"/>
        </w:rPr>
        <w:t>组建综合实力强的劳动队伍，并对分包单位的劳动力配置进行专项管理，动态监察，进场前提出劳动力配置要求，进场后核实人数；</w:t>
      </w:r>
    </w:p>
    <w:p w:rsidR="00C853E4" w:rsidRPr="005F67B8" w:rsidRDefault="00C853E4" w:rsidP="00C853E4">
      <w:pPr>
        <w:ind w:firstLine="560"/>
      </w:pPr>
      <w:r>
        <w:rPr>
          <w:rFonts w:hint="eastAsia"/>
        </w:rPr>
        <w:t>3</w:t>
      </w:r>
      <w:r>
        <w:rPr>
          <w:rFonts w:hint="eastAsia"/>
        </w:rPr>
        <w:t>）</w:t>
      </w:r>
      <w:r w:rsidRPr="005F67B8">
        <w:rPr>
          <w:rFonts w:hint="eastAsia"/>
        </w:rPr>
        <w:t>同劳务分包承包人依法签订分包合同，并按照合同约定履行义务；</w:t>
      </w:r>
    </w:p>
    <w:p w:rsidR="00C853E4" w:rsidRPr="005F67B8" w:rsidRDefault="00C853E4" w:rsidP="00C853E4">
      <w:pPr>
        <w:ind w:firstLine="560"/>
      </w:pPr>
      <w:r>
        <w:rPr>
          <w:rFonts w:hint="eastAsia"/>
        </w:rPr>
        <w:t>4</w:t>
      </w:r>
      <w:r>
        <w:rPr>
          <w:rFonts w:hint="eastAsia"/>
        </w:rPr>
        <w:t>）</w:t>
      </w:r>
      <w:r w:rsidRPr="005F67B8">
        <w:rPr>
          <w:rFonts w:hint="eastAsia"/>
        </w:rPr>
        <w:t>充分发挥经济杠杆作用，定期开展工期竞赛，进行工期考核，奖优罚劣，激发各劳务分包商保证劳动力投入的自觉性；</w:t>
      </w:r>
    </w:p>
    <w:p w:rsidR="00C853E4" w:rsidRDefault="00C853E4" w:rsidP="00C853E4">
      <w:pPr>
        <w:ind w:firstLine="560"/>
      </w:pPr>
      <w:r>
        <w:rPr>
          <w:rFonts w:hint="eastAsia"/>
        </w:rPr>
        <w:t>5</w:t>
      </w:r>
      <w:r>
        <w:rPr>
          <w:rFonts w:hint="eastAsia"/>
        </w:rPr>
        <w:t>）</w:t>
      </w:r>
      <w:r w:rsidRPr="005F67B8">
        <w:rPr>
          <w:rFonts w:hint="eastAsia"/>
        </w:rPr>
        <w:t>不因节假日及季节性施工影响导致人员流失，确保现场操作人员的长期固定性。</w:t>
      </w:r>
    </w:p>
    <w:p w:rsidR="00C853E4" w:rsidRDefault="00C853E4" w:rsidP="00C853E4">
      <w:pPr>
        <w:ind w:firstLine="560"/>
      </w:pPr>
      <w:r>
        <w:rPr>
          <w:rFonts w:hint="eastAsia"/>
        </w:rPr>
        <w:t>2</w:t>
      </w:r>
      <w:r>
        <w:rPr>
          <w:rFonts w:hint="eastAsia"/>
        </w:rPr>
        <w:t>、劳动力素质保障措施</w:t>
      </w:r>
    </w:p>
    <w:p w:rsidR="00C853E4" w:rsidRPr="005F67B8" w:rsidRDefault="00C853E4" w:rsidP="00C853E4">
      <w:pPr>
        <w:ind w:firstLine="560"/>
      </w:pPr>
      <w:r>
        <w:rPr>
          <w:rFonts w:hint="eastAsia"/>
        </w:rPr>
        <w:t>1</w:t>
      </w:r>
      <w:r>
        <w:rPr>
          <w:rFonts w:hint="eastAsia"/>
        </w:rPr>
        <w:t>）</w:t>
      </w:r>
      <w:r w:rsidRPr="005F67B8">
        <w:rPr>
          <w:rFonts w:hint="eastAsia"/>
        </w:rPr>
        <w:t>严格执行认证体系运营文件要求，在企业的合格分包商名录中择优选择劳务分包商；</w:t>
      </w:r>
    </w:p>
    <w:p w:rsidR="00C853E4" w:rsidRPr="005F67B8" w:rsidRDefault="00C853E4" w:rsidP="00C853E4">
      <w:pPr>
        <w:ind w:firstLine="560"/>
      </w:pPr>
      <w:r>
        <w:rPr>
          <w:rFonts w:hint="eastAsia"/>
        </w:rPr>
        <w:t>2</w:t>
      </w:r>
      <w:r>
        <w:rPr>
          <w:rFonts w:hint="eastAsia"/>
        </w:rPr>
        <w:t>）</w:t>
      </w:r>
      <w:r w:rsidRPr="005F67B8">
        <w:rPr>
          <w:rFonts w:hint="eastAsia"/>
        </w:rPr>
        <w:t>劳务分包合同中明确约定：进场人员必须持有各类《岗位资格证书》，其中高、中级工所占比例不少于</w:t>
      </w:r>
      <w:r w:rsidRPr="005F67B8">
        <w:rPr>
          <w:rFonts w:hint="eastAsia"/>
        </w:rPr>
        <w:t>90%</w:t>
      </w:r>
      <w:r w:rsidRPr="005F67B8">
        <w:rPr>
          <w:rFonts w:hint="eastAsia"/>
        </w:rPr>
        <w:t>；</w:t>
      </w:r>
    </w:p>
    <w:p w:rsidR="00C853E4" w:rsidRPr="005F67B8" w:rsidRDefault="00C853E4" w:rsidP="00C853E4">
      <w:pPr>
        <w:ind w:firstLine="560"/>
      </w:pPr>
      <w:r>
        <w:rPr>
          <w:rFonts w:hint="eastAsia"/>
        </w:rPr>
        <w:t>3</w:t>
      </w:r>
      <w:r>
        <w:rPr>
          <w:rFonts w:hint="eastAsia"/>
        </w:rPr>
        <w:t>）</w:t>
      </w:r>
      <w:r w:rsidRPr="005F67B8">
        <w:rPr>
          <w:rFonts w:hint="eastAsia"/>
        </w:rPr>
        <w:t>分包进场后，及时组织工期、技术、施工质量标准交底，思想、法制、安全教育培训等；</w:t>
      </w:r>
    </w:p>
    <w:p w:rsidR="00C853E4" w:rsidRDefault="00C853E4" w:rsidP="00C853E4">
      <w:pPr>
        <w:ind w:firstLine="560"/>
      </w:pPr>
      <w:r>
        <w:rPr>
          <w:rFonts w:hint="eastAsia"/>
        </w:rPr>
        <w:t>4</w:t>
      </w:r>
      <w:r>
        <w:rPr>
          <w:rFonts w:hint="eastAsia"/>
        </w:rPr>
        <w:t>）</w:t>
      </w:r>
      <w:r w:rsidRPr="005F67B8">
        <w:rPr>
          <w:rFonts w:hint="eastAsia"/>
        </w:rPr>
        <w:t>定期对</w:t>
      </w:r>
      <w:r>
        <w:rPr>
          <w:rFonts w:hint="eastAsia"/>
        </w:rPr>
        <w:t>劳务队伍进行考核，尤其对特殊工种进行严格考核，建立一套完整的考核</w:t>
      </w:r>
      <w:r w:rsidRPr="005F67B8">
        <w:rPr>
          <w:rFonts w:hint="eastAsia"/>
        </w:rPr>
        <w:t>机制</w:t>
      </w:r>
      <w:r>
        <w:rPr>
          <w:rFonts w:hint="eastAsia"/>
        </w:rPr>
        <w:t>。</w:t>
      </w:r>
    </w:p>
    <w:p w:rsidR="00C853E4" w:rsidRPr="00BA243C" w:rsidRDefault="00C853E4" w:rsidP="00C853E4">
      <w:pPr>
        <w:ind w:firstLine="560"/>
      </w:pPr>
      <w:r w:rsidRPr="00BA243C">
        <w:rPr>
          <w:rFonts w:hint="eastAsia"/>
        </w:rPr>
        <w:lastRenderedPageBreak/>
        <w:t>3</w:t>
      </w:r>
      <w:r>
        <w:rPr>
          <w:rFonts w:hint="eastAsia"/>
        </w:rPr>
        <w:t>、</w:t>
      </w:r>
      <w:r w:rsidRPr="00BA243C">
        <w:rPr>
          <w:rFonts w:hint="eastAsia"/>
        </w:rPr>
        <w:t>工资保障</w:t>
      </w:r>
    </w:p>
    <w:p w:rsidR="00C853E4" w:rsidRPr="005F67B8" w:rsidRDefault="00C853E4" w:rsidP="00C853E4">
      <w:pPr>
        <w:ind w:firstLine="560"/>
      </w:pPr>
      <w:r>
        <w:rPr>
          <w:rFonts w:hint="eastAsia"/>
        </w:rPr>
        <w:t>1</w:t>
      </w:r>
      <w:r>
        <w:rPr>
          <w:rFonts w:hint="eastAsia"/>
        </w:rPr>
        <w:t>）</w:t>
      </w:r>
      <w:r w:rsidRPr="005F67B8">
        <w:rPr>
          <w:rFonts w:hint="eastAsia"/>
        </w:rPr>
        <w:t>在签订劳务分包合同时明确约定劳务工程款的支付时间、结算方式以及保证按时支付的相应措施，确保劳动者工资及时足额支付；</w:t>
      </w:r>
    </w:p>
    <w:p w:rsidR="00C853E4" w:rsidRPr="00C853E4" w:rsidRDefault="00C853E4" w:rsidP="00C853E4">
      <w:pPr>
        <w:ind w:firstLine="560"/>
      </w:pPr>
      <w:r>
        <w:rPr>
          <w:rFonts w:hint="eastAsia"/>
        </w:rPr>
        <w:t>2</w:t>
      </w:r>
      <w:r>
        <w:rPr>
          <w:rFonts w:hint="eastAsia"/>
        </w:rPr>
        <w:t>）付款额度公开，每次支付工程款时，我单位及时将付款的额度</w:t>
      </w:r>
      <w:r w:rsidRPr="005F67B8">
        <w:rPr>
          <w:rFonts w:hint="eastAsia"/>
        </w:rPr>
        <w:t>通知劳务公司作业班组长，让工人了解我单位准确的付款情况，保护劳务人员的知情权，稳定工人的情绪，从而一定程度上制约和避免劳务公司挪用工资款项。</w:t>
      </w:r>
    </w:p>
    <w:p w:rsidR="00F13F5C" w:rsidRDefault="00F13F5C" w:rsidP="00F13F5C">
      <w:pPr>
        <w:pStyle w:val="20"/>
      </w:pPr>
      <w:bookmarkStart w:id="57" w:name="_Toc520565513"/>
      <w:r>
        <w:t>机具</w:t>
      </w:r>
      <w:r w:rsidR="00CA1EAA">
        <w:t>配置</w:t>
      </w:r>
      <w:r>
        <w:t>计划</w:t>
      </w:r>
      <w:r w:rsidR="00CA1EAA">
        <w:t>及保证措施</w:t>
      </w:r>
      <w:bookmarkEnd w:id="57"/>
    </w:p>
    <w:p w:rsidR="00C95822" w:rsidRDefault="00C95822" w:rsidP="00C95822">
      <w:pPr>
        <w:pStyle w:val="30"/>
      </w:pPr>
      <w:r>
        <w:t>拟投入的主要施工设备</w:t>
      </w:r>
    </w:p>
    <w:p w:rsidR="00A559B5" w:rsidRDefault="00A559B5" w:rsidP="00A559B5">
      <w:pPr>
        <w:pStyle w:val="a5"/>
        <w:keepNext/>
        <w:spacing w:before="156"/>
      </w:pPr>
      <w:r w:rsidRPr="00E30CEE">
        <w:rPr>
          <w:rFonts w:hint="eastAsia"/>
        </w:rPr>
        <w:t>施工机械一览表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711"/>
        <w:gridCol w:w="1510"/>
        <w:gridCol w:w="1488"/>
        <w:gridCol w:w="695"/>
        <w:gridCol w:w="811"/>
        <w:gridCol w:w="697"/>
        <w:gridCol w:w="1054"/>
        <w:gridCol w:w="1280"/>
      </w:tblGrid>
      <w:tr w:rsidR="00184C8E" w:rsidRPr="00184C8E" w:rsidTr="00D615A4">
        <w:trPr>
          <w:trHeight w:val="543"/>
          <w:jc w:val="center"/>
        </w:trPr>
        <w:tc>
          <w:tcPr>
            <w:tcW w:w="711" w:type="dxa"/>
            <w:shd w:val="clear" w:color="auto" w:fill="auto"/>
            <w:vAlign w:val="center"/>
            <w:hideMark/>
          </w:tcPr>
          <w:p w:rsidR="00184C8E" w:rsidRPr="00184C8E" w:rsidRDefault="00184C8E" w:rsidP="00184C8E">
            <w:pPr>
              <w:pStyle w:val="a4"/>
            </w:pPr>
            <w:r w:rsidRPr="00184C8E">
              <w:rPr>
                <w:rFonts w:hint="eastAsia"/>
              </w:rPr>
              <w:t>序号</w:t>
            </w:r>
          </w:p>
        </w:tc>
        <w:tc>
          <w:tcPr>
            <w:tcW w:w="1510" w:type="dxa"/>
            <w:shd w:val="clear" w:color="auto" w:fill="auto"/>
            <w:vAlign w:val="center"/>
            <w:hideMark/>
          </w:tcPr>
          <w:p w:rsidR="00184C8E" w:rsidRPr="00184C8E" w:rsidRDefault="00184C8E" w:rsidP="00184C8E">
            <w:pPr>
              <w:pStyle w:val="a4"/>
            </w:pPr>
            <w:r w:rsidRPr="00184C8E">
              <w:rPr>
                <w:rFonts w:hint="eastAsia"/>
              </w:rPr>
              <w:t>设备名称</w:t>
            </w:r>
          </w:p>
        </w:tc>
        <w:tc>
          <w:tcPr>
            <w:tcW w:w="1488" w:type="dxa"/>
            <w:shd w:val="clear" w:color="auto" w:fill="auto"/>
            <w:vAlign w:val="center"/>
            <w:hideMark/>
          </w:tcPr>
          <w:p w:rsidR="00184C8E" w:rsidRPr="00184C8E" w:rsidRDefault="00184C8E" w:rsidP="00184C8E">
            <w:pPr>
              <w:pStyle w:val="a4"/>
            </w:pPr>
            <w:r w:rsidRPr="00184C8E">
              <w:rPr>
                <w:rFonts w:hint="eastAsia"/>
              </w:rPr>
              <w:t>型号规格</w:t>
            </w:r>
          </w:p>
        </w:tc>
        <w:tc>
          <w:tcPr>
            <w:tcW w:w="695" w:type="dxa"/>
            <w:shd w:val="clear" w:color="auto" w:fill="auto"/>
            <w:vAlign w:val="center"/>
            <w:hideMark/>
          </w:tcPr>
          <w:p w:rsidR="00184C8E" w:rsidRPr="00184C8E" w:rsidRDefault="00184C8E" w:rsidP="00184C8E">
            <w:pPr>
              <w:pStyle w:val="a4"/>
            </w:pPr>
            <w:r w:rsidRPr="00184C8E">
              <w:rPr>
                <w:rFonts w:hint="eastAsia"/>
              </w:rPr>
              <w:t>数量</w:t>
            </w:r>
          </w:p>
        </w:tc>
        <w:tc>
          <w:tcPr>
            <w:tcW w:w="811" w:type="dxa"/>
            <w:shd w:val="clear" w:color="auto" w:fill="auto"/>
            <w:vAlign w:val="center"/>
            <w:hideMark/>
          </w:tcPr>
          <w:p w:rsidR="00184C8E" w:rsidRPr="00184C8E" w:rsidRDefault="00184C8E" w:rsidP="00184C8E">
            <w:pPr>
              <w:pStyle w:val="a4"/>
            </w:pPr>
            <w:r w:rsidRPr="00184C8E">
              <w:rPr>
                <w:rFonts w:hint="eastAsia"/>
              </w:rPr>
              <w:t>产地</w:t>
            </w:r>
          </w:p>
        </w:tc>
        <w:tc>
          <w:tcPr>
            <w:tcW w:w="697" w:type="dxa"/>
            <w:shd w:val="clear" w:color="auto" w:fill="auto"/>
            <w:vAlign w:val="center"/>
            <w:hideMark/>
          </w:tcPr>
          <w:p w:rsidR="00184C8E" w:rsidRPr="00184C8E" w:rsidRDefault="00184C8E" w:rsidP="00184C8E">
            <w:pPr>
              <w:pStyle w:val="a4"/>
            </w:pPr>
            <w:r w:rsidRPr="00184C8E">
              <w:rPr>
                <w:rFonts w:hint="eastAsia"/>
              </w:rPr>
              <w:t>制造年份</w:t>
            </w:r>
          </w:p>
        </w:tc>
        <w:tc>
          <w:tcPr>
            <w:tcW w:w="1054" w:type="dxa"/>
            <w:shd w:val="clear" w:color="auto" w:fill="auto"/>
            <w:vAlign w:val="center"/>
            <w:hideMark/>
          </w:tcPr>
          <w:p w:rsidR="00184C8E" w:rsidRPr="00184C8E" w:rsidRDefault="00184C8E" w:rsidP="00184C8E">
            <w:pPr>
              <w:pStyle w:val="a4"/>
            </w:pPr>
            <w:r w:rsidRPr="00184C8E">
              <w:rPr>
                <w:rFonts w:hint="eastAsia"/>
              </w:rPr>
              <w:t>额定功率（</w:t>
            </w:r>
            <w:r w:rsidRPr="00184C8E">
              <w:rPr>
                <w:rFonts w:hint="eastAsia"/>
              </w:rPr>
              <w:t>KW</w:t>
            </w:r>
            <w:r w:rsidRPr="00184C8E">
              <w:rPr>
                <w:rFonts w:hint="eastAsia"/>
              </w:rPr>
              <w:t>）</w:t>
            </w:r>
          </w:p>
        </w:tc>
        <w:tc>
          <w:tcPr>
            <w:tcW w:w="1280" w:type="dxa"/>
            <w:shd w:val="clear" w:color="auto" w:fill="auto"/>
            <w:vAlign w:val="center"/>
            <w:hideMark/>
          </w:tcPr>
          <w:p w:rsidR="00184C8E" w:rsidRPr="00184C8E" w:rsidRDefault="00184C8E" w:rsidP="00184C8E">
            <w:pPr>
              <w:pStyle w:val="a4"/>
            </w:pPr>
            <w:r w:rsidRPr="00184C8E">
              <w:rPr>
                <w:rFonts w:hint="eastAsia"/>
              </w:rPr>
              <w:t>用于施工部位</w:t>
            </w:r>
          </w:p>
        </w:tc>
      </w:tr>
      <w:tr w:rsidR="00184C8E" w:rsidRPr="00184C8E" w:rsidTr="00D615A4">
        <w:trPr>
          <w:trHeight w:val="263"/>
          <w:jc w:val="center"/>
        </w:trPr>
        <w:tc>
          <w:tcPr>
            <w:tcW w:w="711" w:type="dxa"/>
            <w:shd w:val="clear" w:color="auto" w:fill="auto"/>
            <w:vAlign w:val="center"/>
            <w:hideMark/>
          </w:tcPr>
          <w:p w:rsidR="00184C8E" w:rsidRPr="00184C8E" w:rsidRDefault="00184C8E" w:rsidP="00184C8E">
            <w:pPr>
              <w:pStyle w:val="a4"/>
            </w:pPr>
            <w:r w:rsidRPr="00184C8E">
              <w:rPr>
                <w:rFonts w:hint="eastAsia"/>
              </w:rPr>
              <w:t>1</w:t>
            </w:r>
          </w:p>
        </w:tc>
        <w:tc>
          <w:tcPr>
            <w:tcW w:w="1510" w:type="dxa"/>
            <w:shd w:val="clear" w:color="auto" w:fill="auto"/>
            <w:vAlign w:val="center"/>
          </w:tcPr>
          <w:p w:rsidR="00184C8E" w:rsidRPr="00184C8E" w:rsidRDefault="00184C8E" w:rsidP="00184C8E">
            <w:pPr>
              <w:pStyle w:val="a4"/>
            </w:pPr>
            <w:r w:rsidRPr="00184C8E">
              <w:rPr>
                <w:rFonts w:hint="eastAsia"/>
              </w:rPr>
              <w:t>挖掘机</w:t>
            </w:r>
          </w:p>
        </w:tc>
        <w:tc>
          <w:tcPr>
            <w:tcW w:w="1488" w:type="dxa"/>
            <w:shd w:val="clear" w:color="auto" w:fill="auto"/>
            <w:vAlign w:val="center"/>
          </w:tcPr>
          <w:p w:rsidR="00184C8E" w:rsidRPr="00184C8E" w:rsidRDefault="00184C8E" w:rsidP="00184C8E">
            <w:pPr>
              <w:pStyle w:val="a4"/>
            </w:pPr>
            <w:r w:rsidRPr="00184C8E">
              <w:rPr>
                <w:rFonts w:hint="eastAsia"/>
              </w:rPr>
              <w:t>PC60</w:t>
            </w:r>
          </w:p>
        </w:tc>
        <w:tc>
          <w:tcPr>
            <w:tcW w:w="695" w:type="dxa"/>
            <w:shd w:val="clear" w:color="auto" w:fill="auto"/>
            <w:vAlign w:val="center"/>
          </w:tcPr>
          <w:p w:rsidR="00184C8E" w:rsidRPr="00184C8E" w:rsidRDefault="001F16EC" w:rsidP="00184C8E">
            <w:pPr>
              <w:pStyle w:val="a4"/>
            </w:pPr>
            <w:r>
              <w:t>3</w:t>
            </w:r>
          </w:p>
        </w:tc>
        <w:tc>
          <w:tcPr>
            <w:tcW w:w="811" w:type="dxa"/>
            <w:shd w:val="clear" w:color="auto" w:fill="auto"/>
            <w:vAlign w:val="center"/>
          </w:tcPr>
          <w:p w:rsidR="00184C8E" w:rsidRPr="00184C8E" w:rsidRDefault="00184C8E" w:rsidP="00184C8E">
            <w:pPr>
              <w:pStyle w:val="a4"/>
            </w:pPr>
            <w:r w:rsidRPr="00184C8E">
              <w:rPr>
                <w:rFonts w:hint="eastAsia"/>
              </w:rPr>
              <w:t>徐州</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柴油机</w:t>
            </w:r>
          </w:p>
        </w:tc>
        <w:tc>
          <w:tcPr>
            <w:tcW w:w="1280" w:type="dxa"/>
            <w:shd w:val="clear" w:color="auto" w:fill="auto"/>
            <w:vAlign w:val="center"/>
          </w:tcPr>
          <w:p w:rsidR="00184C8E" w:rsidRPr="00184C8E" w:rsidRDefault="00184C8E" w:rsidP="00184C8E">
            <w:pPr>
              <w:pStyle w:val="a4"/>
            </w:pPr>
            <w:r w:rsidRPr="00184C8E">
              <w:rPr>
                <w:rFonts w:hint="eastAsia"/>
              </w:rPr>
              <w:t>土石方</w:t>
            </w:r>
          </w:p>
        </w:tc>
      </w:tr>
      <w:tr w:rsidR="00184C8E" w:rsidRPr="00184C8E" w:rsidTr="00D615A4">
        <w:trPr>
          <w:trHeight w:val="263"/>
          <w:jc w:val="center"/>
        </w:trPr>
        <w:tc>
          <w:tcPr>
            <w:tcW w:w="711" w:type="dxa"/>
            <w:shd w:val="clear" w:color="auto" w:fill="auto"/>
            <w:vAlign w:val="center"/>
            <w:hideMark/>
          </w:tcPr>
          <w:p w:rsidR="00184C8E" w:rsidRPr="00184C8E" w:rsidRDefault="00184C8E" w:rsidP="00184C8E">
            <w:pPr>
              <w:pStyle w:val="a4"/>
            </w:pPr>
            <w:r w:rsidRPr="00184C8E">
              <w:rPr>
                <w:rFonts w:hint="eastAsia"/>
              </w:rPr>
              <w:t>2</w:t>
            </w:r>
          </w:p>
        </w:tc>
        <w:tc>
          <w:tcPr>
            <w:tcW w:w="1510" w:type="dxa"/>
            <w:shd w:val="clear" w:color="auto" w:fill="auto"/>
            <w:vAlign w:val="center"/>
          </w:tcPr>
          <w:p w:rsidR="00184C8E" w:rsidRPr="00184C8E" w:rsidRDefault="00184C8E" w:rsidP="00184C8E">
            <w:pPr>
              <w:pStyle w:val="a4"/>
            </w:pPr>
            <w:r w:rsidRPr="00184C8E">
              <w:rPr>
                <w:rFonts w:hint="eastAsia"/>
              </w:rPr>
              <w:t>自卸汽车</w:t>
            </w:r>
          </w:p>
        </w:tc>
        <w:tc>
          <w:tcPr>
            <w:tcW w:w="1488" w:type="dxa"/>
            <w:shd w:val="clear" w:color="auto" w:fill="auto"/>
            <w:vAlign w:val="center"/>
          </w:tcPr>
          <w:p w:rsidR="00184C8E" w:rsidRPr="00184C8E" w:rsidRDefault="00184C8E" w:rsidP="00184C8E">
            <w:pPr>
              <w:pStyle w:val="a4"/>
            </w:pPr>
            <w:r w:rsidRPr="00184C8E">
              <w:rPr>
                <w:rFonts w:hint="eastAsia"/>
              </w:rPr>
              <w:t>22m</w:t>
            </w:r>
            <w:r w:rsidRPr="00184C8E">
              <w:rPr>
                <w:rFonts w:hint="eastAsia"/>
              </w:rPr>
              <w:t>³</w:t>
            </w:r>
          </w:p>
        </w:tc>
        <w:tc>
          <w:tcPr>
            <w:tcW w:w="695" w:type="dxa"/>
            <w:shd w:val="clear" w:color="auto" w:fill="auto"/>
            <w:vAlign w:val="center"/>
          </w:tcPr>
          <w:p w:rsidR="00184C8E" w:rsidRPr="00184C8E" w:rsidRDefault="001F16EC" w:rsidP="00184C8E">
            <w:pPr>
              <w:pStyle w:val="a4"/>
            </w:pPr>
            <w:r>
              <w:t>5</w:t>
            </w:r>
          </w:p>
        </w:tc>
        <w:tc>
          <w:tcPr>
            <w:tcW w:w="811" w:type="dxa"/>
            <w:shd w:val="clear" w:color="auto" w:fill="auto"/>
            <w:vAlign w:val="center"/>
          </w:tcPr>
          <w:p w:rsidR="00184C8E" w:rsidRPr="00184C8E" w:rsidRDefault="00184C8E" w:rsidP="00184C8E">
            <w:pPr>
              <w:pStyle w:val="a4"/>
            </w:pPr>
            <w:r w:rsidRPr="00184C8E">
              <w:rPr>
                <w:rFonts w:hint="eastAsia"/>
              </w:rPr>
              <w:t>徐州</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柴油机</w:t>
            </w:r>
          </w:p>
        </w:tc>
        <w:tc>
          <w:tcPr>
            <w:tcW w:w="1280" w:type="dxa"/>
            <w:shd w:val="clear" w:color="auto" w:fill="auto"/>
            <w:vAlign w:val="center"/>
          </w:tcPr>
          <w:p w:rsidR="00184C8E" w:rsidRPr="00184C8E" w:rsidRDefault="00184C8E" w:rsidP="00184C8E">
            <w:pPr>
              <w:pStyle w:val="a4"/>
            </w:pPr>
            <w:r w:rsidRPr="00184C8E">
              <w:rPr>
                <w:rFonts w:hint="eastAsia"/>
              </w:rPr>
              <w:t>土石方</w:t>
            </w:r>
          </w:p>
        </w:tc>
      </w:tr>
      <w:tr w:rsidR="00184C8E" w:rsidRPr="00184C8E" w:rsidTr="00D615A4">
        <w:trPr>
          <w:trHeight w:val="280"/>
          <w:jc w:val="center"/>
        </w:trPr>
        <w:tc>
          <w:tcPr>
            <w:tcW w:w="711" w:type="dxa"/>
            <w:shd w:val="clear" w:color="auto" w:fill="auto"/>
            <w:vAlign w:val="center"/>
            <w:hideMark/>
          </w:tcPr>
          <w:p w:rsidR="00184C8E" w:rsidRPr="00184C8E" w:rsidRDefault="00184C8E" w:rsidP="00184C8E">
            <w:pPr>
              <w:pStyle w:val="a4"/>
            </w:pPr>
            <w:r w:rsidRPr="00184C8E">
              <w:rPr>
                <w:rFonts w:hint="eastAsia"/>
              </w:rPr>
              <w:t>3</w:t>
            </w:r>
          </w:p>
        </w:tc>
        <w:tc>
          <w:tcPr>
            <w:tcW w:w="1510" w:type="dxa"/>
            <w:shd w:val="clear" w:color="auto" w:fill="auto"/>
            <w:vAlign w:val="center"/>
          </w:tcPr>
          <w:p w:rsidR="00184C8E" w:rsidRPr="00184C8E" w:rsidRDefault="001F16EC" w:rsidP="00184C8E">
            <w:pPr>
              <w:pStyle w:val="a4"/>
            </w:pPr>
            <w:r>
              <w:rPr>
                <w:rFonts w:hint="eastAsia"/>
              </w:rPr>
              <w:t>旋挖</w:t>
            </w:r>
            <w:r>
              <w:t>钻机</w:t>
            </w:r>
          </w:p>
        </w:tc>
        <w:tc>
          <w:tcPr>
            <w:tcW w:w="1488" w:type="dxa"/>
            <w:shd w:val="clear" w:color="auto" w:fill="auto"/>
            <w:vAlign w:val="center"/>
          </w:tcPr>
          <w:p w:rsidR="00184C8E" w:rsidRPr="00184C8E" w:rsidRDefault="001F16EC" w:rsidP="00184C8E">
            <w:pPr>
              <w:pStyle w:val="a4"/>
            </w:pPr>
            <w:r w:rsidRPr="001F16EC">
              <w:t>XR360</w:t>
            </w:r>
          </w:p>
        </w:tc>
        <w:tc>
          <w:tcPr>
            <w:tcW w:w="695" w:type="dxa"/>
            <w:shd w:val="clear" w:color="auto" w:fill="auto"/>
            <w:vAlign w:val="center"/>
          </w:tcPr>
          <w:p w:rsidR="00184C8E" w:rsidRPr="00184C8E" w:rsidRDefault="001F16EC" w:rsidP="00184C8E">
            <w:pPr>
              <w:pStyle w:val="a4"/>
            </w:pPr>
            <w:r>
              <w:t>3</w:t>
            </w:r>
          </w:p>
        </w:tc>
        <w:tc>
          <w:tcPr>
            <w:tcW w:w="811" w:type="dxa"/>
            <w:shd w:val="clear" w:color="auto" w:fill="auto"/>
            <w:vAlign w:val="center"/>
          </w:tcPr>
          <w:p w:rsidR="00184C8E" w:rsidRPr="00184C8E" w:rsidRDefault="001F16EC" w:rsidP="00184C8E">
            <w:pPr>
              <w:pStyle w:val="a4"/>
            </w:pPr>
            <w:r>
              <w:rPr>
                <w:rFonts w:hint="eastAsia"/>
              </w:rPr>
              <w:t>徐州</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p>
        </w:tc>
        <w:tc>
          <w:tcPr>
            <w:tcW w:w="1280" w:type="dxa"/>
            <w:shd w:val="clear" w:color="auto" w:fill="auto"/>
            <w:vAlign w:val="center"/>
          </w:tcPr>
          <w:p w:rsidR="00184C8E" w:rsidRPr="00184C8E" w:rsidRDefault="003034D6" w:rsidP="00184C8E">
            <w:pPr>
              <w:pStyle w:val="a4"/>
            </w:pPr>
            <w:r>
              <w:t>桩基</w:t>
            </w:r>
          </w:p>
        </w:tc>
      </w:tr>
      <w:tr w:rsidR="00184C8E" w:rsidRPr="00184C8E" w:rsidTr="00D615A4">
        <w:trPr>
          <w:trHeight w:val="252"/>
          <w:jc w:val="center"/>
        </w:trPr>
        <w:tc>
          <w:tcPr>
            <w:tcW w:w="711" w:type="dxa"/>
            <w:shd w:val="clear" w:color="auto" w:fill="auto"/>
            <w:vAlign w:val="center"/>
            <w:hideMark/>
          </w:tcPr>
          <w:p w:rsidR="00184C8E" w:rsidRPr="00184C8E" w:rsidRDefault="00184C8E" w:rsidP="00184C8E">
            <w:pPr>
              <w:pStyle w:val="a4"/>
            </w:pPr>
            <w:r w:rsidRPr="00184C8E">
              <w:rPr>
                <w:rFonts w:hint="eastAsia"/>
              </w:rPr>
              <w:t>4</w:t>
            </w:r>
          </w:p>
        </w:tc>
        <w:tc>
          <w:tcPr>
            <w:tcW w:w="1510" w:type="dxa"/>
            <w:shd w:val="clear" w:color="auto" w:fill="auto"/>
            <w:vAlign w:val="center"/>
          </w:tcPr>
          <w:p w:rsidR="00184C8E" w:rsidRPr="00184C8E" w:rsidRDefault="00184C8E" w:rsidP="00184C8E">
            <w:pPr>
              <w:pStyle w:val="a4"/>
            </w:pPr>
            <w:r w:rsidRPr="00184C8E">
              <w:rPr>
                <w:rFonts w:hint="eastAsia"/>
              </w:rPr>
              <w:t>塔吊</w:t>
            </w:r>
          </w:p>
        </w:tc>
        <w:tc>
          <w:tcPr>
            <w:tcW w:w="1488" w:type="dxa"/>
            <w:shd w:val="clear" w:color="auto" w:fill="auto"/>
            <w:vAlign w:val="center"/>
          </w:tcPr>
          <w:p w:rsidR="00184C8E" w:rsidRPr="00184C8E" w:rsidRDefault="00184C8E" w:rsidP="00184C8E">
            <w:pPr>
              <w:pStyle w:val="a4"/>
            </w:pPr>
            <w:r w:rsidRPr="00184C8E">
              <w:rPr>
                <w:rFonts w:hint="eastAsia"/>
              </w:rPr>
              <w:t>TC5013</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184C8E" w:rsidP="00184C8E">
            <w:pPr>
              <w:pStyle w:val="a4"/>
            </w:pPr>
            <w:r w:rsidRPr="00184C8E">
              <w:t>长沙</w:t>
            </w:r>
          </w:p>
        </w:tc>
        <w:tc>
          <w:tcPr>
            <w:tcW w:w="697" w:type="dxa"/>
            <w:shd w:val="clear" w:color="auto" w:fill="auto"/>
            <w:vAlign w:val="center"/>
          </w:tcPr>
          <w:p w:rsidR="00184C8E" w:rsidRPr="00184C8E" w:rsidRDefault="00184C8E" w:rsidP="00C758F8">
            <w:pPr>
              <w:pStyle w:val="a4"/>
            </w:pPr>
            <w:r w:rsidRPr="00184C8E">
              <w:rPr>
                <w:rFonts w:hint="eastAsia"/>
              </w:rPr>
              <w:t>201</w:t>
            </w:r>
            <w:r w:rsidR="00C758F8">
              <w:t>7</w:t>
            </w:r>
          </w:p>
        </w:tc>
        <w:tc>
          <w:tcPr>
            <w:tcW w:w="1054" w:type="dxa"/>
            <w:shd w:val="clear" w:color="auto" w:fill="auto"/>
            <w:vAlign w:val="center"/>
          </w:tcPr>
          <w:p w:rsidR="00184C8E" w:rsidRPr="00184C8E" w:rsidRDefault="00184C8E" w:rsidP="00184C8E">
            <w:pPr>
              <w:pStyle w:val="a4"/>
            </w:pPr>
            <w:r w:rsidRPr="00184C8E">
              <w:rPr>
                <w:rFonts w:hint="eastAsia"/>
              </w:rPr>
              <w:t>36KW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C758F8" w:rsidRPr="00184C8E" w:rsidTr="00D615A4">
        <w:trPr>
          <w:trHeight w:val="342"/>
          <w:jc w:val="center"/>
        </w:trPr>
        <w:tc>
          <w:tcPr>
            <w:tcW w:w="711" w:type="dxa"/>
            <w:shd w:val="clear" w:color="auto" w:fill="auto"/>
            <w:vAlign w:val="center"/>
          </w:tcPr>
          <w:p w:rsidR="00C758F8" w:rsidRPr="00184C8E" w:rsidRDefault="00B009AC" w:rsidP="00184C8E">
            <w:pPr>
              <w:pStyle w:val="a4"/>
            </w:pPr>
            <w:r>
              <w:rPr>
                <w:rFonts w:hint="eastAsia"/>
              </w:rPr>
              <w:t>5</w:t>
            </w:r>
          </w:p>
        </w:tc>
        <w:tc>
          <w:tcPr>
            <w:tcW w:w="1510" w:type="dxa"/>
            <w:shd w:val="clear" w:color="auto" w:fill="auto"/>
            <w:vAlign w:val="center"/>
          </w:tcPr>
          <w:p w:rsidR="00C758F8" w:rsidRPr="00184C8E" w:rsidRDefault="00C758F8" w:rsidP="00184C8E">
            <w:pPr>
              <w:pStyle w:val="a4"/>
            </w:pPr>
            <w:r>
              <w:rPr>
                <w:rFonts w:hint="eastAsia"/>
              </w:rPr>
              <w:t>塔吊</w:t>
            </w:r>
          </w:p>
        </w:tc>
        <w:tc>
          <w:tcPr>
            <w:tcW w:w="1488" w:type="dxa"/>
            <w:shd w:val="clear" w:color="auto" w:fill="auto"/>
            <w:vAlign w:val="center"/>
          </w:tcPr>
          <w:p w:rsidR="00C758F8" w:rsidRPr="00184C8E" w:rsidRDefault="00C758F8" w:rsidP="001F16EC">
            <w:pPr>
              <w:pStyle w:val="a4"/>
            </w:pPr>
            <w:r>
              <w:rPr>
                <w:rFonts w:hint="eastAsia"/>
              </w:rPr>
              <w:t>TC</w:t>
            </w:r>
            <w:r w:rsidR="001F16EC">
              <w:t>56</w:t>
            </w:r>
            <w:r>
              <w:rPr>
                <w:rFonts w:hint="eastAsia"/>
              </w:rPr>
              <w:t>13</w:t>
            </w:r>
          </w:p>
        </w:tc>
        <w:tc>
          <w:tcPr>
            <w:tcW w:w="695" w:type="dxa"/>
            <w:shd w:val="clear" w:color="auto" w:fill="auto"/>
            <w:vAlign w:val="center"/>
          </w:tcPr>
          <w:p w:rsidR="00C758F8" w:rsidRPr="00184C8E" w:rsidRDefault="001F16EC" w:rsidP="00184C8E">
            <w:pPr>
              <w:pStyle w:val="a4"/>
            </w:pPr>
            <w:r>
              <w:t>1</w:t>
            </w:r>
          </w:p>
        </w:tc>
        <w:tc>
          <w:tcPr>
            <w:tcW w:w="811" w:type="dxa"/>
            <w:shd w:val="clear" w:color="auto" w:fill="auto"/>
            <w:vAlign w:val="center"/>
          </w:tcPr>
          <w:p w:rsidR="00C758F8" w:rsidRPr="00184C8E" w:rsidRDefault="00C758F8" w:rsidP="00184C8E">
            <w:pPr>
              <w:pStyle w:val="a4"/>
            </w:pPr>
            <w:r>
              <w:t>长沙</w:t>
            </w:r>
          </w:p>
        </w:tc>
        <w:tc>
          <w:tcPr>
            <w:tcW w:w="697" w:type="dxa"/>
            <w:shd w:val="clear" w:color="auto" w:fill="auto"/>
            <w:vAlign w:val="center"/>
          </w:tcPr>
          <w:p w:rsidR="00C758F8" w:rsidRPr="00184C8E" w:rsidRDefault="00C758F8" w:rsidP="00C758F8">
            <w:pPr>
              <w:pStyle w:val="a4"/>
            </w:pPr>
            <w:r>
              <w:rPr>
                <w:rFonts w:hint="eastAsia"/>
              </w:rPr>
              <w:t>201</w:t>
            </w:r>
            <w:r>
              <w:t>6</w:t>
            </w:r>
          </w:p>
        </w:tc>
        <w:tc>
          <w:tcPr>
            <w:tcW w:w="1054" w:type="dxa"/>
            <w:shd w:val="clear" w:color="auto" w:fill="auto"/>
            <w:vAlign w:val="center"/>
          </w:tcPr>
          <w:p w:rsidR="00C758F8" w:rsidRPr="00184C8E" w:rsidRDefault="00C758F8" w:rsidP="00184C8E">
            <w:pPr>
              <w:pStyle w:val="a4"/>
            </w:pPr>
            <w:r>
              <w:rPr>
                <w:rFonts w:hint="eastAsia"/>
              </w:rPr>
              <w:t>36KW</w:t>
            </w:r>
          </w:p>
        </w:tc>
        <w:tc>
          <w:tcPr>
            <w:tcW w:w="1280" w:type="dxa"/>
            <w:shd w:val="clear" w:color="auto" w:fill="auto"/>
            <w:vAlign w:val="center"/>
          </w:tcPr>
          <w:p w:rsidR="00C758F8" w:rsidRPr="00184C8E" w:rsidRDefault="00C758F8" w:rsidP="00184C8E">
            <w:pPr>
              <w:pStyle w:val="a4"/>
            </w:pPr>
            <w:r>
              <w:rPr>
                <w:rFonts w:hint="eastAsia"/>
              </w:rPr>
              <w:t>结构</w:t>
            </w:r>
          </w:p>
        </w:tc>
      </w:tr>
      <w:tr w:rsidR="00184C8E" w:rsidRPr="00184C8E" w:rsidTr="00D615A4">
        <w:trPr>
          <w:trHeight w:val="280"/>
          <w:jc w:val="center"/>
        </w:trPr>
        <w:tc>
          <w:tcPr>
            <w:tcW w:w="711" w:type="dxa"/>
            <w:shd w:val="clear" w:color="auto" w:fill="auto"/>
            <w:vAlign w:val="center"/>
            <w:hideMark/>
          </w:tcPr>
          <w:p w:rsidR="00184C8E" w:rsidRPr="00184C8E" w:rsidRDefault="00B009AC" w:rsidP="00184C8E">
            <w:pPr>
              <w:pStyle w:val="a4"/>
            </w:pPr>
            <w:r>
              <w:t>6</w:t>
            </w:r>
          </w:p>
        </w:tc>
        <w:tc>
          <w:tcPr>
            <w:tcW w:w="1510" w:type="dxa"/>
            <w:shd w:val="clear" w:color="auto" w:fill="auto"/>
            <w:vAlign w:val="center"/>
          </w:tcPr>
          <w:p w:rsidR="00184C8E" w:rsidRPr="00184C8E" w:rsidRDefault="00184C8E" w:rsidP="00184C8E">
            <w:pPr>
              <w:pStyle w:val="a4"/>
            </w:pPr>
            <w:r w:rsidRPr="00184C8E">
              <w:rPr>
                <w:rFonts w:hint="eastAsia"/>
              </w:rPr>
              <w:t>施工电梯</w:t>
            </w:r>
          </w:p>
        </w:tc>
        <w:tc>
          <w:tcPr>
            <w:tcW w:w="1488" w:type="dxa"/>
            <w:shd w:val="clear" w:color="auto" w:fill="auto"/>
            <w:vAlign w:val="center"/>
          </w:tcPr>
          <w:p w:rsidR="00184C8E" w:rsidRPr="00184C8E" w:rsidRDefault="00184C8E" w:rsidP="0049721F">
            <w:pPr>
              <w:pStyle w:val="a4"/>
            </w:pPr>
            <w:r w:rsidRPr="00184C8E">
              <w:t>SC</w:t>
            </w:r>
            <w:r w:rsidR="0049721F">
              <w:t>D</w:t>
            </w:r>
            <w:r w:rsidRPr="00184C8E">
              <w:t>200/200</w:t>
            </w:r>
          </w:p>
        </w:tc>
        <w:tc>
          <w:tcPr>
            <w:tcW w:w="695" w:type="dxa"/>
            <w:shd w:val="clear" w:color="auto" w:fill="auto"/>
            <w:vAlign w:val="center"/>
          </w:tcPr>
          <w:p w:rsidR="00184C8E" w:rsidRPr="00184C8E" w:rsidRDefault="001F16EC" w:rsidP="003034D6">
            <w:pPr>
              <w:pStyle w:val="a4"/>
            </w:pPr>
            <w:r>
              <w:t>8</w:t>
            </w:r>
          </w:p>
        </w:tc>
        <w:tc>
          <w:tcPr>
            <w:tcW w:w="811" w:type="dxa"/>
            <w:shd w:val="clear" w:color="auto" w:fill="auto"/>
            <w:vAlign w:val="center"/>
          </w:tcPr>
          <w:p w:rsidR="00184C8E" w:rsidRPr="00184C8E" w:rsidRDefault="00184C8E" w:rsidP="00184C8E">
            <w:pPr>
              <w:pStyle w:val="a4"/>
            </w:pPr>
            <w:r w:rsidRPr="00184C8E">
              <w:rPr>
                <w:rFonts w:hint="eastAsia"/>
              </w:rPr>
              <w:t>长沙</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44KW</w:t>
            </w:r>
          </w:p>
        </w:tc>
        <w:tc>
          <w:tcPr>
            <w:tcW w:w="1280" w:type="dxa"/>
            <w:shd w:val="clear" w:color="auto" w:fill="auto"/>
            <w:vAlign w:val="center"/>
          </w:tcPr>
          <w:p w:rsidR="00184C8E" w:rsidRPr="00184C8E" w:rsidRDefault="00184C8E" w:rsidP="00184C8E">
            <w:pPr>
              <w:pStyle w:val="a4"/>
            </w:pPr>
            <w:r w:rsidRPr="00184C8E">
              <w:rPr>
                <w:rFonts w:hint="eastAsia"/>
              </w:rPr>
              <w:t>结构、装修</w:t>
            </w:r>
          </w:p>
        </w:tc>
      </w:tr>
      <w:tr w:rsidR="00184C8E" w:rsidRPr="00184C8E" w:rsidTr="00D615A4">
        <w:trPr>
          <w:trHeight w:val="280"/>
          <w:jc w:val="center"/>
        </w:trPr>
        <w:tc>
          <w:tcPr>
            <w:tcW w:w="711" w:type="dxa"/>
            <w:shd w:val="clear" w:color="auto" w:fill="auto"/>
            <w:vAlign w:val="center"/>
            <w:hideMark/>
          </w:tcPr>
          <w:p w:rsidR="00184C8E" w:rsidRPr="00184C8E" w:rsidRDefault="00B009AC" w:rsidP="00184C8E">
            <w:pPr>
              <w:pStyle w:val="a4"/>
            </w:pPr>
            <w:r>
              <w:t>7</w:t>
            </w:r>
          </w:p>
        </w:tc>
        <w:tc>
          <w:tcPr>
            <w:tcW w:w="1510" w:type="dxa"/>
            <w:shd w:val="clear" w:color="auto" w:fill="auto"/>
            <w:vAlign w:val="center"/>
          </w:tcPr>
          <w:p w:rsidR="00184C8E" w:rsidRPr="00184C8E" w:rsidRDefault="00184C8E" w:rsidP="00184C8E">
            <w:pPr>
              <w:pStyle w:val="a4"/>
            </w:pPr>
            <w:r w:rsidRPr="00184C8E">
              <w:rPr>
                <w:rFonts w:hint="eastAsia"/>
              </w:rPr>
              <w:t>砼输送泵</w:t>
            </w:r>
          </w:p>
        </w:tc>
        <w:tc>
          <w:tcPr>
            <w:tcW w:w="1488" w:type="dxa"/>
            <w:shd w:val="clear" w:color="auto" w:fill="auto"/>
            <w:vAlign w:val="center"/>
          </w:tcPr>
          <w:p w:rsidR="00184C8E" w:rsidRPr="00184C8E" w:rsidRDefault="00184C8E" w:rsidP="00184C8E">
            <w:pPr>
              <w:pStyle w:val="a4"/>
            </w:pPr>
            <w:r w:rsidRPr="00184C8E">
              <w:rPr>
                <w:rFonts w:hint="eastAsia"/>
              </w:rPr>
              <w:t>HBT60</w:t>
            </w:r>
          </w:p>
        </w:tc>
        <w:tc>
          <w:tcPr>
            <w:tcW w:w="695" w:type="dxa"/>
            <w:shd w:val="clear" w:color="auto" w:fill="auto"/>
            <w:vAlign w:val="center"/>
          </w:tcPr>
          <w:p w:rsidR="00184C8E" w:rsidRPr="00184C8E" w:rsidRDefault="001F16EC" w:rsidP="00184C8E">
            <w:pPr>
              <w:pStyle w:val="a4"/>
            </w:pPr>
            <w:r>
              <w:t>2</w:t>
            </w:r>
          </w:p>
        </w:tc>
        <w:tc>
          <w:tcPr>
            <w:tcW w:w="811" w:type="dxa"/>
            <w:shd w:val="clear" w:color="auto" w:fill="auto"/>
            <w:vAlign w:val="center"/>
          </w:tcPr>
          <w:p w:rsidR="00184C8E" w:rsidRPr="00184C8E" w:rsidRDefault="00184C8E" w:rsidP="00184C8E">
            <w:pPr>
              <w:pStyle w:val="a4"/>
            </w:pPr>
            <w:r w:rsidRPr="00184C8E">
              <w:rPr>
                <w:rFonts w:hint="eastAsia"/>
              </w:rPr>
              <w:t>徐州</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柴油机</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80"/>
          <w:jc w:val="center"/>
        </w:trPr>
        <w:tc>
          <w:tcPr>
            <w:tcW w:w="711" w:type="dxa"/>
            <w:shd w:val="clear" w:color="auto" w:fill="auto"/>
            <w:vAlign w:val="center"/>
            <w:hideMark/>
          </w:tcPr>
          <w:p w:rsidR="00184C8E" w:rsidRPr="00184C8E" w:rsidRDefault="00B009AC" w:rsidP="00184C8E">
            <w:pPr>
              <w:pStyle w:val="a4"/>
            </w:pPr>
            <w:r>
              <w:t>8</w:t>
            </w:r>
          </w:p>
        </w:tc>
        <w:tc>
          <w:tcPr>
            <w:tcW w:w="1510" w:type="dxa"/>
            <w:shd w:val="clear" w:color="auto" w:fill="auto"/>
            <w:vAlign w:val="center"/>
          </w:tcPr>
          <w:p w:rsidR="00184C8E" w:rsidRPr="00184C8E" w:rsidRDefault="00184C8E" w:rsidP="00184C8E">
            <w:pPr>
              <w:pStyle w:val="a4"/>
            </w:pPr>
            <w:r w:rsidRPr="00184C8E">
              <w:rPr>
                <w:rFonts w:hint="eastAsia"/>
              </w:rPr>
              <w:t>砼汽车泵</w:t>
            </w:r>
          </w:p>
        </w:tc>
        <w:tc>
          <w:tcPr>
            <w:tcW w:w="1488" w:type="dxa"/>
            <w:shd w:val="clear" w:color="auto" w:fill="auto"/>
            <w:vAlign w:val="center"/>
          </w:tcPr>
          <w:p w:rsidR="00184C8E" w:rsidRPr="00184C8E" w:rsidRDefault="00184C8E" w:rsidP="00184C8E">
            <w:pPr>
              <w:pStyle w:val="a4"/>
            </w:pPr>
            <w:r w:rsidRPr="00184C8E">
              <w:rPr>
                <w:rFonts w:hint="eastAsia"/>
              </w:rPr>
              <w:t>SY5631THB660C-8</w:t>
            </w:r>
          </w:p>
        </w:tc>
        <w:tc>
          <w:tcPr>
            <w:tcW w:w="695" w:type="dxa"/>
            <w:shd w:val="clear" w:color="auto" w:fill="auto"/>
            <w:vAlign w:val="center"/>
          </w:tcPr>
          <w:p w:rsidR="00184C8E" w:rsidRPr="00184C8E" w:rsidRDefault="001F16EC" w:rsidP="00184C8E">
            <w:pPr>
              <w:pStyle w:val="a4"/>
            </w:pPr>
            <w:r>
              <w:t>1</w:t>
            </w:r>
          </w:p>
        </w:tc>
        <w:tc>
          <w:tcPr>
            <w:tcW w:w="811" w:type="dxa"/>
            <w:shd w:val="clear" w:color="auto" w:fill="auto"/>
            <w:vAlign w:val="center"/>
          </w:tcPr>
          <w:p w:rsidR="00184C8E" w:rsidRPr="00184C8E" w:rsidRDefault="00184C8E" w:rsidP="00184C8E">
            <w:pPr>
              <w:pStyle w:val="a4"/>
            </w:pPr>
            <w:r w:rsidRPr="00184C8E">
              <w:rPr>
                <w:rFonts w:hint="eastAsia"/>
              </w:rPr>
              <w:t>长沙</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柴油机</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80"/>
          <w:jc w:val="center"/>
        </w:trPr>
        <w:tc>
          <w:tcPr>
            <w:tcW w:w="711" w:type="dxa"/>
            <w:shd w:val="clear" w:color="auto" w:fill="auto"/>
            <w:vAlign w:val="center"/>
            <w:hideMark/>
          </w:tcPr>
          <w:p w:rsidR="00184C8E" w:rsidRPr="00184C8E" w:rsidRDefault="00B009AC" w:rsidP="00184C8E">
            <w:pPr>
              <w:pStyle w:val="a4"/>
            </w:pPr>
            <w:r>
              <w:t>9</w:t>
            </w:r>
          </w:p>
        </w:tc>
        <w:tc>
          <w:tcPr>
            <w:tcW w:w="1510" w:type="dxa"/>
            <w:shd w:val="clear" w:color="auto" w:fill="auto"/>
            <w:vAlign w:val="center"/>
          </w:tcPr>
          <w:p w:rsidR="00184C8E" w:rsidRPr="00184C8E" w:rsidRDefault="00184C8E" w:rsidP="00184C8E">
            <w:pPr>
              <w:pStyle w:val="a4"/>
            </w:pPr>
            <w:r w:rsidRPr="00184C8E">
              <w:rPr>
                <w:rFonts w:hint="eastAsia"/>
              </w:rPr>
              <w:t>砼布料机</w:t>
            </w:r>
          </w:p>
        </w:tc>
        <w:tc>
          <w:tcPr>
            <w:tcW w:w="1488" w:type="dxa"/>
            <w:shd w:val="clear" w:color="auto" w:fill="auto"/>
            <w:vAlign w:val="center"/>
          </w:tcPr>
          <w:p w:rsidR="00184C8E" w:rsidRPr="00184C8E" w:rsidRDefault="00184C8E" w:rsidP="00184C8E">
            <w:pPr>
              <w:pStyle w:val="a4"/>
            </w:pPr>
            <w:r w:rsidRPr="00184C8E">
              <w:rPr>
                <w:rFonts w:hint="eastAsia"/>
              </w:rPr>
              <w:t>鹏坤</w:t>
            </w:r>
            <w:r w:rsidRPr="00184C8E">
              <w:rPr>
                <w:rFonts w:hint="eastAsia"/>
              </w:rPr>
              <w:t>18</w:t>
            </w:r>
            <w:r w:rsidRPr="00184C8E">
              <w:rPr>
                <w:rFonts w:hint="eastAsia"/>
              </w:rPr>
              <w:t>米</w:t>
            </w:r>
          </w:p>
        </w:tc>
        <w:tc>
          <w:tcPr>
            <w:tcW w:w="695" w:type="dxa"/>
            <w:shd w:val="clear" w:color="auto" w:fill="auto"/>
            <w:vAlign w:val="center"/>
          </w:tcPr>
          <w:p w:rsidR="00184C8E" w:rsidRPr="00184C8E" w:rsidRDefault="00184C8E" w:rsidP="00184C8E">
            <w:pPr>
              <w:pStyle w:val="a4"/>
            </w:pPr>
            <w:r w:rsidRPr="00184C8E">
              <w:t>3</w:t>
            </w:r>
          </w:p>
        </w:tc>
        <w:tc>
          <w:tcPr>
            <w:tcW w:w="811" w:type="dxa"/>
            <w:shd w:val="clear" w:color="auto" w:fill="auto"/>
            <w:vAlign w:val="center"/>
          </w:tcPr>
          <w:p w:rsidR="00184C8E" w:rsidRPr="00184C8E" w:rsidRDefault="00184C8E" w:rsidP="00184C8E">
            <w:pPr>
              <w:pStyle w:val="a4"/>
            </w:pPr>
            <w:r w:rsidRPr="00184C8E">
              <w:rPr>
                <w:rFonts w:hint="eastAsia"/>
              </w:rPr>
              <w:t>河北</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hideMark/>
          </w:tcPr>
          <w:p w:rsidR="00184C8E" w:rsidRPr="00184C8E" w:rsidRDefault="00B009AC" w:rsidP="00184C8E">
            <w:pPr>
              <w:pStyle w:val="a4"/>
            </w:pPr>
            <w:r>
              <w:t>10</w:t>
            </w:r>
          </w:p>
        </w:tc>
        <w:tc>
          <w:tcPr>
            <w:tcW w:w="1510" w:type="dxa"/>
            <w:shd w:val="clear" w:color="auto" w:fill="auto"/>
            <w:vAlign w:val="center"/>
          </w:tcPr>
          <w:p w:rsidR="00184C8E" w:rsidRPr="00184C8E" w:rsidRDefault="00184C8E" w:rsidP="00184C8E">
            <w:pPr>
              <w:pStyle w:val="a4"/>
            </w:pPr>
            <w:r w:rsidRPr="00184C8E">
              <w:rPr>
                <w:rFonts w:hint="eastAsia"/>
              </w:rPr>
              <w:t>电渣焊机</w:t>
            </w:r>
          </w:p>
        </w:tc>
        <w:tc>
          <w:tcPr>
            <w:tcW w:w="1488" w:type="dxa"/>
            <w:shd w:val="clear" w:color="auto" w:fill="auto"/>
            <w:vAlign w:val="center"/>
          </w:tcPr>
          <w:p w:rsidR="00184C8E" w:rsidRPr="00184C8E" w:rsidRDefault="00184C8E" w:rsidP="00184C8E">
            <w:pPr>
              <w:pStyle w:val="a4"/>
            </w:pPr>
            <w:r w:rsidRPr="00184C8E">
              <w:rPr>
                <w:rFonts w:hint="eastAsia"/>
              </w:rPr>
              <w:t>MH</w:t>
            </w:r>
            <w:r w:rsidRPr="00184C8E">
              <w:rPr>
                <w:rFonts w:hint="eastAsia"/>
              </w:rPr>
              <w:t>－</w:t>
            </w:r>
            <w:r w:rsidRPr="00184C8E">
              <w:rPr>
                <w:rFonts w:hint="eastAsia"/>
              </w:rPr>
              <w:t>36</w:t>
            </w:r>
          </w:p>
        </w:tc>
        <w:tc>
          <w:tcPr>
            <w:tcW w:w="695" w:type="dxa"/>
            <w:shd w:val="clear" w:color="auto" w:fill="auto"/>
            <w:vAlign w:val="center"/>
          </w:tcPr>
          <w:p w:rsidR="00184C8E" w:rsidRPr="00184C8E" w:rsidRDefault="001F16EC" w:rsidP="00184C8E">
            <w:pPr>
              <w:pStyle w:val="a4"/>
            </w:pPr>
            <w:r>
              <w:t>8</w:t>
            </w:r>
          </w:p>
        </w:tc>
        <w:tc>
          <w:tcPr>
            <w:tcW w:w="811" w:type="dxa"/>
            <w:shd w:val="clear" w:color="auto" w:fill="auto"/>
            <w:vAlign w:val="center"/>
          </w:tcPr>
          <w:p w:rsidR="00184C8E" w:rsidRPr="00184C8E" w:rsidRDefault="001F16EC"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36KVA</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hideMark/>
          </w:tcPr>
          <w:p w:rsidR="00184C8E" w:rsidRPr="00184C8E" w:rsidRDefault="00184C8E" w:rsidP="00B009AC">
            <w:pPr>
              <w:pStyle w:val="a4"/>
            </w:pPr>
            <w:r w:rsidRPr="00184C8E">
              <w:rPr>
                <w:rFonts w:hint="eastAsia"/>
              </w:rPr>
              <w:t>1</w:t>
            </w:r>
            <w:r w:rsidR="00B009AC">
              <w:t>1</w:t>
            </w:r>
          </w:p>
        </w:tc>
        <w:tc>
          <w:tcPr>
            <w:tcW w:w="1510" w:type="dxa"/>
            <w:shd w:val="clear" w:color="auto" w:fill="auto"/>
            <w:vAlign w:val="center"/>
          </w:tcPr>
          <w:p w:rsidR="00184C8E" w:rsidRPr="00184C8E" w:rsidRDefault="00184C8E" w:rsidP="00184C8E">
            <w:pPr>
              <w:pStyle w:val="a4"/>
            </w:pPr>
            <w:r w:rsidRPr="00184C8E">
              <w:rPr>
                <w:rFonts w:hint="eastAsia"/>
              </w:rPr>
              <w:t>电焊机</w:t>
            </w:r>
          </w:p>
        </w:tc>
        <w:tc>
          <w:tcPr>
            <w:tcW w:w="1488" w:type="dxa"/>
            <w:shd w:val="clear" w:color="auto" w:fill="auto"/>
            <w:vAlign w:val="center"/>
          </w:tcPr>
          <w:p w:rsidR="00184C8E" w:rsidRPr="00184C8E" w:rsidRDefault="00184C8E" w:rsidP="00184C8E">
            <w:pPr>
              <w:pStyle w:val="a4"/>
            </w:pPr>
            <w:r w:rsidRPr="00184C8E">
              <w:rPr>
                <w:rFonts w:hint="eastAsia"/>
              </w:rPr>
              <w:t>BX--500</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39KVA</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2</w:t>
            </w:r>
          </w:p>
        </w:tc>
        <w:tc>
          <w:tcPr>
            <w:tcW w:w="1510" w:type="dxa"/>
            <w:shd w:val="clear" w:color="auto" w:fill="auto"/>
            <w:vAlign w:val="center"/>
          </w:tcPr>
          <w:p w:rsidR="00184C8E" w:rsidRPr="00184C8E" w:rsidRDefault="00184C8E" w:rsidP="00184C8E">
            <w:pPr>
              <w:pStyle w:val="a4"/>
            </w:pPr>
            <w:r w:rsidRPr="00184C8E">
              <w:rPr>
                <w:rFonts w:hint="eastAsia"/>
              </w:rPr>
              <w:t>电焊机</w:t>
            </w:r>
          </w:p>
        </w:tc>
        <w:tc>
          <w:tcPr>
            <w:tcW w:w="1488" w:type="dxa"/>
            <w:shd w:val="clear" w:color="auto" w:fill="auto"/>
            <w:vAlign w:val="center"/>
          </w:tcPr>
          <w:p w:rsidR="00184C8E" w:rsidRPr="00184C8E" w:rsidRDefault="00184C8E" w:rsidP="00184C8E">
            <w:pPr>
              <w:pStyle w:val="a4"/>
            </w:pPr>
            <w:r w:rsidRPr="00184C8E">
              <w:rPr>
                <w:rFonts w:hint="eastAsia"/>
              </w:rPr>
              <w:t>BX--300</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23KVA</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3</w:t>
            </w:r>
          </w:p>
        </w:tc>
        <w:tc>
          <w:tcPr>
            <w:tcW w:w="1510" w:type="dxa"/>
            <w:shd w:val="clear" w:color="auto" w:fill="auto"/>
            <w:vAlign w:val="center"/>
          </w:tcPr>
          <w:p w:rsidR="00184C8E" w:rsidRPr="00184C8E" w:rsidRDefault="00184C8E" w:rsidP="00184C8E">
            <w:pPr>
              <w:pStyle w:val="a4"/>
            </w:pPr>
            <w:r w:rsidRPr="00184C8E">
              <w:rPr>
                <w:rFonts w:hint="eastAsia"/>
              </w:rPr>
              <w:t>钢筋调直机</w:t>
            </w:r>
          </w:p>
        </w:tc>
        <w:tc>
          <w:tcPr>
            <w:tcW w:w="1488" w:type="dxa"/>
            <w:shd w:val="clear" w:color="auto" w:fill="auto"/>
            <w:vAlign w:val="center"/>
          </w:tcPr>
          <w:p w:rsidR="00184C8E" w:rsidRPr="00184C8E" w:rsidRDefault="00184C8E" w:rsidP="00184C8E">
            <w:pPr>
              <w:pStyle w:val="a4"/>
            </w:pPr>
            <w:r w:rsidRPr="00184C8E">
              <w:rPr>
                <w:rFonts w:hint="eastAsia"/>
              </w:rPr>
              <w:t>CT4-14</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184C8E" w:rsidP="00184C8E">
            <w:pPr>
              <w:pStyle w:val="a4"/>
            </w:pPr>
            <w:r w:rsidRPr="00184C8E">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9.5KW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4</w:t>
            </w:r>
          </w:p>
        </w:tc>
        <w:tc>
          <w:tcPr>
            <w:tcW w:w="1510" w:type="dxa"/>
            <w:shd w:val="clear" w:color="auto" w:fill="auto"/>
            <w:vAlign w:val="center"/>
          </w:tcPr>
          <w:p w:rsidR="00184C8E" w:rsidRPr="00184C8E" w:rsidRDefault="00184C8E" w:rsidP="00184C8E">
            <w:pPr>
              <w:pStyle w:val="a4"/>
            </w:pPr>
            <w:r w:rsidRPr="00184C8E">
              <w:rPr>
                <w:rFonts w:hint="eastAsia"/>
              </w:rPr>
              <w:t>钢筋弯曲机</w:t>
            </w:r>
          </w:p>
        </w:tc>
        <w:tc>
          <w:tcPr>
            <w:tcW w:w="1488" w:type="dxa"/>
            <w:shd w:val="clear" w:color="auto" w:fill="auto"/>
            <w:vAlign w:val="center"/>
          </w:tcPr>
          <w:p w:rsidR="00184C8E" w:rsidRPr="00184C8E" w:rsidRDefault="00184C8E" w:rsidP="00184C8E">
            <w:pPr>
              <w:pStyle w:val="a4"/>
            </w:pPr>
            <w:r w:rsidRPr="00184C8E">
              <w:rPr>
                <w:rFonts w:hint="eastAsia"/>
              </w:rPr>
              <w:t>GJ7-40</w:t>
            </w:r>
          </w:p>
        </w:tc>
        <w:tc>
          <w:tcPr>
            <w:tcW w:w="695" w:type="dxa"/>
            <w:shd w:val="clear" w:color="auto" w:fill="auto"/>
            <w:vAlign w:val="center"/>
          </w:tcPr>
          <w:p w:rsidR="00184C8E" w:rsidRPr="00184C8E" w:rsidRDefault="001F16EC" w:rsidP="00184C8E">
            <w:pPr>
              <w:pStyle w:val="a4"/>
            </w:pPr>
            <w:r>
              <w:t>8</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2016</w:t>
            </w:r>
          </w:p>
        </w:tc>
        <w:tc>
          <w:tcPr>
            <w:tcW w:w="1054" w:type="dxa"/>
            <w:shd w:val="clear" w:color="auto" w:fill="auto"/>
            <w:vAlign w:val="center"/>
          </w:tcPr>
          <w:p w:rsidR="00184C8E" w:rsidRPr="00184C8E" w:rsidRDefault="00184C8E" w:rsidP="00184C8E">
            <w:pPr>
              <w:pStyle w:val="a4"/>
            </w:pPr>
            <w:r w:rsidRPr="00184C8E">
              <w:rPr>
                <w:rFonts w:hint="eastAsia"/>
              </w:rPr>
              <w:t>3.0KW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5</w:t>
            </w:r>
          </w:p>
        </w:tc>
        <w:tc>
          <w:tcPr>
            <w:tcW w:w="1510" w:type="dxa"/>
            <w:shd w:val="clear" w:color="auto" w:fill="auto"/>
            <w:vAlign w:val="center"/>
          </w:tcPr>
          <w:p w:rsidR="00184C8E" w:rsidRPr="00184C8E" w:rsidRDefault="00184C8E" w:rsidP="00184C8E">
            <w:pPr>
              <w:pStyle w:val="a4"/>
            </w:pPr>
            <w:r w:rsidRPr="00184C8E">
              <w:rPr>
                <w:rFonts w:hint="eastAsia"/>
              </w:rPr>
              <w:t>钢筋切断机</w:t>
            </w:r>
          </w:p>
        </w:tc>
        <w:tc>
          <w:tcPr>
            <w:tcW w:w="1488" w:type="dxa"/>
            <w:shd w:val="clear" w:color="auto" w:fill="auto"/>
            <w:vAlign w:val="center"/>
          </w:tcPr>
          <w:p w:rsidR="00184C8E" w:rsidRPr="00184C8E" w:rsidRDefault="00184C8E" w:rsidP="00184C8E">
            <w:pPr>
              <w:pStyle w:val="a4"/>
            </w:pPr>
            <w:r w:rsidRPr="00184C8E">
              <w:rPr>
                <w:rFonts w:hint="eastAsia"/>
              </w:rPr>
              <w:t>GJ5-40</w:t>
            </w:r>
          </w:p>
        </w:tc>
        <w:tc>
          <w:tcPr>
            <w:tcW w:w="695" w:type="dxa"/>
            <w:shd w:val="clear" w:color="auto" w:fill="auto"/>
            <w:vAlign w:val="center"/>
          </w:tcPr>
          <w:p w:rsidR="00184C8E" w:rsidRPr="00184C8E" w:rsidRDefault="001F16EC" w:rsidP="00184C8E">
            <w:pPr>
              <w:pStyle w:val="a4"/>
            </w:pPr>
            <w:r>
              <w:t>8</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2016</w:t>
            </w:r>
          </w:p>
        </w:tc>
        <w:tc>
          <w:tcPr>
            <w:tcW w:w="1054" w:type="dxa"/>
            <w:shd w:val="clear" w:color="auto" w:fill="auto"/>
            <w:vAlign w:val="center"/>
          </w:tcPr>
          <w:p w:rsidR="00184C8E" w:rsidRPr="00184C8E" w:rsidRDefault="00184C8E" w:rsidP="00184C8E">
            <w:pPr>
              <w:pStyle w:val="a4"/>
            </w:pPr>
            <w:r w:rsidRPr="00184C8E">
              <w:rPr>
                <w:rFonts w:hint="eastAsia"/>
              </w:rPr>
              <w:t>7.5KW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6</w:t>
            </w:r>
          </w:p>
        </w:tc>
        <w:tc>
          <w:tcPr>
            <w:tcW w:w="1510" w:type="dxa"/>
            <w:shd w:val="clear" w:color="auto" w:fill="auto"/>
            <w:vAlign w:val="center"/>
          </w:tcPr>
          <w:p w:rsidR="00184C8E" w:rsidRPr="00184C8E" w:rsidRDefault="00184C8E" w:rsidP="00184C8E">
            <w:pPr>
              <w:pStyle w:val="a4"/>
            </w:pPr>
            <w:r w:rsidRPr="00184C8E">
              <w:rPr>
                <w:rFonts w:hint="eastAsia"/>
              </w:rPr>
              <w:t>直螺纹机</w:t>
            </w:r>
          </w:p>
        </w:tc>
        <w:tc>
          <w:tcPr>
            <w:tcW w:w="1488" w:type="dxa"/>
            <w:shd w:val="clear" w:color="auto" w:fill="auto"/>
            <w:vAlign w:val="center"/>
          </w:tcPr>
          <w:p w:rsidR="00184C8E" w:rsidRPr="00184C8E" w:rsidRDefault="00184C8E" w:rsidP="00184C8E">
            <w:pPr>
              <w:pStyle w:val="a4"/>
            </w:pPr>
            <w:r w:rsidRPr="00184C8E">
              <w:rPr>
                <w:rFonts w:hint="eastAsia"/>
              </w:rPr>
              <w:t>HGS-40D</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184C8E" w:rsidP="00184C8E">
            <w:pPr>
              <w:pStyle w:val="a4"/>
            </w:pPr>
            <w:r w:rsidRPr="00184C8E">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3.0KW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80"/>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7</w:t>
            </w:r>
          </w:p>
        </w:tc>
        <w:tc>
          <w:tcPr>
            <w:tcW w:w="1510" w:type="dxa"/>
            <w:shd w:val="clear" w:color="auto" w:fill="auto"/>
            <w:vAlign w:val="center"/>
          </w:tcPr>
          <w:p w:rsidR="00184C8E" w:rsidRPr="00184C8E" w:rsidRDefault="00184C8E" w:rsidP="00184C8E">
            <w:pPr>
              <w:pStyle w:val="a4"/>
            </w:pPr>
            <w:r w:rsidRPr="00184C8E">
              <w:rPr>
                <w:rFonts w:hint="eastAsia"/>
              </w:rPr>
              <w:t>平板振动机</w:t>
            </w:r>
          </w:p>
        </w:tc>
        <w:tc>
          <w:tcPr>
            <w:tcW w:w="1488" w:type="dxa"/>
            <w:shd w:val="clear" w:color="auto" w:fill="auto"/>
            <w:vAlign w:val="center"/>
          </w:tcPr>
          <w:p w:rsidR="00184C8E" w:rsidRPr="00184C8E" w:rsidRDefault="00184C8E" w:rsidP="00184C8E">
            <w:pPr>
              <w:pStyle w:val="a4"/>
            </w:pPr>
            <w:r w:rsidRPr="00184C8E">
              <w:rPr>
                <w:rFonts w:hint="eastAsia"/>
              </w:rPr>
              <w:t>6T2-63</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2.2KW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8</w:t>
            </w:r>
          </w:p>
        </w:tc>
        <w:tc>
          <w:tcPr>
            <w:tcW w:w="1510" w:type="dxa"/>
            <w:shd w:val="clear" w:color="auto" w:fill="auto"/>
            <w:vAlign w:val="center"/>
          </w:tcPr>
          <w:p w:rsidR="00184C8E" w:rsidRPr="00184C8E" w:rsidRDefault="00184C8E" w:rsidP="00184C8E">
            <w:pPr>
              <w:pStyle w:val="a4"/>
            </w:pPr>
            <w:r w:rsidRPr="00184C8E">
              <w:rPr>
                <w:rFonts w:hint="eastAsia"/>
              </w:rPr>
              <w:t>砼振捣棒</w:t>
            </w:r>
          </w:p>
        </w:tc>
        <w:tc>
          <w:tcPr>
            <w:tcW w:w="1488" w:type="dxa"/>
            <w:shd w:val="clear" w:color="auto" w:fill="auto"/>
            <w:vAlign w:val="center"/>
          </w:tcPr>
          <w:p w:rsidR="00184C8E" w:rsidRPr="00184C8E" w:rsidRDefault="00184C8E" w:rsidP="00184C8E">
            <w:pPr>
              <w:pStyle w:val="a4"/>
            </w:pPr>
            <w:r w:rsidRPr="00184C8E">
              <w:rPr>
                <w:rFonts w:hint="eastAsia"/>
              </w:rPr>
              <w:t>ZX50</w:t>
            </w:r>
          </w:p>
        </w:tc>
        <w:tc>
          <w:tcPr>
            <w:tcW w:w="695" w:type="dxa"/>
            <w:shd w:val="clear" w:color="auto" w:fill="auto"/>
            <w:vAlign w:val="center"/>
          </w:tcPr>
          <w:p w:rsidR="00184C8E" w:rsidRPr="00184C8E" w:rsidRDefault="00184C8E" w:rsidP="001F16EC">
            <w:pPr>
              <w:pStyle w:val="a4"/>
            </w:pPr>
            <w:r w:rsidRPr="00184C8E">
              <w:t>1</w:t>
            </w:r>
            <w:r w:rsidR="001F16EC">
              <w:t>6</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1.1KW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1</w:t>
            </w:r>
            <w:r w:rsidR="00B009AC">
              <w:t>9</w:t>
            </w:r>
          </w:p>
        </w:tc>
        <w:tc>
          <w:tcPr>
            <w:tcW w:w="1510" w:type="dxa"/>
            <w:shd w:val="clear" w:color="auto" w:fill="auto"/>
            <w:vAlign w:val="center"/>
          </w:tcPr>
          <w:p w:rsidR="00184C8E" w:rsidRPr="00184C8E" w:rsidRDefault="00184C8E" w:rsidP="00184C8E">
            <w:pPr>
              <w:pStyle w:val="a4"/>
            </w:pPr>
            <w:r w:rsidRPr="00184C8E">
              <w:rPr>
                <w:rFonts w:hint="eastAsia"/>
              </w:rPr>
              <w:t>圆盘锯</w:t>
            </w:r>
          </w:p>
        </w:tc>
        <w:tc>
          <w:tcPr>
            <w:tcW w:w="1488" w:type="dxa"/>
            <w:shd w:val="clear" w:color="auto" w:fill="auto"/>
            <w:vAlign w:val="center"/>
          </w:tcPr>
          <w:p w:rsidR="00184C8E" w:rsidRPr="00184C8E" w:rsidRDefault="00184C8E" w:rsidP="00184C8E">
            <w:pPr>
              <w:pStyle w:val="a4"/>
            </w:pPr>
            <w:r w:rsidRPr="00184C8E">
              <w:rPr>
                <w:rFonts w:hint="eastAsia"/>
              </w:rPr>
              <w:t>MJ113TB</w:t>
            </w:r>
          </w:p>
        </w:tc>
        <w:tc>
          <w:tcPr>
            <w:tcW w:w="695" w:type="dxa"/>
            <w:shd w:val="clear" w:color="auto" w:fill="auto"/>
            <w:vAlign w:val="center"/>
          </w:tcPr>
          <w:p w:rsidR="00184C8E" w:rsidRPr="00184C8E" w:rsidRDefault="00184C8E" w:rsidP="00184C8E">
            <w:pPr>
              <w:pStyle w:val="a4"/>
            </w:pPr>
            <w:r w:rsidRPr="00184C8E">
              <w:t>4</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2016</w:t>
            </w:r>
          </w:p>
        </w:tc>
        <w:tc>
          <w:tcPr>
            <w:tcW w:w="1054" w:type="dxa"/>
            <w:shd w:val="clear" w:color="auto" w:fill="auto"/>
            <w:vAlign w:val="center"/>
          </w:tcPr>
          <w:p w:rsidR="00184C8E" w:rsidRPr="00184C8E" w:rsidRDefault="00184C8E" w:rsidP="00184C8E">
            <w:pPr>
              <w:pStyle w:val="a4"/>
            </w:pPr>
            <w:r w:rsidRPr="00184C8E">
              <w:rPr>
                <w:rFonts w:hint="eastAsia"/>
              </w:rPr>
              <w:t>5.5KW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543"/>
          <w:jc w:val="center"/>
        </w:trPr>
        <w:tc>
          <w:tcPr>
            <w:tcW w:w="711" w:type="dxa"/>
            <w:shd w:val="clear" w:color="auto" w:fill="auto"/>
            <w:vAlign w:val="center"/>
          </w:tcPr>
          <w:p w:rsidR="00184C8E" w:rsidRPr="00184C8E" w:rsidRDefault="00B009AC" w:rsidP="00184C8E">
            <w:pPr>
              <w:pStyle w:val="a4"/>
            </w:pPr>
            <w:r>
              <w:lastRenderedPageBreak/>
              <w:t>20</w:t>
            </w:r>
          </w:p>
        </w:tc>
        <w:tc>
          <w:tcPr>
            <w:tcW w:w="1510" w:type="dxa"/>
            <w:shd w:val="clear" w:color="auto" w:fill="auto"/>
            <w:vAlign w:val="center"/>
          </w:tcPr>
          <w:p w:rsidR="00184C8E" w:rsidRPr="00184C8E" w:rsidRDefault="00184C8E" w:rsidP="00184C8E">
            <w:pPr>
              <w:pStyle w:val="a4"/>
            </w:pPr>
            <w:r w:rsidRPr="00184C8E">
              <w:rPr>
                <w:rFonts w:hint="eastAsia"/>
              </w:rPr>
              <w:t>切割机</w:t>
            </w:r>
          </w:p>
        </w:tc>
        <w:tc>
          <w:tcPr>
            <w:tcW w:w="1488" w:type="dxa"/>
            <w:shd w:val="clear" w:color="auto" w:fill="auto"/>
            <w:vAlign w:val="center"/>
          </w:tcPr>
          <w:p w:rsidR="00184C8E" w:rsidRPr="00184C8E" w:rsidRDefault="00184C8E" w:rsidP="00184C8E">
            <w:pPr>
              <w:pStyle w:val="a4"/>
            </w:pPr>
            <w:r w:rsidRPr="00184C8E">
              <w:rPr>
                <w:rFonts w:hint="eastAsia"/>
              </w:rPr>
              <w:t>J3G2</w:t>
            </w:r>
          </w:p>
        </w:tc>
        <w:tc>
          <w:tcPr>
            <w:tcW w:w="695" w:type="dxa"/>
            <w:shd w:val="clear" w:color="auto" w:fill="auto"/>
            <w:vAlign w:val="center"/>
          </w:tcPr>
          <w:p w:rsidR="00184C8E" w:rsidRPr="00184C8E" w:rsidRDefault="001F16EC" w:rsidP="00184C8E">
            <w:pPr>
              <w:pStyle w:val="a4"/>
            </w:pPr>
            <w:r>
              <w:t>8</w:t>
            </w:r>
          </w:p>
        </w:tc>
        <w:tc>
          <w:tcPr>
            <w:tcW w:w="811" w:type="dxa"/>
            <w:shd w:val="clear" w:color="auto" w:fill="auto"/>
            <w:vAlign w:val="center"/>
          </w:tcPr>
          <w:p w:rsidR="00184C8E" w:rsidRPr="00184C8E" w:rsidRDefault="00D615A4"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2.5KW</w:t>
            </w:r>
          </w:p>
        </w:tc>
        <w:tc>
          <w:tcPr>
            <w:tcW w:w="1280" w:type="dxa"/>
            <w:shd w:val="clear" w:color="auto" w:fill="auto"/>
            <w:vAlign w:val="center"/>
          </w:tcPr>
          <w:p w:rsidR="00184C8E" w:rsidRPr="00184C8E" w:rsidRDefault="00184C8E" w:rsidP="00184C8E">
            <w:pPr>
              <w:pStyle w:val="a4"/>
            </w:pPr>
            <w:r w:rsidRPr="00184C8E">
              <w:rPr>
                <w:rFonts w:hint="eastAsia"/>
              </w:rPr>
              <w:t>结构</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2</w:t>
            </w:r>
            <w:r w:rsidR="00B009AC">
              <w:t>1</w:t>
            </w:r>
          </w:p>
        </w:tc>
        <w:tc>
          <w:tcPr>
            <w:tcW w:w="1510" w:type="dxa"/>
            <w:shd w:val="clear" w:color="auto" w:fill="auto"/>
            <w:vAlign w:val="center"/>
          </w:tcPr>
          <w:p w:rsidR="00184C8E" w:rsidRPr="00184C8E" w:rsidRDefault="00184C8E" w:rsidP="00184C8E">
            <w:pPr>
              <w:pStyle w:val="a4"/>
            </w:pPr>
            <w:r w:rsidRPr="00184C8E">
              <w:rPr>
                <w:rFonts w:hint="eastAsia"/>
              </w:rPr>
              <w:t>潜水泵</w:t>
            </w:r>
          </w:p>
        </w:tc>
        <w:tc>
          <w:tcPr>
            <w:tcW w:w="1488" w:type="dxa"/>
            <w:shd w:val="clear" w:color="auto" w:fill="auto"/>
            <w:vAlign w:val="center"/>
          </w:tcPr>
          <w:p w:rsidR="00184C8E" w:rsidRPr="00184C8E" w:rsidRDefault="00184C8E" w:rsidP="00184C8E">
            <w:pPr>
              <w:pStyle w:val="a4"/>
            </w:pPr>
            <w:r w:rsidRPr="00184C8E">
              <w:rPr>
                <w:rFonts w:hint="eastAsia"/>
              </w:rPr>
              <w:t>50QW15-20</w:t>
            </w:r>
          </w:p>
        </w:tc>
        <w:tc>
          <w:tcPr>
            <w:tcW w:w="695" w:type="dxa"/>
            <w:shd w:val="clear" w:color="auto" w:fill="auto"/>
            <w:vAlign w:val="center"/>
          </w:tcPr>
          <w:p w:rsidR="00184C8E" w:rsidRPr="00184C8E" w:rsidRDefault="001F16EC" w:rsidP="00184C8E">
            <w:pPr>
              <w:pStyle w:val="a4"/>
            </w:pPr>
            <w:r>
              <w:t>4</w:t>
            </w:r>
          </w:p>
        </w:tc>
        <w:tc>
          <w:tcPr>
            <w:tcW w:w="811" w:type="dxa"/>
            <w:shd w:val="clear" w:color="auto" w:fill="auto"/>
            <w:vAlign w:val="center"/>
          </w:tcPr>
          <w:p w:rsidR="00184C8E" w:rsidRPr="00184C8E" w:rsidRDefault="001F16EC"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2016</w:t>
            </w:r>
          </w:p>
        </w:tc>
        <w:tc>
          <w:tcPr>
            <w:tcW w:w="1054" w:type="dxa"/>
            <w:shd w:val="clear" w:color="auto" w:fill="auto"/>
            <w:vAlign w:val="center"/>
          </w:tcPr>
          <w:p w:rsidR="00184C8E" w:rsidRPr="00184C8E" w:rsidRDefault="00184C8E" w:rsidP="00184C8E">
            <w:pPr>
              <w:pStyle w:val="a4"/>
            </w:pPr>
            <w:r w:rsidRPr="00184C8E">
              <w:rPr>
                <w:rFonts w:hint="eastAsia"/>
              </w:rPr>
              <w:t>2.2KW</w:t>
            </w:r>
          </w:p>
        </w:tc>
        <w:tc>
          <w:tcPr>
            <w:tcW w:w="1280" w:type="dxa"/>
            <w:shd w:val="clear" w:color="auto" w:fill="auto"/>
            <w:vAlign w:val="center"/>
          </w:tcPr>
          <w:p w:rsidR="00184C8E" w:rsidRPr="00184C8E" w:rsidRDefault="00184C8E" w:rsidP="00184C8E">
            <w:pPr>
              <w:pStyle w:val="a4"/>
            </w:pPr>
            <w:r w:rsidRPr="00184C8E">
              <w:rPr>
                <w:rFonts w:hint="eastAsia"/>
              </w:rPr>
              <w:t>地下室</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2</w:t>
            </w:r>
            <w:r w:rsidR="00B009AC">
              <w:t>2</w:t>
            </w:r>
          </w:p>
        </w:tc>
        <w:tc>
          <w:tcPr>
            <w:tcW w:w="1510" w:type="dxa"/>
            <w:shd w:val="clear" w:color="auto" w:fill="auto"/>
            <w:vAlign w:val="center"/>
          </w:tcPr>
          <w:p w:rsidR="00184C8E" w:rsidRPr="00184C8E" w:rsidRDefault="00184C8E" w:rsidP="00184C8E">
            <w:pPr>
              <w:pStyle w:val="a4"/>
            </w:pPr>
            <w:r w:rsidRPr="00184C8E">
              <w:rPr>
                <w:rFonts w:hint="eastAsia"/>
              </w:rPr>
              <w:t>立式排污泵</w:t>
            </w:r>
          </w:p>
        </w:tc>
        <w:tc>
          <w:tcPr>
            <w:tcW w:w="1488" w:type="dxa"/>
            <w:shd w:val="clear" w:color="auto" w:fill="auto"/>
            <w:vAlign w:val="center"/>
          </w:tcPr>
          <w:p w:rsidR="00184C8E" w:rsidRPr="00184C8E" w:rsidRDefault="00184C8E" w:rsidP="00184C8E">
            <w:pPr>
              <w:pStyle w:val="a4"/>
            </w:pPr>
            <w:r w:rsidRPr="00184C8E">
              <w:rPr>
                <w:rFonts w:hint="eastAsia"/>
              </w:rPr>
              <w:t>50LW25-32</w:t>
            </w:r>
          </w:p>
        </w:tc>
        <w:tc>
          <w:tcPr>
            <w:tcW w:w="695" w:type="dxa"/>
            <w:shd w:val="clear" w:color="auto" w:fill="auto"/>
            <w:vAlign w:val="center"/>
          </w:tcPr>
          <w:p w:rsidR="00184C8E" w:rsidRPr="00184C8E" w:rsidRDefault="00184C8E" w:rsidP="00184C8E">
            <w:pPr>
              <w:pStyle w:val="a4"/>
            </w:pPr>
            <w:r w:rsidRPr="00184C8E">
              <w:t>3</w:t>
            </w:r>
          </w:p>
        </w:tc>
        <w:tc>
          <w:tcPr>
            <w:tcW w:w="811" w:type="dxa"/>
            <w:shd w:val="clear" w:color="auto" w:fill="auto"/>
            <w:vAlign w:val="center"/>
          </w:tcPr>
          <w:p w:rsidR="00184C8E" w:rsidRPr="00184C8E" w:rsidRDefault="001F16EC"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2015</w:t>
            </w:r>
          </w:p>
        </w:tc>
        <w:tc>
          <w:tcPr>
            <w:tcW w:w="1054" w:type="dxa"/>
            <w:shd w:val="clear" w:color="auto" w:fill="auto"/>
            <w:vAlign w:val="center"/>
          </w:tcPr>
          <w:p w:rsidR="00184C8E" w:rsidRPr="00184C8E" w:rsidRDefault="00184C8E" w:rsidP="00184C8E">
            <w:pPr>
              <w:pStyle w:val="a4"/>
            </w:pPr>
            <w:r w:rsidRPr="00184C8E">
              <w:rPr>
                <w:rFonts w:hint="eastAsia"/>
              </w:rPr>
              <w:t>7.5KW</w:t>
            </w:r>
          </w:p>
        </w:tc>
        <w:tc>
          <w:tcPr>
            <w:tcW w:w="1280" w:type="dxa"/>
            <w:shd w:val="clear" w:color="auto" w:fill="auto"/>
            <w:vAlign w:val="center"/>
          </w:tcPr>
          <w:p w:rsidR="00184C8E" w:rsidRPr="00184C8E" w:rsidRDefault="00184C8E" w:rsidP="00184C8E">
            <w:pPr>
              <w:pStyle w:val="a4"/>
            </w:pPr>
            <w:r w:rsidRPr="00184C8E">
              <w:rPr>
                <w:rFonts w:hint="eastAsia"/>
              </w:rPr>
              <w:t>地下室</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2</w:t>
            </w:r>
            <w:r w:rsidR="00B009AC">
              <w:t>3</w:t>
            </w:r>
          </w:p>
        </w:tc>
        <w:tc>
          <w:tcPr>
            <w:tcW w:w="1510" w:type="dxa"/>
            <w:shd w:val="clear" w:color="auto" w:fill="auto"/>
            <w:vAlign w:val="center"/>
          </w:tcPr>
          <w:p w:rsidR="00184C8E" w:rsidRPr="00184C8E" w:rsidRDefault="00184C8E" w:rsidP="00184C8E">
            <w:pPr>
              <w:pStyle w:val="a4"/>
            </w:pPr>
            <w:r w:rsidRPr="00184C8E">
              <w:rPr>
                <w:rFonts w:hint="eastAsia"/>
              </w:rPr>
              <w:t>雾炮车</w:t>
            </w:r>
          </w:p>
        </w:tc>
        <w:tc>
          <w:tcPr>
            <w:tcW w:w="1488" w:type="dxa"/>
            <w:shd w:val="clear" w:color="auto" w:fill="auto"/>
            <w:vAlign w:val="center"/>
          </w:tcPr>
          <w:p w:rsidR="00184C8E" w:rsidRPr="00184C8E" w:rsidRDefault="00184C8E" w:rsidP="00184C8E">
            <w:pPr>
              <w:pStyle w:val="a4"/>
            </w:pPr>
            <w:r w:rsidRPr="00184C8E">
              <w:rPr>
                <w:rFonts w:hint="eastAsia"/>
              </w:rPr>
              <w:t>ZLQ5250TDYB</w:t>
            </w:r>
          </w:p>
        </w:tc>
        <w:tc>
          <w:tcPr>
            <w:tcW w:w="695" w:type="dxa"/>
            <w:shd w:val="clear" w:color="auto" w:fill="auto"/>
            <w:vAlign w:val="center"/>
          </w:tcPr>
          <w:p w:rsidR="00184C8E" w:rsidRPr="00184C8E" w:rsidRDefault="00184C8E" w:rsidP="00184C8E">
            <w:pPr>
              <w:pStyle w:val="a4"/>
            </w:pPr>
            <w:r w:rsidRPr="00184C8E">
              <w:rPr>
                <w:rFonts w:hint="eastAsia"/>
              </w:rPr>
              <w:t>2</w:t>
            </w:r>
          </w:p>
        </w:tc>
        <w:tc>
          <w:tcPr>
            <w:tcW w:w="811" w:type="dxa"/>
            <w:shd w:val="clear" w:color="auto" w:fill="auto"/>
            <w:vAlign w:val="center"/>
          </w:tcPr>
          <w:p w:rsidR="00184C8E" w:rsidRPr="00184C8E" w:rsidRDefault="001F16EC"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2017</w:t>
            </w:r>
          </w:p>
        </w:tc>
        <w:tc>
          <w:tcPr>
            <w:tcW w:w="1054" w:type="dxa"/>
            <w:shd w:val="clear" w:color="auto" w:fill="auto"/>
            <w:vAlign w:val="center"/>
          </w:tcPr>
          <w:p w:rsidR="00184C8E" w:rsidRPr="00184C8E" w:rsidRDefault="00184C8E" w:rsidP="00184C8E">
            <w:pPr>
              <w:pStyle w:val="a4"/>
            </w:pPr>
            <w:r w:rsidRPr="00184C8E">
              <w:rPr>
                <w:rFonts w:hint="eastAsia"/>
              </w:rPr>
              <w:t>60</w:t>
            </w:r>
            <w:r w:rsidRPr="00184C8E">
              <w:t>m</w:t>
            </w:r>
          </w:p>
        </w:tc>
        <w:tc>
          <w:tcPr>
            <w:tcW w:w="1280" w:type="dxa"/>
            <w:shd w:val="clear" w:color="auto" w:fill="auto"/>
            <w:vAlign w:val="center"/>
          </w:tcPr>
          <w:p w:rsidR="00184C8E" w:rsidRPr="00184C8E" w:rsidRDefault="00184C8E" w:rsidP="00184C8E">
            <w:pPr>
              <w:pStyle w:val="a4"/>
            </w:pPr>
            <w:r w:rsidRPr="00184C8E">
              <w:rPr>
                <w:rFonts w:hint="eastAsia"/>
              </w:rPr>
              <w:t>扬尘治理</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rPr>
                <w:rFonts w:hint="eastAsia"/>
              </w:rPr>
              <w:t>2</w:t>
            </w:r>
            <w:r w:rsidR="00B009AC">
              <w:t>4</w:t>
            </w:r>
          </w:p>
        </w:tc>
        <w:tc>
          <w:tcPr>
            <w:tcW w:w="1510" w:type="dxa"/>
            <w:shd w:val="clear" w:color="auto" w:fill="auto"/>
            <w:vAlign w:val="center"/>
          </w:tcPr>
          <w:p w:rsidR="00184C8E" w:rsidRPr="00184C8E" w:rsidRDefault="00184C8E" w:rsidP="00184C8E">
            <w:pPr>
              <w:pStyle w:val="a4"/>
            </w:pPr>
            <w:r w:rsidRPr="00184C8E">
              <w:rPr>
                <w:rFonts w:hint="eastAsia"/>
              </w:rPr>
              <w:t>扬尘检测仪</w:t>
            </w:r>
          </w:p>
        </w:tc>
        <w:tc>
          <w:tcPr>
            <w:tcW w:w="1488" w:type="dxa"/>
            <w:shd w:val="clear" w:color="auto" w:fill="auto"/>
            <w:vAlign w:val="center"/>
          </w:tcPr>
          <w:p w:rsidR="00184C8E" w:rsidRPr="00184C8E" w:rsidRDefault="00184C8E" w:rsidP="00184C8E">
            <w:pPr>
              <w:pStyle w:val="a4"/>
            </w:pPr>
            <w:r w:rsidRPr="00184C8E">
              <w:t>大成</w:t>
            </w:r>
            <w:r w:rsidRPr="00184C8E">
              <w:rPr>
                <w:rFonts w:hint="eastAsia"/>
              </w:rPr>
              <w:t>YCJC-8000</w:t>
            </w:r>
          </w:p>
        </w:tc>
        <w:tc>
          <w:tcPr>
            <w:tcW w:w="695" w:type="dxa"/>
            <w:shd w:val="clear" w:color="auto" w:fill="auto"/>
            <w:vAlign w:val="center"/>
          </w:tcPr>
          <w:p w:rsidR="00184C8E" w:rsidRPr="00184C8E" w:rsidRDefault="00184C8E" w:rsidP="00184C8E">
            <w:pPr>
              <w:pStyle w:val="a4"/>
            </w:pPr>
            <w:r w:rsidRPr="00184C8E">
              <w:rPr>
                <w:rFonts w:hint="eastAsia"/>
              </w:rPr>
              <w:t>1</w:t>
            </w:r>
          </w:p>
        </w:tc>
        <w:tc>
          <w:tcPr>
            <w:tcW w:w="811" w:type="dxa"/>
            <w:shd w:val="clear" w:color="auto" w:fill="auto"/>
            <w:vAlign w:val="center"/>
          </w:tcPr>
          <w:p w:rsidR="00184C8E" w:rsidRPr="00184C8E" w:rsidRDefault="00184C8E" w:rsidP="00184C8E">
            <w:pPr>
              <w:pStyle w:val="a4"/>
            </w:pPr>
            <w:r w:rsidRPr="00184C8E">
              <w:rPr>
                <w:rFonts w:hint="eastAsia"/>
              </w:rPr>
              <w:t>山东</w:t>
            </w:r>
          </w:p>
        </w:tc>
        <w:tc>
          <w:tcPr>
            <w:tcW w:w="697" w:type="dxa"/>
            <w:shd w:val="clear" w:color="auto" w:fill="auto"/>
            <w:vAlign w:val="center"/>
          </w:tcPr>
          <w:p w:rsidR="00184C8E" w:rsidRPr="00184C8E" w:rsidRDefault="00184C8E" w:rsidP="00184C8E">
            <w:pPr>
              <w:pStyle w:val="a4"/>
            </w:pPr>
            <w:r w:rsidRPr="00184C8E">
              <w:rPr>
                <w:rFonts w:hint="eastAsia"/>
              </w:rPr>
              <w:t>2017</w:t>
            </w:r>
          </w:p>
        </w:tc>
        <w:tc>
          <w:tcPr>
            <w:tcW w:w="1054" w:type="dxa"/>
            <w:shd w:val="clear" w:color="auto" w:fill="auto"/>
            <w:vAlign w:val="center"/>
          </w:tcPr>
          <w:p w:rsidR="00184C8E" w:rsidRPr="00184C8E" w:rsidRDefault="00184C8E" w:rsidP="00184C8E">
            <w:pPr>
              <w:pStyle w:val="a4"/>
            </w:pPr>
          </w:p>
        </w:tc>
        <w:tc>
          <w:tcPr>
            <w:tcW w:w="1280" w:type="dxa"/>
            <w:shd w:val="clear" w:color="auto" w:fill="auto"/>
            <w:vAlign w:val="center"/>
          </w:tcPr>
          <w:p w:rsidR="00184C8E" w:rsidRPr="00184C8E" w:rsidRDefault="00184C8E" w:rsidP="00184C8E">
            <w:pPr>
              <w:pStyle w:val="a4"/>
            </w:pPr>
            <w:r w:rsidRPr="00184C8E">
              <w:rPr>
                <w:rFonts w:hint="eastAsia"/>
              </w:rPr>
              <w:t>扬尘治理</w:t>
            </w:r>
          </w:p>
        </w:tc>
      </w:tr>
      <w:tr w:rsidR="00184C8E" w:rsidRPr="00184C8E" w:rsidTr="00D615A4">
        <w:trPr>
          <w:trHeight w:val="263"/>
          <w:jc w:val="center"/>
        </w:trPr>
        <w:tc>
          <w:tcPr>
            <w:tcW w:w="711" w:type="dxa"/>
            <w:shd w:val="clear" w:color="auto" w:fill="auto"/>
            <w:vAlign w:val="center"/>
          </w:tcPr>
          <w:p w:rsidR="00184C8E" w:rsidRPr="00184C8E" w:rsidRDefault="00184C8E" w:rsidP="00B009AC">
            <w:pPr>
              <w:pStyle w:val="a4"/>
            </w:pPr>
            <w:r w:rsidRPr="00184C8E">
              <w:t>2</w:t>
            </w:r>
            <w:r w:rsidR="00B009AC">
              <w:t>5</w:t>
            </w:r>
          </w:p>
        </w:tc>
        <w:tc>
          <w:tcPr>
            <w:tcW w:w="1510" w:type="dxa"/>
            <w:shd w:val="clear" w:color="auto" w:fill="auto"/>
            <w:vAlign w:val="center"/>
          </w:tcPr>
          <w:p w:rsidR="00184C8E" w:rsidRPr="00184C8E" w:rsidRDefault="00184C8E" w:rsidP="00184C8E">
            <w:pPr>
              <w:pStyle w:val="a4"/>
            </w:pPr>
            <w:r w:rsidRPr="00184C8E">
              <w:rPr>
                <w:rFonts w:hint="eastAsia"/>
              </w:rPr>
              <w:t>自动冲洗装置</w:t>
            </w:r>
          </w:p>
        </w:tc>
        <w:tc>
          <w:tcPr>
            <w:tcW w:w="1488" w:type="dxa"/>
            <w:shd w:val="clear" w:color="auto" w:fill="auto"/>
            <w:vAlign w:val="center"/>
          </w:tcPr>
          <w:p w:rsidR="00184C8E" w:rsidRPr="00184C8E" w:rsidRDefault="00184C8E" w:rsidP="00184C8E">
            <w:pPr>
              <w:pStyle w:val="a4"/>
            </w:pPr>
            <w:r w:rsidRPr="00184C8E">
              <w:rPr>
                <w:rFonts w:hint="eastAsia"/>
              </w:rPr>
              <w:t>ZL2400</w:t>
            </w:r>
          </w:p>
        </w:tc>
        <w:tc>
          <w:tcPr>
            <w:tcW w:w="695" w:type="dxa"/>
            <w:shd w:val="clear" w:color="auto" w:fill="auto"/>
            <w:vAlign w:val="center"/>
          </w:tcPr>
          <w:p w:rsidR="00184C8E" w:rsidRPr="00184C8E" w:rsidRDefault="003034D6" w:rsidP="00184C8E">
            <w:pPr>
              <w:pStyle w:val="a4"/>
            </w:pPr>
            <w:r>
              <w:t>2</w:t>
            </w:r>
          </w:p>
        </w:tc>
        <w:tc>
          <w:tcPr>
            <w:tcW w:w="811" w:type="dxa"/>
            <w:shd w:val="clear" w:color="auto" w:fill="auto"/>
            <w:vAlign w:val="center"/>
          </w:tcPr>
          <w:p w:rsidR="00184C8E" w:rsidRPr="00184C8E" w:rsidRDefault="00184C8E" w:rsidP="00184C8E">
            <w:pPr>
              <w:pStyle w:val="a4"/>
            </w:pPr>
            <w:r w:rsidRPr="00184C8E">
              <w:rPr>
                <w:rFonts w:hint="eastAsia"/>
              </w:rPr>
              <w:t>山东</w:t>
            </w:r>
          </w:p>
        </w:tc>
        <w:tc>
          <w:tcPr>
            <w:tcW w:w="697" w:type="dxa"/>
            <w:shd w:val="clear" w:color="auto" w:fill="auto"/>
            <w:vAlign w:val="center"/>
          </w:tcPr>
          <w:p w:rsidR="00184C8E" w:rsidRPr="00184C8E" w:rsidRDefault="00184C8E" w:rsidP="00184C8E">
            <w:pPr>
              <w:pStyle w:val="a4"/>
            </w:pPr>
            <w:r w:rsidRPr="00184C8E">
              <w:rPr>
                <w:rFonts w:hint="eastAsia"/>
              </w:rPr>
              <w:t>2017</w:t>
            </w:r>
          </w:p>
        </w:tc>
        <w:tc>
          <w:tcPr>
            <w:tcW w:w="1054" w:type="dxa"/>
            <w:shd w:val="clear" w:color="auto" w:fill="auto"/>
            <w:vAlign w:val="center"/>
          </w:tcPr>
          <w:p w:rsidR="00184C8E" w:rsidRPr="00184C8E" w:rsidRDefault="00184C8E" w:rsidP="00184C8E">
            <w:pPr>
              <w:pStyle w:val="a4"/>
            </w:pPr>
          </w:p>
        </w:tc>
        <w:tc>
          <w:tcPr>
            <w:tcW w:w="1280" w:type="dxa"/>
            <w:shd w:val="clear" w:color="auto" w:fill="auto"/>
            <w:vAlign w:val="center"/>
          </w:tcPr>
          <w:p w:rsidR="00184C8E" w:rsidRPr="00184C8E" w:rsidRDefault="00184C8E" w:rsidP="00184C8E">
            <w:pPr>
              <w:pStyle w:val="a4"/>
            </w:pPr>
            <w:r w:rsidRPr="00184C8E">
              <w:t>全过程</w:t>
            </w:r>
          </w:p>
        </w:tc>
      </w:tr>
      <w:tr w:rsidR="00184C8E" w:rsidRPr="00184C8E" w:rsidTr="00D615A4">
        <w:trPr>
          <w:trHeight w:val="280"/>
          <w:jc w:val="center"/>
        </w:trPr>
        <w:tc>
          <w:tcPr>
            <w:tcW w:w="711" w:type="dxa"/>
            <w:shd w:val="clear" w:color="auto" w:fill="auto"/>
            <w:vAlign w:val="center"/>
          </w:tcPr>
          <w:p w:rsidR="00184C8E" w:rsidRPr="00184C8E" w:rsidRDefault="00184C8E" w:rsidP="00B009AC">
            <w:pPr>
              <w:pStyle w:val="a4"/>
            </w:pPr>
            <w:r w:rsidRPr="00184C8E">
              <w:rPr>
                <w:rFonts w:hint="eastAsia"/>
              </w:rPr>
              <w:t>2</w:t>
            </w:r>
            <w:r w:rsidR="00B009AC">
              <w:t>6</w:t>
            </w:r>
          </w:p>
        </w:tc>
        <w:tc>
          <w:tcPr>
            <w:tcW w:w="1510" w:type="dxa"/>
            <w:shd w:val="clear" w:color="auto" w:fill="auto"/>
            <w:vAlign w:val="center"/>
          </w:tcPr>
          <w:p w:rsidR="00184C8E" w:rsidRPr="00184C8E" w:rsidRDefault="00184C8E" w:rsidP="00184C8E">
            <w:pPr>
              <w:pStyle w:val="a4"/>
            </w:pPr>
            <w:r w:rsidRPr="00184C8E">
              <w:rPr>
                <w:rFonts w:hint="eastAsia"/>
              </w:rPr>
              <w:t>发电机</w:t>
            </w:r>
          </w:p>
        </w:tc>
        <w:tc>
          <w:tcPr>
            <w:tcW w:w="1488" w:type="dxa"/>
            <w:shd w:val="clear" w:color="auto" w:fill="auto"/>
            <w:vAlign w:val="center"/>
          </w:tcPr>
          <w:p w:rsidR="00184C8E" w:rsidRPr="00184C8E" w:rsidRDefault="00184C8E" w:rsidP="00184C8E">
            <w:pPr>
              <w:pStyle w:val="a4"/>
            </w:pPr>
            <w:r w:rsidRPr="00184C8E">
              <w:t>200K</w:t>
            </w:r>
            <w:r w:rsidRPr="00184C8E">
              <w:rPr>
                <w:rFonts w:hint="eastAsia"/>
              </w:rPr>
              <w:t>W</w:t>
            </w:r>
          </w:p>
        </w:tc>
        <w:tc>
          <w:tcPr>
            <w:tcW w:w="695" w:type="dxa"/>
            <w:shd w:val="clear" w:color="auto" w:fill="auto"/>
            <w:vAlign w:val="center"/>
          </w:tcPr>
          <w:p w:rsidR="00184C8E" w:rsidRPr="00184C8E" w:rsidRDefault="00184C8E" w:rsidP="00184C8E">
            <w:pPr>
              <w:pStyle w:val="a4"/>
            </w:pPr>
            <w:r w:rsidRPr="00184C8E">
              <w:t>2</w:t>
            </w:r>
          </w:p>
        </w:tc>
        <w:tc>
          <w:tcPr>
            <w:tcW w:w="811" w:type="dxa"/>
            <w:shd w:val="clear" w:color="auto" w:fill="auto"/>
            <w:vAlign w:val="center"/>
          </w:tcPr>
          <w:p w:rsidR="00184C8E" w:rsidRPr="00184C8E" w:rsidRDefault="001F16EC" w:rsidP="00184C8E">
            <w:pPr>
              <w:pStyle w:val="a4"/>
            </w:pPr>
            <w:r>
              <w:rPr>
                <w:rFonts w:hint="eastAsia"/>
              </w:rPr>
              <w:t>成都</w:t>
            </w:r>
          </w:p>
        </w:tc>
        <w:tc>
          <w:tcPr>
            <w:tcW w:w="697" w:type="dxa"/>
            <w:shd w:val="clear" w:color="auto" w:fill="auto"/>
            <w:vAlign w:val="center"/>
          </w:tcPr>
          <w:p w:rsidR="00184C8E" w:rsidRPr="00184C8E" w:rsidRDefault="00184C8E" w:rsidP="00184C8E">
            <w:pPr>
              <w:pStyle w:val="a4"/>
            </w:pPr>
            <w:r w:rsidRPr="00184C8E">
              <w:rPr>
                <w:rFonts w:hint="eastAsia"/>
              </w:rPr>
              <w:t>2016</w:t>
            </w:r>
          </w:p>
        </w:tc>
        <w:tc>
          <w:tcPr>
            <w:tcW w:w="1054" w:type="dxa"/>
            <w:shd w:val="clear" w:color="auto" w:fill="auto"/>
            <w:vAlign w:val="center"/>
          </w:tcPr>
          <w:p w:rsidR="00184C8E" w:rsidRPr="00184C8E" w:rsidRDefault="00184C8E" w:rsidP="00184C8E">
            <w:pPr>
              <w:pStyle w:val="a4"/>
            </w:pPr>
          </w:p>
        </w:tc>
        <w:tc>
          <w:tcPr>
            <w:tcW w:w="1280" w:type="dxa"/>
            <w:shd w:val="clear" w:color="auto" w:fill="auto"/>
            <w:vAlign w:val="center"/>
          </w:tcPr>
          <w:p w:rsidR="00184C8E" w:rsidRPr="00184C8E" w:rsidRDefault="00184C8E" w:rsidP="00184C8E">
            <w:pPr>
              <w:pStyle w:val="a4"/>
            </w:pPr>
            <w:r w:rsidRPr="00184C8E">
              <w:t>一用一备</w:t>
            </w:r>
          </w:p>
        </w:tc>
      </w:tr>
    </w:tbl>
    <w:p w:rsidR="00A559B5" w:rsidRDefault="00A559B5" w:rsidP="00A559B5">
      <w:pPr>
        <w:pStyle w:val="30"/>
      </w:pPr>
      <w:bookmarkStart w:id="58" w:name="_Toc504240612"/>
      <w:r>
        <w:rPr>
          <w:rFonts w:hint="eastAsia"/>
        </w:rPr>
        <w:t>拟投入主要仪器量具</w:t>
      </w:r>
      <w:bookmarkEnd w:id="58"/>
    </w:p>
    <w:p w:rsidR="00A559B5" w:rsidRDefault="00A559B5" w:rsidP="00A559B5">
      <w:pPr>
        <w:pStyle w:val="a5"/>
        <w:keepNext/>
        <w:spacing w:before="156"/>
      </w:pPr>
      <w:r>
        <w:rPr>
          <w:rFonts w:hint="eastAsia"/>
        </w:rPr>
        <w:t>拟</w:t>
      </w:r>
      <w:r>
        <w:t>投入主要仪器量具表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CellMar>
          <w:left w:w="28" w:type="dxa"/>
          <w:right w:w="28" w:type="dxa"/>
        </w:tblCellMar>
        <w:tblLook w:val="01E0" w:firstRow="1" w:lastRow="1" w:firstColumn="1" w:lastColumn="1" w:noHBand="0" w:noVBand="0"/>
      </w:tblPr>
      <w:tblGrid>
        <w:gridCol w:w="624"/>
        <w:gridCol w:w="1799"/>
        <w:gridCol w:w="1414"/>
        <w:gridCol w:w="788"/>
        <w:gridCol w:w="786"/>
        <w:gridCol w:w="874"/>
        <w:gridCol w:w="1961"/>
      </w:tblGrid>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序号</w:t>
            </w:r>
          </w:p>
        </w:tc>
        <w:tc>
          <w:tcPr>
            <w:tcW w:w="1799" w:type="dxa"/>
            <w:tcMar>
              <w:left w:w="57" w:type="dxa"/>
              <w:right w:w="57" w:type="dxa"/>
            </w:tcMar>
            <w:vAlign w:val="center"/>
          </w:tcPr>
          <w:p w:rsidR="00184C8E" w:rsidRPr="00A559B5" w:rsidRDefault="00184C8E" w:rsidP="005D67F1">
            <w:pPr>
              <w:pStyle w:val="a4"/>
            </w:pPr>
            <w:r w:rsidRPr="00A559B5">
              <w:rPr>
                <w:rFonts w:hint="eastAsia"/>
              </w:rPr>
              <w:t>仪器设备名称</w:t>
            </w:r>
          </w:p>
        </w:tc>
        <w:tc>
          <w:tcPr>
            <w:tcW w:w="1414" w:type="dxa"/>
            <w:tcMar>
              <w:left w:w="57" w:type="dxa"/>
              <w:right w:w="57" w:type="dxa"/>
            </w:tcMar>
            <w:vAlign w:val="center"/>
          </w:tcPr>
          <w:p w:rsidR="00184C8E" w:rsidRPr="00A559B5" w:rsidRDefault="00184C8E" w:rsidP="005D67F1">
            <w:pPr>
              <w:pStyle w:val="a4"/>
            </w:pPr>
            <w:r w:rsidRPr="00A559B5">
              <w:rPr>
                <w:rFonts w:hint="eastAsia"/>
              </w:rPr>
              <w:t>型号规格</w:t>
            </w:r>
          </w:p>
        </w:tc>
        <w:tc>
          <w:tcPr>
            <w:tcW w:w="788" w:type="dxa"/>
            <w:tcMar>
              <w:left w:w="57" w:type="dxa"/>
              <w:right w:w="57" w:type="dxa"/>
            </w:tcMar>
            <w:vAlign w:val="center"/>
          </w:tcPr>
          <w:p w:rsidR="00184C8E" w:rsidRPr="00A559B5" w:rsidRDefault="00184C8E" w:rsidP="005D67F1">
            <w:pPr>
              <w:pStyle w:val="a4"/>
            </w:pPr>
            <w:r w:rsidRPr="00A559B5">
              <w:rPr>
                <w:rFonts w:hint="eastAsia"/>
              </w:rPr>
              <w:t>数量</w:t>
            </w:r>
          </w:p>
        </w:tc>
        <w:tc>
          <w:tcPr>
            <w:tcW w:w="786" w:type="dxa"/>
            <w:tcMar>
              <w:left w:w="57" w:type="dxa"/>
              <w:right w:w="57" w:type="dxa"/>
            </w:tcMar>
            <w:vAlign w:val="center"/>
          </w:tcPr>
          <w:p w:rsidR="00184C8E" w:rsidRPr="00A559B5" w:rsidRDefault="00184C8E" w:rsidP="005D67F1">
            <w:pPr>
              <w:pStyle w:val="a4"/>
            </w:pPr>
            <w:r w:rsidRPr="00A559B5">
              <w:rPr>
                <w:rFonts w:hint="eastAsia"/>
              </w:rPr>
              <w:t>产地</w:t>
            </w:r>
          </w:p>
        </w:tc>
        <w:tc>
          <w:tcPr>
            <w:tcW w:w="874" w:type="dxa"/>
            <w:tcMar>
              <w:left w:w="57" w:type="dxa"/>
              <w:right w:w="57" w:type="dxa"/>
            </w:tcMar>
            <w:vAlign w:val="center"/>
          </w:tcPr>
          <w:p w:rsidR="00184C8E" w:rsidRPr="00A559B5" w:rsidRDefault="00184C8E" w:rsidP="005D67F1">
            <w:pPr>
              <w:pStyle w:val="a4"/>
            </w:pPr>
            <w:r w:rsidRPr="00A559B5">
              <w:rPr>
                <w:rFonts w:hint="eastAsia"/>
              </w:rPr>
              <w:t>制造</w:t>
            </w:r>
          </w:p>
          <w:p w:rsidR="00184C8E" w:rsidRPr="00A559B5" w:rsidRDefault="00184C8E" w:rsidP="005D67F1">
            <w:pPr>
              <w:pStyle w:val="a4"/>
            </w:pPr>
            <w:r w:rsidRPr="00A559B5">
              <w:rPr>
                <w:rFonts w:hint="eastAsia"/>
              </w:rPr>
              <w:t>年份</w:t>
            </w:r>
          </w:p>
        </w:tc>
        <w:tc>
          <w:tcPr>
            <w:tcW w:w="1961" w:type="dxa"/>
            <w:tcMar>
              <w:left w:w="57" w:type="dxa"/>
              <w:right w:w="57" w:type="dxa"/>
            </w:tcMar>
            <w:vAlign w:val="center"/>
          </w:tcPr>
          <w:p w:rsidR="00184C8E" w:rsidRPr="00A559B5" w:rsidRDefault="00184C8E" w:rsidP="005D67F1">
            <w:pPr>
              <w:pStyle w:val="a4"/>
            </w:pPr>
            <w:r w:rsidRPr="00A559B5">
              <w:rPr>
                <w:rFonts w:hint="eastAsia"/>
              </w:rPr>
              <w:t>用途</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w:t>
            </w:r>
          </w:p>
        </w:tc>
        <w:tc>
          <w:tcPr>
            <w:tcW w:w="1799" w:type="dxa"/>
            <w:tcMar>
              <w:left w:w="57" w:type="dxa"/>
              <w:right w:w="57" w:type="dxa"/>
            </w:tcMar>
            <w:vAlign w:val="center"/>
          </w:tcPr>
          <w:p w:rsidR="00184C8E" w:rsidRPr="00A559B5" w:rsidRDefault="00184C8E" w:rsidP="005D67F1">
            <w:pPr>
              <w:pStyle w:val="a4"/>
            </w:pPr>
            <w:r w:rsidRPr="00A559B5">
              <w:rPr>
                <w:rFonts w:hint="eastAsia"/>
              </w:rPr>
              <w:t>全站仪</w:t>
            </w:r>
          </w:p>
        </w:tc>
        <w:tc>
          <w:tcPr>
            <w:tcW w:w="1414" w:type="dxa"/>
            <w:tcMar>
              <w:left w:w="57" w:type="dxa"/>
              <w:right w:w="57" w:type="dxa"/>
            </w:tcMar>
            <w:vAlign w:val="center"/>
          </w:tcPr>
          <w:p w:rsidR="00184C8E" w:rsidRPr="00A559B5" w:rsidRDefault="00184C8E" w:rsidP="005D67F1">
            <w:pPr>
              <w:pStyle w:val="a4"/>
            </w:pPr>
            <w:r w:rsidRPr="00A559B5">
              <w:t>GTS-102N</w:t>
            </w:r>
          </w:p>
        </w:tc>
        <w:tc>
          <w:tcPr>
            <w:tcW w:w="788" w:type="dxa"/>
            <w:tcMar>
              <w:left w:w="57" w:type="dxa"/>
              <w:right w:w="57" w:type="dxa"/>
            </w:tcMar>
            <w:vAlign w:val="center"/>
          </w:tcPr>
          <w:p w:rsidR="00184C8E" w:rsidRPr="00A559B5" w:rsidRDefault="00184C8E" w:rsidP="005D67F1">
            <w:pPr>
              <w:pStyle w:val="a4"/>
            </w:pPr>
            <w:r>
              <w:t>1</w:t>
            </w:r>
            <w:r w:rsidRPr="00A559B5">
              <w:rPr>
                <w:rFonts w:hint="eastAsia"/>
              </w:rPr>
              <w:t>套</w:t>
            </w:r>
          </w:p>
        </w:tc>
        <w:tc>
          <w:tcPr>
            <w:tcW w:w="786" w:type="dxa"/>
            <w:tcMar>
              <w:left w:w="57" w:type="dxa"/>
              <w:right w:w="57" w:type="dxa"/>
            </w:tcMar>
            <w:vAlign w:val="center"/>
          </w:tcPr>
          <w:p w:rsidR="00184C8E" w:rsidRPr="00A559B5" w:rsidRDefault="00184C8E" w:rsidP="005D67F1">
            <w:pPr>
              <w:pStyle w:val="a4"/>
            </w:pPr>
            <w:r w:rsidRPr="00A559B5">
              <w:rPr>
                <w:rFonts w:hint="eastAsia"/>
              </w:rPr>
              <w:t>苏州</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2</w:t>
            </w:r>
          </w:p>
        </w:tc>
        <w:tc>
          <w:tcPr>
            <w:tcW w:w="1799" w:type="dxa"/>
            <w:tcMar>
              <w:left w:w="57" w:type="dxa"/>
              <w:right w:w="57" w:type="dxa"/>
            </w:tcMar>
            <w:vAlign w:val="center"/>
          </w:tcPr>
          <w:p w:rsidR="00184C8E" w:rsidRPr="00A559B5" w:rsidRDefault="00184C8E" w:rsidP="005D67F1">
            <w:pPr>
              <w:pStyle w:val="a4"/>
            </w:pPr>
            <w:r w:rsidRPr="00A559B5">
              <w:rPr>
                <w:rFonts w:hint="eastAsia"/>
              </w:rPr>
              <w:t>经纬仪</w:t>
            </w:r>
          </w:p>
        </w:tc>
        <w:tc>
          <w:tcPr>
            <w:tcW w:w="1414" w:type="dxa"/>
            <w:tcMar>
              <w:left w:w="57" w:type="dxa"/>
              <w:right w:w="57" w:type="dxa"/>
            </w:tcMar>
            <w:vAlign w:val="center"/>
          </w:tcPr>
          <w:p w:rsidR="00184C8E" w:rsidRPr="00A559B5" w:rsidRDefault="00184C8E" w:rsidP="005D67F1">
            <w:pPr>
              <w:pStyle w:val="a4"/>
            </w:pPr>
            <w:r w:rsidRPr="00A559B5">
              <w:t>LT202</w:t>
            </w:r>
          </w:p>
        </w:tc>
        <w:tc>
          <w:tcPr>
            <w:tcW w:w="788" w:type="dxa"/>
            <w:tcMar>
              <w:left w:w="57" w:type="dxa"/>
              <w:right w:w="57" w:type="dxa"/>
            </w:tcMar>
            <w:vAlign w:val="center"/>
          </w:tcPr>
          <w:p w:rsidR="00184C8E" w:rsidRPr="00A559B5" w:rsidRDefault="00184C8E" w:rsidP="005D67F1">
            <w:pPr>
              <w:pStyle w:val="a4"/>
            </w:pPr>
            <w:r>
              <w:t>2</w:t>
            </w:r>
            <w:r w:rsidRPr="00A559B5">
              <w:rPr>
                <w:rFonts w:hint="eastAsia"/>
              </w:rPr>
              <w:t>台</w:t>
            </w:r>
          </w:p>
        </w:tc>
        <w:tc>
          <w:tcPr>
            <w:tcW w:w="786" w:type="dxa"/>
            <w:tcMar>
              <w:left w:w="57" w:type="dxa"/>
              <w:right w:w="57" w:type="dxa"/>
            </w:tcMar>
            <w:vAlign w:val="center"/>
          </w:tcPr>
          <w:p w:rsidR="00184C8E" w:rsidRPr="00A559B5" w:rsidRDefault="00184C8E" w:rsidP="005D67F1">
            <w:pPr>
              <w:pStyle w:val="a4"/>
            </w:pPr>
            <w:r w:rsidRPr="00A559B5">
              <w:rPr>
                <w:rFonts w:hint="eastAsia"/>
              </w:rPr>
              <w:t>苏州</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3</w:t>
            </w:r>
          </w:p>
        </w:tc>
        <w:tc>
          <w:tcPr>
            <w:tcW w:w="1799" w:type="dxa"/>
            <w:tcMar>
              <w:left w:w="57" w:type="dxa"/>
              <w:right w:w="57" w:type="dxa"/>
            </w:tcMar>
            <w:vAlign w:val="center"/>
          </w:tcPr>
          <w:p w:rsidR="00184C8E" w:rsidRPr="00A559B5" w:rsidRDefault="00184C8E" w:rsidP="005D67F1">
            <w:pPr>
              <w:pStyle w:val="a4"/>
            </w:pPr>
            <w:r w:rsidRPr="00A559B5">
              <w:rPr>
                <w:rFonts w:hint="eastAsia"/>
              </w:rPr>
              <w:t>精密水准仪</w:t>
            </w:r>
          </w:p>
        </w:tc>
        <w:tc>
          <w:tcPr>
            <w:tcW w:w="1414" w:type="dxa"/>
            <w:tcMar>
              <w:left w:w="57" w:type="dxa"/>
              <w:right w:w="57" w:type="dxa"/>
            </w:tcMar>
            <w:vAlign w:val="center"/>
          </w:tcPr>
          <w:p w:rsidR="00184C8E" w:rsidRPr="00A559B5" w:rsidRDefault="00184C8E" w:rsidP="005D67F1">
            <w:pPr>
              <w:pStyle w:val="a4"/>
            </w:pPr>
            <w:r w:rsidRPr="00A559B5">
              <w:t>DS05</w:t>
            </w:r>
          </w:p>
        </w:tc>
        <w:tc>
          <w:tcPr>
            <w:tcW w:w="788" w:type="dxa"/>
            <w:tcMar>
              <w:left w:w="57" w:type="dxa"/>
              <w:right w:w="57" w:type="dxa"/>
            </w:tcMar>
            <w:vAlign w:val="center"/>
          </w:tcPr>
          <w:p w:rsidR="00184C8E" w:rsidRPr="00A559B5" w:rsidRDefault="00184C8E" w:rsidP="005D67F1">
            <w:pPr>
              <w:pStyle w:val="a4"/>
            </w:pPr>
            <w:r>
              <w:t>1</w:t>
            </w:r>
            <w:r w:rsidRPr="00A559B5">
              <w:rPr>
                <w:rFonts w:hint="eastAsia"/>
              </w:rPr>
              <w:t>套</w:t>
            </w:r>
          </w:p>
        </w:tc>
        <w:tc>
          <w:tcPr>
            <w:tcW w:w="786" w:type="dxa"/>
            <w:tcMar>
              <w:left w:w="57" w:type="dxa"/>
              <w:right w:w="57" w:type="dxa"/>
            </w:tcMar>
            <w:vAlign w:val="center"/>
          </w:tcPr>
          <w:p w:rsidR="00184C8E" w:rsidRPr="00A559B5" w:rsidRDefault="00184C8E" w:rsidP="005D67F1">
            <w:pPr>
              <w:pStyle w:val="a4"/>
            </w:pPr>
            <w:r w:rsidRPr="00A559B5">
              <w:rPr>
                <w:rFonts w:hint="eastAsia"/>
              </w:rPr>
              <w:t>苏州</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4</w:t>
            </w:r>
          </w:p>
        </w:tc>
        <w:tc>
          <w:tcPr>
            <w:tcW w:w="1799" w:type="dxa"/>
            <w:tcMar>
              <w:left w:w="57" w:type="dxa"/>
              <w:right w:w="57" w:type="dxa"/>
            </w:tcMar>
            <w:vAlign w:val="center"/>
          </w:tcPr>
          <w:p w:rsidR="00184C8E" w:rsidRPr="00A559B5" w:rsidRDefault="00184C8E" w:rsidP="005D67F1">
            <w:pPr>
              <w:pStyle w:val="a4"/>
            </w:pPr>
            <w:r w:rsidRPr="00A559B5">
              <w:rPr>
                <w:rFonts w:hint="eastAsia"/>
              </w:rPr>
              <w:t>激光垂准仪</w:t>
            </w:r>
          </w:p>
        </w:tc>
        <w:tc>
          <w:tcPr>
            <w:tcW w:w="1414" w:type="dxa"/>
            <w:tcMar>
              <w:left w:w="57" w:type="dxa"/>
              <w:right w:w="57" w:type="dxa"/>
            </w:tcMar>
            <w:vAlign w:val="center"/>
          </w:tcPr>
          <w:p w:rsidR="00184C8E" w:rsidRPr="00A559B5" w:rsidRDefault="00184C8E" w:rsidP="005D67F1">
            <w:pPr>
              <w:pStyle w:val="a4"/>
            </w:pPr>
            <w:r w:rsidRPr="00A559B5">
              <w:t>DZJ300</w:t>
            </w:r>
          </w:p>
        </w:tc>
        <w:tc>
          <w:tcPr>
            <w:tcW w:w="788" w:type="dxa"/>
            <w:tcMar>
              <w:left w:w="57" w:type="dxa"/>
              <w:right w:w="57" w:type="dxa"/>
            </w:tcMar>
            <w:vAlign w:val="center"/>
          </w:tcPr>
          <w:p w:rsidR="00184C8E" w:rsidRPr="00A559B5" w:rsidRDefault="00184C8E" w:rsidP="005D67F1">
            <w:pPr>
              <w:pStyle w:val="a4"/>
            </w:pPr>
            <w:r>
              <w:t>2</w:t>
            </w:r>
            <w:r w:rsidRPr="00A559B5">
              <w:rPr>
                <w:rFonts w:hint="eastAsia"/>
              </w:rPr>
              <w:t>台</w:t>
            </w:r>
          </w:p>
        </w:tc>
        <w:tc>
          <w:tcPr>
            <w:tcW w:w="786" w:type="dxa"/>
            <w:tcMar>
              <w:left w:w="57" w:type="dxa"/>
              <w:right w:w="57" w:type="dxa"/>
            </w:tcMar>
            <w:vAlign w:val="center"/>
          </w:tcPr>
          <w:p w:rsidR="00184C8E" w:rsidRPr="00A559B5" w:rsidRDefault="00184C8E" w:rsidP="005D67F1">
            <w:pPr>
              <w:pStyle w:val="a4"/>
            </w:pPr>
            <w:r w:rsidRPr="00A559B5">
              <w:rPr>
                <w:rFonts w:hint="eastAsia"/>
              </w:rPr>
              <w:t>苏州</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5</w:t>
            </w:r>
          </w:p>
        </w:tc>
        <w:tc>
          <w:tcPr>
            <w:tcW w:w="1799" w:type="dxa"/>
            <w:tcMar>
              <w:left w:w="57" w:type="dxa"/>
              <w:right w:w="57" w:type="dxa"/>
            </w:tcMar>
            <w:vAlign w:val="center"/>
          </w:tcPr>
          <w:p w:rsidR="00184C8E" w:rsidRPr="00A559B5" w:rsidRDefault="00184C8E" w:rsidP="005D67F1">
            <w:pPr>
              <w:pStyle w:val="a4"/>
            </w:pPr>
            <w:r w:rsidRPr="00A559B5">
              <w:rPr>
                <w:rFonts w:hint="eastAsia"/>
              </w:rPr>
              <w:t>水准仪</w:t>
            </w:r>
          </w:p>
        </w:tc>
        <w:tc>
          <w:tcPr>
            <w:tcW w:w="1414" w:type="dxa"/>
            <w:tcMar>
              <w:left w:w="57" w:type="dxa"/>
              <w:right w:w="57" w:type="dxa"/>
            </w:tcMar>
            <w:vAlign w:val="center"/>
          </w:tcPr>
          <w:p w:rsidR="00184C8E" w:rsidRPr="00A559B5" w:rsidRDefault="00184C8E" w:rsidP="005D67F1">
            <w:pPr>
              <w:pStyle w:val="a4"/>
            </w:pPr>
            <w:r w:rsidRPr="00A559B5">
              <w:t>DSZ</w:t>
            </w:r>
            <w:r w:rsidRPr="00A559B5">
              <w:rPr>
                <w:rFonts w:hint="eastAsia"/>
              </w:rPr>
              <w:t>3</w:t>
            </w:r>
          </w:p>
        </w:tc>
        <w:tc>
          <w:tcPr>
            <w:tcW w:w="788" w:type="dxa"/>
            <w:tcMar>
              <w:left w:w="57" w:type="dxa"/>
              <w:right w:w="57" w:type="dxa"/>
            </w:tcMar>
            <w:vAlign w:val="center"/>
          </w:tcPr>
          <w:p w:rsidR="00184C8E" w:rsidRPr="00A559B5" w:rsidRDefault="00184C8E" w:rsidP="005D67F1">
            <w:pPr>
              <w:pStyle w:val="a4"/>
            </w:pPr>
            <w:r>
              <w:t>3</w:t>
            </w:r>
            <w:r w:rsidRPr="00A559B5">
              <w:rPr>
                <w:rFonts w:hint="eastAsia"/>
              </w:rPr>
              <w:t>台</w:t>
            </w:r>
          </w:p>
        </w:tc>
        <w:tc>
          <w:tcPr>
            <w:tcW w:w="786" w:type="dxa"/>
            <w:tcMar>
              <w:left w:w="57" w:type="dxa"/>
              <w:right w:w="57" w:type="dxa"/>
            </w:tcMar>
            <w:vAlign w:val="center"/>
          </w:tcPr>
          <w:p w:rsidR="00184C8E" w:rsidRPr="00A559B5" w:rsidRDefault="00184C8E" w:rsidP="005D67F1">
            <w:pPr>
              <w:pStyle w:val="a4"/>
            </w:pPr>
            <w:r w:rsidRPr="00A559B5">
              <w:rPr>
                <w:rFonts w:hint="eastAsia"/>
              </w:rPr>
              <w:t>苏州</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6</w:t>
            </w:r>
          </w:p>
        </w:tc>
        <w:tc>
          <w:tcPr>
            <w:tcW w:w="1799" w:type="dxa"/>
            <w:tcMar>
              <w:left w:w="57" w:type="dxa"/>
              <w:right w:w="57" w:type="dxa"/>
            </w:tcMar>
            <w:vAlign w:val="center"/>
          </w:tcPr>
          <w:p w:rsidR="00184C8E" w:rsidRPr="00A559B5" w:rsidRDefault="00184C8E" w:rsidP="005D67F1">
            <w:pPr>
              <w:pStyle w:val="a4"/>
            </w:pPr>
            <w:r w:rsidRPr="00A559B5">
              <w:rPr>
                <w:rFonts w:hint="eastAsia"/>
              </w:rPr>
              <w:t>钢卷尺</w:t>
            </w:r>
          </w:p>
        </w:tc>
        <w:tc>
          <w:tcPr>
            <w:tcW w:w="1414" w:type="dxa"/>
            <w:tcMar>
              <w:left w:w="57" w:type="dxa"/>
              <w:right w:w="57" w:type="dxa"/>
            </w:tcMar>
            <w:vAlign w:val="center"/>
          </w:tcPr>
          <w:p w:rsidR="00184C8E" w:rsidRPr="00A559B5" w:rsidRDefault="00184C8E" w:rsidP="005D67F1">
            <w:pPr>
              <w:pStyle w:val="a4"/>
            </w:pPr>
            <w:r w:rsidRPr="00A559B5">
              <w:rPr>
                <w:rFonts w:hint="eastAsia"/>
              </w:rPr>
              <w:t>5m</w:t>
            </w:r>
          </w:p>
        </w:tc>
        <w:tc>
          <w:tcPr>
            <w:tcW w:w="788" w:type="dxa"/>
            <w:tcMar>
              <w:left w:w="57" w:type="dxa"/>
              <w:right w:w="57" w:type="dxa"/>
            </w:tcMar>
            <w:vAlign w:val="center"/>
          </w:tcPr>
          <w:p w:rsidR="00184C8E" w:rsidRPr="00A559B5" w:rsidRDefault="00D615A4" w:rsidP="005D67F1">
            <w:pPr>
              <w:pStyle w:val="a4"/>
            </w:pPr>
            <w:r>
              <w:t>3</w:t>
            </w:r>
            <w:r w:rsidR="00184C8E" w:rsidRPr="00A559B5">
              <w:rPr>
                <w:rFonts w:hint="eastAsia"/>
              </w:rPr>
              <w:t>0</w:t>
            </w:r>
            <w:r w:rsidR="00184C8E" w:rsidRPr="00A559B5">
              <w:rPr>
                <w:rFonts w:hint="eastAsia"/>
              </w:rPr>
              <w:t>把</w:t>
            </w:r>
          </w:p>
        </w:tc>
        <w:tc>
          <w:tcPr>
            <w:tcW w:w="786" w:type="dxa"/>
            <w:tcMar>
              <w:left w:w="57" w:type="dxa"/>
              <w:right w:w="57" w:type="dxa"/>
            </w:tcMar>
            <w:vAlign w:val="center"/>
          </w:tcPr>
          <w:p w:rsidR="00184C8E" w:rsidRPr="00A559B5" w:rsidRDefault="00A02F3F" w:rsidP="005D67F1">
            <w:pPr>
              <w:pStyle w:val="a4"/>
            </w:pPr>
            <w:r>
              <w:rPr>
                <w:rFonts w:hint="eastAsia"/>
              </w:rPr>
              <w:t>成都</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7</w:t>
            </w:r>
          </w:p>
        </w:tc>
        <w:tc>
          <w:tcPr>
            <w:tcW w:w="1799" w:type="dxa"/>
            <w:tcMar>
              <w:left w:w="57" w:type="dxa"/>
              <w:right w:w="57" w:type="dxa"/>
            </w:tcMar>
            <w:vAlign w:val="center"/>
          </w:tcPr>
          <w:p w:rsidR="00184C8E" w:rsidRPr="00A559B5" w:rsidRDefault="00184C8E" w:rsidP="005D67F1">
            <w:pPr>
              <w:pStyle w:val="a4"/>
            </w:pPr>
            <w:r w:rsidRPr="00A559B5">
              <w:rPr>
                <w:rFonts w:hint="eastAsia"/>
              </w:rPr>
              <w:t>钢卷尺</w:t>
            </w:r>
          </w:p>
        </w:tc>
        <w:tc>
          <w:tcPr>
            <w:tcW w:w="1414" w:type="dxa"/>
            <w:tcMar>
              <w:left w:w="57" w:type="dxa"/>
              <w:right w:w="57" w:type="dxa"/>
            </w:tcMar>
            <w:vAlign w:val="center"/>
          </w:tcPr>
          <w:p w:rsidR="00184C8E" w:rsidRPr="00A559B5" w:rsidRDefault="00184C8E" w:rsidP="005D67F1">
            <w:pPr>
              <w:pStyle w:val="a4"/>
            </w:pPr>
            <w:r w:rsidRPr="00A559B5">
              <w:rPr>
                <w:rFonts w:hint="eastAsia"/>
              </w:rPr>
              <w:t>50m</w:t>
            </w:r>
          </w:p>
        </w:tc>
        <w:tc>
          <w:tcPr>
            <w:tcW w:w="788" w:type="dxa"/>
            <w:tcMar>
              <w:left w:w="57" w:type="dxa"/>
              <w:right w:w="57" w:type="dxa"/>
            </w:tcMar>
            <w:vAlign w:val="center"/>
          </w:tcPr>
          <w:p w:rsidR="00184C8E" w:rsidRPr="00A559B5" w:rsidRDefault="00184C8E" w:rsidP="005D67F1">
            <w:pPr>
              <w:pStyle w:val="a4"/>
            </w:pPr>
            <w:r w:rsidRPr="00A559B5">
              <w:rPr>
                <w:rFonts w:hint="eastAsia"/>
              </w:rPr>
              <w:t>10</w:t>
            </w:r>
            <w:r w:rsidRPr="00A559B5">
              <w:rPr>
                <w:rFonts w:hint="eastAsia"/>
              </w:rPr>
              <w:t>把</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2016</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8</w:t>
            </w:r>
          </w:p>
        </w:tc>
        <w:tc>
          <w:tcPr>
            <w:tcW w:w="1799" w:type="dxa"/>
            <w:tcMar>
              <w:left w:w="57" w:type="dxa"/>
              <w:right w:w="57" w:type="dxa"/>
            </w:tcMar>
            <w:vAlign w:val="center"/>
          </w:tcPr>
          <w:p w:rsidR="00184C8E" w:rsidRPr="00A559B5" w:rsidRDefault="00184C8E" w:rsidP="005D67F1">
            <w:pPr>
              <w:pStyle w:val="a4"/>
            </w:pPr>
            <w:r w:rsidRPr="00A559B5">
              <w:rPr>
                <w:rFonts w:hint="eastAsia"/>
              </w:rPr>
              <w:t>混凝土试模</w:t>
            </w:r>
          </w:p>
        </w:tc>
        <w:tc>
          <w:tcPr>
            <w:tcW w:w="1414" w:type="dxa"/>
            <w:tcMar>
              <w:left w:w="57" w:type="dxa"/>
              <w:right w:w="57" w:type="dxa"/>
            </w:tcMar>
            <w:vAlign w:val="center"/>
          </w:tcPr>
          <w:p w:rsidR="00184C8E" w:rsidRPr="00A559B5" w:rsidRDefault="00184C8E" w:rsidP="005D67F1">
            <w:pPr>
              <w:pStyle w:val="a4"/>
            </w:pPr>
            <w:r w:rsidRPr="00A559B5">
              <w:rPr>
                <w:rFonts w:hint="eastAsia"/>
              </w:rPr>
              <w:t>100mm</w:t>
            </w:r>
          </w:p>
        </w:tc>
        <w:tc>
          <w:tcPr>
            <w:tcW w:w="788" w:type="dxa"/>
            <w:tcMar>
              <w:left w:w="57" w:type="dxa"/>
              <w:right w:w="57" w:type="dxa"/>
            </w:tcMar>
            <w:vAlign w:val="center"/>
          </w:tcPr>
          <w:p w:rsidR="00184C8E" w:rsidRPr="00A559B5" w:rsidRDefault="00D615A4" w:rsidP="005D67F1">
            <w:pPr>
              <w:pStyle w:val="a4"/>
            </w:pPr>
            <w:r>
              <w:t>3</w:t>
            </w:r>
            <w:r w:rsidR="00184C8E" w:rsidRPr="00A559B5">
              <w:rPr>
                <w:rFonts w:hint="eastAsia"/>
              </w:rPr>
              <w:t>0</w:t>
            </w:r>
            <w:r w:rsidR="00184C8E" w:rsidRPr="00A559B5">
              <w:rPr>
                <w:rFonts w:hint="eastAsia"/>
              </w:rPr>
              <w:t>组</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8</w:t>
            </w:r>
          </w:p>
        </w:tc>
        <w:tc>
          <w:tcPr>
            <w:tcW w:w="1961" w:type="dxa"/>
            <w:tcMar>
              <w:left w:w="57" w:type="dxa"/>
              <w:right w:w="57" w:type="dxa"/>
            </w:tcMar>
            <w:vAlign w:val="center"/>
          </w:tcPr>
          <w:p w:rsidR="00184C8E" w:rsidRPr="00A559B5" w:rsidRDefault="00184C8E" w:rsidP="005D67F1">
            <w:pPr>
              <w:pStyle w:val="a4"/>
            </w:pPr>
            <w:r w:rsidRPr="00A559B5">
              <w:rPr>
                <w:rFonts w:hint="eastAsia"/>
              </w:rPr>
              <w:t>砼试件制作</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9</w:t>
            </w:r>
          </w:p>
        </w:tc>
        <w:tc>
          <w:tcPr>
            <w:tcW w:w="1799" w:type="dxa"/>
            <w:tcMar>
              <w:left w:w="57" w:type="dxa"/>
              <w:right w:w="57" w:type="dxa"/>
            </w:tcMar>
            <w:vAlign w:val="center"/>
          </w:tcPr>
          <w:p w:rsidR="00184C8E" w:rsidRPr="00A559B5" w:rsidRDefault="00184C8E" w:rsidP="005D67F1">
            <w:pPr>
              <w:pStyle w:val="a4"/>
            </w:pPr>
            <w:r w:rsidRPr="00A559B5">
              <w:rPr>
                <w:rFonts w:hint="eastAsia"/>
              </w:rPr>
              <w:t>砂浆试模</w:t>
            </w:r>
          </w:p>
        </w:tc>
        <w:tc>
          <w:tcPr>
            <w:tcW w:w="1414" w:type="dxa"/>
            <w:tcMar>
              <w:left w:w="57" w:type="dxa"/>
              <w:right w:w="57" w:type="dxa"/>
            </w:tcMar>
            <w:vAlign w:val="center"/>
          </w:tcPr>
          <w:p w:rsidR="00184C8E" w:rsidRPr="00A559B5" w:rsidRDefault="00184C8E" w:rsidP="005D67F1">
            <w:pPr>
              <w:pStyle w:val="a4"/>
            </w:pPr>
            <w:r w:rsidRPr="00A559B5">
              <w:rPr>
                <w:rFonts w:hint="eastAsia"/>
              </w:rPr>
              <w:t>70.7mm</w:t>
            </w:r>
          </w:p>
        </w:tc>
        <w:tc>
          <w:tcPr>
            <w:tcW w:w="788" w:type="dxa"/>
            <w:tcMar>
              <w:left w:w="57" w:type="dxa"/>
              <w:right w:w="57" w:type="dxa"/>
            </w:tcMar>
            <w:vAlign w:val="center"/>
          </w:tcPr>
          <w:p w:rsidR="00184C8E" w:rsidRPr="00A559B5" w:rsidRDefault="00184C8E" w:rsidP="005D67F1">
            <w:pPr>
              <w:pStyle w:val="a4"/>
            </w:pPr>
            <w:r w:rsidRPr="00A559B5">
              <w:rPr>
                <w:rFonts w:hint="eastAsia"/>
              </w:rPr>
              <w:t>10</w:t>
            </w:r>
            <w:r w:rsidRPr="00A559B5">
              <w:rPr>
                <w:rFonts w:hint="eastAsia"/>
              </w:rPr>
              <w:t>组</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8</w:t>
            </w:r>
          </w:p>
        </w:tc>
        <w:tc>
          <w:tcPr>
            <w:tcW w:w="1961" w:type="dxa"/>
            <w:tcMar>
              <w:left w:w="57" w:type="dxa"/>
              <w:right w:w="57" w:type="dxa"/>
            </w:tcMar>
            <w:vAlign w:val="center"/>
          </w:tcPr>
          <w:p w:rsidR="00184C8E" w:rsidRPr="00A559B5" w:rsidRDefault="00184C8E" w:rsidP="005D67F1">
            <w:pPr>
              <w:pStyle w:val="a4"/>
            </w:pPr>
            <w:r w:rsidRPr="00A559B5">
              <w:rPr>
                <w:rFonts w:hint="eastAsia"/>
              </w:rPr>
              <w:t>砂浆试件制作</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10</w:t>
            </w:r>
          </w:p>
        </w:tc>
        <w:tc>
          <w:tcPr>
            <w:tcW w:w="1799" w:type="dxa"/>
            <w:tcMar>
              <w:left w:w="57" w:type="dxa"/>
              <w:right w:w="57" w:type="dxa"/>
            </w:tcMar>
            <w:vAlign w:val="center"/>
          </w:tcPr>
          <w:p w:rsidR="00184C8E" w:rsidRPr="00A559B5" w:rsidRDefault="00184C8E" w:rsidP="005D67F1">
            <w:pPr>
              <w:pStyle w:val="a4"/>
            </w:pPr>
            <w:r w:rsidRPr="00A559B5">
              <w:rPr>
                <w:rFonts w:hint="eastAsia"/>
              </w:rPr>
              <w:t>抗渗试模</w:t>
            </w:r>
          </w:p>
        </w:tc>
        <w:tc>
          <w:tcPr>
            <w:tcW w:w="1414" w:type="dxa"/>
            <w:tcMar>
              <w:left w:w="57" w:type="dxa"/>
              <w:right w:w="57" w:type="dxa"/>
            </w:tcMar>
            <w:vAlign w:val="center"/>
          </w:tcPr>
          <w:p w:rsidR="00184C8E" w:rsidRPr="00A559B5" w:rsidRDefault="00184C8E" w:rsidP="005D67F1">
            <w:pPr>
              <w:pStyle w:val="a4"/>
            </w:pPr>
            <w:r w:rsidRPr="00A559B5">
              <w:rPr>
                <w:rFonts w:hint="eastAsia"/>
              </w:rPr>
              <w:t>185</w:t>
            </w:r>
            <w:r w:rsidRPr="00A559B5">
              <w:rPr>
                <w:rFonts w:hint="eastAsia"/>
              </w:rPr>
              <w:t>×</w:t>
            </w:r>
            <w:r w:rsidRPr="00A559B5">
              <w:rPr>
                <w:rFonts w:hint="eastAsia"/>
              </w:rPr>
              <w:t>175</w:t>
            </w:r>
            <w:r w:rsidRPr="00A559B5">
              <w:rPr>
                <w:rFonts w:hint="eastAsia"/>
              </w:rPr>
              <w:t>×</w:t>
            </w:r>
            <w:r w:rsidRPr="00A559B5">
              <w:rPr>
                <w:rFonts w:hint="eastAsia"/>
              </w:rPr>
              <w:t>150mm</w:t>
            </w:r>
          </w:p>
        </w:tc>
        <w:tc>
          <w:tcPr>
            <w:tcW w:w="788" w:type="dxa"/>
            <w:tcMar>
              <w:left w:w="57" w:type="dxa"/>
              <w:right w:w="57" w:type="dxa"/>
            </w:tcMar>
            <w:vAlign w:val="center"/>
          </w:tcPr>
          <w:p w:rsidR="00184C8E" w:rsidRPr="00A559B5" w:rsidRDefault="00D615A4" w:rsidP="005D67F1">
            <w:pPr>
              <w:pStyle w:val="a4"/>
            </w:pPr>
            <w:r>
              <w:t>3</w:t>
            </w:r>
            <w:r w:rsidR="00184C8E" w:rsidRPr="00A559B5">
              <w:rPr>
                <w:rFonts w:hint="eastAsia"/>
              </w:rPr>
              <w:t>0</w:t>
            </w:r>
            <w:r w:rsidR="00184C8E" w:rsidRPr="00A559B5">
              <w:rPr>
                <w:rFonts w:hint="eastAsia"/>
              </w:rPr>
              <w:t>组</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8</w:t>
            </w:r>
          </w:p>
        </w:tc>
        <w:tc>
          <w:tcPr>
            <w:tcW w:w="1961" w:type="dxa"/>
            <w:tcMar>
              <w:left w:w="57" w:type="dxa"/>
              <w:right w:w="57" w:type="dxa"/>
            </w:tcMar>
            <w:vAlign w:val="center"/>
          </w:tcPr>
          <w:p w:rsidR="00184C8E" w:rsidRPr="00A559B5" w:rsidRDefault="00184C8E" w:rsidP="005D67F1">
            <w:pPr>
              <w:pStyle w:val="a4"/>
            </w:pPr>
            <w:r w:rsidRPr="00A559B5">
              <w:rPr>
                <w:rFonts w:hint="eastAsia"/>
              </w:rPr>
              <w:t>砼试件制作</w:t>
            </w:r>
          </w:p>
        </w:tc>
      </w:tr>
      <w:tr w:rsidR="00184C8E" w:rsidRPr="00A559B5" w:rsidTr="00D615A4">
        <w:trPr>
          <w:trHeight w:val="661"/>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11</w:t>
            </w:r>
          </w:p>
        </w:tc>
        <w:tc>
          <w:tcPr>
            <w:tcW w:w="1799" w:type="dxa"/>
            <w:tcMar>
              <w:left w:w="57" w:type="dxa"/>
              <w:right w:w="57" w:type="dxa"/>
            </w:tcMar>
            <w:vAlign w:val="center"/>
          </w:tcPr>
          <w:p w:rsidR="00184C8E" w:rsidRPr="00A559B5" w:rsidRDefault="00184C8E" w:rsidP="005D67F1">
            <w:pPr>
              <w:pStyle w:val="a4"/>
            </w:pPr>
            <w:r w:rsidRPr="00A559B5">
              <w:rPr>
                <w:rFonts w:hint="eastAsia"/>
              </w:rPr>
              <w:t>塌落度筒</w:t>
            </w:r>
          </w:p>
        </w:tc>
        <w:tc>
          <w:tcPr>
            <w:tcW w:w="1414" w:type="dxa"/>
            <w:tcMar>
              <w:left w:w="57" w:type="dxa"/>
              <w:right w:w="57" w:type="dxa"/>
            </w:tcMar>
            <w:vAlign w:val="center"/>
          </w:tcPr>
          <w:p w:rsidR="00184C8E" w:rsidRPr="00A559B5" w:rsidRDefault="00184C8E" w:rsidP="005D67F1">
            <w:pPr>
              <w:pStyle w:val="a4"/>
            </w:pPr>
            <w:r w:rsidRPr="00A559B5">
              <w:rPr>
                <w:rFonts w:hint="eastAsia"/>
              </w:rPr>
              <w:t>200</w:t>
            </w:r>
            <w:r w:rsidRPr="00A559B5">
              <w:rPr>
                <w:rFonts w:hint="eastAsia"/>
              </w:rPr>
              <w:t>×</w:t>
            </w:r>
            <w:r w:rsidRPr="00A559B5">
              <w:rPr>
                <w:rFonts w:hint="eastAsia"/>
              </w:rPr>
              <w:t>100</w:t>
            </w:r>
            <w:r w:rsidRPr="00A559B5">
              <w:rPr>
                <w:rFonts w:hint="eastAsia"/>
              </w:rPr>
              <w:t>×</w:t>
            </w:r>
            <w:r w:rsidRPr="00A559B5">
              <w:rPr>
                <w:rFonts w:hint="eastAsia"/>
              </w:rPr>
              <w:t>300mm</w:t>
            </w:r>
          </w:p>
        </w:tc>
        <w:tc>
          <w:tcPr>
            <w:tcW w:w="788" w:type="dxa"/>
            <w:tcMar>
              <w:left w:w="57" w:type="dxa"/>
              <w:right w:w="57" w:type="dxa"/>
            </w:tcMar>
            <w:vAlign w:val="center"/>
          </w:tcPr>
          <w:p w:rsidR="00184C8E" w:rsidRPr="00A559B5" w:rsidRDefault="00184C8E" w:rsidP="005D67F1">
            <w:pPr>
              <w:pStyle w:val="a4"/>
            </w:pPr>
            <w:r w:rsidRPr="00A559B5">
              <w:rPr>
                <w:rFonts w:hint="eastAsia"/>
              </w:rPr>
              <w:t>3</w:t>
            </w:r>
            <w:r w:rsidRPr="00A559B5">
              <w:rPr>
                <w:rFonts w:hint="eastAsia"/>
              </w:rPr>
              <w:t>套</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2015</w:t>
            </w:r>
          </w:p>
        </w:tc>
        <w:tc>
          <w:tcPr>
            <w:tcW w:w="1961" w:type="dxa"/>
            <w:tcMar>
              <w:left w:w="57" w:type="dxa"/>
              <w:right w:w="57" w:type="dxa"/>
            </w:tcMar>
            <w:vAlign w:val="center"/>
          </w:tcPr>
          <w:p w:rsidR="00184C8E" w:rsidRPr="00A559B5" w:rsidRDefault="00184C8E" w:rsidP="005D67F1">
            <w:pPr>
              <w:pStyle w:val="a4"/>
            </w:pPr>
            <w:r w:rsidRPr="00A559B5">
              <w:rPr>
                <w:rFonts w:hint="eastAsia"/>
              </w:rPr>
              <w:t>塌落度检测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12</w:t>
            </w:r>
          </w:p>
        </w:tc>
        <w:tc>
          <w:tcPr>
            <w:tcW w:w="1799" w:type="dxa"/>
            <w:tcMar>
              <w:left w:w="57" w:type="dxa"/>
              <w:right w:w="57" w:type="dxa"/>
            </w:tcMar>
            <w:vAlign w:val="center"/>
          </w:tcPr>
          <w:p w:rsidR="00184C8E" w:rsidRPr="00A559B5" w:rsidRDefault="00184C8E" w:rsidP="005D67F1">
            <w:pPr>
              <w:pStyle w:val="a4"/>
            </w:pPr>
            <w:r w:rsidRPr="00A559B5">
              <w:rPr>
                <w:rFonts w:hint="eastAsia"/>
              </w:rPr>
              <w:t>地磅</w:t>
            </w:r>
          </w:p>
        </w:tc>
        <w:tc>
          <w:tcPr>
            <w:tcW w:w="1414" w:type="dxa"/>
            <w:tcMar>
              <w:left w:w="57" w:type="dxa"/>
              <w:right w:w="57" w:type="dxa"/>
            </w:tcMar>
            <w:vAlign w:val="center"/>
          </w:tcPr>
          <w:p w:rsidR="00184C8E" w:rsidRPr="00A559B5" w:rsidRDefault="00184C8E" w:rsidP="005D67F1">
            <w:pPr>
              <w:pStyle w:val="a4"/>
            </w:pPr>
            <w:r w:rsidRPr="00A559B5">
              <w:rPr>
                <w:rFonts w:hint="eastAsia"/>
              </w:rPr>
              <w:t>120T</w:t>
            </w:r>
          </w:p>
        </w:tc>
        <w:tc>
          <w:tcPr>
            <w:tcW w:w="788" w:type="dxa"/>
            <w:tcMar>
              <w:left w:w="57" w:type="dxa"/>
              <w:right w:w="57" w:type="dxa"/>
            </w:tcMar>
            <w:vAlign w:val="center"/>
          </w:tcPr>
          <w:p w:rsidR="00184C8E" w:rsidRPr="00A559B5" w:rsidRDefault="00184C8E" w:rsidP="005D67F1">
            <w:pPr>
              <w:pStyle w:val="a4"/>
            </w:pPr>
            <w:r w:rsidRPr="00A559B5">
              <w:rPr>
                <w:rFonts w:hint="eastAsia"/>
              </w:rPr>
              <w:t>1</w:t>
            </w:r>
            <w:r w:rsidRPr="00A559B5">
              <w:rPr>
                <w:rFonts w:hint="eastAsia"/>
              </w:rPr>
              <w:t>台</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2016</w:t>
            </w:r>
          </w:p>
        </w:tc>
        <w:tc>
          <w:tcPr>
            <w:tcW w:w="1961" w:type="dxa"/>
            <w:tcMar>
              <w:left w:w="57" w:type="dxa"/>
              <w:right w:w="57" w:type="dxa"/>
            </w:tcMar>
            <w:vAlign w:val="center"/>
          </w:tcPr>
          <w:p w:rsidR="00184C8E" w:rsidRPr="00A559B5" w:rsidRDefault="00184C8E" w:rsidP="005D67F1">
            <w:pPr>
              <w:pStyle w:val="a4"/>
            </w:pPr>
            <w:r w:rsidRPr="00A559B5">
              <w:rPr>
                <w:rFonts w:hint="eastAsia"/>
              </w:rPr>
              <w:t>称重</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13</w:t>
            </w:r>
          </w:p>
        </w:tc>
        <w:tc>
          <w:tcPr>
            <w:tcW w:w="1799" w:type="dxa"/>
            <w:tcMar>
              <w:left w:w="57" w:type="dxa"/>
              <w:right w:w="57" w:type="dxa"/>
            </w:tcMar>
            <w:vAlign w:val="center"/>
          </w:tcPr>
          <w:p w:rsidR="00184C8E" w:rsidRPr="00A559B5" w:rsidRDefault="00184C8E" w:rsidP="005D67F1">
            <w:pPr>
              <w:pStyle w:val="a4"/>
            </w:pPr>
            <w:r w:rsidRPr="00A559B5">
              <w:rPr>
                <w:rFonts w:hint="eastAsia"/>
              </w:rPr>
              <w:t>温湿度两用计</w:t>
            </w:r>
          </w:p>
        </w:tc>
        <w:tc>
          <w:tcPr>
            <w:tcW w:w="1414" w:type="dxa"/>
            <w:tcMar>
              <w:left w:w="57" w:type="dxa"/>
              <w:right w:w="57" w:type="dxa"/>
            </w:tcMar>
            <w:vAlign w:val="center"/>
          </w:tcPr>
          <w:p w:rsidR="00184C8E" w:rsidRPr="00A559B5" w:rsidRDefault="00184C8E" w:rsidP="005D67F1">
            <w:pPr>
              <w:pStyle w:val="a4"/>
            </w:pPr>
            <w:r w:rsidRPr="00A559B5">
              <w:t>得力</w:t>
            </w:r>
            <w:r w:rsidRPr="00A559B5">
              <w:rPr>
                <w:rFonts w:hint="eastAsia"/>
              </w:rPr>
              <w:t>9010</w:t>
            </w:r>
          </w:p>
        </w:tc>
        <w:tc>
          <w:tcPr>
            <w:tcW w:w="788" w:type="dxa"/>
            <w:tcMar>
              <w:left w:w="57" w:type="dxa"/>
              <w:right w:w="57" w:type="dxa"/>
            </w:tcMar>
            <w:vAlign w:val="center"/>
          </w:tcPr>
          <w:p w:rsidR="00184C8E" w:rsidRPr="00A559B5" w:rsidRDefault="00184C8E" w:rsidP="005D67F1">
            <w:pPr>
              <w:pStyle w:val="a4"/>
            </w:pPr>
            <w:r w:rsidRPr="00A559B5">
              <w:rPr>
                <w:rFonts w:hint="eastAsia"/>
              </w:rPr>
              <w:t>3</w:t>
            </w:r>
            <w:r w:rsidRPr="00A559B5">
              <w:rPr>
                <w:rFonts w:hint="eastAsia"/>
              </w:rPr>
              <w:t>支</w:t>
            </w:r>
          </w:p>
        </w:tc>
        <w:tc>
          <w:tcPr>
            <w:tcW w:w="786" w:type="dxa"/>
            <w:tcMar>
              <w:left w:w="57" w:type="dxa"/>
              <w:right w:w="57" w:type="dxa"/>
            </w:tcMar>
            <w:vAlign w:val="center"/>
          </w:tcPr>
          <w:p w:rsidR="00184C8E" w:rsidRPr="00A559B5" w:rsidRDefault="00184C8E" w:rsidP="005D67F1">
            <w:pPr>
              <w:pStyle w:val="a4"/>
            </w:pPr>
            <w:r w:rsidRPr="00A559B5">
              <w:rPr>
                <w:rFonts w:hint="eastAsia"/>
              </w:rPr>
              <w:t>浙江</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温湿度检测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14</w:t>
            </w:r>
          </w:p>
        </w:tc>
        <w:tc>
          <w:tcPr>
            <w:tcW w:w="1799" w:type="dxa"/>
            <w:tcMar>
              <w:left w:w="57" w:type="dxa"/>
              <w:right w:w="57" w:type="dxa"/>
            </w:tcMar>
            <w:vAlign w:val="center"/>
          </w:tcPr>
          <w:p w:rsidR="00184C8E" w:rsidRPr="00A559B5" w:rsidRDefault="00184C8E" w:rsidP="005D67F1">
            <w:pPr>
              <w:pStyle w:val="a4"/>
            </w:pPr>
            <w:r w:rsidRPr="00A559B5">
              <w:rPr>
                <w:rFonts w:hint="eastAsia"/>
              </w:rPr>
              <w:t>台秤</w:t>
            </w:r>
          </w:p>
        </w:tc>
        <w:tc>
          <w:tcPr>
            <w:tcW w:w="1414" w:type="dxa"/>
            <w:tcMar>
              <w:left w:w="57" w:type="dxa"/>
              <w:right w:w="57" w:type="dxa"/>
            </w:tcMar>
            <w:vAlign w:val="center"/>
          </w:tcPr>
          <w:p w:rsidR="00184C8E" w:rsidRPr="00A559B5" w:rsidRDefault="00184C8E" w:rsidP="005D67F1">
            <w:pPr>
              <w:pStyle w:val="a4"/>
            </w:pPr>
            <w:r w:rsidRPr="00A559B5">
              <w:t>TGT-500</w:t>
            </w:r>
          </w:p>
        </w:tc>
        <w:tc>
          <w:tcPr>
            <w:tcW w:w="788" w:type="dxa"/>
            <w:tcMar>
              <w:left w:w="57" w:type="dxa"/>
              <w:right w:w="57" w:type="dxa"/>
            </w:tcMar>
            <w:vAlign w:val="center"/>
          </w:tcPr>
          <w:p w:rsidR="00184C8E" w:rsidRPr="00A559B5" w:rsidRDefault="00184C8E" w:rsidP="005D67F1">
            <w:pPr>
              <w:pStyle w:val="a4"/>
            </w:pPr>
            <w:r>
              <w:t>1</w:t>
            </w:r>
            <w:r w:rsidRPr="00A559B5">
              <w:rPr>
                <w:rFonts w:hint="eastAsia"/>
              </w:rPr>
              <w:t>座</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8</w:t>
            </w:r>
          </w:p>
        </w:tc>
        <w:tc>
          <w:tcPr>
            <w:tcW w:w="1961" w:type="dxa"/>
            <w:tcMar>
              <w:left w:w="57" w:type="dxa"/>
              <w:right w:w="57" w:type="dxa"/>
            </w:tcMar>
            <w:vAlign w:val="center"/>
          </w:tcPr>
          <w:p w:rsidR="00184C8E" w:rsidRPr="00A559B5" w:rsidRDefault="00184C8E" w:rsidP="005D67F1">
            <w:pPr>
              <w:pStyle w:val="a4"/>
            </w:pPr>
            <w:r w:rsidRPr="00A559B5">
              <w:rPr>
                <w:rFonts w:hint="eastAsia"/>
              </w:rPr>
              <w:t>称重</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15</w:t>
            </w:r>
          </w:p>
        </w:tc>
        <w:tc>
          <w:tcPr>
            <w:tcW w:w="1799" w:type="dxa"/>
            <w:tcMar>
              <w:left w:w="57" w:type="dxa"/>
              <w:right w:w="57" w:type="dxa"/>
            </w:tcMar>
            <w:vAlign w:val="center"/>
          </w:tcPr>
          <w:p w:rsidR="00184C8E" w:rsidRPr="00A559B5" w:rsidRDefault="00184C8E" w:rsidP="005D67F1">
            <w:pPr>
              <w:pStyle w:val="a4"/>
            </w:pPr>
            <w:r w:rsidRPr="00A559B5">
              <w:rPr>
                <w:rFonts w:hint="eastAsia"/>
              </w:rPr>
              <w:t>游标卡尺</w:t>
            </w:r>
          </w:p>
        </w:tc>
        <w:tc>
          <w:tcPr>
            <w:tcW w:w="1414" w:type="dxa"/>
            <w:tcMar>
              <w:left w:w="57" w:type="dxa"/>
              <w:right w:w="57" w:type="dxa"/>
            </w:tcMar>
            <w:vAlign w:val="center"/>
          </w:tcPr>
          <w:p w:rsidR="00184C8E" w:rsidRPr="00A559B5" w:rsidRDefault="00184C8E" w:rsidP="005D67F1">
            <w:pPr>
              <w:pStyle w:val="a4"/>
            </w:pPr>
            <w:r w:rsidRPr="00A559B5">
              <w:t>0-200mm</w:t>
            </w:r>
          </w:p>
        </w:tc>
        <w:tc>
          <w:tcPr>
            <w:tcW w:w="788" w:type="dxa"/>
            <w:tcMar>
              <w:left w:w="57" w:type="dxa"/>
              <w:right w:w="57" w:type="dxa"/>
            </w:tcMar>
            <w:vAlign w:val="center"/>
          </w:tcPr>
          <w:p w:rsidR="00184C8E" w:rsidRPr="00A559B5" w:rsidRDefault="00184C8E" w:rsidP="005D67F1">
            <w:pPr>
              <w:pStyle w:val="a4"/>
            </w:pPr>
            <w:r>
              <w:t>2</w:t>
            </w:r>
            <w:r w:rsidRPr="00A559B5">
              <w:rPr>
                <w:rFonts w:hint="eastAsia"/>
              </w:rPr>
              <w:t>把</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2016</w:t>
            </w:r>
          </w:p>
        </w:tc>
        <w:tc>
          <w:tcPr>
            <w:tcW w:w="1961" w:type="dxa"/>
            <w:tcMar>
              <w:left w:w="57" w:type="dxa"/>
              <w:right w:w="57" w:type="dxa"/>
            </w:tcMar>
            <w:vAlign w:val="center"/>
          </w:tcPr>
          <w:p w:rsidR="00184C8E" w:rsidRPr="00A559B5" w:rsidRDefault="00184C8E" w:rsidP="005D67F1">
            <w:pPr>
              <w:pStyle w:val="a4"/>
            </w:pPr>
            <w:r w:rsidRPr="00A559B5">
              <w:rPr>
                <w:rFonts w:hint="eastAsia"/>
              </w:rPr>
              <w:t>内外径检测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16</w:t>
            </w:r>
          </w:p>
        </w:tc>
        <w:tc>
          <w:tcPr>
            <w:tcW w:w="1799" w:type="dxa"/>
            <w:tcMar>
              <w:left w:w="57" w:type="dxa"/>
              <w:right w:w="57" w:type="dxa"/>
            </w:tcMar>
            <w:vAlign w:val="center"/>
          </w:tcPr>
          <w:p w:rsidR="00184C8E" w:rsidRPr="00A559B5" w:rsidRDefault="00184C8E" w:rsidP="005D67F1">
            <w:pPr>
              <w:pStyle w:val="a4"/>
            </w:pPr>
            <w:r w:rsidRPr="00A559B5">
              <w:rPr>
                <w:rFonts w:hint="eastAsia"/>
              </w:rPr>
              <w:t>靠尺</w:t>
            </w:r>
          </w:p>
        </w:tc>
        <w:tc>
          <w:tcPr>
            <w:tcW w:w="1414" w:type="dxa"/>
            <w:tcMar>
              <w:left w:w="57" w:type="dxa"/>
              <w:right w:w="57" w:type="dxa"/>
            </w:tcMar>
            <w:vAlign w:val="center"/>
          </w:tcPr>
          <w:p w:rsidR="00184C8E" w:rsidRPr="00A559B5" w:rsidRDefault="00184C8E" w:rsidP="005D67F1">
            <w:pPr>
              <w:pStyle w:val="a4"/>
            </w:pPr>
            <w:r w:rsidRPr="00A559B5">
              <w:t>2000</w:t>
            </w:r>
            <w:r w:rsidRPr="00A559B5">
              <w:rPr>
                <w:rFonts w:hint="eastAsia"/>
              </w:rPr>
              <w:t>×</w:t>
            </w:r>
            <w:r w:rsidRPr="00A559B5">
              <w:t>55</w:t>
            </w:r>
            <w:r w:rsidRPr="00A559B5">
              <w:rPr>
                <w:rFonts w:hint="eastAsia"/>
              </w:rPr>
              <w:t>×</w:t>
            </w:r>
            <w:r w:rsidRPr="00A559B5">
              <w:t>25</w:t>
            </w:r>
          </w:p>
        </w:tc>
        <w:tc>
          <w:tcPr>
            <w:tcW w:w="788" w:type="dxa"/>
            <w:tcMar>
              <w:left w:w="57" w:type="dxa"/>
              <w:right w:w="57" w:type="dxa"/>
            </w:tcMar>
            <w:vAlign w:val="center"/>
          </w:tcPr>
          <w:p w:rsidR="00184C8E" w:rsidRPr="00A559B5" w:rsidRDefault="00184C8E" w:rsidP="005D67F1">
            <w:pPr>
              <w:pStyle w:val="a4"/>
            </w:pPr>
            <w:r w:rsidRPr="00A559B5">
              <w:rPr>
                <w:rFonts w:hint="eastAsia"/>
              </w:rPr>
              <w:t>6</w:t>
            </w:r>
            <w:r w:rsidRPr="00A559B5">
              <w:rPr>
                <w:rFonts w:hint="eastAsia"/>
              </w:rPr>
              <w:t>把</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2015</w:t>
            </w:r>
          </w:p>
        </w:tc>
        <w:tc>
          <w:tcPr>
            <w:tcW w:w="1961" w:type="dxa"/>
            <w:tcMar>
              <w:left w:w="57" w:type="dxa"/>
              <w:right w:w="57" w:type="dxa"/>
            </w:tcMar>
            <w:vAlign w:val="center"/>
          </w:tcPr>
          <w:p w:rsidR="00184C8E" w:rsidRPr="00A559B5" w:rsidRDefault="00184C8E" w:rsidP="005D67F1">
            <w:pPr>
              <w:pStyle w:val="a4"/>
            </w:pPr>
            <w:r w:rsidRPr="00A559B5">
              <w:rPr>
                <w:rFonts w:hint="eastAsia"/>
              </w:rPr>
              <w:t>垂直度、平整度检测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17</w:t>
            </w:r>
          </w:p>
        </w:tc>
        <w:tc>
          <w:tcPr>
            <w:tcW w:w="1799" w:type="dxa"/>
            <w:tcMar>
              <w:left w:w="57" w:type="dxa"/>
              <w:right w:w="57" w:type="dxa"/>
            </w:tcMar>
            <w:vAlign w:val="center"/>
          </w:tcPr>
          <w:p w:rsidR="00184C8E" w:rsidRPr="00A559B5" w:rsidRDefault="00184C8E" w:rsidP="005D67F1">
            <w:pPr>
              <w:pStyle w:val="a4"/>
            </w:pPr>
            <w:r w:rsidRPr="00A559B5">
              <w:rPr>
                <w:rFonts w:hint="eastAsia"/>
              </w:rPr>
              <w:t>楔形塞尺</w:t>
            </w:r>
          </w:p>
        </w:tc>
        <w:tc>
          <w:tcPr>
            <w:tcW w:w="1414" w:type="dxa"/>
            <w:tcMar>
              <w:left w:w="57" w:type="dxa"/>
              <w:right w:w="57" w:type="dxa"/>
            </w:tcMar>
            <w:vAlign w:val="center"/>
          </w:tcPr>
          <w:p w:rsidR="00184C8E" w:rsidRPr="00A559B5" w:rsidRDefault="00184C8E" w:rsidP="005D67F1">
            <w:pPr>
              <w:pStyle w:val="a4"/>
            </w:pPr>
            <w:r w:rsidRPr="00A559B5">
              <w:rPr>
                <w:rFonts w:hint="eastAsia"/>
              </w:rPr>
              <w:t>1</w:t>
            </w:r>
            <w:r w:rsidRPr="00A559B5">
              <w:rPr>
                <w:rFonts w:hint="eastAsia"/>
              </w:rPr>
              <w:t>—</w:t>
            </w:r>
            <w:r w:rsidRPr="00A559B5">
              <w:rPr>
                <w:rFonts w:hint="eastAsia"/>
              </w:rPr>
              <w:t>15mm</w:t>
            </w:r>
          </w:p>
        </w:tc>
        <w:tc>
          <w:tcPr>
            <w:tcW w:w="788" w:type="dxa"/>
            <w:tcMar>
              <w:left w:w="57" w:type="dxa"/>
              <w:right w:w="57" w:type="dxa"/>
            </w:tcMar>
            <w:vAlign w:val="center"/>
          </w:tcPr>
          <w:p w:rsidR="00184C8E" w:rsidRPr="00A559B5" w:rsidRDefault="00184C8E" w:rsidP="005D67F1">
            <w:pPr>
              <w:pStyle w:val="a4"/>
            </w:pPr>
            <w:r w:rsidRPr="00A559B5">
              <w:t>6</w:t>
            </w:r>
            <w:r w:rsidRPr="00A559B5">
              <w:rPr>
                <w:rFonts w:hint="eastAsia"/>
              </w:rPr>
              <w:t>把</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8</w:t>
            </w:r>
          </w:p>
        </w:tc>
        <w:tc>
          <w:tcPr>
            <w:tcW w:w="1961" w:type="dxa"/>
            <w:tcMar>
              <w:left w:w="57" w:type="dxa"/>
              <w:right w:w="57" w:type="dxa"/>
            </w:tcMar>
            <w:vAlign w:val="center"/>
          </w:tcPr>
          <w:p w:rsidR="00184C8E" w:rsidRPr="00A559B5" w:rsidRDefault="00184C8E" w:rsidP="005D67F1">
            <w:pPr>
              <w:pStyle w:val="a4"/>
            </w:pPr>
            <w:r w:rsidRPr="00A559B5">
              <w:rPr>
                <w:rFonts w:hint="eastAsia"/>
              </w:rPr>
              <w:t>平整度检测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sidRPr="00A559B5">
              <w:rPr>
                <w:rFonts w:hint="eastAsia"/>
              </w:rPr>
              <w:t>18</w:t>
            </w:r>
          </w:p>
        </w:tc>
        <w:tc>
          <w:tcPr>
            <w:tcW w:w="1799" w:type="dxa"/>
            <w:tcMar>
              <w:left w:w="57" w:type="dxa"/>
              <w:right w:w="57" w:type="dxa"/>
            </w:tcMar>
            <w:vAlign w:val="center"/>
          </w:tcPr>
          <w:p w:rsidR="00184C8E" w:rsidRPr="00A559B5" w:rsidRDefault="00184C8E" w:rsidP="005D67F1">
            <w:pPr>
              <w:pStyle w:val="a4"/>
            </w:pPr>
            <w:r w:rsidRPr="00A559B5">
              <w:rPr>
                <w:rFonts w:hint="eastAsia"/>
              </w:rPr>
              <w:t>取土环刀</w:t>
            </w:r>
          </w:p>
        </w:tc>
        <w:tc>
          <w:tcPr>
            <w:tcW w:w="1414" w:type="dxa"/>
            <w:tcMar>
              <w:left w:w="57" w:type="dxa"/>
              <w:right w:w="57" w:type="dxa"/>
            </w:tcMar>
            <w:vAlign w:val="center"/>
          </w:tcPr>
          <w:p w:rsidR="00184C8E" w:rsidRPr="00A559B5" w:rsidRDefault="00184C8E" w:rsidP="005D67F1">
            <w:pPr>
              <w:pStyle w:val="a4"/>
            </w:pPr>
            <w:r w:rsidRPr="00A559B5">
              <w:rPr>
                <w:rFonts w:hint="eastAsia"/>
              </w:rPr>
              <w:t>70</w:t>
            </w:r>
            <w:r w:rsidRPr="00A559B5">
              <w:rPr>
                <w:rFonts w:hint="eastAsia"/>
              </w:rPr>
              <w:t>×</w:t>
            </w:r>
            <w:r w:rsidRPr="00A559B5">
              <w:rPr>
                <w:rFonts w:hint="eastAsia"/>
              </w:rPr>
              <w:t>52mm</w:t>
            </w:r>
          </w:p>
        </w:tc>
        <w:tc>
          <w:tcPr>
            <w:tcW w:w="788" w:type="dxa"/>
            <w:tcMar>
              <w:left w:w="57" w:type="dxa"/>
              <w:right w:w="57" w:type="dxa"/>
            </w:tcMar>
            <w:vAlign w:val="center"/>
          </w:tcPr>
          <w:p w:rsidR="00184C8E" w:rsidRPr="00A559B5" w:rsidRDefault="00184C8E" w:rsidP="005D67F1">
            <w:pPr>
              <w:pStyle w:val="a4"/>
            </w:pPr>
            <w:r w:rsidRPr="00A559B5">
              <w:rPr>
                <w:rFonts w:hint="eastAsia"/>
              </w:rPr>
              <w:t>3</w:t>
            </w:r>
            <w:r w:rsidRPr="00A559B5">
              <w:rPr>
                <w:rFonts w:hint="eastAsia"/>
              </w:rPr>
              <w:t>把</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2016</w:t>
            </w:r>
          </w:p>
        </w:tc>
        <w:tc>
          <w:tcPr>
            <w:tcW w:w="1961" w:type="dxa"/>
            <w:tcMar>
              <w:left w:w="57" w:type="dxa"/>
              <w:right w:w="57" w:type="dxa"/>
            </w:tcMar>
            <w:vAlign w:val="center"/>
          </w:tcPr>
          <w:p w:rsidR="00184C8E" w:rsidRPr="00A559B5" w:rsidRDefault="00184C8E" w:rsidP="005D67F1">
            <w:pPr>
              <w:pStyle w:val="a4"/>
            </w:pPr>
            <w:r w:rsidRPr="00A559B5">
              <w:rPr>
                <w:rFonts w:hint="eastAsia"/>
              </w:rPr>
              <w:t>土密实度检测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t>19</w:t>
            </w:r>
          </w:p>
        </w:tc>
        <w:tc>
          <w:tcPr>
            <w:tcW w:w="1799" w:type="dxa"/>
            <w:tcMar>
              <w:left w:w="57" w:type="dxa"/>
              <w:right w:w="57" w:type="dxa"/>
            </w:tcMar>
            <w:vAlign w:val="center"/>
          </w:tcPr>
          <w:p w:rsidR="00184C8E" w:rsidRPr="00A559B5" w:rsidRDefault="00184C8E" w:rsidP="005D67F1">
            <w:pPr>
              <w:pStyle w:val="a4"/>
            </w:pPr>
            <w:r w:rsidRPr="00A559B5">
              <w:rPr>
                <w:rFonts w:hint="eastAsia"/>
              </w:rPr>
              <w:t>回弹仪</w:t>
            </w:r>
          </w:p>
        </w:tc>
        <w:tc>
          <w:tcPr>
            <w:tcW w:w="1414" w:type="dxa"/>
            <w:tcMar>
              <w:left w:w="57" w:type="dxa"/>
              <w:right w:w="57" w:type="dxa"/>
            </w:tcMar>
            <w:vAlign w:val="center"/>
          </w:tcPr>
          <w:p w:rsidR="00184C8E" w:rsidRPr="00A559B5" w:rsidRDefault="00184C8E" w:rsidP="005D67F1">
            <w:pPr>
              <w:pStyle w:val="a4"/>
            </w:pPr>
            <w:r w:rsidRPr="00A559B5">
              <w:rPr>
                <w:rFonts w:hint="eastAsia"/>
              </w:rPr>
              <w:t>HT-225E</w:t>
            </w:r>
          </w:p>
        </w:tc>
        <w:tc>
          <w:tcPr>
            <w:tcW w:w="788" w:type="dxa"/>
            <w:tcMar>
              <w:left w:w="57" w:type="dxa"/>
              <w:right w:w="57" w:type="dxa"/>
            </w:tcMar>
            <w:vAlign w:val="center"/>
          </w:tcPr>
          <w:p w:rsidR="00184C8E" w:rsidRPr="00A559B5" w:rsidRDefault="00184C8E" w:rsidP="005D67F1">
            <w:pPr>
              <w:pStyle w:val="a4"/>
            </w:pPr>
            <w:r w:rsidRPr="00A559B5">
              <w:rPr>
                <w:rFonts w:hint="eastAsia"/>
              </w:rPr>
              <w:t>3</w:t>
            </w:r>
            <w:r w:rsidRPr="00A559B5">
              <w:rPr>
                <w:rFonts w:hint="eastAsia"/>
              </w:rPr>
              <w:t>个</w:t>
            </w:r>
          </w:p>
        </w:tc>
        <w:tc>
          <w:tcPr>
            <w:tcW w:w="786" w:type="dxa"/>
            <w:tcMar>
              <w:left w:w="57" w:type="dxa"/>
              <w:right w:w="57" w:type="dxa"/>
            </w:tcMar>
            <w:vAlign w:val="center"/>
          </w:tcPr>
          <w:p w:rsidR="00184C8E" w:rsidRPr="00A559B5" w:rsidRDefault="00184C8E" w:rsidP="005D67F1">
            <w:pPr>
              <w:pStyle w:val="a4"/>
            </w:pPr>
            <w:r w:rsidRPr="00A559B5">
              <w:rPr>
                <w:rFonts w:hint="eastAsia"/>
              </w:rPr>
              <w:t>天津</w:t>
            </w:r>
          </w:p>
        </w:tc>
        <w:tc>
          <w:tcPr>
            <w:tcW w:w="874" w:type="dxa"/>
            <w:tcMar>
              <w:left w:w="57" w:type="dxa"/>
              <w:right w:w="57" w:type="dxa"/>
            </w:tcMar>
            <w:vAlign w:val="center"/>
          </w:tcPr>
          <w:p w:rsidR="00184C8E" w:rsidRPr="00A559B5" w:rsidRDefault="00184C8E" w:rsidP="00D615A4">
            <w:pPr>
              <w:pStyle w:val="a4"/>
            </w:pPr>
            <w:r w:rsidRPr="00A559B5">
              <w:rPr>
                <w:rFonts w:hint="eastAsia"/>
              </w:rPr>
              <w:t>201</w:t>
            </w:r>
            <w:r w:rsidR="00D615A4">
              <w:t>7</w:t>
            </w:r>
          </w:p>
        </w:tc>
        <w:tc>
          <w:tcPr>
            <w:tcW w:w="1961" w:type="dxa"/>
            <w:tcMar>
              <w:left w:w="57" w:type="dxa"/>
              <w:right w:w="57" w:type="dxa"/>
            </w:tcMar>
            <w:vAlign w:val="center"/>
          </w:tcPr>
          <w:p w:rsidR="00184C8E" w:rsidRPr="00A559B5" w:rsidRDefault="00184C8E" w:rsidP="005D67F1">
            <w:pPr>
              <w:pStyle w:val="a4"/>
            </w:pPr>
            <w:r w:rsidRPr="00A559B5">
              <w:rPr>
                <w:rFonts w:hint="eastAsia"/>
              </w:rPr>
              <w:t>砼强度检测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Pr>
                <w:rFonts w:hint="eastAsia"/>
              </w:rPr>
              <w:t>20</w:t>
            </w:r>
          </w:p>
        </w:tc>
        <w:tc>
          <w:tcPr>
            <w:tcW w:w="1799" w:type="dxa"/>
            <w:tcMar>
              <w:left w:w="57" w:type="dxa"/>
              <w:right w:w="57" w:type="dxa"/>
            </w:tcMar>
            <w:vAlign w:val="center"/>
          </w:tcPr>
          <w:p w:rsidR="00184C8E" w:rsidRPr="00A559B5" w:rsidRDefault="00184C8E" w:rsidP="005D67F1">
            <w:pPr>
              <w:pStyle w:val="a4"/>
            </w:pPr>
            <w:r w:rsidRPr="00A559B5">
              <w:rPr>
                <w:rFonts w:hint="eastAsia"/>
              </w:rPr>
              <w:t>数字式温湿度表</w:t>
            </w:r>
          </w:p>
        </w:tc>
        <w:tc>
          <w:tcPr>
            <w:tcW w:w="1414" w:type="dxa"/>
            <w:tcMar>
              <w:left w:w="57" w:type="dxa"/>
              <w:right w:w="57" w:type="dxa"/>
            </w:tcMar>
            <w:vAlign w:val="center"/>
          </w:tcPr>
          <w:p w:rsidR="00184C8E" w:rsidRPr="00A559B5" w:rsidRDefault="00184C8E" w:rsidP="005D67F1">
            <w:pPr>
              <w:pStyle w:val="a4"/>
            </w:pPr>
            <w:r w:rsidRPr="00A559B5">
              <w:rPr>
                <w:rFonts w:hint="eastAsia"/>
              </w:rPr>
              <w:t>HT-3003</w:t>
            </w:r>
          </w:p>
        </w:tc>
        <w:tc>
          <w:tcPr>
            <w:tcW w:w="788" w:type="dxa"/>
            <w:tcMar>
              <w:left w:w="57" w:type="dxa"/>
              <w:right w:w="57" w:type="dxa"/>
            </w:tcMar>
            <w:vAlign w:val="center"/>
          </w:tcPr>
          <w:p w:rsidR="00184C8E" w:rsidRPr="00A559B5" w:rsidRDefault="00184C8E" w:rsidP="005D67F1">
            <w:pPr>
              <w:pStyle w:val="a4"/>
            </w:pPr>
            <w:r>
              <w:t>1</w:t>
            </w:r>
            <w:r w:rsidRPr="00A559B5">
              <w:rPr>
                <w:rFonts w:hint="eastAsia"/>
              </w:rPr>
              <w:t>台</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2016</w:t>
            </w:r>
          </w:p>
        </w:tc>
        <w:tc>
          <w:tcPr>
            <w:tcW w:w="1961" w:type="dxa"/>
            <w:tcMar>
              <w:left w:w="57" w:type="dxa"/>
              <w:right w:w="57" w:type="dxa"/>
            </w:tcMar>
            <w:vAlign w:val="center"/>
          </w:tcPr>
          <w:p w:rsidR="00184C8E" w:rsidRPr="00A559B5" w:rsidRDefault="00184C8E" w:rsidP="005D67F1">
            <w:pPr>
              <w:pStyle w:val="a4"/>
            </w:pPr>
            <w:r w:rsidRPr="00A559B5">
              <w:rPr>
                <w:rFonts w:hint="eastAsia"/>
              </w:rPr>
              <w:t>温湿度检测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Pr>
                <w:rFonts w:hint="eastAsia"/>
              </w:rPr>
              <w:t>21</w:t>
            </w:r>
          </w:p>
        </w:tc>
        <w:tc>
          <w:tcPr>
            <w:tcW w:w="1799" w:type="dxa"/>
            <w:tcMar>
              <w:left w:w="57" w:type="dxa"/>
              <w:right w:w="57" w:type="dxa"/>
            </w:tcMar>
            <w:vAlign w:val="center"/>
          </w:tcPr>
          <w:p w:rsidR="00184C8E" w:rsidRPr="00A559B5" w:rsidRDefault="00184C8E" w:rsidP="005D67F1">
            <w:pPr>
              <w:pStyle w:val="a4"/>
            </w:pPr>
            <w:r w:rsidRPr="00A559B5">
              <w:rPr>
                <w:rFonts w:hint="eastAsia"/>
              </w:rPr>
              <w:t>水银温度计</w:t>
            </w:r>
          </w:p>
        </w:tc>
        <w:tc>
          <w:tcPr>
            <w:tcW w:w="1414" w:type="dxa"/>
            <w:tcMar>
              <w:left w:w="57" w:type="dxa"/>
              <w:right w:w="57" w:type="dxa"/>
            </w:tcMar>
            <w:vAlign w:val="center"/>
          </w:tcPr>
          <w:p w:rsidR="00184C8E" w:rsidRPr="00A559B5" w:rsidRDefault="00184C8E" w:rsidP="005D67F1">
            <w:pPr>
              <w:pStyle w:val="a4"/>
            </w:pPr>
            <w:r w:rsidRPr="00A559B5">
              <w:rPr>
                <w:rFonts w:hint="eastAsia"/>
              </w:rPr>
              <w:t>WBG-0-2</w:t>
            </w:r>
          </w:p>
        </w:tc>
        <w:tc>
          <w:tcPr>
            <w:tcW w:w="788" w:type="dxa"/>
            <w:tcMar>
              <w:left w:w="57" w:type="dxa"/>
              <w:right w:w="57" w:type="dxa"/>
            </w:tcMar>
            <w:vAlign w:val="center"/>
          </w:tcPr>
          <w:p w:rsidR="00184C8E" w:rsidRPr="00A559B5" w:rsidRDefault="00184C8E" w:rsidP="005D67F1">
            <w:pPr>
              <w:pStyle w:val="a4"/>
            </w:pPr>
            <w:r w:rsidRPr="00A559B5">
              <w:rPr>
                <w:rFonts w:hint="eastAsia"/>
              </w:rPr>
              <w:t>5</w:t>
            </w:r>
            <w:r w:rsidRPr="00A559B5">
              <w:rPr>
                <w:rFonts w:hint="eastAsia"/>
              </w:rPr>
              <w:t>套</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2016</w:t>
            </w:r>
          </w:p>
        </w:tc>
        <w:tc>
          <w:tcPr>
            <w:tcW w:w="1961" w:type="dxa"/>
            <w:tcMar>
              <w:left w:w="57" w:type="dxa"/>
              <w:right w:w="57" w:type="dxa"/>
            </w:tcMar>
            <w:vAlign w:val="center"/>
          </w:tcPr>
          <w:p w:rsidR="00184C8E" w:rsidRPr="00A559B5" w:rsidRDefault="00184C8E" w:rsidP="005D67F1">
            <w:pPr>
              <w:pStyle w:val="a4"/>
            </w:pPr>
            <w:r w:rsidRPr="00A559B5">
              <w:rPr>
                <w:rFonts w:hint="eastAsia"/>
              </w:rPr>
              <w:t>温度检测</w:t>
            </w:r>
          </w:p>
        </w:tc>
      </w:tr>
      <w:tr w:rsidR="00184C8E" w:rsidRPr="00A559B5" w:rsidTr="005D67F1">
        <w:trPr>
          <w:jc w:val="center"/>
        </w:trPr>
        <w:tc>
          <w:tcPr>
            <w:tcW w:w="624" w:type="dxa"/>
            <w:tcMar>
              <w:left w:w="57" w:type="dxa"/>
              <w:right w:w="57" w:type="dxa"/>
            </w:tcMar>
            <w:vAlign w:val="center"/>
          </w:tcPr>
          <w:p w:rsidR="00184C8E" w:rsidRPr="00A559B5" w:rsidRDefault="00184C8E" w:rsidP="005D67F1">
            <w:pPr>
              <w:pStyle w:val="a4"/>
            </w:pPr>
            <w:r>
              <w:rPr>
                <w:rFonts w:hint="eastAsia"/>
              </w:rPr>
              <w:t>22</w:t>
            </w:r>
          </w:p>
        </w:tc>
        <w:tc>
          <w:tcPr>
            <w:tcW w:w="1799" w:type="dxa"/>
            <w:tcMar>
              <w:left w:w="57" w:type="dxa"/>
              <w:right w:w="57" w:type="dxa"/>
            </w:tcMar>
            <w:vAlign w:val="center"/>
          </w:tcPr>
          <w:p w:rsidR="00184C8E" w:rsidRPr="00A559B5" w:rsidRDefault="00184C8E" w:rsidP="005D67F1">
            <w:pPr>
              <w:pStyle w:val="a4"/>
            </w:pPr>
            <w:r w:rsidRPr="00A559B5">
              <w:rPr>
                <w:rFonts w:hint="eastAsia"/>
              </w:rPr>
              <w:t>绝缘电阻表</w:t>
            </w:r>
          </w:p>
        </w:tc>
        <w:tc>
          <w:tcPr>
            <w:tcW w:w="1414" w:type="dxa"/>
            <w:tcMar>
              <w:left w:w="57" w:type="dxa"/>
              <w:right w:w="57" w:type="dxa"/>
            </w:tcMar>
            <w:vAlign w:val="center"/>
          </w:tcPr>
          <w:p w:rsidR="00184C8E" w:rsidRPr="00A559B5" w:rsidRDefault="00184C8E" w:rsidP="005D67F1">
            <w:pPr>
              <w:pStyle w:val="a4"/>
            </w:pPr>
            <w:r w:rsidRPr="00A559B5">
              <w:rPr>
                <w:rFonts w:hint="eastAsia"/>
              </w:rPr>
              <w:t>ZC25-4</w:t>
            </w:r>
          </w:p>
        </w:tc>
        <w:tc>
          <w:tcPr>
            <w:tcW w:w="788" w:type="dxa"/>
            <w:tcMar>
              <w:left w:w="57" w:type="dxa"/>
              <w:right w:w="57" w:type="dxa"/>
            </w:tcMar>
            <w:vAlign w:val="center"/>
          </w:tcPr>
          <w:p w:rsidR="00184C8E" w:rsidRPr="00A559B5" w:rsidRDefault="00184C8E" w:rsidP="005D67F1">
            <w:pPr>
              <w:pStyle w:val="a4"/>
            </w:pPr>
            <w:r w:rsidRPr="00A559B5">
              <w:rPr>
                <w:rFonts w:hint="eastAsia"/>
              </w:rPr>
              <w:t>2</w:t>
            </w:r>
            <w:r w:rsidRPr="00A559B5">
              <w:rPr>
                <w:rFonts w:hint="eastAsia"/>
              </w:rPr>
              <w:t>台</w:t>
            </w:r>
          </w:p>
        </w:tc>
        <w:tc>
          <w:tcPr>
            <w:tcW w:w="786" w:type="dxa"/>
            <w:tcMar>
              <w:left w:w="57" w:type="dxa"/>
              <w:right w:w="57" w:type="dxa"/>
            </w:tcMar>
            <w:vAlign w:val="center"/>
          </w:tcPr>
          <w:p w:rsidR="00184C8E" w:rsidRPr="00A559B5" w:rsidRDefault="00D615A4" w:rsidP="005D67F1">
            <w:pPr>
              <w:pStyle w:val="a4"/>
            </w:pPr>
            <w:r>
              <w:rPr>
                <w:rFonts w:hint="eastAsia"/>
              </w:rPr>
              <w:t>成都</w:t>
            </w:r>
          </w:p>
        </w:tc>
        <w:tc>
          <w:tcPr>
            <w:tcW w:w="874" w:type="dxa"/>
            <w:tcMar>
              <w:left w:w="57" w:type="dxa"/>
              <w:right w:w="57" w:type="dxa"/>
            </w:tcMar>
            <w:vAlign w:val="center"/>
          </w:tcPr>
          <w:p w:rsidR="00184C8E" w:rsidRPr="00A559B5" w:rsidRDefault="00184C8E" w:rsidP="005D67F1">
            <w:pPr>
              <w:pStyle w:val="a4"/>
            </w:pPr>
            <w:r w:rsidRPr="00A559B5">
              <w:rPr>
                <w:rFonts w:hint="eastAsia"/>
              </w:rPr>
              <w:t>2015</w:t>
            </w:r>
          </w:p>
        </w:tc>
        <w:tc>
          <w:tcPr>
            <w:tcW w:w="1961" w:type="dxa"/>
            <w:tcMar>
              <w:left w:w="57" w:type="dxa"/>
              <w:right w:w="57" w:type="dxa"/>
            </w:tcMar>
            <w:vAlign w:val="center"/>
          </w:tcPr>
          <w:p w:rsidR="00184C8E" w:rsidRPr="00A559B5" w:rsidRDefault="00184C8E" w:rsidP="005D67F1">
            <w:pPr>
              <w:pStyle w:val="a4"/>
            </w:pPr>
            <w:r w:rsidRPr="00A559B5">
              <w:rPr>
                <w:rFonts w:hint="eastAsia"/>
              </w:rPr>
              <w:t>测量绝缘电阻值</w:t>
            </w:r>
          </w:p>
        </w:tc>
      </w:tr>
    </w:tbl>
    <w:p w:rsidR="004F0A40" w:rsidRDefault="00CA1EAA" w:rsidP="00CA1EAA">
      <w:pPr>
        <w:pStyle w:val="30"/>
      </w:pPr>
      <w:r>
        <w:lastRenderedPageBreak/>
        <w:t>机具保证措施</w:t>
      </w:r>
    </w:p>
    <w:p w:rsidR="00A83812" w:rsidRDefault="00A83812" w:rsidP="003312C6">
      <w:pPr>
        <w:pStyle w:val="a6"/>
        <w:numPr>
          <w:ilvl w:val="0"/>
          <w:numId w:val="57"/>
        </w:numPr>
        <w:ind w:firstLineChars="0"/>
      </w:pPr>
      <w:r>
        <w:rPr>
          <w:rFonts w:hint="eastAsia"/>
        </w:rPr>
        <w:t>本项目上述的设备已经全部落实，自有设备均为空置设备，涉及租赁设备的长期有签订租赁协议的单位，保证中标后上述设备均能在第一时间投入项目使用。</w:t>
      </w:r>
    </w:p>
    <w:p w:rsidR="00A83812" w:rsidRPr="00C232E0" w:rsidRDefault="00A83812" w:rsidP="003312C6">
      <w:pPr>
        <w:pStyle w:val="a6"/>
        <w:numPr>
          <w:ilvl w:val="0"/>
          <w:numId w:val="57"/>
        </w:numPr>
        <w:ind w:firstLineChars="0"/>
      </w:pPr>
      <w:r>
        <w:rPr>
          <w:rFonts w:hint="eastAsia"/>
        </w:rPr>
        <w:t>一旦中标，我单位可承诺将该项目列为重点工程，必定集中所有可用资源投入到该项目中。</w:t>
      </w:r>
    </w:p>
    <w:p w:rsidR="00A83812" w:rsidRDefault="00A83812" w:rsidP="003312C6">
      <w:pPr>
        <w:pStyle w:val="a6"/>
        <w:numPr>
          <w:ilvl w:val="0"/>
          <w:numId w:val="57"/>
        </w:numPr>
        <w:ind w:firstLineChars="0"/>
      </w:pPr>
      <w:r>
        <w:rPr>
          <w:rFonts w:hint="eastAsia"/>
        </w:rPr>
        <w:t>在中标后，所有机械</w:t>
      </w:r>
      <w:r w:rsidRPr="00AA4012">
        <w:rPr>
          <w:rFonts w:hint="eastAsia"/>
        </w:rPr>
        <w:t>由项目</w:t>
      </w:r>
      <w:r w:rsidR="0049721F">
        <w:rPr>
          <w:rFonts w:hint="eastAsia"/>
        </w:rPr>
        <w:t>生产经理</w:t>
      </w:r>
      <w:r w:rsidRPr="00AA4012">
        <w:rPr>
          <w:rFonts w:hint="eastAsia"/>
        </w:rPr>
        <w:t>和</w:t>
      </w:r>
      <w:r w:rsidR="0049721F">
        <w:rPr>
          <w:rFonts w:hint="eastAsia"/>
        </w:rPr>
        <w:t>物资设备</w:t>
      </w:r>
      <w:r w:rsidRPr="00AA4012">
        <w:rPr>
          <w:rFonts w:hint="eastAsia"/>
        </w:rPr>
        <w:t>部，根据施工机具的配置计划和现场施工的具体要求合理安排机具的进退场时间，并呈报业主和监理单位。确保性能良好、满足施工要求的机械设备和工具按时进场，现场的机械要得到充分的利用，使用完毕后由机械动力部组织及时退场。</w:t>
      </w:r>
    </w:p>
    <w:p w:rsidR="00A83812" w:rsidRPr="00AA4012" w:rsidRDefault="00152D39" w:rsidP="003312C6">
      <w:pPr>
        <w:pStyle w:val="a6"/>
        <w:numPr>
          <w:ilvl w:val="0"/>
          <w:numId w:val="57"/>
        </w:numPr>
        <w:ind w:firstLineChars="0"/>
      </w:pPr>
      <w:r>
        <w:rPr>
          <w:rFonts w:hint="eastAsia"/>
        </w:rPr>
        <w:t>物资设备</w:t>
      </w:r>
      <w:r w:rsidR="00A83812" w:rsidRPr="00AA4012">
        <w:rPr>
          <w:rFonts w:hint="eastAsia"/>
        </w:rPr>
        <w:t>部全面负责现场机械设备检查维护、保养、管理。</w:t>
      </w:r>
    </w:p>
    <w:p w:rsidR="00A83812" w:rsidRPr="00AA4012" w:rsidRDefault="00152D39" w:rsidP="003312C6">
      <w:pPr>
        <w:pStyle w:val="a6"/>
        <w:numPr>
          <w:ilvl w:val="0"/>
          <w:numId w:val="57"/>
        </w:numPr>
        <w:ind w:firstLineChars="0"/>
      </w:pPr>
      <w:r>
        <w:rPr>
          <w:rFonts w:hint="eastAsia"/>
        </w:rPr>
        <w:t>物资设备部</w:t>
      </w:r>
      <w:r w:rsidR="00A83812" w:rsidRPr="00AA4012">
        <w:rPr>
          <w:rFonts w:hint="eastAsia"/>
        </w:rPr>
        <w:t>下设设备管理员和机械维修班。设备管理员编制各类机械设备的安全操作规程，并</w:t>
      </w:r>
      <w:r w:rsidR="00A83812">
        <w:rPr>
          <w:rFonts w:hint="eastAsia"/>
        </w:rPr>
        <w:t>对</w:t>
      </w:r>
      <w:r w:rsidR="00A83812" w:rsidRPr="00AA4012">
        <w:rPr>
          <w:rFonts w:hint="eastAsia"/>
        </w:rPr>
        <w:t>各类设备的技术交底工作，确保设备的安全操作、正常使用和文明施工。</w:t>
      </w:r>
    </w:p>
    <w:p w:rsidR="00A83812" w:rsidRPr="00AA4012" w:rsidRDefault="00A83812" w:rsidP="003312C6">
      <w:pPr>
        <w:pStyle w:val="a6"/>
        <w:numPr>
          <w:ilvl w:val="0"/>
          <w:numId w:val="57"/>
        </w:numPr>
        <w:ind w:firstLineChars="0"/>
      </w:pPr>
      <w:r>
        <w:rPr>
          <w:rFonts w:hint="eastAsia"/>
        </w:rPr>
        <w:t>根据我单位</w:t>
      </w:r>
      <w:r w:rsidRPr="00AA4012">
        <w:rPr>
          <w:rFonts w:hint="eastAsia"/>
        </w:rPr>
        <w:t>施工机械管理制度、岗位责任制及各种机械操作规程，对每台进场设备建立设备台帐，设备实行专人进行保管，保证现场机械的管理处于受控状态。各保管人员在项目设备管理员的领导下进行设备日常的安全检查、维护保养工作，定期对设备进行检查、盘点，掌握现场使用设备的完好情况，保证不因设备原因影响工程施工。</w:t>
      </w:r>
    </w:p>
    <w:p w:rsidR="00A83812" w:rsidRPr="00AA4012" w:rsidRDefault="00A83812" w:rsidP="003312C6">
      <w:pPr>
        <w:pStyle w:val="a6"/>
        <w:numPr>
          <w:ilvl w:val="0"/>
          <w:numId w:val="57"/>
        </w:numPr>
        <w:ind w:firstLineChars="0"/>
      </w:pPr>
      <w:r w:rsidRPr="00AA4012">
        <w:rPr>
          <w:rFonts w:hint="eastAsia"/>
        </w:rPr>
        <w:t>为避免用电荷载过于集中，造成用电分布不均衡，施工机械的</w:t>
      </w:r>
      <w:r w:rsidRPr="00AA4012">
        <w:rPr>
          <w:rFonts w:hint="eastAsia"/>
        </w:rPr>
        <w:lastRenderedPageBreak/>
        <w:t>布置尽量做到均匀。同时为便于对加工场地施工机具的管理，加工场地布置相对集中，但是其用电负荷必须小于设计负荷。</w:t>
      </w:r>
    </w:p>
    <w:p w:rsidR="00A83812" w:rsidRPr="00AA4012" w:rsidRDefault="00A83812" w:rsidP="003312C6">
      <w:pPr>
        <w:pStyle w:val="a6"/>
        <w:numPr>
          <w:ilvl w:val="0"/>
          <w:numId w:val="57"/>
        </w:numPr>
        <w:ind w:firstLineChars="0"/>
      </w:pPr>
      <w:r w:rsidRPr="00AA4012">
        <w:rPr>
          <w:rFonts w:hint="eastAsia"/>
        </w:rPr>
        <w:t>配备的机械操作人员技术水平与其担任的工作相适应，且严格遵守持证上岗的规定，做到定人定机定岗位。</w:t>
      </w:r>
    </w:p>
    <w:p w:rsidR="00A83812" w:rsidRPr="00AA4012" w:rsidRDefault="00A83812" w:rsidP="003312C6">
      <w:pPr>
        <w:pStyle w:val="a6"/>
        <w:numPr>
          <w:ilvl w:val="0"/>
          <w:numId w:val="57"/>
        </w:numPr>
        <w:ind w:firstLineChars="0"/>
      </w:pPr>
      <w:r w:rsidRPr="00AA4012">
        <w:rPr>
          <w:rFonts w:hint="eastAsia"/>
        </w:rPr>
        <w:t>操作人员对机械设备进行日常保养，保养的基本内容为“十字操作法”：清洁、润滑、紧固、调整、防腐，保证设备性能正常。</w:t>
      </w:r>
    </w:p>
    <w:p w:rsidR="00A83812" w:rsidRPr="00AA4012" w:rsidRDefault="00152D39" w:rsidP="003312C6">
      <w:pPr>
        <w:pStyle w:val="a6"/>
        <w:numPr>
          <w:ilvl w:val="0"/>
          <w:numId w:val="57"/>
        </w:numPr>
        <w:ind w:firstLineChars="0"/>
      </w:pPr>
      <w:r>
        <w:rPr>
          <w:rFonts w:hint="eastAsia"/>
        </w:rPr>
        <w:t>物资设备部</w:t>
      </w:r>
      <w:r w:rsidR="00A83812" w:rsidRPr="00AA4012">
        <w:rPr>
          <w:rFonts w:hint="eastAsia"/>
        </w:rPr>
        <w:t>每周对现场所以机械设备进行检查，上级部门每月组织一次设备检查，发现问题及时处理。项目部对机械设备进行挂牌标况，确保机械设备完好。</w:t>
      </w:r>
    </w:p>
    <w:p w:rsidR="00C853E4" w:rsidRPr="00C853E4" w:rsidRDefault="00A83812" w:rsidP="00A83812">
      <w:pPr>
        <w:ind w:firstLine="560"/>
      </w:pPr>
      <w:r w:rsidRPr="00AA4012">
        <w:rPr>
          <w:rFonts w:hint="eastAsia"/>
        </w:rPr>
        <w:t>对于施工中所需要的重要设备（如</w:t>
      </w:r>
      <w:r>
        <w:rPr>
          <w:rFonts w:hint="eastAsia"/>
        </w:rPr>
        <w:t>汽车吊、混凝土输送泵</w:t>
      </w:r>
      <w:r w:rsidRPr="00AA4012">
        <w:rPr>
          <w:rFonts w:hint="eastAsia"/>
        </w:rPr>
        <w:t>等）在施工前，</w:t>
      </w:r>
      <w:r w:rsidR="00152D39">
        <w:rPr>
          <w:rFonts w:hint="eastAsia"/>
        </w:rPr>
        <w:t>物资设备部</w:t>
      </w:r>
      <w:r w:rsidRPr="00AA4012">
        <w:rPr>
          <w:rFonts w:hint="eastAsia"/>
        </w:rPr>
        <w:t>需要协调备用设备，一旦出现故障的设备无法短时间内修复，便立即将备用设备在短时间内组织新进场，以确保现场正常施工的需求。</w:t>
      </w:r>
    </w:p>
    <w:p w:rsidR="00F13F5C" w:rsidRPr="00CA6FC1" w:rsidRDefault="00CA1EAA" w:rsidP="00F13F5C">
      <w:pPr>
        <w:pStyle w:val="20"/>
      </w:pPr>
      <w:bookmarkStart w:id="59" w:name="_Toc520565514"/>
      <w:r w:rsidRPr="00CA6FC1">
        <w:rPr>
          <w:rFonts w:hint="eastAsia"/>
        </w:rPr>
        <w:t>物资</w:t>
      </w:r>
      <w:r w:rsidRPr="00CA6FC1">
        <w:t>配置</w:t>
      </w:r>
      <w:r w:rsidR="00F13F5C" w:rsidRPr="00CA6FC1">
        <w:t>计划</w:t>
      </w:r>
      <w:r w:rsidRPr="00CA6FC1">
        <w:t>及保证措施</w:t>
      </w:r>
      <w:bookmarkEnd w:id="59"/>
    </w:p>
    <w:p w:rsidR="00B25D53" w:rsidRDefault="00B25D53" w:rsidP="00B25D53">
      <w:pPr>
        <w:pStyle w:val="30"/>
      </w:pPr>
      <w:r>
        <w:t>材料配置计划</w:t>
      </w:r>
    </w:p>
    <w:p w:rsidR="00B25D53" w:rsidRDefault="00B25D53" w:rsidP="00B25D53">
      <w:pPr>
        <w:pStyle w:val="a5"/>
        <w:keepNext/>
        <w:spacing w:before="156"/>
      </w:pPr>
      <w:r>
        <w:rPr>
          <w:rFonts w:hint="eastAsia"/>
        </w:rPr>
        <w:t>拟投入主要材料计划表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886"/>
        <w:gridCol w:w="1517"/>
        <w:gridCol w:w="1069"/>
        <w:gridCol w:w="1001"/>
        <w:gridCol w:w="1722"/>
        <w:gridCol w:w="2051"/>
      </w:tblGrid>
      <w:tr w:rsidR="00B25D53" w:rsidRPr="001A63D6" w:rsidTr="004D1708">
        <w:trPr>
          <w:trHeight w:val="20"/>
          <w:jc w:val="center"/>
        </w:trPr>
        <w:tc>
          <w:tcPr>
            <w:tcW w:w="886"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序号</w:t>
            </w:r>
          </w:p>
        </w:tc>
        <w:tc>
          <w:tcPr>
            <w:tcW w:w="1517"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名称</w:t>
            </w:r>
          </w:p>
        </w:tc>
        <w:tc>
          <w:tcPr>
            <w:tcW w:w="1069"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规格</w:t>
            </w:r>
          </w:p>
        </w:tc>
        <w:tc>
          <w:tcPr>
            <w:tcW w:w="1001"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单位</w:t>
            </w:r>
          </w:p>
        </w:tc>
        <w:tc>
          <w:tcPr>
            <w:tcW w:w="1722"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数量</w:t>
            </w:r>
          </w:p>
        </w:tc>
        <w:tc>
          <w:tcPr>
            <w:tcW w:w="2051"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进场时间</w:t>
            </w:r>
          </w:p>
        </w:tc>
      </w:tr>
      <w:tr w:rsidR="00B25D53" w:rsidRPr="001A63D6" w:rsidTr="004D1708">
        <w:trPr>
          <w:trHeight w:val="20"/>
          <w:jc w:val="center"/>
        </w:trPr>
        <w:tc>
          <w:tcPr>
            <w:tcW w:w="886" w:type="dxa"/>
            <w:tcBorders>
              <w:top w:val="single" w:sz="6" w:space="0" w:color="auto"/>
            </w:tcBorders>
            <w:vAlign w:val="center"/>
            <w:hideMark/>
          </w:tcPr>
          <w:p w:rsidR="00B25D53" w:rsidRPr="001A63D6" w:rsidRDefault="00B25D53" w:rsidP="004D1708">
            <w:pPr>
              <w:pStyle w:val="-"/>
            </w:pPr>
            <w:r w:rsidRPr="001A63D6">
              <w:rPr>
                <w:rFonts w:hint="eastAsia"/>
              </w:rPr>
              <w:t>1</w:t>
            </w:r>
          </w:p>
        </w:tc>
        <w:tc>
          <w:tcPr>
            <w:tcW w:w="1517" w:type="dxa"/>
            <w:tcBorders>
              <w:top w:val="single" w:sz="6" w:space="0" w:color="auto"/>
            </w:tcBorders>
            <w:vAlign w:val="center"/>
            <w:hideMark/>
          </w:tcPr>
          <w:p w:rsidR="00B25D53" w:rsidRPr="001A63D6" w:rsidRDefault="00B25D53" w:rsidP="004D1708">
            <w:pPr>
              <w:pStyle w:val="-"/>
            </w:pPr>
            <w:r w:rsidRPr="001A63D6">
              <w:rPr>
                <w:rFonts w:hint="eastAsia"/>
              </w:rPr>
              <w:t>钢筋</w:t>
            </w:r>
          </w:p>
        </w:tc>
        <w:tc>
          <w:tcPr>
            <w:tcW w:w="1069" w:type="dxa"/>
            <w:tcBorders>
              <w:top w:val="single" w:sz="6" w:space="0" w:color="auto"/>
            </w:tcBorders>
            <w:vAlign w:val="center"/>
            <w:hideMark/>
          </w:tcPr>
          <w:p w:rsidR="00B25D53" w:rsidRPr="001A63D6" w:rsidRDefault="00B25D53" w:rsidP="004D1708">
            <w:pPr>
              <w:pStyle w:val="-"/>
            </w:pPr>
            <w:r w:rsidRPr="001A63D6">
              <w:rPr>
                <w:rFonts w:hint="eastAsia"/>
              </w:rPr>
              <w:t>综合</w:t>
            </w:r>
          </w:p>
        </w:tc>
        <w:tc>
          <w:tcPr>
            <w:tcW w:w="1001" w:type="dxa"/>
            <w:tcBorders>
              <w:top w:val="single" w:sz="6" w:space="0" w:color="auto"/>
            </w:tcBorders>
            <w:vAlign w:val="center"/>
            <w:hideMark/>
          </w:tcPr>
          <w:p w:rsidR="00B25D53" w:rsidRPr="001A63D6" w:rsidRDefault="00B25D53" w:rsidP="004D1708">
            <w:pPr>
              <w:pStyle w:val="-"/>
            </w:pPr>
            <w:r w:rsidRPr="001A63D6">
              <w:rPr>
                <w:rFonts w:hint="eastAsia"/>
              </w:rPr>
              <w:t>t</w:t>
            </w:r>
          </w:p>
        </w:tc>
        <w:tc>
          <w:tcPr>
            <w:tcW w:w="1722" w:type="dxa"/>
            <w:tcBorders>
              <w:top w:val="single" w:sz="6" w:space="0" w:color="auto"/>
            </w:tcBorders>
            <w:vAlign w:val="center"/>
          </w:tcPr>
          <w:p w:rsidR="00B25D53" w:rsidRPr="001A63D6" w:rsidRDefault="00D615A4" w:rsidP="00641756">
            <w:pPr>
              <w:pStyle w:val="-"/>
            </w:pPr>
            <w:r>
              <w:t>46</w:t>
            </w:r>
            <w:r w:rsidR="00B25D53">
              <w:rPr>
                <w:rFonts w:hint="eastAsia"/>
              </w:rPr>
              <w:t>00</w:t>
            </w:r>
          </w:p>
        </w:tc>
        <w:tc>
          <w:tcPr>
            <w:tcW w:w="2051" w:type="dxa"/>
            <w:tcBorders>
              <w:top w:val="single" w:sz="6" w:space="0" w:color="auto"/>
            </w:tcBorders>
            <w:vAlign w:val="center"/>
            <w:hideMark/>
          </w:tcPr>
          <w:p w:rsidR="00B25D53" w:rsidRPr="001A63D6" w:rsidRDefault="00B25D53" w:rsidP="004D1708">
            <w:pPr>
              <w:pStyle w:val="-"/>
            </w:pPr>
            <w:r w:rsidRPr="001A63D6">
              <w:rPr>
                <w:rFonts w:hint="eastAsia"/>
              </w:rPr>
              <w:t>随工程进度</w:t>
            </w:r>
          </w:p>
        </w:tc>
      </w:tr>
      <w:tr w:rsidR="00B25D53" w:rsidRPr="001A63D6" w:rsidTr="004D1708">
        <w:trPr>
          <w:trHeight w:val="20"/>
          <w:jc w:val="center"/>
        </w:trPr>
        <w:tc>
          <w:tcPr>
            <w:tcW w:w="886" w:type="dxa"/>
            <w:vAlign w:val="center"/>
            <w:hideMark/>
          </w:tcPr>
          <w:p w:rsidR="00B25D53" w:rsidRPr="001A63D6" w:rsidRDefault="00B25D53" w:rsidP="004D1708">
            <w:pPr>
              <w:pStyle w:val="-"/>
            </w:pPr>
            <w:r w:rsidRPr="001A63D6">
              <w:rPr>
                <w:rFonts w:hint="eastAsia"/>
              </w:rPr>
              <w:t>2</w:t>
            </w:r>
          </w:p>
        </w:tc>
        <w:tc>
          <w:tcPr>
            <w:tcW w:w="1517" w:type="dxa"/>
            <w:vAlign w:val="center"/>
            <w:hideMark/>
          </w:tcPr>
          <w:p w:rsidR="00B25D53" w:rsidRPr="001A63D6" w:rsidRDefault="00B25D53" w:rsidP="004D1708">
            <w:pPr>
              <w:pStyle w:val="-"/>
            </w:pPr>
            <w:r w:rsidRPr="001A63D6">
              <w:rPr>
                <w:rFonts w:hint="eastAsia"/>
              </w:rPr>
              <w:t>商品砼</w:t>
            </w:r>
          </w:p>
        </w:tc>
        <w:tc>
          <w:tcPr>
            <w:tcW w:w="1069" w:type="dxa"/>
            <w:vAlign w:val="center"/>
            <w:hideMark/>
          </w:tcPr>
          <w:p w:rsidR="00B25D53" w:rsidRPr="001A63D6" w:rsidRDefault="00B25D53" w:rsidP="004D1708">
            <w:pPr>
              <w:pStyle w:val="-"/>
            </w:pPr>
            <w:r w:rsidRPr="001A63D6">
              <w:rPr>
                <w:rFonts w:hint="eastAsia"/>
              </w:rPr>
              <w:t>综合</w:t>
            </w:r>
          </w:p>
        </w:tc>
        <w:tc>
          <w:tcPr>
            <w:tcW w:w="1001" w:type="dxa"/>
            <w:vAlign w:val="center"/>
            <w:hideMark/>
          </w:tcPr>
          <w:p w:rsidR="00B25D53" w:rsidRPr="001A63D6" w:rsidRDefault="00B25D53" w:rsidP="004D1708">
            <w:pPr>
              <w:pStyle w:val="-"/>
            </w:pPr>
            <w:r w:rsidRPr="001A63D6">
              <w:rPr>
                <w:rFonts w:hint="eastAsia"/>
              </w:rPr>
              <w:t>m</w:t>
            </w:r>
            <w:r w:rsidRPr="0045283B">
              <w:rPr>
                <w:rFonts w:hint="eastAsia"/>
                <w:vertAlign w:val="superscript"/>
              </w:rPr>
              <w:t>3</w:t>
            </w:r>
          </w:p>
        </w:tc>
        <w:tc>
          <w:tcPr>
            <w:tcW w:w="1722" w:type="dxa"/>
            <w:vAlign w:val="center"/>
          </w:tcPr>
          <w:p w:rsidR="00B25D53" w:rsidRPr="001A63D6" w:rsidRDefault="00D615A4" w:rsidP="00641756">
            <w:pPr>
              <w:pStyle w:val="-"/>
            </w:pPr>
            <w:r>
              <w:t>52</w:t>
            </w:r>
            <w:r w:rsidR="00B25D53">
              <w:rPr>
                <w:rFonts w:hint="eastAsia"/>
              </w:rPr>
              <w:t>000</w:t>
            </w:r>
          </w:p>
        </w:tc>
        <w:tc>
          <w:tcPr>
            <w:tcW w:w="2051" w:type="dxa"/>
            <w:vAlign w:val="center"/>
            <w:hideMark/>
          </w:tcPr>
          <w:p w:rsidR="00B25D53" w:rsidRPr="001A63D6" w:rsidRDefault="00B25D53" w:rsidP="004D1708">
            <w:pPr>
              <w:pStyle w:val="-"/>
            </w:pPr>
            <w:r w:rsidRPr="001A63D6">
              <w:rPr>
                <w:rFonts w:hint="eastAsia"/>
              </w:rPr>
              <w:t>随工程进度</w:t>
            </w:r>
          </w:p>
        </w:tc>
      </w:tr>
      <w:tr w:rsidR="0045283B" w:rsidRPr="001A63D6" w:rsidTr="00BF6601">
        <w:trPr>
          <w:trHeight w:val="20"/>
          <w:jc w:val="center"/>
        </w:trPr>
        <w:tc>
          <w:tcPr>
            <w:tcW w:w="886" w:type="dxa"/>
            <w:vAlign w:val="center"/>
            <w:hideMark/>
          </w:tcPr>
          <w:p w:rsidR="0045283B" w:rsidRPr="001A63D6" w:rsidRDefault="0045283B" w:rsidP="0045283B">
            <w:pPr>
              <w:pStyle w:val="-"/>
            </w:pPr>
            <w:r w:rsidRPr="001A63D6">
              <w:rPr>
                <w:rFonts w:hint="eastAsia"/>
              </w:rPr>
              <w:t>3</w:t>
            </w:r>
          </w:p>
        </w:tc>
        <w:tc>
          <w:tcPr>
            <w:tcW w:w="1517" w:type="dxa"/>
            <w:vAlign w:val="center"/>
            <w:hideMark/>
          </w:tcPr>
          <w:p w:rsidR="0045283B" w:rsidRPr="001A63D6" w:rsidRDefault="0045283B" w:rsidP="0045283B">
            <w:pPr>
              <w:pStyle w:val="-"/>
            </w:pPr>
            <w:r w:rsidRPr="001A63D6">
              <w:rPr>
                <w:rFonts w:hint="eastAsia"/>
              </w:rPr>
              <w:t>砌筑材料</w:t>
            </w:r>
          </w:p>
        </w:tc>
        <w:tc>
          <w:tcPr>
            <w:tcW w:w="1069" w:type="dxa"/>
            <w:vAlign w:val="center"/>
            <w:hideMark/>
          </w:tcPr>
          <w:p w:rsidR="0045283B" w:rsidRPr="001A63D6" w:rsidRDefault="0045283B" w:rsidP="0045283B">
            <w:pPr>
              <w:pStyle w:val="-"/>
            </w:pPr>
            <w:r w:rsidRPr="001A63D6">
              <w:rPr>
                <w:rFonts w:hint="eastAsia"/>
              </w:rPr>
              <w:t>综合</w:t>
            </w:r>
          </w:p>
        </w:tc>
        <w:tc>
          <w:tcPr>
            <w:tcW w:w="1001" w:type="dxa"/>
            <w:hideMark/>
          </w:tcPr>
          <w:p w:rsidR="0045283B" w:rsidRPr="001A63D6" w:rsidRDefault="0045283B" w:rsidP="0045283B">
            <w:pPr>
              <w:pStyle w:val="-"/>
            </w:pPr>
            <w:r w:rsidRPr="005A7439">
              <w:rPr>
                <w:rFonts w:hint="eastAsia"/>
              </w:rPr>
              <w:t>m</w:t>
            </w:r>
            <w:r w:rsidRPr="005A7439">
              <w:rPr>
                <w:rFonts w:hint="eastAsia"/>
                <w:vertAlign w:val="superscript"/>
              </w:rPr>
              <w:t>3</w:t>
            </w:r>
          </w:p>
        </w:tc>
        <w:tc>
          <w:tcPr>
            <w:tcW w:w="1722" w:type="dxa"/>
            <w:vAlign w:val="center"/>
          </w:tcPr>
          <w:p w:rsidR="0045283B" w:rsidRPr="001A63D6" w:rsidRDefault="00D615A4" w:rsidP="00641756">
            <w:pPr>
              <w:pStyle w:val="-"/>
            </w:pPr>
            <w:r>
              <w:t>105</w:t>
            </w:r>
            <w:r w:rsidR="0045283B">
              <w:rPr>
                <w:rFonts w:hint="eastAsia"/>
              </w:rPr>
              <w:t>00</w:t>
            </w:r>
          </w:p>
        </w:tc>
        <w:tc>
          <w:tcPr>
            <w:tcW w:w="2051" w:type="dxa"/>
            <w:vAlign w:val="center"/>
            <w:hideMark/>
          </w:tcPr>
          <w:p w:rsidR="0045283B" w:rsidRPr="001A63D6" w:rsidRDefault="0045283B" w:rsidP="0045283B">
            <w:pPr>
              <w:pStyle w:val="-"/>
            </w:pPr>
            <w:r w:rsidRPr="001A63D6">
              <w:rPr>
                <w:rFonts w:hint="eastAsia"/>
              </w:rPr>
              <w:t>随工程进度</w:t>
            </w:r>
          </w:p>
        </w:tc>
      </w:tr>
      <w:tr w:rsidR="0045283B" w:rsidRPr="001A63D6" w:rsidTr="00BF6601">
        <w:trPr>
          <w:trHeight w:val="20"/>
          <w:jc w:val="center"/>
        </w:trPr>
        <w:tc>
          <w:tcPr>
            <w:tcW w:w="886" w:type="dxa"/>
            <w:vAlign w:val="center"/>
            <w:hideMark/>
          </w:tcPr>
          <w:p w:rsidR="0045283B" w:rsidRPr="001A63D6" w:rsidRDefault="0045283B" w:rsidP="0045283B">
            <w:pPr>
              <w:pStyle w:val="-"/>
            </w:pPr>
            <w:r w:rsidRPr="001A63D6">
              <w:rPr>
                <w:rFonts w:hint="eastAsia"/>
              </w:rPr>
              <w:t>4</w:t>
            </w:r>
          </w:p>
        </w:tc>
        <w:tc>
          <w:tcPr>
            <w:tcW w:w="1517" w:type="dxa"/>
            <w:vAlign w:val="center"/>
            <w:hideMark/>
          </w:tcPr>
          <w:p w:rsidR="0045283B" w:rsidRPr="001A63D6" w:rsidRDefault="0045283B" w:rsidP="0045283B">
            <w:pPr>
              <w:pStyle w:val="-"/>
            </w:pPr>
            <w:r w:rsidRPr="001A63D6">
              <w:rPr>
                <w:rFonts w:hint="eastAsia"/>
              </w:rPr>
              <w:t>预拌砂浆</w:t>
            </w:r>
          </w:p>
        </w:tc>
        <w:tc>
          <w:tcPr>
            <w:tcW w:w="1069" w:type="dxa"/>
            <w:vAlign w:val="center"/>
            <w:hideMark/>
          </w:tcPr>
          <w:p w:rsidR="0045283B" w:rsidRPr="001A63D6" w:rsidRDefault="0045283B" w:rsidP="0045283B">
            <w:pPr>
              <w:pStyle w:val="-"/>
            </w:pPr>
            <w:r w:rsidRPr="001A63D6">
              <w:rPr>
                <w:rFonts w:hint="eastAsia"/>
              </w:rPr>
              <w:t>综合</w:t>
            </w:r>
          </w:p>
        </w:tc>
        <w:tc>
          <w:tcPr>
            <w:tcW w:w="1001" w:type="dxa"/>
            <w:hideMark/>
          </w:tcPr>
          <w:p w:rsidR="0045283B" w:rsidRPr="001A63D6" w:rsidRDefault="0045283B" w:rsidP="0045283B">
            <w:pPr>
              <w:pStyle w:val="-"/>
            </w:pPr>
            <w:r w:rsidRPr="005A7439">
              <w:rPr>
                <w:rFonts w:hint="eastAsia"/>
              </w:rPr>
              <w:t>m</w:t>
            </w:r>
            <w:r w:rsidRPr="005A7439">
              <w:rPr>
                <w:rFonts w:hint="eastAsia"/>
                <w:vertAlign w:val="superscript"/>
              </w:rPr>
              <w:t>3</w:t>
            </w:r>
          </w:p>
        </w:tc>
        <w:tc>
          <w:tcPr>
            <w:tcW w:w="1722" w:type="dxa"/>
            <w:vAlign w:val="center"/>
          </w:tcPr>
          <w:p w:rsidR="0045283B" w:rsidRPr="001A63D6" w:rsidRDefault="00D615A4" w:rsidP="00641756">
            <w:pPr>
              <w:pStyle w:val="-"/>
            </w:pPr>
            <w:r>
              <w:t>8</w:t>
            </w:r>
            <w:r w:rsidR="0045283B" w:rsidRPr="001A63D6">
              <w:rPr>
                <w:rFonts w:hint="eastAsia"/>
              </w:rPr>
              <w:t>000</w:t>
            </w:r>
          </w:p>
        </w:tc>
        <w:tc>
          <w:tcPr>
            <w:tcW w:w="2051" w:type="dxa"/>
            <w:vAlign w:val="center"/>
            <w:hideMark/>
          </w:tcPr>
          <w:p w:rsidR="0045283B" w:rsidRPr="001A63D6" w:rsidRDefault="0045283B" w:rsidP="0045283B">
            <w:pPr>
              <w:pStyle w:val="-"/>
            </w:pPr>
            <w:r w:rsidRPr="001A63D6">
              <w:rPr>
                <w:rFonts w:hint="eastAsia"/>
              </w:rPr>
              <w:t>随工程进度</w:t>
            </w:r>
          </w:p>
        </w:tc>
      </w:tr>
      <w:tr w:rsidR="00B25D53" w:rsidRPr="001A63D6" w:rsidTr="004D1708">
        <w:trPr>
          <w:trHeight w:val="20"/>
          <w:jc w:val="center"/>
        </w:trPr>
        <w:tc>
          <w:tcPr>
            <w:tcW w:w="886" w:type="dxa"/>
            <w:vAlign w:val="center"/>
            <w:hideMark/>
          </w:tcPr>
          <w:p w:rsidR="00B25D53" w:rsidRPr="001A63D6" w:rsidRDefault="00B25D53" w:rsidP="004D1708">
            <w:pPr>
              <w:pStyle w:val="-"/>
            </w:pPr>
            <w:r w:rsidRPr="001A63D6">
              <w:rPr>
                <w:rFonts w:hint="eastAsia"/>
              </w:rPr>
              <w:t>5</w:t>
            </w:r>
          </w:p>
        </w:tc>
        <w:tc>
          <w:tcPr>
            <w:tcW w:w="1517" w:type="dxa"/>
            <w:vAlign w:val="center"/>
            <w:hideMark/>
          </w:tcPr>
          <w:p w:rsidR="00B25D53" w:rsidRPr="001A63D6" w:rsidRDefault="00B25D53" w:rsidP="004D1708">
            <w:pPr>
              <w:pStyle w:val="-"/>
            </w:pPr>
            <w:r w:rsidRPr="001A63D6">
              <w:rPr>
                <w:rFonts w:hint="eastAsia"/>
              </w:rPr>
              <w:t>防水材料</w:t>
            </w:r>
          </w:p>
        </w:tc>
        <w:tc>
          <w:tcPr>
            <w:tcW w:w="1069" w:type="dxa"/>
            <w:vAlign w:val="center"/>
            <w:hideMark/>
          </w:tcPr>
          <w:p w:rsidR="00B25D53" w:rsidRPr="001A63D6" w:rsidRDefault="00B25D53" w:rsidP="004D1708">
            <w:pPr>
              <w:pStyle w:val="-"/>
            </w:pPr>
            <w:r w:rsidRPr="001A63D6">
              <w:rPr>
                <w:rFonts w:hint="eastAsia"/>
              </w:rPr>
              <w:t>综合</w:t>
            </w:r>
          </w:p>
        </w:tc>
        <w:tc>
          <w:tcPr>
            <w:tcW w:w="1001" w:type="dxa"/>
            <w:vAlign w:val="center"/>
            <w:hideMark/>
          </w:tcPr>
          <w:p w:rsidR="00B25D53" w:rsidRPr="001A63D6" w:rsidRDefault="00B25D53" w:rsidP="004D1708">
            <w:pPr>
              <w:pStyle w:val="-"/>
            </w:pPr>
            <w:r w:rsidRPr="001A63D6">
              <w:rPr>
                <w:rFonts w:hint="eastAsia"/>
              </w:rPr>
              <w:t>m</w:t>
            </w:r>
            <w:r w:rsidRPr="0045283B">
              <w:rPr>
                <w:rFonts w:hint="eastAsia"/>
                <w:vertAlign w:val="superscript"/>
              </w:rPr>
              <w:t>2</w:t>
            </w:r>
          </w:p>
        </w:tc>
        <w:tc>
          <w:tcPr>
            <w:tcW w:w="1722" w:type="dxa"/>
            <w:vAlign w:val="center"/>
          </w:tcPr>
          <w:p w:rsidR="00B25D53" w:rsidRPr="001A63D6" w:rsidRDefault="00D615A4" w:rsidP="00641756">
            <w:pPr>
              <w:pStyle w:val="-"/>
            </w:pPr>
            <w:r>
              <w:t>20</w:t>
            </w:r>
            <w:r w:rsidR="00B25D53" w:rsidRPr="001A63D6">
              <w:rPr>
                <w:rFonts w:hint="eastAsia"/>
              </w:rPr>
              <w:t>000</w:t>
            </w:r>
          </w:p>
        </w:tc>
        <w:tc>
          <w:tcPr>
            <w:tcW w:w="2051" w:type="dxa"/>
            <w:vAlign w:val="center"/>
            <w:hideMark/>
          </w:tcPr>
          <w:p w:rsidR="00B25D53" w:rsidRPr="001A63D6" w:rsidRDefault="00B25D53" w:rsidP="004D1708">
            <w:pPr>
              <w:pStyle w:val="-"/>
            </w:pPr>
            <w:r w:rsidRPr="001A63D6">
              <w:rPr>
                <w:rFonts w:hint="eastAsia"/>
              </w:rPr>
              <w:t>随工程进度</w:t>
            </w:r>
          </w:p>
        </w:tc>
      </w:tr>
    </w:tbl>
    <w:p w:rsidR="008E774E" w:rsidRDefault="008E774E" w:rsidP="00B25D53">
      <w:pPr>
        <w:pStyle w:val="30"/>
      </w:pPr>
      <w:r>
        <w:lastRenderedPageBreak/>
        <w:t>拟投入主要材料品牌</w:t>
      </w:r>
    </w:p>
    <w:p w:rsidR="008E774E" w:rsidRDefault="008E774E" w:rsidP="008E774E">
      <w:pPr>
        <w:pStyle w:val="a5"/>
        <w:keepNext/>
        <w:spacing w:before="156"/>
        <w:ind w:firstLine="560"/>
      </w:pPr>
      <w:r>
        <w:rPr>
          <w:rFonts w:hint="eastAsia"/>
        </w:rPr>
        <w:t>拟投入主要材料品牌表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821"/>
        <w:gridCol w:w="1781"/>
        <w:gridCol w:w="5644"/>
      </w:tblGrid>
      <w:tr w:rsidR="008E774E" w:rsidRPr="008E774E" w:rsidTr="00D74042">
        <w:trPr>
          <w:trHeight w:val="20"/>
          <w:jc w:val="center"/>
        </w:trPr>
        <w:tc>
          <w:tcPr>
            <w:tcW w:w="498" w:type="pct"/>
            <w:tcBorders>
              <w:top w:val="thinThickSmallGap" w:sz="12" w:space="0" w:color="auto"/>
              <w:bottom w:val="single" w:sz="6" w:space="0" w:color="auto"/>
            </w:tcBorders>
            <w:shd w:val="clear" w:color="auto" w:fill="auto"/>
            <w:vAlign w:val="center"/>
            <w:hideMark/>
          </w:tcPr>
          <w:p w:rsidR="008E774E" w:rsidRPr="008E774E" w:rsidRDefault="008E774E" w:rsidP="008E774E">
            <w:pPr>
              <w:pStyle w:val="a4"/>
            </w:pPr>
            <w:r w:rsidRPr="008E774E">
              <w:rPr>
                <w:rFonts w:hint="eastAsia"/>
              </w:rPr>
              <w:t>序号</w:t>
            </w:r>
          </w:p>
        </w:tc>
        <w:tc>
          <w:tcPr>
            <w:tcW w:w="1080" w:type="pct"/>
            <w:tcBorders>
              <w:top w:val="thinThickSmallGap" w:sz="12" w:space="0" w:color="auto"/>
              <w:bottom w:val="single" w:sz="6" w:space="0" w:color="auto"/>
            </w:tcBorders>
            <w:shd w:val="clear" w:color="auto" w:fill="auto"/>
            <w:vAlign w:val="center"/>
            <w:hideMark/>
          </w:tcPr>
          <w:p w:rsidR="008E774E" w:rsidRPr="008E774E" w:rsidRDefault="008E774E" w:rsidP="008E774E">
            <w:pPr>
              <w:pStyle w:val="a4"/>
            </w:pPr>
            <w:r w:rsidRPr="008E774E">
              <w:rPr>
                <w:rFonts w:hint="eastAsia"/>
              </w:rPr>
              <w:t>名称</w:t>
            </w:r>
          </w:p>
        </w:tc>
        <w:tc>
          <w:tcPr>
            <w:tcW w:w="3422" w:type="pct"/>
            <w:tcBorders>
              <w:top w:val="thinThickSmallGap" w:sz="12" w:space="0" w:color="auto"/>
              <w:bottom w:val="single" w:sz="6" w:space="0" w:color="auto"/>
            </w:tcBorders>
            <w:shd w:val="clear" w:color="auto" w:fill="auto"/>
            <w:vAlign w:val="center"/>
            <w:hideMark/>
          </w:tcPr>
          <w:p w:rsidR="008E774E" w:rsidRPr="008E774E" w:rsidRDefault="008E774E" w:rsidP="008E774E">
            <w:pPr>
              <w:pStyle w:val="a4"/>
            </w:pPr>
            <w:r w:rsidRPr="008E774E">
              <w:rPr>
                <w:rFonts w:hint="eastAsia"/>
              </w:rPr>
              <w:t>品牌</w:t>
            </w:r>
          </w:p>
        </w:tc>
      </w:tr>
      <w:tr w:rsidR="008E774E" w:rsidRPr="008E774E" w:rsidTr="00D74042">
        <w:trPr>
          <w:trHeight w:val="20"/>
          <w:jc w:val="center"/>
        </w:trPr>
        <w:tc>
          <w:tcPr>
            <w:tcW w:w="498" w:type="pct"/>
            <w:tcBorders>
              <w:top w:val="single" w:sz="6" w:space="0" w:color="auto"/>
            </w:tcBorders>
            <w:vAlign w:val="center"/>
            <w:hideMark/>
          </w:tcPr>
          <w:p w:rsidR="008E774E" w:rsidRPr="008E774E" w:rsidRDefault="008E774E" w:rsidP="008E774E">
            <w:pPr>
              <w:pStyle w:val="a4"/>
            </w:pPr>
            <w:r w:rsidRPr="008E774E">
              <w:rPr>
                <w:rFonts w:hint="eastAsia"/>
              </w:rPr>
              <w:t>1</w:t>
            </w:r>
          </w:p>
        </w:tc>
        <w:tc>
          <w:tcPr>
            <w:tcW w:w="1080" w:type="pct"/>
            <w:tcBorders>
              <w:top w:val="single" w:sz="6" w:space="0" w:color="auto"/>
            </w:tcBorders>
            <w:vAlign w:val="center"/>
            <w:hideMark/>
          </w:tcPr>
          <w:p w:rsidR="008E774E" w:rsidRPr="008E774E" w:rsidRDefault="008E774E" w:rsidP="008E774E">
            <w:pPr>
              <w:pStyle w:val="a4"/>
            </w:pPr>
            <w:r w:rsidRPr="008E774E">
              <w:rPr>
                <w:rFonts w:hint="eastAsia"/>
              </w:rPr>
              <w:t>钢筋</w:t>
            </w:r>
          </w:p>
        </w:tc>
        <w:tc>
          <w:tcPr>
            <w:tcW w:w="3422" w:type="pct"/>
            <w:tcBorders>
              <w:top w:val="single" w:sz="6" w:space="0" w:color="auto"/>
            </w:tcBorders>
            <w:vAlign w:val="center"/>
          </w:tcPr>
          <w:p w:rsidR="008E774E" w:rsidRPr="008E774E" w:rsidRDefault="008E774E" w:rsidP="004A6036">
            <w:pPr>
              <w:pStyle w:val="ac"/>
            </w:pPr>
            <w:r w:rsidRPr="008E774E">
              <w:rPr>
                <w:rFonts w:hint="eastAsia"/>
              </w:rPr>
              <w:t>龙钢、酒钢、八一、包钢、河北敬业、晋钢、陕钢、内蒙蒙玥、攀钢、达钢、重钢、威钢、成实、德钢、昆钢、水钢、宝钢、首钢、武钢、鞍钢、莱钢、马钢、建邦、钒钛</w:t>
            </w:r>
          </w:p>
        </w:tc>
      </w:tr>
      <w:tr w:rsidR="008E774E" w:rsidRPr="008E774E" w:rsidTr="00D74042">
        <w:trPr>
          <w:trHeight w:val="20"/>
          <w:jc w:val="center"/>
        </w:trPr>
        <w:tc>
          <w:tcPr>
            <w:tcW w:w="498" w:type="pct"/>
            <w:vAlign w:val="center"/>
          </w:tcPr>
          <w:p w:rsidR="008E774E" w:rsidRPr="008E774E" w:rsidRDefault="008E774E" w:rsidP="008E774E">
            <w:pPr>
              <w:pStyle w:val="a4"/>
            </w:pPr>
            <w:r w:rsidRPr="008E774E">
              <w:rPr>
                <w:rFonts w:hint="eastAsia"/>
              </w:rPr>
              <w:t>2</w:t>
            </w:r>
          </w:p>
        </w:tc>
        <w:tc>
          <w:tcPr>
            <w:tcW w:w="1080" w:type="pct"/>
            <w:vAlign w:val="center"/>
          </w:tcPr>
          <w:p w:rsidR="008E774E" w:rsidRPr="008E774E" w:rsidRDefault="008E774E" w:rsidP="008E774E">
            <w:pPr>
              <w:pStyle w:val="a4"/>
            </w:pPr>
            <w:r w:rsidRPr="008E774E">
              <w:rPr>
                <w:rFonts w:hint="eastAsia"/>
              </w:rPr>
              <w:t>水泥</w:t>
            </w:r>
          </w:p>
        </w:tc>
        <w:tc>
          <w:tcPr>
            <w:tcW w:w="3422" w:type="pct"/>
            <w:vAlign w:val="center"/>
          </w:tcPr>
          <w:p w:rsidR="008E774E" w:rsidRPr="008E774E" w:rsidRDefault="008E774E" w:rsidP="004A6036">
            <w:pPr>
              <w:pStyle w:val="ac"/>
            </w:pPr>
            <w:r w:rsidRPr="008E774E">
              <w:rPr>
                <w:rFonts w:hint="eastAsia"/>
              </w:rPr>
              <w:t>冀东、秦岭、海螺、赛马、双鹿、草原、瀛海、拉法基、富皇、峨眉、峨胜</w:t>
            </w:r>
          </w:p>
        </w:tc>
      </w:tr>
    </w:tbl>
    <w:p w:rsidR="00B25D53" w:rsidRDefault="00B25D53" w:rsidP="00B25D53">
      <w:pPr>
        <w:pStyle w:val="30"/>
      </w:pPr>
      <w:r>
        <w:rPr>
          <w:rFonts w:hint="eastAsia"/>
        </w:rPr>
        <w:t>周转料具配置计划</w:t>
      </w:r>
    </w:p>
    <w:p w:rsidR="00B25D53" w:rsidRDefault="00B25D53" w:rsidP="00B25D53">
      <w:pPr>
        <w:pStyle w:val="a5"/>
        <w:keepNext/>
        <w:spacing w:before="156"/>
      </w:pPr>
      <w:r>
        <w:rPr>
          <w:rFonts w:hint="eastAsia"/>
        </w:rPr>
        <w:t>拟投入主要周转料具计划表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701"/>
        <w:gridCol w:w="1537"/>
        <w:gridCol w:w="2127"/>
        <w:gridCol w:w="708"/>
        <w:gridCol w:w="1701"/>
        <w:gridCol w:w="1472"/>
      </w:tblGrid>
      <w:tr w:rsidR="00B25D53" w:rsidRPr="001A63D6" w:rsidTr="008924AC">
        <w:trPr>
          <w:trHeight w:val="20"/>
          <w:jc w:val="center"/>
        </w:trPr>
        <w:tc>
          <w:tcPr>
            <w:tcW w:w="701"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序号</w:t>
            </w:r>
          </w:p>
        </w:tc>
        <w:tc>
          <w:tcPr>
            <w:tcW w:w="1537"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名称</w:t>
            </w:r>
          </w:p>
        </w:tc>
        <w:tc>
          <w:tcPr>
            <w:tcW w:w="2127"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规格</w:t>
            </w:r>
          </w:p>
        </w:tc>
        <w:tc>
          <w:tcPr>
            <w:tcW w:w="708"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单位</w:t>
            </w:r>
          </w:p>
        </w:tc>
        <w:tc>
          <w:tcPr>
            <w:tcW w:w="1701"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数量（预估）</w:t>
            </w:r>
          </w:p>
        </w:tc>
        <w:tc>
          <w:tcPr>
            <w:tcW w:w="1472" w:type="dxa"/>
            <w:tcBorders>
              <w:top w:val="thinThickSmallGap" w:sz="12" w:space="0" w:color="auto"/>
              <w:bottom w:val="single" w:sz="6" w:space="0" w:color="auto"/>
            </w:tcBorders>
            <w:shd w:val="clear" w:color="auto" w:fill="auto"/>
            <w:vAlign w:val="center"/>
            <w:hideMark/>
          </w:tcPr>
          <w:p w:rsidR="00B25D53" w:rsidRPr="001A63D6" w:rsidRDefault="00B25D53" w:rsidP="004D1708">
            <w:pPr>
              <w:pStyle w:val="-"/>
            </w:pPr>
            <w:r w:rsidRPr="001A63D6">
              <w:rPr>
                <w:rFonts w:hint="eastAsia"/>
              </w:rPr>
              <w:t>进场时间</w:t>
            </w:r>
          </w:p>
        </w:tc>
      </w:tr>
      <w:tr w:rsidR="006860F9" w:rsidRPr="001A63D6" w:rsidTr="008924AC">
        <w:trPr>
          <w:trHeight w:val="20"/>
          <w:jc w:val="center"/>
        </w:trPr>
        <w:tc>
          <w:tcPr>
            <w:tcW w:w="701" w:type="dxa"/>
            <w:tcBorders>
              <w:top w:val="thinThickSmallGap" w:sz="12" w:space="0" w:color="auto"/>
              <w:bottom w:val="single" w:sz="6" w:space="0" w:color="auto"/>
            </w:tcBorders>
            <w:shd w:val="clear" w:color="auto" w:fill="auto"/>
            <w:vAlign w:val="center"/>
          </w:tcPr>
          <w:p w:rsidR="006860F9" w:rsidRPr="001A63D6" w:rsidRDefault="005A3B70" w:rsidP="004D1708">
            <w:pPr>
              <w:pStyle w:val="-"/>
            </w:pPr>
            <w:r>
              <w:rPr>
                <w:rFonts w:hint="eastAsia"/>
              </w:rPr>
              <w:t>1</w:t>
            </w:r>
          </w:p>
        </w:tc>
        <w:tc>
          <w:tcPr>
            <w:tcW w:w="1537" w:type="dxa"/>
            <w:tcBorders>
              <w:top w:val="thinThickSmallGap" w:sz="12" w:space="0" w:color="auto"/>
              <w:bottom w:val="single" w:sz="6" w:space="0" w:color="auto"/>
            </w:tcBorders>
            <w:shd w:val="clear" w:color="auto" w:fill="auto"/>
            <w:vAlign w:val="center"/>
          </w:tcPr>
          <w:p w:rsidR="006860F9" w:rsidRPr="001A63D6" w:rsidRDefault="006860F9" w:rsidP="004D1708">
            <w:pPr>
              <w:pStyle w:val="-"/>
            </w:pPr>
            <w:r>
              <w:rPr>
                <w:rFonts w:hint="eastAsia"/>
              </w:rPr>
              <w:t>铝模板</w:t>
            </w:r>
          </w:p>
        </w:tc>
        <w:tc>
          <w:tcPr>
            <w:tcW w:w="2127" w:type="dxa"/>
            <w:tcBorders>
              <w:top w:val="thinThickSmallGap" w:sz="12" w:space="0" w:color="auto"/>
              <w:bottom w:val="single" w:sz="6" w:space="0" w:color="auto"/>
            </w:tcBorders>
            <w:shd w:val="clear" w:color="auto" w:fill="auto"/>
            <w:vAlign w:val="center"/>
          </w:tcPr>
          <w:p w:rsidR="006860F9" w:rsidRPr="001A63D6" w:rsidRDefault="00FB116C" w:rsidP="004D1708">
            <w:pPr>
              <w:pStyle w:val="-"/>
            </w:pPr>
            <w:r>
              <w:rPr>
                <w:rFonts w:hint="eastAsia"/>
              </w:rPr>
              <w:t>厚度</w:t>
            </w:r>
            <w:r>
              <w:t>≥3.5mm</w:t>
            </w:r>
          </w:p>
        </w:tc>
        <w:tc>
          <w:tcPr>
            <w:tcW w:w="708" w:type="dxa"/>
            <w:tcBorders>
              <w:top w:val="thinThickSmallGap" w:sz="12" w:space="0" w:color="auto"/>
              <w:bottom w:val="single" w:sz="6" w:space="0" w:color="auto"/>
            </w:tcBorders>
            <w:shd w:val="clear" w:color="auto" w:fill="auto"/>
            <w:vAlign w:val="center"/>
          </w:tcPr>
          <w:p w:rsidR="006860F9" w:rsidRPr="001A63D6" w:rsidRDefault="00FB116C" w:rsidP="004D1708">
            <w:pPr>
              <w:pStyle w:val="-"/>
            </w:pPr>
            <w:r>
              <w:rPr>
                <w:rFonts w:hint="eastAsia"/>
              </w:rPr>
              <w:t>㎡</w:t>
            </w:r>
          </w:p>
        </w:tc>
        <w:tc>
          <w:tcPr>
            <w:tcW w:w="1701" w:type="dxa"/>
            <w:tcBorders>
              <w:top w:val="thinThickSmallGap" w:sz="12" w:space="0" w:color="auto"/>
              <w:bottom w:val="single" w:sz="6" w:space="0" w:color="auto"/>
            </w:tcBorders>
            <w:shd w:val="clear" w:color="auto" w:fill="auto"/>
            <w:vAlign w:val="center"/>
          </w:tcPr>
          <w:p w:rsidR="006860F9" w:rsidRPr="001A63D6" w:rsidRDefault="00D615A4" w:rsidP="004D1708">
            <w:pPr>
              <w:pStyle w:val="-"/>
            </w:pPr>
            <w:r>
              <w:t>45</w:t>
            </w:r>
            <w:r w:rsidR="00FB116C">
              <w:rPr>
                <w:rFonts w:hint="eastAsia"/>
              </w:rPr>
              <w:t>00</w:t>
            </w:r>
          </w:p>
        </w:tc>
        <w:tc>
          <w:tcPr>
            <w:tcW w:w="1472" w:type="dxa"/>
            <w:tcBorders>
              <w:top w:val="thinThickSmallGap" w:sz="12" w:space="0" w:color="auto"/>
              <w:bottom w:val="single" w:sz="6" w:space="0" w:color="auto"/>
            </w:tcBorders>
            <w:shd w:val="clear" w:color="auto" w:fill="auto"/>
            <w:vAlign w:val="center"/>
          </w:tcPr>
          <w:p w:rsidR="006860F9" w:rsidRPr="001A63D6" w:rsidRDefault="00FB116C" w:rsidP="004D1708">
            <w:pPr>
              <w:pStyle w:val="-"/>
            </w:pPr>
            <w:r>
              <w:rPr>
                <w:rFonts w:hint="eastAsia"/>
              </w:rPr>
              <w:t>随</w:t>
            </w:r>
            <w:r>
              <w:t>工程进度</w:t>
            </w:r>
          </w:p>
        </w:tc>
      </w:tr>
      <w:tr w:rsidR="00B25D53" w:rsidRPr="001A63D6" w:rsidTr="008924AC">
        <w:trPr>
          <w:trHeight w:val="20"/>
          <w:jc w:val="center"/>
        </w:trPr>
        <w:tc>
          <w:tcPr>
            <w:tcW w:w="701" w:type="dxa"/>
            <w:tcBorders>
              <w:top w:val="single" w:sz="6" w:space="0" w:color="auto"/>
            </w:tcBorders>
            <w:vAlign w:val="center"/>
            <w:hideMark/>
          </w:tcPr>
          <w:p w:rsidR="00B25D53" w:rsidRPr="001A63D6" w:rsidRDefault="005A3B70" w:rsidP="004D1708">
            <w:pPr>
              <w:pStyle w:val="-"/>
            </w:pPr>
            <w:r>
              <w:t>2</w:t>
            </w:r>
          </w:p>
        </w:tc>
        <w:tc>
          <w:tcPr>
            <w:tcW w:w="1537" w:type="dxa"/>
            <w:tcBorders>
              <w:top w:val="single" w:sz="6" w:space="0" w:color="auto"/>
            </w:tcBorders>
            <w:vAlign w:val="center"/>
            <w:hideMark/>
          </w:tcPr>
          <w:p w:rsidR="00B25D53" w:rsidRPr="001A63D6" w:rsidRDefault="00B25D53" w:rsidP="004D1708">
            <w:pPr>
              <w:pStyle w:val="-"/>
            </w:pPr>
            <w:r w:rsidRPr="001A63D6">
              <w:rPr>
                <w:rFonts w:hint="eastAsia"/>
              </w:rPr>
              <w:t>木模板</w:t>
            </w:r>
          </w:p>
        </w:tc>
        <w:tc>
          <w:tcPr>
            <w:tcW w:w="2127" w:type="dxa"/>
            <w:tcBorders>
              <w:top w:val="single" w:sz="6" w:space="0" w:color="auto"/>
            </w:tcBorders>
            <w:vAlign w:val="center"/>
            <w:hideMark/>
          </w:tcPr>
          <w:p w:rsidR="00B25D53" w:rsidRPr="001A63D6" w:rsidRDefault="00B25D53" w:rsidP="004D1708">
            <w:pPr>
              <w:pStyle w:val="-"/>
            </w:pPr>
            <w:r w:rsidRPr="001A63D6">
              <w:t>15mm</w:t>
            </w:r>
            <w:r w:rsidR="00152D39">
              <w:t>双面覆膜</w:t>
            </w:r>
          </w:p>
        </w:tc>
        <w:tc>
          <w:tcPr>
            <w:tcW w:w="708" w:type="dxa"/>
            <w:tcBorders>
              <w:top w:val="single" w:sz="6" w:space="0" w:color="auto"/>
            </w:tcBorders>
            <w:vAlign w:val="center"/>
            <w:hideMark/>
          </w:tcPr>
          <w:p w:rsidR="00B25D53" w:rsidRPr="001A63D6" w:rsidRDefault="00B25D53" w:rsidP="004D1708">
            <w:pPr>
              <w:pStyle w:val="-"/>
            </w:pPr>
            <w:r w:rsidRPr="001A63D6">
              <w:rPr>
                <w:rFonts w:hint="eastAsia"/>
              </w:rPr>
              <w:t>m</w:t>
            </w:r>
            <w:r w:rsidRPr="002633CA">
              <w:rPr>
                <w:rFonts w:hint="eastAsia"/>
                <w:vertAlign w:val="superscript"/>
              </w:rPr>
              <w:t>2</w:t>
            </w:r>
          </w:p>
        </w:tc>
        <w:tc>
          <w:tcPr>
            <w:tcW w:w="1701" w:type="dxa"/>
            <w:tcBorders>
              <w:top w:val="single" w:sz="6" w:space="0" w:color="auto"/>
            </w:tcBorders>
            <w:vAlign w:val="center"/>
          </w:tcPr>
          <w:p w:rsidR="00B25D53" w:rsidRPr="001A63D6" w:rsidRDefault="00D615A4" w:rsidP="004D1708">
            <w:pPr>
              <w:pStyle w:val="-"/>
            </w:pPr>
            <w:r>
              <w:t>25</w:t>
            </w:r>
            <w:r w:rsidR="00B25D53" w:rsidRPr="001A63D6">
              <w:rPr>
                <w:rFonts w:hint="eastAsia"/>
              </w:rPr>
              <w:t>000</w:t>
            </w:r>
          </w:p>
        </w:tc>
        <w:tc>
          <w:tcPr>
            <w:tcW w:w="1472" w:type="dxa"/>
            <w:tcBorders>
              <w:top w:val="single" w:sz="6" w:space="0" w:color="auto"/>
            </w:tcBorders>
            <w:vAlign w:val="center"/>
            <w:hideMark/>
          </w:tcPr>
          <w:p w:rsidR="00B25D53" w:rsidRPr="001A63D6" w:rsidRDefault="00B25D53" w:rsidP="004D1708">
            <w:pPr>
              <w:pStyle w:val="-"/>
            </w:pPr>
            <w:r w:rsidRPr="001A63D6">
              <w:rPr>
                <w:rFonts w:hint="eastAsia"/>
              </w:rPr>
              <w:t>随工程进度</w:t>
            </w:r>
          </w:p>
        </w:tc>
      </w:tr>
      <w:tr w:rsidR="00B25D53" w:rsidRPr="001A63D6" w:rsidTr="008924AC">
        <w:trPr>
          <w:trHeight w:val="20"/>
          <w:jc w:val="center"/>
        </w:trPr>
        <w:tc>
          <w:tcPr>
            <w:tcW w:w="701" w:type="dxa"/>
            <w:vAlign w:val="center"/>
          </w:tcPr>
          <w:p w:rsidR="00B25D53" w:rsidRPr="001A63D6" w:rsidRDefault="005A3B70" w:rsidP="004D1708">
            <w:pPr>
              <w:pStyle w:val="-"/>
            </w:pPr>
            <w:r>
              <w:t>3</w:t>
            </w:r>
          </w:p>
        </w:tc>
        <w:tc>
          <w:tcPr>
            <w:tcW w:w="1537" w:type="dxa"/>
            <w:vAlign w:val="center"/>
          </w:tcPr>
          <w:p w:rsidR="00B25D53" w:rsidRPr="001A63D6" w:rsidRDefault="00B25D53" w:rsidP="004D1708">
            <w:pPr>
              <w:pStyle w:val="-"/>
            </w:pPr>
            <w:r w:rsidRPr="001A63D6">
              <w:rPr>
                <w:rFonts w:hint="eastAsia"/>
              </w:rPr>
              <w:t>木方</w:t>
            </w:r>
          </w:p>
        </w:tc>
        <w:tc>
          <w:tcPr>
            <w:tcW w:w="2127" w:type="dxa"/>
            <w:vAlign w:val="center"/>
          </w:tcPr>
          <w:p w:rsidR="00B25D53" w:rsidRPr="001A63D6" w:rsidRDefault="00B25D53" w:rsidP="004D1708">
            <w:pPr>
              <w:pStyle w:val="-"/>
            </w:pPr>
            <w:r w:rsidRPr="001A63D6">
              <w:rPr>
                <w:rFonts w:hint="eastAsia"/>
              </w:rPr>
              <w:t>50</w:t>
            </w:r>
            <w:r w:rsidRPr="001A63D6">
              <w:t>×</w:t>
            </w:r>
            <w:r w:rsidRPr="001A63D6">
              <w:rPr>
                <w:rFonts w:hint="eastAsia"/>
              </w:rPr>
              <w:t>100mm</w:t>
            </w:r>
          </w:p>
        </w:tc>
        <w:tc>
          <w:tcPr>
            <w:tcW w:w="708" w:type="dxa"/>
            <w:vAlign w:val="center"/>
          </w:tcPr>
          <w:p w:rsidR="00B25D53" w:rsidRPr="001A63D6" w:rsidRDefault="00B25D53" w:rsidP="004D1708">
            <w:pPr>
              <w:pStyle w:val="-"/>
            </w:pPr>
            <w:r w:rsidRPr="001A63D6">
              <w:rPr>
                <w:rFonts w:hint="eastAsia"/>
              </w:rPr>
              <w:t>m</w:t>
            </w:r>
            <w:r w:rsidRPr="002633CA">
              <w:rPr>
                <w:rFonts w:hint="eastAsia"/>
                <w:vertAlign w:val="superscript"/>
              </w:rPr>
              <w:t>3</w:t>
            </w:r>
          </w:p>
        </w:tc>
        <w:tc>
          <w:tcPr>
            <w:tcW w:w="1701" w:type="dxa"/>
            <w:vAlign w:val="center"/>
          </w:tcPr>
          <w:p w:rsidR="00B25D53" w:rsidRPr="001A63D6" w:rsidRDefault="00D615A4" w:rsidP="00FB116C">
            <w:pPr>
              <w:pStyle w:val="-"/>
            </w:pPr>
            <w:r>
              <w:t>6</w:t>
            </w:r>
            <w:r w:rsidR="00B25D53" w:rsidRPr="001A63D6">
              <w:rPr>
                <w:rFonts w:hint="eastAsia"/>
              </w:rPr>
              <w:t>00</w:t>
            </w:r>
          </w:p>
        </w:tc>
        <w:tc>
          <w:tcPr>
            <w:tcW w:w="1472" w:type="dxa"/>
          </w:tcPr>
          <w:p w:rsidR="00B25D53" w:rsidRPr="001A63D6" w:rsidRDefault="00B25D53" w:rsidP="004D1708">
            <w:pPr>
              <w:pStyle w:val="-"/>
            </w:pPr>
            <w:r w:rsidRPr="001A63D6">
              <w:rPr>
                <w:rFonts w:hint="eastAsia"/>
              </w:rPr>
              <w:t>随工程进度</w:t>
            </w:r>
          </w:p>
        </w:tc>
      </w:tr>
      <w:tr w:rsidR="00B25D53" w:rsidRPr="001A63D6" w:rsidTr="008924AC">
        <w:trPr>
          <w:trHeight w:val="20"/>
          <w:jc w:val="center"/>
        </w:trPr>
        <w:tc>
          <w:tcPr>
            <w:tcW w:w="701" w:type="dxa"/>
            <w:vAlign w:val="center"/>
            <w:hideMark/>
          </w:tcPr>
          <w:p w:rsidR="00B25D53" w:rsidRPr="001A63D6" w:rsidRDefault="005A3B70" w:rsidP="004D1708">
            <w:pPr>
              <w:pStyle w:val="-"/>
            </w:pPr>
            <w:r>
              <w:t>4</w:t>
            </w:r>
          </w:p>
        </w:tc>
        <w:tc>
          <w:tcPr>
            <w:tcW w:w="1537" w:type="dxa"/>
            <w:vAlign w:val="center"/>
            <w:hideMark/>
          </w:tcPr>
          <w:p w:rsidR="00B25D53" w:rsidRPr="001A63D6" w:rsidRDefault="00B25D53" w:rsidP="004D1708">
            <w:pPr>
              <w:pStyle w:val="-"/>
            </w:pPr>
            <w:r w:rsidRPr="001A63D6">
              <w:rPr>
                <w:rFonts w:hint="eastAsia"/>
              </w:rPr>
              <w:t>钢管</w:t>
            </w:r>
          </w:p>
        </w:tc>
        <w:tc>
          <w:tcPr>
            <w:tcW w:w="2127" w:type="dxa"/>
            <w:vAlign w:val="center"/>
            <w:hideMark/>
          </w:tcPr>
          <w:p w:rsidR="00B25D53" w:rsidRPr="001A63D6" w:rsidRDefault="00B25D53" w:rsidP="004D1708">
            <w:pPr>
              <w:pStyle w:val="-"/>
            </w:pPr>
            <w:r w:rsidRPr="001A63D6">
              <w:rPr>
                <w:rFonts w:hint="eastAsia"/>
              </w:rPr>
              <w:t>φ</w:t>
            </w:r>
            <w:r w:rsidRPr="001A63D6">
              <w:rPr>
                <w:rFonts w:hint="eastAsia"/>
              </w:rPr>
              <w:t>48.3</w:t>
            </w:r>
            <w:r w:rsidRPr="001A63D6">
              <w:rPr>
                <w:rFonts w:hint="eastAsia"/>
              </w:rPr>
              <w:t>×</w:t>
            </w:r>
            <w:r w:rsidRPr="001A63D6">
              <w:rPr>
                <w:rFonts w:hint="eastAsia"/>
              </w:rPr>
              <w:t>3.6mm</w:t>
            </w:r>
          </w:p>
        </w:tc>
        <w:tc>
          <w:tcPr>
            <w:tcW w:w="708" w:type="dxa"/>
            <w:vAlign w:val="center"/>
            <w:hideMark/>
          </w:tcPr>
          <w:p w:rsidR="00B25D53" w:rsidRPr="001A63D6" w:rsidRDefault="00B25D53" w:rsidP="004D1708">
            <w:pPr>
              <w:pStyle w:val="-"/>
            </w:pPr>
            <w:r w:rsidRPr="001A63D6">
              <w:rPr>
                <w:rFonts w:hint="eastAsia"/>
              </w:rPr>
              <w:t>t</w:t>
            </w:r>
          </w:p>
        </w:tc>
        <w:tc>
          <w:tcPr>
            <w:tcW w:w="1701" w:type="dxa"/>
            <w:vAlign w:val="center"/>
          </w:tcPr>
          <w:p w:rsidR="00B25D53" w:rsidRPr="001A63D6" w:rsidRDefault="00D615A4" w:rsidP="00FB116C">
            <w:pPr>
              <w:pStyle w:val="-"/>
            </w:pPr>
            <w:r>
              <w:t>4</w:t>
            </w:r>
            <w:r w:rsidR="00FB116C">
              <w:t>5</w:t>
            </w:r>
            <w:r w:rsidR="00FB116C">
              <w:rPr>
                <w:rFonts w:hint="eastAsia"/>
              </w:rPr>
              <w:t>0</w:t>
            </w:r>
          </w:p>
        </w:tc>
        <w:tc>
          <w:tcPr>
            <w:tcW w:w="1472" w:type="dxa"/>
            <w:vAlign w:val="center"/>
            <w:hideMark/>
          </w:tcPr>
          <w:p w:rsidR="00B25D53" w:rsidRPr="001A63D6" w:rsidRDefault="00B25D53" w:rsidP="004D1708">
            <w:pPr>
              <w:pStyle w:val="-"/>
            </w:pPr>
            <w:r w:rsidRPr="001A63D6">
              <w:rPr>
                <w:rFonts w:hint="eastAsia"/>
              </w:rPr>
              <w:t>随工程进度</w:t>
            </w:r>
          </w:p>
        </w:tc>
      </w:tr>
      <w:tr w:rsidR="00B25D53" w:rsidRPr="001A63D6" w:rsidTr="008924AC">
        <w:trPr>
          <w:trHeight w:val="20"/>
          <w:jc w:val="center"/>
        </w:trPr>
        <w:tc>
          <w:tcPr>
            <w:tcW w:w="701" w:type="dxa"/>
            <w:vAlign w:val="center"/>
            <w:hideMark/>
          </w:tcPr>
          <w:p w:rsidR="00B25D53" w:rsidRPr="001A63D6" w:rsidRDefault="005A3B70" w:rsidP="004D1708">
            <w:pPr>
              <w:pStyle w:val="-"/>
            </w:pPr>
            <w:r>
              <w:t>5</w:t>
            </w:r>
          </w:p>
        </w:tc>
        <w:tc>
          <w:tcPr>
            <w:tcW w:w="1537" w:type="dxa"/>
            <w:vAlign w:val="center"/>
            <w:hideMark/>
          </w:tcPr>
          <w:p w:rsidR="00B25D53" w:rsidRPr="001A63D6" w:rsidRDefault="00B25D53" w:rsidP="004D1708">
            <w:pPr>
              <w:pStyle w:val="-"/>
            </w:pPr>
            <w:r w:rsidRPr="001A63D6">
              <w:rPr>
                <w:rFonts w:hint="eastAsia"/>
              </w:rPr>
              <w:t>扣件</w:t>
            </w:r>
          </w:p>
        </w:tc>
        <w:tc>
          <w:tcPr>
            <w:tcW w:w="2127" w:type="dxa"/>
            <w:vAlign w:val="center"/>
            <w:hideMark/>
          </w:tcPr>
          <w:p w:rsidR="00B25D53" w:rsidRPr="001A63D6" w:rsidRDefault="00B25D53" w:rsidP="004D1708">
            <w:pPr>
              <w:pStyle w:val="-"/>
            </w:pPr>
            <w:r w:rsidRPr="001A63D6">
              <w:rPr>
                <w:rFonts w:hint="eastAsia"/>
              </w:rPr>
              <w:t>直角、对转扣</w:t>
            </w:r>
          </w:p>
        </w:tc>
        <w:tc>
          <w:tcPr>
            <w:tcW w:w="708" w:type="dxa"/>
            <w:vAlign w:val="center"/>
            <w:hideMark/>
          </w:tcPr>
          <w:p w:rsidR="00B25D53" w:rsidRPr="001A63D6" w:rsidRDefault="00B25D53" w:rsidP="004D1708">
            <w:pPr>
              <w:pStyle w:val="-"/>
            </w:pPr>
            <w:r w:rsidRPr="001A63D6">
              <w:rPr>
                <w:rFonts w:hint="eastAsia"/>
              </w:rPr>
              <w:t>只</w:t>
            </w:r>
          </w:p>
        </w:tc>
        <w:tc>
          <w:tcPr>
            <w:tcW w:w="1701" w:type="dxa"/>
            <w:vAlign w:val="center"/>
          </w:tcPr>
          <w:p w:rsidR="00B25D53" w:rsidRPr="001A63D6" w:rsidRDefault="00D615A4" w:rsidP="004D1708">
            <w:pPr>
              <w:pStyle w:val="-"/>
            </w:pPr>
            <w:r>
              <w:t>7</w:t>
            </w:r>
            <w:r w:rsidR="00B25D53" w:rsidRPr="001A63D6">
              <w:rPr>
                <w:rFonts w:hint="eastAsia"/>
              </w:rPr>
              <w:t>0000</w:t>
            </w:r>
          </w:p>
        </w:tc>
        <w:tc>
          <w:tcPr>
            <w:tcW w:w="1472" w:type="dxa"/>
            <w:vAlign w:val="center"/>
            <w:hideMark/>
          </w:tcPr>
          <w:p w:rsidR="00B25D53" w:rsidRPr="001A63D6" w:rsidRDefault="00B25D53" w:rsidP="004D1708">
            <w:pPr>
              <w:pStyle w:val="-"/>
            </w:pPr>
            <w:r w:rsidRPr="001A63D6">
              <w:rPr>
                <w:rFonts w:hint="eastAsia"/>
              </w:rPr>
              <w:t>随工程进度</w:t>
            </w:r>
          </w:p>
        </w:tc>
      </w:tr>
      <w:tr w:rsidR="00B25D53" w:rsidRPr="001A63D6" w:rsidTr="008924AC">
        <w:trPr>
          <w:trHeight w:val="20"/>
          <w:jc w:val="center"/>
        </w:trPr>
        <w:tc>
          <w:tcPr>
            <w:tcW w:w="701" w:type="dxa"/>
            <w:vAlign w:val="center"/>
            <w:hideMark/>
          </w:tcPr>
          <w:p w:rsidR="00B25D53" w:rsidRPr="001A63D6" w:rsidRDefault="005A3B70" w:rsidP="004D1708">
            <w:pPr>
              <w:pStyle w:val="-"/>
            </w:pPr>
            <w:r>
              <w:t>6</w:t>
            </w:r>
          </w:p>
        </w:tc>
        <w:tc>
          <w:tcPr>
            <w:tcW w:w="1537" w:type="dxa"/>
            <w:vAlign w:val="center"/>
            <w:hideMark/>
          </w:tcPr>
          <w:p w:rsidR="00B25D53" w:rsidRPr="001A63D6" w:rsidRDefault="00B25D53" w:rsidP="004D1708">
            <w:pPr>
              <w:pStyle w:val="-"/>
            </w:pPr>
            <w:r w:rsidRPr="001A63D6">
              <w:rPr>
                <w:rFonts w:hint="eastAsia"/>
              </w:rPr>
              <w:t>顶托</w:t>
            </w:r>
          </w:p>
        </w:tc>
        <w:tc>
          <w:tcPr>
            <w:tcW w:w="2127" w:type="dxa"/>
            <w:vAlign w:val="center"/>
            <w:hideMark/>
          </w:tcPr>
          <w:p w:rsidR="00B25D53" w:rsidRPr="001A63D6" w:rsidRDefault="00B25D53" w:rsidP="004D1708">
            <w:pPr>
              <w:pStyle w:val="-"/>
            </w:pPr>
            <w:r w:rsidRPr="001A63D6">
              <w:rPr>
                <w:rFonts w:hint="eastAsia"/>
              </w:rPr>
              <w:t>φ</w:t>
            </w:r>
            <w:r w:rsidRPr="001A63D6">
              <w:rPr>
                <w:rFonts w:hint="eastAsia"/>
              </w:rPr>
              <w:t>48</w:t>
            </w:r>
          </w:p>
        </w:tc>
        <w:tc>
          <w:tcPr>
            <w:tcW w:w="708" w:type="dxa"/>
            <w:vAlign w:val="center"/>
            <w:hideMark/>
          </w:tcPr>
          <w:p w:rsidR="00B25D53" w:rsidRPr="001A63D6" w:rsidRDefault="00B25D53" w:rsidP="004D1708">
            <w:pPr>
              <w:pStyle w:val="-"/>
            </w:pPr>
            <w:r w:rsidRPr="001A63D6">
              <w:rPr>
                <w:rFonts w:hint="eastAsia"/>
              </w:rPr>
              <w:t>只</w:t>
            </w:r>
          </w:p>
        </w:tc>
        <w:tc>
          <w:tcPr>
            <w:tcW w:w="1701" w:type="dxa"/>
            <w:vAlign w:val="center"/>
          </w:tcPr>
          <w:p w:rsidR="00B25D53" w:rsidRPr="001A63D6" w:rsidRDefault="00D615A4" w:rsidP="004D1708">
            <w:pPr>
              <w:pStyle w:val="-"/>
            </w:pPr>
            <w:r>
              <w:t>55</w:t>
            </w:r>
            <w:r w:rsidR="00B25D53" w:rsidRPr="001A63D6">
              <w:rPr>
                <w:rFonts w:hint="eastAsia"/>
              </w:rPr>
              <w:t>00</w:t>
            </w:r>
          </w:p>
        </w:tc>
        <w:tc>
          <w:tcPr>
            <w:tcW w:w="1472" w:type="dxa"/>
            <w:vAlign w:val="center"/>
            <w:hideMark/>
          </w:tcPr>
          <w:p w:rsidR="00B25D53" w:rsidRPr="001A63D6" w:rsidRDefault="00B25D53" w:rsidP="004D1708">
            <w:pPr>
              <w:pStyle w:val="-"/>
            </w:pPr>
            <w:r w:rsidRPr="001A63D6">
              <w:rPr>
                <w:rFonts w:hint="eastAsia"/>
              </w:rPr>
              <w:t>随工程进度</w:t>
            </w:r>
          </w:p>
        </w:tc>
      </w:tr>
      <w:tr w:rsidR="00B25D53" w:rsidRPr="001A63D6" w:rsidTr="008924AC">
        <w:trPr>
          <w:trHeight w:val="20"/>
          <w:jc w:val="center"/>
        </w:trPr>
        <w:tc>
          <w:tcPr>
            <w:tcW w:w="701" w:type="dxa"/>
            <w:vAlign w:val="center"/>
            <w:hideMark/>
          </w:tcPr>
          <w:p w:rsidR="00B25D53" w:rsidRPr="001A63D6" w:rsidRDefault="005A3B70" w:rsidP="004D1708">
            <w:pPr>
              <w:pStyle w:val="-"/>
            </w:pPr>
            <w:r>
              <w:t>7</w:t>
            </w:r>
          </w:p>
        </w:tc>
        <w:tc>
          <w:tcPr>
            <w:tcW w:w="1537" w:type="dxa"/>
            <w:vAlign w:val="center"/>
            <w:hideMark/>
          </w:tcPr>
          <w:p w:rsidR="00B25D53" w:rsidRPr="001A63D6" w:rsidRDefault="00B25D53" w:rsidP="004D1708">
            <w:pPr>
              <w:pStyle w:val="-"/>
            </w:pPr>
            <w:r w:rsidRPr="001A63D6">
              <w:rPr>
                <w:rFonts w:hint="eastAsia"/>
              </w:rPr>
              <w:t>承插式钢管</w:t>
            </w:r>
          </w:p>
        </w:tc>
        <w:tc>
          <w:tcPr>
            <w:tcW w:w="2127" w:type="dxa"/>
            <w:vAlign w:val="center"/>
            <w:hideMark/>
          </w:tcPr>
          <w:p w:rsidR="00B25D53" w:rsidRPr="001A63D6" w:rsidRDefault="00B25D53" w:rsidP="004D1708">
            <w:pPr>
              <w:pStyle w:val="-"/>
            </w:pPr>
            <w:r w:rsidRPr="001A63D6">
              <w:rPr>
                <w:rFonts w:hint="eastAsia"/>
              </w:rPr>
              <w:t>φ</w:t>
            </w:r>
            <w:r w:rsidRPr="001A63D6">
              <w:rPr>
                <w:rFonts w:hint="eastAsia"/>
              </w:rPr>
              <w:t>48.3</w:t>
            </w:r>
            <w:r w:rsidRPr="001A63D6">
              <w:rPr>
                <w:rFonts w:hint="eastAsia"/>
              </w:rPr>
              <w:t>×</w:t>
            </w:r>
            <w:r w:rsidRPr="001A63D6">
              <w:rPr>
                <w:rFonts w:hint="eastAsia"/>
              </w:rPr>
              <w:t>3.6mm</w:t>
            </w:r>
          </w:p>
        </w:tc>
        <w:tc>
          <w:tcPr>
            <w:tcW w:w="708" w:type="dxa"/>
            <w:vAlign w:val="center"/>
            <w:hideMark/>
          </w:tcPr>
          <w:p w:rsidR="00B25D53" w:rsidRPr="001A63D6" w:rsidRDefault="00B25D53" w:rsidP="004D1708">
            <w:pPr>
              <w:pStyle w:val="-"/>
            </w:pPr>
            <w:r w:rsidRPr="001A63D6">
              <w:rPr>
                <w:rFonts w:hint="eastAsia"/>
              </w:rPr>
              <w:t>t</w:t>
            </w:r>
          </w:p>
        </w:tc>
        <w:tc>
          <w:tcPr>
            <w:tcW w:w="1701" w:type="dxa"/>
            <w:vAlign w:val="center"/>
          </w:tcPr>
          <w:p w:rsidR="00B25D53" w:rsidRPr="001A63D6" w:rsidRDefault="00D615A4" w:rsidP="004D1708">
            <w:pPr>
              <w:pStyle w:val="-"/>
            </w:pPr>
            <w:r>
              <w:t>9</w:t>
            </w:r>
            <w:r w:rsidR="00FB116C">
              <w:t>0</w:t>
            </w:r>
          </w:p>
        </w:tc>
        <w:tc>
          <w:tcPr>
            <w:tcW w:w="1472" w:type="dxa"/>
            <w:vAlign w:val="center"/>
            <w:hideMark/>
          </w:tcPr>
          <w:p w:rsidR="00B25D53" w:rsidRPr="001A63D6" w:rsidRDefault="00B25D53" w:rsidP="004D1708">
            <w:pPr>
              <w:pStyle w:val="-"/>
            </w:pPr>
            <w:r w:rsidRPr="001A63D6">
              <w:rPr>
                <w:rFonts w:hint="eastAsia"/>
              </w:rPr>
              <w:t>随工程进度</w:t>
            </w:r>
          </w:p>
        </w:tc>
      </w:tr>
    </w:tbl>
    <w:p w:rsidR="00303B8A" w:rsidRDefault="00303B8A" w:rsidP="00060D1E">
      <w:pPr>
        <w:pStyle w:val="30"/>
      </w:pPr>
      <w:r>
        <w:t>甲供材料供应计划</w:t>
      </w:r>
    </w:p>
    <w:p w:rsidR="00303B8A" w:rsidRPr="00303B8A" w:rsidRDefault="00303B8A" w:rsidP="00303B8A">
      <w:pPr>
        <w:ind w:firstLine="560"/>
      </w:pPr>
      <w:r>
        <w:t>本项目由总承包负责施工的工作内容内</w:t>
      </w:r>
      <w:r w:rsidR="00D568DC">
        <w:t>暂</w:t>
      </w:r>
      <w:r>
        <w:t>无甲供材料</w:t>
      </w:r>
      <w:r>
        <w:rPr>
          <w:rFonts w:hint="eastAsia"/>
        </w:rPr>
        <w:t>，</w:t>
      </w:r>
      <w:r w:rsidR="00D568DC">
        <w:rPr>
          <w:rFonts w:hint="eastAsia"/>
        </w:rPr>
        <w:t>即</w:t>
      </w:r>
      <w:r>
        <w:t>无甲供材料供应计划</w:t>
      </w:r>
      <w:r>
        <w:rPr>
          <w:rFonts w:hint="eastAsia"/>
        </w:rPr>
        <w:t>。</w:t>
      </w:r>
    </w:p>
    <w:p w:rsidR="00060D1E" w:rsidRDefault="00060D1E" w:rsidP="00060D1E">
      <w:pPr>
        <w:pStyle w:val="30"/>
      </w:pPr>
      <w:r>
        <w:rPr>
          <w:rFonts w:hint="eastAsia"/>
        </w:rPr>
        <w:t>物资保证措施</w:t>
      </w:r>
    </w:p>
    <w:p w:rsidR="00A83812" w:rsidRDefault="00A83812" w:rsidP="003312C6">
      <w:pPr>
        <w:pStyle w:val="a6"/>
        <w:numPr>
          <w:ilvl w:val="0"/>
          <w:numId w:val="58"/>
        </w:numPr>
        <w:ind w:firstLineChars="0"/>
      </w:pPr>
      <w:r>
        <w:rPr>
          <w:rFonts w:hint="eastAsia"/>
        </w:rPr>
        <w:t>物资供应</w:t>
      </w:r>
      <w:r w:rsidR="00152D39">
        <w:rPr>
          <w:rFonts w:hint="eastAsia"/>
        </w:rPr>
        <w:t>管理</w:t>
      </w:r>
    </w:p>
    <w:p w:rsidR="00A83812" w:rsidRDefault="00A83812" w:rsidP="003312C6">
      <w:pPr>
        <w:pStyle w:val="a6"/>
        <w:numPr>
          <w:ilvl w:val="0"/>
          <w:numId w:val="59"/>
        </w:numPr>
        <w:ind w:firstLineChars="0"/>
      </w:pPr>
      <w:r>
        <w:rPr>
          <w:rFonts w:hint="eastAsia"/>
        </w:rPr>
        <w:t>前期策划</w:t>
      </w:r>
    </w:p>
    <w:p w:rsidR="00A83812" w:rsidRDefault="00A83812" w:rsidP="003312C6">
      <w:pPr>
        <w:pStyle w:val="a6"/>
        <w:numPr>
          <w:ilvl w:val="0"/>
          <w:numId w:val="60"/>
        </w:numPr>
        <w:ind w:firstLineChars="0"/>
      </w:pPr>
      <w:r>
        <w:rPr>
          <w:rFonts w:hint="eastAsia"/>
        </w:rPr>
        <w:t>物资管理人员配置</w:t>
      </w:r>
    </w:p>
    <w:p w:rsidR="00A83812" w:rsidRDefault="00A83812" w:rsidP="00A83812">
      <w:pPr>
        <w:ind w:firstLine="560"/>
      </w:pPr>
      <w:r>
        <w:rPr>
          <w:rFonts w:hint="eastAsia"/>
        </w:rPr>
        <w:t>合理配置项目物资设备部管理人员，设物资设备部经理</w:t>
      </w:r>
      <w:r>
        <w:rPr>
          <w:rFonts w:hint="eastAsia"/>
        </w:rPr>
        <w:t>1</w:t>
      </w:r>
      <w:r>
        <w:rPr>
          <w:rFonts w:hint="eastAsia"/>
        </w:rPr>
        <w:t>名、</w:t>
      </w:r>
      <w:r w:rsidR="004B26A8">
        <w:rPr>
          <w:rFonts w:hint="eastAsia"/>
        </w:rPr>
        <w:t>材料</w:t>
      </w:r>
      <w:r>
        <w:rPr>
          <w:rFonts w:hint="eastAsia"/>
        </w:rPr>
        <w:t>员</w:t>
      </w:r>
      <w:r>
        <w:rPr>
          <w:rFonts w:hint="eastAsia"/>
        </w:rPr>
        <w:t>1</w:t>
      </w:r>
      <w:r>
        <w:rPr>
          <w:rFonts w:hint="eastAsia"/>
        </w:rPr>
        <w:t>名共计</w:t>
      </w:r>
      <w:r w:rsidR="004B26A8">
        <w:t>2</w:t>
      </w:r>
      <w:r>
        <w:rPr>
          <w:rFonts w:hint="eastAsia"/>
        </w:rPr>
        <w:t>人，并明确岗位职责，以充分保障项目物资管理在人</w:t>
      </w:r>
      <w:r>
        <w:rPr>
          <w:rFonts w:hint="eastAsia"/>
        </w:rPr>
        <w:lastRenderedPageBreak/>
        <w:t>力资源方面的需求。</w:t>
      </w:r>
    </w:p>
    <w:p w:rsidR="00A83812" w:rsidRDefault="00A83812" w:rsidP="003312C6">
      <w:pPr>
        <w:pStyle w:val="a6"/>
        <w:numPr>
          <w:ilvl w:val="0"/>
          <w:numId w:val="60"/>
        </w:numPr>
        <w:ind w:firstLineChars="0"/>
      </w:pPr>
      <w:r>
        <w:rPr>
          <w:rFonts w:hint="eastAsia"/>
        </w:rPr>
        <w:t>编制项目物资、周转料具、机械设备配置方案。</w:t>
      </w:r>
    </w:p>
    <w:p w:rsidR="00A83812" w:rsidRDefault="00A83812" w:rsidP="003312C6">
      <w:pPr>
        <w:pStyle w:val="a6"/>
        <w:numPr>
          <w:ilvl w:val="0"/>
          <w:numId w:val="60"/>
        </w:numPr>
        <w:ind w:firstLineChars="0"/>
      </w:pPr>
      <w:r>
        <w:rPr>
          <w:rFonts w:hint="eastAsia"/>
        </w:rPr>
        <w:t>参与物资堆场、加工棚区、现场库房的建设及现场运输路线的规划。</w:t>
      </w:r>
    </w:p>
    <w:p w:rsidR="00A83812" w:rsidRDefault="00A83812" w:rsidP="003312C6">
      <w:pPr>
        <w:pStyle w:val="a6"/>
        <w:numPr>
          <w:ilvl w:val="0"/>
          <w:numId w:val="60"/>
        </w:numPr>
        <w:ind w:firstLineChars="0"/>
      </w:pPr>
      <w:r>
        <w:rPr>
          <w:rFonts w:hint="eastAsia"/>
        </w:rPr>
        <w:t>配备计量、检测等相关器具，并配置</w:t>
      </w:r>
      <w:r>
        <w:rPr>
          <w:rFonts w:hint="eastAsia"/>
        </w:rPr>
        <w:t>1</w:t>
      </w:r>
      <w:r>
        <w:t>2</w:t>
      </w:r>
      <w:r>
        <w:rPr>
          <w:rFonts w:hint="eastAsia"/>
        </w:rPr>
        <w:t>0</w:t>
      </w:r>
      <w:r>
        <w:rPr>
          <w:rFonts w:hint="eastAsia"/>
        </w:rPr>
        <w:t>吨地磅、电子秤各一台，以保障现场材料验收的精准度。</w:t>
      </w:r>
    </w:p>
    <w:p w:rsidR="00A83812" w:rsidRDefault="00152D39" w:rsidP="003312C6">
      <w:pPr>
        <w:pStyle w:val="a6"/>
        <w:numPr>
          <w:ilvl w:val="0"/>
          <w:numId w:val="59"/>
        </w:numPr>
        <w:ind w:firstLineChars="0"/>
      </w:pPr>
      <w:r>
        <w:rPr>
          <w:rFonts w:hint="eastAsia"/>
        </w:rPr>
        <w:t>需求</w:t>
      </w:r>
      <w:r w:rsidR="00A83812">
        <w:rPr>
          <w:rFonts w:hint="eastAsia"/>
        </w:rPr>
        <w:t>计划管理</w:t>
      </w:r>
    </w:p>
    <w:p w:rsidR="00A83812" w:rsidRDefault="00A83812" w:rsidP="003312C6">
      <w:pPr>
        <w:pStyle w:val="a6"/>
        <w:numPr>
          <w:ilvl w:val="0"/>
          <w:numId w:val="61"/>
        </w:numPr>
        <w:ind w:firstLineChars="0"/>
      </w:pPr>
      <w:r>
        <w:rPr>
          <w:rFonts w:hint="eastAsia"/>
        </w:rPr>
        <w:t>项目部的材料请购计划表须提前</w:t>
      </w:r>
      <w:r>
        <w:rPr>
          <w:rFonts w:hint="eastAsia"/>
        </w:rPr>
        <w:t>30</w:t>
      </w:r>
      <w:r>
        <w:rPr>
          <w:rFonts w:hint="eastAsia"/>
        </w:rPr>
        <w:t>天报送公司采购部，公司采购部将在</w:t>
      </w:r>
      <w:r>
        <w:rPr>
          <w:rFonts w:hint="eastAsia"/>
        </w:rPr>
        <w:t>25</w:t>
      </w:r>
      <w:r>
        <w:rPr>
          <w:rFonts w:hint="eastAsia"/>
        </w:rPr>
        <w:t>天内完成相应的采购工作。</w:t>
      </w:r>
    </w:p>
    <w:p w:rsidR="00A83812" w:rsidRDefault="00A83812" w:rsidP="003312C6">
      <w:pPr>
        <w:pStyle w:val="a6"/>
        <w:numPr>
          <w:ilvl w:val="0"/>
          <w:numId w:val="61"/>
        </w:numPr>
        <w:ind w:firstLineChars="0"/>
      </w:pPr>
      <w:r>
        <w:rPr>
          <w:rFonts w:hint="eastAsia"/>
        </w:rPr>
        <w:t>项目合约商务部根据项目预算量，编制《项目物资总需求计划》，项目工程部根据施工图纸、《施工组织设计》、《专项施工方案》及《月度施工计划》编制《月度</w:t>
      </w:r>
      <w:r>
        <w:rPr>
          <w:rFonts w:hint="eastAsia"/>
        </w:rPr>
        <w:t>/</w:t>
      </w:r>
      <w:r>
        <w:rPr>
          <w:rFonts w:hint="eastAsia"/>
        </w:rPr>
        <w:t>批次物资需求计划》，经项目经理审批，物资设备部根据《项目物资月度</w:t>
      </w:r>
      <w:r>
        <w:rPr>
          <w:rFonts w:hint="eastAsia"/>
        </w:rPr>
        <w:t>/</w:t>
      </w:r>
      <w:r>
        <w:rPr>
          <w:rFonts w:hint="eastAsia"/>
        </w:rPr>
        <w:t>批次需求计划》和施工现场材料的使用情况和库存情况，编制《项目物资月度</w:t>
      </w:r>
      <w:r>
        <w:rPr>
          <w:rFonts w:hint="eastAsia"/>
        </w:rPr>
        <w:t>/</w:t>
      </w:r>
      <w:r>
        <w:rPr>
          <w:rFonts w:hint="eastAsia"/>
        </w:rPr>
        <w:t>批次采购计划》报公司采购部。</w:t>
      </w:r>
    </w:p>
    <w:p w:rsidR="00A83812" w:rsidRDefault="00A83812" w:rsidP="003312C6">
      <w:pPr>
        <w:pStyle w:val="a6"/>
        <w:numPr>
          <w:ilvl w:val="0"/>
          <w:numId w:val="61"/>
        </w:numPr>
        <w:ind w:firstLineChars="0"/>
      </w:pPr>
      <w:r>
        <w:rPr>
          <w:rFonts w:hint="eastAsia"/>
        </w:rPr>
        <w:t>采购工程师根据《项目物资月度</w:t>
      </w:r>
      <w:r>
        <w:rPr>
          <w:rFonts w:hint="eastAsia"/>
        </w:rPr>
        <w:t>/</w:t>
      </w:r>
      <w:r>
        <w:rPr>
          <w:rFonts w:hint="eastAsia"/>
        </w:rPr>
        <w:t>批次采购计划》及时编制《项目物资供应计划》，确保物资的及时供应。</w:t>
      </w:r>
    </w:p>
    <w:p w:rsidR="00A83812" w:rsidRDefault="00A83812" w:rsidP="003312C6">
      <w:pPr>
        <w:pStyle w:val="a6"/>
        <w:numPr>
          <w:ilvl w:val="0"/>
          <w:numId w:val="61"/>
        </w:numPr>
        <w:ind w:firstLineChars="0"/>
      </w:pPr>
      <w:r>
        <w:rPr>
          <w:rFonts w:hint="eastAsia"/>
        </w:rPr>
        <w:t>施工图纸变更时，涉及材料变更应及时上报相关部门。</w:t>
      </w:r>
    </w:p>
    <w:p w:rsidR="00A83812" w:rsidRDefault="00A83812" w:rsidP="003312C6">
      <w:pPr>
        <w:pStyle w:val="a6"/>
        <w:numPr>
          <w:ilvl w:val="0"/>
          <w:numId w:val="61"/>
        </w:numPr>
        <w:ind w:firstLineChars="0"/>
      </w:pPr>
      <w:r>
        <w:rPr>
          <w:rFonts w:hint="eastAsia"/>
        </w:rPr>
        <w:t>钢材、木材、水泥、砂石料、砖的采购供应，项目部每月</w:t>
      </w:r>
      <w:r>
        <w:rPr>
          <w:rFonts w:hint="eastAsia"/>
        </w:rPr>
        <w:t>25</w:t>
      </w:r>
      <w:r>
        <w:rPr>
          <w:rFonts w:hint="eastAsia"/>
        </w:rPr>
        <w:t>日前将物资采购计划报至公司采购部，采购部与供应商沟通，提前准备好相应物资的储备。</w:t>
      </w:r>
    </w:p>
    <w:p w:rsidR="00A83812" w:rsidRDefault="00A83812" w:rsidP="003312C6">
      <w:pPr>
        <w:pStyle w:val="a6"/>
        <w:numPr>
          <w:ilvl w:val="0"/>
          <w:numId w:val="59"/>
        </w:numPr>
        <w:ind w:firstLineChars="0"/>
      </w:pPr>
      <w:r>
        <w:rPr>
          <w:rFonts w:hint="eastAsia"/>
        </w:rPr>
        <w:t>采购管理</w:t>
      </w:r>
    </w:p>
    <w:p w:rsidR="00A83812" w:rsidRDefault="00A83812" w:rsidP="003312C6">
      <w:pPr>
        <w:pStyle w:val="a6"/>
        <w:numPr>
          <w:ilvl w:val="0"/>
          <w:numId w:val="62"/>
        </w:numPr>
        <w:ind w:firstLineChars="0"/>
      </w:pPr>
      <w:r>
        <w:rPr>
          <w:rFonts w:hint="eastAsia"/>
        </w:rPr>
        <w:lastRenderedPageBreak/>
        <w:t>成立项目部采购工作小组</w:t>
      </w:r>
    </w:p>
    <w:p w:rsidR="00A83812" w:rsidRDefault="00A83812" w:rsidP="00A83812">
      <w:pPr>
        <w:ind w:firstLine="560"/>
      </w:pPr>
      <w:r>
        <w:rPr>
          <w:rFonts w:hint="eastAsia"/>
        </w:rPr>
        <w:t>为确保项目采购工作正常有序开展，项目部应及时成立以项目经理为组长、生产经理、商务经理、</w:t>
      </w:r>
      <w:r w:rsidR="00E45681">
        <w:rPr>
          <w:rFonts w:hint="eastAsia"/>
        </w:rPr>
        <w:t>技术负责人</w:t>
      </w:r>
      <w:r>
        <w:rPr>
          <w:rFonts w:hint="eastAsia"/>
        </w:rPr>
        <w:t>，技术质量部、工程管理部、合约商务部、物资设备部等部门负责人为组员的项目采购工作小组，负责授权范围内供应商的考察、准入及招标采购工作，并参与公司招标采购等相关工作。</w:t>
      </w:r>
    </w:p>
    <w:p w:rsidR="00A83812" w:rsidRDefault="00A83812" w:rsidP="003312C6">
      <w:pPr>
        <w:pStyle w:val="a6"/>
        <w:numPr>
          <w:ilvl w:val="0"/>
          <w:numId w:val="62"/>
        </w:numPr>
        <w:ind w:firstLineChars="0"/>
      </w:pPr>
      <w:r>
        <w:rPr>
          <w:rFonts w:hint="eastAsia"/>
        </w:rPr>
        <w:t>采购策划的编制</w:t>
      </w:r>
    </w:p>
    <w:p w:rsidR="00A83812" w:rsidRDefault="00A83812" w:rsidP="00A83812">
      <w:pPr>
        <w:ind w:firstLine="560"/>
      </w:pPr>
      <w:r>
        <w:rPr>
          <w:rFonts w:hint="eastAsia"/>
        </w:rPr>
        <w:t>项目进场后</w:t>
      </w:r>
      <w:r>
        <w:rPr>
          <w:rFonts w:hint="eastAsia"/>
        </w:rPr>
        <w:t>15</w:t>
      </w:r>
      <w:r>
        <w:rPr>
          <w:rFonts w:hint="eastAsia"/>
        </w:rPr>
        <w:t>个工作日内，项目商务部编制《项目物资总需求计划》、技术质量部编制《施工总进度计划》，物资设备部依此编制《采购策划》报送公司采购部，公司在</w:t>
      </w:r>
      <w:r>
        <w:rPr>
          <w:rFonts w:hint="eastAsia"/>
        </w:rPr>
        <w:t>5</w:t>
      </w:r>
      <w:r>
        <w:rPr>
          <w:rFonts w:hint="eastAsia"/>
        </w:rPr>
        <w:t>个工作日内审批并划分集中采购物资与授权项目采购物资，为招标采购工作预留出充分的时间。</w:t>
      </w:r>
    </w:p>
    <w:p w:rsidR="00A83812" w:rsidRDefault="00A83812" w:rsidP="003312C6">
      <w:pPr>
        <w:pStyle w:val="a6"/>
        <w:numPr>
          <w:ilvl w:val="0"/>
          <w:numId w:val="62"/>
        </w:numPr>
        <w:ind w:firstLineChars="0"/>
      </w:pPr>
      <w:r>
        <w:rPr>
          <w:rFonts w:hint="eastAsia"/>
        </w:rPr>
        <w:t>集中采购</w:t>
      </w:r>
    </w:p>
    <w:p w:rsidR="00A83812" w:rsidRDefault="00A83812" w:rsidP="00A83812">
      <w:pPr>
        <w:ind w:firstLine="560"/>
      </w:pPr>
      <w:r>
        <w:rPr>
          <w:rFonts w:hint="eastAsia"/>
        </w:rPr>
        <w:t>依据公司采购管理办法与《采购策划》，由公司采购部牵头，整合区域个项目年度需求量，进行区域集中采购、统一定价、统一支付，有效地降低采购成本。</w:t>
      </w:r>
    </w:p>
    <w:p w:rsidR="00A83812" w:rsidRDefault="00A83812" w:rsidP="003312C6">
      <w:pPr>
        <w:pStyle w:val="a6"/>
        <w:numPr>
          <w:ilvl w:val="0"/>
          <w:numId w:val="58"/>
        </w:numPr>
        <w:ind w:firstLineChars="0"/>
      </w:pPr>
      <w:r>
        <w:rPr>
          <w:rFonts w:hint="eastAsia"/>
        </w:rPr>
        <w:t>物资供应目标</w:t>
      </w:r>
    </w:p>
    <w:p w:rsidR="00A83812" w:rsidRDefault="00A83812" w:rsidP="003312C6">
      <w:pPr>
        <w:pStyle w:val="a6"/>
        <w:numPr>
          <w:ilvl w:val="0"/>
          <w:numId w:val="63"/>
        </w:numPr>
        <w:ind w:firstLineChars="0"/>
      </w:pPr>
      <w:r>
        <w:rPr>
          <w:rFonts w:hint="eastAsia"/>
        </w:rPr>
        <w:t>物资质量控制目标</w:t>
      </w:r>
    </w:p>
    <w:p w:rsidR="00A83812" w:rsidRDefault="00A83812" w:rsidP="00A83812">
      <w:pPr>
        <w:ind w:firstLine="560"/>
      </w:pPr>
      <w:r>
        <w:rPr>
          <w:rFonts w:hint="eastAsia"/>
        </w:rPr>
        <w:t>所有供应材料须满足相关国家、行业质量标准及设计要求，确保合格率</w:t>
      </w:r>
      <w:r>
        <w:rPr>
          <w:rFonts w:hint="eastAsia"/>
        </w:rPr>
        <w:t>100%</w:t>
      </w:r>
      <w:r>
        <w:rPr>
          <w:rFonts w:hint="eastAsia"/>
        </w:rPr>
        <w:t>。</w:t>
      </w:r>
    </w:p>
    <w:p w:rsidR="00A83812" w:rsidRDefault="00A83812" w:rsidP="003312C6">
      <w:pPr>
        <w:pStyle w:val="a6"/>
        <w:numPr>
          <w:ilvl w:val="0"/>
          <w:numId w:val="64"/>
        </w:numPr>
        <w:ind w:firstLineChars="0"/>
      </w:pPr>
      <w:r>
        <w:rPr>
          <w:rFonts w:hint="eastAsia"/>
        </w:rPr>
        <w:t>消耗性主材验收。主材的质量直接影响工程质量，项目部应做好验收记录，在对其数量、规格验收的同时，还须严格对质量进行把关，检查其材质证明书、产品合格证及有关质量、安全、环保标准</w:t>
      </w:r>
      <w:r>
        <w:rPr>
          <w:rFonts w:hint="eastAsia"/>
        </w:rPr>
        <w:lastRenderedPageBreak/>
        <w:t>等资料，核对其材质证书同材料外包装的牌号、批号、生产日期是否相同，以及其外观质量、尺寸是否合符标准、有无过期现象等，严禁不合格产品进入施工工地。材料进场后，应及时通知试验部门进行抽检复试，联合商务部、工程部和技术质量部现场核查，检验合格后，方可投入使用。</w:t>
      </w:r>
    </w:p>
    <w:p w:rsidR="00A83812" w:rsidRDefault="00A83812" w:rsidP="003312C6">
      <w:pPr>
        <w:pStyle w:val="a6"/>
        <w:numPr>
          <w:ilvl w:val="0"/>
          <w:numId w:val="64"/>
        </w:numPr>
        <w:ind w:firstLineChars="0"/>
      </w:pPr>
      <w:r>
        <w:rPr>
          <w:rFonts w:hint="eastAsia"/>
        </w:rPr>
        <w:t>地材、周转材料的验收。加强地材、周转的验收，严格地材验收责任制，地材验收必须严格执行相关部门共同验收制度，同时做好验收记录，对不合格地材应坚决拒收，周转材料应比照主材进行数量和质量验收。</w:t>
      </w:r>
    </w:p>
    <w:p w:rsidR="00A83812" w:rsidRDefault="00A83812" w:rsidP="003312C6">
      <w:pPr>
        <w:pStyle w:val="a6"/>
        <w:numPr>
          <w:ilvl w:val="0"/>
          <w:numId w:val="64"/>
        </w:numPr>
        <w:ind w:firstLineChars="0"/>
      </w:pPr>
      <w:r>
        <w:rPr>
          <w:rFonts w:hint="eastAsia"/>
        </w:rPr>
        <w:t>其它材料的验收。对工程有影响的辅材以及对保障施工人员人身安全的劳保三安产品，对人身和环境产生危害的化学危险物品，同样应进行数量和质量验收，检查其有无生产许可证、合格证、营业执照、产品外包装是否符合要求等，坚决杜绝三无产品和不合格产品进入施工现场。</w:t>
      </w:r>
    </w:p>
    <w:p w:rsidR="00A83812" w:rsidRDefault="00A83812" w:rsidP="003312C6">
      <w:pPr>
        <w:pStyle w:val="a6"/>
        <w:numPr>
          <w:ilvl w:val="0"/>
          <w:numId w:val="63"/>
        </w:numPr>
        <w:ind w:firstLineChars="0"/>
      </w:pPr>
      <w:r>
        <w:rPr>
          <w:rFonts w:hint="eastAsia"/>
        </w:rPr>
        <w:t>物资成本目标</w:t>
      </w:r>
    </w:p>
    <w:p w:rsidR="00A83812" w:rsidRDefault="00A83812" w:rsidP="00A83812">
      <w:pPr>
        <w:ind w:firstLine="560"/>
      </w:pPr>
      <w:r>
        <w:rPr>
          <w:rFonts w:hint="eastAsia"/>
        </w:rPr>
        <w:t>以项目成本预算的材料单价和数量为目标，做到可控。</w:t>
      </w:r>
    </w:p>
    <w:p w:rsidR="00A83812" w:rsidRDefault="00A83812" w:rsidP="003312C6">
      <w:pPr>
        <w:pStyle w:val="a6"/>
        <w:numPr>
          <w:ilvl w:val="0"/>
          <w:numId w:val="65"/>
        </w:numPr>
        <w:ind w:firstLineChars="0"/>
      </w:pPr>
      <w:r>
        <w:rPr>
          <w:rFonts w:hint="eastAsia"/>
        </w:rPr>
        <w:t>材料的发放必须严格按计划和定额进行控制，领料必须严格按限额领料制度执行，严禁非生产用料，最大限度的控制材料成本支出。主要材料领发必须经项目经理或授权领料人审批，材料工程师依据审批的规格、数量，开据出库单或领料单，再三核查后，按先进先发的原则发放，需要技术证件的材料应随行发放，严禁无审批、无计划用料。</w:t>
      </w:r>
    </w:p>
    <w:p w:rsidR="00A83812" w:rsidRDefault="00A83812" w:rsidP="003312C6">
      <w:pPr>
        <w:pStyle w:val="a6"/>
        <w:numPr>
          <w:ilvl w:val="0"/>
          <w:numId w:val="65"/>
        </w:numPr>
        <w:ind w:firstLineChars="0"/>
      </w:pPr>
      <w:r>
        <w:rPr>
          <w:rFonts w:hint="eastAsia"/>
        </w:rPr>
        <w:lastRenderedPageBreak/>
        <w:t>周转材料管理</w:t>
      </w:r>
    </w:p>
    <w:p w:rsidR="00A83812" w:rsidRDefault="00A83812" w:rsidP="00A83812">
      <w:pPr>
        <w:ind w:firstLine="560"/>
      </w:pPr>
      <w:r>
        <w:rPr>
          <w:rFonts w:hint="eastAsia"/>
        </w:rPr>
        <w:t>①外租周转材料如钢管、支架等均应由承租双方安排专人收发，验收时要把好关，不合格的要及时退回，及时做好进出库记录，内容包括型号、数量、质量状态是否有弯曲以及进出场日期等。</w:t>
      </w:r>
    </w:p>
    <w:p w:rsidR="00A83812" w:rsidRDefault="00A83812" w:rsidP="00A83812">
      <w:pPr>
        <w:ind w:firstLine="560"/>
      </w:pPr>
      <w:r>
        <w:rPr>
          <w:rFonts w:hint="eastAsia"/>
        </w:rPr>
        <w:t>②周转材料租赁以后，在使用期间，不能随意被切割、开洞、焊接或改造，一经发现有切割现象，按该件的原值赔偿。</w:t>
      </w:r>
    </w:p>
    <w:p w:rsidR="00A83812" w:rsidRDefault="00A83812" w:rsidP="00A83812">
      <w:pPr>
        <w:ind w:firstLine="560"/>
      </w:pPr>
      <w:r>
        <w:rPr>
          <w:rFonts w:hint="eastAsia"/>
        </w:rPr>
        <w:t>③对支架、钢管、工字钢、槽钢等周转材料，坚持按生产计划办理租赁、调拨和拆除，不用时及时办理退租。</w:t>
      </w:r>
    </w:p>
    <w:p w:rsidR="00A83812" w:rsidRDefault="00A83812" w:rsidP="00A83812">
      <w:pPr>
        <w:ind w:firstLine="560"/>
      </w:pPr>
      <w:r>
        <w:rPr>
          <w:rFonts w:hint="eastAsia"/>
        </w:rPr>
        <w:t>④劳务队伍借用周转材料或电缆时须办理使用手续，交回仓库要办理回交手续，对丢失和损坏部分，根据合同中的价格赔偿。</w:t>
      </w:r>
    </w:p>
    <w:p w:rsidR="00A83812" w:rsidRDefault="00A83812" w:rsidP="00A83812">
      <w:pPr>
        <w:ind w:firstLine="560"/>
      </w:pPr>
      <w:r>
        <w:rPr>
          <w:rFonts w:hint="eastAsia"/>
        </w:rPr>
        <w:t>⑤周转材料根据工程计划提供给各使用单位，使用单位使用期超出计划或使用完毕后不按期交还的，其超用期内的租金由使用单位负担。</w:t>
      </w:r>
    </w:p>
    <w:p w:rsidR="00A83812" w:rsidRDefault="00A83812" w:rsidP="003312C6">
      <w:pPr>
        <w:pStyle w:val="a6"/>
        <w:numPr>
          <w:ilvl w:val="0"/>
          <w:numId w:val="65"/>
        </w:numPr>
        <w:ind w:firstLineChars="0"/>
      </w:pPr>
      <w:r>
        <w:rPr>
          <w:rFonts w:hint="eastAsia"/>
        </w:rPr>
        <w:t>所有用于工程消耗的材料，必须做到日清月结，及时核销、合理摊销。</w:t>
      </w:r>
    </w:p>
    <w:p w:rsidR="00A83812" w:rsidRDefault="00A83812" w:rsidP="003312C6">
      <w:pPr>
        <w:pStyle w:val="a6"/>
        <w:numPr>
          <w:ilvl w:val="0"/>
          <w:numId w:val="63"/>
        </w:numPr>
        <w:ind w:firstLineChars="0"/>
      </w:pPr>
      <w:r>
        <w:rPr>
          <w:rFonts w:hint="eastAsia"/>
        </w:rPr>
        <w:t>物资供应进度控制目标</w:t>
      </w:r>
    </w:p>
    <w:p w:rsidR="00A83812" w:rsidRDefault="00A83812" w:rsidP="00A83812">
      <w:pPr>
        <w:ind w:firstLine="560"/>
      </w:pPr>
      <w:r>
        <w:rPr>
          <w:rFonts w:hint="eastAsia"/>
        </w:rPr>
        <w:t>物资供应进度控制目标确定的总的原则是合理确定供应日期、供应数量、供应品种、供应质量等，在制订物资进度控制目标时，应当统筹兼顾下述原则确定供应进度目标。</w:t>
      </w:r>
    </w:p>
    <w:p w:rsidR="00A83812" w:rsidRDefault="00A83812" w:rsidP="003312C6">
      <w:pPr>
        <w:pStyle w:val="a6"/>
        <w:numPr>
          <w:ilvl w:val="0"/>
          <w:numId w:val="66"/>
        </w:numPr>
        <w:ind w:firstLineChars="0"/>
      </w:pPr>
      <w:r>
        <w:rPr>
          <w:rFonts w:hint="eastAsia"/>
        </w:rPr>
        <w:t>保证工程建设进度要求，物资供应进度目标应当与建设进度目标相互一致。</w:t>
      </w:r>
    </w:p>
    <w:p w:rsidR="00A83812" w:rsidRDefault="00A83812" w:rsidP="003312C6">
      <w:pPr>
        <w:pStyle w:val="a6"/>
        <w:numPr>
          <w:ilvl w:val="0"/>
          <w:numId w:val="66"/>
        </w:numPr>
        <w:ind w:firstLineChars="0"/>
      </w:pPr>
      <w:r>
        <w:rPr>
          <w:rFonts w:hint="eastAsia"/>
        </w:rPr>
        <w:t>妥善解决资金问题，物资供应进度目标应与资金使用计划</w:t>
      </w:r>
      <w:r>
        <w:rPr>
          <w:rFonts w:hint="eastAsia"/>
        </w:rPr>
        <w:lastRenderedPageBreak/>
        <w:t>一致。</w:t>
      </w:r>
    </w:p>
    <w:p w:rsidR="00A83812" w:rsidRDefault="00A83812" w:rsidP="003312C6">
      <w:pPr>
        <w:pStyle w:val="a6"/>
        <w:numPr>
          <w:ilvl w:val="0"/>
          <w:numId w:val="66"/>
        </w:numPr>
        <w:ind w:firstLineChars="0"/>
      </w:pPr>
      <w:r>
        <w:rPr>
          <w:rFonts w:hint="eastAsia"/>
        </w:rPr>
        <w:t>选择经济合理、安全迅速的供应方式和供应渠道。</w:t>
      </w:r>
    </w:p>
    <w:p w:rsidR="00A83812" w:rsidRDefault="00A83812" w:rsidP="003312C6">
      <w:pPr>
        <w:pStyle w:val="a6"/>
        <w:numPr>
          <w:ilvl w:val="0"/>
          <w:numId w:val="66"/>
        </w:numPr>
        <w:ind w:firstLineChars="0"/>
      </w:pPr>
      <w:r>
        <w:rPr>
          <w:rFonts w:hint="eastAsia"/>
        </w:rPr>
        <w:t>考虑其他有关条件，包括市场条件、运输条件、库存条件、气候条件等。</w:t>
      </w:r>
    </w:p>
    <w:p w:rsidR="00A83812" w:rsidRDefault="00A83812" w:rsidP="003312C6">
      <w:pPr>
        <w:pStyle w:val="a6"/>
        <w:numPr>
          <w:ilvl w:val="0"/>
          <w:numId w:val="66"/>
        </w:numPr>
        <w:ind w:firstLineChars="0"/>
      </w:pPr>
      <w:r>
        <w:rPr>
          <w:rFonts w:hint="eastAsia"/>
        </w:rPr>
        <w:t>合理报送物资采购计划，响应公司快速建设政策，坚持“早准备，早上场，快配置，早施工”快速配置资源，以确保达到供应及时率</w:t>
      </w:r>
      <w:r>
        <w:rPr>
          <w:rFonts w:hint="eastAsia"/>
        </w:rPr>
        <w:t>100%</w:t>
      </w:r>
      <w:r>
        <w:rPr>
          <w:rFonts w:hint="eastAsia"/>
        </w:rPr>
        <w:t>的目标。</w:t>
      </w:r>
    </w:p>
    <w:p w:rsidR="00A83812" w:rsidRDefault="00A83812" w:rsidP="003312C6">
      <w:pPr>
        <w:pStyle w:val="a6"/>
        <w:numPr>
          <w:ilvl w:val="0"/>
          <w:numId w:val="66"/>
        </w:numPr>
        <w:ind w:firstLineChars="0"/>
      </w:pPr>
      <w:r>
        <w:rPr>
          <w:rFonts w:hint="eastAsia"/>
        </w:rPr>
        <w:t>建立到货进度跟踪制度，及时跟进材料采购进度，确保材料到场及时准确。</w:t>
      </w:r>
    </w:p>
    <w:p w:rsidR="00A83812" w:rsidRDefault="00A83812" w:rsidP="003312C6">
      <w:pPr>
        <w:pStyle w:val="a6"/>
        <w:numPr>
          <w:ilvl w:val="0"/>
          <w:numId w:val="58"/>
        </w:numPr>
        <w:ind w:firstLineChars="0"/>
      </w:pPr>
      <w:r>
        <w:rPr>
          <w:rFonts w:hint="eastAsia"/>
        </w:rPr>
        <w:t>物资现场管理</w:t>
      </w:r>
    </w:p>
    <w:p w:rsidR="00A83812" w:rsidRDefault="00A83812" w:rsidP="003312C6">
      <w:pPr>
        <w:pStyle w:val="a6"/>
        <w:numPr>
          <w:ilvl w:val="0"/>
          <w:numId w:val="67"/>
        </w:numPr>
        <w:ind w:firstLineChars="0"/>
      </w:pPr>
      <w:r>
        <w:rPr>
          <w:rFonts w:hint="eastAsia"/>
        </w:rPr>
        <w:t>制定、落实现场堆料场地规划，做好材料预算，做到既保证施工生产需要又防止形成超长积压和剩余材料。</w:t>
      </w:r>
    </w:p>
    <w:p w:rsidR="00A83812" w:rsidRDefault="00A83812" w:rsidP="003312C6">
      <w:pPr>
        <w:pStyle w:val="a6"/>
        <w:numPr>
          <w:ilvl w:val="0"/>
          <w:numId w:val="68"/>
        </w:numPr>
        <w:ind w:firstLineChars="0"/>
      </w:pPr>
      <w:r>
        <w:rPr>
          <w:rFonts w:hint="eastAsia"/>
        </w:rPr>
        <w:t>库房内应保持整齐、整洁，各类材料物品应按化学成分、规格尺寸和存放条件分类放置保管，并做好标识。</w:t>
      </w:r>
    </w:p>
    <w:p w:rsidR="00A83812" w:rsidRDefault="00A83812" w:rsidP="003312C6">
      <w:pPr>
        <w:pStyle w:val="a6"/>
        <w:numPr>
          <w:ilvl w:val="0"/>
          <w:numId w:val="68"/>
        </w:numPr>
        <w:ind w:firstLineChars="0"/>
      </w:pPr>
      <w:r>
        <w:rPr>
          <w:rFonts w:hint="eastAsia"/>
        </w:rPr>
        <w:t>仓库保管员必须做好入库材料的保管保养工作，同时应做好仓库的通风、防潮、防火、防盗方面的工作。</w:t>
      </w:r>
    </w:p>
    <w:p w:rsidR="00A83812" w:rsidRDefault="00A83812" w:rsidP="003312C6">
      <w:pPr>
        <w:pStyle w:val="a6"/>
        <w:numPr>
          <w:ilvl w:val="0"/>
          <w:numId w:val="68"/>
        </w:numPr>
        <w:ind w:firstLineChars="0"/>
      </w:pPr>
      <w:r>
        <w:rPr>
          <w:rFonts w:hint="eastAsia"/>
        </w:rPr>
        <w:t>仓库材料必须按品种存放，设标志卡，做到整齐清洁，妥善保管，确保不短少，不损坏。如因保管不善所造成的损失，由责任人负责赔偿。</w:t>
      </w:r>
    </w:p>
    <w:p w:rsidR="00A83812" w:rsidRDefault="00A83812" w:rsidP="003312C6">
      <w:pPr>
        <w:pStyle w:val="a6"/>
        <w:numPr>
          <w:ilvl w:val="0"/>
          <w:numId w:val="68"/>
        </w:numPr>
        <w:ind w:firstLineChars="0"/>
      </w:pPr>
      <w:r>
        <w:rPr>
          <w:rFonts w:hint="eastAsia"/>
        </w:rPr>
        <w:t>坚持按月盘点，做到帐物卡相符，及时统计和汇总材料的库存和消耗情况，做好月报工作，做到既不积压、不饱滞，又不影响工程施工。</w:t>
      </w:r>
    </w:p>
    <w:p w:rsidR="00A83812" w:rsidRDefault="00A83812" w:rsidP="003312C6">
      <w:pPr>
        <w:pStyle w:val="a6"/>
        <w:numPr>
          <w:ilvl w:val="0"/>
          <w:numId w:val="68"/>
        </w:numPr>
        <w:ind w:firstLineChars="0"/>
      </w:pPr>
      <w:r>
        <w:rPr>
          <w:rFonts w:hint="eastAsia"/>
        </w:rPr>
        <w:lastRenderedPageBreak/>
        <w:t>周转材料调拨时应派专人丈量、点数、登记，做到准确无误，现场周转材料要在预先规划地区，分类型、分规格堆放整齐，不得私拉乱损，必须专材专用。</w:t>
      </w:r>
    </w:p>
    <w:p w:rsidR="00A83812" w:rsidRDefault="00A83812" w:rsidP="003312C6">
      <w:pPr>
        <w:pStyle w:val="a6"/>
        <w:numPr>
          <w:ilvl w:val="0"/>
          <w:numId w:val="67"/>
        </w:numPr>
        <w:ind w:firstLineChars="0"/>
      </w:pPr>
      <w:r>
        <w:rPr>
          <w:rFonts w:hint="eastAsia"/>
        </w:rPr>
        <w:t>按照各种材料的品种、规格、质量和数量要求，严格对进场材料实施检查、验收，及时通知实验人员取样试验，保证材料质量和数量准确无误。</w:t>
      </w:r>
    </w:p>
    <w:p w:rsidR="00A83812" w:rsidRPr="00A83812" w:rsidRDefault="00A83812" w:rsidP="00A83812">
      <w:pPr>
        <w:ind w:firstLine="560"/>
      </w:pPr>
      <w:r>
        <w:rPr>
          <w:rFonts w:hint="eastAsia"/>
        </w:rPr>
        <w:t>建立材料收、发、领、退、回收、盘点制度；做到工完、料尽、场清。</w:t>
      </w:r>
    </w:p>
    <w:p w:rsidR="00060D1E" w:rsidRPr="00CA6FC1" w:rsidRDefault="00060D1E" w:rsidP="00060D1E">
      <w:pPr>
        <w:pStyle w:val="10"/>
      </w:pPr>
      <w:bookmarkStart w:id="60" w:name="_Toc520565515"/>
      <w:r w:rsidRPr="00CA6FC1">
        <w:t>进度</w:t>
      </w:r>
      <w:r w:rsidRPr="00CA6FC1">
        <w:rPr>
          <w:rFonts w:hint="eastAsia"/>
        </w:rPr>
        <w:t>计划</w:t>
      </w:r>
      <w:r w:rsidRPr="00CA6FC1">
        <w:t>及工期保证措施</w:t>
      </w:r>
      <w:bookmarkEnd w:id="60"/>
    </w:p>
    <w:p w:rsidR="00060D1E" w:rsidRDefault="00060D1E" w:rsidP="00060D1E">
      <w:pPr>
        <w:pStyle w:val="20"/>
      </w:pPr>
      <w:bookmarkStart w:id="61" w:name="_Toc520565516"/>
      <w:r>
        <w:t>进度目标</w:t>
      </w:r>
      <w:bookmarkEnd w:id="61"/>
    </w:p>
    <w:p w:rsidR="002E08B1" w:rsidRDefault="002E08B1" w:rsidP="002E08B1">
      <w:pPr>
        <w:pStyle w:val="30"/>
      </w:pPr>
      <w:r>
        <w:t>总工期目标</w:t>
      </w:r>
    </w:p>
    <w:p w:rsidR="00BB2992" w:rsidRDefault="00BB2992" w:rsidP="00BB2992">
      <w:pPr>
        <w:pStyle w:val="a5"/>
        <w:keepNext/>
        <w:spacing w:before="156"/>
      </w:pPr>
      <w:r>
        <w:rPr>
          <w:rFonts w:hint="eastAsia"/>
        </w:rPr>
        <w:t>总工期目标表</w:t>
      </w:r>
    </w:p>
    <w:tbl>
      <w:tblPr>
        <w:tblStyle w:val="a3"/>
        <w:tblW w:w="0" w:type="auto"/>
        <w:tblLook w:val="04A0" w:firstRow="1" w:lastRow="0" w:firstColumn="1" w:lastColumn="0" w:noHBand="0" w:noVBand="1"/>
      </w:tblPr>
      <w:tblGrid>
        <w:gridCol w:w="2097"/>
        <w:gridCol w:w="6149"/>
      </w:tblGrid>
      <w:tr w:rsidR="00BB2992" w:rsidTr="00BB2992">
        <w:tc>
          <w:tcPr>
            <w:tcW w:w="2097" w:type="dxa"/>
            <w:vAlign w:val="center"/>
          </w:tcPr>
          <w:p w:rsidR="00BB2992" w:rsidRDefault="00BB2992" w:rsidP="00BB2992">
            <w:pPr>
              <w:pStyle w:val="a4"/>
            </w:pPr>
            <w:r>
              <w:rPr>
                <w:rFonts w:hint="eastAsia"/>
              </w:rPr>
              <w:t>项目</w:t>
            </w:r>
          </w:p>
        </w:tc>
        <w:tc>
          <w:tcPr>
            <w:tcW w:w="6149" w:type="dxa"/>
            <w:vAlign w:val="center"/>
          </w:tcPr>
          <w:p w:rsidR="00BB2992" w:rsidRPr="00BB2992" w:rsidRDefault="00BB2992" w:rsidP="00BB2992">
            <w:pPr>
              <w:pStyle w:val="a4"/>
            </w:pPr>
            <w:r>
              <w:rPr>
                <w:rFonts w:hint="eastAsia"/>
              </w:rPr>
              <w:t>目标</w:t>
            </w:r>
          </w:p>
        </w:tc>
      </w:tr>
      <w:tr w:rsidR="00BB2992" w:rsidTr="00BB2992">
        <w:tc>
          <w:tcPr>
            <w:tcW w:w="2097" w:type="dxa"/>
            <w:vAlign w:val="center"/>
          </w:tcPr>
          <w:p w:rsidR="00BB2992" w:rsidRDefault="00BB2992" w:rsidP="00BB2992">
            <w:pPr>
              <w:pStyle w:val="a4"/>
            </w:pPr>
            <w:r w:rsidRPr="00BB2992">
              <w:rPr>
                <w:rFonts w:hint="eastAsia"/>
              </w:rPr>
              <w:t>开工时间</w:t>
            </w:r>
          </w:p>
        </w:tc>
        <w:tc>
          <w:tcPr>
            <w:tcW w:w="6149" w:type="dxa"/>
            <w:vAlign w:val="center"/>
          </w:tcPr>
          <w:p w:rsidR="00BB2992" w:rsidRDefault="007D5526" w:rsidP="001A57D1">
            <w:pPr>
              <w:pStyle w:val="ac"/>
            </w:pPr>
            <w:r>
              <w:rPr>
                <w:rFonts w:hint="eastAsia"/>
              </w:rPr>
              <w:t>售楼部开工时间暂定为</w:t>
            </w:r>
            <w:r>
              <w:rPr>
                <w:rFonts w:hint="eastAsia"/>
              </w:rPr>
              <w:t>2</w:t>
            </w:r>
            <w:r>
              <w:t>018</w:t>
            </w:r>
            <w:r>
              <w:t>年</w:t>
            </w:r>
            <w:r>
              <w:rPr>
                <w:rFonts w:hint="eastAsia"/>
              </w:rPr>
              <w:t>8</w:t>
            </w:r>
            <w:r>
              <w:rPr>
                <w:rFonts w:hint="eastAsia"/>
              </w:rPr>
              <w:t>月</w:t>
            </w:r>
            <w:r w:rsidR="001A57D1">
              <w:t>13</w:t>
            </w:r>
            <w:r w:rsidR="001A57D1">
              <w:rPr>
                <w:rFonts w:hint="eastAsia"/>
              </w:rPr>
              <w:t>日，一批次</w:t>
            </w:r>
            <w:r>
              <w:rPr>
                <w:rFonts w:hint="eastAsia"/>
              </w:rPr>
              <w:t>开工时间均暂定为</w:t>
            </w:r>
            <w:r>
              <w:rPr>
                <w:rFonts w:hint="eastAsia"/>
              </w:rPr>
              <w:t>2018</w:t>
            </w:r>
            <w:r>
              <w:rPr>
                <w:rFonts w:hint="eastAsia"/>
              </w:rPr>
              <w:t>年</w:t>
            </w:r>
            <w:r>
              <w:rPr>
                <w:rFonts w:hint="eastAsia"/>
              </w:rPr>
              <w:t>8</w:t>
            </w:r>
            <w:r>
              <w:rPr>
                <w:rFonts w:hint="eastAsia"/>
              </w:rPr>
              <w:t>月</w:t>
            </w:r>
            <w:r>
              <w:rPr>
                <w:rFonts w:hint="eastAsia"/>
              </w:rPr>
              <w:t>21</w:t>
            </w:r>
            <w:r>
              <w:rPr>
                <w:rFonts w:hint="eastAsia"/>
              </w:rPr>
              <w:t>日</w:t>
            </w:r>
            <w:r w:rsidR="001A57D1">
              <w:rPr>
                <w:rFonts w:hint="eastAsia"/>
              </w:rPr>
              <w:t>，二批次开工时间均暂定为</w:t>
            </w:r>
            <w:r w:rsidR="001A57D1">
              <w:rPr>
                <w:rFonts w:hint="eastAsia"/>
              </w:rPr>
              <w:t>2018</w:t>
            </w:r>
            <w:r w:rsidR="001A57D1">
              <w:rPr>
                <w:rFonts w:hint="eastAsia"/>
              </w:rPr>
              <w:t>年</w:t>
            </w:r>
            <w:r w:rsidR="001A57D1">
              <w:t>9</w:t>
            </w:r>
            <w:r w:rsidR="001A57D1">
              <w:rPr>
                <w:rFonts w:hint="eastAsia"/>
              </w:rPr>
              <w:t>月</w:t>
            </w:r>
            <w:r w:rsidR="001A57D1">
              <w:rPr>
                <w:rFonts w:hint="eastAsia"/>
              </w:rPr>
              <w:t>1</w:t>
            </w:r>
            <w:r w:rsidR="001A57D1">
              <w:rPr>
                <w:rFonts w:hint="eastAsia"/>
              </w:rPr>
              <w:t>日</w:t>
            </w:r>
            <w:r>
              <w:rPr>
                <w:rFonts w:hint="eastAsia"/>
              </w:rPr>
              <w:t>。</w:t>
            </w:r>
          </w:p>
        </w:tc>
      </w:tr>
      <w:tr w:rsidR="00BB2992" w:rsidTr="00BB2992">
        <w:tc>
          <w:tcPr>
            <w:tcW w:w="2097" w:type="dxa"/>
            <w:vAlign w:val="center"/>
          </w:tcPr>
          <w:p w:rsidR="00BB2992" w:rsidRDefault="00BB2992" w:rsidP="00BB2992">
            <w:pPr>
              <w:pStyle w:val="a4"/>
            </w:pPr>
            <w:r w:rsidRPr="00BB2992">
              <w:rPr>
                <w:rFonts w:hint="eastAsia"/>
              </w:rPr>
              <w:t>竣工备案时间</w:t>
            </w:r>
          </w:p>
        </w:tc>
        <w:tc>
          <w:tcPr>
            <w:tcW w:w="6149" w:type="dxa"/>
            <w:vAlign w:val="center"/>
          </w:tcPr>
          <w:p w:rsidR="00BB2992" w:rsidRDefault="00BB2992" w:rsidP="007D5526">
            <w:pPr>
              <w:pStyle w:val="ac"/>
            </w:pPr>
            <w:r w:rsidRPr="00BB2992">
              <w:rPr>
                <w:rFonts w:hint="eastAsia"/>
              </w:rPr>
              <w:t>2020</w:t>
            </w:r>
            <w:r w:rsidRPr="00BB2992">
              <w:rPr>
                <w:rFonts w:hint="eastAsia"/>
              </w:rPr>
              <w:t>年</w:t>
            </w:r>
            <w:r w:rsidR="007D5526">
              <w:t>7</w:t>
            </w:r>
            <w:r w:rsidRPr="00BB2992">
              <w:rPr>
                <w:rFonts w:hint="eastAsia"/>
              </w:rPr>
              <w:t>月</w:t>
            </w:r>
            <w:r w:rsidR="007D5526">
              <w:t>5</w:t>
            </w:r>
            <w:r w:rsidRPr="00BB2992">
              <w:rPr>
                <w:rFonts w:hint="eastAsia"/>
              </w:rPr>
              <w:t>日</w:t>
            </w:r>
          </w:p>
        </w:tc>
      </w:tr>
      <w:tr w:rsidR="00BB2992" w:rsidTr="00BB2992">
        <w:tc>
          <w:tcPr>
            <w:tcW w:w="2097" w:type="dxa"/>
            <w:vAlign w:val="center"/>
          </w:tcPr>
          <w:p w:rsidR="00BB2992" w:rsidRDefault="00BB2992" w:rsidP="00BB2992">
            <w:pPr>
              <w:pStyle w:val="a4"/>
            </w:pPr>
            <w:r w:rsidRPr="00BB2992">
              <w:rPr>
                <w:rFonts w:hint="eastAsia"/>
              </w:rPr>
              <w:t>工期</w:t>
            </w:r>
          </w:p>
        </w:tc>
        <w:tc>
          <w:tcPr>
            <w:tcW w:w="6149" w:type="dxa"/>
            <w:vAlign w:val="center"/>
          </w:tcPr>
          <w:p w:rsidR="00BB2992" w:rsidRDefault="00CA2148" w:rsidP="001A57D1">
            <w:pPr>
              <w:pStyle w:val="ac"/>
            </w:pPr>
            <w:r>
              <w:rPr>
                <w:rFonts w:hint="eastAsia"/>
              </w:rPr>
              <w:t>6</w:t>
            </w:r>
            <w:r w:rsidR="001A57D1">
              <w:t>93</w:t>
            </w:r>
            <w:r w:rsidR="006E6E60" w:rsidRPr="000D2896">
              <w:rPr>
                <w:rFonts w:hint="eastAsia"/>
              </w:rPr>
              <w:t>日历天（包含春节等节假日）</w:t>
            </w:r>
          </w:p>
        </w:tc>
      </w:tr>
    </w:tbl>
    <w:p w:rsidR="00BB2992" w:rsidRDefault="00BB2992" w:rsidP="00BB2992">
      <w:pPr>
        <w:pStyle w:val="30"/>
      </w:pPr>
      <w:r>
        <w:rPr>
          <w:rFonts w:hint="eastAsia"/>
        </w:rPr>
        <w:t>关键节点工期</w:t>
      </w:r>
    </w:p>
    <w:p w:rsidR="00BB2992" w:rsidRDefault="00BB2992" w:rsidP="00BB2992">
      <w:pPr>
        <w:ind w:firstLine="560"/>
      </w:pPr>
      <w:r>
        <w:rPr>
          <w:rFonts w:hint="eastAsia"/>
        </w:rPr>
        <w:t>根据本工程招标文件工期节点要求以及本工程的施工环境、施工内容等方面的综合考虑，进度计划控制节点如下：</w:t>
      </w:r>
    </w:p>
    <w:p w:rsidR="007D5526" w:rsidRDefault="007D5526" w:rsidP="007D5526">
      <w:pPr>
        <w:pStyle w:val="a5"/>
        <w:keepNext/>
        <w:spacing w:before="156"/>
      </w:pPr>
      <w:r>
        <w:rPr>
          <w:rFonts w:hint="eastAsia"/>
        </w:rPr>
        <w:t>关键节点工期表</w:t>
      </w:r>
    </w:p>
    <w:tbl>
      <w:tblPr>
        <w:tblW w:w="4901"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1244"/>
        <w:gridCol w:w="1150"/>
        <w:gridCol w:w="1408"/>
        <w:gridCol w:w="1413"/>
        <w:gridCol w:w="1306"/>
        <w:gridCol w:w="1562"/>
      </w:tblGrid>
      <w:tr w:rsidR="009A30CC" w:rsidRPr="006B18FC" w:rsidTr="009A30CC">
        <w:trPr>
          <w:trHeight w:val="567"/>
          <w:jc w:val="center"/>
        </w:trPr>
        <w:tc>
          <w:tcPr>
            <w:tcW w:w="770" w:type="pct"/>
            <w:tcBorders>
              <w:top w:val="thinThickSmallGap" w:sz="12" w:space="0" w:color="auto"/>
              <w:bottom w:val="single" w:sz="6" w:space="0" w:color="auto"/>
              <w:tl2br w:val="single" w:sz="4" w:space="0" w:color="auto"/>
            </w:tcBorders>
            <w:shd w:val="clear" w:color="auto" w:fill="auto"/>
            <w:vAlign w:val="center"/>
          </w:tcPr>
          <w:p w:rsidR="007D5526" w:rsidRDefault="007D5526" w:rsidP="006A6AFE">
            <w:pPr>
              <w:pStyle w:val="a4"/>
            </w:pPr>
            <w:r>
              <w:rPr>
                <w:rFonts w:hint="eastAsia"/>
              </w:rPr>
              <w:t>楼栋号</w:t>
            </w:r>
          </w:p>
          <w:p w:rsidR="007D5526" w:rsidRPr="00852CA3" w:rsidRDefault="007D5526" w:rsidP="006A6AFE">
            <w:pPr>
              <w:pStyle w:val="a4"/>
            </w:pPr>
            <w:r>
              <w:rPr>
                <w:rFonts w:hint="eastAsia"/>
              </w:rPr>
              <w:t>节点</w:t>
            </w:r>
          </w:p>
        </w:tc>
        <w:tc>
          <w:tcPr>
            <w:tcW w:w="711" w:type="pct"/>
            <w:shd w:val="clear" w:color="auto" w:fill="auto"/>
            <w:vAlign w:val="center"/>
          </w:tcPr>
          <w:p w:rsidR="007D5526" w:rsidRPr="00852CA3" w:rsidRDefault="007D5526" w:rsidP="006A6AFE">
            <w:pPr>
              <w:pStyle w:val="a4"/>
            </w:pPr>
            <w:r>
              <w:rPr>
                <w:rFonts w:hint="eastAsia"/>
              </w:rPr>
              <w:t>售楼部</w:t>
            </w:r>
          </w:p>
        </w:tc>
        <w:tc>
          <w:tcPr>
            <w:tcW w:w="871" w:type="pct"/>
            <w:shd w:val="clear" w:color="auto" w:fill="auto"/>
            <w:vAlign w:val="center"/>
          </w:tcPr>
          <w:p w:rsidR="007D5526" w:rsidRPr="00852CA3" w:rsidRDefault="007D5526" w:rsidP="006A6AFE">
            <w:pPr>
              <w:pStyle w:val="a4"/>
            </w:pPr>
            <w:r>
              <w:rPr>
                <w:rFonts w:hint="eastAsia"/>
              </w:rPr>
              <w:t>一批次</w:t>
            </w:r>
            <w:r>
              <w:t>高层</w:t>
            </w:r>
          </w:p>
        </w:tc>
        <w:tc>
          <w:tcPr>
            <w:tcW w:w="874" w:type="pct"/>
            <w:shd w:val="clear" w:color="auto" w:fill="auto"/>
            <w:vAlign w:val="center"/>
          </w:tcPr>
          <w:p w:rsidR="007D5526" w:rsidRPr="00852CA3" w:rsidRDefault="007D5526" w:rsidP="006A6AFE">
            <w:pPr>
              <w:pStyle w:val="a4"/>
            </w:pPr>
            <w:r>
              <w:rPr>
                <w:rFonts w:hint="eastAsia"/>
              </w:rPr>
              <w:t>一批次</w:t>
            </w:r>
            <w:r>
              <w:t>多层</w:t>
            </w:r>
          </w:p>
        </w:tc>
        <w:tc>
          <w:tcPr>
            <w:tcW w:w="808" w:type="pct"/>
            <w:shd w:val="clear" w:color="auto" w:fill="auto"/>
            <w:vAlign w:val="center"/>
          </w:tcPr>
          <w:p w:rsidR="007D5526" w:rsidRPr="00852CA3" w:rsidRDefault="007D5526" w:rsidP="006A6AFE">
            <w:pPr>
              <w:pStyle w:val="a4"/>
            </w:pPr>
            <w:r>
              <w:rPr>
                <w:rFonts w:hint="eastAsia"/>
              </w:rPr>
              <w:t>二批次</w:t>
            </w:r>
            <w:r>
              <w:t>高层</w:t>
            </w:r>
          </w:p>
        </w:tc>
        <w:tc>
          <w:tcPr>
            <w:tcW w:w="966" w:type="pct"/>
            <w:shd w:val="clear" w:color="auto" w:fill="auto"/>
            <w:vAlign w:val="center"/>
          </w:tcPr>
          <w:p w:rsidR="007D5526" w:rsidRPr="00852CA3" w:rsidRDefault="007D5526" w:rsidP="006A6AFE">
            <w:pPr>
              <w:pStyle w:val="a4"/>
            </w:pPr>
            <w:r>
              <w:rPr>
                <w:rFonts w:hint="eastAsia"/>
              </w:rPr>
              <w:t>二批次</w:t>
            </w:r>
            <w:r>
              <w:t>多层</w:t>
            </w:r>
          </w:p>
        </w:tc>
      </w:tr>
      <w:tr w:rsidR="009A30CC" w:rsidRPr="006B18FC" w:rsidTr="009A30CC">
        <w:trPr>
          <w:trHeight w:val="567"/>
          <w:jc w:val="center"/>
        </w:trPr>
        <w:tc>
          <w:tcPr>
            <w:tcW w:w="770" w:type="pct"/>
            <w:tcBorders>
              <w:top w:val="single" w:sz="6" w:space="0" w:color="auto"/>
            </w:tcBorders>
            <w:shd w:val="clear" w:color="auto" w:fill="auto"/>
            <w:vAlign w:val="center"/>
          </w:tcPr>
          <w:p w:rsidR="007D5526" w:rsidRPr="00852CA3" w:rsidRDefault="007D5526" w:rsidP="006A6AFE">
            <w:pPr>
              <w:pStyle w:val="a4"/>
            </w:pPr>
            <w:r>
              <w:rPr>
                <w:rFonts w:hint="eastAsia"/>
              </w:rPr>
              <w:t>开工</w:t>
            </w:r>
          </w:p>
        </w:tc>
        <w:tc>
          <w:tcPr>
            <w:tcW w:w="711" w:type="pct"/>
            <w:shd w:val="clear" w:color="auto" w:fill="auto"/>
            <w:vAlign w:val="center"/>
          </w:tcPr>
          <w:p w:rsidR="007D5526" w:rsidRPr="00852CA3" w:rsidRDefault="007D5526" w:rsidP="001A57D1">
            <w:pPr>
              <w:pStyle w:val="a4"/>
            </w:pPr>
            <w:r>
              <w:rPr>
                <w:rFonts w:hint="eastAsia"/>
              </w:rPr>
              <w:t>2018/</w:t>
            </w:r>
            <w:r w:rsidR="009A30CC">
              <w:t>8</w:t>
            </w:r>
            <w:r>
              <w:rPr>
                <w:rFonts w:hint="eastAsia"/>
              </w:rPr>
              <w:t>/</w:t>
            </w:r>
            <w:r w:rsidR="001A57D1">
              <w:t>13</w:t>
            </w:r>
          </w:p>
        </w:tc>
        <w:tc>
          <w:tcPr>
            <w:tcW w:w="871" w:type="pct"/>
            <w:shd w:val="clear" w:color="auto" w:fill="auto"/>
            <w:vAlign w:val="center"/>
          </w:tcPr>
          <w:p w:rsidR="007D5526" w:rsidRPr="00852CA3" w:rsidRDefault="007D5526" w:rsidP="009A30CC">
            <w:pPr>
              <w:pStyle w:val="a4"/>
            </w:pPr>
            <w:r>
              <w:rPr>
                <w:rFonts w:hint="eastAsia"/>
              </w:rPr>
              <w:t>2018/</w:t>
            </w:r>
            <w:r w:rsidR="009A30CC">
              <w:t>8</w:t>
            </w:r>
            <w:r>
              <w:rPr>
                <w:rFonts w:hint="eastAsia"/>
              </w:rPr>
              <w:t>/</w:t>
            </w:r>
            <w:r w:rsidR="009A30CC">
              <w:t>21</w:t>
            </w:r>
          </w:p>
        </w:tc>
        <w:tc>
          <w:tcPr>
            <w:tcW w:w="874" w:type="pct"/>
            <w:shd w:val="clear" w:color="auto" w:fill="auto"/>
            <w:vAlign w:val="center"/>
          </w:tcPr>
          <w:p w:rsidR="007D5526" w:rsidRPr="00852CA3" w:rsidRDefault="009A30CC" w:rsidP="006A6AFE">
            <w:pPr>
              <w:pStyle w:val="a4"/>
            </w:pPr>
            <w:r>
              <w:rPr>
                <w:rFonts w:hint="eastAsia"/>
              </w:rPr>
              <w:t>2018/</w:t>
            </w:r>
            <w:r>
              <w:t>8</w:t>
            </w:r>
            <w:r>
              <w:rPr>
                <w:rFonts w:hint="eastAsia"/>
              </w:rPr>
              <w:t>/</w:t>
            </w:r>
            <w:r>
              <w:t>21</w:t>
            </w:r>
          </w:p>
        </w:tc>
        <w:tc>
          <w:tcPr>
            <w:tcW w:w="808" w:type="pct"/>
            <w:shd w:val="clear" w:color="auto" w:fill="auto"/>
            <w:vAlign w:val="center"/>
          </w:tcPr>
          <w:p w:rsidR="007D5526" w:rsidRPr="00852CA3" w:rsidRDefault="009A30CC" w:rsidP="001A57D1">
            <w:pPr>
              <w:pStyle w:val="a4"/>
            </w:pPr>
            <w:r>
              <w:rPr>
                <w:rFonts w:hint="eastAsia"/>
              </w:rPr>
              <w:t>2018/</w:t>
            </w:r>
            <w:r w:rsidR="001A57D1">
              <w:t>9</w:t>
            </w:r>
            <w:r>
              <w:rPr>
                <w:rFonts w:hint="eastAsia"/>
              </w:rPr>
              <w:t>/</w:t>
            </w:r>
            <w:r w:rsidR="001A57D1">
              <w:t>1</w:t>
            </w:r>
          </w:p>
        </w:tc>
        <w:tc>
          <w:tcPr>
            <w:tcW w:w="966" w:type="pct"/>
            <w:shd w:val="clear" w:color="auto" w:fill="auto"/>
            <w:vAlign w:val="center"/>
          </w:tcPr>
          <w:p w:rsidR="007D5526" w:rsidRPr="00852CA3" w:rsidRDefault="009A30CC" w:rsidP="001A57D1">
            <w:pPr>
              <w:pStyle w:val="a4"/>
            </w:pPr>
            <w:r>
              <w:rPr>
                <w:rFonts w:hint="eastAsia"/>
              </w:rPr>
              <w:t>2018/</w:t>
            </w:r>
            <w:r w:rsidR="001A57D1">
              <w:t>9</w:t>
            </w:r>
            <w:r>
              <w:rPr>
                <w:rFonts w:hint="eastAsia"/>
              </w:rPr>
              <w:t>/</w:t>
            </w:r>
            <w:r w:rsidR="001A57D1">
              <w:t>1</w:t>
            </w:r>
          </w:p>
        </w:tc>
      </w:tr>
      <w:tr w:rsidR="009A30CC" w:rsidRPr="006B18FC" w:rsidTr="009A30CC">
        <w:trPr>
          <w:trHeight w:val="567"/>
          <w:jc w:val="center"/>
        </w:trPr>
        <w:tc>
          <w:tcPr>
            <w:tcW w:w="770" w:type="pct"/>
            <w:shd w:val="clear" w:color="auto" w:fill="auto"/>
            <w:vAlign w:val="center"/>
          </w:tcPr>
          <w:p w:rsidR="007D5526" w:rsidRPr="00852CA3" w:rsidRDefault="009A30CC" w:rsidP="006A6AFE">
            <w:pPr>
              <w:pStyle w:val="a4"/>
            </w:pPr>
            <w:r>
              <w:rPr>
                <w:rFonts w:hint="eastAsia"/>
              </w:rPr>
              <w:lastRenderedPageBreak/>
              <w:t>基础完工</w:t>
            </w:r>
          </w:p>
        </w:tc>
        <w:tc>
          <w:tcPr>
            <w:tcW w:w="711" w:type="pct"/>
            <w:shd w:val="clear" w:color="auto" w:fill="auto"/>
            <w:vAlign w:val="center"/>
          </w:tcPr>
          <w:p w:rsidR="007D5526" w:rsidRDefault="009A30CC" w:rsidP="006A6AFE">
            <w:pPr>
              <w:pStyle w:val="a4"/>
            </w:pPr>
            <w:r>
              <w:rPr>
                <w:rFonts w:hint="eastAsia"/>
              </w:rPr>
              <w:t>/</w:t>
            </w:r>
          </w:p>
        </w:tc>
        <w:tc>
          <w:tcPr>
            <w:tcW w:w="871" w:type="pct"/>
            <w:shd w:val="clear" w:color="auto" w:fill="auto"/>
            <w:vAlign w:val="center"/>
          </w:tcPr>
          <w:p w:rsidR="007D5526" w:rsidRDefault="007D5526" w:rsidP="009A30CC">
            <w:pPr>
              <w:pStyle w:val="a4"/>
            </w:pPr>
            <w:r w:rsidRPr="00C076AD">
              <w:rPr>
                <w:rFonts w:hint="eastAsia"/>
              </w:rPr>
              <w:t>2018/</w:t>
            </w:r>
            <w:r w:rsidR="009A30CC">
              <w:t>9</w:t>
            </w:r>
            <w:r w:rsidRPr="00C076AD">
              <w:rPr>
                <w:rFonts w:hint="eastAsia"/>
              </w:rPr>
              <w:t>/</w:t>
            </w:r>
            <w:r w:rsidR="009A30CC">
              <w:t>2</w:t>
            </w:r>
            <w:r>
              <w:t>0</w:t>
            </w:r>
          </w:p>
        </w:tc>
        <w:tc>
          <w:tcPr>
            <w:tcW w:w="874" w:type="pct"/>
            <w:shd w:val="clear" w:color="auto" w:fill="auto"/>
            <w:vAlign w:val="center"/>
          </w:tcPr>
          <w:p w:rsidR="007D5526" w:rsidRDefault="009A30CC" w:rsidP="006A6AFE">
            <w:pPr>
              <w:pStyle w:val="a4"/>
            </w:pPr>
            <w:r w:rsidRPr="00C076AD">
              <w:rPr>
                <w:rFonts w:hint="eastAsia"/>
              </w:rPr>
              <w:t>2018/</w:t>
            </w:r>
            <w:r>
              <w:t>9</w:t>
            </w:r>
            <w:r w:rsidRPr="00C076AD">
              <w:rPr>
                <w:rFonts w:hint="eastAsia"/>
              </w:rPr>
              <w:t>/</w:t>
            </w:r>
            <w:r>
              <w:t>20</w:t>
            </w:r>
          </w:p>
        </w:tc>
        <w:tc>
          <w:tcPr>
            <w:tcW w:w="808" w:type="pct"/>
            <w:shd w:val="clear" w:color="auto" w:fill="auto"/>
            <w:vAlign w:val="center"/>
          </w:tcPr>
          <w:p w:rsidR="007D5526" w:rsidRDefault="009A30CC" w:rsidP="001A57D1">
            <w:pPr>
              <w:pStyle w:val="a4"/>
            </w:pPr>
            <w:r w:rsidRPr="00C076AD">
              <w:rPr>
                <w:rFonts w:hint="eastAsia"/>
              </w:rPr>
              <w:t>2018/</w:t>
            </w:r>
            <w:r w:rsidR="001A57D1">
              <w:t>10</w:t>
            </w:r>
            <w:r w:rsidRPr="00C076AD">
              <w:rPr>
                <w:rFonts w:hint="eastAsia"/>
              </w:rPr>
              <w:t>/</w:t>
            </w:r>
            <w:r w:rsidR="001A57D1">
              <w:t>11</w:t>
            </w:r>
          </w:p>
        </w:tc>
        <w:tc>
          <w:tcPr>
            <w:tcW w:w="966" w:type="pct"/>
            <w:shd w:val="clear" w:color="auto" w:fill="auto"/>
            <w:vAlign w:val="center"/>
          </w:tcPr>
          <w:p w:rsidR="007D5526" w:rsidRDefault="009A30CC" w:rsidP="001A57D1">
            <w:pPr>
              <w:pStyle w:val="a4"/>
            </w:pPr>
            <w:r w:rsidRPr="00C076AD">
              <w:rPr>
                <w:rFonts w:hint="eastAsia"/>
              </w:rPr>
              <w:t>2018/</w:t>
            </w:r>
            <w:r w:rsidR="001A57D1">
              <w:t>10</w:t>
            </w:r>
            <w:r w:rsidRPr="00C076AD">
              <w:rPr>
                <w:rFonts w:hint="eastAsia"/>
              </w:rPr>
              <w:t>/</w:t>
            </w:r>
            <w:r w:rsidR="001A57D1">
              <w:t>11</w:t>
            </w:r>
          </w:p>
        </w:tc>
      </w:tr>
      <w:tr w:rsidR="009A30CC" w:rsidRPr="006B18FC" w:rsidTr="009A30CC">
        <w:trPr>
          <w:trHeight w:val="567"/>
          <w:jc w:val="center"/>
        </w:trPr>
        <w:tc>
          <w:tcPr>
            <w:tcW w:w="770" w:type="pct"/>
            <w:shd w:val="clear" w:color="auto" w:fill="auto"/>
            <w:vAlign w:val="center"/>
          </w:tcPr>
          <w:p w:rsidR="007D5526" w:rsidRDefault="009A30CC" w:rsidP="006A6AFE">
            <w:pPr>
              <w:pStyle w:val="a4"/>
            </w:pPr>
            <w:r>
              <w:rPr>
                <w:rFonts w:hint="eastAsia"/>
              </w:rPr>
              <w:t>结构±</w:t>
            </w:r>
            <w:r>
              <w:rPr>
                <w:rFonts w:hint="eastAsia"/>
              </w:rPr>
              <w:t>0.00</w:t>
            </w:r>
            <w:r>
              <w:t>0</w:t>
            </w:r>
            <w:r>
              <w:rPr>
                <w:rFonts w:hint="eastAsia"/>
              </w:rPr>
              <w:t>完成</w:t>
            </w:r>
          </w:p>
        </w:tc>
        <w:tc>
          <w:tcPr>
            <w:tcW w:w="711" w:type="pct"/>
            <w:shd w:val="clear" w:color="auto" w:fill="auto"/>
            <w:vAlign w:val="center"/>
          </w:tcPr>
          <w:p w:rsidR="007D5526" w:rsidRDefault="009A30CC" w:rsidP="006A6AFE">
            <w:pPr>
              <w:pStyle w:val="a4"/>
            </w:pPr>
            <w:r>
              <w:t>/</w:t>
            </w:r>
          </w:p>
        </w:tc>
        <w:tc>
          <w:tcPr>
            <w:tcW w:w="871" w:type="pct"/>
            <w:shd w:val="clear" w:color="auto" w:fill="auto"/>
            <w:vAlign w:val="center"/>
          </w:tcPr>
          <w:p w:rsidR="007D5526" w:rsidRDefault="007D5526" w:rsidP="009A30CC">
            <w:pPr>
              <w:pStyle w:val="a4"/>
            </w:pPr>
            <w:r w:rsidRPr="00C076AD">
              <w:rPr>
                <w:rFonts w:hint="eastAsia"/>
              </w:rPr>
              <w:t>201</w:t>
            </w:r>
            <w:r w:rsidR="009A30CC">
              <w:t>8</w:t>
            </w:r>
            <w:r w:rsidRPr="00C076AD">
              <w:rPr>
                <w:rFonts w:hint="eastAsia"/>
              </w:rPr>
              <w:t>/</w:t>
            </w:r>
            <w:r>
              <w:t>1</w:t>
            </w:r>
            <w:r w:rsidR="009A30CC">
              <w:t>0</w:t>
            </w:r>
            <w:r w:rsidRPr="00C076AD">
              <w:rPr>
                <w:rFonts w:hint="eastAsia"/>
              </w:rPr>
              <w:t>/</w:t>
            </w:r>
            <w:r w:rsidR="009A30CC">
              <w:t>10</w:t>
            </w:r>
          </w:p>
        </w:tc>
        <w:tc>
          <w:tcPr>
            <w:tcW w:w="874" w:type="pct"/>
            <w:shd w:val="clear" w:color="auto" w:fill="auto"/>
            <w:vAlign w:val="center"/>
          </w:tcPr>
          <w:p w:rsidR="007D5526" w:rsidRDefault="009A30CC" w:rsidP="006A6AFE">
            <w:pPr>
              <w:pStyle w:val="a4"/>
            </w:pPr>
            <w:r w:rsidRPr="00C076AD">
              <w:rPr>
                <w:rFonts w:hint="eastAsia"/>
              </w:rPr>
              <w:t>201</w:t>
            </w:r>
            <w:r>
              <w:t>8</w:t>
            </w:r>
            <w:r w:rsidRPr="00C076AD">
              <w:rPr>
                <w:rFonts w:hint="eastAsia"/>
              </w:rPr>
              <w:t>/</w:t>
            </w:r>
            <w:r>
              <w:t>10</w:t>
            </w:r>
            <w:r w:rsidRPr="00C076AD">
              <w:rPr>
                <w:rFonts w:hint="eastAsia"/>
              </w:rPr>
              <w:t>/</w:t>
            </w:r>
            <w:r>
              <w:t>10</w:t>
            </w:r>
          </w:p>
        </w:tc>
        <w:tc>
          <w:tcPr>
            <w:tcW w:w="808" w:type="pct"/>
            <w:shd w:val="clear" w:color="auto" w:fill="auto"/>
            <w:vAlign w:val="center"/>
          </w:tcPr>
          <w:p w:rsidR="007D5526" w:rsidRDefault="009A30CC" w:rsidP="001A57D1">
            <w:pPr>
              <w:pStyle w:val="a4"/>
            </w:pPr>
            <w:r w:rsidRPr="00C076AD">
              <w:rPr>
                <w:rFonts w:hint="eastAsia"/>
              </w:rPr>
              <w:t>2018/</w:t>
            </w:r>
            <w:r>
              <w:t>11</w:t>
            </w:r>
            <w:r w:rsidRPr="00C076AD">
              <w:rPr>
                <w:rFonts w:hint="eastAsia"/>
              </w:rPr>
              <w:t>/</w:t>
            </w:r>
            <w:r w:rsidR="001A57D1">
              <w:t>5</w:t>
            </w:r>
          </w:p>
        </w:tc>
        <w:tc>
          <w:tcPr>
            <w:tcW w:w="966" w:type="pct"/>
            <w:shd w:val="clear" w:color="auto" w:fill="auto"/>
            <w:vAlign w:val="center"/>
          </w:tcPr>
          <w:p w:rsidR="007D5526" w:rsidRDefault="007D5526" w:rsidP="001A57D1">
            <w:pPr>
              <w:pStyle w:val="a4"/>
            </w:pPr>
            <w:r w:rsidRPr="00C076AD">
              <w:rPr>
                <w:rFonts w:hint="eastAsia"/>
              </w:rPr>
              <w:t>201</w:t>
            </w:r>
            <w:r w:rsidR="009A30CC">
              <w:t>8</w:t>
            </w:r>
            <w:r w:rsidRPr="00C076AD">
              <w:rPr>
                <w:rFonts w:hint="eastAsia"/>
              </w:rPr>
              <w:t>/</w:t>
            </w:r>
            <w:r w:rsidR="009A30CC">
              <w:t>11</w:t>
            </w:r>
            <w:r w:rsidRPr="00C076AD">
              <w:rPr>
                <w:rFonts w:hint="eastAsia"/>
              </w:rPr>
              <w:t>/</w:t>
            </w:r>
            <w:r w:rsidR="001A57D1">
              <w:t>5</w:t>
            </w:r>
          </w:p>
        </w:tc>
      </w:tr>
      <w:tr w:rsidR="009A30CC" w:rsidRPr="006B18FC" w:rsidTr="009A30CC">
        <w:trPr>
          <w:trHeight w:val="567"/>
          <w:jc w:val="center"/>
        </w:trPr>
        <w:tc>
          <w:tcPr>
            <w:tcW w:w="770" w:type="pct"/>
            <w:shd w:val="clear" w:color="auto" w:fill="auto"/>
            <w:vAlign w:val="center"/>
          </w:tcPr>
          <w:p w:rsidR="007D5526" w:rsidRPr="00852CA3" w:rsidRDefault="009A30CC" w:rsidP="006A6AFE">
            <w:pPr>
              <w:pStyle w:val="a4"/>
            </w:pPr>
            <w:r>
              <w:rPr>
                <w:rFonts w:hint="eastAsia"/>
              </w:rPr>
              <w:t>预售时间</w:t>
            </w:r>
          </w:p>
        </w:tc>
        <w:tc>
          <w:tcPr>
            <w:tcW w:w="711" w:type="pct"/>
            <w:shd w:val="clear" w:color="auto" w:fill="auto"/>
            <w:vAlign w:val="center"/>
          </w:tcPr>
          <w:p w:rsidR="007D5526" w:rsidRDefault="009A30CC" w:rsidP="006A6AFE">
            <w:pPr>
              <w:pStyle w:val="a4"/>
            </w:pPr>
            <w:r>
              <w:t>/</w:t>
            </w:r>
          </w:p>
        </w:tc>
        <w:tc>
          <w:tcPr>
            <w:tcW w:w="871" w:type="pct"/>
            <w:shd w:val="clear" w:color="auto" w:fill="auto"/>
            <w:vAlign w:val="center"/>
          </w:tcPr>
          <w:p w:rsidR="007D5526" w:rsidRDefault="007D5526" w:rsidP="009A30CC">
            <w:pPr>
              <w:pStyle w:val="a4"/>
            </w:pPr>
            <w:r w:rsidRPr="00073F46">
              <w:rPr>
                <w:rFonts w:hint="eastAsia"/>
              </w:rPr>
              <w:t>201</w:t>
            </w:r>
            <w:r w:rsidR="009A30CC">
              <w:t>8</w:t>
            </w:r>
            <w:r w:rsidRPr="00073F46">
              <w:rPr>
                <w:rFonts w:hint="eastAsia"/>
              </w:rPr>
              <w:t>/</w:t>
            </w:r>
            <w:r w:rsidR="009A30CC">
              <w:t>12</w:t>
            </w:r>
            <w:r w:rsidRPr="00073F46">
              <w:rPr>
                <w:rFonts w:hint="eastAsia"/>
              </w:rPr>
              <w:t>/</w:t>
            </w:r>
            <w:r w:rsidR="009A30CC">
              <w:t>1</w:t>
            </w:r>
          </w:p>
        </w:tc>
        <w:tc>
          <w:tcPr>
            <w:tcW w:w="874" w:type="pct"/>
            <w:shd w:val="clear" w:color="auto" w:fill="auto"/>
            <w:vAlign w:val="center"/>
          </w:tcPr>
          <w:p w:rsidR="007D5526" w:rsidRDefault="007D5526" w:rsidP="009A30CC">
            <w:pPr>
              <w:pStyle w:val="a4"/>
            </w:pPr>
            <w:r w:rsidRPr="00073F46">
              <w:rPr>
                <w:rFonts w:hint="eastAsia"/>
              </w:rPr>
              <w:t>201</w:t>
            </w:r>
            <w:r w:rsidR="009A30CC">
              <w:t>8</w:t>
            </w:r>
            <w:r w:rsidRPr="00073F46">
              <w:rPr>
                <w:rFonts w:hint="eastAsia"/>
              </w:rPr>
              <w:t>/</w:t>
            </w:r>
            <w:r w:rsidR="009A30CC">
              <w:t>11</w:t>
            </w:r>
            <w:r w:rsidRPr="00073F46">
              <w:rPr>
                <w:rFonts w:hint="eastAsia"/>
              </w:rPr>
              <w:t>/</w:t>
            </w:r>
            <w:r w:rsidR="009A30CC">
              <w:t>27</w:t>
            </w:r>
          </w:p>
        </w:tc>
        <w:tc>
          <w:tcPr>
            <w:tcW w:w="808" w:type="pct"/>
            <w:shd w:val="clear" w:color="auto" w:fill="auto"/>
            <w:vAlign w:val="center"/>
          </w:tcPr>
          <w:p w:rsidR="007D5526" w:rsidRDefault="007D5526" w:rsidP="005E76CC">
            <w:pPr>
              <w:pStyle w:val="a4"/>
            </w:pPr>
            <w:r w:rsidRPr="00C076AD">
              <w:rPr>
                <w:rFonts w:hint="eastAsia"/>
              </w:rPr>
              <w:t>201</w:t>
            </w:r>
            <w:r>
              <w:t>9</w:t>
            </w:r>
            <w:r w:rsidRPr="00C076AD">
              <w:rPr>
                <w:rFonts w:hint="eastAsia"/>
              </w:rPr>
              <w:t>/</w:t>
            </w:r>
            <w:r w:rsidR="009A30CC">
              <w:t>1</w:t>
            </w:r>
            <w:r w:rsidRPr="00C076AD">
              <w:rPr>
                <w:rFonts w:hint="eastAsia"/>
              </w:rPr>
              <w:t>/</w:t>
            </w:r>
            <w:r w:rsidR="009A30CC">
              <w:t>2</w:t>
            </w:r>
            <w:r w:rsidR="005E76CC">
              <w:t>2</w:t>
            </w:r>
          </w:p>
        </w:tc>
        <w:tc>
          <w:tcPr>
            <w:tcW w:w="966" w:type="pct"/>
            <w:shd w:val="clear" w:color="auto" w:fill="auto"/>
            <w:vAlign w:val="center"/>
          </w:tcPr>
          <w:p w:rsidR="007D5526" w:rsidRDefault="007D5526" w:rsidP="005E76CC">
            <w:pPr>
              <w:pStyle w:val="a4"/>
            </w:pPr>
            <w:r w:rsidRPr="00C076AD">
              <w:rPr>
                <w:rFonts w:hint="eastAsia"/>
              </w:rPr>
              <w:t>201</w:t>
            </w:r>
            <w:r w:rsidR="0017019D">
              <w:t>8</w:t>
            </w:r>
            <w:r w:rsidRPr="00C076AD">
              <w:rPr>
                <w:rFonts w:hint="eastAsia"/>
              </w:rPr>
              <w:t>/</w:t>
            </w:r>
            <w:r w:rsidR="0017019D">
              <w:t>12</w:t>
            </w:r>
            <w:r w:rsidRPr="00C076AD">
              <w:rPr>
                <w:rFonts w:hint="eastAsia"/>
              </w:rPr>
              <w:t>/</w:t>
            </w:r>
            <w:r w:rsidR="0017019D">
              <w:t>2</w:t>
            </w:r>
            <w:r w:rsidR="005E76CC">
              <w:t>3</w:t>
            </w:r>
          </w:p>
        </w:tc>
      </w:tr>
      <w:tr w:rsidR="009A30CC" w:rsidRPr="006B18FC" w:rsidTr="009A30CC">
        <w:trPr>
          <w:trHeight w:val="567"/>
          <w:jc w:val="center"/>
        </w:trPr>
        <w:tc>
          <w:tcPr>
            <w:tcW w:w="770" w:type="pct"/>
            <w:shd w:val="clear" w:color="auto" w:fill="auto"/>
            <w:vAlign w:val="center"/>
          </w:tcPr>
          <w:p w:rsidR="007D5526" w:rsidRDefault="009A30CC" w:rsidP="006A6AFE">
            <w:pPr>
              <w:pStyle w:val="a4"/>
            </w:pPr>
            <w:r>
              <w:rPr>
                <w:rFonts w:hint="eastAsia"/>
              </w:rPr>
              <w:t>封顶时间</w:t>
            </w:r>
          </w:p>
        </w:tc>
        <w:tc>
          <w:tcPr>
            <w:tcW w:w="711" w:type="pct"/>
            <w:shd w:val="clear" w:color="auto" w:fill="auto"/>
            <w:vAlign w:val="center"/>
          </w:tcPr>
          <w:p w:rsidR="007D5526" w:rsidRDefault="009A30CC" w:rsidP="006A6AFE">
            <w:pPr>
              <w:pStyle w:val="a4"/>
            </w:pPr>
            <w:r>
              <w:t>/</w:t>
            </w:r>
          </w:p>
        </w:tc>
        <w:tc>
          <w:tcPr>
            <w:tcW w:w="871" w:type="pct"/>
            <w:shd w:val="clear" w:color="auto" w:fill="auto"/>
            <w:vAlign w:val="center"/>
          </w:tcPr>
          <w:p w:rsidR="007D5526" w:rsidRDefault="007D5526" w:rsidP="009A30CC">
            <w:pPr>
              <w:pStyle w:val="a4"/>
            </w:pPr>
            <w:r w:rsidRPr="0032300D">
              <w:rPr>
                <w:rFonts w:hint="eastAsia"/>
              </w:rPr>
              <w:t>201</w:t>
            </w:r>
            <w:r w:rsidRPr="0032300D">
              <w:t>9</w:t>
            </w:r>
            <w:r w:rsidRPr="0032300D">
              <w:rPr>
                <w:rFonts w:hint="eastAsia"/>
              </w:rPr>
              <w:t>/</w:t>
            </w:r>
            <w:r w:rsidR="009A30CC">
              <w:t>3</w:t>
            </w:r>
            <w:r w:rsidRPr="0032300D">
              <w:rPr>
                <w:rFonts w:hint="eastAsia"/>
              </w:rPr>
              <w:t>/</w:t>
            </w:r>
            <w:r w:rsidRPr="0032300D">
              <w:t>3</w:t>
            </w:r>
          </w:p>
        </w:tc>
        <w:tc>
          <w:tcPr>
            <w:tcW w:w="874" w:type="pct"/>
            <w:shd w:val="clear" w:color="auto" w:fill="auto"/>
            <w:vAlign w:val="center"/>
          </w:tcPr>
          <w:p w:rsidR="007D5526" w:rsidRDefault="009A30CC" w:rsidP="006A6AFE">
            <w:pPr>
              <w:pStyle w:val="a4"/>
            </w:pPr>
            <w:r w:rsidRPr="00073F46">
              <w:rPr>
                <w:rFonts w:hint="eastAsia"/>
              </w:rPr>
              <w:t>201</w:t>
            </w:r>
            <w:r>
              <w:t>8</w:t>
            </w:r>
            <w:r w:rsidRPr="00073F46">
              <w:rPr>
                <w:rFonts w:hint="eastAsia"/>
              </w:rPr>
              <w:t>/</w:t>
            </w:r>
            <w:r>
              <w:t>11</w:t>
            </w:r>
            <w:r w:rsidRPr="00073F46">
              <w:rPr>
                <w:rFonts w:hint="eastAsia"/>
              </w:rPr>
              <w:t>/</w:t>
            </w:r>
            <w:r>
              <w:t>27</w:t>
            </w:r>
          </w:p>
        </w:tc>
        <w:tc>
          <w:tcPr>
            <w:tcW w:w="808" w:type="pct"/>
            <w:shd w:val="clear" w:color="auto" w:fill="auto"/>
            <w:vAlign w:val="center"/>
          </w:tcPr>
          <w:p w:rsidR="007D5526" w:rsidRDefault="007D5526" w:rsidP="005E76CC">
            <w:pPr>
              <w:pStyle w:val="a4"/>
            </w:pPr>
            <w:r w:rsidRPr="00C076AD">
              <w:rPr>
                <w:rFonts w:hint="eastAsia"/>
              </w:rPr>
              <w:t>201</w:t>
            </w:r>
            <w:r>
              <w:t>9</w:t>
            </w:r>
            <w:r w:rsidRPr="00C076AD">
              <w:rPr>
                <w:rFonts w:hint="eastAsia"/>
              </w:rPr>
              <w:t>/</w:t>
            </w:r>
            <w:r w:rsidR="009A30CC">
              <w:t>4</w:t>
            </w:r>
            <w:r>
              <w:rPr>
                <w:rFonts w:hint="eastAsia"/>
              </w:rPr>
              <w:t>/</w:t>
            </w:r>
            <w:r>
              <w:t>2</w:t>
            </w:r>
            <w:r w:rsidR="005E76CC">
              <w:t>4</w:t>
            </w:r>
          </w:p>
        </w:tc>
        <w:tc>
          <w:tcPr>
            <w:tcW w:w="966" w:type="pct"/>
            <w:shd w:val="clear" w:color="auto" w:fill="auto"/>
            <w:vAlign w:val="center"/>
          </w:tcPr>
          <w:p w:rsidR="007D5526" w:rsidRDefault="007D5526" w:rsidP="005E76CC">
            <w:pPr>
              <w:pStyle w:val="a4"/>
            </w:pPr>
            <w:r w:rsidRPr="00C076AD">
              <w:rPr>
                <w:rFonts w:hint="eastAsia"/>
              </w:rPr>
              <w:t>201</w:t>
            </w:r>
            <w:r w:rsidR="0017019D">
              <w:t>8</w:t>
            </w:r>
            <w:r w:rsidRPr="00C076AD">
              <w:rPr>
                <w:rFonts w:hint="eastAsia"/>
              </w:rPr>
              <w:t>/</w:t>
            </w:r>
            <w:r w:rsidR="0017019D">
              <w:t>12</w:t>
            </w:r>
            <w:r w:rsidRPr="00C076AD">
              <w:rPr>
                <w:rFonts w:hint="eastAsia"/>
              </w:rPr>
              <w:t>/</w:t>
            </w:r>
            <w:r>
              <w:t>2</w:t>
            </w:r>
            <w:r w:rsidR="005E76CC">
              <w:t>3</w:t>
            </w:r>
          </w:p>
        </w:tc>
      </w:tr>
      <w:tr w:rsidR="009A30CC" w:rsidRPr="006B18FC" w:rsidTr="009A30CC">
        <w:trPr>
          <w:trHeight w:val="567"/>
          <w:jc w:val="center"/>
        </w:trPr>
        <w:tc>
          <w:tcPr>
            <w:tcW w:w="770" w:type="pct"/>
            <w:shd w:val="clear" w:color="auto" w:fill="auto"/>
            <w:vAlign w:val="center"/>
          </w:tcPr>
          <w:p w:rsidR="007D5526" w:rsidRPr="00852CA3" w:rsidRDefault="007D5526" w:rsidP="009A30CC">
            <w:pPr>
              <w:pStyle w:val="a4"/>
            </w:pPr>
            <w:r>
              <w:rPr>
                <w:rFonts w:hint="eastAsia"/>
              </w:rPr>
              <w:t>竣工</w:t>
            </w:r>
            <w:r w:rsidR="009A30CC">
              <w:rPr>
                <w:rFonts w:hint="eastAsia"/>
              </w:rPr>
              <w:t>验收（完工）</w:t>
            </w:r>
          </w:p>
        </w:tc>
        <w:tc>
          <w:tcPr>
            <w:tcW w:w="711" w:type="pct"/>
            <w:shd w:val="clear" w:color="auto" w:fill="auto"/>
            <w:vAlign w:val="center"/>
          </w:tcPr>
          <w:p w:rsidR="007D5526" w:rsidRDefault="007D5526" w:rsidP="009A30CC">
            <w:pPr>
              <w:pStyle w:val="a4"/>
            </w:pPr>
            <w:r w:rsidRPr="00C076AD">
              <w:rPr>
                <w:rFonts w:hint="eastAsia"/>
              </w:rPr>
              <w:t>201</w:t>
            </w:r>
            <w:r w:rsidR="009A30CC">
              <w:t>8</w:t>
            </w:r>
            <w:r w:rsidRPr="00C076AD">
              <w:rPr>
                <w:rFonts w:hint="eastAsia"/>
              </w:rPr>
              <w:t>/</w:t>
            </w:r>
            <w:r>
              <w:t>1</w:t>
            </w:r>
            <w:r w:rsidR="009A30CC">
              <w:t>0</w:t>
            </w:r>
            <w:r w:rsidRPr="00C076AD">
              <w:rPr>
                <w:rFonts w:hint="eastAsia"/>
              </w:rPr>
              <w:t>/</w:t>
            </w:r>
            <w:r w:rsidR="009A30CC">
              <w:t>2</w:t>
            </w:r>
            <w:r>
              <w:t>0</w:t>
            </w:r>
          </w:p>
        </w:tc>
        <w:tc>
          <w:tcPr>
            <w:tcW w:w="871" w:type="pct"/>
            <w:shd w:val="clear" w:color="auto" w:fill="auto"/>
            <w:vAlign w:val="center"/>
          </w:tcPr>
          <w:p w:rsidR="007D5526" w:rsidRDefault="007D5526" w:rsidP="009A30CC">
            <w:pPr>
              <w:pStyle w:val="a4"/>
            </w:pPr>
            <w:r w:rsidRPr="00C076AD">
              <w:rPr>
                <w:rFonts w:hint="eastAsia"/>
              </w:rPr>
              <w:t>20</w:t>
            </w:r>
            <w:r w:rsidR="009A30CC">
              <w:t>20</w:t>
            </w:r>
            <w:r w:rsidRPr="00C076AD">
              <w:rPr>
                <w:rFonts w:hint="eastAsia"/>
              </w:rPr>
              <w:t>/</w:t>
            </w:r>
            <w:r w:rsidR="009A30CC">
              <w:t>7</w:t>
            </w:r>
            <w:r w:rsidRPr="00C076AD">
              <w:rPr>
                <w:rFonts w:hint="eastAsia"/>
              </w:rPr>
              <w:t>/</w:t>
            </w:r>
            <w:r w:rsidR="009A30CC">
              <w:t>5</w:t>
            </w:r>
          </w:p>
        </w:tc>
        <w:tc>
          <w:tcPr>
            <w:tcW w:w="874" w:type="pct"/>
            <w:shd w:val="clear" w:color="auto" w:fill="auto"/>
            <w:vAlign w:val="center"/>
          </w:tcPr>
          <w:p w:rsidR="007D5526" w:rsidRDefault="009A30CC" w:rsidP="006A6AFE">
            <w:pPr>
              <w:pStyle w:val="a4"/>
            </w:pPr>
            <w:r w:rsidRPr="00C076AD">
              <w:rPr>
                <w:rFonts w:hint="eastAsia"/>
              </w:rPr>
              <w:t>20</w:t>
            </w:r>
            <w:r>
              <w:t>20</w:t>
            </w:r>
            <w:r w:rsidRPr="00C076AD">
              <w:rPr>
                <w:rFonts w:hint="eastAsia"/>
              </w:rPr>
              <w:t>/</w:t>
            </w:r>
            <w:r>
              <w:t>7</w:t>
            </w:r>
            <w:r w:rsidRPr="00C076AD">
              <w:rPr>
                <w:rFonts w:hint="eastAsia"/>
              </w:rPr>
              <w:t>/</w:t>
            </w:r>
            <w:r>
              <w:t>5</w:t>
            </w:r>
          </w:p>
        </w:tc>
        <w:tc>
          <w:tcPr>
            <w:tcW w:w="808" w:type="pct"/>
            <w:shd w:val="clear" w:color="auto" w:fill="auto"/>
            <w:vAlign w:val="center"/>
          </w:tcPr>
          <w:p w:rsidR="007D5526" w:rsidRDefault="009A30CC" w:rsidP="006A6AFE">
            <w:pPr>
              <w:pStyle w:val="a4"/>
            </w:pPr>
            <w:r w:rsidRPr="00C076AD">
              <w:rPr>
                <w:rFonts w:hint="eastAsia"/>
              </w:rPr>
              <w:t>20</w:t>
            </w:r>
            <w:r>
              <w:t>20</w:t>
            </w:r>
            <w:r w:rsidRPr="00C076AD">
              <w:rPr>
                <w:rFonts w:hint="eastAsia"/>
              </w:rPr>
              <w:t>/</w:t>
            </w:r>
            <w:r>
              <w:t>7</w:t>
            </w:r>
            <w:r w:rsidRPr="00C076AD">
              <w:rPr>
                <w:rFonts w:hint="eastAsia"/>
              </w:rPr>
              <w:t>/</w:t>
            </w:r>
            <w:r>
              <w:t>5</w:t>
            </w:r>
          </w:p>
        </w:tc>
        <w:tc>
          <w:tcPr>
            <w:tcW w:w="966" w:type="pct"/>
            <w:shd w:val="clear" w:color="auto" w:fill="auto"/>
            <w:vAlign w:val="center"/>
          </w:tcPr>
          <w:p w:rsidR="007D5526" w:rsidRDefault="009A30CC" w:rsidP="006A6AFE">
            <w:pPr>
              <w:pStyle w:val="a4"/>
            </w:pPr>
            <w:r w:rsidRPr="00C076AD">
              <w:rPr>
                <w:rFonts w:hint="eastAsia"/>
              </w:rPr>
              <w:t>20</w:t>
            </w:r>
            <w:r>
              <w:t>20</w:t>
            </w:r>
            <w:r w:rsidRPr="00C076AD">
              <w:rPr>
                <w:rFonts w:hint="eastAsia"/>
              </w:rPr>
              <w:t>/</w:t>
            </w:r>
            <w:r>
              <w:t>7</w:t>
            </w:r>
            <w:r w:rsidRPr="00C076AD">
              <w:rPr>
                <w:rFonts w:hint="eastAsia"/>
              </w:rPr>
              <w:t>/</w:t>
            </w:r>
            <w:r>
              <w:t>5</w:t>
            </w:r>
          </w:p>
        </w:tc>
      </w:tr>
    </w:tbl>
    <w:p w:rsidR="00B13BA9" w:rsidRDefault="00B13BA9" w:rsidP="00B13BA9">
      <w:pPr>
        <w:pStyle w:val="a4"/>
      </w:pPr>
    </w:p>
    <w:p w:rsidR="00060D1E" w:rsidRDefault="00060D1E" w:rsidP="00060D1E">
      <w:pPr>
        <w:pStyle w:val="20"/>
      </w:pPr>
      <w:bookmarkStart w:id="62" w:name="_Toc520565517"/>
      <w:r>
        <w:t>总进度计划</w:t>
      </w:r>
      <w:bookmarkEnd w:id="62"/>
    </w:p>
    <w:p w:rsidR="00514555" w:rsidRDefault="00514555" w:rsidP="00514555">
      <w:pPr>
        <w:ind w:firstLine="560"/>
      </w:pPr>
      <w:r>
        <w:t>本项目施工总进度计划见附图表</w:t>
      </w:r>
      <w:r>
        <w:rPr>
          <w:rFonts w:hint="eastAsia"/>
        </w:rPr>
        <w:t>《施工总进度计划表》</w:t>
      </w:r>
      <w:r w:rsidR="00222925">
        <w:rPr>
          <w:rFonts w:hint="eastAsia"/>
        </w:rPr>
        <w:t>。</w:t>
      </w:r>
    </w:p>
    <w:p w:rsidR="00060D1E" w:rsidRDefault="00060D1E" w:rsidP="00514555">
      <w:pPr>
        <w:pStyle w:val="20"/>
      </w:pPr>
      <w:bookmarkStart w:id="63" w:name="_Toc520565518"/>
      <w:r>
        <w:t>穿插提效思路</w:t>
      </w:r>
      <w:bookmarkEnd w:id="63"/>
    </w:p>
    <w:p w:rsidR="00CE5FA8" w:rsidRDefault="004D1708" w:rsidP="00CE5FA8">
      <w:pPr>
        <w:pStyle w:val="30"/>
      </w:pPr>
      <w:r>
        <w:rPr>
          <w:rFonts w:hint="eastAsia"/>
        </w:rPr>
        <w:t>穿插提效原则</w:t>
      </w:r>
    </w:p>
    <w:p w:rsidR="00CE5FA8" w:rsidRDefault="00CE5FA8" w:rsidP="00CE5FA8">
      <w:pPr>
        <w:ind w:firstLine="560"/>
      </w:pPr>
      <w:r>
        <w:rPr>
          <w:rFonts w:hint="eastAsia"/>
        </w:rPr>
        <w:t>1</w:t>
      </w:r>
      <w:r>
        <w:rPr>
          <w:rFonts w:hint="eastAsia"/>
        </w:rPr>
        <w:t>、提前穿插施工，空间立体交叉作业，缩短总体施工时间，提高整体效率。</w:t>
      </w:r>
    </w:p>
    <w:p w:rsidR="00CE5FA8" w:rsidRDefault="00CE5FA8" w:rsidP="00CE5FA8">
      <w:pPr>
        <w:ind w:firstLine="560"/>
      </w:pPr>
      <w:r>
        <w:rPr>
          <w:rFonts w:hint="eastAsia"/>
        </w:rPr>
        <w:t>2</w:t>
      </w:r>
      <w:r>
        <w:rPr>
          <w:rFonts w:hint="eastAsia"/>
        </w:rPr>
        <w:t>、延长单工序作业时间，减少作业人数，提高工人作业熟练程度，提高施工质量。</w:t>
      </w:r>
    </w:p>
    <w:p w:rsidR="00CE5FA8" w:rsidRDefault="00CE5FA8" w:rsidP="00CE5FA8">
      <w:pPr>
        <w:ind w:firstLine="560"/>
      </w:pPr>
      <w:r>
        <w:rPr>
          <w:rFonts w:hint="eastAsia"/>
        </w:rPr>
        <w:t>3</w:t>
      </w:r>
      <w:r>
        <w:rPr>
          <w:rFonts w:hint="eastAsia"/>
        </w:rPr>
        <w:t>、提高作业精度，实测实量过程化，控制空间尺寸误差，为集中加工及工厂加工创造条件。</w:t>
      </w:r>
    </w:p>
    <w:p w:rsidR="000F50FA" w:rsidRDefault="000F50FA" w:rsidP="000F50FA">
      <w:pPr>
        <w:pStyle w:val="30"/>
      </w:pPr>
      <w:bookmarkStart w:id="64" w:name="_Toc504240625"/>
      <w:r>
        <w:rPr>
          <w:rFonts w:hint="eastAsia"/>
        </w:rPr>
        <w:t>高层施工穿插提效思路</w:t>
      </w:r>
      <w:bookmarkEnd w:id="64"/>
    </w:p>
    <w:p w:rsidR="000F50FA" w:rsidRDefault="000F50FA" w:rsidP="000F50FA">
      <w:pPr>
        <w:ind w:firstLine="560"/>
      </w:pPr>
      <w:r>
        <w:rPr>
          <w:rFonts w:hint="eastAsia"/>
        </w:rPr>
        <w:t>高层</w:t>
      </w:r>
      <w:r w:rsidR="002633CA">
        <w:rPr>
          <w:rFonts w:hint="eastAsia"/>
        </w:rPr>
        <w:t>地上</w:t>
      </w:r>
      <w:r>
        <w:rPr>
          <w:rFonts w:hint="eastAsia"/>
        </w:rPr>
        <w:t>主体结构施工</w:t>
      </w:r>
      <w:r>
        <w:rPr>
          <w:rFonts w:hint="eastAsia"/>
        </w:rPr>
        <w:t>6</w:t>
      </w:r>
      <w:r>
        <w:rPr>
          <w:rFonts w:hint="eastAsia"/>
        </w:rPr>
        <w:t>天</w:t>
      </w:r>
      <w:r>
        <w:rPr>
          <w:rFonts w:hint="eastAsia"/>
        </w:rPr>
        <w:t>/</w:t>
      </w:r>
      <w:r>
        <w:rPr>
          <w:rFonts w:hint="eastAsia"/>
        </w:rPr>
        <w:t>层</w:t>
      </w:r>
      <w:r w:rsidR="00001F37">
        <w:rPr>
          <w:rFonts w:hint="eastAsia"/>
        </w:rPr>
        <w:t>（一批次</w:t>
      </w:r>
      <w:r w:rsidR="00001F37">
        <w:rPr>
          <w:rFonts w:hint="eastAsia"/>
        </w:rPr>
        <w:t>1</w:t>
      </w:r>
      <w:r w:rsidR="00001F37">
        <w:rPr>
          <w:rFonts w:hint="eastAsia"/>
        </w:rPr>
        <w:t>—</w:t>
      </w:r>
      <w:r w:rsidR="00001F37">
        <w:rPr>
          <w:rFonts w:hint="eastAsia"/>
        </w:rPr>
        <w:t>13</w:t>
      </w:r>
      <w:r w:rsidR="00001F37">
        <w:rPr>
          <w:rFonts w:hint="eastAsia"/>
        </w:rPr>
        <w:t>层</w:t>
      </w:r>
      <w:r w:rsidR="00001F37">
        <w:t>为</w:t>
      </w:r>
      <w:r w:rsidR="00001F37">
        <w:rPr>
          <w:rFonts w:hint="eastAsia"/>
        </w:rPr>
        <w:t>4</w:t>
      </w:r>
      <w:r w:rsidR="00001F37">
        <w:rPr>
          <w:rFonts w:hint="eastAsia"/>
        </w:rPr>
        <w:t>天</w:t>
      </w:r>
      <w:r w:rsidR="00001F37">
        <w:t>一</w:t>
      </w:r>
      <w:r w:rsidR="00001F37">
        <w:rPr>
          <w:rFonts w:hint="eastAsia"/>
        </w:rPr>
        <w:t>层）</w:t>
      </w:r>
      <w:r>
        <w:rPr>
          <w:rFonts w:hint="eastAsia"/>
        </w:rPr>
        <w:t>，砌体、烟道、室内抹灰、室内防水、防水保护层、楼梯间机房等部位初装修、安装工程、公区装修、外墙抹灰、外墙保温、栏杆及塑钢窗框、外墙装饰、塑钢窗玻璃进行穿插施工。</w:t>
      </w:r>
    </w:p>
    <w:p w:rsidR="004C378A" w:rsidRDefault="004C378A" w:rsidP="000F50FA">
      <w:pPr>
        <w:ind w:firstLine="560"/>
      </w:pPr>
      <w:r>
        <w:t>在</w:t>
      </w:r>
      <w:r w:rsidR="00CE030F">
        <w:t>高层</w:t>
      </w:r>
      <w:r>
        <w:t>主体施工至</w:t>
      </w:r>
      <w:r w:rsidR="00CE030F">
        <w:t>8</w:t>
      </w:r>
      <w:r>
        <w:rPr>
          <w:rFonts w:hint="eastAsia"/>
        </w:rPr>
        <w:t>层时，完成施工电梯安装，并开始穿插砌体施工。</w:t>
      </w:r>
    </w:p>
    <w:p w:rsidR="00B13BA9" w:rsidRDefault="00B13BA9" w:rsidP="00B13BA9">
      <w:pPr>
        <w:ind w:firstLineChars="0" w:firstLine="0"/>
      </w:pPr>
      <w:r>
        <w:rPr>
          <w:noProof/>
        </w:rPr>
        <w:lastRenderedPageBreak/>
        <w:drawing>
          <wp:inline distT="0" distB="0" distL="0" distR="0" wp14:anchorId="2D803293" wp14:editId="6C30828F">
            <wp:extent cx="5272644" cy="4781156"/>
            <wp:effectExtent l="0" t="0" r="4445" b="635"/>
            <wp:docPr id="35280" name="图片 3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2779" cy="4790346"/>
                    </a:xfrm>
                    <a:prstGeom prst="rect">
                      <a:avLst/>
                    </a:prstGeom>
                    <a:noFill/>
                  </pic:spPr>
                </pic:pic>
              </a:graphicData>
            </a:graphic>
          </wp:inline>
        </w:drawing>
      </w:r>
    </w:p>
    <w:p w:rsidR="004D1708" w:rsidRDefault="00001F37" w:rsidP="00AC3E02">
      <w:pPr>
        <w:pStyle w:val="30"/>
      </w:pPr>
      <w:r>
        <w:rPr>
          <w:rFonts w:hint="eastAsia"/>
        </w:rPr>
        <w:t>多层</w:t>
      </w:r>
      <w:r w:rsidR="00CE5FA8">
        <w:rPr>
          <w:rFonts w:hint="eastAsia"/>
        </w:rPr>
        <w:t>穿插提效思路</w:t>
      </w:r>
    </w:p>
    <w:p w:rsidR="00B13BA9" w:rsidRDefault="00001F37" w:rsidP="004D1708">
      <w:pPr>
        <w:ind w:firstLine="560"/>
      </w:pPr>
      <w:r>
        <w:rPr>
          <w:rFonts w:hint="eastAsia"/>
        </w:rPr>
        <w:t>多层最高</w:t>
      </w:r>
      <w:r w:rsidR="00CE5FA8">
        <w:rPr>
          <w:rFonts w:hint="eastAsia"/>
        </w:rPr>
        <w:t>只有</w:t>
      </w:r>
      <w:r>
        <w:t>8</w:t>
      </w:r>
      <w:r w:rsidR="00CE5FA8">
        <w:rPr>
          <w:rFonts w:hint="eastAsia"/>
        </w:rPr>
        <w:t>层，砌体在结构</w:t>
      </w:r>
      <w:r>
        <w:rPr>
          <w:rFonts w:hint="eastAsia"/>
        </w:rPr>
        <w:t>后</w:t>
      </w:r>
      <w:r w:rsidR="00CE5FA8">
        <w:rPr>
          <w:rFonts w:hint="eastAsia"/>
        </w:rPr>
        <w:t>插入施工，抹灰在主体结构验收完成后进行，室内电梯</w:t>
      </w:r>
      <w:r w:rsidR="008062D5">
        <w:rPr>
          <w:rFonts w:hint="eastAsia"/>
        </w:rPr>
        <w:t>安装</w:t>
      </w:r>
      <w:r w:rsidR="00CE5FA8">
        <w:rPr>
          <w:rFonts w:hint="eastAsia"/>
        </w:rPr>
        <w:t>在砌体结构施工完成后</w:t>
      </w:r>
      <w:r w:rsidR="00E478E1">
        <w:t>3</w:t>
      </w:r>
      <w:r>
        <w:t>0</w:t>
      </w:r>
      <w:r w:rsidR="00CE5FA8">
        <w:rPr>
          <w:rFonts w:hint="eastAsia"/>
        </w:rPr>
        <w:t>天内</w:t>
      </w:r>
      <w:r>
        <w:rPr>
          <w:rFonts w:hint="eastAsia"/>
        </w:rPr>
        <w:t>开始</w:t>
      </w:r>
      <w:r w:rsidR="00CE5FA8">
        <w:rPr>
          <w:rFonts w:hint="eastAsia"/>
        </w:rPr>
        <w:t>，公区装修工程在安装工程</w:t>
      </w:r>
      <w:r w:rsidR="008062D5">
        <w:rPr>
          <w:rFonts w:hint="eastAsia"/>
        </w:rPr>
        <w:t>开始</w:t>
      </w:r>
      <w:r w:rsidR="00CE5FA8">
        <w:rPr>
          <w:rFonts w:hint="eastAsia"/>
        </w:rPr>
        <w:t>30</w:t>
      </w:r>
      <w:r w:rsidR="00CE5FA8">
        <w:rPr>
          <w:rFonts w:hint="eastAsia"/>
        </w:rPr>
        <w:t>天后进行，其他工序不穿插，按照工序进行施工。</w:t>
      </w:r>
    </w:p>
    <w:p w:rsidR="00060D1E" w:rsidRDefault="00060D1E" w:rsidP="00060D1E">
      <w:pPr>
        <w:pStyle w:val="20"/>
      </w:pPr>
      <w:bookmarkStart w:id="65" w:name="_Toc520565519"/>
      <w:r>
        <w:t>进度控制机制</w:t>
      </w:r>
      <w:bookmarkEnd w:id="65"/>
    </w:p>
    <w:p w:rsidR="00CE5FA8" w:rsidRDefault="00CE5FA8" w:rsidP="00EF7E76">
      <w:pPr>
        <w:pStyle w:val="30"/>
      </w:pPr>
      <w:r>
        <w:rPr>
          <w:rFonts w:hint="eastAsia"/>
        </w:rPr>
        <w:t>进度计划管理</w:t>
      </w:r>
    </w:p>
    <w:p w:rsidR="00CE5FA8" w:rsidRDefault="00CE5FA8" w:rsidP="00EF7E76">
      <w:pPr>
        <w:ind w:firstLine="560"/>
      </w:pPr>
      <w:r>
        <w:rPr>
          <w:rFonts w:hint="eastAsia"/>
        </w:rPr>
        <w:t>项目开工前</w:t>
      </w:r>
      <w:r>
        <w:rPr>
          <w:rFonts w:hint="eastAsia"/>
        </w:rPr>
        <w:t>30</w:t>
      </w:r>
      <w:r>
        <w:rPr>
          <w:rFonts w:hint="eastAsia"/>
        </w:rPr>
        <w:t>天做好项目实施策划，项目实施策划中对工期进行专门策划。项目经理牵头组织编制施工总进度计划，项目</w:t>
      </w:r>
      <w:r w:rsidR="00E45681">
        <w:rPr>
          <w:rFonts w:hint="eastAsia"/>
        </w:rPr>
        <w:t>技术负责人</w:t>
      </w:r>
      <w:r>
        <w:rPr>
          <w:rFonts w:hint="eastAsia"/>
        </w:rPr>
        <w:t>编制完成施工总进度计划，项目评审后报公司审批，公司审批完成</w:t>
      </w:r>
      <w:r>
        <w:rPr>
          <w:rFonts w:hint="eastAsia"/>
        </w:rPr>
        <w:lastRenderedPageBreak/>
        <w:t>后报监理业主审批。项目生产经理按照审批完成的施工总进度计划编制年度计划，工程部经理根据年度计划编制月计划及周计划。周计划及月计划报监理业主批准，现场按照批准后的计划实施。</w:t>
      </w:r>
    </w:p>
    <w:p w:rsidR="00CE5FA8" w:rsidRPr="00154078" w:rsidRDefault="00CE5FA8" w:rsidP="00EF7E76">
      <w:pPr>
        <w:ind w:firstLine="560"/>
      </w:pPr>
      <w:r>
        <w:t>工程部经理在每周生产例会对上周计划进行检查回顾</w:t>
      </w:r>
      <w:r>
        <w:rPr>
          <w:rFonts w:hint="eastAsia"/>
        </w:rPr>
        <w:t>，检查工期是提前还是延误，如出现延误，分析原因，并制定抢工措施，在周生产例会上</w:t>
      </w:r>
      <w:r>
        <w:t>下达下周生产计划</w:t>
      </w:r>
      <w:r>
        <w:rPr>
          <w:rFonts w:hint="eastAsia"/>
        </w:rPr>
        <w:t>。抢工措施及周计划，生产经理、工程部经理、劳务负责人、分包负责人进行签字确认。</w:t>
      </w:r>
    </w:p>
    <w:p w:rsidR="00CE5FA8" w:rsidRPr="0076112B" w:rsidRDefault="00CE5FA8" w:rsidP="00EF7E76">
      <w:pPr>
        <w:pStyle w:val="30"/>
      </w:pPr>
      <w:r>
        <w:rPr>
          <w:rFonts w:hint="eastAsia"/>
        </w:rPr>
        <w:t>工期预警机制</w:t>
      </w:r>
    </w:p>
    <w:p w:rsidR="00CE5FA8" w:rsidRPr="00D57D53" w:rsidRDefault="00CE5FA8" w:rsidP="00EF7E76">
      <w:pPr>
        <w:ind w:firstLine="560"/>
      </w:pPr>
      <w:r w:rsidRPr="00D57D53">
        <w:rPr>
          <w:rFonts w:hint="eastAsia"/>
        </w:rPr>
        <w:t>项目工程管理部同合约商务部门每月核查项目产值完成情况，与计划产值相比降低</w:t>
      </w:r>
      <w:r w:rsidRPr="00D57D53">
        <w:t>15%</w:t>
      </w:r>
      <w:r w:rsidRPr="00D57D53">
        <w:rPr>
          <w:rFonts w:hint="eastAsia"/>
        </w:rPr>
        <w:t>以上为严重偏差，上报公司；产值降低</w:t>
      </w:r>
      <w:r w:rsidRPr="00D57D53">
        <w:t>15%</w:t>
      </w:r>
      <w:r w:rsidRPr="00D57D53">
        <w:rPr>
          <w:rFonts w:hint="eastAsia"/>
        </w:rPr>
        <w:t>-7%</w:t>
      </w:r>
      <w:r w:rsidRPr="00D57D53">
        <w:rPr>
          <w:rFonts w:hint="eastAsia"/>
        </w:rPr>
        <w:t>以下为项目级重点关注，项目要召开专题例会，制定纠偏和赶工措施报公司工程管理部备案。</w:t>
      </w:r>
    </w:p>
    <w:p w:rsidR="00CE5FA8" w:rsidRPr="00D57D53" w:rsidRDefault="00CE5FA8" w:rsidP="00EF7E76">
      <w:pPr>
        <w:ind w:firstLine="560"/>
      </w:pPr>
      <w:r w:rsidRPr="00D57D53">
        <w:rPr>
          <w:rFonts w:hint="eastAsia"/>
        </w:rPr>
        <w:t>完善项目工期履约预警体系，项目部建立以项目经理为第一责任人，生产经理、商务经理、</w:t>
      </w:r>
      <w:r w:rsidR="00E45681">
        <w:rPr>
          <w:rFonts w:hint="eastAsia"/>
        </w:rPr>
        <w:t>技术负责人</w:t>
      </w:r>
      <w:r w:rsidRPr="00D57D53">
        <w:rPr>
          <w:rFonts w:hint="eastAsia"/>
        </w:rPr>
        <w:t>、工程管理部、技术质量部、合约商务部、</w:t>
      </w:r>
      <w:r w:rsidR="00152D39">
        <w:rPr>
          <w:rFonts w:hint="eastAsia"/>
        </w:rPr>
        <w:t>物资设备部</w:t>
      </w:r>
      <w:r w:rsidRPr="00D57D53">
        <w:rPr>
          <w:rFonts w:hint="eastAsia"/>
        </w:rPr>
        <w:t>配合实施的管理体系。</w:t>
      </w:r>
    </w:p>
    <w:p w:rsidR="00CE5FA8" w:rsidRPr="00D57D53" w:rsidRDefault="00CE5FA8" w:rsidP="00EF7E76">
      <w:pPr>
        <w:ind w:firstLine="560"/>
      </w:pPr>
      <w:r w:rsidRPr="00D57D53">
        <w:rPr>
          <w:rFonts w:hint="eastAsia"/>
        </w:rPr>
        <w:t>对工期延误行为进行分类定性，进度延误划分为正常延误、一般延误、严重延误。</w:t>
      </w:r>
    </w:p>
    <w:p w:rsidR="00EF7E76" w:rsidRDefault="00EF7E76" w:rsidP="00EF7E76">
      <w:pPr>
        <w:pStyle w:val="a5"/>
        <w:keepNext/>
        <w:spacing w:before="156"/>
      </w:pPr>
      <w:r w:rsidRPr="00EF7E76">
        <w:rPr>
          <w:rFonts w:hint="eastAsia"/>
        </w:rPr>
        <w:t>进度延误划分标准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000" w:firstRow="0" w:lastRow="0" w:firstColumn="0" w:lastColumn="0" w:noHBand="0" w:noVBand="0"/>
      </w:tblPr>
      <w:tblGrid>
        <w:gridCol w:w="784"/>
        <w:gridCol w:w="1736"/>
        <w:gridCol w:w="1313"/>
        <w:gridCol w:w="1257"/>
        <w:gridCol w:w="1282"/>
        <w:gridCol w:w="1874"/>
      </w:tblGrid>
      <w:tr w:rsidR="00CE5FA8" w:rsidRPr="00F435B8" w:rsidTr="00EF7E76">
        <w:trPr>
          <w:trHeight w:val="20"/>
          <w:jc w:val="center"/>
        </w:trPr>
        <w:tc>
          <w:tcPr>
            <w:tcW w:w="781" w:type="dxa"/>
            <w:vAlign w:val="center"/>
          </w:tcPr>
          <w:p w:rsidR="00CE5FA8" w:rsidRPr="00F435B8" w:rsidRDefault="00CE5FA8" w:rsidP="00EF7E76">
            <w:pPr>
              <w:pStyle w:val="a4"/>
            </w:pPr>
            <w:r w:rsidRPr="00F435B8">
              <w:rPr>
                <w:rFonts w:hint="eastAsia"/>
              </w:rPr>
              <w:t>序号</w:t>
            </w:r>
          </w:p>
        </w:tc>
        <w:tc>
          <w:tcPr>
            <w:tcW w:w="1728" w:type="dxa"/>
            <w:vAlign w:val="center"/>
          </w:tcPr>
          <w:p w:rsidR="00CE5FA8" w:rsidRPr="00F435B8" w:rsidRDefault="00CE5FA8" w:rsidP="00EF7E76">
            <w:pPr>
              <w:pStyle w:val="a4"/>
            </w:pPr>
            <w:r w:rsidRPr="00F435B8">
              <w:rPr>
                <w:rFonts w:hint="eastAsia"/>
              </w:rPr>
              <w:t>计划类型</w:t>
            </w:r>
          </w:p>
        </w:tc>
        <w:tc>
          <w:tcPr>
            <w:tcW w:w="1307" w:type="dxa"/>
            <w:vAlign w:val="center"/>
          </w:tcPr>
          <w:p w:rsidR="00CE5FA8" w:rsidRPr="00F435B8" w:rsidRDefault="00CE5FA8" w:rsidP="00EF7E76">
            <w:pPr>
              <w:pStyle w:val="a4"/>
            </w:pPr>
            <w:r w:rsidRPr="00F435B8">
              <w:rPr>
                <w:rFonts w:hint="eastAsia"/>
              </w:rPr>
              <w:t>正常延误（蓝色）</w:t>
            </w:r>
          </w:p>
        </w:tc>
        <w:tc>
          <w:tcPr>
            <w:tcW w:w="1252" w:type="dxa"/>
            <w:vAlign w:val="center"/>
          </w:tcPr>
          <w:p w:rsidR="00CE5FA8" w:rsidRPr="00F435B8" w:rsidRDefault="00CE5FA8" w:rsidP="00EF7E76">
            <w:pPr>
              <w:pStyle w:val="a4"/>
            </w:pPr>
            <w:r w:rsidRPr="00F435B8">
              <w:rPr>
                <w:rFonts w:hint="eastAsia"/>
              </w:rPr>
              <w:t>一般延误（黄色）</w:t>
            </w:r>
          </w:p>
        </w:tc>
        <w:tc>
          <w:tcPr>
            <w:tcW w:w="1276" w:type="dxa"/>
            <w:vAlign w:val="center"/>
          </w:tcPr>
          <w:p w:rsidR="00CE5FA8" w:rsidRPr="00F435B8" w:rsidRDefault="00CE5FA8" w:rsidP="00EF7E76">
            <w:pPr>
              <w:pStyle w:val="a4"/>
            </w:pPr>
            <w:r w:rsidRPr="00F435B8">
              <w:rPr>
                <w:rFonts w:hint="eastAsia"/>
              </w:rPr>
              <w:t>严重延误（红色）</w:t>
            </w:r>
          </w:p>
        </w:tc>
        <w:tc>
          <w:tcPr>
            <w:tcW w:w="1866" w:type="dxa"/>
            <w:vAlign w:val="center"/>
          </w:tcPr>
          <w:p w:rsidR="00CE5FA8" w:rsidRPr="00F435B8" w:rsidRDefault="00CE5FA8" w:rsidP="00EF7E76">
            <w:pPr>
              <w:pStyle w:val="a4"/>
            </w:pPr>
            <w:r w:rsidRPr="00F435B8">
              <w:rPr>
                <w:rFonts w:hint="eastAsia"/>
              </w:rPr>
              <w:t>责任人</w:t>
            </w:r>
          </w:p>
        </w:tc>
      </w:tr>
      <w:tr w:rsidR="00CE5FA8" w:rsidRPr="00F435B8" w:rsidTr="00EF7E76">
        <w:trPr>
          <w:trHeight w:val="20"/>
          <w:jc w:val="center"/>
        </w:trPr>
        <w:tc>
          <w:tcPr>
            <w:tcW w:w="781" w:type="dxa"/>
            <w:vAlign w:val="center"/>
          </w:tcPr>
          <w:p w:rsidR="00CE5FA8" w:rsidRPr="00F435B8" w:rsidRDefault="00CE5FA8" w:rsidP="00EF7E76">
            <w:pPr>
              <w:pStyle w:val="a4"/>
            </w:pPr>
            <w:r w:rsidRPr="00F435B8">
              <w:t>1</w:t>
            </w:r>
          </w:p>
        </w:tc>
        <w:tc>
          <w:tcPr>
            <w:tcW w:w="1728" w:type="dxa"/>
            <w:vAlign w:val="center"/>
          </w:tcPr>
          <w:p w:rsidR="00CE5FA8" w:rsidRPr="00F435B8" w:rsidRDefault="00CE5FA8" w:rsidP="00EF7E76">
            <w:pPr>
              <w:pStyle w:val="a4"/>
            </w:pPr>
            <w:r w:rsidRPr="00F435B8">
              <w:rPr>
                <w:rFonts w:hint="eastAsia"/>
              </w:rPr>
              <w:t>总进度计划</w:t>
            </w:r>
          </w:p>
        </w:tc>
        <w:tc>
          <w:tcPr>
            <w:tcW w:w="1307" w:type="dxa"/>
            <w:vAlign w:val="center"/>
          </w:tcPr>
          <w:p w:rsidR="00CE5FA8" w:rsidRPr="00F435B8" w:rsidRDefault="00CE5FA8" w:rsidP="00EF7E76">
            <w:pPr>
              <w:pStyle w:val="a4"/>
            </w:pPr>
            <w:r w:rsidRPr="00F435B8">
              <w:t>10</w:t>
            </w:r>
            <w:r w:rsidRPr="00F435B8">
              <w:rPr>
                <w:rFonts w:hint="eastAsia"/>
              </w:rPr>
              <w:t>天</w:t>
            </w:r>
          </w:p>
        </w:tc>
        <w:tc>
          <w:tcPr>
            <w:tcW w:w="1252" w:type="dxa"/>
            <w:vAlign w:val="center"/>
          </w:tcPr>
          <w:p w:rsidR="00CE5FA8" w:rsidRPr="00F435B8" w:rsidRDefault="00CE5FA8" w:rsidP="00EF7E76">
            <w:pPr>
              <w:pStyle w:val="a4"/>
            </w:pPr>
            <w:r w:rsidRPr="00F435B8">
              <w:t>11</w:t>
            </w:r>
            <w:r w:rsidRPr="00F435B8">
              <w:rPr>
                <w:rFonts w:hint="eastAsia"/>
              </w:rPr>
              <w:t>～</w:t>
            </w:r>
            <w:r w:rsidRPr="00F435B8">
              <w:t>29</w:t>
            </w:r>
            <w:r w:rsidRPr="00F435B8">
              <w:rPr>
                <w:rFonts w:hint="eastAsia"/>
              </w:rPr>
              <w:t>天</w:t>
            </w:r>
          </w:p>
        </w:tc>
        <w:tc>
          <w:tcPr>
            <w:tcW w:w="1276" w:type="dxa"/>
            <w:vAlign w:val="center"/>
          </w:tcPr>
          <w:p w:rsidR="00CE5FA8" w:rsidRPr="00F435B8" w:rsidRDefault="00CE5FA8" w:rsidP="00EF7E76">
            <w:pPr>
              <w:pStyle w:val="a4"/>
            </w:pPr>
            <w:r w:rsidRPr="00F435B8">
              <w:t>&gt;30</w:t>
            </w:r>
            <w:r w:rsidRPr="00F435B8">
              <w:rPr>
                <w:rFonts w:hint="eastAsia"/>
              </w:rPr>
              <w:t>天</w:t>
            </w:r>
          </w:p>
        </w:tc>
        <w:tc>
          <w:tcPr>
            <w:tcW w:w="1866" w:type="dxa"/>
            <w:vAlign w:val="center"/>
          </w:tcPr>
          <w:p w:rsidR="00CE5FA8" w:rsidRPr="00F435B8" w:rsidRDefault="00CE5FA8" w:rsidP="00EF7E76">
            <w:pPr>
              <w:pStyle w:val="a4"/>
            </w:pPr>
            <w:r w:rsidRPr="00F435B8">
              <w:rPr>
                <w:rFonts w:hint="eastAsia"/>
              </w:rPr>
              <w:t>项目经理</w:t>
            </w:r>
          </w:p>
        </w:tc>
      </w:tr>
      <w:tr w:rsidR="00CE5FA8" w:rsidRPr="00F435B8" w:rsidTr="00EF7E76">
        <w:trPr>
          <w:trHeight w:val="20"/>
          <w:jc w:val="center"/>
        </w:trPr>
        <w:tc>
          <w:tcPr>
            <w:tcW w:w="781" w:type="dxa"/>
            <w:vAlign w:val="center"/>
          </w:tcPr>
          <w:p w:rsidR="00CE5FA8" w:rsidRPr="00F435B8" w:rsidRDefault="00CE5FA8" w:rsidP="00EF7E76">
            <w:pPr>
              <w:pStyle w:val="a4"/>
            </w:pPr>
            <w:r w:rsidRPr="00F435B8">
              <w:t>2</w:t>
            </w:r>
          </w:p>
        </w:tc>
        <w:tc>
          <w:tcPr>
            <w:tcW w:w="1728" w:type="dxa"/>
            <w:vAlign w:val="center"/>
          </w:tcPr>
          <w:p w:rsidR="00CE5FA8" w:rsidRPr="00F435B8" w:rsidRDefault="00CE5FA8" w:rsidP="00EF7E76">
            <w:pPr>
              <w:pStyle w:val="a4"/>
            </w:pPr>
            <w:r w:rsidRPr="00F435B8">
              <w:rPr>
                <w:rFonts w:hint="eastAsia"/>
              </w:rPr>
              <w:t>季度</w:t>
            </w:r>
            <w:r w:rsidRPr="00F435B8">
              <w:t>/</w:t>
            </w:r>
            <w:r w:rsidRPr="00F435B8">
              <w:rPr>
                <w:rFonts w:hint="eastAsia"/>
              </w:rPr>
              <w:t>阶段进度计划</w:t>
            </w:r>
          </w:p>
        </w:tc>
        <w:tc>
          <w:tcPr>
            <w:tcW w:w="1307" w:type="dxa"/>
            <w:vAlign w:val="center"/>
          </w:tcPr>
          <w:p w:rsidR="00CE5FA8" w:rsidRPr="00F435B8" w:rsidRDefault="00CE5FA8" w:rsidP="00EF7E76">
            <w:pPr>
              <w:pStyle w:val="a4"/>
            </w:pPr>
            <w:r w:rsidRPr="00F435B8">
              <w:t>7</w:t>
            </w:r>
            <w:r w:rsidRPr="00F435B8">
              <w:rPr>
                <w:rFonts w:hint="eastAsia"/>
              </w:rPr>
              <w:t>天</w:t>
            </w:r>
          </w:p>
        </w:tc>
        <w:tc>
          <w:tcPr>
            <w:tcW w:w="1252" w:type="dxa"/>
            <w:vAlign w:val="center"/>
          </w:tcPr>
          <w:p w:rsidR="00CE5FA8" w:rsidRPr="00F435B8" w:rsidRDefault="00CE5FA8" w:rsidP="00EF7E76">
            <w:pPr>
              <w:pStyle w:val="a4"/>
            </w:pPr>
            <w:r w:rsidRPr="00F435B8">
              <w:t>8</w:t>
            </w:r>
            <w:r w:rsidRPr="00F435B8">
              <w:rPr>
                <w:rFonts w:hint="eastAsia"/>
              </w:rPr>
              <w:t>～</w:t>
            </w:r>
            <w:r w:rsidRPr="00F435B8">
              <w:t>14</w:t>
            </w:r>
            <w:r w:rsidRPr="00F435B8">
              <w:rPr>
                <w:rFonts w:hint="eastAsia"/>
              </w:rPr>
              <w:t>天</w:t>
            </w:r>
          </w:p>
        </w:tc>
        <w:tc>
          <w:tcPr>
            <w:tcW w:w="1276" w:type="dxa"/>
            <w:vAlign w:val="center"/>
          </w:tcPr>
          <w:p w:rsidR="00CE5FA8" w:rsidRPr="00F435B8" w:rsidRDefault="00CE5FA8" w:rsidP="00EF7E76">
            <w:pPr>
              <w:pStyle w:val="a4"/>
            </w:pPr>
            <w:r w:rsidRPr="00F435B8">
              <w:t>15</w:t>
            </w:r>
            <w:r w:rsidRPr="00F435B8">
              <w:rPr>
                <w:rFonts w:hint="eastAsia"/>
              </w:rPr>
              <w:t>天</w:t>
            </w:r>
          </w:p>
        </w:tc>
        <w:tc>
          <w:tcPr>
            <w:tcW w:w="1866" w:type="dxa"/>
            <w:vAlign w:val="center"/>
          </w:tcPr>
          <w:p w:rsidR="00CE5FA8" w:rsidRPr="00F435B8" w:rsidRDefault="00CE5FA8" w:rsidP="00EF7E76">
            <w:pPr>
              <w:pStyle w:val="a4"/>
            </w:pPr>
            <w:r w:rsidRPr="00F435B8">
              <w:rPr>
                <w:rFonts w:hint="eastAsia"/>
              </w:rPr>
              <w:t>项目经理</w:t>
            </w:r>
          </w:p>
        </w:tc>
      </w:tr>
      <w:tr w:rsidR="00CE5FA8" w:rsidRPr="00F435B8" w:rsidTr="00EF7E76">
        <w:trPr>
          <w:trHeight w:val="20"/>
          <w:jc w:val="center"/>
        </w:trPr>
        <w:tc>
          <w:tcPr>
            <w:tcW w:w="781" w:type="dxa"/>
            <w:vAlign w:val="center"/>
          </w:tcPr>
          <w:p w:rsidR="00CE5FA8" w:rsidRPr="00F435B8" w:rsidRDefault="00CE5FA8" w:rsidP="00EF7E76">
            <w:pPr>
              <w:pStyle w:val="a4"/>
            </w:pPr>
            <w:r w:rsidRPr="00F435B8">
              <w:t>3</w:t>
            </w:r>
          </w:p>
        </w:tc>
        <w:tc>
          <w:tcPr>
            <w:tcW w:w="1728" w:type="dxa"/>
            <w:vAlign w:val="center"/>
          </w:tcPr>
          <w:p w:rsidR="00CE5FA8" w:rsidRPr="00F435B8" w:rsidRDefault="00CE5FA8" w:rsidP="00EF7E76">
            <w:pPr>
              <w:pStyle w:val="a4"/>
            </w:pPr>
            <w:r w:rsidRPr="00F435B8">
              <w:rPr>
                <w:rFonts w:hint="eastAsia"/>
              </w:rPr>
              <w:t>月度进度计划</w:t>
            </w:r>
          </w:p>
        </w:tc>
        <w:tc>
          <w:tcPr>
            <w:tcW w:w="1307" w:type="dxa"/>
            <w:vAlign w:val="center"/>
          </w:tcPr>
          <w:p w:rsidR="00CE5FA8" w:rsidRPr="00F435B8" w:rsidRDefault="00CE5FA8" w:rsidP="00EF7E76">
            <w:pPr>
              <w:pStyle w:val="a4"/>
            </w:pPr>
            <w:r w:rsidRPr="00F435B8">
              <w:t>3</w:t>
            </w:r>
            <w:r w:rsidRPr="00F435B8">
              <w:rPr>
                <w:rFonts w:hint="eastAsia"/>
              </w:rPr>
              <w:t>天</w:t>
            </w:r>
          </w:p>
        </w:tc>
        <w:tc>
          <w:tcPr>
            <w:tcW w:w="1252" w:type="dxa"/>
            <w:vAlign w:val="center"/>
          </w:tcPr>
          <w:p w:rsidR="00CE5FA8" w:rsidRPr="00F435B8" w:rsidRDefault="00CE5FA8" w:rsidP="00EF7E76">
            <w:pPr>
              <w:pStyle w:val="a4"/>
            </w:pPr>
            <w:r w:rsidRPr="00F435B8">
              <w:t>4</w:t>
            </w:r>
            <w:r w:rsidRPr="00F435B8">
              <w:rPr>
                <w:rFonts w:hint="eastAsia"/>
              </w:rPr>
              <w:t>～</w:t>
            </w:r>
            <w:r w:rsidRPr="00F435B8">
              <w:t>6</w:t>
            </w:r>
            <w:r w:rsidRPr="00F435B8">
              <w:rPr>
                <w:rFonts w:hint="eastAsia"/>
              </w:rPr>
              <w:t>天</w:t>
            </w:r>
          </w:p>
        </w:tc>
        <w:tc>
          <w:tcPr>
            <w:tcW w:w="1276" w:type="dxa"/>
            <w:vAlign w:val="center"/>
          </w:tcPr>
          <w:p w:rsidR="00CE5FA8" w:rsidRPr="00F435B8" w:rsidRDefault="00CE5FA8" w:rsidP="00EF7E76">
            <w:pPr>
              <w:pStyle w:val="a4"/>
            </w:pPr>
            <w:r w:rsidRPr="00F435B8">
              <w:t>7</w:t>
            </w:r>
            <w:r w:rsidRPr="00F435B8">
              <w:rPr>
                <w:rFonts w:hint="eastAsia"/>
              </w:rPr>
              <w:t>天</w:t>
            </w:r>
          </w:p>
        </w:tc>
        <w:tc>
          <w:tcPr>
            <w:tcW w:w="1866" w:type="dxa"/>
            <w:vAlign w:val="center"/>
          </w:tcPr>
          <w:p w:rsidR="00CE5FA8" w:rsidRPr="00F435B8" w:rsidRDefault="00CE5FA8" w:rsidP="00EF7E76">
            <w:pPr>
              <w:pStyle w:val="a4"/>
            </w:pPr>
            <w:r w:rsidRPr="00F435B8">
              <w:rPr>
                <w:rFonts w:hint="eastAsia"/>
              </w:rPr>
              <w:t>生产经理</w:t>
            </w:r>
          </w:p>
        </w:tc>
      </w:tr>
      <w:tr w:rsidR="00CE5FA8" w:rsidRPr="00F435B8" w:rsidTr="00EF7E76">
        <w:trPr>
          <w:trHeight w:val="20"/>
          <w:jc w:val="center"/>
        </w:trPr>
        <w:tc>
          <w:tcPr>
            <w:tcW w:w="781" w:type="dxa"/>
            <w:vAlign w:val="center"/>
          </w:tcPr>
          <w:p w:rsidR="00CE5FA8" w:rsidRPr="00F435B8" w:rsidRDefault="00CE5FA8" w:rsidP="00EF7E76">
            <w:pPr>
              <w:pStyle w:val="a4"/>
            </w:pPr>
            <w:r w:rsidRPr="00F435B8">
              <w:t>4</w:t>
            </w:r>
          </w:p>
        </w:tc>
        <w:tc>
          <w:tcPr>
            <w:tcW w:w="1728" w:type="dxa"/>
            <w:vAlign w:val="center"/>
          </w:tcPr>
          <w:p w:rsidR="00CE5FA8" w:rsidRPr="00F435B8" w:rsidRDefault="00CE5FA8" w:rsidP="00EF7E76">
            <w:pPr>
              <w:pStyle w:val="a4"/>
            </w:pPr>
            <w:r w:rsidRPr="00F435B8">
              <w:rPr>
                <w:rFonts w:hint="eastAsia"/>
              </w:rPr>
              <w:t>重要节点计划</w:t>
            </w:r>
          </w:p>
        </w:tc>
        <w:tc>
          <w:tcPr>
            <w:tcW w:w="1307" w:type="dxa"/>
            <w:vAlign w:val="center"/>
          </w:tcPr>
          <w:p w:rsidR="00CE5FA8" w:rsidRPr="00F435B8" w:rsidRDefault="00CE5FA8" w:rsidP="00EF7E76">
            <w:pPr>
              <w:pStyle w:val="a4"/>
            </w:pPr>
            <w:r w:rsidRPr="00F435B8">
              <w:t>1</w:t>
            </w:r>
            <w:r w:rsidRPr="00F435B8">
              <w:rPr>
                <w:rFonts w:hint="eastAsia"/>
              </w:rPr>
              <w:t>天</w:t>
            </w:r>
          </w:p>
        </w:tc>
        <w:tc>
          <w:tcPr>
            <w:tcW w:w="1252" w:type="dxa"/>
            <w:vAlign w:val="center"/>
          </w:tcPr>
          <w:p w:rsidR="00CE5FA8" w:rsidRPr="00F435B8" w:rsidRDefault="00CE5FA8" w:rsidP="00EF7E76">
            <w:pPr>
              <w:pStyle w:val="a4"/>
            </w:pPr>
            <w:r w:rsidRPr="00F435B8">
              <w:t>2</w:t>
            </w:r>
            <w:r w:rsidRPr="00F435B8">
              <w:rPr>
                <w:rFonts w:hint="eastAsia"/>
              </w:rPr>
              <w:t>～</w:t>
            </w:r>
            <w:r w:rsidRPr="00F435B8">
              <w:t>4</w:t>
            </w:r>
            <w:r w:rsidRPr="00F435B8">
              <w:rPr>
                <w:rFonts w:hint="eastAsia"/>
              </w:rPr>
              <w:t>天</w:t>
            </w:r>
          </w:p>
        </w:tc>
        <w:tc>
          <w:tcPr>
            <w:tcW w:w="1276" w:type="dxa"/>
            <w:vAlign w:val="center"/>
          </w:tcPr>
          <w:p w:rsidR="00CE5FA8" w:rsidRPr="00F435B8" w:rsidRDefault="00CE5FA8" w:rsidP="00EF7E76">
            <w:pPr>
              <w:pStyle w:val="a4"/>
            </w:pPr>
            <w:r w:rsidRPr="00F435B8">
              <w:t>5</w:t>
            </w:r>
            <w:r w:rsidRPr="00F435B8">
              <w:rPr>
                <w:rFonts w:hint="eastAsia"/>
              </w:rPr>
              <w:t>天</w:t>
            </w:r>
          </w:p>
        </w:tc>
        <w:tc>
          <w:tcPr>
            <w:tcW w:w="1866" w:type="dxa"/>
            <w:vAlign w:val="center"/>
          </w:tcPr>
          <w:p w:rsidR="00CE5FA8" w:rsidRPr="00F435B8" w:rsidRDefault="00CE5FA8" w:rsidP="00EF7E76">
            <w:pPr>
              <w:pStyle w:val="a4"/>
            </w:pPr>
            <w:r w:rsidRPr="00F435B8">
              <w:rPr>
                <w:rFonts w:ascii="宋体" w:hAnsi="宋体" w:cs="宋体" w:hint="eastAsia"/>
              </w:rPr>
              <w:t>工程管理部经理</w:t>
            </w:r>
          </w:p>
        </w:tc>
      </w:tr>
    </w:tbl>
    <w:p w:rsidR="00CE5FA8" w:rsidRPr="00EF7E76" w:rsidRDefault="00CE5FA8" w:rsidP="00EF7E76">
      <w:pPr>
        <w:ind w:firstLine="560"/>
      </w:pPr>
      <w:r w:rsidRPr="00EF7E76">
        <w:rPr>
          <w:rFonts w:hint="eastAsia"/>
        </w:rPr>
        <w:lastRenderedPageBreak/>
        <w:t>强化项目工期履约动态管理，建立亮灯机制。出现红色预警，分析根本原因，上报公司，全力配合公司举措；一般延误为黄色预警，列为项目级工期履约重点关注项目，项目经理要召开专题例会，制定纠偏和赶工措施。</w:t>
      </w:r>
    </w:p>
    <w:p w:rsidR="00CE5FA8" w:rsidRPr="00EF7E76" w:rsidRDefault="00CE5FA8" w:rsidP="00EF7E76">
      <w:pPr>
        <w:ind w:firstLine="560"/>
      </w:pPr>
      <w:r w:rsidRPr="00EF7E76">
        <w:rPr>
          <w:rFonts w:hint="eastAsia"/>
        </w:rPr>
        <w:t>建立工期延误快速响应机制，纠偏措施落实及时、有效。</w:t>
      </w:r>
    </w:p>
    <w:p w:rsidR="00CE5FA8" w:rsidRPr="00EF7E76" w:rsidRDefault="00CE5FA8" w:rsidP="00EF7E76">
      <w:pPr>
        <w:ind w:firstLine="560"/>
      </w:pPr>
      <w:r w:rsidRPr="00EF7E76">
        <w:rPr>
          <w:rFonts w:hint="eastAsia"/>
        </w:rPr>
        <w:t>对存在或潜在工期延误风险的工期节点（如基础施工、地下室封顶、主体结构封顶、外墙抹灰完成等节点），采取预控措施，制订应急预案。</w:t>
      </w:r>
    </w:p>
    <w:p w:rsidR="00CE5FA8" w:rsidRPr="0076112B" w:rsidRDefault="00CE5FA8" w:rsidP="00EF7E76">
      <w:pPr>
        <w:pStyle w:val="30"/>
      </w:pPr>
      <w:r w:rsidRPr="0076112B">
        <w:rPr>
          <w:rFonts w:hint="eastAsia"/>
        </w:rPr>
        <w:t>确保工期的组织措施</w:t>
      </w:r>
    </w:p>
    <w:p w:rsidR="00AC3E02" w:rsidRDefault="00AC3E02" w:rsidP="00AC3E02">
      <w:pPr>
        <w:pStyle w:val="a5"/>
        <w:keepNext/>
        <w:spacing w:before="156"/>
      </w:pPr>
      <w:r>
        <w:rPr>
          <w:rFonts w:hint="eastAsia"/>
        </w:rPr>
        <w:t>确保工期的组织措施表</w:t>
      </w:r>
    </w:p>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000" w:firstRow="0" w:lastRow="0" w:firstColumn="0" w:lastColumn="0" w:noHBand="0" w:noVBand="0"/>
      </w:tblPr>
      <w:tblGrid>
        <w:gridCol w:w="499"/>
        <w:gridCol w:w="1038"/>
        <w:gridCol w:w="6709"/>
      </w:tblGrid>
      <w:tr w:rsidR="00CE5FA8" w:rsidRPr="005B1463" w:rsidTr="00EF7E76">
        <w:trPr>
          <w:trHeight w:val="20"/>
          <w:tblHeader/>
          <w:jc w:val="center"/>
        </w:trPr>
        <w:tc>
          <w:tcPr>
            <w:tcW w:w="0" w:type="auto"/>
            <w:vAlign w:val="center"/>
          </w:tcPr>
          <w:p w:rsidR="00CE5FA8" w:rsidRPr="00F97E7D" w:rsidRDefault="00CE5FA8" w:rsidP="00EF7E76">
            <w:pPr>
              <w:pStyle w:val="a4"/>
            </w:pPr>
            <w:r w:rsidRPr="00F97E7D">
              <w:t>序号</w:t>
            </w:r>
          </w:p>
        </w:tc>
        <w:tc>
          <w:tcPr>
            <w:tcW w:w="0" w:type="auto"/>
            <w:vAlign w:val="center"/>
          </w:tcPr>
          <w:p w:rsidR="00CE5FA8" w:rsidRPr="00F97E7D" w:rsidRDefault="00CE5FA8" w:rsidP="00EF7E76">
            <w:pPr>
              <w:pStyle w:val="a4"/>
            </w:pPr>
            <w:r w:rsidRPr="00F97E7D">
              <w:t>进度影响因素</w:t>
            </w:r>
          </w:p>
        </w:tc>
        <w:tc>
          <w:tcPr>
            <w:tcW w:w="0" w:type="auto"/>
            <w:vAlign w:val="center"/>
          </w:tcPr>
          <w:p w:rsidR="00CE5FA8" w:rsidRPr="00F97E7D" w:rsidRDefault="00CE5FA8" w:rsidP="00EF7E76">
            <w:pPr>
              <w:pStyle w:val="a4"/>
            </w:pPr>
            <w:r w:rsidRPr="00F97E7D">
              <w:t>主要控制措施</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t>劳务队伍</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）选择资金实力强、信誉好的</w:t>
            </w:r>
            <w:r w:rsidRPr="00F97E7D">
              <w:rPr>
                <w:rFonts w:hint="eastAsia"/>
              </w:rPr>
              <w:t>A</w:t>
            </w:r>
            <w:r w:rsidRPr="00F97E7D">
              <w:rPr>
                <w:rFonts w:hint="eastAsia"/>
              </w:rPr>
              <w:t>级劳务，特别是主体、二次结构、防水等劳务队伍；</w:t>
            </w:r>
            <w:r w:rsidRPr="00F97E7D">
              <w:t>事前加强劳务队考察，</w:t>
            </w:r>
            <w:r w:rsidRPr="00F97E7D">
              <w:rPr>
                <w:rFonts w:hint="eastAsia"/>
              </w:rPr>
              <w:t>确保名副其实；杜绝不合理低价中标。</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）根据进度计划，编制配套的采购、招标策划，至少提前</w:t>
            </w:r>
            <w:r w:rsidRPr="00F97E7D">
              <w:rPr>
                <w:rFonts w:hint="eastAsia"/>
              </w:rPr>
              <w:t>1</w:t>
            </w:r>
            <w:r w:rsidRPr="00F97E7D">
              <w:rPr>
                <w:rFonts w:hint="eastAsia"/>
              </w:rPr>
              <w:t>～</w:t>
            </w:r>
            <w:r w:rsidRPr="00F97E7D">
              <w:rPr>
                <w:rFonts w:hint="eastAsia"/>
              </w:rPr>
              <w:t>2</w:t>
            </w:r>
            <w:r w:rsidRPr="00F97E7D">
              <w:rPr>
                <w:rFonts w:hint="eastAsia"/>
              </w:rPr>
              <w:t>月确定劳务队伍，确保及时进场。</w:t>
            </w:r>
          </w:p>
          <w:p w:rsidR="00CE5FA8" w:rsidRPr="00F97E7D" w:rsidRDefault="00CE5FA8" w:rsidP="004A6036">
            <w:pPr>
              <w:pStyle w:val="ac"/>
            </w:pPr>
            <w:r w:rsidRPr="00F97E7D">
              <w:rPr>
                <w:rFonts w:hint="eastAsia"/>
              </w:rPr>
              <w:t>（</w:t>
            </w:r>
            <w:r w:rsidRPr="00F97E7D">
              <w:rPr>
                <w:rFonts w:hint="eastAsia"/>
              </w:rPr>
              <w:t>3</w:t>
            </w:r>
            <w:r w:rsidRPr="00F97E7D">
              <w:rPr>
                <w:rFonts w:hint="eastAsia"/>
              </w:rPr>
              <w:t>）设置专业劳务管理员</w:t>
            </w:r>
            <w:r>
              <w:t>1</w:t>
            </w:r>
            <w:r w:rsidRPr="00F97E7D">
              <w:rPr>
                <w:rFonts w:hint="eastAsia"/>
              </w:rPr>
              <w:t>名，做实劳务实名制管理，</w:t>
            </w:r>
            <w:r w:rsidRPr="00F97E7D">
              <w:t>设置门禁系统，实时将劳务人员出勤情况汇总统计</w:t>
            </w:r>
            <w:r w:rsidRPr="00F97E7D">
              <w:rPr>
                <w:rFonts w:hint="eastAsia"/>
              </w:rPr>
              <w:t>，准确掌握劳务人员动态，与劳动力计划实时对比，及时补充，确保现场劳动力满足进度要求。</w:t>
            </w:r>
          </w:p>
          <w:p w:rsidR="00CE5FA8" w:rsidRPr="00F97E7D" w:rsidRDefault="00CE5FA8" w:rsidP="004A6036">
            <w:pPr>
              <w:pStyle w:val="ac"/>
            </w:pPr>
            <w:r w:rsidRPr="00F97E7D">
              <w:rPr>
                <w:rFonts w:hint="eastAsia"/>
              </w:rPr>
              <w:t>（</w:t>
            </w:r>
            <w:r w:rsidRPr="00F97E7D">
              <w:rPr>
                <w:rFonts w:hint="eastAsia"/>
              </w:rPr>
              <w:t>4</w:t>
            </w:r>
            <w:r w:rsidRPr="00F97E7D">
              <w:rPr>
                <w:rFonts w:hint="eastAsia"/>
              </w:rPr>
              <w:t>）</w:t>
            </w:r>
            <w:r w:rsidRPr="00F97E7D">
              <w:t>建立</w:t>
            </w:r>
            <w:r w:rsidRPr="00F97E7D">
              <w:rPr>
                <w:rFonts w:hint="eastAsia"/>
              </w:rPr>
              <w:t>农民工夜校</w:t>
            </w:r>
            <w:r w:rsidRPr="00F97E7D">
              <w:t>，</w:t>
            </w:r>
            <w:r w:rsidRPr="00F97E7D">
              <w:rPr>
                <w:rFonts w:hint="eastAsia"/>
              </w:rPr>
              <w:t>每周开展一次</w:t>
            </w:r>
            <w:r w:rsidRPr="00F97E7D">
              <w:t>对劳务人员开展形势政策、法律法规、专业知识及技能、安全、质量、消防等全面的培训教育活动</w:t>
            </w:r>
            <w:r w:rsidRPr="00F97E7D">
              <w:rPr>
                <w:rFonts w:hint="eastAsia"/>
              </w:rPr>
              <w:t>，提高劳务人员素质、能力。</w:t>
            </w:r>
          </w:p>
          <w:p w:rsidR="00CE5FA8" w:rsidRPr="00F97E7D" w:rsidRDefault="00CE5FA8" w:rsidP="004A6036">
            <w:pPr>
              <w:pStyle w:val="ac"/>
            </w:pPr>
            <w:r w:rsidRPr="00F97E7D">
              <w:rPr>
                <w:rFonts w:hint="eastAsia"/>
              </w:rPr>
              <w:t>（</w:t>
            </w:r>
            <w:r>
              <w:t>5</w:t>
            </w:r>
            <w:r w:rsidRPr="00F97E7D">
              <w:rPr>
                <w:rFonts w:hint="eastAsia"/>
              </w:rPr>
              <w:t>）</w:t>
            </w:r>
            <w:r w:rsidRPr="00F97E7D">
              <w:t>生活区统一规划和管理，做好劳务人员居住、饮食、业余生活等保障工作，为劳务人员提供安全舒适的生活环境</w:t>
            </w:r>
            <w:r w:rsidRPr="00F97E7D">
              <w:rPr>
                <w:rFonts w:hint="eastAsia"/>
              </w:rPr>
              <w:t>。</w:t>
            </w:r>
          </w:p>
          <w:p w:rsidR="00CE5FA8" w:rsidRPr="00F97E7D" w:rsidRDefault="00CE5FA8" w:rsidP="004A6036">
            <w:pPr>
              <w:pStyle w:val="ac"/>
            </w:pPr>
            <w:r w:rsidRPr="00F97E7D">
              <w:rPr>
                <w:rFonts w:hint="eastAsia"/>
              </w:rPr>
              <w:t>（</w:t>
            </w:r>
            <w:r>
              <w:t>6</w:t>
            </w:r>
            <w:r w:rsidRPr="00F97E7D">
              <w:rPr>
                <w:rFonts w:hint="eastAsia"/>
              </w:rPr>
              <w:t>）</w:t>
            </w:r>
            <w:r w:rsidRPr="00F97E7D">
              <w:t>加强</w:t>
            </w:r>
            <w:r w:rsidRPr="00F97E7D">
              <w:rPr>
                <w:rFonts w:hint="eastAsia"/>
              </w:rPr>
              <w:t>劳</w:t>
            </w:r>
            <w:r w:rsidRPr="00F97E7D">
              <w:t>务考核，</w:t>
            </w:r>
            <w:r w:rsidRPr="00F97E7D">
              <w:rPr>
                <w:rFonts w:hint="eastAsia"/>
              </w:rPr>
              <w:t>做好劳务进场、退场记录；及时办理劳务结算及进度款支付，及时监督劳务公司支付劳务人员工资，杜绝劳务人员闹事、上访；建立警企联动机制，防止闹事。</w:t>
            </w:r>
          </w:p>
          <w:p w:rsidR="00CE5FA8" w:rsidRPr="00F97E7D" w:rsidRDefault="00CE5FA8" w:rsidP="004A6036">
            <w:pPr>
              <w:pStyle w:val="ac"/>
            </w:pPr>
            <w:r w:rsidRPr="00F97E7D">
              <w:rPr>
                <w:rFonts w:hint="eastAsia"/>
              </w:rPr>
              <w:t>（</w:t>
            </w:r>
            <w:r>
              <w:t>7</w:t>
            </w:r>
            <w:r w:rsidRPr="00F97E7D">
              <w:rPr>
                <w:rFonts w:hint="eastAsia"/>
              </w:rPr>
              <w:t>）做好工程款支付计划，避免出现因为工程款未及时支付造成材料无法到位，工人停工讨薪情况。</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rPr>
                <w:rFonts w:hint="eastAsia"/>
              </w:rPr>
              <w:t>生产管</w:t>
            </w:r>
            <w:r w:rsidRPr="00F97E7D">
              <w:rPr>
                <w:rFonts w:hint="eastAsia"/>
              </w:rPr>
              <w:lastRenderedPageBreak/>
              <w:t>理</w:t>
            </w:r>
          </w:p>
        </w:tc>
        <w:tc>
          <w:tcPr>
            <w:tcW w:w="0" w:type="auto"/>
            <w:vAlign w:val="center"/>
          </w:tcPr>
          <w:p w:rsidR="00CE5FA8" w:rsidRPr="00F97E7D" w:rsidRDefault="00CE5FA8" w:rsidP="004A6036">
            <w:pPr>
              <w:pStyle w:val="ac"/>
            </w:pPr>
            <w:r w:rsidRPr="00F97E7D">
              <w:rPr>
                <w:rFonts w:hint="eastAsia"/>
              </w:rPr>
              <w:lastRenderedPageBreak/>
              <w:t>（</w:t>
            </w:r>
            <w:r w:rsidRPr="00F97E7D">
              <w:rPr>
                <w:rFonts w:hint="eastAsia"/>
              </w:rPr>
              <w:t>1</w:t>
            </w:r>
            <w:r w:rsidRPr="00F97E7D">
              <w:rPr>
                <w:rFonts w:hint="eastAsia"/>
              </w:rPr>
              <w:t>）做实计划管理，实施快速建造，设置计划管理工程</w:t>
            </w:r>
            <w:r w:rsidRPr="00F97E7D">
              <w:rPr>
                <w:rFonts w:hint="eastAsia"/>
              </w:rPr>
              <w:lastRenderedPageBreak/>
              <w:t>师，统筹制定项目的各级计划，将劳务采购计划、材料进场计划、劳动力计划与进度计划和工作计划融为一体，把劳务采购计划、材料进场计划、劳动力计划分解到工作计划中，保证计划的落实。同时将各专业分包纳入总包计划中，监督各分包包括甲指分包的人、机、料进场情况，并每月按节点对劳务进行考核奖罚，当月兑现。确保各关键节点实现。</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）设置由业主、监理、总包、分包组成的联合作战室，对影响关键节点的重大问题集体办公。</w:t>
            </w:r>
          </w:p>
          <w:p w:rsidR="00CE5FA8" w:rsidRPr="00F97E7D" w:rsidRDefault="00CE5FA8" w:rsidP="004A6036">
            <w:pPr>
              <w:pStyle w:val="ac"/>
            </w:pPr>
            <w:r w:rsidRPr="00F97E7D">
              <w:rPr>
                <w:rFonts w:hint="eastAsia"/>
              </w:rPr>
              <w:t>（</w:t>
            </w:r>
            <w:r w:rsidRPr="00F97E7D">
              <w:t>3</w:t>
            </w:r>
            <w:r w:rsidRPr="00F97E7D">
              <w:rPr>
                <w:rFonts w:hint="eastAsia"/>
              </w:rPr>
              <w:t>）</w:t>
            </w:r>
            <w:r w:rsidRPr="00F97E7D">
              <w:t>每周</w:t>
            </w:r>
            <w:r w:rsidRPr="00F97E7D">
              <w:rPr>
                <w:rFonts w:hint="eastAsia"/>
              </w:rPr>
              <w:t>三</w:t>
            </w:r>
            <w:r w:rsidRPr="00F97E7D">
              <w:t>召开生产例会，进行进度安排，协调各劳务队</w:t>
            </w:r>
            <w:r w:rsidRPr="00F97E7D">
              <w:rPr>
                <w:rFonts w:hint="eastAsia"/>
              </w:rPr>
              <w:t>安排。</w:t>
            </w:r>
          </w:p>
          <w:p w:rsidR="00CE5FA8" w:rsidRPr="00F97E7D" w:rsidRDefault="00CE5FA8" w:rsidP="004A6036">
            <w:pPr>
              <w:pStyle w:val="ac"/>
            </w:pPr>
            <w:r w:rsidRPr="00F97E7D">
              <w:rPr>
                <w:rFonts w:hint="eastAsia"/>
              </w:rPr>
              <w:t>（</w:t>
            </w:r>
            <w:r w:rsidRPr="00F97E7D">
              <w:t>4</w:t>
            </w:r>
            <w:r w:rsidRPr="00F97E7D">
              <w:rPr>
                <w:rFonts w:hint="eastAsia"/>
              </w:rPr>
              <w:t>）根据工作需要，主要工序采取每日三班制度（即</w:t>
            </w:r>
            <w:r w:rsidRPr="00F97E7D">
              <w:rPr>
                <w:rFonts w:hint="eastAsia"/>
              </w:rPr>
              <w:t>24</w:t>
            </w:r>
            <w:r w:rsidRPr="00F97E7D">
              <w:rPr>
                <w:rFonts w:hint="eastAsia"/>
              </w:rPr>
              <w:t>小时连续作业），实行合理的工期目标奖罚制度以确保工期的实现。对于延误工期的应严惩，对服从安排、按时按期完成任务的予以奖励。</w:t>
            </w:r>
          </w:p>
          <w:p w:rsidR="00CE5FA8" w:rsidRPr="00F97E7D" w:rsidRDefault="00CE5FA8" w:rsidP="004A6036">
            <w:pPr>
              <w:pStyle w:val="ac"/>
            </w:pPr>
            <w:r w:rsidRPr="00F97E7D">
              <w:rPr>
                <w:rFonts w:hint="eastAsia"/>
              </w:rPr>
              <w:t>（</w:t>
            </w:r>
            <w:r w:rsidRPr="00F97E7D">
              <w:t>5</w:t>
            </w:r>
            <w:r w:rsidRPr="00F97E7D">
              <w:rPr>
                <w:rFonts w:hint="eastAsia"/>
              </w:rPr>
              <w:t>）协调各工种、各工序的穿插施工，创造良好的施工环境，提高各工种的劳动生产率。预先做好钢筋的下料加工和模板拼装，一旦进度达到即可迅速安装。</w:t>
            </w:r>
          </w:p>
          <w:p w:rsidR="00CE5FA8" w:rsidRPr="00F97E7D" w:rsidRDefault="00CE5FA8" w:rsidP="004A6036">
            <w:pPr>
              <w:pStyle w:val="ac"/>
            </w:pPr>
            <w:r w:rsidRPr="00F97E7D">
              <w:rPr>
                <w:rFonts w:hint="eastAsia"/>
              </w:rPr>
              <w:t>（</w:t>
            </w:r>
            <w:r w:rsidRPr="00F97E7D">
              <w:t>6</w:t>
            </w:r>
            <w:r w:rsidRPr="00F97E7D">
              <w:rPr>
                <w:rFonts w:hint="eastAsia"/>
              </w:rPr>
              <w:t>）当个别分项工程进度不满足工期要求时，直接与劳务现场负责人约谈，签订人员保证和工期节点责任书，必要时劳务合同签订人现场蹲守。</w:t>
            </w:r>
          </w:p>
          <w:p w:rsidR="00CE5FA8" w:rsidRPr="00F97E7D" w:rsidRDefault="00CE5FA8" w:rsidP="004A6036">
            <w:pPr>
              <w:pStyle w:val="ac"/>
            </w:pPr>
            <w:r w:rsidRPr="00F97E7D">
              <w:rPr>
                <w:rFonts w:hint="eastAsia"/>
              </w:rPr>
              <w:t>（</w:t>
            </w:r>
            <w:r w:rsidRPr="00F97E7D">
              <w:t>7</w:t>
            </w:r>
            <w:r>
              <w:rPr>
                <w:rFonts w:hint="eastAsia"/>
              </w:rPr>
              <w:t>）</w:t>
            </w:r>
            <w:r w:rsidRPr="00F97E7D">
              <w:rPr>
                <w:rFonts w:hint="eastAsia"/>
              </w:rPr>
              <w:t>预备</w:t>
            </w:r>
            <w:r>
              <w:t>6</w:t>
            </w:r>
            <w:r w:rsidRPr="00F97E7D">
              <w:rPr>
                <w:rFonts w:hint="eastAsia"/>
              </w:rPr>
              <w:t>0</w:t>
            </w:r>
            <w:r w:rsidRPr="00F97E7D">
              <w:rPr>
                <w:rFonts w:hint="eastAsia"/>
              </w:rPr>
              <w:t>万元奖励基金，在地下室及主体阶段开展劳动竞赛，激发劳务积极性，</w:t>
            </w:r>
            <w:r w:rsidR="008062D5">
              <w:rPr>
                <w:rFonts w:hint="eastAsia"/>
              </w:rPr>
              <w:t>确保施工</w:t>
            </w:r>
            <w:r w:rsidR="008062D5">
              <w:t>进度</w:t>
            </w:r>
            <w:r w:rsidRPr="00F97E7D">
              <w:rPr>
                <w:rFonts w:hint="eastAsia"/>
              </w:rPr>
              <w:t>。</w:t>
            </w:r>
          </w:p>
          <w:p w:rsidR="00CE5FA8" w:rsidRPr="00F97E7D" w:rsidRDefault="00CE5FA8" w:rsidP="004A6036">
            <w:pPr>
              <w:pStyle w:val="ac"/>
            </w:pPr>
            <w:r w:rsidRPr="00F97E7D">
              <w:rPr>
                <w:rFonts w:hint="eastAsia"/>
              </w:rPr>
              <w:t>（</w:t>
            </w:r>
            <w:r w:rsidRPr="00F97E7D">
              <w:rPr>
                <w:rFonts w:hint="eastAsia"/>
              </w:rPr>
              <w:t>8</w:t>
            </w:r>
            <w:r w:rsidRPr="00F97E7D">
              <w:rPr>
                <w:rFonts w:hint="eastAsia"/>
              </w:rPr>
              <w:t>）和监理单位、业主单位做好沟通，确保夜间和节假日期间工序能够按计划验收。</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t>材料</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）根据进度计划编制采购策划，按进度计划提前</w:t>
            </w:r>
            <w:r w:rsidRPr="00F97E7D">
              <w:rPr>
                <w:rFonts w:hint="eastAsia"/>
              </w:rPr>
              <w:t>1</w:t>
            </w:r>
            <w:r w:rsidRPr="00F97E7D">
              <w:rPr>
                <w:rFonts w:hint="eastAsia"/>
              </w:rPr>
              <w:t>～</w:t>
            </w:r>
            <w:r w:rsidRPr="00F97E7D">
              <w:rPr>
                <w:rFonts w:hint="eastAsia"/>
              </w:rPr>
              <w:t>2</w:t>
            </w:r>
            <w:r w:rsidRPr="00F97E7D">
              <w:rPr>
                <w:rFonts w:hint="eastAsia"/>
              </w:rPr>
              <w:t>月确定材料供应商，保证材料供应及时；同时，对钢材、混凝土、砌体、防水等大宗材料采取区域集采模式采购，不需单个项目招标，直接由项目提采购计划，签订合同。</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）做好材料的进场检测，杜绝不合格品进场，防止不合格品带来的返工进度滞后。</w:t>
            </w:r>
          </w:p>
          <w:p w:rsidR="00CE5FA8" w:rsidRPr="00F97E7D" w:rsidRDefault="00CE5FA8" w:rsidP="004A6036">
            <w:pPr>
              <w:pStyle w:val="ac"/>
            </w:pPr>
            <w:r w:rsidRPr="00F97E7D">
              <w:rPr>
                <w:rFonts w:hint="eastAsia"/>
              </w:rPr>
              <w:t>（</w:t>
            </w:r>
            <w:r>
              <w:rPr>
                <w:rFonts w:hint="eastAsia"/>
              </w:rPr>
              <w:t>3</w:t>
            </w:r>
            <w:r w:rsidRPr="00F97E7D">
              <w:rPr>
                <w:rFonts w:hint="eastAsia"/>
              </w:rPr>
              <w:t>）做好分供商的实力考察，选择实力较强的供应商，做好分供的应急储备资源。</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t>机械</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）做好现场塔吊、施工电梯等配置计划，确保运力满足进度需求。</w:t>
            </w:r>
            <w:r>
              <w:rPr>
                <w:rFonts w:hint="eastAsia"/>
              </w:rPr>
              <w:t>详总平面布置及大型机械进场计划。</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）对劳务自配的施工机械按月进行检查，督促按月保养，较少故障。</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rPr>
                <w:rFonts w:hint="eastAsia"/>
              </w:rPr>
              <w:t>夜间施工</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）加强与政府部门沟通，取得夜间施工许可证。</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）加强周边关系协调，特别是和居民区委员会的沟通，保证夜间施工不受民扰、不被举报；同时定期开展对周边的慰问、回访活动，融洽邻里关系。</w:t>
            </w:r>
          </w:p>
          <w:p w:rsidR="00CE5FA8" w:rsidRPr="00F97E7D" w:rsidRDefault="00CE5FA8" w:rsidP="004A6036">
            <w:pPr>
              <w:pStyle w:val="ac"/>
            </w:pPr>
            <w:r w:rsidRPr="00F97E7D">
              <w:rPr>
                <w:rFonts w:hint="eastAsia"/>
              </w:rPr>
              <w:t>（</w:t>
            </w:r>
            <w:r w:rsidRPr="00F97E7D">
              <w:rPr>
                <w:rFonts w:hint="eastAsia"/>
              </w:rPr>
              <w:t>3</w:t>
            </w:r>
            <w:r w:rsidRPr="00F97E7D">
              <w:rPr>
                <w:rFonts w:hint="eastAsia"/>
              </w:rPr>
              <w:t>）建立领导带班制度和夜间值班制度，保障夜间施工资源调度和突发事件处理。</w:t>
            </w:r>
          </w:p>
          <w:p w:rsidR="00CE5FA8" w:rsidRPr="00F97E7D" w:rsidRDefault="00CE5FA8" w:rsidP="004A6036">
            <w:pPr>
              <w:pStyle w:val="ac"/>
            </w:pPr>
            <w:r w:rsidRPr="00F97E7D">
              <w:rPr>
                <w:rFonts w:hint="eastAsia"/>
              </w:rPr>
              <w:lastRenderedPageBreak/>
              <w:t>（</w:t>
            </w:r>
            <w:r w:rsidRPr="00F97E7D">
              <w:rPr>
                <w:rFonts w:hint="eastAsia"/>
              </w:rPr>
              <w:t>4</w:t>
            </w:r>
            <w:r w:rsidRPr="00F97E7D">
              <w:rPr>
                <w:rFonts w:hint="eastAsia"/>
              </w:rPr>
              <w:t>）做好周密的施工组织和技术交底，保证夜间施工期间的照明，保障夜间施工安全和质量。</w:t>
            </w:r>
          </w:p>
          <w:p w:rsidR="00CE5FA8" w:rsidRPr="00F97E7D" w:rsidRDefault="00CE5FA8" w:rsidP="004A6036">
            <w:pPr>
              <w:pStyle w:val="ac"/>
            </w:pPr>
            <w:r w:rsidRPr="00F97E7D">
              <w:rPr>
                <w:rFonts w:hint="eastAsia"/>
              </w:rPr>
              <w:t>（</w:t>
            </w:r>
            <w:r w:rsidRPr="00F97E7D">
              <w:rPr>
                <w:rFonts w:hint="eastAsia"/>
              </w:rPr>
              <w:t>5</w:t>
            </w:r>
            <w:r w:rsidRPr="00F97E7D">
              <w:rPr>
                <w:rFonts w:hint="eastAsia"/>
              </w:rPr>
              <w:t>）加强监控巡查，避免疲劳等原因造成的安全质量事故。</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rPr>
                <w:rFonts w:hint="eastAsia"/>
              </w:rPr>
              <w:t>雨季施工</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）每天早上</w:t>
            </w:r>
            <w:r>
              <w:t>7</w:t>
            </w:r>
            <w:r w:rsidRPr="00F97E7D">
              <w:rPr>
                <w:rFonts w:hint="eastAsia"/>
              </w:rPr>
              <w:t>:00</w:t>
            </w:r>
            <w:r w:rsidRPr="00F97E7D">
              <w:rPr>
                <w:rFonts w:hint="eastAsia"/>
              </w:rPr>
              <w:t>召开现场碰头会安排当天的工作及安全质量要求，每天下午</w:t>
            </w:r>
            <w:r w:rsidRPr="00F97E7D">
              <w:rPr>
                <w:rFonts w:hint="eastAsia"/>
              </w:rPr>
              <w:t>5:30</w:t>
            </w:r>
            <w:r w:rsidRPr="00F97E7D">
              <w:rPr>
                <w:rFonts w:hint="eastAsia"/>
              </w:rPr>
              <w:t>在现场召开劳务碰头会，及时反馈昨天完成情况及存在的问题，并明确明天计划，针对存在的问题现场解决，保证存在问题快速协调，提高现场进度管理。</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）雨季来临前</w:t>
            </w:r>
            <w:r w:rsidRPr="00F97E7D">
              <w:rPr>
                <w:rFonts w:hint="eastAsia"/>
              </w:rPr>
              <w:t>15</w:t>
            </w:r>
            <w:r w:rsidRPr="00F97E7D">
              <w:rPr>
                <w:rFonts w:hint="eastAsia"/>
              </w:rPr>
              <w:t>天雨施管理人员和施工人员落实到位，雨施材料、设备配备到位，同时监督各劳务雨施材料、设备配备到位。与劳务公司签订责任状，确保人员、设备、材料能满足工期需要。</w:t>
            </w:r>
          </w:p>
          <w:p w:rsidR="00CE5FA8" w:rsidRPr="00F97E7D" w:rsidRDefault="00CE5FA8" w:rsidP="004A6036">
            <w:pPr>
              <w:pStyle w:val="ac"/>
            </w:pPr>
            <w:r w:rsidRPr="00F97E7D">
              <w:rPr>
                <w:rFonts w:hint="eastAsia"/>
              </w:rPr>
              <w:t>（</w:t>
            </w:r>
            <w:r w:rsidRPr="00F97E7D">
              <w:rPr>
                <w:rFonts w:hint="eastAsia"/>
              </w:rPr>
              <w:t>3</w:t>
            </w:r>
            <w:r w:rsidRPr="00F97E7D">
              <w:rPr>
                <w:rFonts w:hint="eastAsia"/>
              </w:rPr>
              <w:t>）雨施来临前，提前与气象部门沟通，了解今年的雨量信息，雨季期间随时沟通，根据不同情况提前采取相应的应对措施。</w:t>
            </w:r>
          </w:p>
          <w:p w:rsidR="00CE5FA8" w:rsidRPr="00F97E7D" w:rsidRDefault="00CE5FA8" w:rsidP="004A6036">
            <w:pPr>
              <w:pStyle w:val="ac"/>
            </w:pPr>
            <w:r w:rsidRPr="00F97E7D">
              <w:rPr>
                <w:rFonts w:hint="eastAsia"/>
              </w:rPr>
              <w:t>（</w:t>
            </w:r>
            <w:r w:rsidRPr="00F97E7D">
              <w:rPr>
                <w:rFonts w:hint="eastAsia"/>
              </w:rPr>
              <w:t>4</w:t>
            </w:r>
            <w:r w:rsidRPr="00F97E7D">
              <w:rPr>
                <w:rFonts w:hint="eastAsia"/>
              </w:rPr>
              <w:t>）雨施前，对现场机械设备、临电设施、外架防护、基坑、道路、排水设施等进行全面检查，确保雨施的安全和顺利实施。</w:t>
            </w:r>
          </w:p>
          <w:p w:rsidR="00CE5FA8" w:rsidRPr="00F97E7D" w:rsidRDefault="00CE5FA8" w:rsidP="004A6036">
            <w:pPr>
              <w:pStyle w:val="ac"/>
            </w:pPr>
            <w:r w:rsidRPr="00F97E7D">
              <w:rPr>
                <w:rFonts w:hint="eastAsia"/>
              </w:rPr>
              <w:t>（</w:t>
            </w:r>
            <w:r w:rsidRPr="00F97E7D">
              <w:rPr>
                <w:rFonts w:hint="eastAsia"/>
              </w:rPr>
              <w:t>5</w:t>
            </w:r>
            <w:r w:rsidRPr="00F97E7D">
              <w:rPr>
                <w:rFonts w:hint="eastAsia"/>
              </w:rPr>
              <w:t>）施工前编制雨施应急预案和赶工措施，并进行交底，以便出现问题时能按预案和措施进行实施。</w:t>
            </w:r>
          </w:p>
          <w:p w:rsidR="00CE5FA8" w:rsidRPr="00F97E7D" w:rsidRDefault="00CE5FA8" w:rsidP="004A6036">
            <w:pPr>
              <w:pStyle w:val="ac"/>
            </w:pPr>
            <w:r w:rsidRPr="00F97E7D">
              <w:rPr>
                <w:rFonts w:hint="eastAsia"/>
              </w:rPr>
              <w:t>（</w:t>
            </w:r>
            <w:r w:rsidRPr="00F97E7D">
              <w:rPr>
                <w:rFonts w:hint="eastAsia"/>
              </w:rPr>
              <w:t>6</w:t>
            </w:r>
            <w:r w:rsidRPr="00F97E7D">
              <w:rPr>
                <w:rFonts w:hint="eastAsia"/>
              </w:rPr>
              <w:t>）加强管理人员施工人员的技术交底和思想教育，充分认识完成工期目标的重要性，调动施工人员的积极性，发挥经济杠杆作用，对随意脱岗人员给予经济处罚。</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t>农忙期及及节假日</w:t>
            </w:r>
            <w:r w:rsidRPr="00F97E7D">
              <w:rPr>
                <w:rFonts w:hint="eastAsia"/>
              </w:rPr>
              <w:t>施工</w:t>
            </w:r>
          </w:p>
        </w:tc>
        <w:tc>
          <w:tcPr>
            <w:tcW w:w="0" w:type="auto"/>
            <w:vAlign w:val="center"/>
          </w:tcPr>
          <w:p w:rsidR="00CE5FA8" w:rsidRPr="00F97E7D" w:rsidRDefault="00CE5FA8" w:rsidP="004A6036">
            <w:pPr>
              <w:pStyle w:val="ac"/>
            </w:pPr>
            <w:r w:rsidRPr="00F97E7D">
              <w:rPr>
                <w:rFonts w:hint="eastAsia"/>
              </w:rPr>
              <w:t>（</w:t>
            </w:r>
            <w:r w:rsidRPr="00F97E7D">
              <w:t>1</w:t>
            </w:r>
            <w:r w:rsidRPr="00F97E7D">
              <w:rPr>
                <w:rFonts w:hint="eastAsia"/>
              </w:rPr>
              <w:t>）如政府部门未明令禁止施工，施工现场保持连续正常的施工生产，确保工程总进度计划的有效实施。</w:t>
            </w:r>
          </w:p>
          <w:p w:rsidR="00CE5FA8" w:rsidRPr="00F97E7D" w:rsidRDefault="00CE5FA8" w:rsidP="004A6036">
            <w:pPr>
              <w:pStyle w:val="ac"/>
            </w:pPr>
            <w:r w:rsidRPr="00F97E7D">
              <w:rPr>
                <w:rFonts w:hint="eastAsia"/>
              </w:rPr>
              <w:t>（</w:t>
            </w:r>
            <w:r w:rsidRPr="00F97E7D">
              <w:t>2</w:t>
            </w:r>
            <w:r w:rsidRPr="00F97E7D">
              <w:rPr>
                <w:rFonts w:hint="eastAsia"/>
              </w:rPr>
              <w:t>）施工现场管理人员坚守工作岗位，根据实际情况轮流安排管理人员调休，并在此之前做好工作交接，确保工作的连续性。</w:t>
            </w:r>
          </w:p>
          <w:p w:rsidR="00CE5FA8" w:rsidRPr="00F97E7D" w:rsidRDefault="00CE5FA8" w:rsidP="004A6036">
            <w:pPr>
              <w:pStyle w:val="ac"/>
            </w:pPr>
            <w:r w:rsidRPr="00F97E7D">
              <w:rPr>
                <w:rFonts w:hint="eastAsia"/>
              </w:rPr>
              <w:t>（</w:t>
            </w:r>
            <w:r w:rsidRPr="00F97E7D">
              <w:t>3</w:t>
            </w:r>
            <w:r w:rsidRPr="00F97E7D">
              <w:rPr>
                <w:rFonts w:hint="eastAsia"/>
              </w:rPr>
              <w:t>）安全环境部加强现场检查与巡视，落实预防措施，杜绝事故隐患。</w:t>
            </w:r>
          </w:p>
          <w:p w:rsidR="00CE5FA8" w:rsidRPr="00F97E7D" w:rsidRDefault="00CE5FA8" w:rsidP="004A6036">
            <w:pPr>
              <w:pStyle w:val="ac"/>
            </w:pPr>
            <w:r w:rsidRPr="00F97E7D">
              <w:rPr>
                <w:rFonts w:hint="eastAsia"/>
              </w:rPr>
              <w:t>（</w:t>
            </w:r>
            <w:r w:rsidRPr="00F97E7D">
              <w:t>4</w:t>
            </w:r>
            <w:r w:rsidRPr="00F97E7D">
              <w:rPr>
                <w:rFonts w:hint="eastAsia"/>
              </w:rPr>
              <w:t>）物资设备部提前制定材料进场计划，并根据特殊时段的市内交通状况，提前落实运输材料进场车辆的行驶路线，确保材料供应的及时和畅通。</w:t>
            </w:r>
          </w:p>
          <w:p w:rsidR="00CE5FA8" w:rsidRPr="00F97E7D" w:rsidRDefault="00CE5FA8" w:rsidP="004A6036">
            <w:pPr>
              <w:pStyle w:val="ac"/>
            </w:pPr>
            <w:r w:rsidRPr="00F97E7D">
              <w:rPr>
                <w:rFonts w:hint="eastAsia"/>
              </w:rPr>
              <w:t>（</w:t>
            </w:r>
            <w:r w:rsidRPr="00F97E7D">
              <w:t>5</w:t>
            </w:r>
            <w:r w:rsidRPr="00F97E7D">
              <w:rPr>
                <w:rFonts w:hint="eastAsia"/>
              </w:rPr>
              <w:t>）节假日期间现场监理工程师可能会放假休息，项目部要提前与监理工程师预约，使得现场有监理工程师在值班，以确保隐蔽工程或中间验收工程的连续性。</w:t>
            </w:r>
          </w:p>
          <w:p w:rsidR="00CE5FA8" w:rsidRPr="00F97E7D" w:rsidRDefault="00CE5FA8" w:rsidP="004A6036">
            <w:pPr>
              <w:pStyle w:val="ac"/>
            </w:pPr>
            <w:r w:rsidRPr="00F97E7D">
              <w:rPr>
                <w:rFonts w:hint="eastAsia"/>
              </w:rPr>
              <w:t>（</w:t>
            </w:r>
            <w:r w:rsidRPr="00F97E7D">
              <w:t>6</w:t>
            </w:r>
            <w:r w:rsidRPr="00F97E7D">
              <w:rPr>
                <w:rFonts w:hint="eastAsia"/>
              </w:rPr>
              <w:t>）特殊时段施工时特别加强现场文明施工管理、消防管理、防噪音、防尘处理管理，保持良好的现场形象、维持现场及周围的市容环境整洁。</w:t>
            </w:r>
          </w:p>
          <w:p w:rsidR="00CE5FA8" w:rsidRPr="00F97E7D" w:rsidRDefault="00CE5FA8" w:rsidP="004A6036">
            <w:pPr>
              <w:pStyle w:val="ac"/>
            </w:pPr>
            <w:r w:rsidRPr="00F97E7D">
              <w:rPr>
                <w:rFonts w:hint="eastAsia"/>
              </w:rPr>
              <w:t>（</w:t>
            </w:r>
            <w:r w:rsidRPr="00F97E7D">
              <w:t>7</w:t>
            </w:r>
            <w:r w:rsidRPr="00F97E7D">
              <w:rPr>
                <w:rFonts w:hint="eastAsia"/>
              </w:rPr>
              <w:t>）在农忙期间，提前兑现劳务费，解决劳务人员的后顾之忧，稳定劳务队伍，确保特采取先进的施工技术，充分运用机械化施工，减少劳动力投入。科学安排施工进度计划，充</w:t>
            </w:r>
            <w:r w:rsidRPr="00F97E7D">
              <w:rPr>
                <w:rFonts w:hint="eastAsia"/>
              </w:rPr>
              <w:lastRenderedPageBreak/>
              <w:t>分利用时间空间进行工序穿插，合理的将施工高峰期避开农忙季节。</w:t>
            </w:r>
          </w:p>
          <w:p w:rsidR="00CE5FA8" w:rsidRPr="00F97E7D" w:rsidRDefault="00CE5FA8" w:rsidP="004A6036">
            <w:pPr>
              <w:pStyle w:val="ac"/>
            </w:pPr>
            <w:r w:rsidRPr="00F97E7D">
              <w:rPr>
                <w:rFonts w:hint="eastAsia"/>
              </w:rPr>
              <w:t>（</w:t>
            </w:r>
            <w:r w:rsidRPr="00F97E7D">
              <w:rPr>
                <w:rFonts w:hint="eastAsia"/>
              </w:rPr>
              <w:t>8</w:t>
            </w:r>
            <w:r w:rsidRPr="00F97E7D">
              <w:rPr>
                <w:rFonts w:hint="eastAsia"/>
              </w:rPr>
              <w:t>）合同约束</w:t>
            </w:r>
            <w:r w:rsidRPr="00F97E7D">
              <w:rPr>
                <w:rFonts w:hint="eastAsia"/>
              </w:rPr>
              <w:t>:</w:t>
            </w:r>
          </w:p>
          <w:p w:rsidR="00CE5FA8" w:rsidRPr="00F97E7D" w:rsidRDefault="00CE5FA8" w:rsidP="004A6036">
            <w:pPr>
              <w:pStyle w:val="ac"/>
            </w:pPr>
            <w:r w:rsidRPr="00F97E7D">
              <w:t>a.</w:t>
            </w:r>
            <w:r w:rsidRPr="00F97E7D">
              <w:rPr>
                <w:rFonts w:hint="eastAsia"/>
              </w:rPr>
              <w:t>劳务分包合同：明确约定保证农忙、节假日连续施工条款。</w:t>
            </w:r>
          </w:p>
          <w:p w:rsidR="00CE5FA8" w:rsidRPr="00F97E7D" w:rsidRDefault="00CE5FA8" w:rsidP="004A6036">
            <w:pPr>
              <w:pStyle w:val="ac"/>
            </w:pPr>
            <w:r w:rsidRPr="00F97E7D">
              <w:t>b.</w:t>
            </w:r>
            <w:r w:rsidRPr="00F97E7D">
              <w:rPr>
                <w:rFonts w:hint="eastAsia"/>
              </w:rPr>
              <w:t>材料供货合同：明确约定保证农忙、节假日材料正常供应条款，并从每笔材料款中扣</w:t>
            </w:r>
            <w:r w:rsidRPr="00F97E7D">
              <w:rPr>
                <w:rFonts w:hint="eastAsia"/>
              </w:rPr>
              <w:t>10%</w:t>
            </w:r>
            <w:r w:rsidRPr="00F97E7D">
              <w:rPr>
                <w:rFonts w:hint="eastAsia"/>
              </w:rPr>
              <w:t>作为履约保证金，对考核达不到供应率要求的每次扣除保证金</w:t>
            </w:r>
            <w:r w:rsidRPr="00F97E7D">
              <w:rPr>
                <w:rFonts w:hint="eastAsia"/>
              </w:rPr>
              <w:t>30%</w:t>
            </w:r>
            <w:r w:rsidRPr="00F97E7D">
              <w:rPr>
                <w:rFonts w:hint="eastAsia"/>
              </w:rPr>
              <w:t>，超过两次全部扣除。</w:t>
            </w:r>
          </w:p>
          <w:p w:rsidR="00CE5FA8" w:rsidRPr="00F97E7D" w:rsidRDefault="00CE5FA8" w:rsidP="004A6036">
            <w:pPr>
              <w:pStyle w:val="ac"/>
            </w:pPr>
            <w:r w:rsidRPr="00F97E7D">
              <w:rPr>
                <w:rFonts w:hint="eastAsia"/>
              </w:rPr>
              <w:t>（</w:t>
            </w:r>
            <w:r w:rsidRPr="00F97E7D">
              <w:rPr>
                <w:rFonts w:hint="eastAsia"/>
              </w:rPr>
              <w:t>9</w:t>
            </w:r>
            <w:r w:rsidRPr="00F97E7D">
              <w:rPr>
                <w:rFonts w:hint="eastAsia"/>
              </w:rPr>
              <w:t>）经济补偿：</w:t>
            </w:r>
          </w:p>
          <w:p w:rsidR="00CE5FA8" w:rsidRPr="00F97E7D" w:rsidRDefault="00CE5FA8" w:rsidP="004A6036">
            <w:pPr>
              <w:pStyle w:val="ac"/>
            </w:pPr>
            <w:r w:rsidRPr="00F97E7D">
              <w:t>a.</w:t>
            </w:r>
            <w:r w:rsidRPr="00F97E7D">
              <w:rPr>
                <w:rFonts w:hint="eastAsia"/>
              </w:rPr>
              <w:t>严格按照国家劳动法对将在节假日中加班的项目部人员及工人提供相应工资报酬、补助发放，提高参建员工的工作积极性。</w:t>
            </w:r>
          </w:p>
          <w:p w:rsidR="00CE5FA8" w:rsidRPr="00F97E7D" w:rsidRDefault="00CE5FA8" w:rsidP="004A6036">
            <w:pPr>
              <w:pStyle w:val="ac"/>
            </w:pPr>
            <w:r w:rsidRPr="00F97E7D">
              <w:t>b.</w:t>
            </w:r>
            <w:r w:rsidRPr="00F97E7D">
              <w:rPr>
                <w:rFonts w:hint="eastAsia"/>
              </w:rPr>
              <w:t>农忙季节来临前，做好工人的思想工作，承诺对农忙季节坚守岗位的工人适当给予经济补偿。</w:t>
            </w:r>
          </w:p>
          <w:p w:rsidR="00CE5FA8" w:rsidRPr="00F97E7D" w:rsidRDefault="00CE5FA8" w:rsidP="004A6036">
            <w:pPr>
              <w:pStyle w:val="ac"/>
            </w:pPr>
            <w:r w:rsidRPr="00F97E7D">
              <w:rPr>
                <w:rFonts w:hint="eastAsia"/>
              </w:rPr>
              <w:t>便利措施：针对春节后工人返程困难问题，我单位在春节前预订部分返程车票发放给工人；在春节后，派专人、专车前往工人原藉地接运，确保工人尽快返回工地。</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rPr>
                <w:rFonts w:hint="eastAsia"/>
              </w:rPr>
              <w:t>停水、停电</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）停水保证措施</w:t>
            </w:r>
          </w:p>
          <w:p w:rsidR="00CE5FA8" w:rsidRPr="00F97E7D" w:rsidRDefault="00CE5FA8" w:rsidP="004A6036">
            <w:pPr>
              <w:pStyle w:val="ac"/>
            </w:pPr>
            <w:r w:rsidRPr="00F97E7D">
              <w:t>A.</w:t>
            </w:r>
            <w:r w:rsidRPr="00F97E7D">
              <w:t>项目部材料供应科设专人和供水部门联络，准确了解供电、供水情况，及时反馈给项目经理。</w:t>
            </w:r>
          </w:p>
          <w:p w:rsidR="00CE5FA8" w:rsidRPr="00F97E7D" w:rsidRDefault="00CE5FA8" w:rsidP="004A6036">
            <w:pPr>
              <w:pStyle w:val="ac"/>
            </w:pPr>
            <w:r w:rsidRPr="00F97E7D">
              <w:t>B.</w:t>
            </w:r>
            <w:r w:rsidRPr="00F97E7D">
              <w:t>接自来水公司通知某段时间停水，短时间停水时可以启用备用水箱；若停水时间较长，可以请消防单位派消防车进行现场临时供水。</w:t>
            </w:r>
          </w:p>
          <w:p w:rsidR="00CE5FA8" w:rsidRPr="00F97E7D" w:rsidRDefault="00CE5FA8" w:rsidP="004A6036">
            <w:pPr>
              <w:pStyle w:val="ac"/>
            </w:pPr>
            <w:r w:rsidRPr="00F97E7D">
              <w:t>C.</w:t>
            </w:r>
            <w:r w:rsidRPr="00F97E7D">
              <w:t>项目经理根据供电、供水情况，合理安排施工，做到不窝工，连续生产。</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）停电保证措施</w:t>
            </w:r>
          </w:p>
          <w:p w:rsidR="00CE5FA8" w:rsidRPr="00F97E7D" w:rsidRDefault="00CE5FA8" w:rsidP="004A6036">
            <w:pPr>
              <w:pStyle w:val="ac"/>
            </w:pPr>
            <w:r w:rsidRPr="00F97E7D">
              <w:t>A.</w:t>
            </w:r>
            <w:r w:rsidRPr="00F97E7D">
              <w:t>如</w:t>
            </w:r>
            <w:r w:rsidRPr="00F97E7D">
              <w:rPr>
                <w:rFonts w:hint="eastAsia"/>
              </w:rPr>
              <w:t>因</w:t>
            </w:r>
            <w:r w:rsidRPr="00F97E7D">
              <w:t>供电局进行线路整修停电，可以提前启用发电机，保证现场供电</w:t>
            </w:r>
            <w:r w:rsidRPr="00F97E7D">
              <w:rPr>
                <w:rFonts w:hint="eastAsia"/>
              </w:rPr>
              <w:t>。</w:t>
            </w:r>
          </w:p>
          <w:p w:rsidR="00CE5FA8" w:rsidRPr="00F97E7D" w:rsidRDefault="00CE5FA8" w:rsidP="004A6036">
            <w:pPr>
              <w:pStyle w:val="ac"/>
            </w:pPr>
            <w:r w:rsidRPr="00F97E7D">
              <w:t>B.</w:t>
            </w:r>
            <w:r w:rsidRPr="00F97E7D">
              <w:t>若现场因线路、施工机具而导致的临时断电，立即通知值班电工检查线路并进行修复</w:t>
            </w:r>
            <w:r w:rsidRPr="00F97E7D">
              <w:rPr>
                <w:rFonts w:hint="eastAsia"/>
              </w:rPr>
              <w:t>。</w:t>
            </w:r>
          </w:p>
          <w:p w:rsidR="00CE5FA8" w:rsidRPr="00F97E7D" w:rsidRDefault="00CE5FA8" w:rsidP="004A6036">
            <w:pPr>
              <w:pStyle w:val="ac"/>
            </w:pPr>
            <w:r w:rsidRPr="00F97E7D">
              <w:t>C.</w:t>
            </w:r>
            <w:r w:rsidRPr="00F97E7D">
              <w:rPr>
                <w:rFonts w:hint="eastAsia"/>
              </w:rPr>
              <w:t>在施工现场配备发电机，一旦出现突发停电事故，立即启用保证重要工序的用电需求。</w:t>
            </w:r>
          </w:p>
        </w:tc>
      </w:tr>
      <w:tr w:rsidR="00CE5FA8" w:rsidRPr="005B1463" w:rsidTr="00EF7E76">
        <w:trPr>
          <w:trHeight w:val="20"/>
          <w:jc w:val="center"/>
        </w:trPr>
        <w:tc>
          <w:tcPr>
            <w:tcW w:w="0" w:type="auto"/>
            <w:vAlign w:val="center"/>
          </w:tcPr>
          <w:p w:rsidR="00CE5FA8" w:rsidRPr="00F97E7D" w:rsidRDefault="00CE5FA8" w:rsidP="003312C6">
            <w:pPr>
              <w:pStyle w:val="a4"/>
              <w:numPr>
                <w:ilvl w:val="0"/>
                <w:numId w:val="77"/>
              </w:numPr>
            </w:pPr>
          </w:p>
        </w:tc>
        <w:tc>
          <w:tcPr>
            <w:tcW w:w="0" w:type="auto"/>
            <w:vAlign w:val="center"/>
          </w:tcPr>
          <w:p w:rsidR="00CE5FA8" w:rsidRPr="00F97E7D" w:rsidRDefault="00CE5FA8" w:rsidP="00EF7E76">
            <w:pPr>
              <w:pStyle w:val="a4"/>
            </w:pPr>
            <w:r w:rsidRPr="00F97E7D">
              <w:rPr>
                <w:rFonts w:hint="eastAsia"/>
              </w:rPr>
              <w:t>扰民与民扰</w:t>
            </w:r>
          </w:p>
        </w:tc>
        <w:tc>
          <w:tcPr>
            <w:tcW w:w="0" w:type="auto"/>
            <w:vAlign w:val="center"/>
          </w:tcPr>
          <w:p w:rsidR="00CE5FA8" w:rsidRPr="00F97E7D" w:rsidRDefault="00CE5FA8" w:rsidP="004A6036">
            <w:pPr>
              <w:pStyle w:val="ac"/>
            </w:pPr>
            <w:r w:rsidRPr="00F97E7D">
              <w:rPr>
                <w:rFonts w:hint="eastAsia"/>
              </w:rPr>
              <w:t>（</w:t>
            </w:r>
            <w:r w:rsidRPr="00F97E7D">
              <w:rPr>
                <w:rFonts w:hint="eastAsia"/>
              </w:rPr>
              <w:t>1</w:t>
            </w:r>
            <w:r w:rsidRPr="00F97E7D">
              <w:rPr>
                <w:rFonts w:hint="eastAsia"/>
              </w:rPr>
              <w:t>）在施工前公布连续施工的时间，发布安民告示，向工程周围的居民做好解释工作</w:t>
            </w:r>
          </w:p>
          <w:p w:rsidR="00CE5FA8" w:rsidRPr="00F97E7D" w:rsidRDefault="00CE5FA8" w:rsidP="004A6036">
            <w:pPr>
              <w:pStyle w:val="ac"/>
            </w:pPr>
            <w:r w:rsidRPr="00F97E7D">
              <w:rPr>
                <w:rFonts w:hint="eastAsia"/>
              </w:rPr>
              <w:t>（</w:t>
            </w:r>
            <w:r w:rsidRPr="00F97E7D">
              <w:rPr>
                <w:rFonts w:hint="eastAsia"/>
              </w:rPr>
              <w:t>2</w:t>
            </w:r>
            <w:r w:rsidRPr="00F97E7D">
              <w:rPr>
                <w:rFonts w:hint="eastAsia"/>
              </w:rPr>
              <w:t>）教育施工人员严格遵守各项规章制度，维护群众利益，尽力减少工程施工给当地群众带来的不便。</w:t>
            </w:r>
          </w:p>
          <w:p w:rsidR="00CE5FA8" w:rsidRPr="00F97E7D" w:rsidRDefault="00CE5FA8" w:rsidP="004A6036">
            <w:pPr>
              <w:pStyle w:val="ac"/>
            </w:pPr>
            <w:r w:rsidRPr="00F97E7D">
              <w:rPr>
                <w:rFonts w:hint="eastAsia"/>
              </w:rPr>
              <w:t>（</w:t>
            </w:r>
            <w:r w:rsidRPr="00F97E7D">
              <w:rPr>
                <w:rFonts w:hint="eastAsia"/>
              </w:rPr>
              <w:t>3</w:t>
            </w:r>
            <w:r w:rsidRPr="00F97E7D">
              <w:rPr>
                <w:rFonts w:hint="eastAsia"/>
              </w:rPr>
              <w:t>）提前配备好低噪音设备，机械设施隔音棚，从根源上防止扰民。</w:t>
            </w:r>
          </w:p>
          <w:p w:rsidR="00CE5FA8" w:rsidRPr="00F97E7D" w:rsidRDefault="00CE5FA8" w:rsidP="004A6036">
            <w:pPr>
              <w:pStyle w:val="ac"/>
            </w:pPr>
            <w:r w:rsidRPr="00F97E7D">
              <w:rPr>
                <w:rFonts w:hint="eastAsia"/>
              </w:rPr>
              <w:t>（</w:t>
            </w:r>
            <w:r w:rsidRPr="00F97E7D">
              <w:rPr>
                <w:rFonts w:hint="eastAsia"/>
              </w:rPr>
              <w:t>4</w:t>
            </w:r>
            <w:r w:rsidRPr="00F97E7D">
              <w:rPr>
                <w:rFonts w:hint="eastAsia"/>
              </w:rPr>
              <w:t>）与街道办、居民代表、派出所共同开展创建文明工地活动，通过沟通和融洽关系减少或防止民扰。</w:t>
            </w:r>
          </w:p>
          <w:p w:rsidR="00CE5FA8" w:rsidRPr="00F97E7D" w:rsidRDefault="00CE5FA8" w:rsidP="004A6036">
            <w:pPr>
              <w:pStyle w:val="ac"/>
            </w:pPr>
            <w:r w:rsidRPr="00F97E7D">
              <w:rPr>
                <w:rFonts w:hint="eastAsia"/>
              </w:rPr>
              <w:t>（</w:t>
            </w:r>
            <w:r w:rsidRPr="00F97E7D">
              <w:rPr>
                <w:rFonts w:hint="eastAsia"/>
              </w:rPr>
              <w:t>5</w:t>
            </w:r>
            <w:r w:rsidRPr="00F97E7D">
              <w:rPr>
                <w:rFonts w:hint="eastAsia"/>
              </w:rPr>
              <w:t>）依法处理各种扰乱正常施工秩序的行为和责任人。</w:t>
            </w:r>
            <w:r w:rsidRPr="00F97E7D">
              <w:rPr>
                <w:rFonts w:hint="eastAsia"/>
              </w:rPr>
              <w:lastRenderedPageBreak/>
              <w:t>对不管采取何种措施都仍然阻挠正常施工的人或行为，依法向有关部门申请遵照有关法律进行处理。同时，清理出场，并给予经济处罚。</w:t>
            </w:r>
          </w:p>
          <w:p w:rsidR="00CE5FA8" w:rsidRPr="00F97E7D" w:rsidRDefault="00CE5FA8" w:rsidP="004A6036">
            <w:pPr>
              <w:pStyle w:val="ac"/>
            </w:pPr>
            <w:r w:rsidRPr="00F97E7D">
              <w:rPr>
                <w:rFonts w:hint="eastAsia"/>
              </w:rPr>
              <w:t>（</w:t>
            </w:r>
            <w:r w:rsidRPr="00F97E7D">
              <w:rPr>
                <w:rFonts w:hint="eastAsia"/>
              </w:rPr>
              <w:t>6</w:t>
            </w:r>
            <w:r w:rsidRPr="00F97E7D">
              <w:rPr>
                <w:rFonts w:hint="eastAsia"/>
              </w:rPr>
              <w:t>）做好扰民与民扰应急预案。</w:t>
            </w:r>
          </w:p>
        </w:tc>
      </w:tr>
    </w:tbl>
    <w:p w:rsidR="00CE5FA8" w:rsidRDefault="00CE5FA8" w:rsidP="007A3275">
      <w:pPr>
        <w:pStyle w:val="30"/>
      </w:pPr>
      <w:r w:rsidRPr="0076112B">
        <w:rPr>
          <w:rFonts w:hint="eastAsia"/>
        </w:rPr>
        <w:lastRenderedPageBreak/>
        <w:t>确保工期的</w:t>
      </w:r>
      <w:r>
        <w:rPr>
          <w:rFonts w:hint="eastAsia"/>
        </w:rPr>
        <w:t>技术</w:t>
      </w:r>
      <w:r w:rsidRPr="0076112B">
        <w:rPr>
          <w:rFonts w:hint="eastAsia"/>
        </w:rPr>
        <w:t>措施</w:t>
      </w:r>
    </w:p>
    <w:p w:rsidR="00CE5FA8" w:rsidRDefault="00CE5FA8" w:rsidP="003312C6">
      <w:pPr>
        <w:pStyle w:val="a6"/>
        <w:numPr>
          <w:ilvl w:val="0"/>
          <w:numId w:val="69"/>
        </w:numPr>
        <w:ind w:firstLineChars="0"/>
      </w:pPr>
      <w:r>
        <w:rPr>
          <w:rFonts w:hint="eastAsia"/>
        </w:rPr>
        <w:t>在分项工程大面积施工前实行样板引路制度，统一操作要求，明确质量目标。</w:t>
      </w:r>
    </w:p>
    <w:p w:rsidR="00CE5FA8" w:rsidRDefault="00CE5FA8" w:rsidP="003312C6">
      <w:pPr>
        <w:pStyle w:val="a6"/>
        <w:numPr>
          <w:ilvl w:val="0"/>
          <w:numId w:val="69"/>
        </w:numPr>
        <w:ind w:firstLineChars="0"/>
      </w:pPr>
      <w:r>
        <w:t>编制针对性强的施工组织和设计方案，确保不因方案、策划不到位造成工期受阻、返工。</w:t>
      </w:r>
    </w:p>
    <w:p w:rsidR="00CE5FA8" w:rsidRDefault="00CE5FA8" w:rsidP="003312C6">
      <w:pPr>
        <w:pStyle w:val="a6"/>
        <w:numPr>
          <w:ilvl w:val="0"/>
          <w:numId w:val="69"/>
        </w:numPr>
        <w:ind w:firstLineChars="0"/>
      </w:pPr>
      <w:r>
        <w:t>做好方案交底和技术交底，确保方案执行到位；方案交底由项目</w:t>
      </w:r>
      <w:r>
        <w:rPr>
          <w:rFonts w:hint="eastAsia"/>
        </w:rPr>
        <w:t>技术负责人</w:t>
      </w:r>
      <w:r>
        <w:t>组织，项目经理部各部门经理参加，劳务主要负责人参加；技术交底由施工员组织，书面形式、口头形式结合；方案和技术交底以会议形式、研讨形式开展，强化和劳务互动，强化针对性，增强劳务队方案、交底意图的理解，保证施工有据可依、有据能依。</w:t>
      </w:r>
    </w:p>
    <w:p w:rsidR="00CE5FA8" w:rsidRDefault="00CE5FA8" w:rsidP="003312C6">
      <w:pPr>
        <w:pStyle w:val="a6"/>
        <w:numPr>
          <w:ilvl w:val="0"/>
          <w:numId w:val="69"/>
        </w:numPr>
        <w:ind w:firstLineChars="0"/>
      </w:pPr>
      <w:r>
        <w:t>做好过程服务和质量管控，严把材料采购、检验、验收等环节，严格验收程序，加强过程控制，</w:t>
      </w:r>
      <w:r w:rsidR="008062D5">
        <w:rPr>
          <w:rFonts w:hint="eastAsia"/>
        </w:rPr>
        <w:t>力争</w:t>
      </w:r>
      <w:r>
        <w:t>实现一次验收</w:t>
      </w:r>
      <w:r w:rsidR="008062D5">
        <w:t>合格</w:t>
      </w:r>
      <w:r>
        <w:t>。</w:t>
      </w:r>
    </w:p>
    <w:p w:rsidR="00CE5FA8" w:rsidRDefault="00CE5FA8" w:rsidP="003312C6">
      <w:pPr>
        <w:pStyle w:val="a6"/>
        <w:numPr>
          <w:ilvl w:val="0"/>
          <w:numId w:val="69"/>
        </w:numPr>
        <w:ind w:firstLineChars="0"/>
      </w:pPr>
      <w:r>
        <w:t>提前做好季节性、</w:t>
      </w:r>
      <w:r w:rsidR="008062D5">
        <w:rPr>
          <w:rFonts w:hint="eastAsia"/>
        </w:rPr>
        <w:t>特殊作业</w:t>
      </w:r>
      <w:r>
        <w:t>环境</w:t>
      </w:r>
      <w:r w:rsidR="008062D5">
        <w:rPr>
          <w:rFonts w:hint="eastAsia"/>
        </w:rPr>
        <w:t>下</w:t>
      </w:r>
      <w:r w:rsidR="008062D5">
        <w:t>的施工</w:t>
      </w:r>
      <w:r>
        <w:t>准备工作，做出各种紧急情况下的应急预案，以便在计划外的意外条件发生时，能适时启动应急方案，将意外情况对进度的不利影响降至最小。</w:t>
      </w:r>
    </w:p>
    <w:p w:rsidR="00CE5FA8" w:rsidRPr="0076112B" w:rsidRDefault="00CE5FA8" w:rsidP="00AC3E02">
      <w:pPr>
        <w:pStyle w:val="20"/>
      </w:pPr>
      <w:bookmarkStart w:id="66" w:name="_Toc520565520"/>
      <w:r>
        <w:rPr>
          <w:rFonts w:hint="eastAsia"/>
        </w:rPr>
        <w:t>抢工预案</w:t>
      </w:r>
      <w:bookmarkEnd w:id="66"/>
    </w:p>
    <w:p w:rsidR="00CE5FA8" w:rsidRDefault="00CE5FA8" w:rsidP="00EF7E76">
      <w:pPr>
        <w:ind w:firstLine="560"/>
      </w:pPr>
      <w:r>
        <w:rPr>
          <w:rFonts w:hint="eastAsia"/>
        </w:rPr>
        <w:t>1</w:t>
      </w:r>
      <w:r>
        <w:rPr>
          <w:rFonts w:hint="eastAsia"/>
        </w:rPr>
        <w:t>、夜间加班</w:t>
      </w:r>
    </w:p>
    <w:p w:rsidR="00CE5FA8" w:rsidRDefault="00CE5FA8" w:rsidP="00EF7E76">
      <w:pPr>
        <w:ind w:firstLine="560"/>
      </w:pPr>
      <w:r>
        <w:rPr>
          <w:rFonts w:hint="eastAsia"/>
        </w:rPr>
        <w:t>做好外围关系协调工作，确保夜间加班施工正常进行。在需要时，进行</w:t>
      </w:r>
      <w:r>
        <w:rPr>
          <w:rFonts w:hint="eastAsia"/>
        </w:rPr>
        <w:t>24</w:t>
      </w:r>
      <w:r>
        <w:rPr>
          <w:rFonts w:hint="eastAsia"/>
        </w:rPr>
        <w:t>小时作业。</w:t>
      </w:r>
    </w:p>
    <w:p w:rsidR="00CE5FA8" w:rsidRDefault="00CE5FA8" w:rsidP="00EF7E76">
      <w:pPr>
        <w:ind w:firstLine="560"/>
      </w:pPr>
      <w:r>
        <w:rPr>
          <w:rFonts w:hint="eastAsia"/>
        </w:rPr>
        <w:lastRenderedPageBreak/>
        <w:t>2</w:t>
      </w:r>
      <w:r>
        <w:rPr>
          <w:rFonts w:hint="eastAsia"/>
        </w:rPr>
        <w:t>、要求劳务队伍增加人员</w:t>
      </w:r>
    </w:p>
    <w:p w:rsidR="00CE5FA8" w:rsidRPr="00D57D53" w:rsidRDefault="00CE5FA8" w:rsidP="00AC3E02">
      <w:pPr>
        <w:ind w:firstLine="560"/>
      </w:pPr>
      <w:r w:rsidRPr="00D57D53">
        <w:rPr>
          <w:rFonts w:hint="eastAsia"/>
        </w:rPr>
        <w:t>要求相应分包增加施工人员，根据调整的计划限时完成。对当天人数达不到要求的劳务，</w:t>
      </w:r>
      <w:r w:rsidR="00F23336">
        <w:rPr>
          <w:rFonts w:hint="eastAsia"/>
        </w:rPr>
        <w:t>采取</w:t>
      </w:r>
      <w:r w:rsidRPr="00D57D53">
        <w:rPr>
          <w:rFonts w:hint="eastAsia"/>
        </w:rPr>
        <w:t>罚款，保证在下一个关键节点前赶回滞后的工期。</w:t>
      </w:r>
      <w:r w:rsidRPr="00D57D53">
        <w:rPr>
          <w:rFonts w:hint="eastAsia"/>
        </w:rPr>
        <w:t>A</w:t>
      </w:r>
      <w:r w:rsidRPr="00D57D53">
        <w:rPr>
          <w:rFonts w:hint="eastAsia"/>
        </w:rPr>
        <w:t>、项目直接安排人员，相应费用由其承担。</w:t>
      </w:r>
      <w:r w:rsidRPr="00D57D53">
        <w:t>B</w:t>
      </w:r>
      <w:r w:rsidRPr="00D57D53">
        <w:rPr>
          <w:rFonts w:hint="eastAsia"/>
        </w:rPr>
        <w:t>、上报公司，汇报相关情况</w:t>
      </w:r>
    </w:p>
    <w:p w:rsidR="00CE5FA8" w:rsidRDefault="00CE5FA8" w:rsidP="00EF7E76">
      <w:pPr>
        <w:ind w:firstLine="560"/>
      </w:pPr>
      <w:r>
        <w:t>3</w:t>
      </w:r>
      <w:r>
        <w:rPr>
          <w:rFonts w:hint="eastAsia"/>
        </w:rPr>
        <w:t>、每天现场碰头会制度</w:t>
      </w:r>
    </w:p>
    <w:p w:rsidR="00CE5FA8" w:rsidRPr="004E0B22" w:rsidRDefault="00CE5FA8" w:rsidP="00AC3E02">
      <w:pPr>
        <w:ind w:firstLine="560"/>
      </w:pPr>
      <w:r w:rsidRPr="004E0B22">
        <w:rPr>
          <w:rFonts w:hint="eastAsia"/>
        </w:rPr>
        <w:t>每天下午</w:t>
      </w:r>
      <w:r w:rsidRPr="004E0B22">
        <w:t>5:30</w:t>
      </w:r>
      <w:r w:rsidRPr="004E0B22">
        <w:rPr>
          <w:rFonts w:hint="eastAsia"/>
        </w:rPr>
        <w:t>在现场召开分包碰头会，及时反馈昨天完成情况及存在的问题，并明确明天计划，针对存在的问题现场解决，保证存在问题快速协调，提高现场进度管理。</w:t>
      </w:r>
    </w:p>
    <w:p w:rsidR="00CE5FA8" w:rsidRDefault="00CE5FA8" w:rsidP="00EF7E76">
      <w:pPr>
        <w:ind w:firstLine="560"/>
      </w:pPr>
      <w:r>
        <w:t>4</w:t>
      </w:r>
      <w:r>
        <w:rPr>
          <w:rFonts w:hint="eastAsia"/>
        </w:rPr>
        <w:t>、精确塔吊、施工电梯等公共设备使用计划</w:t>
      </w:r>
    </w:p>
    <w:p w:rsidR="00CE5FA8" w:rsidRPr="004E0B22" w:rsidRDefault="00CE5FA8" w:rsidP="00AC3E02">
      <w:pPr>
        <w:ind w:firstLine="560"/>
      </w:pPr>
      <w:r w:rsidRPr="004E0B22">
        <w:rPr>
          <w:rFonts w:hint="eastAsia"/>
        </w:rPr>
        <w:t>在周计划中，明确塔吊使用分配时段，精确到小时。在每天的碰头会上，再次对各分包进行交底。加强设备利用率，如施工电梯，可以安排砌体材料晚上使用、抹灰材料工人上班前转运至操作层等措施，加强施工机械强度。</w:t>
      </w:r>
    </w:p>
    <w:p w:rsidR="00CE5FA8" w:rsidRDefault="00CE5FA8" w:rsidP="00EF7E76">
      <w:pPr>
        <w:ind w:firstLine="560"/>
      </w:pPr>
      <w:r>
        <w:t>5</w:t>
      </w:r>
      <w:r>
        <w:rPr>
          <w:rFonts w:hint="eastAsia"/>
        </w:rPr>
        <w:t>、加强材料管理</w:t>
      </w:r>
    </w:p>
    <w:p w:rsidR="00CE5FA8" w:rsidRPr="004E0B22" w:rsidRDefault="00CE5FA8" w:rsidP="00AC3E02">
      <w:pPr>
        <w:ind w:firstLine="560"/>
      </w:pPr>
      <w:r>
        <w:rPr>
          <w:rFonts w:hint="eastAsia"/>
        </w:rPr>
        <w:t>1</w:t>
      </w:r>
      <w:r>
        <w:rPr>
          <w:rFonts w:hint="eastAsia"/>
        </w:rPr>
        <w:t>）</w:t>
      </w:r>
      <w:r w:rsidRPr="004E0B22">
        <w:rPr>
          <w:rFonts w:hint="eastAsia"/>
        </w:rPr>
        <w:t>针对春节前市场供应紧张问题，项目要求相关供应商制定最低保证措施，与进度款支付直接挂钩。</w:t>
      </w:r>
    </w:p>
    <w:p w:rsidR="00CE5FA8" w:rsidRDefault="00CE5FA8" w:rsidP="00AC3E02">
      <w:pPr>
        <w:ind w:firstLine="560"/>
      </w:pPr>
      <w:r>
        <w:rPr>
          <w:rFonts w:hint="eastAsia"/>
        </w:rPr>
        <w:t>2</w:t>
      </w:r>
      <w:r>
        <w:rPr>
          <w:rFonts w:hint="eastAsia"/>
        </w:rPr>
        <w:t>）</w:t>
      </w:r>
      <w:r w:rsidRPr="004E0B22">
        <w:rPr>
          <w:rFonts w:hint="eastAsia"/>
        </w:rPr>
        <w:t>节</w:t>
      </w:r>
      <w:r w:rsidRPr="004E0B22">
        <w:rPr>
          <w:rFonts w:hAnsi="宋体" w:hint="eastAsia"/>
        </w:rPr>
        <w:t>前</w:t>
      </w:r>
      <w:r w:rsidRPr="004E0B22">
        <w:rPr>
          <w:rFonts w:hint="eastAsia"/>
        </w:rPr>
        <w:t>加强材料储备，防止节中材料供应中断，根据现场进度情况，合理储备材料，保证节中的材料供应。</w:t>
      </w:r>
    </w:p>
    <w:p w:rsidR="00CE5FA8" w:rsidRDefault="00CE5FA8" w:rsidP="00AC3E02">
      <w:pPr>
        <w:ind w:firstLine="560"/>
      </w:pPr>
      <w:r>
        <w:rPr>
          <w:rFonts w:hint="eastAsia"/>
        </w:rPr>
        <w:t>6</w:t>
      </w:r>
      <w:r>
        <w:rPr>
          <w:rFonts w:hint="eastAsia"/>
        </w:rPr>
        <w:t>、举行劳动竞赛</w:t>
      </w:r>
    </w:p>
    <w:p w:rsidR="00CE5FA8" w:rsidRDefault="00CE5FA8" w:rsidP="00AC3E02">
      <w:pPr>
        <w:ind w:firstLine="560"/>
      </w:pPr>
      <w:r>
        <w:rPr>
          <w:rFonts w:hint="eastAsia"/>
        </w:rPr>
        <w:t>公司每季度举行纵向及横向劳动竞赛，项目部积极参加，</w:t>
      </w:r>
      <w:r w:rsidRPr="004E0B22">
        <w:rPr>
          <w:rFonts w:hint="eastAsia"/>
        </w:rPr>
        <w:t>预备奖励基金，在地下室及主体阶段开展劳动竞赛，激发劳务积极性，确保</w:t>
      </w:r>
      <w:r w:rsidRPr="004E0B22">
        <w:rPr>
          <w:rFonts w:hint="eastAsia"/>
        </w:rPr>
        <w:lastRenderedPageBreak/>
        <w:t>进度工期。</w:t>
      </w:r>
    </w:p>
    <w:p w:rsidR="00CE5FA8" w:rsidRPr="004E0B22" w:rsidRDefault="00CE5FA8" w:rsidP="00AC3E02">
      <w:pPr>
        <w:ind w:firstLine="560"/>
      </w:pPr>
      <w:r>
        <w:rPr>
          <w:rFonts w:hint="eastAsia"/>
        </w:rPr>
        <w:t>7</w:t>
      </w:r>
      <w:r>
        <w:rPr>
          <w:rFonts w:hint="eastAsia"/>
        </w:rPr>
        <w:t>、</w:t>
      </w:r>
      <w:r w:rsidRPr="004E0B22">
        <w:rPr>
          <w:rFonts w:hint="eastAsia"/>
        </w:rPr>
        <w:t>甲指分包进场保证</w:t>
      </w:r>
    </w:p>
    <w:p w:rsidR="00CE5FA8" w:rsidRDefault="00CE5FA8" w:rsidP="00587967">
      <w:pPr>
        <w:ind w:firstLine="560"/>
      </w:pPr>
      <w:r w:rsidRPr="004E0B22">
        <w:rPr>
          <w:rFonts w:hint="eastAsia"/>
        </w:rPr>
        <w:t>提前与甲方沟通，确保甲指分包按照项目既定进度计划进场。</w:t>
      </w:r>
    </w:p>
    <w:p w:rsidR="005A3516" w:rsidRPr="00511FDE" w:rsidRDefault="005A3516" w:rsidP="005A3516">
      <w:pPr>
        <w:pStyle w:val="10"/>
      </w:pPr>
      <w:bookmarkStart w:id="67" w:name="_Toc520565521"/>
      <w:r w:rsidRPr="00511FDE">
        <w:t>施工工艺</w:t>
      </w:r>
      <w:r w:rsidR="00511FDE">
        <w:t>介绍</w:t>
      </w:r>
      <w:bookmarkEnd w:id="67"/>
    </w:p>
    <w:p w:rsidR="005A3516" w:rsidRDefault="005A3516" w:rsidP="005A3516">
      <w:pPr>
        <w:pStyle w:val="20"/>
      </w:pPr>
      <w:bookmarkStart w:id="68" w:name="_Toc520565522"/>
      <w:r w:rsidRPr="00F13F5C">
        <w:rPr>
          <w:rFonts w:hint="eastAsia"/>
        </w:rPr>
        <w:t>工序及工作面</w:t>
      </w:r>
      <w:r w:rsidR="008062D5">
        <w:rPr>
          <w:rFonts w:hint="eastAsia"/>
        </w:rPr>
        <w:t>移交流程及</w:t>
      </w:r>
      <w:r w:rsidRPr="00F13F5C">
        <w:rPr>
          <w:rFonts w:hint="eastAsia"/>
        </w:rPr>
        <w:t>标准</w:t>
      </w:r>
      <w:bookmarkEnd w:id="68"/>
    </w:p>
    <w:p w:rsidR="005A3516" w:rsidRDefault="005A3516" w:rsidP="005A3516">
      <w:pPr>
        <w:pStyle w:val="30"/>
      </w:pPr>
      <w:r>
        <w:rPr>
          <w:rFonts w:hint="eastAsia"/>
        </w:rPr>
        <w:t>工序交接验收流程及标准</w:t>
      </w:r>
    </w:p>
    <w:p w:rsidR="005A3516" w:rsidRDefault="005A3516" w:rsidP="005A3516">
      <w:pPr>
        <w:ind w:firstLine="560"/>
      </w:pPr>
      <w:r>
        <w:rPr>
          <w:rFonts w:hint="eastAsia"/>
        </w:rPr>
        <w:t>工序交接验即不同工序或专业间的工作面移交时（亦即不同施工队伍配合施工）的查验及交接。建筑产品是多工种大协作的产物，工序间的交接，实际上是过程控制的重要一环，通过工序交接，确认工作各项前置任务完成情况，明确责任，促进各方质量意识，最终确认是否具备下道工序的工作条件，根据同类型工程实施经验，该项措施对工程管理具有良好的促进效果。其流程如下：</w:t>
      </w:r>
    </w:p>
    <w:tbl>
      <w:tblPr>
        <w:tblStyle w:val="17"/>
        <w:tblW w:w="0" w:type="auto"/>
        <w:tblCellMar>
          <w:left w:w="0" w:type="dxa"/>
          <w:right w:w="0" w:type="dxa"/>
        </w:tblCellMar>
        <w:tblLook w:val="04A0" w:firstRow="1" w:lastRow="0" w:firstColumn="1" w:lastColumn="0" w:noHBand="0" w:noVBand="1"/>
      </w:tblPr>
      <w:tblGrid>
        <w:gridCol w:w="8246"/>
      </w:tblGrid>
      <w:tr w:rsidR="00C502DA" w:rsidTr="00C50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6" w:type="dxa"/>
          </w:tcPr>
          <w:p w:rsidR="00C502DA" w:rsidRPr="00C502DA" w:rsidRDefault="008924AC" w:rsidP="00E20294">
            <w:pPr>
              <w:pStyle w:val="a4"/>
              <w:keepNext/>
            </w:pPr>
            <w:r>
              <w:rPr>
                <w:rFonts w:hint="eastAsia"/>
                <w:noProof/>
              </w:rPr>
              <mc:AlternateContent>
                <mc:Choice Requires="wps">
                  <w:drawing>
                    <wp:anchor distT="0" distB="0" distL="114300" distR="114300" simplePos="0" relativeHeight="251659264" behindDoc="0" locked="0" layoutInCell="1" allowOverlap="1" wp14:anchorId="72761A51" wp14:editId="18E7D572">
                      <wp:simplePos x="0" y="0"/>
                      <wp:positionH relativeFrom="column">
                        <wp:posOffset>1821248</wp:posOffset>
                      </wp:positionH>
                      <wp:positionV relativeFrom="paragraph">
                        <wp:posOffset>2643520</wp:posOffset>
                      </wp:positionV>
                      <wp:extent cx="0" cy="170308"/>
                      <wp:effectExtent l="76200" t="0" r="57150" b="58420"/>
                      <wp:wrapNone/>
                      <wp:docPr id="14" name="直接箭头连接符 14"/>
                      <wp:cNvGraphicFramePr/>
                      <a:graphic xmlns:a="http://schemas.openxmlformats.org/drawingml/2006/main">
                        <a:graphicData uri="http://schemas.microsoft.com/office/word/2010/wordprocessingShape">
                          <wps:wsp>
                            <wps:cNvCnPr/>
                            <wps:spPr>
                              <a:xfrm>
                                <a:off x="0" y="0"/>
                                <a:ext cx="0" cy="17030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53A1B" id="直接箭头连接符 14" o:spid="_x0000_s1026" type="#_x0000_t32" style="position:absolute;left:0;text-align:left;margin-left:143.4pt;margin-top:208.15pt;width:0;height:13.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" strokecolor="black [3200]" strokeweight="1.5pt">
                      <v:stroke endarrow="block" joinstyle="miter"/>
                    </v:shape>
                  </w:pict>
                </mc:Fallback>
              </mc:AlternateContent>
            </w:r>
            <w:r w:rsidR="00C502DA">
              <w:rPr>
                <w:rFonts w:hint="eastAsia"/>
                <w:noProof/>
              </w:rPr>
              <mc:AlternateContent>
                <mc:Choice Requires="wpg">
                  <w:drawing>
                    <wp:inline distT="0" distB="0" distL="0" distR="0" wp14:anchorId="62E371A7" wp14:editId="16138E5B">
                      <wp:extent cx="2702267" cy="3101694"/>
                      <wp:effectExtent l="0" t="0" r="22225" b="22860"/>
                      <wp:docPr id="131" name="组合 131"/>
                      <wp:cNvGraphicFramePr/>
                      <a:graphic xmlns:a="http://schemas.openxmlformats.org/drawingml/2006/main">
                        <a:graphicData uri="http://schemas.microsoft.com/office/word/2010/wordprocessingGroup">
                          <wpg:wgp>
                            <wpg:cNvGrpSpPr/>
                            <wpg:grpSpPr>
                              <a:xfrm>
                                <a:off x="0" y="0"/>
                                <a:ext cx="2702267" cy="3101694"/>
                                <a:chOff x="-1" y="0"/>
                                <a:chExt cx="2702267" cy="3101694"/>
                              </a:xfrm>
                            </wpg:grpSpPr>
                            <wps:wsp>
                              <wps:cNvPr id="139" name="Line 145"/>
                              <wps:cNvCnPr/>
                              <wps:spPr bwMode="auto">
                                <a:xfrm>
                                  <a:off x="569741" y="1195754"/>
                                  <a:ext cx="0" cy="17780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 name="Line 145"/>
                              <wps:cNvCnPr/>
                              <wps:spPr bwMode="auto">
                                <a:xfrm>
                                  <a:off x="544596" y="279209"/>
                                  <a:ext cx="0" cy="177995"/>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 name="Line 145"/>
                              <wps:cNvCnPr>
                                <a:endCxn id="135" idx="0"/>
                              </wps:cNvCnPr>
                              <wps:spPr bwMode="auto">
                                <a:xfrm>
                                  <a:off x="569669" y="1652772"/>
                                  <a:ext cx="9930" cy="204162"/>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 name="文本框 2"/>
                              <wps:cNvSpPr txBox="1">
                                <a:spLocks noChangeArrowheads="1"/>
                              </wps:cNvSpPr>
                              <wps:spPr bwMode="auto">
                                <a:xfrm>
                                  <a:off x="195" y="0"/>
                                  <a:ext cx="1159200" cy="309600"/>
                                </a:xfrm>
                                <a:prstGeom prst="rect">
                                  <a:avLst/>
                                </a:prstGeom>
                                <a:solidFill>
                                  <a:schemeClr val="bg1"/>
                                </a:solidFill>
                                <a:ln w="19050">
                                  <a:solidFill>
                                    <a:schemeClr val="tx1"/>
                                  </a:solidFill>
                                  <a:miter lim="800000"/>
                                  <a:headEnd/>
                                  <a:tailEnd/>
                                </a:ln>
                              </wps:spPr>
                              <wps:txbx>
                                <w:txbxContent>
                                  <w:p w:rsidR="00003BE4" w:rsidRPr="00882ADF" w:rsidRDefault="00003BE4" w:rsidP="0036044F">
                                    <w:pPr>
                                      <w:ind w:firstLineChars="0" w:firstLine="0"/>
                                      <w:jc w:val="center"/>
                                      <w:rPr>
                                        <w:sz w:val="21"/>
                                        <w:szCs w:val="21"/>
                                      </w:rPr>
                                    </w:pPr>
                                    <w:r w:rsidRPr="00882ADF">
                                      <w:rPr>
                                        <w:rFonts w:hint="eastAsia"/>
                                        <w:sz w:val="21"/>
                                        <w:szCs w:val="21"/>
                                      </w:rPr>
                                      <w:t>施工工序划分</w:t>
                                    </w:r>
                                  </w:p>
                                </w:txbxContent>
                              </wps:txbx>
                              <wps:bodyPr rot="0" vert="horz" wrap="square" lIns="91440" tIns="45720" rIns="91440" bIns="45720" anchor="t" anchorCtr="0">
                                <a:noAutofit/>
                              </wps:bodyPr>
                            </wps:wsp>
                            <wps:wsp>
                              <wps:cNvPr id="133" name="文本框 2"/>
                              <wps:cNvSpPr txBox="1">
                                <a:spLocks noChangeArrowheads="1"/>
                              </wps:cNvSpPr>
                              <wps:spPr bwMode="auto">
                                <a:xfrm>
                                  <a:off x="340" y="457199"/>
                                  <a:ext cx="1159200" cy="309600"/>
                                </a:xfrm>
                                <a:prstGeom prst="rect">
                                  <a:avLst/>
                                </a:prstGeom>
                                <a:solidFill>
                                  <a:schemeClr val="bg1"/>
                                </a:solidFill>
                                <a:ln w="19050">
                                  <a:solidFill>
                                    <a:schemeClr val="tx1"/>
                                  </a:solidFill>
                                  <a:miter lim="800000"/>
                                  <a:headEnd/>
                                  <a:tailEnd/>
                                </a:ln>
                              </wps:spPr>
                              <wps:txb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上道工序交接</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s:wsp>
                              <wps:cNvPr id="134" name="文本框 2"/>
                              <wps:cNvSpPr txBox="1">
                                <a:spLocks noChangeArrowheads="1"/>
                              </wps:cNvSpPr>
                              <wps:spPr bwMode="auto">
                                <a:xfrm>
                                  <a:off x="341" y="914399"/>
                                  <a:ext cx="1159200" cy="309600"/>
                                </a:xfrm>
                                <a:prstGeom prst="rect">
                                  <a:avLst/>
                                </a:prstGeom>
                                <a:solidFill>
                                  <a:schemeClr val="bg1"/>
                                </a:solidFill>
                                <a:ln w="19050">
                                  <a:solidFill>
                                    <a:schemeClr val="tx1"/>
                                  </a:solidFill>
                                  <a:miter lim="800000"/>
                                  <a:headEnd/>
                                  <a:tailEnd/>
                                </a:ln>
                              </wps:spPr>
                              <wps:txb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工序完成</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s:wsp>
                              <wps:cNvPr id="135" name="文本框 2"/>
                              <wps:cNvSpPr txBox="1">
                                <a:spLocks noChangeArrowheads="1"/>
                              </wps:cNvSpPr>
                              <wps:spPr bwMode="auto">
                                <a:xfrm>
                                  <a:off x="-1" y="1856934"/>
                                  <a:ext cx="1159200" cy="309600"/>
                                </a:xfrm>
                                <a:prstGeom prst="rect">
                                  <a:avLst/>
                                </a:prstGeom>
                                <a:solidFill>
                                  <a:schemeClr val="bg1"/>
                                </a:solidFill>
                                <a:ln w="19050">
                                  <a:solidFill>
                                    <a:schemeClr val="tx1"/>
                                  </a:solidFill>
                                  <a:miter lim="800000"/>
                                  <a:headEnd/>
                                  <a:tailEnd/>
                                </a:ln>
                              </wps:spPr>
                              <wps:txbx>
                                <w:txbxContent>
                                  <w:p w:rsidR="00003BE4" w:rsidRPr="00882ADF" w:rsidRDefault="00003BE4" w:rsidP="0036044F">
                                    <w:pPr>
                                      <w:ind w:firstLineChars="0" w:firstLine="0"/>
                                      <w:jc w:val="center"/>
                                      <w:rPr>
                                        <w:sz w:val="21"/>
                                        <w:szCs w:val="21"/>
                                      </w:rPr>
                                    </w:pPr>
                                    <w:r>
                                      <w:rPr>
                                        <w:rFonts w:hint="eastAsia"/>
                                        <w:sz w:val="21"/>
                                        <w:szCs w:val="21"/>
                                      </w:rPr>
                                      <w:t>质检员专检</w:t>
                                    </w:r>
                                  </w:p>
                                </w:txbxContent>
                              </wps:txbx>
                              <wps:bodyPr rot="0" vert="horz" wrap="square" lIns="91440" tIns="45720" rIns="91440" bIns="45720" anchor="t" anchorCtr="0">
                                <a:noAutofit/>
                              </wps:bodyPr>
                            </wps:wsp>
                            <wps:wsp>
                              <wps:cNvPr id="136" name="文本框 2"/>
                              <wps:cNvSpPr txBox="1">
                                <a:spLocks noChangeArrowheads="1"/>
                              </wps:cNvSpPr>
                              <wps:spPr bwMode="auto">
                                <a:xfrm>
                                  <a:off x="136" y="2792094"/>
                                  <a:ext cx="1159200" cy="309600"/>
                                </a:xfrm>
                                <a:prstGeom prst="rect">
                                  <a:avLst/>
                                </a:prstGeom>
                                <a:solidFill>
                                  <a:schemeClr val="bg1"/>
                                </a:solidFill>
                                <a:ln w="19050">
                                  <a:solidFill>
                                    <a:schemeClr val="tx1"/>
                                  </a:solidFill>
                                  <a:miter lim="800000"/>
                                  <a:headEnd/>
                                  <a:tailEnd/>
                                </a:ln>
                              </wps:spPr>
                              <wps:txb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下一工序</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s:wsp>
                              <wps:cNvPr id="137" name="文本框 2"/>
                              <wps:cNvSpPr txBox="1">
                                <a:spLocks noChangeArrowheads="1"/>
                              </wps:cNvSpPr>
                              <wps:spPr bwMode="auto">
                                <a:xfrm>
                                  <a:off x="143" y="2314132"/>
                                  <a:ext cx="1159200" cy="309600"/>
                                </a:xfrm>
                                <a:prstGeom prst="rect">
                                  <a:avLst/>
                                </a:prstGeom>
                                <a:solidFill>
                                  <a:schemeClr val="bg1"/>
                                </a:solidFill>
                                <a:ln w="19050">
                                  <a:solidFill>
                                    <a:schemeClr val="tx1"/>
                                  </a:solidFill>
                                  <a:miter lim="800000"/>
                                  <a:headEnd/>
                                  <a:tailEnd/>
                                </a:ln>
                              </wps:spPr>
                              <wps:txb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监理核验</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s:wsp>
                              <wps:cNvPr id="138" name="文本框 2"/>
                              <wps:cNvSpPr txBox="1">
                                <a:spLocks noChangeArrowheads="1"/>
                              </wps:cNvSpPr>
                              <wps:spPr bwMode="auto">
                                <a:xfrm>
                                  <a:off x="487" y="1371599"/>
                                  <a:ext cx="1159200" cy="309600"/>
                                </a:xfrm>
                                <a:prstGeom prst="rect">
                                  <a:avLst/>
                                </a:prstGeom>
                                <a:solidFill>
                                  <a:schemeClr val="bg1"/>
                                </a:solidFill>
                                <a:ln w="19050">
                                  <a:solidFill>
                                    <a:schemeClr val="tx1"/>
                                  </a:solidFill>
                                  <a:miter lim="800000"/>
                                  <a:headEnd/>
                                  <a:tailEnd/>
                                </a:ln>
                              </wps:spPr>
                              <wps:txb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班组自检、互检</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36000" tIns="45720" rIns="36000" bIns="45720" anchor="t" anchorCtr="0">
                                <a:noAutofit/>
                              </wps:bodyPr>
                            </wps:wsp>
                            <wps:wsp>
                              <wps:cNvPr id="141" name="Line 145"/>
                              <wps:cNvCnPr>
                                <a:endCxn id="134" idx="3"/>
                              </wps:cNvCnPr>
                              <wps:spPr bwMode="auto">
                                <a:xfrm flipH="1">
                                  <a:off x="1159394" y="1069022"/>
                                  <a:ext cx="532813" cy="56"/>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Line 145"/>
                              <wps:cNvCnPr/>
                              <wps:spPr bwMode="auto">
                                <a:xfrm>
                                  <a:off x="571221" y="765175"/>
                                  <a:ext cx="0" cy="17780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4" name="Line 145"/>
                              <wps:cNvCnPr/>
                              <wps:spPr bwMode="auto">
                                <a:xfrm>
                                  <a:off x="569669" y="2159153"/>
                                  <a:ext cx="0" cy="154727"/>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45" name="组合 145"/>
                              <wpg:cNvGrpSpPr/>
                              <wpg:grpSpPr>
                                <a:xfrm>
                                  <a:off x="1153550" y="935501"/>
                                  <a:ext cx="1548716" cy="1081469"/>
                                  <a:chOff x="0" y="0"/>
                                  <a:chExt cx="1548716" cy="1081469"/>
                                </a:xfrm>
                              </wpg:grpSpPr>
                              <wps:wsp>
                                <wps:cNvPr id="208" name="文本框 2"/>
                                <wps:cNvSpPr txBox="1">
                                  <a:spLocks noChangeArrowheads="1"/>
                                </wps:cNvSpPr>
                                <wps:spPr bwMode="auto">
                                  <a:xfrm>
                                    <a:off x="541606" y="0"/>
                                    <a:ext cx="1007110" cy="307975"/>
                                  </a:xfrm>
                                  <a:prstGeom prst="rect">
                                    <a:avLst/>
                                  </a:prstGeom>
                                  <a:solidFill>
                                    <a:schemeClr val="bg1"/>
                                  </a:solidFill>
                                  <a:ln w="19050">
                                    <a:solidFill>
                                      <a:srgbClr val="000000"/>
                                    </a:solidFill>
                                    <a:miter lim="800000"/>
                                    <a:headEnd/>
                                    <a:tailEnd/>
                                  </a:ln>
                                </wps:spPr>
                                <wps:txbx>
                                  <w:txbxContent>
                                    <w:p w:rsidR="00003BE4" w:rsidRDefault="00003BE4" w:rsidP="00C502DA">
                                      <w:pPr>
                                        <w:autoSpaceDE w:val="0"/>
                                        <w:autoSpaceDN w:val="0"/>
                                        <w:adjustRightInd w:val="0"/>
                                        <w:spacing w:line="240" w:lineRule="auto"/>
                                        <w:ind w:firstLineChars="0" w:firstLine="0"/>
                                        <w:jc w:val="left"/>
                                        <w:rPr>
                                          <w:rFonts w:ascii="宋体" w:eastAsia="宋体" w:hAnsiTheme="minorHAnsi" w:cs="宋体"/>
                                          <w:kern w:val="0"/>
                                          <w:sz w:val="20"/>
                                          <w:szCs w:val="20"/>
                                        </w:rPr>
                                      </w:pPr>
                                      <w:r>
                                        <w:rPr>
                                          <w:rFonts w:ascii="宋体" w:eastAsia="宋体" w:hAnsiTheme="minorHAnsi" w:cs="宋体" w:hint="eastAsia"/>
                                          <w:kern w:val="0"/>
                                          <w:sz w:val="20"/>
                                          <w:szCs w:val="20"/>
                                        </w:rPr>
                                        <w:t>班组整改</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g:grpSp>
                                <wpg:cNvPr id="209" name="组合 209"/>
                                <wpg:cNvGrpSpPr/>
                                <wpg:grpSpPr>
                                  <a:xfrm>
                                    <a:off x="0" y="288359"/>
                                    <a:ext cx="1097280" cy="793110"/>
                                    <a:chOff x="0" y="-28164"/>
                                    <a:chExt cx="1097280" cy="793110"/>
                                  </a:xfrm>
                                </wpg:grpSpPr>
                                <wps:wsp>
                                  <wps:cNvPr id="210" name="文本框 2"/>
                                  <wps:cNvSpPr txBox="1">
                                    <a:spLocks noChangeArrowheads="1"/>
                                  </wps:cNvSpPr>
                                  <wps:spPr bwMode="auto">
                                    <a:xfrm>
                                      <a:off x="35170" y="28136"/>
                                      <a:ext cx="601345" cy="258445"/>
                                    </a:xfrm>
                                    <a:prstGeom prst="rect">
                                      <a:avLst/>
                                    </a:prstGeom>
                                    <a:solidFill>
                                      <a:srgbClr val="FFFFFF"/>
                                    </a:solidFill>
                                    <a:ln w="9525">
                                      <a:noFill/>
                                      <a:miter lim="800000"/>
                                      <a:headEnd/>
                                      <a:tailEnd/>
                                    </a:ln>
                                  </wps:spPr>
                                  <wps:txbx>
                                    <w:txbxContent>
                                      <w:p w:rsidR="00003BE4" w:rsidRDefault="00003BE4" w:rsidP="00C502DA">
                                        <w:pPr>
                                          <w:autoSpaceDE w:val="0"/>
                                          <w:autoSpaceDN w:val="0"/>
                                          <w:adjustRightInd w:val="0"/>
                                          <w:spacing w:line="240" w:lineRule="auto"/>
                                          <w:ind w:firstLineChars="0" w:firstLine="0"/>
                                          <w:jc w:val="left"/>
                                          <w:rPr>
                                            <w:rFonts w:ascii="宋体" w:eastAsia="宋体" w:hAnsiTheme="minorHAnsi" w:cs="宋体"/>
                                            <w:kern w:val="0"/>
                                            <w:sz w:val="20"/>
                                            <w:szCs w:val="20"/>
                                          </w:rPr>
                                        </w:pPr>
                                        <w:r>
                                          <w:rPr>
                                            <w:rFonts w:ascii="宋体" w:eastAsia="宋体" w:hAnsiTheme="minorHAnsi" w:cs="宋体" w:hint="eastAsia"/>
                                            <w:kern w:val="0"/>
                                            <w:sz w:val="20"/>
                                            <w:szCs w:val="20"/>
                                          </w:rPr>
                                          <w:t>不合格</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s:wsp>
                                  <wps:cNvPr id="211" name="文本框 2"/>
                                  <wps:cNvSpPr txBox="1">
                                    <a:spLocks noChangeArrowheads="1"/>
                                  </wps:cNvSpPr>
                                  <wps:spPr bwMode="auto">
                                    <a:xfrm>
                                      <a:off x="84406" y="436099"/>
                                      <a:ext cx="806823" cy="307975"/>
                                    </a:xfrm>
                                    <a:prstGeom prst="rect">
                                      <a:avLst/>
                                    </a:prstGeom>
                                    <a:solidFill>
                                      <a:srgbClr val="FFFFFF"/>
                                    </a:solidFill>
                                    <a:ln w="9525">
                                      <a:noFill/>
                                      <a:miter lim="800000"/>
                                      <a:headEnd/>
                                      <a:tailEnd/>
                                    </a:ln>
                                  </wps:spPr>
                                  <wps:txbx>
                                    <w:txbxContent>
                                      <w:p w:rsidR="00003BE4" w:rsidRDefault="00003BE4" w:rsidP="00C502DA">
                                        <w:pPr>
                                          <w:autoSpaceDE w:val="0"/>
                                          <w:autoSpaceDN w:val="0"/>
                                          <w:adjustRightInd w:val="0"/>
                                          <w:spacing w:line="240" w:lineRule="auto"/>
                                          <w:ind w:firstLineChars="0" w:firstLine="0"/>
                                          <w:jc w:val="left"/>
                                          <w:rPr>
                                            <w:rFonts w:ascii="宋体" w:eastAsia="宋体" w:hAnsiTheme="minorHAnsi" w:cs="宋体"/>
                                            <w:kern w:val="0"/>
                                            <w:sz w:val="20"/>
                                            <w:szCs w:val="20"/>
                                          </w:rPr>
                                        </w:pPr>
                                        <w:r>
                                          <w:rPr>
                                            <w:rFonts w:ascii="宋体" w:eastAsia="宋体" w:hAnsiTheme="minorHAnsi" w:cs="宋体" w:hint="eastAsia"/>
                                            <w:kern w:val="0"/>
                                            <w:sz w:val="20"/>
                                            <w:szCs w:val="20"/>
                                          </w:rPr>
                                          <w:t>不合格</w:t>
                                        </w:r>
                                      </w:p>
                                      <w:p w:rsidR="00003BE4" w:rsidRPr="00882ADF" w:rsidRDefault="00003BE4" w:rsidP="00C502DA">
                                        <w:pPr>
                                          <w:ind w:firstLineChars="0" w:firstLine="0"/>
                                          <w:rPr>
                                            <w:sz w:val="21"/>
                                            <w:szCs w:val="21"/>
                                          </w:rPr>
                                        </w:pPr>
                                        <w:r w:rsidRPr="00882ADF">
                                          <w:rPr>
                                            <w:rFonts w:hint="eastAsia"/>
                                            <w:sz w:val="21"/>
                                            <w:szCs w:val="21"/>
                                          </w:rPr>
                                          <w:t>分</w:t>
                                        </w:r>
                                      </w:p>
                                    </w:txbxContent>
                                  </wps:txbx>
                                  <wps:bodyPr rot="0" vert="horz" wrap="square" lIns="91440" tIns="45720" rIns="91440" bIns="45720" anchor="t" anchorCtr="0">
                                    <a:noAutofit/>
                                  </wps:bodyPr>
                                </wps:wsp>
                                <wps:wsp>
                                  <wps:cNvPr id="212" name="Line 138"/>
                                  <wps:cNvCnPr/>
                                  <wps:spPr bwMode="auto">
                                    <a:xfrm flipV="1">
                                      <a:off x="7034" y="316524"/>
                                      <a:ext cx="759656" cy="8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213" name="Line 145"/>
                                  <wps:cNvCnPr/>
                                  <wps:spPr bwMode="auto">
                                    <a:xfrm flipV="1">
                                      <a:off x="766690" y="0"/>
                                      <a:ext cx="0" cy="30949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Line 138"/>
                                  <wps:cNvCnPr/>
                                  <wps:spPr bwMode="auto">
                                    <a:xfrm>
                                      <a:off x="0" y="752622"/>
                                      <a:ext cx="109728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215" name="Line 145"/>
                                  <wps:cNvCnPr/>
                                  <wps:spPr bwMode="auto">
                                    <a:xfrm flipV="1">
                                      <a:off x="1096995" y="-28164"/>
                                      <a:ext cx="0" cy="793110"/>
                                    </a:xfrm>
                                    <a:prstGeom prst="line">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w14:anchorId="62E371A7" id="组合 131" o:spid="_x0000_s1123" style="width:212.8pt;height:244.25pt;mso-position-horizontal-relative:char;mso-position-vertical-relative:line" coordorigin="" coordsize="27022,3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">
                      <v:line id="Line 145" o:spid="_x0000_s1124" style="position:absolute;visibility:visible;mso-wrap-style:square" from="5697,11957" to="5697,13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LlhMEAAADcAAAADwAAAGRycy9kb3ducmV2LnhtbERP3WrCMBS+F/YO4Qx2Z1NXEdcZyzYQ&#10;dFfq+gCH5tiUNSclyWx9ezMY7O58fL9nU022F1fyoXOsYJHlIIgbpztuFdRfu/kaRIjIGnvHpOBG&#10;Aartw2yDpXYjn+h6jq1IIRxKVGBiHEopQ2PIYsjcQJy4i/MWY4K+ldrjmMJtL5/zfCUtdpwaDA70&#10;Yaj5Pv9YBZr78VC8O39ZLurb565dH80YlHp6nN5eQUSa4r/4z73XaX7xAr/PpAvk9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EuWEwQAAANwAAAAPAAAAAAAAAAAAAAAA&#10;AKECAABkcnMvZG93bnJldi54bWxQSwUGAAAAAAQABAD5AAAAjwMAAAAA&#10;" strokeweight="1.25pt">
                        <v:stroke endarrow="block"/>
                      </v:line>
                      <v:line id="Line 145" o:spid="_x0000_s1125" style="position:absolute;visibility:visible;mso-wrap-style:square" from="5445,2792" to="5445,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4/ZMQAAADcAAAADwAAAGRycy9kb3ducmV2LnhtbESPQWvDMAyF74X9B6PCbqvTrYyS1Qnd&#10;oLD1tLX9ASJW47BYDrbXpP9+OhR6k3hP733a1JPv1YVi6gIbWC4KUMRNsB23Bk7H3dMaVMrIFvvA&#10;ZOBKCerqYbbB0oaRf+hyyK2SEE4lGnA5D6XWqXHkMS3CQCzaOUSPWdbYahtxlHDf6+eieNUeO5YG&#10;hwN9OGp+D3/egOV+/Hp5D/G8Wp6u+127/nZjMuZxPm3fQGWa8t18u/60gr8SfHlGJtD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j9kxAAAANwAAAAPAAAAAAAAAAAA&#10;AAAAAKECAABkcnMvZG93bnJldi54bWxQSwUGAAAAAAQABAD5AAAAkgMAAAAA&#10;" strokeweight="1.25pt">
                        <v:stroke endarrow="block"/>
                      </v:line>
                      <v:line id="Line 145" o:spid="_x0000_s1126" style="position:absolute;visibility:visible;mso-wrap-style:square" from="5696,16527" to="5795,18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yhE8EAAADcAAAADwAAAGRycy9kb3ducmV2LnhtbERP22oCMRB9L/QfwhR8q1m7UmQ1SltY&#10;0D616gcMm3GzuJksSdzL3xuh0Lc5nOtsdqNtRU8+NI4VLOYZCOLK6YZrBedT+boCESKyxtYxKZgo&#10;wG77/LTBQruBf6k/xlqkEA4FKjAxdoWUoTJkMcxdR5y4i/MWY4K+ltrjkMJtK9+y7F1abDg1GOzo&#10;y1B1Pd6sAs3tcMg/nb8sF+fpu6xXP2YISs1exo81iEhj/Bf/ufc6zV/m8HgmXS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KETwQAAANwAAAAPAAAAAAAAAAAAAAAA&#10;AKECAABkcnMvZG93bnJldi54bWxQSwUGAAAAAAQABAD5AAAAjwMAAAAA&#10;" strokeweight="1.25pt">
                        <v:stroke endarrow="block"/>
                      </v:line>
                      <v:shape id="文本框 2" o:spid="_x0000_s1127" type="#_x0000_t202" style="position:absolute;left:1;width:11592;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i6cIA&#10;AADcAAAADwAAAGRycy9kb3ducmV2LnhtbERPS4vCMBC+C/6HMAveNNUFWbpGEUXcgxcfLPQ2JLNt&#10;aTOpTdTqrzeCsLf5+J4zW3S2FldqfelYwXiUgCDWzpScKzgdN8MvED4gG6wdk4I7eVjM+70Zpsbd&#10;eE/XQ8hFDGGfooIihCaV0uuCLPqRa4gj9+daiyHCNpemxVsMt7WcJMlUWiw5NhTY0KogXR0uVkF2&#10;pPW2WmXnZbVH/SjH+tfpnVKDj275DSJQF/7Fb/ePifM/J/B6Jl4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KLpwgAAANwAAAAPAAAAAAAAAAAAAAAAAJgCAABkcnMvZG93&#10;bnJldi54bWxQSwUGAAAAAAQABAD1AAAAhwMAAAAA&#10;" fillcolor="white [3212]" strokecolor="black [3213]" strokeweight="1.5pt">
                        <v:textbox>
                          <w:txbxContent>
                            <w:p w:rsidR="00003BE4" w:rsidRPr="00882ADF" w:rsidRDefault="00003BE4" w:rsidP="0036044F">
                              <w:pPr>
                                <w:ind w:firstLineChars="0" w:firstLine="0"/>
                                <w:jc w:val="center"/>
                                <w:rPr>
                                  <w:sz w:val="21"/>
                                  <w:szCs w:val="21"/>
                                </w:rPr>
                              </w:pPr>
                              <w:r w:rsidRPr="00882ADF">
                                <w:rPr>
                                  <w:rFonts w:hint="eastAsia"/>
                                  <w:sz w:val="21"/>
                                  <w:szCs w:val="21"/>
                                </w:rPr>
                                <w:t>施工工序划分</w:t>
                              </w:r>
                            </w:p>
                          </w:txbxContent>
                        </v:textbox>
                      </v:shape>
                      <v:shape id="文本框 2" o:spid="_x0000_s1128" type="#_x0000_t202" style="position:absolute;left:3;top:4571;width:11592;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AHcsIA&#10;AADcAAAADwAAAGRycy9kb3ducmV2LnhtbERPS4vCMBC+C/6HMMLeNHUFka5RRJHdgxcfLPQ2JGNb&#10;2kxqk9Wuv94Igrf5+J4zX3a2FldqfelYwXiUgCDWzpScKzgdt8MZCB+QDdaOScE/eVgu+r05psbd&#10;eE/XQ8hFDGGfooIihCaV0uuCLPqRa4gjd3atxRBhm0vT4i2G21p+JslUWiw5NhTY0LogXR3+rILs&#10;SJvvap1dVtUe9b0c61+nd0p9DLrVF4hAXXiLX+4fE+dPJvB8Jl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wAdywgAAANwAAAAPAAAAAAAAAAAAAAAAAJgCAABkcnMvZG93&#10;bnJldi54bWxQSwUGAAAAAAQABAD1AAAAhwMAAAAA&#10;" fillcolor="white [3212]" strokecolor="black [3213]" strokeweight="1.5pt">
                        <v:textbo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上道工序交接</w:t>
                              </w:r>
                            </w:p>
                            <w:p w:rsidR="00003BE4" w:rsidRPr="00882ADF" w:rsidRDefault="00003BE4" w:rsidP="00C502DA">
                              <w:pPr>
                                <w:ind w:firstLineChars="0" w:firstLine="0"/>
                                <w:rPr>
                                  <w:sz w:val="21"/>
                                  <w:szCs w:val="21"/>
                                </w:rPr>
                              </w:pPr>
                              <w:r w:rsidRPr="00882ADF">
                                <w:rPr>
                                  <w:rFonts w:hint="eastAsia"/>
                                  <w:sz w:val="21"/>
                                  <w:szCs w:val="21"/>
                                </w:rPr>
                                <w:t>分</w:t>
                              </w:r>
                            </w:p>
                          </w:txbxContent>
                        </v:textbox>
                      </v:shape>
                      <v:shape id="文本框 2" o:spid="_x0000_s1129" type="#_x0000_t202" style="position:absolute;left:3;top:9143;width:11592;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mfBsMA&#10;AADcAAAADwAAAGRycy9kb3ducmV2LnhtbERPTWvCQBC9F/wPywi91U3aUiS6iqRIe+glRgRvw+6Y&#10;hGRnY3bVtL++Wyh4m8f7nOV6tJ240uAbxwrSWQKCWDvTcKVgX26f5iB8QDbYOSYF3+RhvZo8LDEz&#10;7sYFXXehEjGEfYYK6hD6TEqva7LoZ64njtzJDRZDhEMlzYC3GG47+Zwkb9Jiw7Ghxp7ymnS7u1gF&#10;x5LeP9r8eN60BeqfJtUHp7+UepyOmwWIQGO4i//dnybOf3mF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mfBsMAAADcAAAADwAAAAAAAAAAAAAAAACYAgAAZHJzL2Rv&#10;d25yZXYueG1sUEsFBgAAAAAEAAQA9QAAAIgDAAAAAA==&#10;" fillcolor="white [3212]" strokecolor="black [3213]" strokeweight="1.5pt">
                        <v:textbo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工序完成</w:t>
                              </w:r>
                            </w:p>
                            <w:p w:rsidR="00003BE4" w:rsidRPr="00882ADF" w:rsidRDefault="00003BE4" w:rsidP="00C502DA">
                              <w:pPr>
                                <w:ind w:firstLineChars="0" w:firstLine="0"/>
                                <w:rPr>
                                  <w:sz w:val="21"/>
                                  <w:szCs w:val="21"/>
                                </w:rPr>
                              </w:pPr>
                              <w:r w:rsidRPr="00882ADF">
                                <w:rPr>
                                  <w:rFonts w:hint="eastAsia"/>
                                  <w:sz w:val="21"/>
                                  <w:szCs w:val="21"/>
                                </w:rPr>
                                <w:t>分</w:t>
                              </w:r>
                            </w:p>
                          </w:txbxContent>
                        </v:textbox>
                      </v:shape>
                      <v:shape id="文本框 2" o:spid="_x0000_s1130" type="#_x0000_t202" style="position:absolute;top:18569;width:11591;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U6ncMA&#10;AADcAAAADwAAAGRycy9kb3ducmV2LnhtbERPTWvCQBC9F/wPywi91U1aWiS6iqRIe+glRgRvw+6Y&#10;hGRnY3bVtL++Wyh4m8f7nOV6tJ240uAbxwrSWQKCWDvTcKVgX26f5iB8QDbYOSYF3+RhvZo8LDEz&#10;7sYFXXehEjGEfYYK6hD6TEqva7LoZ64njtzJDRZDhEMlzYC3GG47+Zwkb9Jiw7Ghxp7ymnS7u1gF&#10;x5LeP9r8eN60BeqfJtUHp7+UepyOmwWIQGO4i//dnybOf3mF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U6ncMAAADcAAAADwAAAAAAAAAAAAAAAACYAgAAZHJzL2Rv&#10;d25yZXYueG1sUEsFBgAAAAAEAAQA9QAAAIgDAAAAAA==&#10;" fillcolor="white [3212]" strokecolor="black [3213]" strokeweight="1.5pt">
                        <v:textbox>
                          <w:txbxContent>
                            <w:p w:rsidR="00003BE4" w:rsidRPr="00882ADF" w:rsidRDefault="00003BE4" w:rsidP="0036044F">
                              <w:pPr>
                                <w:ind w:firstLineChars="0" w:firstLine="0"/>
                                <w:jc w:val="center"/>
                                <w:rPr>
                                  <w:sz w:val="21"/>
                                  <w:szCs w:val="21"/>
                                </w:rPr>
                              </w:pPr>
                              <w:r>
                                <w:rPr>
                                  <w:rFonts w:hint="eastAsia"/>
                                  <w:sz w:val="21"/>
                                  <w:szCs w:val="21"/>
                                </w:rPr>
                                <w:t>质检员专检</w:t>
                              </w:r>
                            </w:p>
                          </w:txbxContent>
                        </v:textbox>
                      </v:shape>
                      <v:shape id="文本框 2" o:spid="_x0000_s1131" type="#_x0000_t202" style="position:absolute;left:1;top:27920;width:11592;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ek6sMA&#10;AADcAAAADwAAAGRycy9kb3ducmV2LnhtbERPTWvCQBC9F/wPywjemo0VpMSsIpaih14SRfA27I5J&#10;SHY2Zrea9td3C4Xe5vE+J9+MthN3GnzjWME8SUEQa2carhScju/PryB8QDbYOSYFX+Rhs5485ZgZ&#10;9+CC7mWoRAxhn6GCOoQ+k9Lrmiz6xPXEkbu6wWKIcKikGfARw20nX9J0KS02HBtq7GlXk27LT6vg&#10;cqS3fbu73LZtgfq7meuz0x9KzabjdgUi0Bj+xX/ug4nzF0v4fSZ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ek6sMAAADcAAAADwAAAAAAAAAAAAAAAACYAgAAZHJzL2Rv&#10;d25yZXYueG1sUEsFBgAAAAAEAAQA9QAAAIgDAAAAAA==&#10;" fillcolor="white [3212]" strokecolor="black [3213]" strokeweight="1.5pt">
                        <v:textbo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下一工序</w:t>
                              </w:r>
                            </w:p>
                            <w:p w:rsidR="00003BE4" w:rsidRPr="00882ADF" w:rsidRDefault="00003BE4" w:rsidP="00C502DA">
                              <w:pPr>
                                <w:ind w:firstLineChars="0" w:firstLine="0"/>
                                <w:rPr>
                                  <w:sz w:val="21"/>
                                  <w:szCs w:val="21"/>
                                </w:rPr>
                              </w:pPr>
                              <w:r w:rsidRPr="00882ADF">
                                <w:rPr>
                                  <w:rFonts w:hint="eastAsia"/>
                                  <w:sz w:val="21"/>
                                  <w:szCs w:val="21"/>
                                </w:rPr>
                                <w:t>分</w:t>
                              </w:r>
                            </w:p>
                          </w:txbxContent>
                        </v:textbox>
                      </v:shape>
                      <v:shape id="文本框 2" o:spid="_x0000_s1132" type="#_x0000_t202" style="position:absolute;left:1;top:23141;width:11592;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sBccMA&#10;AADcAAAADwAAAGRycy9kb3ducmV2LnhtbERPTWvCQBC9F/wPywi91U1aaCW6iqRIe+glRgRvw+6Y&#10;hGRnY3bVtL++Wyh4m8f7nOV6tJ240uAbxwrSWQKCWDvTcKVgX26f5iB8QDbYOSYF3+RhvZo8LDEz&#10;7sYFXXehEjGEfYYK6hD6TEqva7LoZ64njtzJDRZDhEMlzYC3GG47+Zwkr9Jiw7Ghxp7ymnS7u1gF&#10;x5LeP9r8eN60BeqfJtUHp7+UepyOmwWIQGO4i//dnybOf3mD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sBccMAAADcAAAADwAAAAAAAAAAAAAAAACYAgAAZHJzL2Rv&#10;d25yZXYueG1sUEsFBgAAAAAEAAQA9QAAAIgDAAAAAA==&#10;" fillcolor="white [3212]" strokecolor="black [3213]" strokeweight="1.5pt">
                        <v:textbox>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监理核验</w:t>
                              </w:r>
                            </w:p>
                            <w:p w:rsidR="00003BE4" w:rsidRPr="00882ADF" w:rsidRDefault="00003BE4" w:rsidP="00C502DA">
                              <w:pPr>
                                <w:ind w:firstLineChars="0" w:firstLine="0"/>
                                <w:rPr>
                                  <w:sz w:val="21"/>
                                  <w:szCs w:val="21"/>
                                </w:rPr>
                              </w:pPr>
                              <w:r w:rsidRPr="00882ADF">
                                <w:rPr>
                                  <w:rFonts w:hint="eastAsia"/>
                                  <w:sz w:val="21"/>
                                  <w:szCs w:val="21"/>
                                </w:rPr>
                                <w:t>分</w:t>
                              </w:r>
                            </w:p>
                          </w:txbxContent>
                        </v:textbox>
                      </v:shape>
                      <v:shape id="文本框 2" o:spid="_x0000_s1133" type="#_x0000_t202" style="position:absolute;left:4;top:13715;width:11592;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OEscYA&#10;AADcAAAADwAAAGRycy9kb3ducmV2LnhtbESPT2sCQQzF7wW/wxDBW51Vi7Wro4goaOmlay+9hZ3s&#10;H9zJLDujrt++OQi9JbyX935ZbXrXqBt1ofZsYDJOQBHn3tZcGvg5H14XoEJEtth4JgMPCrBZD15W&#10;mFp/52+6ZbFUEsIhRQNVjG2qdcgrchjGviUWrfCdwyhrV2rb4V3CXaOnSTLXDmuWhgpb2lWUX7Kr&#10;M/C+eJueH7u9a7+K3+JjO89O+8/amNGw3y5BRerjv/l5fbSCPxNaeUYm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OEscYAAADcAAAADwAAAAAAAAAAAAAAAACYAgAAZHJz&#10;L2Rvd25yZXYueG1sUEsFBgAAAAAEAAQA9QAAAIsDAAAAAA==&#10;" fillcolor="white [3212]" strokecolor="black [3213]" strokeweight="1.5pt">
                        <v:textbox inset="1mm,,1mm">
                          <w:txbxContent>
                            <w:p w:rsidR="00003BE4" w:rsidRDefault="00003BE4" w:rsidP="0036044F">
                              <w:pPr>
                                <w:autoSpaceDE w:val="0"/>
                                <w:autoSpaceDN w:val="0"/>
                                <w:adjustRightInd w:val="0"/>
                                <w:spacing w:line="240" w:lineRule="auto"/>
                                <w:ind w:firstLineChars="0" w:firstLine="0"/>
                                <w:jc w:val="center"/>
                                <w:rPr>
                                  <w:rFonts w:ascii="宋体" w:eastAsia="宋体" w:hAnsiTheme="minorHAnsi" w:cs="宋体"/>
                                  <w:kern w:val="0"/>
                                  <w:sz w:val="20"/>
                                  <w:szCs w:val="20"/>
                                </w:rPr>
                              </w:pPr>
                              <w:r>
                                <w:rPr>
                                  <w:rFonts w:ascii="宋体" w:eastAsia="宋体" w:hAnsiTheme="minorHAnsi" w:cs="宋体" w:hint="eastAsia"/>
                                  <w:kern w:val="0"/>
                                  <w:sz w:val="20"/>
                                  <w:szCs w:val="20"/>
                                </w:rPr>
                                <w:t>班组自检、互检</w:t>
                              </w:r>
                            </w:p>
                            <w:p w:rsidR="00003BE4" w:rsidRPr="00882ADF" w:rsidRDefault="00003BE4" w:rsidP="00C502DA">
                              <w:pPr>
                                <w:ind w:firstLineChars="0" w:firstLine="0"/>
                                <w:rPr>
                                  <w:sz w:val="21"/>
                                  <w:szCs w:val="21"/>
                                </w:rPr>
                              </w:pPr>
                              <w:r w:rsidRPr="00882ADF">
                                <w:rPr>
                                  <w:rFonts w:hint="eastAsia"/>
                                  <w:sz w:val="21"/>
                                  <w:szCs w:val="21"/>
                                </w:rPr>
                                <w:t>分</w:t>
                              </w:r>
                            </w:p>
                          </w:txbxContent>
                        </v:textbox>
                      </v:shape>
                      <v:line id="Line 145" o:spid="_x0000_s1134" style="position:absolute;flip:x;visibility:visible;mso-wrap-style:square" from="11593,10690" to="16922,10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0d78AAAADcAAAADwAAAGRycy9kb3ducmV2LnhtbESPT4vCMBDF78J+hzALe9NUtxbpmoor&#10;CF79dx+a2ba0mdQkq/XbG0HwNsN77zdvlqvBdOJKzjeWFUwnCQji0uqGKwWn43a8AOEDssbOMim4&#10;k4dV8TFaYq7tjfd0PYRKRAj7HBXUIfS5lL6syaCf2J44an/WGQxxdZXUDm8Rbjo5S5JMGmw4Xqix&#10;p01NZXv4N5EinTS/7Tmbfad34iblSzZnpb4+h/UPiEBDeJtf6Z2O9dMpPJ+JE8ji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k9He/AAAAA3AAAAA8AAAAAAAAAAAAAAAAA&#10;oQIAAGRycy9kb3ducmV2LnhtbFBLBQYAAAAABAAEAPkAAACOAwAAAAA=&#10;" strokeweight="1.25pt">
                        <v:stroke endarrow="block"/>
                      </v:line>
                      <v:line id="Line 145" o:spid="_x0000_s1135" style="position:absolute;visibility:visible;mso-wrap-style:square" from="5712,7651" to="5712,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AEiMEAAADcAAAADwAAAGRycy9kb3ducmV2LnhtbERPS2rDMBDdF3IHMYHuEtlpCMGNYpJC&#10;oO2qdXKAwZpYptbISKo/t68Khe7m8b5zKCfbiYF8aB0ryNcZCOLa6ZYbBbfrZbUHESKyxs4xKZgp&#10;QHlcPByw0G7kTxqq2IgUwqFABSbGvpAy1IYshrXriRN3d95iTNA3UnscU7jt5CbLdtJiy6nBYE8v&#10;huqv6tsq0NyNb09n5+/b/Da/X5r9hxmDUo/L6fQMItIU/8V/7led5m838PtMukAe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sASIwQAAANwAAAAPAAAAAAAAAAAAAAAA&#10;AKECAABkcnMvZG93bnJldi54bWxQSwUGAAAAAAQABAD5AAAAjwMAAAAA&#10;" strokeweight="1.25pt">
                        <v:stroke endarrow="block"/>
                      </v:line>
                      <v:line id="Line 145" o:spid="_x0000_s1136" style="position:absolute;visibility:visible;mso-wrap-style:square" from="5696,21591" to="5696,23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U5Z78AAADcAAAADwAAAGRycy9kb3ducmV2LnhtbERPzYrCMBC+L/gOYQRva6qWRbpGUUFw&#10;PanrAwzN2BSbSUmirW9vFoS9zcf3O4tVbxvxIB9qxwom4wwEcel0zZWCy+/ucw4iRGSNjWNS8KQA&#10;q+XgY4GFdh2f6HGOlUghHApUYGJsCylDachiGLuWOHFX5y3GBH0ltccuhdtGTrPsS1qsOTUYbGlr&#10;qLyd71aB5qb7mW2cv+aTy/Owq+ZH0wWlRsN+/Q0iUh//xW/3Xqf5eQ5/z6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RU5Z78AAADcAAAADwAAAAAAAAAAAAAAAACh&#10;AgAAZHJzL2Rvd25yZXYueG1sUEsFBgAAAAAEAAQA+QAAAI0DAAAAAA==&#10;" strokeweight="1.25pt">
                        <v:stroke endarrow="block"/>
                      </v:line>
                      <v:group id="组合 145" o:spid="_x0000_s1137" style="position:absolute;left:11535;top:9355;width:15487;height:10814" coordsize="15487,108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文本框 2" o:spid="_x0000_s1138" type="#_x0000_t202" style="position:absolute;left:5416;width:10071;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WYrsIA&#10;AADcAAAADwAAAGRycy9kb3ducmV2LnhtbERPTUvDQBC9C/6HZYTe7K49lBC7LSoUlPZiLNTjmB2T&#10;YHYm7m7T1F/vHgSPj/e92ky+VyOF2AlbuJsbUMS1uI4bC4e37W0BKiZkh70wWbhQhM36+mqFpZMz&#10;v9JYpUblEI4lWmhTGkqtY92SxziXgThznxI8pgxDo13Acw73vV4Ys9QeO84NLQ701FL9VZ28heKn&#10;2If36gU/ZHcci62R7/pRrJ3dTA/3oBJN6V/85352FhYmr81n8hH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ZiuwgAAANwAAAAPAAAAAAAAAAAAAAAAAJgCAABkcnMvZG93&#10;bnJldi54bWxQSwUGAAAAAAQABAD1AAAAhwMAAAAA&#10;" fillcolor="white [3212]" strokeweight="1.5pt">
                          <v:textbox>
                            <w:txbxContent>
                              <w:p w:rsidR="00003BE4" w:rsidRDefault="00003BE4" w:rsidP="00C502DA">
                                <w:pPr>
                                  <w:autoSpaceDE w:val="0"/>
                                  <w:autoSpaceDN w:val="0"/>
                                  <w:adjustRightInd w:val="0"/>
                                  <w:spacing w:line="240" w:lineRule="auto"/>
                                  <w:ind w:firstLineChars="0" w:firstLine="0"/>
                                  <w:jc w:val="left"/>
                                  <w:rPr>
                                    <w:rFonts w:ascii="宋体" w:eastAsia="宋体" w:hAnsiTheme="minorHAnsi" w:cs="宋体"/>
                                    <w:kern w:val="0"/>
                                    <w:sz w:val="20"/>
                                    <w:szCs w:val="20"/>
                                  </w:rPr>
                                </w:pPr>
                                <w:r>
                                  <w:rPr>
                                    <w:rFonts w:ascii="宋体" w:eastAsia="宋体" w:hAnsiTheme="minorHAnsi" w:cs="宋体" w:hint="eastAsia"/>
                                    <w:kern w:val="0"/>
                                    <w:sz w:val="20"/>
                                    <w:szCs w:val="20"/>
                                  </w:rPr>
                                  <w:t>班组整改</w:t>
                                </w:r>
                              </w:p>
                              <w:p w:rsidR="00003BE4" w:rsidRPr="00882ADF" w:rsidRDefault="00003BE4" w:rsidP="00C502DA">
                                <w:pPr>
                                  <w:ind w:firstLineChars="0" w:firstLine="0"/>
                                  <w:rPr>
                                    <w:sz w:val="21"/>
                                    <w:szCs w:val="21"/>
                                  </w:rPr>
                                </w:pPr>
                                <w:r w:rsidRPr="00882ADF">
                                  <w:rPr>
                                    <w:rFonts w:hint="eastAsia"/>
                                    <w:sz w:val="21"/>
                                    <w:szCs w:val="21"/>
                                  </w:rPr>
                                  <w:t>分</w:t>
                                </w:r>
                              </w:p>
                            </w:txbxContent>
                          </v:textbox>
                        </v:shape>
                        <v:group id="组合 209" o:spid="_x0000_s1139" style="position:absolute;top:2883;width:10972;height:7931" coordorigin=",-281" coordsize="10972,7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 id="文本框 2" o:spid="_x0000_s1140" type="#_x0000_t202" style="position:absolute;left:351;top:281;width:6014;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4sL0A&#10;AADcAAAADwAAAGRycy9kb3ducmV2LnhtbERPSwrCMBDdC94hjOBGNFX8VqOooLj1c4CxGdtiMylN&#10;tPX2ZiG4fLz/atOYQrypcrllBcNBBII4sTrnVMHteujPQTiPrLGwTAo+5GCzbrdWGGtb85neF5+K&#10;EMIuRgWZ92UspUsyMugGtiQO3MNWBn2AVSp1hXUIN4UcRdFUGsw5NGRY0j6j5Hl5GQWPU92bLOr7&#10;0d9m5/F0h/nsbj9KdTvNdgnCU+P/4p/7pBWMh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WC4sL0AAADcAAAADwAAAAAAAAAAAAAAAACYAgAAZHJzL2Rvd25yZXYu&#10;eG1sUEsFBgAAAAAEAAQA9QAAAIIDAAAAAA==&#10;" stroked="f">
                            <v:textbox>
                              <w:txbxContent>
                                <w:p w:rsidR="00003BE4" w:rsidRDefault="00003BE4" w:rsidP="00C502DA">
                                  <w:pPr>
                                    <w:autoSpaceDE w:val="0"/>
                                    <w:autoSpaceDN w:val="0"/>
                                    <w:adjustRightInd w:val="0"/>
                                    <w:spacing w:line="240" w:lineRule="auto"/>
                                    <w:ind w:firstLineChars="0" w:firstLine="0"/>
                                    <w:jc w:val="left"/>
                                    <w:rPr>
                                      <w:rFonts w:ascii="宋体" w:eastAsia="宋体" w:hAnsiTheme="minorHAnsi" w:cs="宋体"/>
                                      <w:kern w:val="0"/>
                                      <w:sz w:val="20"/>
                                      <w:szCs w:val="20"/>
                                    </w:rPr>
                                  </w:pPr>
                                  <w:r>
                                    <w:rPr>
                                      <w:rFonts w:ascii="宋体" w:eastAsia="宋体" w:hAnsiTheme="minorHAnsi" w:cs="宋体" w:hint="eastAsia"/>
                                      <w:kern w:val="0"/>
                                      <w:sz w:val="20"/>
                                      <w:szCs w:val="20"/>
                                    </w:rPr>
                                    <w:t>不合格</w:t>
                                  </w:r>
                                </w:p>
                                <w:p w:rsidR="00003BE4" w:rsidRPr="00882ADF" w:rsidRDefault="00003BE4" w:rsidP="00C502DA">
                                  <w:pPr>
                                    <w:ind w:firstLineChars="0" w:firstLine="0"/>
                                    <w:rPr>
                                      <w:sz w:val="21"/>
                                      <w:szCs w:val="21"/>
                                    </w:rPr>
                                  </w:pPr>
                                  <w:r w:rsidRPr="00882ADF">
                                    <w:rPr>
                                      <w:rFonts w:hint="eastAsia"/>
                                      <w:sz w:val="21"/>
                                      <w:szCs w:val="21"/>
                                    </w:rPr>
                                    <w:t>分</w:t>
                                  </w:r>
                                </w:p>
                              </w:txbxContent>
                            </v:textbox>
                          </v:shape>
                          <v:shape id="文本框 2" o:spid="_x0000_s1141" type="#_x0000_t202" style="position:absolute;left:844;top:4360;width:8068;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dK8IA&#10;AADcAAAADwAAAGRycy9kb3ducmV2LnhtbESP3YrCMBSE7xd8h3AEbxZNK64/1SgqKN768wDH5tgW&#10;m5PSRFvf3gjCXg4z8w2zWLWmFE+qXWFZQTyIQBCnVhecKbicd/0pCOeRNZaWScGLHKyWnZ8FJto2&#10;fKTnyWciQNglqCD3vkqkdGlOBt3AVsTBu9naoA+yzqSusQlwU8phFI2lwYLDQo4VbXNK76eHUXA7&#10;NL9/s+a695fJcTTeYDG52pdSvW67noPw1Pr/8Ld90AqGc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B0rwgAAANwAAAAPAAAAAAAAAAAAAAAAAJgCAABkcnMvZG93&#10;bnJldi54bWxQSwUGAAAAAAQABAD1AAAAhwMAAAAA&#10;" stroked="f">
                            <v:textbox>
                              <w:txbxContent>
                                <w:p w:rsidR="00003BE4" w:rsidRDefault="00003BE4" w:rsidP="00C502DA">
                                  <w:pPr>
                                    <w:autoSpaceDE w:val="0"/>
                                    <w:autoSpaceDN w:val="0"/>
                                    <w:adjustRightInd w:val="0"/>
                                    <w:spacing w:line="240" w:lineRule="auto"/>
                                    <w:ind w:firstLineChars="0" w:firstLine="0"/>
                                    <w:jc w:val="left"/>
                                    <w:rPr>
                                      <w:rFonts w:ascii="宋体" w:eastAsia="宋体" w:hAnsiTheme="minorHAnsi" w:cs="宋体"/>
                                      <w:kern w:val="0"/>
                                      <w:sz w:val="20"/>
                                      <w:szCs w:val="20"/>
                                    </w:rPr>
                                  </w:pPr>
                                  <w:r>
                                    <w:rPr>
                                      <w:rFonts w:ascii="宋体" w:eastAsia="宋体" w:hAnsiTheme="minorHAnsi" w:cs="宋体" w:hint="eastAsia"/>
                                      <w:kern w:val="0"/>
                                      <w:sz w:val="20"/>
                                      <w:szCs w:val="20"/>
                                    </w:rPr>
                                    <w:t>不合格</w:t>
                                  </w:r>
                                </w:p>
                                <w:p w:rsidR="00003BE4" w:rsidRPr="00882ADF" w:rsidRDefault="00003BE4" w:rsidP="00C502DA">
                                  <w:pPr>
                                    <w:ind w:firstLineChars="0" w:firstLine="0"/>
                                    <w:rPr>
                                      <w:sz w:val="21"/>
                                      <w:szCs w:val="21"/>
                                    </w:rPr>
                                  </w:pPr>
                                  <w:r w:rsidRPr="00882ADF">
                                    <w:rPr>
                                      <w:rFonts w:hint="eastAsia"/>
                                      <w:sz w:val="21"/>
                                      <w:szCs w:val="21"/>
                                    </w:rPr>
                                    <w:t>分</w:t>
                                  </w:r>
                                </w:p>
                              </w:txbxContent>
                            </v:textbox>
                          </v:shape>
                          <v:line id="Line 138" o:spid="_x0000_s1142" style="position:absolute;flip:y;visibility:visible;mso-wrap-style:square" from="70,3165" to="7666,3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nMUAAADcAAAADwAAAGRycy9kb3ducmV2LnhtbESPzWvCQBTE74X+D8sreKsbc/AjdZW2&#10;UCioBz/AHl+zr0kw+zZkX038711B8DjMzG+Y+bJ3tTpTGyrPBkbDBBRx7m3FhYHD/ut1CioIssXa&#10;Mxm4UIDl4vlpjpn1HW/pvJNCRQiHDA2UIk2mdchLchiGviGO3p9vHUqUbaFti12Eu1qnSTLWDiuO&#10;CyU29FlSftr9OwPBXvj3OF0fu4/Dz0mqyUb61cyYwUv//gZKqJdH+N7+tgbSUQq3M/EI6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nMUAAADcAAAADwAAAAAAAAAA&#10;AAAAAAChAgAAZHJzL2Rvd25yZXYueG1sUEsFBgAAAAAEAAQA+QAAAJMDAAAAAA==&#10;" strokeweight="1.25pt"/>
                          <v:line id="Line 145" o:spid="_x0000_s1143" style="position:absolute;flip:y;visibility:visible;mso-wrap-style:square" from="7666,0" to="7666,3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VoYsAAAADcAAAADwAAAGRycy9kb3ducmV2LnhtbESPQYvCMBSE74L/IbwFb5pa3SJdU9EF&#10;wauu3h/Nsy1tXmqS1frvjbCwx2FmvmHWm8F04k7ON5YVzGcJCOLS6oYrBeef/XQFwgdkjZ1lUvAk&#10;D5tiPFpjru2Dj3Q/hUpECPscFdQh9LmUvqzJoJ/Znjh6V+sMhihdJbXDR4SbTqZJkkmDDceFGnv6&#10;rqlsT78mUqSTZtdesnSxfBI3S75ln6zU5GPYfoEINIT/8F/7oBWk8wW8z8QjII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41aGLAAAAA3AAAAA8AAAAAAAAAAAAAAAAA&#10;oQIAAGRycy9kb3ducmV2LnhtbFBLBQYAAAAABAAEAPkAAACOAwAAAAA=&#10;" strokeweight="1.25pt">
                            <v:stroke endarrow="block"/>
                          </v:line>
                          <v:line id="Line 138" o:spid="_x0000_s1144" style="position:absolute;visibility:visible;mso-wrap-style:square" from="0,7526" to="10972,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xnVsQAAADcAAAADwAAAGRycy9kb3ducmV2LnhtbESP0WrCQBRE3wX/YbmCb7qJliCpmyCi&#10;UCiUGv2A2+xtErp7N2S3Jv37bqHg4zAzZ5h9OVkj7jT4zrGCdJ2AIK6d7rhRcLueVzsQPiBrNI5J&#10;wQ95KIv5bI+5diNf6F6FRkQI+xwVtCH0uZS+bsmiX7ueOHqfbrAYohwaqQccI9wauUmSTFrsOC60&#10;2NOxpfqr+rYKxvfqPL29Om1v7ph1Jks/tiej1HIxHZ5BBJrCI/zfftEKNukT/J2JR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nGdWxAAAANwAAAAPAAAAAAAAAAAA&#10;AAAAAKECAABkcnMvZG93bnJldi54bWxQSwUGAAAAAAQABAD5AAAAkgMAAAAA&#10;" strokeweight="1.25pt"/>
                          <v:line id="Line 145" o:spid="_x0000_s1145" style="position:absolute;flip:y;visibility:visible;mso-wrap-style:square" from="10969,-281" to="10969,7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BVjcEAAADcAAAADwAAAGRycy9kb3ducmV2LnhtbESPT2vCQBTE74V+h+UJ3urGGEOJrtIK&#10;gtdqe39kX5Ng9m26u+bPt3eFgsdhZn7DbPejaUVPzjeWFSwXCQji0uqGKwXfl+PbOwgfkDW2lknB&#10;RB72u9eXLRbaDvxF/TlUIkLYF6igDqErpPRlTQb9wnbE0fu1zmCI0lVSOxwi3LQyTZJcGmw4LtTY&#10;0aGm8nq+mUiRTprP60+errKJuMn4L1+zUvPZ+LEBEWgMz/B/+6QVpMs1PM7EIyB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kFWNwQAAANwAAAAPAAAAAAAAAAAAAAAA&#10;AKECAABkcnMvZG93bnJldi54bWxQSwUGAAAAAAQABAD5AAAAjwMAAAAA&#10;" strokeweight="1.25pt">
                            <v:stroke endarrow="block"/>
                          </v:line>
                        </v:group>
                      </v:group>
                      <w10:anchorlock/>
                    </v:group>
                  </w:pict>
                </mc:Fallback>
              </mc:AlternateContent>
            </w:r>
          </w:p>
        </w:tc>
      </w:tr>
    </w:tbl>
    <w:p w:rsidR="00C502DA" w:rsidRPr="00997808" w:rsidRDefault="00E20294" w:rsidP="00C502DA">
      <w:pPr>
        <w:pStyle w:val="a5"/>
        <w:spacing w:before="156"/>
      </w:pPr>
      <w:r w:rsidRPr="00E20294">
        <w:rPr>
          <w:rFonts w:hint="eastAsia"/>
        </w:rPr>
        <w:t>工序移交流程图</w:t>
      </w:r>
    </w:p>
    <w:p w:rsidR="005A3516" w:rsidRDefault="005A3516" w:rsidP="005A3516">
      <w:pPr>
        <w:pStyle w:val="30"/>
      </w:pPr>
      <w:r>
        <w:rPr>
          <w:rFonts w:hint="eastAsia"/>
        </w:rPr>
        <w:lastRenderedPageBreak/>
        <w:t>专业</w:t>
      </w:r>
      <w:r w:rsidR="00CA109D">
        <w:rPr>
          <w:rFonts w:hint="eastAsia"/>
        </w:rPr>
        <w:t>之间</w:t>
      </w:r>
      <w:r>
        <w:rPr>
          <w:rFonts w:hint="eastAsia"/>
        </w:rPr>
        <w:t>工作面交接验收移交流程及标准</w:t>
      </w:r>
    </w:p>
    <w:p w:rsidR="005A3516" w:rsidRPr="00D25563" w:rsidRDefault="005A3516" w:rsidP="005A3516">
      <w:pPr>
        <w:ind w:firstLine="560"/>
      </w:pPr>
      <w:r w:rsidRPr="00D25563">
        <w:rPr>
          <w:rFonts w:hint="eastAsia"/>
        </w:rPr>
        <w:t>在中间验收同时，往往要求后续专业共同参与，复核是否具备相应插入后续工作条件，同时对前一工序质量、成品保护状态等进行确认，明确责任划分。总承包将依据总体计划，统一安排各专业的插入时间，并为工作面交接、工作条件的具备进行协调。各项工作界面的交接，总承包将依据以业主正式发布的工作界面划分为依据，结合工程标段划分、总体施工流程进行安排，并确认每一确定区域工序均有独立的</w:t>
      </w:r>
      <w:r w:rsidRPr="00D25563">
        <w:t xml:space="preserve">WBS </w:t>
      </w:r>
      <w:r w:rsidRPr="00D25563">
        <w:rPr>
          <w:rFonts w:hint="eastAsia"/>
        </w:rPr>
        <w:t>编码对应（在业主统一</w:t>
      </w:r>
      <w:r>
        <w:t>WBS</w:t>
      </w:r>
      <w:r w:rsidRPr="00D25563">
        <w:rPr>
          <w:rFonts w:hint="eastAsia"/>
        </w:rPr>
        <w:t>编码基础上进行下一层级划分），采用项目信息管理平台进行专业工作面交接流程辅助。</w:t>
      </w:r>
    </w:p>
    <w:p w:rsidR="00C502DA" w:rsidRDefault="005A3516" w:rsidP="005A3516">
      <w:pPr>
        <w:ind w:firstLine="560"/>
      </w:pPr>
      <w:r w:rsidRPr="00D25563">
        <w:rPr>
          <w:rFonts w:hint="eastAsia"/>
        </w:rPr>
        <w:t>工作面交接过程中，将形成相应的记录文件，明确交接过程中出现的问题的处理方案及责任人，各方签字后存档备查。总承包将依据交接记录进行相应的整改追踪检查，确保问题得到处理后，方进入下一道工序。工作面交接的流程如下图：</w:t>
      </w:r>
    </w:p>
    <w:tbl>
      <w:tblPr>
        <w:tblStyle w:val="17"/>
        <w:tblW w:w="0" w:type="auto"/>
        <w:tblCellMar>
          <w:left w:w="0" w:type="dxa"/>
          <w:right w:w="0" w:type="dxa"/>
        </w:tblCellMar>
        <w:tblLook w:val="04A0" w:firstRow="1" w:lastRow="0" w:firstColumn="1" w:lastColumn="0" w:noHBand="0" w:noVBand="1"/>
      </w:tblPr>
      <w:tblGrid>
        <w:gridCol w:w="8260"/>
      </w:tblGrid>
      <w:tr w:rsidR="00C502DA" w:rsidRPr="00C502DA" w:rsidTr="00C502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0" w:type="dxa"/>
          </w:tcPr>
          <w:p w:rsidR="00C502DA" w:rsidRPr="00C502DA" w:rsidRDefault="00C502DA" w:rsidP="00C502DA">
            <w:pPr>
              <w:pStyle w:val="a4"/>
              <w:keepNext/>
            </w:pPr>
            <w:r w:rsidRPr="00C502DA">
              <w:rPr>
                <w:noProof/>
              </w:rPr>
              <w:lastRenderedPageBreak/>
              <mc:AlternateContent>
                <mc:Choice Requires="wpg">
                  <w:drawing>
                    <wp:inline distT="0" distB="0" distL="0" distR="0" wp14:anchorId="382AC3ED" wp14:editId="57378738">
                      <wp:extent cx="5220000" cy="4802400"/>
                      <wp:effectExtent l="0" t="0" r="19050" b="17780"/>
                      <wp:docPr id="49" name="组合 49"/>
                      <wp:cNvGraphicFramePr/>
                      <a:graphic xmlns:a="http://schemas.openxmlformats.org/drawingml/2006/main">
                        <a:graphicData uri="http://schemas.microsoft.com/office/word/2010/wordprocessingGroup">
                          <wpg:wgp>
                            <wpg:cNvGrpSpPr/>
                            <wpg:grpSpPr>
                              <a:xfrm>
                                <a:off x="0" y="0"/>
                                <a:ext cx="5220000" cy="4802400"/>
                                <a:chOff x="0" y="0"/>
                                <a:chExt cx="5711092" cy="4803726"/>
                              </a:xfrm>
                              <a:solidFill>
                                <a:srgbClr val="00B0F0"/>
                              </a:solidFill>
                            </wpg:grpSpPr>
                            <wpg:grpSp>
                              <wpg:cNvPr id="50" name="组合 50"/>
                              <wpg:cNvGrpSpPr/>
                              <wpg:grpSpPr>
                                <a:xfrm>
                                  <a:off x="0" y="0"/>
                                  <a:ext cx="5711092" cy="4803726"/>
                                  <a:chOff x="0" y="0"/>
                                  <a:chExt cx="5711092" cy="4803726"/>
                                </a:xfrm>
                                <a:grpFill/>
                              </wpg:grpSpPr>
                              <wps:wsp>
                                <wps:cNvPr id="51" name="文本框 2"/>
                                <wps:cNvSpPr txBox="1">
                                  <a:spLocks noChangeArrowheads="1"/>
                                </wps:cNvSpPr>
                                <wps:spPr bwMode="auto">
                                  <a:xfrm>
                                    <a:off x="1903588" y="2630368"/>
                                    <a:ext cx="979098" cy="307340"/>
                                  </a:xfrm>
                                  <a:prstGeom prst="rect">
                                    <a:avLst/>
                                  </a:prstGeom>
                                  <a:noFill/>
                                  <a:ln w="19050">
                                    <a:solidFill>
                                      <a:schemeClr val="bg1"/>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符合要求</w:t>
                                      </w:r>
                                    </w:p>
                                  </w:txbxContent>
                                </wps:txbx>
                                <wps:bodyPr rot="0" vert="horz" wrap="square" lIns="91440" tIns="45720" rIns="91440" bIns="45720" anchor="t" anchorCtr="0">
                                  <a:noAutofit/>
                                </wps:bodyPr>
                              </wps:wsp>
                              <wpg:grpSp>
                                <wpg:cNvPr id="52" name="组合 52"/>
                                <wpg:cNvGrpSpPr/>
                                <wpg:grpSpPr>
                                  <a:xfrm>
                                    <a:off x="0" y="0"/>
                                    <a:ext cx="5711092" cy="4803726"/>
                                    <a:chOff x="0" y="0"/>
                                    <a:chExt cx="5711092" cy="4803726"/>
                                  </a:xfrm>
                                  <a:grpFill/>
                                </wpg:grpSpPr>
                                <wps:wsp>
                                  <wps:cNvPr id="53" name="Line 145"/>
                                  <wps:cNvCnPr/>
                                  <wps:spPr bwMode="auto">
                                    <a:xfrm flipH="1" flipV="1">
                                      <a:off x="1420837" y="4508695"/>
                                      <a:ext cx="1063625" cy="0"/>
                                    </a:xfrm>
                                    <a:prstGeom prst="line">
                                      <a:avLst/>
                                    </a:prstGeom>
                                    <a:grpFill/>
                                    <a:ln w="15875">
                                      <a:solidFill>
                                        <a:srgbClr val="000000"/>
                                      </a:solidFill>
                                      <a:round/>
                                      <a:headEnd/>
                                      <a:tailEnd type="triangle" w="med" len="med"/>
                                    </a:ln>
                                    <a:extLst/>
                                  </wps:spPr>
                                  <wps:bodyPr/>
                                </wps:wsp>
                                <wps:wsp>
                                  <wps:cNvPr id="54" name="文本框 2"/>
                                  <wps:cNvSpPr txBox="1">
                                    <a:spLocks noChangeArrowheads="1"/>
                                  </wps:cNvSpPr>
                                  <wps:spPr bwMode="auto">
                                    <a:xfrm>
                                      <a:off x="2482948" y="4199206"/>
                                      <a:ext cx="977265" cy="604520"/>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工作面移交完成</w:t>
                                        </w:r>
                                      </w:p>
                                    </w:txbxContent>
                                  </wps:txbx>
                                  <wps:bodyPr rot="0" vert="horz" wrap="square" lIns="91440" tIns="45720" rIns="91440" bIns="45720" anchor="t" anchorCtr="0">
                                    <a:noAutofit/>
                                  </wps:bodyPr>
                                </wps:wsp>
                                <wps:wsp>
                                  <wps:cNvPr id="55" name="文本框 2"/>
                                  <wps:cNvSpPr txBox="1">
                                    <a:spLocks noChangeArrowheads="1"/>
                                  </wps:cNvSpPr>
                                  <wps:spPr bwMode="auto">
                                    <a:xfrm>
                                      <a:off x="443132" y="4185138"/>
                                      <a:ext cx="977265" cy="604520"/>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整理移交资料备查</w:t>
                                        </w:r>
                                      </w:p>
                                    </w:txbxContent>
                                  </wps:txbx>
                                  <wps:bodyPr rot="0" vert="horz" wrap="square" lIns="91440" tIns="45720" rIns="91440" bIns="45720" anchor="t" anchorCtr="0">
                                    <a:noAutofit/>
                                  </wps:bodyPr>
                                </wps:wsp>
                                <wps:wsp>
                                  <wps:cNvPr id="56" name="Line 145"/>
                                  <wps:cNvCnPr/>
                                  <wps:spPr bwMode="auto">
                                    <a:xfrm>
                                      <a:off x="2933114" y="3805311"/>
                                      <a:ext cx="0" cy="393895"/>
                                    </a:xfrm>
                                    <a:prstGeom prst="line">
                                      <a:avLst/>
                                    </a:prstGeom>
                                    <a:grpFill/>
                                    <a:ln w="15875">
                                      <a:solidFill>
                                        <a:srgbClr val="000000"/>
                                      </a:solidFill>
                                      <a:round/>
                                      <a:headEnd/>
                                      <a:tailEnd type="triangle" w="med" len="med"/>
                                    </a:ln>
                                    <a:extLst/>
                                  </wps:spPr>
                                  <wps:bodyPr/>
                                </wps:wsp>
                                <wpg:grpSp>
                                  <wpg:cNvPr id="57" name="组合 57"/>
                                  <wpg:cNvGrpSpPr/>
                                  <wpg:grpSpPr>
                                    <a:xfrm>
                                      <a:off x="0" y="0"/>
                                      <a:ext cx="5711092" cy="3903785"/>
                                      <a:chOff x="0" y="0"/>
                                      <a:chExt cx="5711092" cy="3903785"/>
                                    </a:xfrm>
                                    <a:grpFill/>
                                  </wpg:grpSpPr>
                                  <wps:wsp>
                                    <wps:cNvPr id="58" name="Line 145"/>
                                    <wps:cNvCnPr/>
                                    <wps:spPr bwMode="auto">
                                      <a:xfrm flipH="1">
                                        <a:off x="3460652" y="3509889"/>
                                        <a:ext cx="276127" cy="1"/>
                                      </a:xfrm>
                                      <a:prstGeom prst="line">
                                        <a:avLst/>
                                      </a:prstGeom>
                                      <a:grpFill/>
                                      <a:ln w="15875">
                                        <a:solidFill>
                                          <a:srgbClr val="000000"/>
                                        </a:solidFill>
                                        <a:round/>
                                        <a:headEnd/>
                                        <a:tailEnd type="triangle" w="med" len="med"/>
                                      </a:ln>
                                      <a:extLst/>
                                    </wps:spPr>
                                    <wps:bodyPr/>
                                  </wps:wsp>
                                  <wps:wsp>
                                    <wps:cNvPr id="59" name="文本框 2"/>
                                    <wps:cNvSpPr txBox="1">
                                      <a:spLocks noChangeArrowheads="1"/>
                                    </wps:cNvSpPr>
                                    <wps:spPr bwMode="auto">
                                      <a:xfrm>
                                        <a:off x="2482948" y="3200400"/>
                                        <a:ext cx="977265" cy="604520"/>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后续专业允许穿插</w:t>
                                          </w:r>
                                        </w:p>
                                      </w:txbxContent>
                                    </wps:txbx>
                                    <wps:bodyPr rot="0" vert="horz" wrap="square" lIns="91440" tIns="45720" rIns="91440" bIns="45720" anchor="t" anchorCtr="0">
                                      <a:noAutofit/>
                                    </wps:bodyPr>
                                  </wps:wsp>
                                  <wpg:grpSp>
                                    <wpg:cNvPr id="60" name="组合 60"/>
                                    <wpg:cNvGrpSpPr/>
                                    <wpg:grpSpPr>
                                      <a:xfrm>
                                        <a:off x="0" y="0"/>
                                        <a:ext cx="3525197" cy="2489542"/>
                                        <a:chOff x="0" y="0"/>
                                        <a:chExt cx="3525197" cy="2489542"/>
                                      </a:xfrm>
                                      <a:grpFill/>
                                    </wpg:grpSpPr>
                                    <wpg:grpSp>
                                      <wpg:cNvPr id="61" name="组合 61"/>
                                      <wpg:cNvGrpSpPr/>
                                      <wpg:grpSpPr>
                                        <a:xfrm>
                                          <a:off x="0" y="0"/>
                                          <a:ext cx="3525197" cy="2489542"/>
                                          <a:chOff x="0" y="0"/>
                                          <a:chExt cx="3525197" cy="2489542"/>
                                        </a:xfrm>
                                        <a:grpFill/>
                                      </wpg:grpSpPr>
                                      <wpg:grpSp>
                                        <wpg:cNvPr id="62" name="组合 62"/>
                                        <wpg:cNvGrpSpPr/>
                                        <wpg:grpSpPr>
                                          <a:xfrm>
                                            <a:off x="0" y="0"/>
                                            <a:ext cx="3525197" cy="1899138"/>
                                            <a:chOff x="0" y="0"/>
                                            <a:chExt cx="3525197" cy="1899138"/>
                                          </a:xfrm>
                                          <a:grpFill/>
                                        </wpg:grpSpPr>
                                        <wps:wsp>
                                          <wps:cNvPr id="63" name="Line 145"/>
                                          <wps:cNvCnPr/>
                                          <wps:spPr bwMode="auto">
                                            <a:xfrm>
                                              <a:off x="2982351" y="1181686"/>
                                              <a:ext cx="0" cy="717452"/>
                                            </a:xfrm>
                                            <a:prstGeom prst="line">
                                              <a:avLst/>
                                            </a:prstGeom>
                                            <a:grpFill/>
                                            <a:ln w="15875">
                                              <a:solidFill>
                                                <a:srgbClr val="000000"/>
                                              </a:solidFill>
                                              <a:round/>
                                              <a:headEnd/>
                                              <a:tailEnd type="triangle" w="med" len="med"/>
                                            </a:ln>
                                            <a:extLst/>
                                          </wps:spPr>
                                          <wps:bodyPr/>
                                        </wps:wsp>
                                        <wpg:grpSp>
                                          <wpg:cNvPr id="593" name="组合 593"/>
                                          <wpg:cNvGrpSpPr/>
                                          <wpg:grpSpPr>
                                            <a:xfrm>
                                              <a:off x="0" y="0"/>
                                              <a:ext cx="3525197" cy="1186180"/>
                                              <a:chOff x="0" y="0"/>
                                              <a:chExt cx="3525295" cy="1186571"/>
                                            </a:xfrm>
                                            <a:grpFill/>
                                          </wpg:grpSpPr>
                                          <wps:wsp>
                                            <wps:cNvPr id="594" name="文本框 2"/>
                                            <wps:cNvSpPr txBox="1">
                                              <a:spLocks noChangeArrowheads="1"/>
                                            </wps:cNvSpPr>
                                            <wps:spPr bwMode="auto">
                                              <a:xfrm>
                                                <a:off x="0" y="879231"/>
                                                <a:ext cx="1040765" cy="307340"/>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前一专业</w:t>
                                                  </w:r>
                                                </w:p>
                                              </w:txbxContent>
                                            </wps:txbx>
                                            <wps:bodyPr rot="0" vert="horz" wrap="square" lIns="91440" tIns="45720" rIns="91440" bIns="45720" anchor="t" anchorCtr="0">
                                              <a:noAutofit/>
                                            </wps:bodyPr>
                                          </wps:wsp>
                                          <wpg:grpSp>
                                            <wpg:cNvPr id="610" name="组合 610"/>
                                            <wpg:cNvGrpSpPr/>
                                            <wpg:grpSpPr>
                                              <a:xfrm>
                                                <a:off x="492370" y="0"/>
                                                <a:ext cx="3032925" cy="1177177"/>
                                                <a:chOff x="0" y="0"/>
                                                <a:chExt cx="3032925" cy="1177177"/>
                                              </a:xfrm>
                                              <a:grpFill/>
                                            </wpg:grpSpPr>
                                            <wps:wsp>
                                              <wps:cNvPr id="612" name="文本框 2"/>
                                              <wps:cNvSpPr txBox="1">
                                                <a:spLocks noChangeArrowheads="1"/>
                                              </wps:cNvSpPr>
                                              <wps:spPr bwMode="auto">
                                                <a:xfrm>
                                                  <a:off x="738554" y="0"/>
                                                  <a:ext cx="1041400" cy="307932"/>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总包、监理</w:t>
                                                    </w:r>
                                                  </w:p>
                                                </w:txbxContent>
                                              </wps:txbx>
                                              <wps:bodyPr rot="0" vert="horz" wrap="square" lIns="91440" tIns="45720" rIns="91440" bIns="45720" anchor="t" anchorCtr="0">
                                                <a:noAutofit/>
                                              </wps:bodyPr>
                                            </wps:wsp>
                                            <wps:wsp>
                                              <wps:cNvPr id="613" name="文本框 2"/>
                                              <wps:cNvSpPr txBox="1">
                                                <a:spLocks noChangeArrowheads="1"/>
                                              </wps:cNvSpPr>
                                              <wps:spPr bwMode="auto">
                                                <a:xfrm>
                                                  <a:off x="731520" y="429065"/>
                                                  <a:ext cx="1041264" cy="307847"/>
                                                </a:xfrm>
                                                <a:prstGeom prst="rect">
                                                  <a:avLst/>
                                                </a:prstGeom>
                                                <a:noFill/>
                                                <a:ln w="19050">
                                                  <a:solidFill>
                                                    <a:schemeClr val="tx1"/>
                                                  </a:solidFill>
                                                  <a:miter lim="800000"/>
                                                  <a:headEnd/>
                                                  <a:tailEnd/>
                                                </a:ln>
                                              </wps:spPr>
                                              <wps:txbx>
                                                <w:txbxContent>
                                                  <w:p w:rsidR="00003BE4" w:rsidRPr="00882ADF" w:rsidRDefault="00003BE4" w:rsidP="00C502DA">
                                                    <w:pPr>
                                                      <w:ind w:firstLineChars="100" w:firstLine="210"/>
                                                      <w:rPr>
                                                        <w:sz w:val="21"/>
                                                        <w:szCs w:val="21"/>
                                                      </w:rPr>
                                                    </w:pPr>
                                                    <w:r>
                                                      <w:rPr>
                                                        <w:rFonts w:hint="eastAsia"/>
                                                        <w:sz w:val="21"/>
                                                        <w:szCs w:val="21"/>
                                                      </w:rPr>
                                                      <w:t>中间验收</w:t>
                                                    </w:r>
                                                  </w:p>
                                                </w:txbxContent>
                                              </wps:txbx>
                                              <wps:bodyPr rot="0" vert="horz" wrap="square" lIns="91440" tIns="45720" rIns="91440" bIns="45720" anchor="t" anchorCtr="0">
                                                <a:noAutofit/>
                                              </wps:bodyPr>
                                            </wps:wsp>
                                            <wps:wsp>
                                              <wps:cNvPr id="614" name="文本框 2"/>
                                              <wps:cNvSpPr txBox="1">
                                                <a:spLocks noChangeArrowheads="1"/>
                                              </wps:cNvSpPr>
                                              <wps:spPr bwMode="auto">
                                                <a:xfrm>
                                                  <a:off x="731520" y="858129"/>
                                                  <a:ext cx="1041264" cy="307847"/>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交接情况确认</w:t>
                                                    </w:r>
                                                  </w:p>
                                                </w:txbxContent>
                                              </wps:txbx>
                                              <wps:bodyPr rot="0" vert="horz" wrap="square" lIns="91440" tIns="45720" rIns="91440" bIns="45720" anchor="t" anchorCtr="0">
                                                <a:noAutofit/>
                                              </wps:bodyPr>
                                            </wps:wsp>
                                            <wps:wsp>
                                              <wps:cNvPr id="615" name="文本框 2"/>
                                              <wps:cNvSpPr txBox="1">
                                                <a:spLocks noChangeArrowheads="1"/>
                                              </wps:cNvSpPr>
                                              <wps:spPr bwMode="auto">
                                                <a:xfrm>
                                                  <a:off x="1992160" y="869837"/>
                                                  <a:ext cx="1040765" cy="307340"/>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后续专业</w:t>
                                                    </w:r>
                                                  </w:p>
                                                </w:txbxContent>
                                              </wps:txbx>
                                              <wps:bodyPr rot="0" vert="horz" wrap="square" lIns="91440" tIns="45720" rIns="91440" bIns="45720" anchor="t" anchorCtr="0">
                                                <a:noAutofit/>
                                              </wps:bodyPr>
                                            </wps:wsp>
                                            <wps:wsp>
                                              <wps:cNvPr id="616" name="Line 145"/>
                                              <wps:cNvCnPr/>
                                              <wps:spPr bwMode="auto">
                                                <a:xfrm>
                                                  <a:off x="1202788" y="738554"/>
                                                  <a:ext cx="0" cy="123190"/>
                                                </a:xfrm>
                                                <a:prstGeom prst="line">
                                                  <a:avLst/>
                                                </a:prstGeom>
                                                <a:grpFill/>
                                                <a:ln w="15875">
                                                  <a:solidFill>
                                                    <a:srgbClr val="000000"/>
                                                  </a:solidFill>
                                                  <a:round/>
                                                  <a:headEnd/>
                                                  <a:tailEnd type="triangle" w="med" len="med"/>
                                                </a:ln>
                                                <a:extLst/>
                                              </wps:spPr>
                                              <wps:bodyPr/>
                                            </wps:wsp>
                                            <wps:wsp>
                                              <wps:cNvPr id="619" name="Line 145"/>
                                              <wps:cNvCnPr/>
                                              <wps:spPr bwMode="auto">
                                                <a:xfrm>
                                                  <a:off x="548640" y="1012874"/>
                                                  <a:ext cx="182880" cy="0"/>
                                                </a:xfrm>
                                                <a:prstGeom prst="line">
                                                  <a:avLst/>
                                                </a:prstGeom>
                                                <a:grpFill/>
                                                <a:ln w="15875">
                                                  <a:solidFill>
                                                    <a:srgbClr val="000000"/>
                                                  </a:solidFill>
                                                  <a:round/>
                                                  <a:headEnd/>
                                                  <a:tailEnd type="triangle" w="med" len="med"/>
                                                </a:ln>
                                                <a:extLst/>
                                              </wps:spPr>
                                              <wps:bodyPr/>
                                            </wps:wsp>
                                            <wps:wsp>
                                              <wps:cNvPr id="621" name="Line 145"/>
                                              <wps:cNvCnPr/>
                                              <wps:spPr bwMode="auto">
                                                <a:xfrm flipH="1">
                                                  <a:off x="1779563" y="1026942"/>
                                                  <a:ext cx="210820" cy="0"/>
                                                </a:xfrm>
                                                <a:prstGeom prst="line">
                                                  <a:avLst/>
                                                </a:prstGeom>
                                                <a:grpFill/>
                                                <a:ln w="15875">
                                                  <a:solidFill>
                                                    <a:srgbClr val="000000"/>
                                                  </a:solidFill>
                                                  <a:round/>
                                                  <a:headEnd/>
                                                  <a:tailEnd type="triangle" w="med" len="med"/>
                                                </a:ln>
                                                <a:extLst/>
                                              </wps:spPr>
                                              <wps:bodyPr/>
                                            </wps:wsp>
                                            <wps:wsp>
                                              <wps:cNvPr id="626" name="Line 145"/>
                                              <wps:cNvCnPr/>
                                              <wps:spPr bwMode="auto">
                                                <a:xfrm flipV="1">
                                                  <a:off x="0" y="548640"/>
                                                  <a:ext cx="730250" cy="13970"/>
                                                </a:xfrm>
                                                <a:prstGeom prst="line">
                                                  <a:avLst/>
                                                </a:prstGeom>
                                                <a:grpFill/>
                                                <a:ln w="15875">
                                                  <a:solidFill>
                                                    <a:srgbClr val="000000"/>
                                                  </a:solidFill>
                                                  <a:round/>
                                                  <a:headEnd/>
                                                  <a:tailEnd type="triangle" w="med" len="med"/>
                                                </a:ln>
                                                <a:extLst/>
                                              </wps:spPr>
                                              <wps:bodyPr/>
                                            </wps:wsp>
                                            <wps:wsp>
                                              <wps:cNvPr id="627" name="Line 138"/>
                                              <wps:cNvCnPr/>
                                              <wps:spPr bwMode="auto">
                                                <a:xfrm>
                                                  <a:off x="0" y="562708"/>
                                                  <a:ext cx="635" cy="322580"/>
                                                </a:xfrm>
                                                <a:prstGeom prst="line">
                                                  <a:avLst/>
                                                </a:prstGeom>
                                                <a:grpFill/>
                                                <a:ln w="15875">
                                                  <a:solidFill>
                                                    <a:srgbClr val="000000"/>
                                                  </a:solidFill>
                                                  <a:round/>
                                                  <a:headEnd/>
                                                  <a:tailEnd/>
                                                </a:ln>
                                                <a:extLst/>
                                              </wps:spPr>
                                              <wps:bodyPr/>
                                            </wps:wsp>
                                            <wps:wsp>
                                              <wps:cNvPr id="628" name="Line 145"/>
                                              <wps:cNvCnPr/>
                                              <wps:spPr bwMode="auto">
                                                <a:xfrm flipH="1" flipV="1">
                                                  <a:off x="1772529" y="562708"/>
                                                  <a:ext cx="687705" cy="6985"/>
                                                </a:xfrm>
                                                <a:prstGeom prst="line">
                                                  <a:avLst/>
                                                </a:prstGeom>
                                                <a:grpFill/>
                                                <a:ln w="19050">
                                                  <a:solidFill>
                                                    <a:srgbClr val="000000"/>
                                                  </a:solidFill>
                                                  <a:round/>
                                                  <a:headEnd/>
                                                  <a:tailEnd type="triangle" w="med" len="med"/>
                                                </a:ln>
                                                <a:extLst/>
                                              </wps:spPr>
                                              <wps:bodyPr/>
                                            </wps:wsp>
                                            <wps:wsp>
                                              <wps:cNvPr id="629" name="Line 138"/>
                                              <wps:cNvCnPr/>
                                              <wps:spPr bwMode="auto">
                                                <a:xfrm>
                                                  <a:off x="2454812" y="569742"/>
                                                  <a:ext cx="5715" cy="295275"/>
                                                </a:xfrm>
                                                <a:prstGeom prst="line">
                                                  <a:avLst/>
                                                </a:prstGeom>
                                                <a:grpFill/>
                                                <a:ln w="15875">
                                                  <a:solidFill>
                                                    <a:srgbClr val="000000"/>
                                                  </a:solidFill>
                                                  <a:round/>
                                                  <a:headEnd/>
                                                  <a:tailEnd/>
                                                </a:ln>
                                                <a:extLst/>
                                              </wps:spPr>
                                              <wps:bodyPr/>
                                            </wps:wsp>
                                          </wpg:grpSp>
                                        </wpg:grpSp>
                                      </wpg:grpSp>
                                      <wps:wsp>
                                        <wps:cNvPr id="630" name="文本框 2"/>
                                        <wps:cNvSpPr txBox="1">
                                          <a:spLocks noChangeArrowheads="1"/>
                                        </wps:cNvSpPr>
                                        <wps:spPr bwMode="auto">
                                          <a:xfrm>
                                            <a:off x="0" y="1603540"/>
                                            <a:ext cx="1519165" cy="885825"/>
                                          </a:xfrm>
                                          <a:prstGeom prst="rect">
                                            <a:avLst/>
                                          </a:prstGeom>
                                          <a:noFill/>
                                          <a:ln w="19050">
                                            <a:solidFill>
                                              <a:srgbClr val="000000"/>
                                            </a:solidFill>
                                            <a:miter lim="800000"/>
                                            <a:headEnd/>
                                            <a:tailEnd/>
                                          </a:ln>
                                        </wps:spPr>
                                        <wps:txbx>
                                          <w:txbxContent>
                                            <w:p w:rsidR="00003BE4" w:rsidRDefault="00003BE4" w:rsidP="00C502DA">
                                              <w:pPr>
                                                <w:ind w:firstLineChars="300" w:firstLine="630"/>
                                                <w:rPr>
                                                  <w:sz w:val="21"/>
                                                  <w:szCs w:val="21"/>
                                                </w:rPr>
                                              </w:pPr>
                                              <w:r>
                                                <w:rPr>
                                                  <w:rFonts w:hint="eastAsia"/>
                                                  <w:sz w:val="21"/>
                                                  <w:szCs w:val="21"/>
                                                </w:rPr>
                                                <w:t>移交记录</w:t>
                                              </w:r>
                                            </w:p>
                                            <w:p w:rsidR="00003BE4" w:rsidRPr="00882ADF" w:rsidRDefault="00003BE4" w:rsidP="00C502DA">
                                              <w:pPr>
                                                <w:ind w:firstLineChars="0" w:firstLine="0"/>
                                                <w:rPr>
                                                  <w:sz w:val="21"/>
                                                  <w:szCs w:val="21"/>
                                                </w:rPr>
                                              </w:pPr>
                                              <w:r>
                                                <w:rPr>
                                                  <w:rFonts w:hint="eastAsia"/>
                                                  <w:sz w:val="21"/>
                                                  <w:szCs w:val="21"/>
                                                </w:rPr>
                                                <w:t>质量问题、协商处理意见，各方签署意见</w:t>
                                              </w:r>
                                            </w:p>
                                          </w:txbxContent>
                                        </wps:txbx>
                                        <wps:bodyPr rot="0" vert="horz" wrap="square" lIns="91440" tIns="45720" rIns="91440" bIns="45720" anchor="t" anchorCtr="0">
                                          <a:noAutofit/>
                                        </wps:bodyPr>
                                      </wps:wsp>
                                      <wps:wsp>
                                        <wps:cNvPr id="631" name="文本框 2"/>
                                        <wps:cNvSpPr txBox="1">
                                          <a:spLocks noChangeArrowheads="1"/>
                                        </wps:cNvSpPr>
                                        <wps:spPr bwMode="auto">
                                          <a:xfrm>
                                            <a:off x="1625692" y="1519143"/>
                                            <a:ext cx="631798" cy="307340"/>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整改</w:t>
                                              </w:r>
                                            </w:p>
                                          </w:txbxContent>
                                        </wps:txbx>
                                        <wps:bodyPr rot="0" vert="horz" wrap="square" lIns="91440" tIns="45720" rIns="91440" bIns="45720" anchor="t" anchorCtr="0">
                                          <a:noAutofit/>
                                        </wps:bodyPr>
                                      </wps:wsp>
                                      <wps:wsp>
                                        <wps:cNvPr id="632" name="文本框 2"/>
                                        <wps:cNvSpPr txBox="1">
                                          <a:spLocks noChangeArrowheads="1"/>
                                        </wps:cNvSpPr>
                                        <wps:spPr bwMode="auto">
                                          <a:xfrm>
                                            <a:off x="2567354" y="1899138"/>
                                            <a:ext cx="808892" cy="590404"/>
                                          </a:xfrm>
                                          <a:prstGeom prst="rect">
                                            <a:avLst/>
                                          </a:prstGeom>
                                          <a:noFill/>
                                          <a:ln w="19050">
                                            <a:solidFill>
                                              <a:srgbClr val="000000"/>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开工条件复核</w:t>
                                              </w:r>
                                            </w:p>
                                          </w:txbxContent>
                                        </wps:txbx>
                                        <wps:bodyPr rot="0" vert="horz" wrap="square" lIns="91440" tIns="45720" rIns="91440" bIns="45720" anchor="t" anchorCtr="0">
                                          <a:noAutofit/>
                                        </wps:bodyPr>
                                      </wps:wsp>
                                      <wps:wsp>
                                        <wps:cNvPr id="633" name="Line 138"/>
                                        <wps:cNvCnPr/>
                                        <wps:spPr bwMode="auto">
                                          <a:xfrm>
                                            <a:off x="2250831" y="1638886"/>
                                            <a:ext cx="701984" cy="0"/>
                                          </a:xfrm>
                                          <a:prstGeom prst="line">
                                            <a:avLst/>
                                          </a:prstGeom>
                                          <a:grpFill/>
                                          <a:ln w="15875">
                                            <a:solidFill>
                                              <a:srgbClr val="000000"/>
                                            </a:solidFill>
                                            <a:round/>
                                            <a:headEnd/>
                                            <a:tailEnd/>
                                          </a:ln>
                                          <a:extLst/>
                                        </wps:spPr>
                                        <wps:bodyPr/>
                                      </wps:wsp>
                                    </wpg:grpSp>
                                    <wps:wsp>
                                      <wps:cNvPr id="634" name="文本框 2"/>
                                      <wps:cNvSpPr txBox="1">
                                        <a:spLocks noChangeArrowheads="1"/>
                                      </wps:cNvSpPr>
                                      <wps:spPr bwMode="auto">
                                        <a:xfrm>
                                          <a:off x="2321034" y="1294085"/>
                                          <a:ext cx="561651" cy="307340"/>
                                        </a:xfrm>
                                        <a:prstGeom prst="rect">
                                          <a:avLst/>
                                        </a:prstGeom>
                                        <a:noFill/>
                                        <a:ln w="19050">
                                          <a:solidFill>
                                            <a:schemeClr val="bg1"/>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复查</w:t>
                                            </w:r>
                                          </w:p>
                                        </w:txbxContent>
                                      </wps:txbx>
                                      <wps:bodyPr rot="0" vert="horz" wrap="square" lIns="91440" tIns="45720" rIns="91440" bIns="45720" anchor="t" anchorCtr="0">
                                        <a:noAutofit/>
                                      </wps:bodyPr>
                                    </wps:wsp>
                                  </wpg:grpSp>
                                  <wps:wsp>
                                    <wps:cNvPr id="635" name="Line 145"/>
                                    <wps:cNvCnPr/>
                                    <wps:spPr bwMode="auto">
                                      <a:xfrm>
                                        <a:off x="2933114" y="2482948"/>
                                        <a:ext cx="0" cy="716915"/>
                                      </a:xfrm>
                                      <a:prstGeom prst="line">
                                        <a:avLst/>
                                      </a:prstGeom>
                                      <a:grpFill/>
                                      <a:ln w="15875">
                                        <a:solidFill>
                                          <a:srgbClr val="000000"/>
                                        </a:solidFill>
                                        <a:round/>
                                        <a:headEnd/>
                                        <a:tailEnd type="triangle" w="med" len="med"/>
                                      </a:ln>
                                      <a:extLst/>
                                    </wps:spPr>
                                    <wps:bodyPr/>
                                  </wps:wsp>
                                  <wps:wsp>
                                    <wps:cNvPr id="636" name="文本框 2"/>
                                    <wps:cNvSpPr txBox="1">
                                      <a:spLocks noChangeArrowheads="1"/>
                                    </wps:cNvSpPr>
                                    <wps:spPr bwMode="auto">
                                      <a:xfrm>
                                        <a:off x="3734972" y="1012874"/>
                                        <a:ext cx="1976120" cy="2890911"/>
                                      </a:xfrm>
                                      <a:prstGeom prst="rect">
                                        <a:avLst/>
                                      </a:prstGeom>
                                      <a:solidFill>
                                        <a:schemeClr val="bg1"/>
                                      </a:solidFill>
                                      <a:ln w="19050">
                                        <a:solidFill>
                                          <a:srgbClr val="000000"/>
                                        </a:solidFill>
                                        <a:miter lim="800000"/>
                                        <a:headEnd/>
                                        <a:tailEnd/>
                                      </a:ln>
                                    </wps:spPr>
                                    <wps:txbx>
                                      <w:txbxContent>
                                        <w:p w:rsidR="00003BE4" w:rsidRDefault="00003BE4" w:rsidP="00C502DA">
                                          <w:pPr>
                                            <w:ind w:firstLineChars="0" w:firstLine="0"/>
                                            <w:rPr>
                                              <w:sz w:val="21"/>
                                              <w:szCs w:val="21"/>
                                            </w:rPr>
                                          </w:pPr>
                                          <w:r>
                                            <w:rPr>
                                              <w:rFonts w:hint="eastAsia"/>
                                              <w:sz w:val="21"/>
                                              <w:szCs w:val="21"/>
                                            </w:rPr>
                                            <w:t>1</w:t>
                                          </w:r>
                                          <w:r>
                                            <w:rPr>
                                              <w:rFonts w:hint="eastAsia"/>
                                              <w:sz w:val="21"/>
                                              <w:szCs w:val="21"/>
                                            </w:rPr>
                                            <w:t>、中间验收完成</w:t>
                                          </w:r>
                                        </w:p>
                                        <w:p w:rsidR="00003BE4" w:rsidRDefault="00003BE4" w:rsidP="00C502DA">
                                          <w:pPr>
                                            <w:ind w:firstLineChars="0" w:firstLine="0"/>
                                            <w:rPr>
                                              <w:sz w:val="21"/>
                                              <w:szCs w:val="21"/>
                                            </w:rPr>
                                          </w:pPr>
                                          <w:r>
                                            <w:rPr>
                                              <w:rFonts w:hint="eastAsia"/>
                                              <w:sz w:val="21"/>
                                              <w:szCs w:val="21"/>
                                            </w:rPr>
                                            <w:t>2</w:t>
                                          </w:r>
                                          <w:r>
                                            <w:rPr>
                                              <w:rFonts w:hint="eastAsia"/>
                                              <w:sz w:val="21"/>
                                              <w:szCs w:val="21"/>
                                            </w:rPr>
                                            <w:t>、专项方案编审完成</w:t>
                                          </w:r>
                                        </w:p>
                                        <w:p w:rsidR="00003BE4" w:rsidRDefault="00003BE4" w:rsidP="00C502DA">
                                          <w:pPr>
                                            <w:ind w:firstLineChars="0" w:firstLine="0"/>
                                            <w:rPr>
                                              <w:sz w:val="21"/>
                                              <w:szCs w:val="21"/>
                                            </w:rPr>
                                          </w:pPr>
                                          <w:r>
                                            <w:rPr>
                                              <w:rFonts w:hint="eastAsia"/>
                                              <w:sz w:val="21"/>
                                              <w:szCs w:val="21"/>
                                            </w:rPr>
                                            <w:t>3</w:t>
                                          </w:r>
                                          <w:r>
                                            <w:rPr>
                                              <w:rFonts w:hint="eastAsia"/>
                                              <w:sz w:val="21"/>
                                              <w:szCs w:val="21"/>
                                            </w:rPr>
                                            <w:t>、技术交底完成</w:t>
                                          </w:r>
                                        </w:p>
                                        <w:p w:rsidR="00003BE4" w:rsidRDefault="00003BE4" w:rsidP="00C502DA">
                                          <w:pPr>
                                            <w:ind w:firstLineChars="0" w:firstLine="0"/>
                                            <w:rPr>
                                              <w:sz w:val="21"/>
                                              <w:szCs w:val="21"/>
                                            </w:rPr>
                                          </w:pPr>
                                          <w:r>
                                            <w:rPr>
                                              <w:rFonts w:hint="eastAsia"/>
                                              <w:sz w:val="21"/>
                                              <w:szCs w:val="21"/>
                                            </w:rPr>
                                            <w:t>4</w:t>
                                          </w:r>
                                          <w:r>
                                            <w:rPr>
                                              <w:rFonts w:hint="eastAsia"/>
                                              <w:sz w:val="21"/>
                                              <w:szCs w:val="21"/>
                                            </w:rPr>
                                            <w:t>、相应区域深化完成</w:t>
                                          </w:r>
                                        </w:p>
                                        <w:p w:rsidR="00003BE4" w:rsidRDefault="00003BE4" w:rsidP="00C502DA">
                                          <w:pPr>
                                            <w:ind w:firstLineChars="0" w:firstLine="0"/>
                                            <w:rPr>
                                              <w:sz w:val="21"/>
                                              <w:szCs w:val="21"/>
                                            </w:rPr>
                                          </w:pPr>
                                          <w:r>
                                            <w:rPr>
                                              <w:rFonts w:hint="eastAsia"/>
                                              <w:sz w:val="21"/>
                                              <w:szCs w:val="21"/>
                                            </w:rPr>
                                            <w:t>5</w:t>
                                          </w:r>
                                          <w:r>
                                            <w:rPr>
                                              <w:rFonts w:hint="eastAsia"/>
                                              <w:sz w:val="21"/>
                                              <w:szCs w:val="21"/>
                                            </w:rPr>
                                            <w:t>、样品、样板审核完成</w:t>
                                          </w:r>
                                        </w:p>
                                        <w:p w:rsidR="00003BE4" w:rsidRDefault="00003BE4" w:rsidP="00C502DA">
                                          <w:pPr>
                                            <w:ind w:firstLineChars="0" w:firstLine="0"/>
                                            <w:rPr>
                                              <w:sz w:val="21"/>
                                              <w:szCs w:val="21"/>
                                            </w:rPr>
                                          </w:pPr>
                                          <w:r>
                                            <w:rPr>
                                              <w:rFonts w:hint="eastAsia"/>
                                              <w:sz w:val="21"/>
                                              <w:szCs w:val="21"/>
                                            </w:rPr>
                                            <w:t>6</w:t>
                                          </w:r>
                                          <w:r>
                                            <w:rPr>
                                              <w:rFonts w:hint="eastAsia"/>
                                              <w:sz w:val="21"/>
                                              <w:szCs w:val="21"/>
                                            </w:rPr>
                                            <w:t>、测量基准符合完成</w:t>
                                          </w:r>
                                        </w:p>
                                        <w:p w:rsidR="00003BE4" w:rsidRDefault="00003BE4" w:rsidP="00C502DA">
                                          <w:pPr>
                                            <w:ind w:firstLineChars="0" w:firstLine="0"/>
                                            <w:rPr>
                                              <w:sz w:val="21"/>
                                              <w:szCs w:val="21"/>
                                            </w:rPr>
                                          </w:pPr>
                                          <w:r>
                                            <w:rPr>
                                              <w:rFonts w:hint="eastAsia"/>
                                              <w:sz w:val="21"/>
                                              <w:szCs w:val="21"/>
                                            </w:rPr>
                                            <w:t>7</w:t>
                                          </w:r>
                                          <w:r>
                                            <w:rPr>
                                              <w:rFonts w:hint="eastAsia"/>
                                              <w:sz w:val="21"/>
                                              <w:szCs w:val="21"/>
                                            </w:rPr>
                                            <w:t>、施工人员安全培训教育完成</w:t>
                                          </w:r>
                                        </w:p>
                                        <w:p w:rsidR="00003BE4" w:rsidRDefault="00003BE4" w:rsidP="00C502DA">
                                          <w:pPr>
                                            <w:ind w:firstLineChars="0" w:firstLine="0"/>
                                            <w:rPr>
                                              <w:sz w:val="21"/>
                                              <w:szCs w:val="21"/>
                                            </w:rPr>
                                          </w:pPr>
                                          <w:r>
                                            <w:rPr>
                                              <w:rFonts w:hint="eastAsia"/>
                                              <w:sz w:val="21"/>
                                              <w:szCs w:val="21"/>
                                            </w:rPr>
                                            <w:t>8</w:t>
                                          </w:r>
                                          <w:r>
                                            <w:rPr>
                                              <w:rFonts w:hint="eastAsia"/>
                                              <w:sz w:val="21"/>
                                              <w:szCs w:val="21"/>
                                            </w:rPr>
                                            <w:t>、遗留质量问题整改完成</w:t>
                                          </w:r>
                                        </w:p>
                                        <w:p w:rsidR="00003BE4" w:rsidRDefault="00003BE4" w:rsidP="00C502DA">
                                          <w:pPr>
                                            <w:ind w:firstLineChars="0" w:firstLine="0"/>
                                            <w:rPr>
                                              <w:sz w:val="21"/>
                                              <w:szCs w:val="21"/>
                                            </w:rPr>
                                          </w:pPr>
                                          <w:r>
                                            <w:rPr>
                                              <w:rFonts w:hint="eastAsia"/>
                                              <w:sz w:val="21"/>
                                              <w:szCs w:val="21"/>
                                            </w:rPr>
                                            <w:t>9</w:t>
                                          </w:r>
                                          <w:r>
                                            <w:rPr>
                                              <w:rFonts w:hint="eastAsia"/>
                                              <w:sz w:val="21"/>
                                              <w:szCs w:val="21"/>
                                            </w:rPr>
                                            <w:t>、施工机具、设备调试完成</w:t>
                                          </w:r>
                                        </w:p>
                                        <w:p w:rsidR="00003BE4" w:rsidRDefault="00003BE4" w:rsidP="00C502DA">
                                          <w:pPr>
                                            <w:ind w:firstLineChars="0" w:firstLine="0"/>
                                            <w:rPr>
                                              <w:sz w:val="21"/>
                                              <w:szCs w:val="21"/>
                                            </w:rPr>
                                          </w:pPr>
                                          <w:r>
                                            <w:rPr>
                                              <w:rFonts w:hint="eastAsia"/>
                                              <w:sz w:val="21"/>
                                              <w:szCs w:val="21"/>
                                            </w:rPr>
                                            <w:t>10</w:t>
                                          </w:r>
                                          <w:r>
                                            <w:rPr>
                                              <w:rFonts w:hint="eastAsia"/>
                                              <w:sz w:val="21"/>
                                              <w:szCs w:val="21"/>
                                            </w:rPr>
                                            <w:t>、邻水、电接口移交</w:t>
                                          </w:r>
                                        </w:p>
                                        <w:p w:rsidR="00003BE4" w:rsidRPr="00E85B4A" w:rsidRDefault="00003BE4" w:rsidP="00C502DA">
                                          <w:pPr>
                                            <w:ind w:firstLineChars="0" w:firstLine="0"/>
                                            <w:rPr>
                                              <w:sz w:val="21"/>
                                              <w:szCs w:val="21"/>
                                            </w:rPr>
                                          </w:pPr>
                                          <w:r>
                                            <w:rPr>
                                              <w:rFonts w:hint="eastAsia"/>
                                              <w:sz w:val="21"/>
                                              <w:szCs w:val="21"/>
                                            </w:rPr>
                                            <w:t>11</w:t>
                                          </w:r>
                                          <w:r>
                                            <w:rPr>
                                              <w:rFonts w:hint="eastAsia"/>
                                              <w:sz w:val="21"/>
                                              <w:szCs w:val="21"/>
                                            </w:rPr>
                                            <w:t>、其它需确认的事项</w:t>
                                          </w:r>
                                        </w:p>
                                      </w:txbxContent>
                                    </wps:txbx>
                                    <wps:bodyPr rot="0" vert="horz" wrap="square" lIns="91440" tIns="45720" rIns="91440" bIns="45720" anchor="t" anchorCtr="0">
                                      <a:noAutofit/>
                                    </wps:bodyPr>
                                  </wps:wsp>
                                  <wps:wsp>
                                    <wps:cNvPr id="637" name="Line 145"/>
                                    <wps:cNvCnPr/>
                                    <wps:spPr bwMode="auto">
                                      <a:xfrm>
                                        <a:off x="696351" y="3509889"/>
                                        <a:ext cx="1785962" cy="0"/>
                                      </a:xfrm>
                                      <a:prstGeom prst="line">
                                        <a:avLst/>
                                      </a:prstGeom>
                                      <a:grpFill/>
                                      <a:ln w="15875">
                                        <a:solidFill>
                                          <a:srgbClr val="000000"/>
                                        </a:solidFill>
                                        <a:round/>
                                        <a:headEnd/>
                                        <a:tailEnd type="triangle" w="med" len="med"/>
                                      </a:ln>
                                      <a:extLst/>
                                    </wps:spPr>
                                    <wps:bodyPr/>
                                  </wps:wsp>
                                  <wps:wsp>
                                    <wps:cNvPr id="638" name="Line 138"/>
                                    <wps:cNvCnPr/>
                                    <wps:spPr bwMode="auto">
                                      <a:xfrm>
                                        <a:off x="696351" y="2482948"/>
                                        <a:ext cx="0" cy="1011555"/>
                                      </a:xfrm>
                                      <a:prstGeom prst="line">
                                        <a:avLst/>
                                      </a:prstGeom>
                                      <a:grpFill/>
                                      <a:ln w="15875">
                                        <a:solidFill>
                                          <a:srgbClr val="000000"/>
                                        </a:solidFill>
                                        <a:round/>
                                        <a:headEnd/>
                                        <a:tailEnd/>
                                      </a:ln>
                                      <a:extLst/>
                                    </wps:spPr>
                                    <wps:bodyPr/>
                                  </wps:wsp>
                                </wpg:grpSp>
                              </wpg:grpSp>
                              <wps:wsp>
                                <wps:cNvPr id="639" name="文本框 2"/>
                                <wps:cNvSpPr txBox="1">
                                  <a:spLocks noChangeArrowheads="1"/>
                                </wps:cNvSpPr>
                                <wps:spPr bwMode="auto">
                                  <a:xfrm>
                                    <a:off x="914347" y="3171915"/>
                                    <a:ext cx="1452400" cy="307340"/>
                                  </a:xfrm>
                                  <a:prstGeom prst="rect">
                                    <a:avLst/>
                                  </a:prstGeom>
                                  <a:noFill/>
                                  <a:ln w="19050">
                                    <a:solidFill>
                                      <a:schemeClr val="bg1"/>
                                    </a:solidFill>
                                    <a:miter lim="800000"/>
                                    <a:headEnd/>
                                    <a:tailEnd/>
                                  </a:ln>
                                </wps:spPr>
                                <wps:txbx>
                                  <w:txbxContent>
                                    <w:p w:rsidR="00003BE4" w:rsidRPr="00882ADF" w:rsidRDefault="00003BE4" w:rsidP="00C502DA">
                                      <w:pPr>
                                        <w:ind w:firstLineChars="0" w:firstLine="0"/>
                                        <w:rPr>
                                          <w:sz w:val="21"/>
                                          <w:szCs w:val="21"/>
                                        </w:rPr>
                                      </w:pPr>
                                      <w:r>
                                        <w:rPr>
                                          <w:rFonts w:hint="eastAsia"/>
                                          <w:sz w:val="21"/>
                                          <w:szCs w:val="21"/>
                                        </w:rPr>
                                        <w:t>前一专业整改复核</w:t>
                                      </w:r>
                                    </w:p>
                                  </w:txbxContent>
                                </wps:txbx>
                                <wps:bodyPr rot="0" vert="horz" wrap="square" lIns="91440" tIns="45720" rIns="91440" bIns="45720" anchor="t" anchorCtr="0">
                                  <a:noAutofit/>
                                </wps:bodyPr>
                              </wps:wsp>
                            </wpg:grpSp>
                            <wps:wsp>
                              <wps:cNvPr id="128" name="Line 145"/>
                              <wps:cNvCnPr/>
                              <wps:spPr bwMode="auto">
                                <a:xfrm>
                                  <a:off x="1695157" y="302455"/>
                                  <a:ext cx="0" cy="122555"/>
                                </a:xfrm>
                                <a:prstGeom prst="line">
                                  <a:avLst/>
                                </a:prstGeom>
                                <a:grpFill/>
                                <a:ln w="15875">
                                  <a:solidFill>
                                    <a:srgbClr val="000000"/>
                                  </a:solidFill>
                                  <a:round/>
                                  <a:headEnd/>
                                  <a:tailEnd type="triangle" w="med" len="med"/>
                                </a:ln>
                                <a:extLst/>
                              </wps:spPr>
                              <wps:bodyPr/>
                            </wps:wsp>
                          </wpg:wgp>
                        </a:graphicData>
                      </a:graphic>
                    </wp:inline>
                  </w:drawing>
                </mc:Choice>
                <mc:Fallback>
                  <w:pict>
                    <v:group w14:anchorId="382AC3ED" id="组合 49" o:spid="_x0000_s1146" style="width:411pt;height:378.15pt;mso-position-horizontal-relative:char;mso-position-vertical-relative:line" coordsize="57110,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">
                      <v:group id="组合 50" o:spid="_x0000_s1147" style="position:absolute;width:57110;height:48037" coordsize="57110,48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文本框 2" o:spid="_x0000_s1148" type="#_x0000_t202" style="position:absolute;left:19035;top:26303;width:9791;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aLW8UA&#10;AADbAAAADwAAAGRycy9kb3ducmV2LnhtbESPQWvCQBSE7wX/w/KE3urG0NY2dSMiBAqeasRen9ln&#10;EpN9G7LbJP77bqHgcZiZb5j1ZjKtGKh3tWUFy0UEgriwuuZSwTHPnt5AOI+ssbVMCm7kYJPOHtaY&#10;aDvyFw0HX4oAYZeggsr7LpHSFRUZdAvbEQfvYnuDPsi+lLrHMcBNK+MoepUGaw4LFXa0q6hoDj9G&#10;wfZSnvMmHrPrd7R6fx7Opz3mJ6Ue59P2A4Snyd/D/+1PreBlCX9fw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otbxQAAANsAAAAPAAAAAAAAAAAAAAAAAJgCAABkcnMv&#10;ZG93bnJldi54bWxQSwUGAAAAAAQABAD1AAAAigMAAAAA&#10;" filled="f" strokecolor="white [3212]" strokeweight="1.5pt">
                          <v:textbox>
                            <w:txbxContent>
                              <w:p w:rsidR="00003BE4" w:rsidRPr="00882ADF" w:rsidRDefault="00003BE4" w:rsidP="00C502DA">
                                <w:pPr>
                                  <w:ind w:firstLineChars="0" w:firstLine="0"/>
                                  <w:rPr>
                                    <w:sz w:val="21"/>
                                    <w:szCs w:val="21"/>
                                  </w:rPr>
                                </w:pPr>
                                <w:r>
                                  <w:rPr>
                                    <w:rFonts w:hint="eastAsia"/>
                                    <w:sz w:val="21"/>
                                    <w:szCs w:val="21"/>
                                  </w:rPr>
                                  <w:t>符合要求</w:t>
                                </w:r>
                              </w:p>
                            </w:txbxContent>
                          </v:textbox>
                        </v:shape>
                        <v:group id="组合 52" o:spid="_x0000_s1149" style="position:absolute;width:57110;height:48037" coordsize="57110,48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line id="Line 145" o:spid="_x0000_s1150" style="position:absolute;flip:x y;visibility:visible;mso-wrap-style:square" from="14208,45086" to="24844,45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cChsMAAADbAAAADwAAAGRycy9kb3ducmV2LnhtbESPT4vCMBTE74LfITxhL6KpKxbpNoqs&#10;LHgS/HPw+GjetqXNS02idr/9RhA8DjPzGyZf96YVd3K+tqxgNk1AEBdW11wqOJ9+JksQPiBrbC2T&#10;gj/ysF4NBzlm2j74QPdjKEWEsM9QQRVCl0npi4oM+qntiKP3a53BEKUrpXb4iHDTys8kSaXBmuNC&#10;hR19V1Q0x5tRkCYzbJZuS7dLur/o7Q7H4XBV6mPUb75ABOrDO/xq77SCxRyeX+I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XAobDAAAA2wAAAA8AAAAAAAAAAAAA&#10;AAAAoQIAAGRycy9kb3ducmV2LnhtbFBLBQYAAAAABAAEAPkAAACRAwAAAAA=&#10;" strokeweight="1.25pt">
                            <v:stroke endarrow="block"/>
                          </v:line>
                          <v:shape id="文本框 2" o:spid="_x0000_s1151" type="#_x0000_t202" style="position:absolute;left:24829;top:41992;width:9773;height:6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23sYA&#10;AADbAAAADwAAAGRycy9kb3ducmV2LnhtbESPQUsDMRSE74X+h/AEb222YkW3my0iFqTUQ7cV9PbY&#10;vG7Wbl62SWzXf28EweMwM98wxXKwnTiTD61jBbNpBoK4drrlRsF+t5rcgwgRWWPnmBR8U4BlOR4V&#10;mGt34S2dq9iIBOGQowITY59LGWpDFsPU9cTJOzhvMSbpG6k9XhLcdvImy+6kxZbTgsGengzVx+rL&#10;Klj556rdz4w/PWzW7x+nt91rv/lU6vpqeFyAiDTE//Bf+0UrmN/C75f0A2T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Q23sYAAADbAAAADwAAAAAAAAAAAAAAAACYAgAAZHJz&#10;L2Rvd25yZXYueG1sUEsFBgAAAAAEAAQA9QAAAIsDAAAAAA==&#10;" filled="f" strokeweight="1.5pt">
                            <v:textbox>
                              <w:txbxContent>
                                <w:p w:rsidR="00003BE4" w:rsidRPr="00882ADF" w:rsidRDefault="00003BE4" w:rsidP="00C502DA">
                                  <w:pPr>
                                    <w:ind w:firstLineChars="0" w:firstLine="0"/>
                                    <w:rPr>
                                      <w:sz w:val="21"/>
                                      <w:szCs w:val="21"/>
                                    </w:rPr>
                                  </w:pPr>
                                  <w:r>
                                    <w:rPr>
                                      <w:rFonts w:hint="eastAsia"/>
                                      <w:sz w:val="21"/>
                                      <w:szCs w:val="21"/>
                                    </w:rPr>
                                    <w:t>工作面移交完成</w:t>
                                  </w:r>
                                </w:p>
                              </w:txbxContent>
                            </v:textbox>
                          </v:shape>
                          <v:shape id="文本框 2" o:spid="_x0000_s1152" type="#_x0000_t202" style="position:absolute;left:4431;top:41851;width:9772;height:6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TRcUA&#10;AADbAAAADwAAAGRycy9kb3ducmV2LnhtbESPQWsCMRSE70L/Q3gFb5q1YLFbo4golKIHVwvt7bF5&#10;3WzdvKxJ1PXfNwWhx2FmvmGm88424kI+1I4VjIYZCOLS6ZorBYf9ejABESKyxsYxKbhRgPnsoTfF&#10;XLsr7+hSxEokCIccFZgY21zKUBqyGIauJU7et/MWY5K+ktrjNcFtI5+y7FlarDktGGxpaag8Fmer&#10;YO1XRX0YGX962bx/fp0+9tt286NU/7FbvIKI1MX/8L39phWMx/D3Jf0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JNFxQAAANsAAAAPAAAAAAAAAAAAAAAAAJgCAABkcnMv&#10;ZG93bnJldi54bWxQSwUGAAAAAAQABAD1AAAAigMAAAAA&#10;" filled="f" strokeweight="1.5pt">
                            <v:textbox>
                              <w:txbxContent>
                                <w:p w:rsidR="00003BE4" w:rsidRPr="00882ADF" w:rsidRDefault="00003BE4" w:rsidP="00C502DA">
                                  <w:pPr>
                                    <w:ind w:firstLineChars="0" w:firstLine="0"/>
                                    <w:rPr>
                                      <w:sz w:val="21"/>
                                      <w:szCs w:val="21"/>
                                    </w:rPr>
                                  </w:pPr>
                                  <w:r>
                                    <w:rPr>
                                      <w:rFonts w:hint="eastAsia"/>
                                      <w:sz w:val="21"/>
                                      <w:szCs w:val="21"/>
                                    </w:rPr>
                                    <w:t>整理移交资料备查</w:t>
                                  </w:r>
                                </w:p>
                              </w:txbxContent>
                            </v:textbox>
                          </v:shape>
                          <v:line id="Line 145" o:spid="_x0000_s1153" style="position:absolute;visibility:visible;mso-wrap-style:square" from="29331,38053" to="29331,41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RoS8EAAADbAAAADwAAAGRycy9kb3ducmV2LnhtbESP0YrCMBRE3wX/IVxh3zTVVZGuUVQQ&#10;dJ/U9QMuzbUpNjclibb+vVlY2MdhZs4wy3Vna/EkHyrHCsajDARx4XTFpYLrz364ABEissbaMSl4&#10;UYD1qt9bYq5dy2d6XmIpEoRDjgpMjE0uZSgMWQwj1xAn7+a8xZikL6X22Ca4reUky+bSYsVpwWBD&#10;O0PF/fKwCjTX7fFz6/xtOr6+vvfl4mTaoNTHoNt8gYjUxf/wX/ugFczm8Psl/QC5e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NGhLwQAAANsAAAAPAAAAAAAAAAAAAAAA&#10;AKECAABkcnMvZG93bnJldi54bWxQSwUGAAAAAAQABAD5AAAAjwMAAAAA&#10;" strokeweight="1.25pt">
                            <v:stroke endarrow="block"/>
                          </v:line>
                          <v:group id="组合 57" o:spid="_x0000_s1154" style="position:absolute;width:57110;height:39037" coordsize="57110,390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line id="Line 145" o:spid="_x0000_s1155" style="position:absolute;flip:x;visibility:visible;mso-wrap-style:square" from="34606,35098" to="37367,35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l8/78AAADbAAAADwAAAGRycy9kb3ducmV2LnhtbESPy47CMAxF90jzD5FHYgcprwoVAhpG&#10;Gmm2vPZWY9qKxukkAcrfjxdILK3re+yz3vauVXcKsfFsYDLOQBGX3jZcGTgdf0ZLUDEhW2w9k4En&#10;RdhuPgZrLKx/8J7uh1QpgXAs0ECdUldoHcuaHMax74glu/jgMMkYKm0DPgTuWj3Nslw7bFgu1NjR&#10;d03l9XBzQtFBu931nE9n8ydxM+e/fMHGDD/7rxWoRH16L7/av9bAQp4VF/EAvfk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sl8/78AAADbAAAADwAAAAAAAAAAAAAAAACh&#10;AgAAZHJzL2Rvd25yZXYueG1sUEsFBgAAAAAEAAQA+QAAAI0DAAAAAA==&#10;" strokeweight="1.25pt">
                              <v:stroke endarrow="block"/>
                            </v:line>
                            <v:shape id="文本框 2" o:spid="_x0000_s1156" type="#_x0000_t202" style="position:absolute;left:24829;top:32004;width:9773;height:6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WZQMUA&#10;AADbAAAADwAAAGRycy9kb3ducmV2LnhtbESPQWsCMRSE74L/IbxCb5pVqOjWKEUUitiDq4X29ti8&#10;brbdvKxJqtt/bwShx2FmvmHmy8424kw+1I4VjIYZCOLS6ZorBcfDZjAFESKyxsYxKfijAMtFvzfH&#10;XLsL7+lcxEokCIccFZgY21zKUBqyGIauJU7el/MWY5K+ktrjJcFtI8dZNpEWa04LBltaGSp/il+r&#10;YOPXRX0cGX+a7bYfn6f3w1u7+1bq8aF7eQYRqYv/4Xv7VSt4msHtS/oB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ZlAxQAAANsAAAAPAAAAAAAAAAAAAAAAAJgCAABkcnMv&#10;ZG93bnJldi54bWxQSwUGAAAAAAQABAD1AAAAigMAAAAA&#10;" filled="f" strokeweight="1.5pt">
                              <v:textbox>
                                <w:txbxContent>
                                  <w:p w:rsidR="00003BE4" w:rsidRPr="00882ADF" w:rsidRDefault="00003BE4" w:rsidP="00C502DA">
                                    <w:pPr>
                                      <w:ind w:firstLineChars="0" w:firstLine="0"/>
                                      <w:rPr>
                                        <w:sz w:val="21"/>
                                        <w:szCs w:val="21"/>
                                      </w:rPr>
                                    </w:pPr>
                                    <w:r>
                                      <w:rPr>
                                        <w:rFonts w:hint="eastAsia"/>
                                        <w:sz w:val="21"/>
                                        <w:szCs w:val="21"/>
                                      </w:rPr>
                                      <w:t>后续专业允许穿插</w:t>
                                    </w:r>
                                  </w:p>
                                </w:txbxContent>
                              </v:textbox>
                            </v:shape>
                            <v:group id="组合 60" o:spid="_x0000_s1157" style="position:absolute;width:35251;height:24895" coordsize="35251,24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组合 61" o:spid="_x0000_s1158" style="position:absolute;width:35251;height:24895" coordsize="35251,24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2" o:spid="_x0000_s1159" style="position:absolute;width:35251;height:18991" coordsize="35251,18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Line 145" o:spid="_x0000_s1160" style="position:absolute;visibility:visible;mso-wrap-style:square" from="29823,11816" to="29823,18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8BbsIAAADbAAAADwAAAGRycy9kb3ducmV2LnhtbESPzWrDMBCE74G+g9hCb4mcuITgRglt&#10;wND21Dp5gMXaWKbWykiqf96+KgRyHGbmG2Z/nGwnBvKhdaxgvcpAENdOt9wouJzL5Q5EiMgaO8ek&#10;YKYAx8PDYo+FdiN/01DFRiQIhwIVmBj7QspQG7IYVq4nTt7VeYsxSd9I7XFMcNvJTZZtpcWW04LB&#10;nk6G6p/q1yrQ3I0f+Zvz1+f1Zf4sm92XGYNST4/T6wuISFO8h2/td61gm8P/l/QD5O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C8BbsIAAADbAAAADwAAAAAAAAAAAAAA&#10;AAChAgAAZHJzL2Rvd25yZXYueG1sUEsFBgAAAAAEAAQA+QAAAJADAAAAAA==&#10;" strokeweight="1.25pt">
                                    <v:stroke endarrow="block"/>
                                  </v:line>
                                  <v:group id="组合 593" o:spid="_x0000_s1161" style="position:absolute;width:35251;height:11861" coordsize="35252,11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shape id="文本框 2" o:spid="_x0000_s1162" type="#_x0000_t202" style="position:absolute;top:8792;width:1040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zDAMcA&#10;AADcAAAADwAAAGRycy9kb3ducmV2LnhtbESPQWsCMRSE7wX/Q3hCbzWrqNStUUQUStFDVwvt7bF5&#10;3WzdvKxJquu/bwqFHoeZ+YaZLzvbiAv5UDtWMBxkIIhLp2uuFBwP24dHECEia2wck4IbBVguendz&#10;zLW78itdiliJBOGQowITY5tLGUpDFsPAtcTJ+3TeYkzSV1J7vCa4beQoy6bSYs1pwWBLa0Plqfi2&#10;CrZ+U9THofHn2e7l/eP8dti3uy+l7vvd6glEpC7+h//az1rBZDaG3zPpCM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wwDHAAAA3AAAAA8AAAAAAAAAAAAAAAAAmAIAAGRy&#10;cy9kb3ducmV2LnhtbFBLBQYAAAAABAAEAPUAAACMAwAAAAA=&#10;" filled="f" strokeweight="1.5pt">
                                      <v:textbox>
                                        <w:txbxContent>
                                          <w:p w:rsidR="00003BE4" w:rsidRPr="00882ADF" w:rsidRDefault="00003BE4" w:rsidP="00C502DA">
                                            <w:pPr>
                                              <w:ind w:firstLineChars="0" w:firstLine="0"/>
                                              <w:rPr>
                                                <w:sz w:val="21"/>
                                                <w:szCs w:val="21"/>
                                              </w:rPr>
                                            </w:pPr>
                                            <w:r>
                                              <w:rPr>
                                                <w:rFonts w:hint="eastAsia"/>
                                                <w:sz w:val="21"/>
                                                <w:szCs w:val="21"/>
                                              </w:rPr>
                                              <w:t>前一专业</w:t>
                                            </w:r>
                                          </w:p>
                                        </w:txbxContent>
                                      </v:textbox>
                                    </v:shape>
                                    <v:group id="组合 610" o:spid="_x0000_s1163" style="position:absolute;left:4923;width:30329;height:11771" coordsize="30329,117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文本框 2" o:spid="_x0000_s1164" type="#_x0000_t202" style="position:absolute;left:7385;width:10414;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ycYA&#10;AADcAAAADwAAAGRycy9kb3ducmV2LnhtbESPQWsCMRSE7wX/Q3hCbzW7HqRdjSJFQYo9dLWgt8fm&#10;uVm7eVmTVLf/vikIPQ4z8w0zW/S2FVfyoXGsIB9lIIgrpxuuFex366dnECEia2wdk4IfCrCYDx5m&#10;WGh34w+6lrEWCcKhQAUmxq6QMlSGLIaR64iTd3LeYkzS11J7vCW4beU4yybSYsNpwWBHr4aqr/Lb&#10;Klj7Vdnsc+MvL9u3w/HyuXvvtmelHof9cgoiUh//w/f2RiuY5GP4O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cycYAAADcAAAADwAAAAAAAAAAAAAAAACYAgAAZHJz&#10;L2Rvd25yZXYueG1sUEsFBgAAAAAEAAQA9QAAAIsDAAAAAA==&#10;" filled="f" strokeweight="1.5pt">
                                        <v:textbox>
                                          <w:txbxContent>
                                            <w:p w:rsidR="00003BE4" w:rsidRPr="00882ADF" w:rsidRDefault="00003BE4" w:rsidP="00C502DA">
                                              <w:pPr>
                                                <w:ind w:firstLineChars="0" w:firstLine="0"/>
                                                <w:rPr>
                                                  <w:sz w:val="21"/>
                                                  <w:szCs w:val="21"/>
                                                </w:rPr>
                                              </w:pPr>
                                              <w:r>
                                                <w:rPr>
                                                  <w:rFonts w:hint="eastAsia"/>
                                                  <w:sz w:val="21"/>
                                                  <w:szCs w:val="21"/>
                                                </w:rPr>
                                                <w:t>总包、监理</w:t>
                                              </w:r>
                                            </w:p>
                                          </w:txbxContent>
                                        </v:textbox>
                                      </v:shape>
                                      <v:shape id="文本框 2" o:spid="_x0000_s1165" type="#_x0000_t202" style="position:absolute;left:7315;top:4290;width:10412;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t8YA&#10;AADcAAAADwAAAGRycy9kb3ducmV2LnhtbESPT2vCQBTE74LfYXlCb2YTC8GmrqEo0vTgQdvS6yP7&#10;mj/Nvg3Z1aTfvisIPQ4z8xtmk0+mE1caXGNZQRLFIIhLqxuuFHy8H5ZrEM4ja+wsk4JfcpBv57MN&#10;ZtqOfKLr2VciQNhlqKD2vs+kdGVNBl1ke+LgfdvBoA9yqKQecAxw08lVHKfSYMNhocaedjWVP+eL&#10;UdAe2q+n4yVBvTevp+RzVcjmrVDqYTG9PIPwNPn/8L1daAVp8gi3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Bt8YAAADcAAAADwAAAAAAAAAAAAAAAACYAgAAZHJz&#10;L2Rvd25yZXYueG1sUEsFBgAAAAAEAAQA9QAAAIsDAAAAAA==&#10;" filled="f" strokecolor="black [3213]" strokeweight="1.5pt">
                                        <v:textbox>
                                          <w:txbxContent>
                                            <w:p w:rsidR="00003BE4" w:rsidRPr="00882ADF" w:rsidRDefault="00003BE4" w:rsidP="00C502DA">
                                              <w:pPr>
                                                <w:ind w:firstLineChars="100" w:firstLine="210"/>
                                                <w:rPr>
                                                  <w:sz w:val="21"/>
                                                  <w:szCs w:val="21"/>
                                                </w:rPr>
                                              </w:pPr>
                                              <w:r>
                                                <w:rPr>
                                                  <w:rFonts w:hint="eastAsia"/>
                                                  <w:sz w:val="21"/>
                                                  <w:szCs w:val="21"/>
                                                </w:rPr>
                                                <w:t>中间验收</w:t>
                                              </w:r>
                                            </w:p>
                                          </w:txbxContent>
                                        </v:textbox>
                                      </v:shape>
                                      <v:shape id="文本框 2" o:spid="_x0000_s1166" type="#_x0000_t202" style="position:absolute;left:7315;top:8581;width:1041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hJsYA&#10;AADcAAAADwAAAGRycy9kb3ducmV2LnhtbESPQUvDQBSE74L/YXmCN7uJSNG0myBiQaQ9mEawt0f2&#10;mY1m36a7a5v+e1coeBxm5htmWU12EAfyoXesIJ9lIIhbp3vuFDTb1c09iBCRNQ6OScGJAlTl5cUS&#10;C+2O/EaHOnYiQTgUqMDEOBZShtaQxTBzI3HyPp23GJP0ndQejwluB3mbZXNpsee0YHCkJ0Ptd/1j&#10;Faz8c903ufH7h/Xrx27/vt2M6y+lrq+mxwWISFP8D5/bL1rBPL+DvzPpCMj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qhJsYAAADcAAAADwAAAAAAAAAAAAAAAACYAgAAZHJz&#10;L2Rvd25yZXYueG1sUEsFBgAAAAAEAAQA9QAAAIsDAAAAAA==&#10;" filled="f" strokeweight="1.5pt">
                                        <v:textbox>
                                          <w:txbxContent>
                                            <w:p w:rsidR="00003BE4" w:rsidRPr="00882ADF" w:rsidRDefault="00003BE4" w:rsidP="00C502DA">
                                              <w:pPr>
                                                <w:ind w:firstLineChars="0" w:firstLine="0"/>
                                                <w:rPr>
                                                  <w:sz w:val="21"/>
                                                  <w:szCs w:val="21"/>
                                                </w:rPr>
                                              </w:pPr>
                                              <w:r>
                                                <w:rPr>
                                                  <w:rFonts w:hint="eastAsia"/>
                                                  <w:sz w:val="21"/>
                                                  <w:szCs w:val="21"/>
                                                </w:rPr>
                                                <w:t>交接情况确认</w:t>
                                              </w:r>
                                            </w:p>
                                          </w:txbxContent>
                                        </v:textbox>
                                      </v:shape>
                                      <v:shape id="文本框 2" o:spid="_x0000_s1167" type="#_x0000_t202" style="position:absolute;left:19921;top:8698;width:1040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EvcYA&#10;AADcAAAADwAAAGRycy9kb3ducmV2LnhtbESPQUvDQBSE74L/YXmCN7uJYNG0myBiQaQ9mEawt0f2&#10;mY1m36a7a5v+e1coeBxm5htmWU12EAfyoXesIJ9lIIhbp3vuFDTb1c09iBCRNQ6OScGJAlTl5cUS&#10;C+2O/EaHOnYiQTgUqMDEOBZShtaQxTBzI3HyPp23GJP0ndQejwluB3mbZXNpsee0YHCkJ0Ptd/1j&#10;Faz8c903ufH7h/Xrx27/vt2M6y+lrq+mxwWISFP8D5/bL1rBPL+DvzPpCMj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YEvcYAAADcAAAADwAAAAAAAAAAAAAAAACYAgAAZHJz&#10;L2Rvd25yZXYueG1sUEsFBgAAAAAEAAQA9QAAAIsDAAAAAA==&#10;" filled="f" strokeweight="1.5pt">
                                        <v:textbox>
                                          <w:txbxContent>
                                            <w:p w:rsidR="00003BE4" w:rsidRPr="00882ADF" w:rsidRDefault="00003BE4" w:rsidP="00C502DA">
                                              <w:pPr>
                                                <w:ind w:firstLineChars="0" w:firstLine="0"/>
                                                <w:rPr>
                                                  <w:sz w:val="21"/>
                                                  <w:szCs w:val="21"/>
                                                </w:rPr>
                                              </w:pPr>
                                              <w:r>
                                                <w:rPr>
                                                  <w:rFonts w:hint="eastAsia"/>
                                                  <w:sz w:val="21"/>
                                                  <w:szCs w:val="21"/>
                                                </w:rPr>
                                                <w:t>后续专业</w:t>
                                              </w:r>
                                            </w:p>
                                          </w:txbxContent>
                                        </v:textbox>
                                      </v:shape>
                                      <v:line id="Line 145" o:spid="_x0000_s1168" style="position:absolute;visibility:visible;mso-wrap-style:square" from="12027,7385" to="12027,8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Lg88MAAADcAAAADwAAAGRycy9kb3ducmV2LnhtbESPUWvCMBSF3wf7D+EOfJtp3SjSNRUV&#10;hLmnzfkDLs21KTY3JYm2/nsjDPZ4OOd8h1OtJtuLK/nQOVaQzzMQxI3THbcKjr+71yWIEJE19o5J&#10;wY0CrOrnpwpL7Ub+oeshtiJBOJSowMQ4lFKGxpDFMHcDcfJOzluMSfpWao9jgtteLrKskBY7TgsG&#10;B9oaas6Hi1WguR/3bxvnT+/58fa1a5ffZgxKzV6m9QeISFP8D/+1P7WCIi/gcSYdAVn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S4PPDAAAA3AAAAA8AAAAAAAAAAAAA&#10;AAAAoQIAAGRycy9kb3ducmV2LnhtbFBLBQYAAAAABAAEAPkAAACRAwAAAAA=&#10;" strokeweight="1.25pt">
                                        <v:stroke endarrow="block"/>
                                      </v:line>
                                      <v:line id="Line 145" o:spid="_x0000_s1169" style="position:absolute;visibility:visible;mso-wrap-style:square" from="5486,10128" to="7315,10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10gcMAAADcAAAADwAAAGRycy9kb3ducmV2LnhtbESP3WoCMRSE7wu+QzhC72p2tYiuRlFB&#10;qL2qPw9w2Bw3i5uTJYnu+vamUOjlMDPfMMt1bxvxIB9qxwryUQaCuHS65krB5bz/mIEIEVlj45gU&#10;PCnAejV4W2KhXcdHepxiJRKEQ4EKTIxtIWUoDVkMI9cSJ+/qvMWYpK+k9tgluG3kOMum0mLNacFg&#10;SztD5e10two0N91hsnX++plfnt/7avZjuqDU+7DfLEBE6uN/+K/9pRVM8zn8nklHQK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NdIHDAAAA3AAAAA8AAAAAAAAAAAAA&#10;AAAAoQIAAGRycy9kb3ducmV2LnhtbFBLBQYAAAAABAAEAPkAAACRAwAAAAA=&#10;" strokeweight="1.25pt">
                                        <v:stroke endarrow="block"/>
                                      </v:line>
                                      <v:line id="Line 145" o:spid="_x0000_s1170" style="position:absolute;flip:x;visibility:visible;mso-wrap-style:square" from="17795,10269" to="19903,10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1KsAAAADcAAAADwAAAGRycy9kb3ducmV2LnhtbESPT4vCMBTE7wv7HcJb8LamVi3SNRUV&#10;BK/rn/ujeduWNi81iVq/vVkQPA4z8xtmuRpMJ27kfGNZwWScgCAurW64UnA67r4XIHxA1thZJgUP&#10;8rAqPj+WmGt751+6HUIlIoR9jgrqEPpcSl/WZNCPbU8cvT/rDIYoXSW1w3uEm06mSZJJgw3HhRp7&#10;2tZUtoeriRTppNm05yydzh7EzYwv2ZyVGn0N6x8QgYbwDr/ae60gSyfwfyYeAVk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INSrAAAAA3AAAAA8AAAAAAAAAAAAAAAAA&#10;oQIAAGRycy9kb3ducmV2LnhtbFBLBQYAAAAABAAEAPkAAACOAwAAAAA=&#10;" strokeweight="1.25pt">
                                        <v:stroke endarrow="block"/>
                                      </v:line>
                                      <v:line id="Line 145" o:spid="_x0000_s1171" style="position:absolute;flip:y;visibility:visible;mso-wrap-style:square" from="0,5486" to="7302,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tXsEAAADcAAAADwAAAGRycy9kb3ducmV2LnhtbESPwWrDMBBE74H+g9hCbrEcJxXFsWKa&#10;QqHXpO19sba2ibVyJcVx/r4KFHocZuYNU9WzHcREPvSONayzHARx40zPrYbPj7fVM4gQkQ0OjknD&#10;jQLU+4dFhaVxVz7SdIqtSBAOJWroYhxLKUPTkcWQuZE4ed/OW4xJ+lYaj9cEt4Ms8lxJiz2nhQ5H&#10;eu2oOZ8uNlGkl/Zw/lLFZnsj7rf8o55Y6+Xj/LIDEWmO/+G/9rvRoAoF9zPpCMj9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oa1ewQAAANwAAAAPAAAAAAAAAAAAAAAA&#10;AKECAABkcnMvZG93bnJldi54bWxQSwUGAAAAAAQABAD5AAAAjwMAAAAA&#10;" strokeweight="1.25pt">
                                        <v:stroke endarrow="block"/>
                                      </v:line>
                                      <v:line id="Line 138" o:spid="_x0000_s1172" style="position:absolute;visibility:visible;mso-wrap-style:square" from="0,5627" to="6,8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2fhcQAAADcAAAADwAAAGRycy9kb3ducmV2LnhtbESPwWrDMBBE74X8g9hAb40cF9zgRAnB&#10;xFAolNbJB2ysjW0irYyl2u7fV4VCj8PMvGF2h9kaMdLgO8cK1qsEBHHtdMeNgsu5fNqA8AFZo3FM&#10;Cr7Jw2G/eNhhrt3EnzRWoRERwj5HBW0IfS6lr1uy6FeuJ47ezQ0WQ5RDI/WAU4RbI9MkyaTFjuNC&#10;iz0VLdX36ssqmD6qcn5/c9peXJF1Jltfn09GqcflfNyCCDSH//Bf+1UryNIX+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rZ+FxAAAANwAAAAPAAAAAAAAAAAA&#10;AAAAAKECAABkcnMvZG93bnJldi54bWxQSwUGAAAAAAQABAD5AAAAkgMAAAAA&#10;" strokeweight="1.25pt"/>
                                      <v:line id="Line 145" o:spid="_x0000_s1173" style="position:absolute;flip:x y;visibility:visible;mso-wrap-style:square" from="17725,5627" to="24602,5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GVysEAAADcAAAADwAAAGRycy9kb3ducmV2LnhtbERPz2vCMBS+D/wfwhN2GZoqU0Y1ilSE&#10;zZvVw46P5q0pa15Kk8buv18OgseP7/d2P9pWROp941jBYp6BIK6cbrhWcLueZh8gfEDW2DomBX/k&#10;Yb+bvGwx1+7OF4plqEUKYZ+jAhNCl0vpK0MW/dx1xIn7cb3FkGBfS93jPYXbVi6zbC0tNpwaDHZU&#10;GKp+y8EqKNp4piGe9fcqDm/m+FXod1Mq9TodDxsQgcbwFD/cn1rBepnWpjPpCM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AZXKwQAAANwAAAAPAAAAAAAAAAAAAAAA&#10;AKECAABkcnMvZG93bnJldi54bWxQSwUGAAAAAAQABAD5AAAAjwMAAAAA&#10;" strokeweight="1.5pt">
                                        <v:stroke endarrow="block"/>
                                      </v:line>
                                      <v:line id="Line 138" o:spid="_x0000_s1174" style="position:absolute;visibility:visible;mso-wrap-style:square" from="24548,5697" to="24605,8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6ubMQAAADcAAAADwAAAGRycy9kb3ducmV2LnhtbESPwWrDMBBE74X8g9hAb40cF0zjRAnB&#10;xFAolNbJB2ysjW0irYyl2u7fV4VCj8PMvGF2h9kaMdLgO8cK1qsEBHHtdMeNgsu5fHoB4QOyRuOY&#10;FHyTh8N+8bDDXLuJP2msQiMihH2OCtoQ+lxKX7dk0a9cTxy9mxsshiiHRuoBpwi3RqZJkkmLHceF&#10;FnsqWqrv1ZdVMH1U5fz+5rS9uCLrTLa+Pp+MUo/L+bgFEWgO/+G/9qtWkKUb+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fq5sxAAAANwAAAAPAAAAAAAAAAAA&#10;AAAAAKECAABkcnMvZG93bnJldi54bWxQSwUGAAAAAAQABAD5AAAAkgMAAAAA&#10;" strokeweight="1.25pt"/>
                                    </v:group>
                                  </v:group>
                                </v:group>
                                <v:shape id="文本框 2" o:spid="_x0000_s1175" type="#_x0000_t202" style="position:absolute;top:16035;width:15191;height:8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7RcMA&#10;AADcAAAADwAAAGRycy9kb3ducmV2LnhtbERPTWsCMRC9C/6HMII3zVpB2tUoUiqUooeuCnobNtPN&#10;1s1kTVJd/31zKPT4eN+LVWcbcSMfascKJuMMBHHpdM2VgsN+M3oGESKyxsYxKXhQgNWy31tgrt2d&#10;P+lWxEqkEA45KjAxtrmUoTRkMYxdS5y4L+ctxgR9JbXHewq3jXzKspm0WHNqMNjSq6HyUvxYBRv/&#10;VtSHifHXl+3H6Xw97nft9lup4aBbz0FE6uK/+M/9rhXMpml+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T7RcMAAADcAAAADwAAAAAAAAAAAAAAAACYAgAAZHJzL2Rv&#10;d25yZXYueG1sUEsFBgAAAAAEAAQA9QAAAIgDAAAAAA==&#10;" filled="f" strokeweight="1.5pt">
                                  <v:textbox>
                                    <w:txbxContent>
                                      <w:p w:rsidR="00003BE4" w:rsidRDefault="00003BE4" w:rsidP="00C502DA">
                                        <w:pPr>
                                          <w:ind w:firstLineChars="300" w:firstLine="630"/>
                                          <w:rPr>
                                            <w:sz w:val="21"/>
                                            <w:szCs w:val="21"/>
                                          </w:rPr>
                                        </w:pPr>
                                        <w:r>
                                          <w:rPr>
                                            <w:rFonts w:hint="eastAsia"/>
                                            <w:sz w:val="21"/>
                                            <w:szCs w:val="21"/>
                                          </w:rPr>
                                          <w:t>移交记录</w:t>
                                        </w:r>
                                      </w:p>
                                      <w:p w:rsidR="00003BE4" w:rsidRPr="00882ADF" w:rsidRDefault="00003BE4" w:rsidP="00C502DA">
                                        <w:pPr>
                                          <w:ind w:firstLineChars="0" w:firstLine="0"/>
                                          <w:rPr>
                                            <w:sz w:val="21"/>
                                            <w:szCs w:val="21"/>
                                          </w:rPr>
                                        </w:pPr>
                                        <w:r>
                                          <w:rPr>
                                            <w:rFonts w:hint="eastAsia"/>
                                            <w:sz w:val="21"/>
                                            <w:szCs w:val="21"/>
                                          </w:rPr>
                                          <w:t>质量问题、协商处理意见，各方签署意见</w:t>
                                        </w:r>
                                      </w:p>
                                    </w:txbxContent>
                                  </v:textbox>
                                </v:shape>
                                <v:shape id="文本框 2" o:spid="_x0000_s1176" type="#_x0000_t202" style="position:absolute;left:16256;top:15191;width:631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e3sYA&#10;AADcAAAADwAAAGRycy9kb3ducmV2LnhtbESPQUvDQBSE74L/YXmCN7uJQtG0myBiQaQ9mEawt0f2&#10;mY1m36a7a5v+e1coeBxm5htmWU12EAfyoXesIJ9lIIhbp3vuFDTb1c09iBCRNQ6OScGJAlTl5cUS&#10;C+2O/EaHOnYiQTgUqMDEOBZShtaQxTBzI3HyPp23GJP0ndQejwluB3mbZXNpsee0YHCkJ0Ptd/1j&#10;Faz8c903ufH7h/Xrx27/vt2M6y+lrq+mxwWISFP8D5/bL1rB/C6HvzPpCMj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e3sYAAADcAAAADwAAAAAAAAAAAAAAAACYAgAAZHJz&#10;L2Rvd25yZXYueG1sUEsFBgAAAAAEAAQA9QAAAIsDAAAAAA==&#10;" filled="f" strokeweight="1.5pt">
                                  <v:textbox>
                                    <w:txbxContent>
                                      <w:p w:rsidR="00003BE4" w:rsidRPr="00882ADF" w:rsidRDefault="00003BE4" w:rsidP="00C502DA">
                                        <w:pPr>
                                          <w:ind w:firstLineChars="0" w:firstLine="0"/>
                                          <w:rPr>
                                            <w:sz w:val="21"/>
                                            <w:szCs w:val="21"/>
                                          </w:rPr>
                                        </w:pPr>
                                        <w:r>
                                          <w:rPr>
                                            <w:rFonts w:hint="eastAsia"/>
                                            <w:sz w:val="21"/>
                                            <w:szCs w:val="21"/>
                                          </w:rPr>
                                          <w:t>整改</w:t>
                                        </w:r>
                                      </w:p>
                                    </w:txbxContent>
                                  </v:textbox>
                                </v:shape>
                                <v:shape id="文本框 2" o:spid="_x0000_s1177" type="#_x0000_t202" style="position:absolute;left:25673;top:18991;width:8089;height:5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AqcYA&#10;AADcAAAADwAAAGRycy9kb3ducmV2LnhtbESPQWsCMRSE74X+h/CE3mpWC2JXo0ipUIoeXC3o7bF5&#10;brbdvKxJquu/N0Khx2FmvmGm88424kw+1I4VDPoZCOLS6ZorBbvt8nkMIkRkjY1jUnClAPPZ48MU&#10;c+0uvKFzESuRIBxyVGBibHMpQ2nIYui7ljh5R+ctxiR9JbXHS4LbRg6zbCQt1pwWDLb0Zqj8KX6t&#10;gqV/L+rdwPjT6+pzfzh9bdft6lupp163mICI1MX/8F/7QysYvQzhfiYd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rAqcYAAADcAAAADwAAAAAAAAAAAAAAAACYAgAAZHJz&#10;L2Rvd25yZXYueG1sUEsFBgAAAAAEAAQA9QAAAIsDAAAAAA==&#10;" filled="f" strokeweight="1.5pt">
                                  <v:textbox>
                                    <w:txbxContent>
                                      <w:p w:rsidR="00003BE4" w:rsidRPr="00882ADF" w:rsidRDefault="00003BE4" w:rsidP="00C502DA">
                                        <w:pPr>
                                          <w:ind w:firstLineChars="0" w:firstLine="0"/>
                                          <w:rPr>
                                            <w:sz w:val="21"/>
                                            <w:szCs w:val="21"/>
                                          </w:rPr>
                                        </w:pPr>
                                        <w:r>
                                          <w:rPr>
                                            <w:rFonts w:hint="eastAsia"/>
                                            <w:sz w:val="21"/>
                                            <w:szCs w:val="21"/>
                                          </w:rPr>
                                          <w:t>开工条件复核</w:t>
                                        </w:r>
                                      </w:p>
                                    </w:txbxContent>
                                  </v:textbox>
                                </v:shape>
                                <v:line id="Line 138" o:spid="_x0000_s1178" style="position:absolute;visibility:visible;mso-wrap-style:square" from="22508,16388" to="29528,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8PW8IAAADcAAAADwAAAGRycy9kb3ducmV2LnhtbESP0YrCMBRE34X9h3AF3zR1C0W6RhFZ&#10;YWFBtPoBd5trW0xuSpO19e+NIPg4zMwZZrkerBE36nzjWMF8loAgLp1uuFJwPu2mCxA+IGs0jknB&#10;nTysVx+jJeba9XykWxEqESHsc1RQh9DmUvqyJot+5lri6F1cZzFE2VVSd9hHuDXyM0kyabHhuFBj&#10;S9uaymvxbxX0h2I37H+dtme3zRqTzf/Sb6PUZDxsvkAEGsI7/Gr/aAVZmsLzTDwC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08PW8IAAADcAAAADwAAAAAAAAAAAAAA&#10;AAChAgAAZHJzL2Rvd25yZXYueG1sUEsFBgAAAAAEAAQA+QAAAJADAAAAAA==&#10;" strokeweight="1.25pt"/>
                              </v:group>
                              <v:shape id="文本框 2" o:spid="_x0000_s1179" type="#_x0000_t202" style="position:absolute;left:23210;top:12940;width:5616;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6VsYA&#10;AADcAAAADwAAAGRycy9kb3ducmV2LnhtbESPT2vCQBTE7wW/w/IEb3WjlbRNXUUEQeipSbHXl+zL&#10;n5p9G7LbJP32XUHocZiZ3zDb/WRaMVDvGssKVssIBHFhdcOVgs/s9PgCwnlkja1lUvBLDva72cMW&#10;E21H/qAh9ZUIEHYJKqi97xIpXVGTQbe0HXHwStsb9EH2ldQ9jgFuWrmOolgabDgs1NjRsabimv4Y&#10;BYeyyrPrejx9f0XPr5shv7xjdlFqMZ8ObyA8Tf4/fG+ftYL4aQO3M+EI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s6VsYAAADcAAAADwAAAAAAAAAAAAAAAACYAgAAZHJz&#10;L2Rvd25yZXYueG1sUEsFBgAAAAAEAAQA9QAAAIsDAAAAAA==&#10;" filled="f" strokecolor="white [3212]" strokeweight="1.5pt">
                                <v:textbox>
                                  <w:txbxContent>
                                    <w:p w:rsidR="00003BE4" w:rsidRPr="00882ADF" w:rsidRDefault="00003BE4" w:rsidP="00C502DA">
                                      <w:pPr>
                                        <w:ind w:firstLineChars="0" w:firstLine="0"/>
                                        <w:rPr>
                                          <w:sz w:val="21"/>
                                          <w:szCs w:val="21"/>
                                        </w:rPr>
                                      </w:pPr>
                                      <w:r>
                                        <w:rPr>
                                          <w:rFonts w:hint="eastAsia"/>
                                          <w:sz w:val="21"/>
                                          <w:szCs w:val="21"/>
                                        </w:rPr>
                                        <w:t>复查</w:t>
                                      </w:r>
                                    </w:p>
                                  </w:txbxContent>
                                </v:textbox>
                              </v:shape>
                            </v:group>
                            <v:line id="Line 145" o:spid="_x0000_s1180" style="position:absolute;visibility:visible;mso-wrap-style:square" from="29331,24829" to="29331,31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i5MIAAADcAAAADwAAAGRycy9kb3ducmV2LnhtbESP3YrCMBSE7wXfIRxh7zT1F6lG2V0Q&#10;dK/8e4BDc2yKzUlJoq1vbxYW9nKYmW+Y9baztXiSD5VjBeNRBoK4cLriUsH1shsuQYSIrLF2TApe&#10;FGC76ffWmGvX8ome51iKBOGQowITY5NLGQpDFsPINcTJuzlvMSbpS6k9tgluaznJsoW0WHFaMNjQ&#10;t6Hifn5YBZrr9jD9cv42G19fP7tyeTRtUOpj0H2uQETq4n/4r73XChbTOfyeSUdAb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i5MIAAADcAAAADwAAAAAAAAAAAAAA&#10;AAChAgAAZHJzL2Rvd25yZXYueG1sUEsFBgAAAAAEAAQA+QAAAJADAAAAAA==&#10;" strokeweight="1.25pt">
                              <v:stroke endarrow="block"/>
                            </v:line>
                            <v:shape id="文本框 2" o:spid="_x0000_s1181" type="#_x0000_t202" style="position:absolute;left:37349;top:10128;width:19761;height:28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P48UA&#10;AADcAAAADwAAAGRycy9kb3ducmV2LnhtbESPQUvDQBSE7wX/w/IEb3ajQgix26JCQdFL04Ien9ln&#10;Esy+F3fXNPbXdwtCj8PMfMMsVpPr1Ug+dMIGbuYZKOJabMeNgd12fV2AChHZYi9MBv4owGp5MVtg&#10;aWXPGxqr2KgE4VCigTbGodQ61C05DHMZiJP3Jd5hTNI32nrcJ7jr9W2W5dphx2mhxYGeWqq/q19n&#10;oDgUb/6jesFPeX0fi3UmP/WjGHN1OT3cg4o0xXP4v/1sDeR3OZzOpCOgl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c/jxQAAANwAAAAPAAAAAAAAAAAAAAAAAJgCAABkcnMv&#10;ZG93bnJldi54bWxQSwUGAAAAAAQABAD1AAAAigMAAAAA&#10;" fillcolor="white [3212]" strokeweight="1.5pt">
                              <v:textbox>
                                <w:txbxContent>
                                  <w:p w:rsidR="00003BE4" w:rsidRDefault="00003BE4" w:rsidP="00C502DA">
                                    <w:pPr>
                                      <w:ind w:firstLineChars="0" w:firstLine="0"/>
                                      <w:rPr>
                                        <w:sz w:val="21"/>
                                        <w:szCs w:val="21"/>
                                      </w:rPr>
                                    </w:pPr>
                                    <w:r>
                                      <w:rPr>
                                        <w:rFonts w:hint="eastAsia"/>
                                        <w:sz w:val="21"/>
                                        <w:szCs w:val="21"/>
                                      </w:rPr>
                                      <w:t>1</w:t>
                                    </w:r>
                                    <w:r>
                                      <w:rPr>
                                        <w:rFonts w:hint="eastAsia"/>
                                        <w:sz w:val="21"/>
                                        <w:szCs w:val="21"/>
                                      </w:rPr>
                                      <w:t>、中间验收完成</w:t>
                                    </w:r>
                                  </w:p>
                                  <w:p w:rsidR="00003BE4" w:rsidRDefault="00003BE4" w:rsidP="00C502DA">
                                    <w:pPr>
                                      <w:ind w:firstLineChars="0" w:firstLine="0"/>
                                      <w:rPr>
                                        <w:sz w:val="21"/>
                                        <w:szCs w:val="21"/>
                                      </w:rPr>
                                    </w:pPr>
                                    <w:r>
                                      <w:rPr>
                                        <w:rFonts w:hint="eastAsia"/>
                                        <w:sz w:val="21"/>
                                        <w:szCs w:val="21"/>
                                      </w:rPr>
                                      <w:t>2</w:t>
                                    </w:r>
                                    <w:r>
                                      <w:rPr>
                                        <w:rFonts w:hint="eastAsia"/>
                                        <w:sz w:val="21"/>
                                        <w:szCs w:val="21"/>
                                      </w:rPr>
                                      <w:t>、专项方案编审完成</w:t>
                                    </w:r>
                                  </w:p>
                                  <w:p w:rsidR="00003BE4" w:rsidRDefault="00003BE4" w:rsidP="00C502DA">
                                    <w:pPr>
                                      <w:ind w:firstLineChars="0" w:firstLine="0"/>
                                      <w:rPr>
                                        <w:sz w:val="21"/>
                                        <w:szCs w:val="21"/>
                                      </w:rPr>
                                    </w:pPr>
                                    <w:r>
                                      <w:rPr>
                                        <w:rFonts w:hint="eastAsia"/>
                                        <w:sz w:val="21"/>
                                        <w:szCs w:val="21"/>
                                      </w:rPr>
                                      <w:t>3</w:t>
                                    </w:r>
                                    <w:r>
                                      <w:rPr>
                                        <w:rFonts w:hint="eastAsia"/>
                                        <w:sz w:val="21"/>
                                        <w:szCs w:val="21"/>
                                      </w:rPr>
                                      <w:t>、技术交底完成</w:t>
                                    </w:r>
                                  </w:p>
                                  <w:p w:rsidR="00003BE4" w:rsidRDefault="00003BE4" w:rsidP="00C502DA">
                                    <w:pPr>
                                      <w:ind w:firstLineChars="0" w:firstLine="0"/>
                                      <w:rPr>
                                        <w:sz w:val="21"/>
                                        <w:szCs w:val="21"/>
                                      </w:rPr>
                                    </w:pPr>
                                    <w:r>
                                      <w:rPr>
                                        <w:rFonts w:hint="eastAsia"/>
                                        <w:sz w:val="21"/>
                                        <w:szCs w:val="21"/>
                                      </w:rPr>
                                      <w:t>4</w:t>
                                    </w:r>
                                    <w:r>
                                      <w:rPr>
                                        <w:rFonts w:hint="eastAsia"/>
                                        <w:sz w:val="21"/>
                                        <w:szCs w:val="21"/>
                                      </w:rPr>
                                      <w:t>、相应区域深化完成</w:t>
                                    </w:r>
                                  </w:p>
                                  <w:p w:rsidR="00003BE4" w:rsidRDefault="00003BE4" w:rsidP="00C502DA">
                                    <w:pPr>
                                      <w:ind w:firstLineChars="0" w:firstLine="0"/>
                                      <w:rPr>
                                        <w:sz w:val="21"/>
                                        <w:szCs w:val="21"/>
                                      </w:rPr>
                                    </w:pPr>
                                    <w:r>
                                      <w:rPr>
                                        <w:rFonts w:hint="eastAsia"/>
                                        <w:sz w:val="21"/>
                                        <w:szCs w:val="21"/>
                                      </w:rPr>
                                      <w:t>5</w:t>
                                    </w:r>
                                    <w:r>
                                      <w:rPr>
                                        <w:rFonts w:hint="eastAsia"/>
                                        <w:sz w:val="21"/>
                                        <w:szCs w:val="21"/>
                                      </w:rPr>
                                      <w:t>、样品、样板审核完成</w:t>
                                    </w:r>
                                  </w:p>
                                  <w:p w:rsidR="00003BE4" w:rsidRDefault="00003BE4" w:rsidP="00C502DA">
                                    <w:pPr>
                                      <w:ind w:firstLineChars="0" w:firstLine="0"/>
                                      <w:rPr>
                                        <w:sz w:val="21"/>
                                        <w:szCs w:val="21"/>
                                      </w:rPr>
                                    </w:pPr>
                                    <w:r>
                                      <w:rPr>
                                        <w:rFonts w:hint="eastAsia"/>
                                        <w:sz w:val="21"/>
                                        <w:szCs w:val="21"/>
                                      </w:rPr>
                                      <w:t>6</w:t>
                                    </w:r>
                                    <w:r>
                                      <w:rPr>
                                        <w:rFonts w:hint="eastAsia"/>
                                        <w:sz w:val="21"/>
                                        <w:szCs w:val="21"/>
                                      </w:rPr>
                                      <w:t>、测量基准符合完成</w:t>
                                    </w:r>
                                  </w:p>
                                  <w:p w:rsidR="00003BE4" w:rsidRDefault="00003BE4" w:rsidP="00C502DA">
                                    <w:pPr>
                                      <w:ind w:firstLineChars="0" w:firstLine="0"/>
                                      <w:rPr>
                                        <w:sz w:val="21"/>
                                        <w:szCs w:val="21"/>
                                      </w:rPr>
                                    </w:pPr>
                                    <w:r>
                                      <w:rPr>
                                        <w:rFonts w:hint="eastAsia"/>
                                        <w:sz w:val="21"/>
                                        <w:szCs w:val="21"/>
                                      </w:rPr>
                                      <w:t>7</w:t>
                                    </w:r>
                                    <w:r>
                                      <w:rPr>
                                        <w:rFonts w:hint="eastAsia"/>
                                        <w:sz w:val="21"/>
                                        <w:szCs w:val="21"/>
                                      </w:rPr>
                                      <w:t>、施工人员安全培训教育完成</w:t>
                                    </w:r>
                                  </w:p>
                                  <w:p w:rsidR="00003BE4" w:rsidRDefault="00003BE4" w:rsidP="00C502DA">
                                    <w:pPr>
                                      <w:ind w:firstLineChars="0" w:firstLine="0"/>
                                      <w:rPr>
                                        <w:sz w:val="21"/>
                                        <w:szCs w:val="21"/>
                                      </w:rPr>
                                    </w:pPr>
                                    <w:r>
                                      <w:rPr>
                                        <w:rFonts w:hint="eastAsia"/>
                                        <w:sz w:val="21"/>
                                        <w:szCs w:val="21"/>
                                      </w:rPr>
                                      <w:t>8</w:t>
                                    </w:r>
                                    <w:r>
                                      <w:rPr>
                                        <w:rFonts w:hint="eastAsia"/>
                                        <w:sz w:val="21"/>
                                        <w:szCs w:val="21"/>
                                      </w:rPr>
                                      <w:t>、遗留质量问题整改完成</w:t>
                                    </w:r>
                                  </w:p>
                                  <w:p w:rsidR="00003BE4" w:rsidRDefault="00003BE4" w:rsidP="00C502DA">
                                    <w:pPr>
                                      <w:ind w:firstLineChars="0" w:firstLine="0"/>
                                      <w:rPr>
                                        <w:sz w:val="21"/>
                                        <w:szCs w:val="21"/>
                                      </w:rPr>
                                    </w:pPr>
                                    <w:r>
                                      <w:rPr>
                                        <w:rFonts w:hint="eastAsia"/>
                                        <w:sz w:val="21"/>
                                        <w:szCs w:val="21"/>
                                      </w:rPr>
                                      <w:t>9</w:t>
                                    </w:r>
                                    <w:r>
                                      <w:rPr>
                                        <w:rFonts w:hint="eastAsia"/>
                                        <w:sz w:val="21"/>
                                        <w:szCs w:val="21"/>
                                      </w:rPr>
                                      <w:t>、施工机具、设备调试完成</w:t>
                                    </w:r>
                                  </w:p>
                                  <w:p w:rsidR="00003BE4" w:rsidRDefault="00003BE4" w:rsidP="00C502DA">
                                    <w:pPr>
                                      <w:ind w:firstLineChars="0" w:firstLine="0"/>
                                      <w:rPr>
                                        <w:sz w:val="21"/>
                                        <w:szCs w:val="21"/>
                                      </w:rPr>
                                    </w:pPr>
                                    <w:r>
                                      <w:rPr>
                                        <w:rFonts w:hint="eastAsia"/>
                                        <w:sz w:val="21"/>
                                        <w:szCs w:val="21"/>
                                      </w:rPr>
                                      <w:t>10</w:t>
                                    </w:r>
                                    <w:r>
                                      <w:rPr>
                                        <w:rFonts w:hint="eastAsia"/>
                                        <w:sz w:val="21"/>
                                        <w:szCs w:val="21"/>
                                      </w:rPr>
                                      <w:t>、邻水、电接口移交</w:t>
                                    </w:r>
                                  </w:p>
                                  <w:p w:rsidR="00003BE4" w:rsidRPr="00E85B4A" w:rsidRDefault="00003BE4" w:rsidP="00C502DA">
                                    <w:pPr>
                                      <w:ind w:firstLineChars="0" w:firstLine="0"/>
                                      <w:rPr>
                                        <w:sz w:val="21"/>
                                        <w:szCs w:val="21"/>
                                      </w:rPr>
                                    </w:pPr>
                                    <w:r>
                                      <w:rPr>
                                        <w:rFonts w:hint="eastAsia"/>
                                        <w:sz w:val="21"/>
                                        <w:szCs w:val="21"/>
                                      </w:rPr>
                                      <w:t>11</w:t>
                                    </w:r>
                                    <w:r>
                                      <w:rPr>
                                        <w:rFonts w:hint="eastAsia"/>
                                        <w:sz w:val="21"/>
                                        <w:szCs w:val="21"/>
                                      </w:rPr>
                                      <w:t>、其它需确认的事项</w:t>
                                    </w:r>
                                  </w:p>
                                </w:txbxContent>
                              </v:textbox>
                            </v:shape>
                            <v:line id="Line 145" o:spid="_x0000_s1182" style="position:absolute;visibility:visible;mso-wrap-style:square" from="6963,35098" to="24823,35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sZCMIAAADcAAAADwAAAGRycy9kb3ducmV2LnhtbESP0YrCMBRE3xf8h3AF39bUVVypRnEF&#10;QX3aVT/g0lybYnNTkmjr3xtB2MdhZs4wi1Vna3EnHyrHCkbDDARx4XTFpYLzafs5AxEissbaMSl4&#10;UIDVsvexwFy7lv/ofoylSBAOOSowMTa5lKEwZDEMXUOcvIvzFmOSvpTaY5vgtpZfWTaVFitOCwYb&#10;2hgqrsebVaC5bvfjH+cvk9H5cdiWs1/TBqUG/W49BxGpi//hd3unFUzH3/A6k46AX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sZCMIAAADcAAAADwAAAAAAAAAAAAAA&#10;AAChAgAAZHJzL2Rvd25yZXYueG1sUEsFBgAAAAAEAAQA+QAAAJADAAAAAA==&#10;" strokeweight="1.25pt">
                              <v:stroke endarrow="block"/>
                            </v:line>
                            <v:line id="Line 138" o:spid="_x0000_s1183" style="position:absolute;visibility:visible;mso-wrap-style:square" from="6963,24829" to="6963,34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udKsAAAADcAAAADwAAAGRycy9kb3ducmV2LnhtbERPzYrCMBC+C75DGMGbplUo0jWWRRQW&#10;BNHqA4zNbFs2mZQma7tvvzkIHj++/20xWiOe1PvWsYJ0mYAgrpxuuVZwvx0XGxA+IGs0jknBH3ko&#10;dtPJFnPtBr7Sswy1iCHsc1TQhNDlUvqqIYt+6TriyH273mKIsK+l7nGI4dbIVZJk0mLLsaHBjvYN&#10;VT/lr1UwXMrjeD45be9un7UmSx/rg1FqPhs/P0AEGsNb/HJ/aQXZOq6NZ+IRkL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HrnSrAAAAA3AAAAA8AAAAAAAAAAAAAAAAA&#10;oQIAAGRycy9kb3ducmV2LnhtbFBLBQYAAAAABAAEAPkAAACOAwAAAAA=&#10;" strokeweight="1.25pt"/>
                          </v:group>
                        </v:group>
                        <v:shape id="文本框 2" o:spid="_x0000_s1184" type="#_x0000_t202" style="position:absolute;left:9143;top:31719;width:14524;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VyMUA&#10;AADcAAAADwAAAGRycy9kb3ducmV2LnhtbESPQWvCQBSE70L/w/IKvemmaUlr6ioiBISemhR7fWaf&#10;SWr2bciuSfz3XUHocZiZb5jVZjKtGKh3jWUFz4sIBHFpdcOVgu8im7+DcB5ZY2uZFFzJwWb9MFth&#10;qu3IXzTkvhIBwi5FBbX3XSqlK2sy6Ba2Iw7eyfYGfZB9JXWPY4CbVsZRlEiDDYeFGjva1VSe84tR&#10;sD1Vx+Icj9nvT/S2fB2Oh08sDko9PU7bDxCeJv8fvrf3WkHysoTbmX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pXIxQAAANwAAAAPAAAAAAAAAAAAAAAAAJgCAABkcnMv&#10;ZG93bnJldi54bWxQSwUGAAAAAAQABAD1AAAAigMAAAAA&#10;" filled="f" strokecolor="white [3212]" strokeweight="1.5pt">
                          <v:textbox>
                            <w:txbxContent>
                              <w:p w:rsidR="00003BE4" w:rsidRPr="00882ADF" w:rsidRDefault="00003BE4" w:rsidP="00C502DA">
                                <w:pPr>
                                  <w:ind w:firstLineChars="0" w:firstLine="0"/>
                                  <w:rPr>
                                    <w:sz w:val="21"/>
                                    <w:szCs w:val="21"/>
                                  </w:rPr>
                                </w:pPr>
                                <w:r>
                                  <w:rPr>
                                    <w:rFonts w:hint="eastAsia"/>
                                    <w:sz w:val="21"/>
                                    <w:szCs w:val="21"/>
                                  </w:rPr>
                                  <w:t>前一专业整改复核</w:t>
                                </w:r>
                              </w:p>
                            </w:txbxContent>
                          </v:textbox>
                        </v:shape>
                      </v:group>
                      <v:line id="Line 145" o:spid="_x0000_s1185" style="position:absolute;visibility:visible;mso-wrap-style:square" from="16951,3024" to="16951,4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fWwsQAAADcAAAADwAAAGRycy9kb3ducmV2LnhtbESPQWvDMAyF74P9B6PCbq3TboyS1Qld&#10;obDttLX9ASJW47BYDrbbpP9+OhR2k3hP733a1JPv1ZVi6gIbWC4KUMRNsB23Bk7H/XwNKmVki31g&#10;MnCjBHX1+LDB0oaRf+h6yK2SEE4lGnA5D6XWqXHkMS3CQCzaOUSPWdbYahtxlHDf61VRvGqPHUuD&#10;w4F2jprfw8UbsNyPn8/vIZ5flqfb175df7sxGfM0m7ZvoDJN+d98v/6wgr8SWnlGJtD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h9bCxAAAANwAAAAPAAAAAAAAAAAA&#10;AAAAAKECAABkcnMvZG93bnJldi54bWxQSwUGAAAAAAQABAD5AAAAkgMAAAAA&#10;" strokeweight="1.25pt">
                        <v:stroke endarrow="block"/>
                      </v:line>
                      <w10:anchorlock/>
                    </v:group>
                  </w:pict>
                </mc:Fallback>
              </mc:AlternateContent>
            </w:r>
          </w:p>
        </w:tc>
      </w:tr>
    </w:tbl>
    <w:p w:rsidR="005A3516" w:rsidRDefault="00C502DA" w:rsidP="00C502DA">
      <w:pPr>
        <w:pStyle w:val="a5"/>
        <w:spacing w:before="156"/>
      </w:pPr>
      <w:r w:rsidRPr="00C502DA">
        <w:rPr>
          <w:rFonts w:hint="eastAsia"/>
        </w:rPr>
        <w:t>专业之间工作面移交流程图</w:t>
      </w:r>
    </w:p>
    <w:p w:rsidR="005A3516" w:rsidRDefault="00CA109D" w:rsidP="005A3516">
      <w:pPr>
        <w:pStyle w:val="20"/>
        <w:jc w:val="both"/>
      </w:pPr>
      <w:bookmarkStart w:id="69" w:name="_Toc520565523"/>
      <w:r>
        <w:rPr>
          <w:rFonts w:hint="eastAsia"/>
        </w:rPr>
        <w:t>各分部分项工程</w:t>
      </w:r>
      <w:r w:rsidR="005A3516" w:rsidRPr="00F13F5C">
        <w:rPr>
          <w:rFonts w:hint="eastAsia"/>
        </w:rPr>
        <w:t>施工要点</w:t>
      </w:r>
      <w:bookmarkEnd w:id="69"/>
    </w:p>
    <w:p w:rsidR="00CA109D" w:rsidRDefault="00CA109D" w:rsidP="00CA109D">
      <w:pPr>
        <w:pStyle w:val="a5"/>
        <w:keepNext/>
        <w:spacing w:before="156"/>
      </w:pPr>
      <w:r w:rsidRPr="00CA109D">
        <w:rPr>
          <w:rFonts w:hint="eastAsia"/>
        </w:rPr>
        <w:t>各分部分项工程施工要点</w:t>
      </w:r>
      <w:r>
        <w:rPr>
          <w:rFonts w:hint="eastAsia"/>
        </w:rPr>
        <w:t>表</w:t>
      </w:r>
    </w:p>
    <w:tbl>
      <w:tblPr>
        <w:tblStyle w:val="a3"/>
        <w:tblW w:w="0" w:type="auto"/>
        <w:tblLook w:val="04A0" w:firstRow="1" w:lastRow="0" w:firstColumn="1" w:lastColumn="0" w:noHBand="0" w:noVBand="1"/>
      </w:tblPr>
      <w:tblGrid>
        <w:gridCol w:w="1208"/>
        <w:gridCol w:w="1646"/>
        <w:gridCol w:w="5392"/>
      </w:tblGrid>
      <w:tr w:rsidR="005A3516" w:rsidTr="00CA109D">
        <w:tc>
          <w:tcPr>
            <w:tcW w:w="1208" w:type="dxa"/>
            <w:vAlign w:val="center"/>
          </w:tcPr>
          <w:p w:rsidR="005A3516" w:rsidRPr="00523BE4" w:rsidRDefault="005A3516" w:rsidP="00CA109D">
            <w:pPr>
              <w:pStyle w:val="a4"/>
            </w:pPr>
            <w:r w:rsidRPr="00523BE4">
              <w:t>序号</w:t>
            </w:r>
          </w:p>
        </w:tc>
        <w:tc>
          <w:tcPr>
            <w:tcW w:w="1646" w:type="dxa"/>
            <w:vAlign w:val="center"/>
          </w:tcPr>
          <w:p w:rsidR="005A3516" w:rsidRPr="00523BE4" w:rsidRDefault="005A3516" w:rsidP="00CA109D">
            <w:pPr>
              <w:pStyle w:val="a4"/>
            </w:pPr>
            <w:r w:rsidRPr="00523BE4">
              <w:rPr>
                <w:rFonts w:hint="eastAsia"/>
              </w:rPr>
              <w:t>分部</w:t>
            </w:r>
            <w:r w:rsidRPr="00523BE4">
              <w:t>分项工程</w:t>
            </w:r>
          </w:p>
        </w:tc>
        <w:tc>
          <w:tcPr>
            <w:tcW w:w="5392" w:type="dxa"/>
            <w:vAlign w:val="center"/>
          </w:tcPr>
          <w:p w:rsidR="005A3516" w:rsidRPr="00523BE4" w:rsidRDefault="005A3516" w:rsidP="00CA109D">
            <w:pPr>
              <w:pStyle w:val="a4"/>
            </w:pPr>
            <w:r w:rsidRPr="00523BE4">
              <w:t>操作要点</w:t>
            </w:r>
          </w:p>
        </w:tc>
      </w:tr>
      <w:tr w:rsidR="005A3516" w:rsidTr="00CA109D">
        <w:tc>
          <w:tcPr>
            <w:tcW w:w="1208" w:type="dxa"/>
            <w:vAlign w:val="center"/>
          </w:tcPr>
          <w:p w:rsidR="005A3516" w:rsidRDefault="005A3516" w:rsidP="00CA109D">
            <w:pPr>
              <w:pStyle w:val="a4"/>
            </w:pPr>
            <w:r>
              <w:rPr>
                <w:rFonts w:hint="eastAsia"/>
              </w:rPr>
              <w:t>1</w:t>
            </w:r>
          </w:p>
        </w:tc>
        <w:tc>
          <w:tcPr>
            <w:tcW w:w="1646" w:type="dxa"/>
            <w:vAlign w:val="center"/>
          </w:tcPr>
          <w:p w:rsidR="005A3516" w:rsidRDefault="005A3516" w:rsidP="00CA109D">
            <w:pPr>
              <w:pStyle w:val="a4"/>
            </w:pPr>
            <w:r>
              <w:rPr>
                <w:rFonts w:ascii="宋体" w:eastAsia="宋体" w:hAnsiTheme="minorHAnsi" w:cs="宋体" w:hint="eastAsia"/>
                <w:kern w:val="0"/>
              </w:rPr>
              <w:t>测量工程</w:t>
            </w:r>
          </w:p>
        </w:tc>
        <w:tc>
          <w:tcPr>
            <w:tcW w:w="5392" w:type="dxa"/>
            <w:vAlign w:val="center"/>
          </w:tcPr>
          <w:p w:rsidR="005A3516" w:rsidRPr="00CA109D" w:rsidRDefault="005A3516" w:rsidP="004A6036">
            <w:pPr>
              <w:pStyle w:val="ac"/>
            </w:pPr>
            <w:r w:rsidRPr="00CA109D">
              <w:rPr>
                <w:rFonts w:hint="eastAsia"/>
              </w:rPr>
              <w:t>1</w:t>
            </w:r>
            <w:r w:rsidRPr="00CA109D">
              <w:rPr>
                <w:rFonts w:hint="eastAsia"/>
              </w:rPr>
              <w:t>、每次施测前，测量人员应对所采用的仪器进行检验；</w:t>
            </w:r>
          </w:p>
          <w:p w:rsidR="005A3516" w:rsidRPr="00CA109D" w:rsidRDefault="005A3516" w:rsidP="004A6036">
            <w:pPr>
              <w:pStyle w:val="ac"/>
            </w:pPr>
            <w:r w:rsidRPr="00CA109D">
              <w:rPr>
                <w:rFonts w:hint="eastAsia"/>
              </w:rPr>
              <w:t>2</w:t>
            </w:r>
            <w:r w:rsidRPr="00CA109D">
              <w:rPr>
                <w:rFonts w:hint="eastAsia"/>
              </w:rPr>
              <w:t>、如仪器检验不合格，应校正合格后方可使用。</w:t>
            </w:r>
          </w:p>
          <w:p w:rsidR="005A3516" w:rsidRPr="00CA109D" w:rsidRDefault="005A3516" w:rsidP="004A6036">
            <w:pPr>
              <w:pStyle w:val="ac"/>
            </w:pPr>
            <w:r w:rsidRPr="00CA109D">
              <w:rPr>
                <w:rFonts w:hint="eastAsia"/>
              </w:rPr>
              <w:t>3</w:t>
            </w:r>
            <w:r w:rsidRPr="00CA109D">
              <w:rPr>
                <w:rFonts w:hint="eastAsia"/>
              </w:rPr>
              <w:t>、记录人员每次记录要复诵核对；</w:t>
            </w:r>
          </w:p>
          <w:p w:rsidR="005A3516" w:rsidRPr="00CA109D" w:rsidRDefault="005A3516" w:rsidP="004A6036">
            <w:pPr>
              <w:pStyle w:val="ac"/>
            </w:pPr>
            <w:r w:rsidRPr="00CA109D">
              <w:rPr>
                <w:rFonts w:hint="eastAsia"/>
              </w:rPr>
              <w:t>4</w:t>
            </w:r>
            <w:r w:rsidRPr="00CA109D">
              <w:rPr>
                <w:rFonts w:hint="eastAsia"/>
              </w:rPr>
              <w:t>、当场记清，不能草记；</w:t>
            </w:r>
          </w:p>
          <w:p w:rsidR="005A3516" w:rsidRPr="00CA109D" w:rsidRDefault="005A3516" w:rsidP="004A6036">
            <w:pPr>
              <w:pStyle w:val="ac"/>
            </w:pPr>
            <w:r w:rsidRPr="00CA109D">
              <w:rPr>
                <w:rFonts w:hint="eastAsia"/>
              </w:rPr>
              <w:t>5</w:t>
            </w:r>
            <w:r w:rsidRPr="00CA109D">
              <w:rPr>
                <w:rFonts w:hint="eastAsia"/>
              </w:rPr>
              <w:t>、切勿涂改。</w:t>
            </w:r>
          </w:p>
          <w:p w:rsidR="005A3516" w:rsidRPr="00CA109D" w:rsidRDefault="005A3516" w:rsidP="004A6036">
            <w:pPr>
              <w:pStyle w:val="ac"/>
            </w:pPr>
            <w:r w:rsidRPr="00CA109D">
              <w:rPr>
                <w:rFonts w:hint="eastAsia"/>
              </w:rPr>
              <w:t>6</w:t>
            </w:r>
            <w:r w:rsidRPr="00CA109D">
              <w:rPr>
                <w:rFonts w:hint="eastAsia"/>
              </w:rPr>
              <w:t>、先弹出控制性轴线；</w:t>
            </w:r>
          </w:p>
          <w:p w:rsidR="005A3516" w:rsidRPr="00CA109D" w:rsidRDefault="005A3516" w:rsidP="00E272D8">
            <w:pPr>
              <w:pStyle w:val="ac"/>
            </w:pPr>
            <w:r w:rsidRPr="00CA109D">
              <w:rPr>
                <w:rFonts w:hint="eastAsia"/>
              </w:rPr>
              <w:t>7</w:t>
            </w:r>
            <w:r w:rsidRPr="00CA109D">
              <w:rPr>
                <w:rFonts w:hint="eastAsia"/>
              </w:rPr>
              <w:t>、将钢尺零点始终对准不动，顺中心线（墨线）将全尺拉通，再按开间尺寸分中定点。</w:t>
            </w:r>
          </w:p>
        </w:tc>
      </w:tr>
      <w:tr w:rsidR="005A3516" w:rsidTr="00CA109D">
        <w:tc>
          <w:tcPr>
            <w:tcW w:w="1208" w:type="dxa"/>
            <w:vAlign w:val="center"/>
          </w:tcPr>
          <w:p w:rsidR="005A3516" w:rsidRDefault="005A3516" w:rsidP="00CA109D">
            <w:pPr>
              <w:pStyle w:val="a4"/>
            </w:pPr>
            <w:r>
              <w:rPr>
                <w:rFonts w:hint="eastAsia"/>
              </w:rPr>
              <w:t>2</w:t>
            </w:r>
          </w:p>
        </w:tc>
        <w:tc>
          <w:tcPr>
            <w:tcW w:w="1646" w:type="dxa"/>
            <w:vAlign w:val="center"/>
          </w:tcPr>
          <w:p w:rsidR="005A3516" w:rsidRPr="00523BE4" w:rsidRDefault="005A3516" w:rsidP="00CA109D">
            <w:pPr>
              <w:pStyle w:val="a4"/>
              <w:rPr>
                <w:rFonts w:ascii="宋体" w:eastAsia="宋体" w:hAnsiTheme="minorHAnsi" w:cs="宋体"/>
                <w:kern w:val="0"/>
              </w:rPr>
            </w:pPr>
            <w:r>
              <w:rPr>
                <w:rFonts w:ascii="宋体" w:eastAsia="宋体" w:hAnsiTheme="minorHAnsi" w:cs="宋体" w:hint="eastAsia"/>
                <w:kern w:val="0"/>
              </w:rPr>
              <w:t>混凝土工程</w:t>
            </w:r>
          </w:p>
        </w:tc>
        <w:tc>
          <w:tcPr>
            <w:tcW w:w="5392" w:type="dxa"/>
            <w:vAlign w:val="center"/>
          </w:tcPr>
          <w:p w:rsidR="005A3516" w:rsidRPr="00CA109D" w:rsidRDefault="005A3516" w:rsidP="004A6036">
            <w:pPr>
              <w:pStyle w:val="ac"/>
            </w:pPr>
            <w:r w:rsidRPr="00CA109D">
              <w:rPr>
                <w:rFonts w:hint="eastAsia"/>
              </w:rPr>
              <w:t>1</w:t>
            </w:r>
            <w:r w:rsidRPr="00CA109D">
              <w:rPr>
                <w:rFonts w:hint="eastAsia"/>
              </w:rPr>
              <w:t>、模板表面清理干净，并刷隔离剂；</w:t>
            </w:r>
          </w:p>
          <w:p w:rsidR="005A3516" w:rsidRPr="00CA109D" w:rsidRDefault="005A3516" w:rsidP="004A6036">
            <w:pPr>
              <w:pStyle w:val="ac"/>
            </w:pPr>
            <w:r w:rsidRPr="00CA109D">
              <w:rPr>
                <w:rFonts w:hint="eastAsia"/>
              </w:rPr>
              <w:lastRenderedPageBreak/>
              <w:t>2</w:t>
            </w:r>
            <w:r w:rsidRPr="00CA109D">
              <w:rPr>
                <w:rFonts w:hint="eastAsia"/>
              </w:rPr>
              <w:t>、木模板浇筑砼前，应用清水充分湿润，模板缝隙粘贴胶带纸堵严，防止漏浆；</w:t>
            </w:r>
          </w:p>
          <w:p w:rsidR="005A3516" w:rsidRPr="00CA109D" w:rsidRDefault="005A3516" w:rsidP="004A6036">
            <w:pPr>
              <w:pStyle w:val="ac"/>
            </w:pPr>
            <w:r w:rsidRPr="00CA109D">
              <w:rPr>
                <w:rFonts w:hint="eastAsia"/>
              </w:rPr>
              <w:t>3</w:t>
            </w:r>
            <w:r w:rsidRPr="00CA109D">
              <w:rPr>
                <w:rFonts w:hint="eastAsia"/>
              </w:rPr>
              <w:t>、砼按操作规程分层均匀振捣密实，严防漏振。</w:t>
            </w:r>
          </w:p>
          <w:p w:rsidR="005A3516" w:rsidRPr="00CA109D" w:rsidRDefault="005A3516" w:rsidP="004A6036">
            <w:pPr>
              <w:pStyle w:val="ac"/>
            </w:pPr>
            <w:r w:rsidRPr="00CA109D">
              <w:rPr>
                <w:rFonts w:hint="eastAsia"/>
              </w:rPr>
              <w:t>4</w:t>
            </w:r>
            <w:r w:rsidRPr="00CA109D">
              <w:rPr>
                <w:rFonts w:hint="eastAsia"/>
              </w:rPr>
              <w:t>、砼搅拌时严格控制配合比，保证材料计量准确、拌合均匀；</w:t>
            </w:r>
          </w:p>
          <w:p w:rsidR="005A3516" w:rsidRPr="00CA109D" w:rsidRDefault="005A3516" w:rsidP="004A6036">
            <w:pPr>
              <w:pStyle w:val="ac"/>
            </w:pPr>
            <w:r w:rsidRPr="00CA109D">
              <w:rPr>
                <w:rFonts w:hint="eastAsia"/>
              </w:rPr>
              <w:t>5</w:t>
            </w:r>
            <w:r w:rsidRPr="00CA109D">
              <w:rPr>
                <w:rFonts w:hint="eastAsia"/>
              </w:rPr>
              <w:t>、砼自由倾落高度超高时，要采取串筒，溜槽等措施下料；</w:t>
            </w:r>
          </w:p>
          <w:p w:rsidR="005A3516" w:rsidRPr="00CA109D" w:rsidRDefault="005A3516" w:rsidP="004A6036">
            <w:pPr>
              <w:pStyle w:val="ac"/>
            </w:pPr>
            <w:r w:rsidRPr="00CA109D">
              <w:rPr>
                <w:rFonts w:hint="eastAsia"/>
              </w:rPr>
              <w:t>6</w:t>
            </w:r>
            <w:r w:rsidRPr="00CA109D">
              <w:rPr>
                <w:rFonts w:hint="eastAsia"/>
              </w:rPr>
              <w:t>、竖向结构浇筑砼时，分段分层浇筑振捣，底部先填</w:t>
            </w:r>
            <w:r w:rsidRPr="00CA109D">
              <w:t>5</w:t>
            </w:r>
            <w:r w:rsidRPr="00CA109D">
              <w:rPr>
                <w:rFonts w:hint="eastAsia"/>
              </w:rPr>
              <w:t>～</w:t>
            </w:r>
            <w:r w:rsidR="00CA109D">
              <w:t>10cm</w:t>
            </w:r>
            <w:r w:rsidRPr="00CA109D">
              <w:rPr>
                <w:rFonts w:hint="eastAsia"/>
              </w:rPr>
              <w:t>相同等级的水泥砂浆；</w:t>
            </w:r>
          </w:p>
          <w:p w:rsidR="005A3516" w:rsidRPr="00CA109D" w:rsidRDefault="005A3516" w:rsidP="004A6036">
            <w:pPr>
              <w:pStyle w:val="ac"/>
            </w:pPr>
            <w:r w:rsidRPr="00CA109D">
              <w:rPr>
                <w:rFonts w:hint="eastAsia"/>
              </w:rPr>
              <w:t>7</w:t>
            </w:r>
            <w:r w:rsidRPr="00CA109D">
              <w:rPr>
                <w:rFonts w:hint="eastAsia"/>
              </w:rPr>
              <w:t>、应经常观察模板、支架、堵缝等情况，如发现异样，</w:t>
            </w:r>
          </w:p>
          <w:p w:rsidR="005A3516" w:rsidRPr="00CA109D" w:rsidRDefault="005A3516" w:rsidP="004A6036">
            <w:pPr>
              <w:pStyle w:val="ac"/>
            </w:pPr>
            <w:r w:rsidRPr="00CA109D">
              <w:rPr>
                <w:rFonts w:hint="eastAsia"/>
              </w:rPr>
              <w:t>应立即停止浇筑，并在砼终凝前修整完好。</w:t>
            </w:r>
          </w:p>
          <w:p w:rsidR="005A3516" w:rsidRPr="00CA109D" w:rsidRDefault="005A3516" w:rsidP="004A6036">
            <w:pPr>
              <w:pStyle w:val="ac"/>
            </w:pPr>
            <w:r w:rsidRPr="00CA109D">
              <w:rPr>
                <w:rFonts w:hint="eastAsia"/>
              </w:rPr>
              <w:t>8</w:t>
            </w:r>
            <w:r w:rsidRPr="00CA109D">
              <w:rPr>
                <w:rFonts w:hint="eastAsia"/>
              </w:rPr>
              <w:t>、在钢筋密集处，可采用细石砼浇筑，使砼充满模板，</w:t>
            </w:r>
          </w:p>
          <w:p w:rsidR="005A3516" w:rsidRPr="00CA109D" w:rsidRDefault="005A3516" w:rsidP="004A6036">
            <w:pPr>
              <w:pStyle w:val="ac"/>
            </w:pPr>
            <w:r w:rsidRPr="00CA109D">
              <w:rPr>
                <w:rFonts w:hint="eastAsia"/>
              </w:rPr>
              <w:t>并认真振捣密实，机械振捣有困难时，可采用人工捣固配合；</w:t>
            </w:r>
          </w:p>
          <w:p w:rsidR="005A3516" w:rsidRPr="00CA109D" w:rsidRDefault="005A3516" w:rsidP="004A6036">
            <w:pPr>
              <w:pStyle w:val="ac"/>
            </w:pPr>
            <w:r w:rsidRPr="00CA109D">
              <w:rPr>
                <w:rFonts w:hint="eastAsia"/>
              </w:rPr>
              <w:t>9</w:t>
            </w:r>
            <w:r w:rsidRPr="00CA109D">
              <w:rPr>
                <w:rFonts w:hint="eastAsia"/>
              </w:rPr>
              <w:t>、预留孔洞处应在两侧同时下料，并开排气孔，待振捣密实后再封好模板，以防出现孔洞；采用正确的方法，防止漏振。</w:t>
            </w:r>
          </w:p>
          <w:p w:rsidR="005A3516" w:rsidRPr="00CA109D" w:rsidRDefault="005A3516" w:rsidP="004A6036">
            <w:pPr>
              <w:pStyle w:val="ac"/>
            </w:pPr>
            <w:r w:rsidRPr="00CA109D">
              <w:rPr>
                <w:rFonts w:hint="eastAsia"/>
              </w:rPr>
              <w:t>10</w:t>
            </w:r>
            <w:r w:rsidRPr="00CA109D">
              <w:rPr>
                <w:rFonts w:hint="eastAsia"/>
              </w:rPr>
              <w:t>、施工缝留置适当，施工缝内杂物清理干净，防止新旧混凝土之间形成夹层，使地下水沿施工缝渗入。施工缝砼表面应凿毛，用水冲洗干净，充分湿润，残留水应予清除；</w:t>
            </w:r>
          </w:p>
          <w:p w:rsidR="005A3516" w:rsidRPr="00CA109D" w:rsidRDefault="005A3516" w:rsidP="004A6036">
            <w:pPr>
              <w:pStyle w:val="ac"/>
            </w:pPr>
            <w:r w:rsidRPr="00CA109D">
              <w:rPr>
                <w:rFonts w:hint="eastAsia"/>
              </w:rPr>
              <w:t>11</w:t>
            </w:r>
            <w:r w:rsidRPr="00CA109D">
              <w:rPr>
                <w:rFonts w:hint="eastAsia"/>
              </w:rPr>
              <w:t>、控制混凝土中的砂石含泥量不宜过大，养护及时，防止产生干缩和温度裂缝，造成渗漏水；</w:t>
            </w:r>
          </w:p>
          <w:p w:rsidR="005A3516" w:rsidRPr="00CA109D" w:rsidRDefault="005A3516" w:rsidP="004A6036">
            <w:pPr>
              <w:pStyle w:val="ac"/>
            </w:pPr>
            <w:r w:rsidRPr="00CA109D">
              <w:rPr>
                <w:rFonts w:hint="eastAsia"/>
              </w:rPr>
              <w:t>12</w:t>
            </w:r>
            <w:r w:rsidRPr="00CA109D">
              <w:rPr>
                <w:rFonts w:hint="eastAsia"/>
              </w:rPr>
              <w:t>、清理预埋件表面的油污、杂质，混凝土要振捣密实，防止埋件与混凝土黏结不严密而产生缝隙，致使地下水渗入。</w:t>
            </w:r>
          </w:p>
          <w:p w:rsidR="005A3516" w:rsidRPr="00CA109D" w:rsidRDefault="005A3516" w:rsidP="004A6036">
            <w:pPr>
              <w:pStyle w:val="ac"/>
            </w:pPr>
            <w:r w:rsidRPr="00CA109D">
              <w:rPr>
                <w:rFonts w:hint="eastAsia"/>
              </w:rPr>
              <w:t>13</w:t>
            </w:r>
            <w:r w:rsidRPr="00CA109D">
              <w:rPr>
                <w:rFonts w:hint="eastAsia"/>
              </w:rPr>
              <w:t>、穿墙管道设置止水法兰盘，管道作认真处理，使周围混凝土与管道黏结严实，防止造成渗漏水。</w:t>
            </w:r>
          </w:p>
        </w:tc>
      </w:tr>
      <w:tr w:rsidR="005A3516" w:rsidTr="00CA109D">
        <w:tc>
          <w:tcPr>
            <w:tcW w:w="1208" w:type="dxa"/>
            <w:vAlign w:val="center"/>
          </w:tcPr>
          <w:p w:rsidR="005A3516" w:rsidRDefault="005A3516" w:rsidP="00CA109D">
            <w:pPr>
              <w:pStyle w:val="a4"/>
            </w:pPr>
            <w:r>
              <w:rPr>
                <w:rFonts w:hint="eastAsia"/>
              </w:rPr>
              <w:lastRenderedPageBreak/>
              <w:t>3</w:t>
            </w:r>
          </w:p>
        </w:tc>
        <w:tc>
          <w:tcPr>
            <w:tcW w:w="1646" w:type="dxa"/>
            <w:vAlign w:val="center"/>
          </w:tcPr>
          <w:p w:rsidR="005A3516" w:rsidRDefault="005A3516" w:rsidP="00CA109D">
            <w:pPr>
              <w:pStyle w:val="a4"/>
            </w:pPr>
            <w:r>
              <w:rPr>
                <w:rFonts w:ascii="宋体" w:eastAsia="宋体" w:hAnsiTheme="minorHAnsi" w:cs="宋体" w:hint="eastAsia"/>
                <w:kern w:val="0"/>
              </w:rPr>
              <w:t>模板工程</w:t>
            </w:r>
          </w:p>
        </w:tc>
        <w:tc>
          <w:tcPr>
            <w:tcW w:w="5392" w:type="dxa"/>
            <w:vAlign w:val="center"/>
          </w:tcPr>
          <w:p w:rsidR="005A3516" w:rsidRPr="00CA109D" w:rsidRDefault="005A3516" w:rsidP="004A6036">
            <w:pPr>
              <w:pStyle w:val="ac"/>
            </w:pPr>
            <w:r w:rsidRPr="00CA109D">
              <w:rPr>
                <w:rFonts w:hint="eastAsia"/>
              </w:rPr>
              <w:t>1</w:t>
            </w:r>
            <w:r w:rsidRPr="00CA109D">
              <w:rPr>
                <w:rFonts w:hint="eastAsia"/>
              </w:rPr>
              <w:t>、支模时应遵循边模包底模的原则，接头处模板应使用整块模板制作，不得用小块模板拼装而成，并要支撑牢固；</w:t>
            </w:r>
          </w:p>
          <w:p w:rsidR="005A3516" w:rsidRPr="00CA109D" w:rsidRDefault="005A3516" w:rsidP="004A6036">
            <w:pPr>
              <w:pStyle w:val="ac"/>
            </w:pPr>
            <w:r w:rsidRPr="00CA109D">
              <w:rPr>
                <w:rFonts w:hint="eastAsia"/>
              </w:rPr>
              <w:t>2</w:t>
            </w:r>
            <w:r w:rsidRPr="00CA109D">
              <w:rPr>
                <w:rFonts w:hint="eastAsia"/>
              </w:rPr>
              <w:t>、斜撑、剪刀撑设置间距、数量、位置严格按照模板施工方案、工艺标准、规范和技术交底要求施工。</w:t>
            </w:r>
          </w:p>
        </w:tc>
      </w:tr>
      <w:tr w:rsidR="005A3516" w:rsidTr="00CA109D">
        <w:tc>
          <w:tcPr>
            <w:tcW w:w="1208" w:type="dxa"/>
            <w:vAlign w:val="center"/>
          </w:tcPr>
          <w:p w:rsidR="005A3516" w:rsidRDefault="005A3516" w:rsidP="00CA109D">
            <w:pPr>
              <w:pStyle w:val="a4"/>
            </w:pPr>
            <w:r>
              <w:rPr>
                <w:rFonts w:hint="eastAsia"/>
              </w:rPr>
              <w:t>4</w:t>
            </w:r>
          </w:p>
        </w:tc>
        <w:tc>
          <w:tcPr>
            <w:tcW w:w="1646" w:type="dxa"/>
            <w:vAlign w:val="center"/>
          </w:tcPr>
          <w:p w:rsidR="005A3516" w:rsidRDefault="005A3516" w:rsidP="00CA109D">
            <w:pPr>
              <w:pStyle w:val="a4"/>
              <w:rPr>
                <w:rFonts w:ascii="宋体" w:eastAsia="宋体" w:hAnsiTheme="minorHAnsi" w:cs="宋体"/>
                <w:kern w:val="0"/>
              </w:rPr>
            </w:pPr>
            <w:r>
              <w:rPr>
                <w:rFonts w:ascii="宋体" w:eastAsia="宋体" w:hAnsiTheme="minorHAnsi" w:cs="宋体" w:hint="eastAsia"/>
                <w:kern w:val="0"/>
              </w:rPr>
              <w:t>钢筋工程</w:t>
            </w:r>
          </w:p>
        </w:tc>
        <w:tc>
          <w:tcPr>
            <w:tcW w:w="5392" w:type="dxa"/>
            <w:vAlign w:val="center"/>
          </w:tcPr>
          <w:p w:rsidR="005A3516" w:rsidRPr="00CA109D" w:rsidRDefault="005A3516" w:rsidP="004A6036">
            <w:pPr>
              <w:pStyle w:val="ac"/>
            </w:pPr>
            <w:r w:rsidRPr="00CA109D">
              <w:rPr>
                <w:rFonts w:hint="eastAsia"/>
              </w:rPr>
              <w:t>1</w:t>
            </w:r>
            <w:r w:rsidRPr="00CA109D">
              <w:rPr>
                <w:rFonts w:hint="eastAsia"/>
              </w:rPr>
              <w:t>、严格控制钢筋的外形尺寸，不得超过允许偏差，保护层垫块应设置到位，木工支模时，不得随意拆除；</w:t>
            </w:r>
          </w:p>
          <w:p w:rsidR="005A3516" w:rsidRPr="00CA109D" w:rsidRDefault="005A3516" w:rsidP="004A6036">
            <w:pPr>
              <w:pStyle w:val="ac"/>
            </w:pPr>
            <w:r w:rsidRPr="00CA109D">
              <w:rPr>
                <w:rFonts w:hint="eastAsia"/>
              </w:rPr>
              <w:t>2</w:t>
            </w:r>
            <w:r w:rsidRPr="00CA109D">
              <w:rPr>
                <w:rFonts w:hint="eastAsia"/>
              </w:rPr>
              <w:t>、根据预留钢筋的高度在外伸钢筋处用一道或两道定型的“梯子加固钢筋”辅助定位；</w:t>
            </w:r>
          </w:p>
          <w:p w:rsidR="005A3516" w:rsidRPr="00CA109D" w:rsidRDefault="005A3516" w:rsidP="004A6036">
            <w:pPr>
              <w:pStyle w:val="ac"/>
            </w:pPr>
            <w:r w:rsidRPr="00CA109D">
              <w:rPr>
                <w:rFonts w:hint="eastAsia"/>
              </w:rPr>
              <w:lastRenderedPageBreak/>
              <w:t>3</w:t>
            </w:r>
            <w:r w:rsidRPr="00CA109D">
              <w:rPr>
                <w:rFonts w:hint="eastAsia"/>
              </w:rPr>
              <w:t>、浇筑砼前再复查一遍，如发生移位，则应校正后再浇筑砼；</w:t>
            </w:r>
          </w:p>
          <w:p w:rsidR="005A3516" w:rsidRPr="00CA109D" w:rsidRDefault="005A3516" w:rsidP="004A6036">
            <w:pPr>
              <w:pStyle w:val="ac"/>
            </w:pPr>
            <w:r w:rsidRPr="00CA109D">
              <w:rPr>
                <w:rFonts w:hint="eastAsia"/>
              </w:rPr>
              <w:t>4</w:t>
            </w:r>
            <w:r w:rsidRPr="00CA109D">
              <w:rPr>
                <w:rFonts w:hint="eastAsia"/>
              </w:rPr>
              <w:t>、浇筑砼时，尽量不碰撞钢筋，并随时检查，及时校正。</w:t>
            </w:r>
          </w:p>
        </w:tc>
      </w:tr>
      <w:tr w:rsidR="005A3516" w:rsidTr="00CA109D">
        <w:tc>
          <w:tcPr>
            <w:tcW w:w="1208" w:type="dxa"/>
            <w:vAlign w:val="center"/>
          </w:tcPr>
          <w:p w:rsidR="005A3516" w:rsidRDefault="005A3516" w:rsidP="00CA109D">
            <w:pPr>
              <w:pStyle w:val="a4"/>
            </w:pPr>
            <w:r>
              <w:rPr>
                <w:rFonts w:hint="eastAsia"/>
              </w:rPr>
              <w:lastRenderedPageBreak/>
              <w:t>5</w:t>
            </w:r>
          </w:p>
        </w:tc>
        <w:tc>
          <w:tcPr>
            <w:tcW w:w="1646" w:type="dxa"/>
            <w:vAlign w:val="center"/>
          </w:tcPr>
          <w:p w:rsidR="005A3516" w:rsidRDefault="005A3516" w:rsidP="00CA109D">
            <w:pPr>
              <w:pStyle w:val="a4"/>
              <w:rPr>
                <w:rFonts w:ascii="宋体" w:eastAsia="宋体" w:hAnsiTheme="minorHAnsi" w:cs="宋体"/>
                <w:kern w:val="0"/>
              </w:rPr>
            </w:pPr>
            <w:r>
              <w:rPr>
                <w:rFonts w:ascii="宋体" w:eastAsia="宋体" w:hAnsiTheme="minorHAnsi" w:cs="宋体" w:hint="eastAsia"/>
                <w:kern w:val="0"/>
              </w:rPr>
              <w:t>砌体工程</w:t>
            </w:r>
          </w:p>
        </w:tc>
        <w:tc>
          <w:tcPr>
            <w:tcW w:w="5392" w:type="dxa"/>
            <w:vAlign w:val="center"/>
          </w:tcPr>
          <w:p w:rsidR="005A3516" w:rsidRPr="00CA109D" w:rsidRDefault="005A3516" w:rsidP="004A6036">
            <w:pPr>
              <w:pStyle w:val="ac"/>
            </w:pPr>
            <w:r w:rsidRPr="00CA109D">
              <w:rPr>
                <w:rFonts w:hint="eastAsia"/>
              </w:rPr>
              <w:t>1</w:t>
            </w:r>
            <w:r w:rsidRPr="00CA109D">
              <w:rPr>
                <w:rFonts w:hint="eastAsia"/>
              </w:rPr>
              <w:t>、顶砖必须在不少于</w:t>
            </w:r>
            <w:r w:rsidRPr="00CA109D">
              <w:rPr>
                <w:rFonts w:hint="eastAsia"/>
              </w:rPr>
              <w:t>14</w:t>
            </w:r>
            <w:r w:rsidRPr="00CA109D">
              <w:rPr>
                <w:rFonts w:hint="eastAsia"/>
              </w:rPr>
              <w:t>天以后用实心配砖斜砌顶紧；</w:t>
            </w:r>
          </w:p>
          <w:p w:rsidR="005A3516" w:rsidRPr="00CA109D" w:rsidRDefault="005A3516" w:rsidP="004A6036">
            <w:pPr>
              <w:pStyle w:val="ac"/>
            </w:pPr>
            <w:r w:rsidRPr="00CA109D">
              <w:rPr>
                <w:rFonts w:hint="eastAsia"/>
              </w:rPr>
              <w:t>2</w:t>
            </w:r>
            <w:r w:rsidRPr="00CA109D">
              <w:rPr>
                <w:rFonts w:hint="eastAsia"/>
              </w:rPr>
              <w:t>、加强巡查确保灰缝饱满。</w:t>
            </w:r>
          </w:p>
        </w:tc>
      </w:tr>
      <w:tr w:rsidR="005A3516" w:rsidTr="00CA109D">
        <w:tc>
          <w:tcPr>
            <w:tcW w:w="1208" w:type="dxa"/>
            <w:vAlign w:val="center"/>
          </w:tcPr>
          <w:p w:rsidR="005A3516" w:rsidRDefault="005A3516" w:rsidP="00CA109D">
            <w:pPr>
              <w:pStyle w:val="a4"/>
            </w:pPr>
            <w:r>
              <w:rPr>
                <w:rFonts w:hint="eastAsia"/>
              </w:rPr>
              <w:t>6</w:t>
            </w:r>
          </w:p>
        </w:tc>
        <w:tc>
          <w:tcPr>
            <w:tcW w:w="1646" w:type="dxa"/>
            <w:vAlign w:val="center"/>
          </w:tcPr>
          <w:p w:rsidR="005A3516" w:rsidRDefault="005A3516" w:rsidP="00CA109D">
            <w:pPr>
              <w:pStyle w:val="a4"/>
              <w:rPr>
                <w:rFonts w:ascii="宋体" w:eastAsia="宋体" w:hAnsiTheme="minorHAnsi" w:cs="宋体"/>
                <w:kern w:val="0"/>
              </w:rPr>
            </w:pPr>
            <w:r>
              <w:rPr>
                <w:rFonts w:ascii="宋体" w:eastAsia="宋体" w:hAnsiTheme="minorHAnsi" w:cs="宋体" w:hint="eastAsia"/>
                <w:kern w:val="0"/>
              </w:rPr>
              <w:t>防水工程</w:t>
            </w:r>
          </w:p>
        </w:tc>
        <w:tc>
          <w:tcPr>
            <w:tcW w:w="5392" w:type="dxa"/>
            <w:vAlign w:val="center"/>
          </w:tcPr>
          <w:p w:rsidR="005A3516" w:rsidRPr="00CA109D" w:rsidRDefault="005A3516" w:rsidP="004A6036">
            <w:pPr>
              <w:pStyle w:val="ac"/>
            </w:pPr>
            <w:r w:rsidRPr="00CA109D">
              <w:rPr>
                <w:rFonts w:hint="eastAsia"/>
              </w:rPr>
              <w:t>1</w:t>
            </w:r>
            <w:r w:rsidRPr="00CA109D">
              <w:rPr>
                <w:rFonts w:hint="eastAsia"/>
              </w:rPr>
              <w:t>、特殊部位采用能适应一定变形的节点做法，防止防水卷材因为不均匀沉降被撕裂而造成渗水。</w:t>
            </w:r>
          </w:p>
          <w:p w:rsidR="005A3516" w:rsidRPr="00CA109D" w:rsidRDefault="005A3516" w:rsidP="004A6036">
            <w:pPr>
              <w:pStyle w:val="ac"/>
            </w:pPr>
            <w:r w:rsidRPr="00CA109D">
              <w:rPr>
                <w:rFonts w:hint="eastAsia"/>
              </w:rPr>
              <w:t>2</w:t>
            </w:r>
            <w:r w:rsidRPr="00CA109D">
              <w:rPr>
                <w:rFonts w:hint="eastAsia"/>
              </w:rPr>
              <w:t>、卷材的搭接接头要有足够的压力，搭接要严，防止搭接处张口而造成渗漏。</w:t>
            </w:r>
          </w:p>
          <w:p w:rsidR="005A3516" w:rsidRPr="00CA109D" w:rsidRDefault="005A3516" w:rsidP="004A6036">
            <w:pPr>
              <w:pStyle w:val="ac"/>
            </w:pPr>
            <w:r w:rsidRPr="00CA109D">
              <w:rPr>
                <w:rFonts w:hint="eastAsia"/>
              </w:rPr>
              <w:t>3</w:t>
            </w:r>
            <w:r w:rsidRPr="00CA109D">
              <w:rPr>
                <w:rFonts w:hint="eastAsia"/>
              </w:rPr>
              <w:t>、结构转角处卷材铺贴要严实，防止砌砖保护层时，卷材被破坏而产生渗漏。</w:t>
            </w:r>
          </w:p>
          <w:p w:rsidR="005A3516" w:rsidRPr="00CA109D" w:rsidRDefault="005A3516" w:rsidP="004A6036">
            <w:pPr>
              <w:pStyle w:val="ac"/>
            </w:pPr>
            <w:r w:rsidRPr="00CA109D">
              <w:rPr>
                <w:rFonts w:hint="eastAsia"/>
              </w:rPr>
              <w:t>4</w:t>
            </w:r>
            <w:r w:rsidRPr="00CA109D">
              <w:rPr>
                <w:rFonts w:hint="eastAsia"/>
              </w:rPr>
              <w:t>、管道处的卷材与管道黏结要严实，防止出现张口翘边现象，地下水沿此处进入室内，产生渗漏。</w:t>
            </w:r>
          </w:p>
          <w:p w:rsidR="005A3516" w:rsidRPr="00CA109D" w:rsidRDefault="005A3516" w:rsidP="004A6036">
            <w:pPr>
              <w:pStyle w:val="ac"/>
            </w:pPr>
            <w:r w:rsidRPr="00CA109D">
              <w:rPr>
                <w:rFonts w:hint="eastAsia"/>
              </w:rPr>
              <w:t>5</w:t>
            </w:r>
            <w:r w:rsidRPr="00CA109D">
              <w:rPr>
                <w:rFonts w:hint="eastAsia"/>
              </w:rPr>
              <w:t>、严格控制地漏安装高度的偏差，使偏差控制在允许的范围内，防止地漏安装高出地面。</w:t>
            </w:r>
          </w:p>
          <w:p w:rsidR="005A3516" w:rsidRPr="00CA109D" w:rsidRDefault="005A3516" w:rsidP="004A6036">
            <w:pPr>
              <w:pStyle w:val="ac"/>
            </w:pPr>
            <w:r w:rsidRPr="00CA109D">
              <w:rPr>
                <w:rFonts w:hint="eastAsia"/>
              </w:rPr>
              <w:t>6</w:t>
            </w:r>
            <w:r w:rsidRPr="00CA109D">
              <w:rPr>
                <w:rFonts w:hint="eastAsia"/>
              </w:rPr>
              <w:t>、严格控制地面坡度，使地面的平整度及坡向地漏的坡度符合要求，防止地面在地漏四周形成倒坡。</w:t>
            </w:r>
          </w:p>
        </w:tc>
      </w:tr>
      <w:tr w:rsidR="005A3516" w:rsidTr="00CA109D">
        <w:tc>
          <w:tcPr>
            <w:tcW w:w="1208" w:type="dxa"/>
            <w:vAlign w:val="center"/>
          </w:tcPr>
          <w:p w:rsidR="005A3516" w:rsidRDefault="005A3516" w:rsidP="00CA109D">
            <w:pPr>
              <w:pStyle w:val="a4"/>
            </w:pPr>
            <w:r>
              <w:rPr>
                <w:rFonts w:hint="eastAsia"/>
              </w:rPr>
              <w:t>7</w:t>
            </w:r>
          </w:p>
        </w:tc>
        <w:tc>
          <w:tcPr>
            <w:tcW w:w="1646" w:type="dxa"/>
            <w:vAlign w:val="center"/>
          </w:tcPr>
          <w:p w:rsidR="005A3516" w:rsidRDefault="005A3516" w:rsidP="005E5425">
            <w:pPr>
              <w:pStyle w:val="a4"/>
              <w:rPr>
                <w:rFonts w:ascii="宋体" w:eastAsia="宋体" w:hAnsiTheme="minorHAnsi" w:cs="宋体"/>
                <w:kern w:val="0"/>
              </w:rPr>
            </w:pPr>
            <w:r>
              <w:rPr>
                <w:rFonts w:ascii="宋体" w:eastAsia="宋体" w:hAnsiTheme="minorHAnsi" w:cs="宋体" w:hint="eastAsia"/>
                <w:kern w:val="0"/>
              </w:rPr>
              <w:t>楼地面</w:t>
            </w:r>
            <w:r w:rsidR="00CC4D52">
              <w:rPr>
                <w:rFonts w:ascii="宋体" w:eastAsia="宋体" w:hAnsiTheme="minorHAnsi" w:cs="宋体" w:hint="eastAsia"/>
                <w:kern w:val="0"/>
              </w:rPr>
              <w:t>工程</w:t>
            </w:r>
          </w:p>
        </w:tc>
        <w:tc>
          <w:tcPr>
            <w:tcW w:w="5392" w:type="dxa"/>
            <w:vAlign w:val="center"/>
          </w:tcPr>
          <w:p w:rsidR="00CC4D52" w:rsidRDefault="00CC4D52" w:rsidP="004A6036">
            <w:pPr>
              <w:pStyle w:val="ac"/>
            </w:pPr>
            <w:r>
              <w:rPr>
                <w:rFonts w:hint="eastAsia"/>
              </w:rPr>
              <w:t>1</w:t>
            </w:r>
            <w:r>
              <w:rPr>
                <w:rFonts w:hint="eastAsia"/>
              </w:rPr>
              <w:t>、为保证每间房地面水泥颜色的一致，应采用同一品牌同一品种同一标号的水泥。</w:t>
            </w:r>
          </w:p>
          <w:p w:rsidR="00CC4D52" w:rsidRDefault="00CC4D52" w:rsidP="004A6036">
            <w:pPr>
              <w:pStyle w:val="ac"/>
            </w:pPr>
            <w:r>
              <w:rPr>
                <w:rFonts w:hint="eastAsia"/>
              </w:rPr>
              <w:t>2</w:t>
            </w:r>
            <w:r>
              <w:rPr>
                <w:rFonts w:hint="eastAsia"/>
              </w:rPr>
              <w:t>、将基层表面的积灰、浮浆、油污及杂物清扫掉并冲洗干净，明显凹陷处应用水泥</w:t>
            </w:r>
            <w:r>
              <w:rPr>
                <w:rFonts w:hint="eastAsia"/>
              </w:rPr>
              <w:t xml:space="preserve"> </w:t>
            </w:r>
            <w:r>
              <w:rPr>
                <w:rFonts w:hint="eastAsia"/>
              </w:rPr>
              <w:t>砂浆或细石混凝土垫平。基层提前浇水湿润，表面积水排除。</w:t>
            </w:r>
          </w:p>
          <w:p w:rsidR="00CC4D52" w:rsidRDefault="00CC4D52" w:rsidP="004A6036">
            <w:pPr>
              <w:pStyle w:val="ac"/>
            </w:pPr>
            <w:r>
              <w:rPr>
                <w:rFonts w:hint="eastAsia"/>
              </w:rPr>
              <w:t>3</w:t>
            </w:r>
            <w:r>
              <w:rPr>
                <w:rFonts w:hint="eastAsia"/>
              </w:rPr>
              <w:t>、根据控制线，用</w:t>
            </w:r>
            <w:r w:rsidR="00E272D8">
              <w:rPr>
                <w:rFonts w:hint="eastAsia"/>
              </w:rPr>
              <w:t>1:2</w:t>
            </w:r>
            <w:r>
              <w:rPr>
                <w:rFonts w:hint="eastAsia"/>
              </w:rPr>
              <w:t>干水泥砂浆在基层上做灰饼，</w:t>
            </w:r>
            <w:r>
              <w:rPr>
                <w:rFonts w:hint="eastAsia"/>
              </w:rPr>
              <w:t xml:space="preserve">50mm </w:t>
            </w:r>
            <w:r>
              <w:rPr>
                <w:rFonts w:hint="eastAsia"/>
              </w:rPr>
              <w:t>见方，纵横间距</w:t>
            </w:r>
            <w:r>
              <w:rPr>
                <w:rFonts w:hint="eastAsia"/>
              </w:rPr>
              <w:t>1.5m</w:t>
            </w:r>
            <w:r>
              <w:rPr>
                <w:rFonts w:hint="eastAsia"/>
              </w:rPr>
              <w:t>。有坡度要求的地面，应坡向地漏一边。</w:t>
            </w:r>
          </w:p>
          <w:p w:rsidR="00CC4D52" w:rsidRDefault="00CC4D52" w:rsidP="004A6036">
            <w:pPr>
              <w:pStyle w:val="ac"/>
            </w:pPr>
            <w:r>
              <w:rPr>
                <w:rFonts w:hint="eastAsia"/>
              </w:rPr>
              <w:t>4</w:t>
            </w:r>
            <w:r>
              <w:rPr>
                <w:rFonts w:hint="eastAsia"/>
              </w:rPr>
              <w:t>、楼地面做法为细石砼时，要求采取随捣随抹的方法。当面层表现出泌水时，可加</w:t>
            </w:r>
            <w:r>
              <w:rPr>
                <w:rFonts w:hint="eastAsia"/>
              </w:rPr>
              <w:t xml:space="preserve"> </w:t>
            </w:r>
            <w:r>
              <w:rPr>
                <w:rFonts w:hint="eastAsia"/>
              </w:rPr>
              <w:t>干拌的水泥和砂进行撒匀，其水泥与砂的体积比宜为</w:t>
            </w:r>
            <w:r>
              <w:rPr>
                <w:rFonts w:hint="eastAsia"/>
              </w:rPr>
              <w:t>1</w:t>
            </w:r>
            <w:r w:rsidR="00E272D8">
              <w:rPr>
                <w:rFonts w:hint="eastAsia"/>
              </w:rPr>
              <w:t>:</w:t>
            </w:r>
            <w:r>
              <w:rPr>
                <w:rFonts w:hint="eastAsia"/>
              </w:rPr>
              <w:t>2</w:t>
            </w:r>
            <w:r>
              <w:rPr>
                <w:rFonts w:hint="eastAsia"/>
              </w:rPr>
              <w:t>～</w:t>
            </w:r>
            <w:r>
              <w:rPr>
                <w:rFonts w:hint="eastAsia"/>
              </w:rPr>
              <w:t>1</w:t>
            </w:r>
            <w:r w:rsidR="00E272D8">
              <w:rPr>
                <w:rFonts w:hint="eastAsia"/>
              </w:rPr>
              <w:t>:</w:t>
            </w:r>
            <w:r>
              <w:rPr>
                <w:rFonts w:hint="eastAsia"/>
              </w:rPr>
              <w:t>2.5</w:t>
            </w:r>
            <w:r>
              <w:rPr>
                <w:rFonts w:hint="eastAsia"/>
              </w:rPr>
              <w:t>，并应进行抹平和压光工作。不得撒纯水泥操作，以免开裂、起壳。</w:t>
            </w:r>
          </w:p>
          <w:p w:rsidR="00CC4D52" w:rsidRDefault="00CC4D52" w:rsidP="004A6036">
            <w:pPr>
              <w:pStyle w:val="ac"/>
            </w:pPr>
            <w:r>
              <w:rPr>
                <w:rFonts w:hint="eastAsia"/>
              </w:rPr>
              <w:t>5</w:t>
            </w:r>
            <w:r>
              <w:rPr>
                <w:rFonts w:hint="eastAsia"/>
              </w:rPr>
              <w:t>、细石砼面层抹压应两次成活。第一遍在面层铺设后，第二遍在水泥初凝后进行。第二遍抹压后不应有抹痕，面层要光滑平整。面层抹压后，一般情况下一昼夜后应洒水养护。洒水过早易起皮，过晚则易产生</w:t>
            </w:r>
          </w:p>
          <w:p w:rsidR="005A3516" w:rsidRPr="00CA109D" w:rsidRDefault="00CC4D52" w:rsidP="004A6036">
            <w:pPr>
              <w:pStyle w:val="ac"/>
            </w:pPr>
            <w:r>
              <w:rPr>
                <w:rFonts w:hint="eastAsia"/>
              </w:rPr>
              <w:t>6</w:t>
            </w:r>
            <w:r>
              <w:rPr>
                <w:rFonts w:hint="eastAsia"/>
              </w:rPr>
              <w:t>、裂缝或起砂。养护时间常温下一般不少于七昼夜。最好采取筑坝养护，放水进行整体养护。</w:t>
            </w:r>
          </w:p>
        </w:tc>
      </w:tr>
      <w:tr w:rsidR="00D762AC" w:rsidTr="00CA109D">
        <w:tc>
          <w:tcPr>
            <w:tcW w:w="1208" w:type="dxa"/>
            <w:vAlign w:val="center"/>
          </w:tcPr>
          <w:p w:rsidR="00D762AC" w:rsidRDefault="00D762AC" w:rsidP="00CA109D">
            <w:pPr>
              <w:pStyle w:val="a4"/>
            </w:pPr>
            <w:r>
              <w:rPr>
                <w:rFonts w:hint="eastAsia"/>
              </w:rPr>
              <w:lastRenderedPageBreak/>
              <w:t>8</w:t>
            </w:r>
          </w:p>
        </w:tc>
        <w:tc>
          <w:tcPr>
            <w:tcW w:w="1646" w:type="dxa"/>
            <w:vAlign w:val="center"/>
          </w:tcPr>
          <w:p w:rsidR="00D762AC" w:rsidRDefault="00D762AC" w:rsidP="00D762AC">
            <w:pPr>
              <w:pStyle w:val="a4"/>
              <w:rPr>
                <w:rFonts w:ascii="宋体" w:eastAsia="宋体" w:hAnsiTheme="minorHAnsi" w:cs="宋体"/>
                <w:kern w:val="0"/>
              </w:rPr>
            </w:pPr>
            <w:r w:rsidRPr="00D762AC">
              <w:rPr>
                <w:rFonts w:ascii="宋体" w:eastAsia="宋体" w:hAnsiTheme="minorHAnsi" w:cs="宋体" w:hint="eastAsia"/>
                <w:kern w:val="0"/>
              </w:rPr>
              <w:t>楼梯</w:t>
            </w:r>
            <w:r w:rsidR="00CC4D52">
              <w:rPr>
                <w:rFonts w:ascii="宋体" w:eastAsia="宋体" w:hAnsiTheme="minorHAnsi" w:cs="宋体" w:hint="eastAsia"/>
                <w:kern w:val="0"/>
              </w:rPr>
              <w:t>工程</w:t>
            </w:r>
          </w:p>
        </w:tc>
        <w:tc>
          <w:tcPr>
            <w:tcW w:w="5392" w:type="dxa"/>
            <w:vAlign w:val="center"/>
          </w:tcPr>
          <w:p w:rsidR="00D762AC" w:rsidRDefault="00D762AC" w:rsidP="004A6036">
            <w:pPr>
              <w:pStyle w:val="ac"/>
            </w:pPr>
            <w:r>
              <w:rPr>
                <w:rFonts w:hint="eastAsia"/>
              </w:rPr>
              <w:t>1</w:t>
            </w:r>
            <w:r w:rsidR="00CC4D52">
              <w:rPr>
                <w:rFonts w:hint="eastAsia"/>
              </w:rPr>
              <w:t>、</w:t>
            </w:r>
            <w:r>
              <w:rPr>
                <w:rFonts w:hint="eastAsia"/>
              </w:rPr>
              <w:t>现浇混凝土楼梯的结构图，建筑图及与其相邻楼地面的建筑作法全面核对后放出大样，据此确定楼梯结构的施工标高与位置，支设楼梯模板后，要严格按施工大样检查各部</w:t>
            </w:r>
            <w:r>
              <w:rPr>
                <w:rFonts w:hint="eastAsia"/>
              </w:rPr>
              <w:t xml:space="preserve"> </w:t>
            </w:r>
            <w:r>
              <w:rPr>
                <w:rFonts w:hint="eastAsia"/>
              </w:rPr>
              <w:t>位的标高、位置及尺寸，严格控制好各级踏步高宽差，结构施工阶段的踏步宽度差应控制在</w:t>
            </w:r>
            <w:r w:rsidR="00CC4D52">
              <w:rPr>
                <w:rFonts w:hint="eastAsia"/>
              </w:rPr>
              <w:t>+10mm</w:t>
            </w:r>
            <w:r>
              <w:rPr>
                <w:rFonts w:hint="eastAsia"/>
              </w:rPr>
              <w:t>以内。</w:t>
            </w:r>
          </w:p>
          <w:p w:rsidR="00D762AC" w:rsidRPr="00CA109D" w:rsidRDefault="00CC4D52" w:rsidP="004A6036">
            <w:pPr>
              <w:pStyle w:val="ac"/>
            </w:pPr>
            <w:r>
              <w:rPr>
                <w:rFonts w:hint="eastAsia"/>
              </w:rPr>
              <w:t>2</w:t>
            </w:r>
            <w:r>
              <w:rPr>
                <w:rFonts w:hint="eastAsia"/>
              </w:rPr>
              <w:t>、</w:t>
            </w:r>
            <w:r w:rsidR="00D762AC">
              <w:rPr>
                <w:rFonts w:hint="eastAsia"/>
              </w:rPr>
              <w:t>在楼梯装饰面层施工前，应根据平台标高、楼面标高，在侧墙上弹出一道踏步标准</w:t>
            </w:r>
            <w:r w:rsidR="00D762AC">
              <w:rPr>
                <w:rFonts w:hint="eastAsia"/>
              </w:rPr>
              <w:t xml:space="preserve"> </w:t>
            </w:r>
            <w:r w:rsidR="00D762AC">
              <w:rPr>
                <w:rFonts w:hint="eastAsia"/>
              </w:rPr>
              <w:t>斜坡线，然后根据步数将斜线等分，其等分点即为踏步的阳角位置，装饰面层时据此作必要的二次调整，绝不允许随高就低做装饰面层。</w:t>
            </w:r>
          </w:p>
        </w:tc>
      </w:tr>
      <w:tr w:rsidR="00D762AC" w:rsidTr="00CA109D">
        <w:tc>
          <w:tcPr>
            <w:tcW w:w="1208" w:type="dxa"/>
            <w:vAlign w:val="center"/>
          </w:tcPr>
          <w:p w:rsidR="00D762AC" w:rsidRDefault="00D762AC" w:rsidP="00CA109D">
            <w:pPr>
              <w:pStyle w:val="a4"/>
            </w:pPr>
            <w:r>
              <w:rPr>
                <w:rFonts w:hint="eastAsia"/>
              </w:rPr>
              <w:t>9</w:t>
            </w:r>
          </w:p>
        </w:tc>
        <w:tc>
          <w:tcPr>
            <w:tcW w:w="1646" w:type="dxa"/>
            <w:vAlign w:val="center"/>
          </w:tcPr>
          <w:p w:rsidR="00D762AC" w:rsidRDefault="00D762AC" w:rsidP="005E5425">
            <w:pPr>
              <w:pStyle w:val="a4"/>
              <w:rPr>
                <w:rFonts w:ascii="宋体" w:eastAsia="宋体" w:hAnsiTheme="minorHAnsi" w:cs="宋体"/>
                <w:kern w:val="0"/>
              </w:rPr>
            </w:pPr>
            <w:r>
              <w:rPr>
                <w:rFonts w:ascii="宋体" w:eastAsia="宋体" w:hAnsiTheme="minorHAnsi" w:cs="宋体" w:hint="eastAsia"/>
                <w:kern w:val="0"/>
              </w:rPr>
              <w:t>栏杆</w:t>
            </w:r>
            <w:r w:rsidR="00CC4D52">
              <w:rPr>
                <w:rFonts w:ascii="宋体" w:eastAsia="宋体" w:hAnsiTheme="minorHAnsi" w:cs="宋体" w:hint="eastAsia"/>
                <w:kern w:val="0"/>
              </w:rPr>
              <w:t>安装工程</w:t>
            </w:r>
          </w:p>
        </w:tc>
        <w:tc>
          <w:tcPr>
            <w:tcW w:w="5392" w:type="dxa"/>
            <w:vAlign w:val="center"/>
          </w:tcPr>
          <w:p w:rsidR="00D762AC" w:rsidRDefault="00CC4D52" w:rsidP="004A6036">
            <w:pPr>
              <w:pStyle w:val="ac"/>
            </w:pPr>
            <w:r>
              <w:rPr>
                <w:rFonts w:hint="eastAsia"/>
              </w:rPr>
              <w:t>1</w:t>
            </w:r>
            <w:r>
              <w:rPr>
                <w:rFonts w:hint="eastAsia"/>
              </w:rPr>
              <w:t>、</w:t>
            </w:r>
            <w:r w:rsidR="00D762AC">
              <w:rPr>
                <w:rFonts w:hint="eastAsia"/>
              </w:rPr>
              <w:t>栏杆加工制作中要确保尺寸准确，做工精细，以达到装饰效果，凡用型钢制作的栏杆及花饰，其直线部位要严格调直，不得弯曲变形，曲线部位应保持线条流畅光滑，花型一致，如果用钢板制作装饰件，应保持边角整齐，切割和焊接部位必须锉平，磨光，不得</w:t>
            </w:r>
            <w:r w:rsidR="00D762AC">
              <w:rPr>
                <w:rFonts w:hint="eastAsia"/>
              </w:rPr>
              <w:t xml:space="preserve"> </w:t>
            </w:r>
            <w:r w:rsidR="00D762AC">
              <w:rPr>
                <w:rFonts w:hint="eastAsia"/>
              </w:rPr>
              <w:t>留有切割痕迹和毛槎，金属件刷漆前应彻底除锈、烤漆、镀铬时，应对基层件进行酸洗磷</w:t>
            </w:r>
            <w:r w:rsidR="00D762AC">
              <w:rPr>
                <w:rFonts w:hint="eastAsia"/>
              </w:rPr>
              <w:t xml:space="preserve"> </w:t>
            </w:r>
            <w:r w:rsidR="00D762AC">
              <w:rPr>
                <w:rFonts w:hint="eastAsia"/>
              </w:rPr>
              <w:t>化处理，以确保漆膜光亮，防止面层剥落，选用的木扶手要充分干燥，含水率不大于</w:t>
            </w:r>
            <w:r w:rsidR="00D762AC">
              <w:rPr>
                <w:rFonts w:hint="eastAsia"/>
              </w:rPr>
              <w:t>15%</w:t>
            </w:r>
            <w:r w:rsidR="00D762AC">
              <w:rPr>
                <w:rFonts w:hint="eastAsia"/>
              </w:rPr>
              <w:t>。</w:t>
            </w:r>
          </w:p>
          <w:p w:rsidR="00D762AC" w:rsidRPr="00CA109D" w:rsidRDefault="00CC4D52" w:rsidP="004A6036">
            <w:pPr>
              <w:pStyle w:val="ac"/>
            </w:pPr>
            <w:r>
              <w:rPr>
                <w:rFonts w:hint="eastAsia"/>
              </w:rPr>
              <w:t>2</w:t>
            </w:r>
            <w:r>
              <w:rPr>
                <w:rFonts w:hint="eastAsia"/>
              </w:rPr>
              <w:t>、</w:t>
            </w:r>
            <w:r w:rsidR="00D762AC">
              <w:rPr>
                <w:rFonts w:hint="eastAsia"/>
              </w:rPr>
              <w:t>栏杆根部面砖（或花岗岩）破口处理：一是采用同不锈钢栏杆一样的处理方法，在</w:t>
            </w:r>
            <w:r w:rsidR="00D762AC">
              <w:rPr>
                <w:rFonts w:hint="eastAsia"/>
              </w:rPr>
              <w:t xml:space="preserve"> </w:t>
            </w:r>
            <w:r w:rsidR="00D762AC">
              <w:rPr>
                <w:rFonts w:hint="eastAsia"/>
              </w:rPr>
              <w:t>栏杆根部加设金属装饰盖，提高此处面砖观感质量；二是在栏杆根部打胶处理，打胶时事</w:t>
            </w:r>
            <w:r w:rsidR="00D762AC">
              <w:rPr>
                <w:rFonts w:hint="eastAsia"/>
              </w:rPr>
              <w:t xml:space="preserve"> </w:t>
            </w:r>
            <w:r w:rsidR="00D762AC">
              <w:rPr>
                <w:rFonts w:hint="eastAsia"/>
              </w:rPr>
              <w:t>先在胶缝宽度外粘贴双面胶带，待打胶完成后撕去胶带，确保胶缝宽度均匀一致，不污染</w:t>
            </w:r>
            <w:r w:rsidR="00D762AC">
              <w:rPr>
                <w:rFonts w:hint="eastAsia"/>
              </w:rPr>
              <w:t xml:space="preserve"> </w:t>
            </w:r>
            <w:r w:rsidR="00D762AC">
              <w:rPr>
                <w:rFonts w:hint="eastAsia"/>
              </w:rPr>
              <w:t>栏杆和面砖。</w:t>
            </w:r>
          </w:p>
        </w:tc>
      </w:tr>
    </w:tbl>
    <w:p w:rsidR="005E5425" w:rsidRDefault="005E5425" w:rsidP="005E5425">
      <w:pPr>
        <w:pStyle w:val="20"/>
      </w:pPr>
      <w:bookmarkStart w:id="70" w:name="_Toc520565524"/>
      <w:r>
        <w:t>重点专项方案</w:t>
      </w:r>
      <w:bookmarkEnd w:id="70"/>
    </w:p>
    <w:p w:rsidR="002A17C0" w:rsidRDefault="002A17C0" w:rsidP="002A17C0">
      <w:pPr>
        <w:pStyle w:val="30"/>
        <w:rPr>
          <w:szCs w:val="28"/>
        </w:rPr>
      </w:pPr>
      <w:r>
        <w:rPr>
          <w:rFonts w:hint="eastAsia"/>
          <w:szCs w:val="28"/>
        </w:rPr>
        <w:t>精细化放线与测量方案</w:t>
      </w:r>
    </w:p>
    <w:p w:rsidR="009C04F9" w:rsidRPr="009C04F9" w:rsidRDefault="009C04F9" w:rsidP="009C04F9">
      <w:pPr>
        <w:ind w:firstLine="560"/>
      </w:pPr>
      <w:r>
        <w:t>本方案全面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2A17C0" w:rsidRDefault="002A17C0" w:rsidP="002A17C0">
      <w:pPr>
        <w:ind w:firstLine="560"/>
      </w:pPr>
      <w:bookmarkStart w:id="71" w:name="_Toc466447258"/>
      <w:r>
        <w:rPr>
          <w:rFonts w:hint="eastAsia"/>
        </w:rPr>
        <w:t>1</w:t>
      </w:r>
      <w:r>
        <w:rPr>
          <w:rFonts w:hint="eastAsia"/>
        </w:rPr>
        <w:t>、主要测量仪器准备</w:t>
      </w:r>
      <w:bookmarkEnd w:id="71"/>
    </w:p>
    <w:p w:rsidR="002A17C0" w:rsidRDefault="002A17C0" w:rsidP="002A17C0">
      <w:pPr>
        <w:pStyle w:val="a5"/>
        <w:keepNext/>
        <w:spacing w:before="156"/>
      </w:pPr>
      <w:r w:rsidRPr="002A17C0">
        <w:rPr>
          <w:rFonts w:hint="eastAsia"/>
        </w:rPr>
        <w:t>精细化放线与测量</w:t>
      </w:r>
      <w:r>
        <w:rPr>
          <w:rFonts w:hint="eastAsia"/>
        </w:rPr>
        <w:t>仪器配置表</w:t>
      </w:r>
    </w:p>
    <w:tbl>
      <w:tblPr>
        <w:tblW w:w="5000" w:type="pct"/>
        <w:jc w:val="center"/>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572"/>
        <w:gridCol w:w="4360"/>
        <w:gridCol w:w="2314"/>
      </w:tblGrid>
      <w:tr w:rsidR="002A17C0" w:rsidTr="002A17C0">
        <w:trPr>
          <w:trHeight w:val="288"/>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t>序号</w:t>
            </w:r>
          </w:p>
        </w:tc>
        <w:tc>
          <w:tcPr>
            <w:tcW w:w="4360" w:type="dxa"/>
            <w:tcMar>
              <w:top w:w="14" w:type="dxa"/>
              <w:left w:w="14" w:type="dxa"/>
              <w:bottom w:w="0" w:type="dxa"/>
              <w:right w:w="14" w:type="dxa"/>
            </w:tcMar>
            <w:vAlign w:val="center"/>
          </w:tcPr>
          <w:p w:rsidR="002A17C0" w:rsidRDefault="002A17C0" w:rsidP="002A17C0">
            <w:pPr>
              <w:pStyle w:val="a4"/>
            </w:pPr>
            <w:r>
              <w:rPr>
                <w:rFonts w:hint="eastAsia"/>
              </w:rPr>
              <w:t>仪器名称</w:t>
            </w:r>
          </w:p>
        </w:tc>
        <w:tc>
          <w:tcPr>
            <w:tcW w:w="2314" w:type="dxa"/>
            <w:tcMar>
              <w:top w:w="14" w:type="dxa"/>
              <w:left w:w="14" w:type="dxa"/>
              <w:bottom w:w="0" w:type="dxa"/>
              <w:right w:w="14" w:type="dxa"/>
            </w:tcMar>
            <w:vAlign w:val="center"/>
          </w:tcPr>
          <w:p w:rsidR="002A17C0" w:rsidRDefault="002A17C0" w:rsidP="002A17C0">
            <w:pPr>
              <w:pStyle w:val="a4"/>
            </w:pPr>
            <w:r>
              <w:rPr>
                <w:rFonts w:hint="eastAsia"/>
              </w:rPr>
              <w:t>数量</w:t>
            </w:r>
          </w:p>
        </w:tc>
      </w:tr>
      <w:tr w:rsidR="002A17C0" w:rsidTr="002A17C0">
        <w:trPr>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t>1</w:t>
            </w:r>
          </w:p>
        </w:tc>
        <w:tc>
          <w:tcPr>
            <w:tcW w:w="4360" w:type="dxa"/>
            <w:tcMar>
              <w:top w:w="14" w:type="dxa"/>
              <w:left w:w="14" w:type="dxa"/>
              <w:bottom w:w="0" w:type="dxa"/>
              <w:right w:w="14" w:type="dxa"/>
            </w:tcMar>
            <w:vAlign w:val="center"/>
          </w:tcPr>
          <w:p w:rsidR="002A17C0" w:rsidRDefault="002A17C0" w:rsidP="002A17C0">
            <w:pPr>
              <w:pStyle w:val="a4"/>
            </w:pPr>
            <w:r>
              <w:rPr>
                <w:rFonts w:hint="eastAsia"/>
              </w:rPr>
              <w:t>全站仪</w:t>
            </w:r>
          </w:p>
        </w:tc>
        <w:tc>
          <w:tcPr>
            <w:tcW w:w="2314" w:type="dxa"/>
            <w:tcMar>
              <w:top w:w="14" w:type="dxa"/>
              <w:left w:w="14" w:type="dxa"/>
              <w:bottom w:w="0" w:type="dxa"/>
              <w:right w:w="14" w:type="dxa"/>
            </w:tcMar>
            <w:vAlign w:val="center"/>
          </w:tcPr>
          <w:p w:rsidR="002A17C0" w:rsidRDefault="00C502DA" w:rsidP="002A17C0">
            <w:pPr>
              <w:pStyle w:val="a4"/>
            </w:pPr>
            <w:r>
              <w:t>1</w:t>
            </w:r>
            <w:r w:rsidR="002A17C0">
              <w:rPr>
                <w:rFonts w:hint="eastAsia"/>
              </w:rPr>
              <w:t>套</w:t>
            </w:r>
          </w:p>
        </w:tc>
      </w:tr>
      <w:tr w:rsidR="002A17C0" w:rsidTr="002A17C0">
        <w:trPr>
          <w:trHeight w:val="240"/>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t>2</w:t>
            </w:r>
          </w:p>
        </w:tc>
        <w:tc>
          <w:tcPr>
            <w:tcW w:w="4360" w:type="dxa"/>
            <w:tcMar>
              <w:top w:w="14" w:type="dxa"/>
              <w:left w:w="14" w:type="dxa"/>
              <w:bottom w:w="0" w:type="dxa"/>
              <w:right w:w="14" w:type="dxa"/>
            </w:tcMar>
            <w:vAlign w:val="center"/>
          </w:tcPr>
          <w:p w:rsidR="002A17C0" w:rsidRDefault="002A17C0" w:rsidP="002A17C0">
            <w:pPr>
              <w:pStyle w:val="a4"/>
            </w:pPr>
            <w:r>
              <w:rPr>
                <w:rFonts w:hint="eastAsia"/>
              </w:rPr>
              <w:t>电子经纬仪</w:t>
            </w:r>
          </w:p>
        </w:tc>
        <w:tc>
          <w:tcPr>
            <w:tcW w:w="2314" w:type="dxa"/>
            <w:tcMar>
              <w:top w:w="14" w:type="dxa"/>
              <w:left w:w="14" w:type="dxa"/>
              <w:bottom w:w="0" w:type="dxa"/>
              <w:right w:w="14" w:type="dxa"/>
            </w:tcMar>
            <w:vAlign w:val="center"/>
          </w:tcPr>
          <w:p w:rsidR="002A17C0" w:rsidRDefault="00C502DA" w:rsidP="002A17C0">
            <w:pPr>
              <w:pStyle w:val="a4"/>
            </w:pPr>
            <w:r>
              <w:t>2</w:t>
            </w:r>
            <w:r w:rsidR="002A17C0">
              <w:rPr>
                <w:rFonts w:hint="eastAsia"/>
              </w:rPr>
              <w:t>台</w:t>
            </w:r>
          </w:p>
        </w:tc>
      </w:tr>
      <w:tr w:rsidR="002A17C0" w:rsidTr="002A17C0">
        <w:trPr>
          <w:trHeight w:val="240"/>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t>3</w:t>
            </w:r>
          </w:p>
        </w:tc>
        <w:tc>
          <w:tcPr>
            <w:tcW w:w="4360" w:type="dxa"/>
            <w:tcMar>
              <w:top w:w="14" w:type="dxa"/>
              <w:left w:w="14" w:type="dxa"/>
              <w:bottom w:w="0" w:type="dxa"/>
              <w:right w:w="14" w:type="dxa"/>
            </w:tcMar>
            <w:vAlign w:val="center"/>
          </w:tcPr>
          <w:p w:rsidR="002A17C0" w:rsidRDefault="002A17C0" w:rsidP="002A17C0">
            <w:pPr>
              <w:pStyle w:val="a4"/>
            </w:pPr>
            <w:r>
              <w:rPr>
                <w:rFonts w:hint="eastAsia"/>
              </w:rPr>
              <w:t>水准仪（配套塔尺）</w:t>
            </w:r>
          </w:p>
        </w:tc>
        <w:tc>
          <w:tcPr>
            <w:tcW w:w="2314" w:type="dxa"/>
            <w:tcMar>
              <w:top w:w="14" w:type="dxa"/>
              <w:left w:w="14" w:type="dxa"/>
              <w:bottom w:w="0" w:type="dxa"/>
              <w:right w:w="14" w:type="dxa"/>
            </w:tcMar>
            <w:vAlign w:val="center"/>
          </w:tcPr>
          <w:p w:rsidR="002A17C0" w:rsidRDefault="00C502DA" w:rsidP="002A17C0">
            <w:pPr>
              <w:pStyle w:val="a4"/>
            </w:pPr>
            <w:r>
              <w:t>3</w:t>
            </w:r>
            <w:r w:rsidR="002A17C0">
              <w:rPr>
                <w:rFonts w:hint="eastAsia"/>
              </w:rPr>
              <w:t>台</w:t>
            </w:r>
          </w:p>
        </w:tc>
      </w:tr>
      <w:tr w:rsidR="002A17C0" w:rsidTr="002A17C0">
        <w:trPr>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t>4</w:t>
            </w:r>
          </w:p>
        </w:tc>
        <w:tc>
          <w:tcPr>
            <w:tcW w:w="4360" w:type="dxa"/>
            <w:tcMar>
              <w:top w:w="14" w:type="dxa"/>
              <w:left w:w="14" w:type="dxa"/>
              <w:bottom w:w="0" w:type="dxa"/>
              <w:right w:w="14" w:type="dxa"/>
            </w:tcMar>
            <w:vAlign w:val="center"/>
          </w:tcPr>
          <w:p w:rsidR="002A17C0" w:rsidRDefault="002A17C0" w:rsidP="002A17C0">
            <w:pPr>
              <w:pStyle w:val="a4"/>
            </w:pPr>
            <w:r>
              <w:rPr>
                <w:rFonts w:hint="eastAsia"/>
              </w:rPr>
              <w:t>50m</w:t>
            </w:r>
            <w:r>
              <w:rPr>
                <w:rFonts w:hint="eastAsia"/>
              </w:rPr>
              <w:t>钢卷尺</w:t>
            </w:r>
          </w:p>
        </w:tc>
        <w:tc>
          <w:tcPr>
            <w:tcW w:w="2314" w:type="dxa"/>
            <w:tcMar>
              <w:top w:w="14" w:type="dxa"/>
              <w:left w:w="14" w:type="dxa"/>
              <w:bottom w:w="0" w:type="dxa"/>
              <w:right w:w="14" w:type="dxa"/>
            </w:tcMar>
            <w:vAlign w:val="center"/>
          </w:tcPr>
          <w:p w:rsidR="002A17C0" w:rsidRDefault="00A4451F" w:rsidP="002A17C0">
            <w:pPr>
              <w:pStyle w:val="a4"/>
            </w:pPr>
            <w:r>
              <w:t>10</w:t>
            </w:r>
            <w:r w:rsidR="002A17C0">
              <w:rPr>
                <w:rFonts w:hint="eastAsia"/>
              </w:rPr>
              <w:t>把</w:t>
            </w:r>
          </w:p>
        </w:tc>
      </w:tr>
      <w:tr w:rsidR="002A17C0" w:rsidTr="002A17C0">
        <w:trPr>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t>5</w:t>
            </w:r>
          </w:p>
        </w:tc>
        <w:tc>
          <w:tcPr>
            <w:tcW w:w="4360" w:type="dxa"/>
            <w:tcMar>
              <w:top w:w="14" w:type="dxa"/>
              <w:left w:w="14" w:type="dxa"/>
              <w:bottom w:w="0" w:type="dxa"/>
              <w:right w:w="14" w:type="dxa"/>
            </w:tcMar>
            <w:vAlign w:val="center"/>
          </w:tcPr>
          <w:p w:rsidR="002A17C0" w:rsidRDefault="002A17C0" w:rsidP="00A7580C">
            <w:pPr>
              <w:pStyle w:val="a4"/>
            </w:pPr>
            <w:r>
              <w:rPr>
                <w:rFonts w:hint="eastAsia"/>
              </w:rPr>
              <w:t>激光</w:t>
            </w:r>
            <w:r w:rsidR="00A7580C">
              <w:rPr>
                <w:rFonts w:hint="eastAsia"/>
              </w:rPr>
              <w:t>垂准</w:t>
            </w:r>
            <w:r>
              <w:rPr>
                <w:rFonts w:hint="eastAsia"/>
              </w:rPr>
              <w:t>仪</w:t>
            </w:r>
          </w:p>
        </w:tc>
        <w:tc>
          <w:tcPr>
            <w:tcW w:w="2314" w:type="dxa"/>
            <w:tcMar>
              <w:top w:w="14" w:type="dxa"/>
              <w:left w:w="14" w:type="dxa"/>
              <w:bottom w:w="0" w:type="dxa"/>
              <w:right w:w="14" w:type="dxa"/>
            </w:tcMar>
            <w:vAlign w:val="center"/>
          </w:tcPr>
          <w:p w:rsidR="002A17C0" w:rsidRDefault="00A7580C" w:rsidP="002A17C0">
            <w:pPr>
              <w:pStyle w:val="a4"/>
            </w:pPr>
            <w:r>
              <w:t>2</w:t>
            </w:r>
            <w:r w:rsidR="002A17C0">
              <w:rPr>
                <w:rFonts w:hint="eastAsia"/>
              </w:rPr>
              <w:t>台</w:t>
            </w:r>
          </w:p>
        </w:tc>
      </w:tr>
      <w:tr w:rsidR="002A17C0" w:rsidTr="002A17C0">
        <w:trPr>
          <w:jc w:val="center"/>
        </w:trPr>
        <w:tc>
          <w:tcPr>
            <w:tcW w:w="1572" w:type="dxa"/>
            <w:tcMar>
              <w:top w:w="14" w:type="dxa"/>
              <w:left w:w="14" w:type="dxa"/>
              <w:bottom w:w="0" w:type="dxa"/>
              <w:right w:w="14" w:type="dxa"/>
            </w:tcMar>
            <w:vAlign w:val="center"/>
          </w:tcPr>
          <w:p w:rsidR="002A17C0" w:rsidRDefault="002A17C0" w:rsidP="002A17C0">
            <w:pPr>
              <w:pStyle w:val="a4"/>
            </w:pPr>
            <w:r>
              <w:rPr>
                <w:rFonts w:hint="eastAsia"/>
              </w:rPr>
              <w:lastRenderedPageBreak/>
              <w:t>6</w:t>
            </w:r>
          </w:p>
        </w:tc>
        <w:tc>
          <w:tcPr>
            <w:tcW w:w="4360" w:type="dxa"/>
            <w:tcMar>
              <w:top w:w="14" w:type="dxa"/>
              <w:left w:w="14" w:type="dxa"/>
              <w:bottom w:w="0" w:type="dxa"/>
              <w:right w:w="14" w:type="dxa"/>
            </w:tcMar>
            <w:vAlign w:val="center"/>
          </w:tcPr>
          <w:p w:rsidR="002A17C0" w:rsidRDefault="002A17C0" w:rsidP="00A7580C">
            <w:pPr>
              <w:pStyle w:val="a4"/>
            </w:pPr>
            <w:r>
              <w:rPr>
                <w:rFonts w:hint="eastAsia"/>
              </w:rPr>
              <w:t>激光</w:t>
            </w:r>
            <w:r w:rsidR="00A7580C">
              <w:rPr>
                <w:rFonts w:hint="eastAsia"/>
              </w:rPr>
              <w:t>水准</w:t>
            </w:r>
            <w:r>
              <w:rPr>
                <w:rFonts w:hint="eastAsia"/>
              </w:rPr>
              <w:t>仪</w:t>
            </w:r>
          </w:p>
        </w:tc>
        <w:tc>
          <w:tcPr>
            <w:tcW w:w="2314" w:type="dxa"/>
            <w:tcMar>
              <w:top w:w="14" w:type="dxa"/>
              <w:left w:w="14" w:type="dxa"/>
              <w:bottom w:w="0" w:type="dxa"/>
              <w:right w:w="14" w:type="dxa"/>
            </w:tcMar>
            <w:vAlign w:val="center"/>
          </w:tcPr>
          <w:p w:rsidR="002A17C0" w:rsidRDefault="00A7580C" w:rsidP="002A17C0">
            <w:pPr>
              <w:pStyle w:val="a4"/>
            </w:pPr>
            <w:r>
              <w:t>1</w:t>
            </w:r>
            <w:r w:rsidR="002A17C0">
              <w:rPr>
                <w:rFonts w:hint="eastAsia"/>
              </w:rPr>
              <w:t>台</w:t>
            </w:r>
          </w:p>
        </w:tc>
      </w:tr>
    </w:tbl>
    <w:p w:rsidR="002A17C0" w:rsidRDefault="002A17C0" w:rsidP="002A17C0">
      <w:pPr>
        <w:ind w:firstLine="560"/>
      </w:pPr>
      <w:r>
        <w:rPr>
          <w:rFonts w:hint="eastAsia"/>
        </w:rPr>
        <w:t>另配置</w:t>
      </w:r>
      <w:r>
        <w:rPr>
          <w:rFonts w:hint="eastAsia"/>
        </w:rPr>
        <w:t>5m</w:t>
      </w:r>
      <w:r>
        <w:rPr>
          <w:rFonts w:hint="eastAsia"/>
        </w:rPr>
        <w:t>小卷尺、线垂、墨斗、铅笔、镂空雕版若干。</w:t>
      </w:r>
    </w:p>
    <w:p w:rsidR="002A17C0" w:rsidRDefault="002A17C0" w:rsidP="002A17C0">
      <w:pPr>
        <w:ind w:firstLine="560"/>
      </w:pPr>
      <w:bookmarkStart w:id="72" w:name="_Toc466447259"/>
      <w:r>
        <w:rPr>
          <w:rFonts w:hint="eastAsia"/>
        </w:rPr>
        <w:t>2</w:t>
      </w:r>
      <w:r>
        <w:rPr>
          <w:rFonts w:hint="eastAsia"/>
        </w:rPr>
        <w:t>、测量人员配置</w:t>
      </w:r>
      <w:bookmarkEnd w:id="72"/>
    </w:p>
    <w:p w:rsidR="002A17C0" w:rsidRDefault="002A17C0" w:rsidP="002A17C0">
      <w:pPr>
        <w:ind w:firstLine="560"/>
      </w:pPr>
      <w:r>
        <w:rPr>
          <w:rFonts w:hint="eastAsia"/>
        </w:rPr>
        <w:t>因放线工作量大，且要求精细，为满足施工需求，确保放线质量，项目</w:t>
      </w:r>
      <w:r w:rsidR="00E272D8">
        <w:rPr>
          <w:rFonts w:hint="eastAsia"/>
        </w:rPr>
        <w:t>配备测量员</w:t>
      </w:r>
      <w:r w:rsidR="00A4451F">
        <w:t>4</w:t>
      </w:r>
      <w:r>
        <w:rPr>
          <w:rFonts w:hint="eastAsia"/>
        </w:rPr>
        <w:t>名，由楼栋责任工长及劳务管理人员配合完成。</w:t>
      </w:r>
    </w:p>
    <w:p w:rsidR="002A17C0" w:rsidRDefault="002A17C0" w:rsidP="002A17C0">
      <w:pPr>
        <w:ind w:firstLine="560"/>
      </w:pPr>
      <w:bookmarkStart w:id="73" w:name="_Toc466447260"/>
      <w:r>
        <w:rPr>
          <w:rFonts w:hint="eastAsia"/>
        </w:rPr>
        <w:t>3</w:t>
      </w:r>
      <w:r>
        <w:rPr>
          <w:rFonts w:hint="eastAsia"/>
        </w:rPr>
        <w:t>、施工准备和技术要求</w:t>
      </w:r>
      <w:bookmarkEnd w:id="73"/>
    </w:p>
    <w:p w:rsidR="002A17C0" w:rsidRDefault="002A17C0" w:rsidP="002A17C0">
      <w:pPr>
        <w:ind w:firstLine="560"/>
        <w:rPr>
          <w:rFonts w:ascii="宋体" w:hAnsi="宋体"/>
          <w:bCs/>
        </w:rPr>
      </w:pPr>
      <w:r>
        <w:rPr>
          <w:rFonts w:ascii="宋体" w:hAnsi="宋体" w:hint="eastAsia"/>
          <w:bCs/>
        </w:rPr>
        <w:t>1）施工前所有测量人员和测量仪器应到位。</w:t>
      </w:r>
    </w:p>
    <w:p w:rsidR="002A17C0" w:rsidRDefault="002A17C0" w:rsidP="002A17C0">
      <w:pPr>
        <w:ind w:firstLine="560"/>
        <w:rPr>
          <w:rFonts w:ascii="宋体" w:hAnsi="宋体"/>
          <w:bCs/>
        </w:rPr>
      </w:pPr>
      <w:r>
        <w:rPr>
          <w:rFonts w:ascii="宋体" w:hAnsi="宋体" w:hint="eastAsia"/>
          <w:bCs/>
        </w:rPr>
        <w:t>2）技术部应根据设计图纸，编制施工测量方案，同时明确楼层方正控制线布置。机电部应根据设计图纸绘制《安装放线平面图》。</w:t>
      </w:r>
    </w:p>
    <w:p w:rsidR="002A17C0" w:rsidRDefault="002A17C0" w:rsidP="002A17C0">
      <w:pPr>
        <w:ind w:firstLine="560"/>
        <w:rPr>
          <w:rFonts w:ascii="宋体" w:hAnsi="宋体"/>
          <w:bCs/>
        </w:rPr>
      </w:pPr>
      <w:r>
        <w:rPr>
          <w:rFonts w:ascii="宋体" w:hAnsi="宋体" w:hint="eastAsia"/>
          <w:bCs/>
        </w:rPr>
        <w:t>3）所有参与测量的人员应对精细化放线和施工测量方案进行学习，明确工作内容和要求。</w:t>
      </w:r>
    </w:p>
    <w:p w:rsidR="002A17C0" w:rsidRDefault="002A17C0" w:rsidP="002A17C0">
      <w:pPr>
        <w:ind w:firstLine="560"/>
        <w:rPr>
          <w:rFonts w:ascii="宋体" w:hAnsi="宋体"/>
          <w:bCs/>
        </w:rPr>
      </w:pPr>
      <w:r>
        <w:rPr>
          <w:rFonts w:ascii="宋体" w:hAnsi="宋体" w:hint="eastAsia"/>
          <w:bCs/>
        </w:rPr>
        <w:t>4）精细化放线工作应有计划安排，并结合工程施工进度计划，编制放线计划，确保每道工序施工前，放线工作已完成。</w:t>
      </w:r>
    </w:p>
    <w:p w:rsidR="002A17C0" w:rsidRDefault="002A17C0" w:rsidP="002A17C0">
      <w:pPr>
        <w:ind w:firstLine="560"/>
        <w:rPr>
          <w:rFonts w:ascii="宋体" w:hAnsi="宋体"/>
          <w:bCs/>
        </w:rPr>
      </w:pPr>
      <w:r>
        <w:rPr>
          <w:rFonts w:ascii="宋体" w:hAnsi="宋体" w:hint="eastAsia"/>
          <w:bCs/>
        </w:rPr>
        <w:t>5）对劳务工人进行技术交底，要求无线不施工，并明确每道控制线的指导意义。</w:t>
      </w:r>
    </w:p>
    <w:p w:rsidR="002A17C0" w:rsidRDefault="002A17C0" w:rsidP="002A17C0">
      <w:pPr>
        <w:ind w:firstLine="560"/>
      </w:pPr>
      <w:bookmarkStart w:id="74" w:name="_Toc466447261"/>
      <w:r>
        <w:rPr>
          <w:rFonts w:hint="eastAsia"/>
        </w:rPr>
        <w:t>4</w:t>
      </w:r>
      <w:r>
        <w:rPr>
          <w:rFonts w:hint="eastAsia"/>
        </w:rPr>
        <w:t>、精细化放线的分级</w:t>
      </w:r>
      <w:bookmarkEnd w:id="74"/>
    </w:p>
    <w:p w:rsidR="002A17C0" w:rsidRDefault="002A17C0" w:rsidP="002A17C0">
      <w:pPr>
        <w:ind w:firstLine="560"/>
      </w:pPr>
      <w:r>
        <w:rPr>
          <w:rFonts w:hint="eastAsia"/>
        </w:rPr>
        <w:t>一级放线主要内容有：方正基准线</w:t>
      </w:r>
      <w:r w:rsidR="001123FD">
        <w:rPr>
          <w:rFonts w:hint="eastAsia"/>
        </w:rPr>
        <w:t>（</w:t>
      </w:r>
      <w:r>
        <w:rPr>
          <w:rFonts w:hint="eastAsia"/>
        </w:rPr>
        <w:t>十字通线）、墙柱边线及双面</w:t>
      </w:r>
      <w:r>
        <w:rPr>
          <w:rFonts w:hint="eastAsia"/>
        </w:rPr>
        <w:t>300mm</w:t>
      </w:r>
      <w:r>
        <w:rPr>
          <w:rFonts w:hint="eastAsia"/>
        </w:rPr>
        <w:t>控制线、外墙垂直度控制线、钢筋</w:t>
      </w:r>
      <w:r>
        <w:rPr>
          <w:rFonts w:hint="eastAsia"/>
        </w:rPr>
        <w:t>500mm</w:t>
      </w:r>
      <w:r>
        <w:rPr>
          <w:rFonts w:hint="eastAsia"/>
        </w:rPr>
        <w:t>控制线、结构</w:t>
      </w:r>
      <w:r>
        <w:rPr>
          <w:rFonts w:hint="eastAsia"/>
        </w:rPr>
        <w:t>1</w:t>
      </w:r>
      <w:r>
        <w:rPr>
          <w:rFonts w:hint="eastAsia"/>
        </w:rPr>
        <w:t>米线</w:t>
      </w:r>
      <w:r>
        <w:rPr>
          <w:rFonts w:hint="eastAsia"/>
        </w:rPr>
        <w:t>/</w:t>
      </w:r>
      <w:r>
        <w:rPr>
          <w:rFonts w:hint="eastAsia"/>
        </w:rPr>
        <w:t>建筑</w:t>
      </w:r>
      <w:r>
        <w:rPr>
          <w:rFonts w:hint="eastAsia"/>
        </w:rPr>
        <w:t>1</w:t>
      </w:r>
      <w:r>
        <w:rPr>
          <w:rFonts w:hint="eastAsia"/>
        </w:rPr>
        <w:t>米线、安装预埋控制线等。</w:t>
      </w:r>
    </w:p>
    <w:p w:rsidR="002A17C0" w:rsidRDefault="002A17C0" w:rsidP="002A17C0">
      <w:pPr>
        <w:ind w:firstLine="560"/>
        <w:rPr>
          <w:szCs w:val="28"/>
        </w:rPr>
      </w:pPr>
      <w:r>
        <w:rPr>
          <w:rFonts w:hint="eastAsia"/>
          <w:szCs w:val="28"/>
        </w:rPr>
        <w:t>二级放线主要内容有：墙柱轴线、砌体墙边线及双面控制线、门窗洞口定位控制线、阳台控制线、建筑</w:t>
      </w:r>
      <w:r>
        <w:rPr>
          <w:rFonts w:hint="eastAsia"/>
          <w:szCs w:val="28"/>
        </w:rPr>
        <w:t>1</w:t>
      </w:r>
      <w:r>
        <w:rPr>
          <w:rFonts w:hint="eastAsia"/>
          <w:szCs w:val="28"/>
        </w:rPr>
        <w:t>米线、厨卫间包管砌体施工控制线等。</w:t>
      </w:r>
    </w:p>
    <w:p w:rsidR="002A17C0" w:rsidRDefault="002A17C0" w:rsidP="002A17C0">
      <w:pPr>
        <w:ind w:firstLine="560"/>
        <w:rPr>
          <w:szCs w:val="28"/>
        </w:rPr>
      </w:pPr>
      <w:r>
        <w:rPr>
          <w:rFonts w:hint="eastAsia"/>
          <w:szCs w:val="28"/>
        </w:rPr>
        <w:lastRenderedPageBreak/>
        <w:t>三级放线主要内容有：窗框定位线、门框定位线、安装定位线、栏杆定位线等。</w:t>
      </w:r>
    </w:p>
    <w:p w:rsidR="002A17C0" w:rsidRDefault="002A17C0" w:rsidP="002A17C0">
      <w:pPr>
        <w:ind w:firstLine="560"/>
        <w:rPr>
          <w:szCs w:val="28"/>
        </w:rPr>
      </w:pPr>
      <w:r>
        <w:rPr>
          <w:rFonts w:hint="eastAsia"/>
          <w:szCs w:val="28"/>
        </w:rPr>
        <w:t>四级放线主要内容有：建筑</w:t>
      </w:r>
      <w:r>
        <w:rPr>
          <w:rFonts w:hint="eastAsia"/>
          <w:szCs w:val="28"/>
        </w:rPr>
        <w:t>1m</w:t>
      </w:r>
      <w:r>
        <w:rPr>
          <w:rFonts w:hint="eastAsia"/>
          <w:szCs w:val="28"/>
        </w:rPr>
        <w:t>线、门窗洞口收口控制线、吊顶标高控制线、墙砖（石材）定位线、阴角修正线、部品部件定位线、地坪控制线等。</w:t>
      </w:r>
    </w:p>
    <w:p w:rsidR="002A17C0" w:rsidRDefault="002A17C0" w:rsidP="002A17C0">
      <w:pPr>
        <w:ind w:firstLine="560"/>
      </w:pPr>
      <w:bookmarkStart w:id="75" w:name="_Toc466447262"/>
      <w:r>
        <w:rPr>
          <w:rFonts w:hint="eastAsia"/>
        </w:rPr>
        <w:t>5</w:t>
      </w:r>
      <w:r>
        <w:rPr>
          <w:rFonts w:hint="eastAsia"/>
        </w:rPr>
        <w:t>、精细化放线的实施</w:t>
      </w:r>
      <w:bookmarkEnd w:id="75"/>
    </w:p>
    <w:p w:rsidR="002A17C0" w:rsidRDefault="002A17C0" w:rsidP="002A17C0">
      <w:pPr>
        <w:ind w:firstLine="560"/>
        <w:rPr>
          <w:rFonts w:ascii="宋体" w:hAnsi="宋体"/>
          <w:bCs/>
          <w:szCs w:val="28"/>
        </w:rPr>
      </w:pPr>
      <w:r>
        <w:rPr>
          <w:rFonts w:ascii="宋体" w:hAnsi="宋体" w:hint="eastAsia"/>
          <w:bCs/>
          <w:szCs w:val="28"/>
        </w:rPr>
        <w:t>1）一级线测设</w:t>
      </w:r>
    </w:p>
    <w:p w:rsidR="002A17C0" w:rsidRDefault="002A17C0" w:rsidP="002A17C0">
      <w:pPr>
        <w:ind w:firstLine="560"/>
        <w:rPr>
          <w:rFonts w:ascii="宋体" w:hAnsi="宋体"/>
          <w:bCs/>
          <w:szCs w:val="28"/>
        </w:rPr>
      </w:pPr>
      <w:r>
        <w:rPr>
          <w:rFonts w:ascii="宋体" w:hAnsi="宋体" w:hint="eastAsia"/>
          <w:bCs/>
          <w:szCs w:val="28"/>
        </w:rPr>
        <w:t>（1）基础施工完成后将基础阶段的内控点引测至首层板面建立轴线控制网，控制点不能少于4个。</w:t>
      </w:r>
    </w:p>
    <w:p w:rsidR="002A17C0" w:rsidRDefault="002A17C0" w:rsidP="002A17C0">
      <w:pPr>
        <w:ind w:firstLine="560"/>
      </w:pPr>
      <w:r>
        <w:rPr>
          <w:rFonts w:hint="eastAsia"/>
        </w:rPr>
        <w:t>（</w:t>
      </w:r>
      <w:r>
        <w:rPr>
          <w:rFonts w:hint="eastAsia"/>
        </w:rPr>
        <w:t>2</w:t>
      </w:r>
      <w:r>
        <w:rPr>
          <w:rFonts w:hint="eastAsia"/>
        </w:rPr>
        <w:t>）浇筑楼板混凝土前，完成钢筋</w:t>
      </w:r>
      <w:r>
        <w:rPr>
          <w:rFonts w:hint="eastAsia"/>
        </w:rPr>
        <w:t>500mm</w:t>
      </w:r>
      <w:r>
        <w:rPr>
          <w:rFonts w:hint="eastAsia"/>
        </w:rPr>
        <w:t>控制线，要求每个墙柱的转角部位均设置控制点；混凝土浇筑完成后，采用激光铅垂仪将轴线控制网的</w:t>
      </w:r>
      <w:r>
        <w:rPr>
          <w:rFonts w:hint="eastAsia"/>
        </w:rPr>
        <w:t>4</w:t>
      </w:r>
      <w:r>
        <w:rPr>
          <w:rFonts w:hint="eastAsia"/>
        </w:rPr>
        <w:t>个控点传递至板面，并依次弹线，形成楼层主控线，同时在结构板面弹出十字通线（标注为方正性控制线），纵横方向尽量贯穿相对户型的走廊和过道，以便往各房间引线。方正性控制线是整个放线工作的核心，所有控制线必须依据方正性控制线引测。根据不同的平面布置需提前考虑方正性控制线的位置，并预留好放线孔。各层方正性控制线必须从第一层引测。</w:t>
      </w:r>
    </w:p>
    <w:p w:rsidR="002A17C0" w:rsidRDefault="002A17C0" w:rsidP="002A17C0">
      <w:pPr>
        <w:ind w:firstLine="560"/>
      </w:pPr>
      <w:r>
        <w:rPr>
          <w:rFonts w:hint="eastAsia"/>
        </w:rPr>
        <w:t>（</w:t>
      </w:r>
      <w:r>
        <w:rPr>
          <w:rFonts w:hint="eastAsia"/>
        </w:rPr>
        <w:t>3</w:t>
      </w:r>
      <w:r>
        <w:rPr>
          <w:rFonts w:hint="eastAsia"/>
        </w:rPr>
        <w:t>）并依据楼层主控线与构件的关系进行结构放线，每个墙柱根部均有边线及双面</w:t>
      </w:r>
      <w:r>
        <w:rPr>
          <w:rFonts w:hint="eastAsia"/>
        </w:rPr>
        <w:t>300mm</w:t>
      </w:r>
      <w:r>
        <w:rPr>
          <w:rFonts w:hint="eastAsia"/>
        </w:rPr>
        <w:t>控制线（抹灰</w:t>
      </w:r>
      <w:r>
        <w:rPr>
          <w:rFonts w:hint="eastAsia"/>
        </w:rPr>
        <w:t>285mm</w:t>
      </w:r>
      <w:r>
        <w:rPr>
          <w:rFonts w:hint="eastAsia"/>
        </w:rPr>
        <w:t>控制线），并做好喷漆分色标识（砌体标识统一为蓝色、抹灰标识统一为红色）。</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148"/>
        <w:gridCol w:w="4148"/>
      </w:tblGrid>
      <w:tr w:rsidR="002A17C0" w:rsidTr="00517598">
        <w:tc>
          <w:tcPr>
            <w:tcW w:w="4148" w:type="dxa"/>
            <w:vAlign w:val="center"/>
          </w:tcPr>
          <w:p w:rsidR="002A17C0" w:rsidRDefault="002A17C0" w:rsidP="002A17C0">
            <w:pPr>
              <w:pStyle w:val="a4"/>
            </w:pPr>
            <w:r>
              <w:rPr>
                <w:noProof/>
                <w:szCs w:val="28"/>
              </w:rPr>
              <w:lastRenderedPageBreak/>
              <w:drawing>
                <wp:inline distT="0" distB="0" distL="0" distR="0" wp14:anchorId="3E491257" wp14:editId="4D25B853">
                  <wp:extent cx="2520000" cy="1911600"/>
                  <wp:effectExtent l="0" t="0" r="0" b="0"/>
                  <wp:docPr id="35323" name="图片 3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20000" cy="1911600"/>
                          </a:xfrm>
                          <a:prstGeom prst="rect">
                            <a:avLst/>
                          </a:prstGeom>
                          <a:noFill/>
                          <a:ln>
                            <a:noFill/>
                          </a:ln>
                        </pic:spPr>
                      </pic:pic>
                    </a:graphicData>
                  </a:graphic>
                </wp:inline>
              </w:drawing>
            </w:r>
          </w:p>
        </w:tc>
        <w:tc>
          <w:tcPr>
            <w:tcW w:w="4148" w:type="dxa"/>
            <w:vAlign w:val="center"/>
          </w:tcPr>
          <w:p w:rsidR="002A17C0" w:rsidRDefault="002A17C0" w:rsidP="002A17C0">
            <w:pPr>
              <w:pStyle w:val="a4"/>
            </w:pPr>
            <w:r>
              <w:rPr>
                <w:noProof/>
                <w:szCs w:val="28"/>
              </w:rPr>
              <w:drawing>
                <wp:inline distT="0" distB="0" distL="0" distR="0" wp14:anchorId="75443FF3" wp14:editId="3B1D29C9">
                  <wp:extent cx="2520000" cy="1958400"/>
                  <wp:effectExtent l="0" t="0" r="0" b="3810"/>
                  <wp:docPr id="35322" name="图片 3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20000" cy="1958400"/>
                          </a:xfrm>
                          <a:prstGeom prst="rect">
                            <a:avLst/>
                          </a:prstGeom>
                          <a:noFill/>
                          <a:ln>
                            <a:noFill/>
                          </a:ln>
                        </pic:spPr>
                      </pic:pic>
                    </a:graphicData>
                  </a:graphic>
                </wp:inline>
              </w:drawing>
            </w:r>
          </w:p>
        </w:tc>
      </w:tr>
    </w:tbl>
    <w:p w:rsidR="002A17C0" w:rsidRDefault="002A17C0" w:rsidP="002A17C0">
      <w:pPr>
        <w:ind w:firstLine="560"/>
      </w:pPr>
      <w:r>
        <w:rPr>
          <w:rFonts w:hint="eastAsia"/>
        </w:rPr>
        <w:t>（</w:t>
      </w:r>
      <w:r>
        <w:rPr>
          <w:rFonts w:hint="eastAsia"/>
        </w:rPr>
        <w:t>4</w:t>
      </w:r>
      <w:r>
        <w:rPr>
          <w:rFonts w:hint="eastAsia"/>
        </w:rPr>
        <w:t>）外墙垂直度控制线：在外墙大角弹设</w:t>
      </w:r>
      <w:r>
        <w:rPr>
          <w:rFonts w:hint="eastAsia"/>
        </w:rPr>
        <w:t>100mm</w:t>
      </w:r>
      <w:r>
        <w:rPr>
          <w:rFonts w:hint="eastAsia"/>
        </w:rPr>
        <w:t>垂直度控制线；在外墙柱位置放出中心垂直度控制线。</w:t>
      </w:r>
    </w:p>
    <w:p w:rsidR="002A17C0" w:rsidRDefault="002A17C0" w:rsidP="002A17C0">
      <w:pPr>
        <w:ind w:firstLine="560"/>
      </w:pPr>
      <w:r>
        <w:rPr>
          <w:rFonts w:hint="eastAsia"/>
        </w:rPr>
        <w:t>（</w:t>
      </w:r>
      <w:r>
        <w:rPr>
          <w:rFonts w:hint="eastAsia"/>
        </w:rPr>
        <w:t>5</w:t>
      </w:r>
      <w:r>
        <w:rPr>
          <w:rFonts w:hint="eastAsia"/>
        </w:rPr>
        <w:t>）砼结构墙体内预埋线盒在关模板前采用标高控制线、结构双控线（构件边线、控制线）做精确定位；板模安装完成后，按照《安装放线平面图》在板模上做水电预埋的精确定位。（随土建主体结构一起完成，由机电部负责）</w:t>
      </w:r>
    </w:p>
    <w:p w:rsidR="002A17C0" w:rsidRDefault="002A17C0" w:rsidP="002A17C0">
      <w:pPr>
        <w:ind w:firstLine="560"/>
      </w:pPr>
      <w:r>
        <w:rPr>
          <w:rFonts w:hint="eastAsia"/>
        </w:rPr>
        <w:t>2</w:t>
      </w:r>
      <w:r>
        <w:rPr>
          <w:rFonts w:hint="eastAsia"/>
        </w:rPr>
        <w:t>）二级线测设</w:t>
      </w:r>
    </w:p>
    <w:p w:rsidR="002A17C0" w:rsidRDefault="002A17C0" w:rsidP="002A17C0">
      <w:pPr>
        <w:ind w:firstLine="560"/>
      </w:pPr>
      <w:r>
        <w:rPr>
          <w:rFonts w:hint="eastAsia"/>
        </w:rPr>
        <w:t>（</w:t>
      </w:r>
      <w:r>
        <w:rPr>
          <w:rFonts w:hint="eastAsia"/>
        </w:rPr>
        <w:t>1</w:t>
      </w:r>
      <w:r>
        <w:rPr>
          <w:rFonts w:hint="eastAsia"/>
        </w:rPr>
        <w:t>）砌体墙边线及双面控制线：结合图纸弹出墙柱轴线，做好红色喷漆标识，方便后期施工；根据一次结构的双面控制线，弹出房间砌体墙边线及双面控制线，并做好喷漆分色标识（砌体标识统一为蓝色、抹灰标识统一为红色）。各层砌抹控制线要求不得滞后于结构施工层</w:t>
      </w:r>
      <w:r>
        <w:rPr>
          <w:rFonts w:hint="eastAsia"/>
        </w:rPr>
        <w:t>6</w:t>
      </w:r>
      <w:r>
        <w:rPr>
          <w:rFonts w:hint="eastAsia"/>
        </w:rPr>
        <w:t>层以上，且必须在该层砌筑前完成。</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148"/>
        <w:gridCol w:w="4148"/>
      </w:tblGrid>
      <w:tr w:rsidR="002A17C0" w:rsidRPr="002A17C0" w:rsidTr="00517598">
        <w:tc>
          <w:tcPr>
            <w:tcW w:w="4148" w:type="dxa"/>
            <w:vAlign w:val="center"/>
          </w:tcPr>
          <w:p w:rsidR="002A17C0" w:rsidRPr="002A17C0" w:rsidRDefault="002A17C0" w:rsidP="002A17C0">
            <w:pPr>
              <w:pStyle w:val="a4"/>
            </w:pPr>
            <w:r>
              <w:rPr>
                <w:noProof/>
                <w:szCs w:val="28"/>
              </w:rPr>
              <w:drawing>
                <wp:inline distT="0" distB="0" distL="0" distR="0" wp14:anchorId="60375B97" wp14:editId="34D1ABFA">
                  <wp:extent cx="2520000" cy="1821600"/>
                  <wp:effectExtent l="0" t="0" r="0" b="7620"/>
                  <wp:docPr id="35325" name="图片 3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20000" cy="1821600"/>
                          </a:xfrm>
                          <a:prstGeom prst="rect">
                            <a:avLst/>
                          </a:prstGeom>
                          <a:noFill/>
                          <a:ln>
                            <a:noFill/>
                          </a:ln>
                        </pic:spPr>
                      </pic:pic>
                    </a:graphicData>
                  </a:graphic>
                </wp:inline>
              </w:drawing>
            </w:r>
          </w:p>
        </w:tc>
        <w:tc>
          <w:tcPr>
            <w:tcW w:w="4148" w:type="dxa"/>
            <w:vAlign w:val="center"/>
          </w:tcPr>
          <w:p w:rsidR="002A17C0" w:rsidRPr="002A17C0" w:rsidRDefault="002A17C0" w:rsidP="002A17C0">
            <w:pPr>
              <w:pStyle w:val="a4"/>
            </w:pPr>
            <w:r>
              <w:rPr>
                <w:noProof/>
                <w:szCs w:val="28"/>
              </w:rPr>
              <w:drawing>
                <wp:inline distT="0" distB="0" distL="0" distR="0" wp14:anchorId="6F3F2640" wp14:editId="6ABF6F82">
                  <wp:extent cx="2520000" cy="1825200"/>
                  <wp:effectExtent l="0" t="0" r="0" b="3810"/>
                  <wp:docPr id="35324" name="图片 3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20000" cy="1825200"/>
                          </a:xfrm>
                          <a:prstGeom prst="rect">
                            <a:avLst/>
                          </a:prstGeom>
                          <a:noFill/>
                          <a:ln>
                            <a:noFill/>
                          </a:ln>
                        </pic:spPr>
                      </pic:pic>
                    </a:graphicData>
                  </a:graphic>
                </wp:inline>
              </w:drawing>
            </w:r>
          </w:p>
        </w:tc>
      </w:tr>
    </w:tbl>
    <w:p w:rsidR="002A17C0" w:rsidRDefault="002A17C0" w:rsidP="00517598">
      <w:pPr>
        <w:ind w:firstLine="560"/>
      </w:pPr>
      <w:r>
        <w:rPr>
          <w:rFonts w:hint="eastAsia"/>
        </w:rPr>
        <w:lastRenderedPageBreak/>
        <w:t>（</w:t>
      </w:r>
      <w:r>
        <w:rPr>
          <w:rFonts w:hint="eastAsia"/>
        </w:rPr>
        <w:t>2</w:t>
      </w:r>
      <w:r>
        <w:rPr>
          <w:rFonts w:hint="eastAsia"/>
        </w:rPr>
        <w:t>）门窗洞口定位控制线：根据图纸弹出门窗口定位线，并做好门窗洞口尺寸的红色喷漆标识。门洞定位线采用交叉对角线表示。</w:t>
      </w:r>
    </w:p>
    <w:p w:rsidR="002A17C0" w:rsidRDefault="002A17C0" w:rsidP="00517598">
      <w:pPr>
        <w:ind w:firstLine="560"/>
      </w:pPr>
      <w:r>
        <w:rPr>
          <w:rFonts w:hint="eastAsia"/>
        </w:rPr>
        <w:t>（</w:t>
      </w:r>
      <w:r>
        <w:rPr>
          <w:rFonts w:hint="eastAsia"/>
        </w:rPr>
        <w:t>3</w:t>
      </w:r>
      <w:r>
        <w:rPr>
          <w:rFonts w:hint="eastAsia"/>
        </w:rPr>
        <w:t>）阳台控制线、建筑</w:t>
      </w:r>
      <w:r>
        <w:rPr>
          <w:rFonts w:hint="eastAsia"/>
        </w:rPr>
        <w:t>1</w:t>
      </w:r>
      <w:r>
        <w:rPr>
          <w:rFonts w:hint="eastAsia"/>
        </w:rPr>
        <w:t>米线：根据一次结构双面控制线，弹出阳台翻边控制线；根据砌体施工进度，及时弹出建筑</w:t>
      </w:r>
      <w:r>
        <w:rPr>
          <w:rFonts w:hint="eastAsia"/>
        </w:rPr>
        <w:t>1m</w:t>
      </w:r>
      <w:r>
        <w:rPr>
          <w:rFonts w:hint="eastAsia"/>
        </w:rPr>
        <w:t>线，以便门、窗过梁底标高的控制。并做好相关喷漆标识。</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148"/>
        <w:gridCol w:w="4148"/>
      </w:tblGrid>
      <w:tr w:rsidR="00517598" w:rsidRPr="00517598" w:rsidTr="00517598">
        <w:tc>
          <w:tcPr>
            <w:tcW w:w="4148" w:type="dxa"/>
            <w:vAlign w:val="center"/>
          </w:tcPr>
          <w:p w:rsidR="00517598" w:rsidRPr="00517598" w:rsidRDefault="00517598" w:rsidP="00517598">
            <w:pPr>
              <w:pStyle w:val="a4"/>
            </w:pPr>
            <w:r w:rsidRPr="00517598">
              <w:rPr>
                <w:noProof/>
              </w:rPr>
              <w:drawing>
                <wp:inline distT="0" distB="0" distL="0" distR="0" wp14:anchorId="5C1DA9DB" wp14:editId="307336F4">
                  <wp:extent cx="2520000" cy="1598400"/>
                  <wp:effectExtent l="0" t="0" r="0" b="1905"/>
                  <wp:docPr id="35327" name="图片 3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20000" cy="1598400"/>
                          </a:xfrm>
                          <a:prstGeom prst="rect">
                            <a:avLst/>
                          </a:prstGeom>
                          <a:noFill/>
                          <a:ln>
                            <a:noFill/>
                          </a:ln>
                        </pic:spPr>
                      </pic:pic>
                    </a:graphicData>
                  </a:graphic>
                </wp:inline>
              </w:drawing>
            </w:r>
          </w:p>
        </w:tc>
        <w:tc>
          <w:tcPr>
            <w:tcW w:w="4148" w:type="dxa"/>
            <w:vAlign w:val="center"/>
          </w:tcPr>
          <w:p w:rsidR="00517598" w:rsidRPr="00517598" w:rsidRDefault="00517598" w:rsidP="00517598">
            <w:pPr>
              <w:pStyle w:val="a4"/>
            </w:pPr>
            <w:r w:rsidRPr="00517598">
              <w:rPr>
                <w:noProof/>
              </w:rPr>
              <w:drawing>
                <wp:inline distT="0" distB="0" distL="0" distR="0" wp14:anchorId="6F635B8D" wp14:editId="4F100662">
                  <wp:extent cx="2520000" cy="1620000"/>
                  <wp:effectExtent l="0" t="0" r="0" b="0"/>
                  <wp:docPr id="35326" name="图片 3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20000" cy="1620000"/>
                          </a:xfrm>
                          <a:prstGeom prst="rect">
                            <a:avLst/>
                          </a:prstGeom>
                          <a:noFill/>
                          <a:ln>
                            <a:noFill/>
                          </a:ln>
                        </pic:spPr>
                      </pic:pic>
                    </a:graphicData>
                  </a:graphic>
                </wp:inline>
              </w:drawing>
            </w:r>
          </w:p>
        </w:tc>
      </w:tr>
    </w:tbl>
    <w:p w:rsidR="002A17C0" w:rsidRDefault="002A17C0" w:rsidP="00517598">
      <w:pPr>
        <w:ind w:firstLine="560"/>
      </w:pPr>
      <w:r>
        <w:rPr>
          <w:rFonts w:hint="eastAsia"/>
        </w:rPr>
        <w:t>（</w:t>
      </w:r>
      <w:r>
        <w:rPr>
          <w:rFonts w:hint="eastAsia"/>
        </w:rPr>
        <w:t>4</w:t>
      </w:r>
      <w:r>
        <w:rPr>
          <w:rFonts w:hint="eastAsia"/>
        </w:rPr>
        <w:t>）厨卫间包管砌体施工控制线：砌体施工前，在地面及天棚弹出厨房烟道保护砖及卫生间包管砌体完成边线及砌抹控制线</w:t>
      </w:r>
      <w:r w:rsidR="00E272D8">
        <w:rPr>
          <w:rFonts w:hint="eastAsia"/>
        </w:rPr>
        <w:t>，</w:t>
      </w:r>
      <w:r>
        <w:rPr>
          <w:rFonts w:hint="eastAsia"/>
        </w:rPr>
        <w:t>以精确控制包封尺寸，并做好相关喷漆标识。</w:t>
      </w:r>
    </w:p>
    <w:p w:rsidR="002A17C0" w:rsidRDefault="002A17C0" w:rsidP="00517598">
      <w:pPr>
        <w:ind w:firstLine="560"/>
      </w:pPr>
      <w:r>
        <w:rPr>
          <w:rFonts w:hint="eastAsia"/>
        </w:rPr>
        <w:t>（</w:t>
      </w:r>
      <w:r>
        <w:rPr>
          <w:rFonts w:hint="eastAsia"/>
        </w:rPr>
        <w:t>5</w:t>
      </w:r>
      <w:r>
        <w:rPr>
          <w:rFonts w:hint="eastAsia"/>
        </w:rPr>
        <w:t>）飘窗处砌体等细部的砌抹控制线：砌筑开始前，根据地面及天棚砌抹控制线要求，在飘窗上下板面引测并弹出飘窗的砌抹控制线，并做好相关喷漆标识。</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148"/>
        <w:gridCol w:w="4148"/>
      </w:tblGrid>
      <w:tr w:rsidR="00517598" w:rsidRPr="002A17C0" w:rsidTr="00517598">
        <w:tc>
          <w:tcPr>
            <w:tcW w:w="4148" w:type="dxa"/>
            <w:vAlign w:val="center"/>
          </w:tcPr>
          <w:p w:rsidR="00517598" w:rsidRPr="002A17C0" w:rsidRDefault="00517598" w:rsidP="00D721C7">
            <w:pPr>
              <w:pStyle w:val="a4"/>
            </w:pPr>
            <w:r>
              <w:rPr>
                <w:noProof/>
                <w:szCs w:val="28"/>
              </w:rPr>
              <w:drawing>
                <wp:inline distT="0" distB="0" distL="0" distR="0" wp14:anchorId="54963BCD" wp14:editId="2920F799">
                  <wp:extent cx="2520000" cy="178200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20000" cy="1782000"/>
                          </a:xfrm>
                          <a:prstGeom prst="rect">
                            <a:avLst/>
                          </a:prstGeom>
                          <a:noFill/>
                          <a:ln>
                            <a:noFill/>
                          </a:ln>
                        </pic:spPr>
                      </pic:pic>
                    </a:graphicData>
                  </a:graphic>
                </wp:inline>
              </w:drawing>
            </w:r>
          </w:p>
        </w:tc>
        <w:tc>
          <w:tcPr>
            <w:tcW w:w="4148" w:type="dxa"/>
            <w:vAlign w:val="center"/>
          </w:tcPr>
          <w:p w:rsidR="00517598" w:rsidRPr="00517598" w:rsidRDefault="00517598" w:rsidP="00517598">
            <w:pPr>
              <w:pStyle w:val="a4"/>
            </w:pPr>
            <w:r w:rsidRPr="00517598">
              <w:rPr>
                <w:noProof/>
              </w:rPr>
              <w:drawing>
                <wp:inline distT="0" distB="0" distL="0" distR="0" wp14:anchorId="7E41F7A7" wp14:editId="70C77F80">
                  <wp:extent cx="2520000" cy="17784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20000" cy="1778400"/>
                          </a:xfrm>
                          <a:prstGeom prst="rect">
                            <a:avLst/>
                          </a:prstGeom>
                          <a:noFill/>
                          <a:ln>
                            <a:noFill/>
                          </a:ln>
                        </pic:spPr>
                      </pic:pic>
                    </a:graphicData>
                  </a:graphic>
                </wp:inline>
              </w:drawing>
            </w:r>
          </w:p>
        </w:tc>
      </w:tr>
    </w:tbl>
    <w:p w:rsidR="002A17C0" w:rsidRDefault="002A17C0" w:rsidP="002A17C0">
      <w:pPr>
        <w:ind w:firstLine="560"/>
      </w:pPr>
      <w:r>
        <w:rPr>
          <w:rFonts w:hint="eastAsia"/>
        </w:rPr>
        <w:t>3</w:t>
      </w:r>
      <w:r>
        <w:rPr>
          <w:rFonts w:hint="eastAsia"/>
        </w:rPr>
        <w:t>）三级线测设</w:t>
      </w:r>
    </w:p>
    <w:p w:rsidR="002A17C0" w:rsidRDefault="002A17C0" w:rsidP="00517598">
      <w:pPr>
        <w:ind w:firstLine="560"/>
      </w:pPr>
      <w:r>
        <w:rPr>
          <w:rFonts w:hint="eastAsia"/>
        </w:rPr>
        <w:t>（</w:t>
      </w:r>
      <w:r>
        <w:rPr>
          <w:rFonts w:hint="eastAsia"/>
        </w:rPr>
        <w:t>1</w:t>
      </w:r>
      <w:r>
        <w:rPr>
          <w:rFonts w:hint="eastAsia"/>
        </w:rPr>
        <w:t>）窗框定位线：根据飘窗板上的砌抹控制线及标高线，并结</w:t>
      </w:r>
      <w:r>
        <w:rPr>
          <w:rFonts w:hint="eastAsia"/>
        </w:rPr>
        <w:lastRenderedPageBreak/>
        <w:t>合外墙通垂线、窗台装饰厚度和窗边留缝宽度，在飘窗板上下左右引测出窗框定位线，并做好相关喷漆标识。</w:t>
      </w:r>
    </w:p>
    <w:p w:rsidR="002A17C0" w:rsidRDefault="002A17C0" w:rsidP="00517598">
      <w:pPr>
        <w:ind w:firstLine="560"/>
      </w:pPr>
      <w:r>
        <w:rPr>
          <w:rFonts w:hint="eastAsia"/>
        </w:rPr>
        <w:t>（</w:t>
      </w:r>
      <w:r>
        <w:rPr>
          <w:rFonts w:hint="eastAsia"/>
        </w:rPr>
        <w:t>2</w:t>
      </w:r>
      <w:r>
        <w:rPr>
          <w:rFonts w:hint="eastAsia"/>
        </w:rPr>
        <w:t>）门框定位线：根据砌抹控制线及标高线在门洞四边引测出门框定位线，并做好相关喷漆标识。</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148"/>
        <w:gridCol w:w="4148"/>
      </w:tblGrid>
      <w:tr w:rsidR="00517598" w:rsidRPr="002A17C0" w:rsidTr="00D721C7">
        <w:tc>
          <w:tcPr>
            <w:tcW w:w="4148" w:type="dxa"/>
            <w:vAlign w:val="center"/>
          </w:tcPr>
          <w:p w:rsidR="00517598" w:rsidRPr="002A17C0" w:rsidRDefault="00517598" w:rsidP="00D721C7">
            <w:pPr>
              <w:pStyle w:val="a4"/>
            </w:pPr>
            <w:r>
              <w:rPr>
                <w:noProof/>
                <w:szCs w:val="28"/>
              </w:rPr>
              <w:drawing>
                <wp:inline distT="0" distB="0" distL="0" distR="0" wp14:anchorId="4035A9A8" wp14:editId="39A6F442">
                  <wp:extent cx="2520000" cy="1620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520000" cy="1620000"/>
                          </a:xfrm>
                          <a:prstGeom prst="rect">
                            <a:avLst/>
                          </a:prstGeom>
                          <a:noFill/>
                          <a:ln>
                            <a:noFill/>
                          </a:ln>
                        </pic:spPr>
                      </pic:pic>
                    </a:graphicData>
                  </a:graphic>
                </wp:inline>
              </w:drawing>
            </w:r>
          </w:p>
        </w:tc>
        <w:tc>
          <w:tcPr>
            <w:tcW w:w="4148" w:type="dxa"/>
            <w:vAlign w:val="center"/>
          </w:tcPr>
          <w:p w:rsidR="00517598" w:rsidRPr="00517598" w:rsidRDefault="00517598" w:rsidP="00D721C7">
            <w:pPr>
              <w:pStyle w:val="a4"/>
            </w:pPr>
            <w:r>
              <w:rPr>
                <w:noProof/>
                <w:szCs w:val="28"/>
              </w:rPr>
              <w:drawing>
                <wp:inline distT="0" distB="0" distL="0" distR="0" wp14:anchorId="6141086E" wp14:editId="26D5EE3B">
                  <wp:extent cx="2520000" cy="1623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20000" cy="1623600"/>
                          </a:xfrm>
                          <a:prstGeom prst="rect">
                            <a:avLst/>
                          </a:prstGeom>
                          <a:noFill/>
                          <a:ln>
                            <a:noFill/>
                          </a:ln>
                        </pic:spPr>
                      </pic:pic>
                    </a:graphicData>
                  </a:graphic>
                </wp:inline>
              </w:drawing>
            </w:r>
          </w:p>
        </w:tc>
      </w:tr>
    </w:tbl>
    <w:p w:rsidR="002A17C0" w:rsidRDefault="002A17C0" w:rsidP="00517598">
      <w:pPr>
        <w:ind w:firstLine="560"/>
      </w:pPr>
      <w:r>
        <w:rPr>
          <w:rFonts w:hint="eastAsia"/>
        </w:rPr>
        <w:t>（</w:t>
      </w:r>
      <w:r>
        <w:rPr>
          <w:rFonts w:hint="eastAsia"/>
        </w:rPr>
        <w:t>3</w:t>
      </w:r>
      <w:r>
        <w:rPr>
          <w:rFonts w:hint="eastAsia"/>
        </w:rPr>
        <w:t>）安装定位线：根据施工进度放出给水管、暖气管的敷设路径定位线；排水管的竖向安装定位线；开关、插座、配电箱的横向标高控制线，竖向定位辅助线等。并做好相关喷漆标识。</w:t>
      </w:r>
    </w:p>
    <w:p w:rsidR="002A17C0" w:rsidRDefault="002A17C0" w:rsidP="00517598">
      <w:pPr>
        <w:ind w:firstLine="560"/>
      </w:pPr>
      <w:r>
        <w:rPr>
          <w:rFonts w:hint="eastAsia"/>
        </w:rPr>
        <w:t>（</w:t>
      </w:r>
      <w:r>
        <w:rPr>
          <w:rFonts w:hint="eastAsia"/>
        </w:rPr>
        <w:t>4</w:t>
      </w:r>
      <w:r>
        <w:rPr>
          <w:rFonts w:hint="eastAsia"/>
        </w:rPr>
        <w:t>）栏杆定位线：根据阳台方正线在阳台反坎上引测出栏杆的平面和立面的定位中心线，并做好相关喷漆标识。</w:t>
      </w:r>
    </w:p>
    <w:p w:rsidR="002A17C0" w:rsidRDefault="002A17C0" w:rsidP="00517598">
      <w:pPr>
        <w:ind w:firstLine="560"/>
      </w:pPr>
      <w:r>
        <w:rPr>
          <w:rFonts w:hint="eastAsia"/>
        </w:rPr>
        <w:t>4</w:t>
      </w:r>
      <w:r>
        <w:rPr>
          <w:rFonts w:hint="eastAsia"/>
        </w:rPr>
        <w:t>）四级线测设</w:t>
      </w:r>
    </w:p>
    <w:p w:rsidR="002A17C0" w:rsidRDefault="002A17C0" w:rsidP="00517598">
      <w:pPr>
        <w:ind w:firstLine="560"/>
      </w:pPr>
      <w:r>
        <w:rPr>
          <w:rFonts w:hint="eastAsia"/>
        </w:rPr>
        <w:t>（</w:t>
      </w:r>
      <w:r>
        <w:rPr>
          <w:rFonts w:hint="eastAsia"/>
        </w:rPr>
        <w:t>1</w:t>
      </w:r>
      <w:r>
        <w:rPr>
          <w:rFonts w:hint="eastAsia"/>
        </w:rPr>
        <w:t>）建筑</w:t>
      </w:r>
      <w:r>
        <w:rPr>
          <w:rFonts w:hint="eastAsia"/>
        </w:rPr>
        <w:t>1m</w:t>
      </w:r>
      <w:r>
        <w:rPr>
          <w:rFonts w:hint="eastAsia"/>
        </w:rPr>
        <w:t>线、门窗洞口收口控制线：抹灰时，及时放出抹灰层面的建筑</w:t>
      </w:r>
      <w:r>
        <w:rPr>
          <w:rFonts w:hint="eastAsia"/>
        </w:rPr>
        <w:t>1m</w:t>
      </w:r>
      <w:r>
        <w:rPr>
          <w:rFonts w:hint="eastAsia"/>
        </w:rPr>
        <w:t>线。并结合建筑</w:t>
      </w:r>
      <w:r>
        <w:rPr>
          <w:rFonts w:hint="eastAsia"/>
        </w:rPr>
        <w:t>1m</w:t>
      </w:r>
      <w:r>
        <w:rPr>
          <w:rFonts w:hint="eastAsia"/>
        </w:rPr>
        <w:t>线、竖向轴线，在洞口四周放出收口控制线，控制线到收口边线距离为</w:t>
      </w:r>
      <w:r>
        <w:rPr>
          <w:rFonts w:hint="eastAsia"/>
        </w:rPr>
        <w:t>200mm</w:t>
      </w:r>
      <w:r>
        <w:rPr>
          <w:rFonts w:hint="eastAsia"/>
        </w:rPr>
        <w:t>。</w:t>
      </w:r>
    </w:p>
    <w:p w:rsidR="002A17C0" w:rsidRDefault="002A17C0" w:rsidP="00517598">
      <w:pPr>
        <w:ind w:firstLine="560"/>
      </w:pPr>
      <w:r>
        <w:rPr>
          <w:rFonts w:hint="eastAsia"/>
        </w:rPr>
        <w:t>（</w:t>
      </w:r>
      <w:r>
        <w:rPr>
          <w:rFonts w:hint="eastAsia"/>
        </w:rPr>
        <w:t>2</w:t>
      </w:r>
      <w:r>
        <w:rPr>
          <w:rFonts w:hint="eastAsia"/>
        </w:rPr>
        <w:t>）吊顶标高控制线、墙砖（石材）定位线：装修时，事先在墙上放出相应控制线，并做好相关喷漆标识（该工作由精装单位根据总包单位提供的方正性控制线和建筑</w:t>
      </w:r>
      <w:r>
        <w:rPr>
          <w:rFonts w:hint="eastAsia"/>
        </w:rPr>
        <w:t>1m</w:t>
      </w:r>
      <w:r>
        <w:rPr>
          <w:rFonts w:hint="eastAsia"/>
        </w:rPr>
        <w:t>线完成）。</w:t>
      </w:r>
    </w:p>
    <w:p w:rsidR="002A17C0" w:rsidRDefault="002A17C0" w:rsidP="00517598">
      <w:pPr>
        <w:ind w:firstLine="560"/>
      </w:pPr>
      <w:r>
        <w:rPr>
          <w:rFonts w:hint="eastAsia"/>
        </w:rPr>
        <w:t>（</w:t>
      </w:r>
      <w:r>
        <w:rPr>
          <w:rFonts w:hint="eastAsia"/>
        </w:rPr>
        <w:t>3</w:t>
      </w:r>
      <w:r>
        <w:rPr>
          <w:rFonts w:hint="eastAsia"/>
        </w:rPr>
        <w:t>）阴角修正线、部品部件定位线：腻子施工时，应先后两遍放出阴角修正线，对所有阴角进行修正，后方可进行面层施工；部品</w:t>
      </w:r>
      <w:r>
        <w:rPr>
          <w:rFonts w:hint="eastAsia"/>
        </w:rPr>
        <w:lastRenderedPageBreak/>
        <w:t>部件施工时，应先放出相关定位控制线。</w:t>
      </w:r>
    </w:p>
    <w:p w:rsidR="002A17C0" w:rsidRDefault="002A17C0" w:rsidP="00517598">
      <w:pPr>
        <w:ind w:firstLine="560"/>
      </w:pPr>
      <w:r>
        <w:rPr>
          <w:rFonts w:hint="eastAsia"/>
        </w:rPr>
        <w:t>（</w:t>
      </w:r>
      <w:r>
        <w:rPr>
          <w:rFonts w:hint="eastAsia"/>
        </w:rPr>
        <w:t>4</w:t>
      </w:r>
      <w:r>
        <w:rPr>
          <w:rFonts w:hint="eastAsia"/>
        </w:rPr>
        <w:t>）地坪浇筑前，事先在房间四周墙根部放出找平层完成面的标高控制线。</w:t>
      </w:r>
    </w:p>
    <w:p w:rsidR="002A17C0" w:rsidRDefault="002A17C0" w:rsidP="002A17C0">
      <w:pPr>
        <w:ind w:firstLine="560"/>
      </w:pPr>
      <w:r>
        <w:rPr>
          <w:rFonts w:hint="eastAsia"/>
        </w:rPr>
        <w:t>6</w:t>
      </w:r>
      <w:r>
        <w:rPr>
          <w:rFonts w:hint="eastAsia"/>
        </w:rPr>
        <w:t>、精细化放线过程图</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0"/>
      </w:tblGrid>
      <w:tr w:rsidR="00C502DA" w:rsidTr="00C502DA">
        <w:tc>
          <w:tcPr>
            <w:tcW w:w="8290" w:type="dxa"/>
          </w:tcPr>
          <w:p w:rsidR="00C502DA" w:rsidRDefault="00C502DA" w:rsidP="00C502DA">
            <w:pPr>
              <w:pStyle w:val="a4"/>
              <w:keepNext/>
            </w:pPr>
            <w:r>
              <w:rPr>
                <w:noProof/>
              </w:rPr>
              <mc:AlternateContent>
                <mc:Choice Requires="wpg">
                  <w:drawing>
                    <wp:inline distT="0" distB="0" distL="0" distR="0" wp14:anchorId="3ACF4F24" wp14:editId="6F18E4AB">
                      <wp:extent cx="5220000" cy="2602886"/>
                      <wp:effectExtent l="0" t="0" r="38100" b="6985"/>
                      <wp:docPr id="35300" name="组合 3530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20000" cy="2602886"/>
                                <a:chOff x="514218" y="1657189"/>
                                <a:chExt cx="7720960" cy="3362179"/>
                              </a:xfrm>
                            </wpg:grpSpPr>
                            <wps:wsp>
                              <wps:cNvPr id="35301" name="矩形 13"/>
                              <wps:cNvSpPr/>
                              <wps:spPr>
                                <a:xfrm>
                                  <a:off x="1779781" y="1830175"/>
                                  <a:ext cx="3068070" cy="7181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517598" w:rsidRDefault="00003BE4" w:rsidP="003312C6">
                                    <w:pPr>
                                      <w:numPr>
                                        <w:ilvl w:val="0"/>
                                        <w:numId w:val="71"/>
                                      </w:numPr>
                                      <w:ind w:firstLineChars="0"/>
                                      <w:jc w:val="left"/>
                                      <w:rPr>
                                        <w:rFonts w:asciiTheme="minorEastAsia" w:hAnsiTheme="minorEastAsia" w:cstheme="minorEastAsia"/>
                                        <w:sz w:val="24"/>
                                        <w:szCs w:val="24"/>
                                      </w:rPr>
                                    </w:pPr>
                                    <w:r w:rsidRPr="00517598">
                                      <w:rPr>
                                        <w:rFonts w:asciiTheme="minorEastAsia" w:hAnsiTheme="minorEastAsia" w:cstheme="minorEastAsia" w:hint="eastAsia"/>
                                        <w:color w:val="000000"/>
                                        <w:kern w:val="24"/>
                                        <w:sz w:val="24"/>
                                        <w:szCs w:val="24"/>
                                      </w:rPr>
                                      <w:t>门窗安装控·制线；</w:t>
                                    </w:r>
                                  </w:p>
                                  <w:p w:rsidR="00003BE4" w:rsidRPr="00517598" w:rsidRDefault="00003BE4" w:rsidP="003312C6">
                                    <w:pPr>
                                      <w:numPr>
                                        <w:ilvl w:val="0"/>
                                        <w:numId w:val="71"/>
                                      </w:numPr>
                                      <w:ind w:firstLineChars="0"/>
                                      <w:jc w:val="left"/>
                                      <w:rPr>
                                        <w:rFonts w:asciiTheme="minorEastAsia" w:hAnsiTheme="minorEastAsia" w:cstheme="minorEastAsia"/>
                                        <w:sz w:val="24"/>
                                        <w:szCs w:val="24"/>
                                      </w:rPr>
                                    </w:pPr>
                                    <w:r w:rsidRPr="00517598">
                                      <w:rPr>
                                        <w:rFonts w:asciiTheme="minorEastAsia" w:hAnsiTheme="minorEastAsia" w:cstheme="minorEastAsia" w:hint="eastAsia"/>
                                        <w:color w:val="000000"/>
                                        <w:kern w:val="24"/>
                                        <w:sz w:val="24"/>
                                        <w:szCs w:val="24"/>
                                      </w:rPr>
                                      <w:t>栏杆安装控制线</w:t>
                                    </w:r>
                                  </w:p>
                                </w:txbxContent>
                              </wps:txbx>
                              <wps:bodyPr lIns="76614" tIns="38307" rIns="76614" bIns="38307" rtlCol="0" anchor="ctr"/>
                            </wps:wsp>
                            <wps:wsp>
                              <wps:cNvPr id="35302" name="右箭头 17"/>
                              <wps:cNvSpPr/>
                              <wps:spPr>
                                <a:xfrm>
                                  <a:off x="901149" y="3117608"/>
                                  <a:ext cx="7334029" cy="3850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lIns="76614" tIns="38307" rIns="76614" bIns="38307" rtlCol="0" anchor="ctr"/>
                            </wps:wsp>
                            <wps:wsp>
                              <wps:cNvPr id="35303" name="直接连接符 18"/>
                              <wps:cNvCnPr/>
                              <wps:spPr>
                                <a:xfrm flipH="1">
                                  <a:off x="1614393" y="3637866"/>
                                  <a:ext cx="1" cy="277159"/>
                                </a:xfrm>
                                <a:prstGeom prst="line">
                                  <a:avLst/>
                                </a:prstGeom>
                                <a:noFill/>
                                <a:ln w="57150" cap="flat" cmpd="sng" algn="ctr">
                                  <a:solidFill>
                                    <a:srgbClr val="4F81BD">
                                      <a:shade val="95000"/>
                                      <a:satMod val="105000"/>
                                    </a:srgbClr>
                                  </a:solidFill>
                                  <a:prstDash val="sysDot"/>
                                </a:ln>
                                <a:effectLst/>
                              </wps:spPr>
                              <wps:bodyPr/>
                            </wps:wsp>
                            <wps:wsp>
                              <wps:cNvPr id="35304" name="TextBox 19"/>
                              <wps:cNvSpPr txBox="1"/>
                              <wps:spPr>
                                <a:xfrm>
                                  <a:off x="673154" y="2721345"/>
                                  <a:ext cx="1506549" cy="386146"/>
                                </a:xfrm>
                                <a:prstGeom prst="rect">
                                  <a:avLst/>
                                </a:prstGeom>
                                <a:noFill/>
                              </wps:spPr>
                              <wps:txbx>
                                <w:txbxContent>
                                  <w:p w:rsidR="00003BE4" w:rsidRDefault="00003BE4" w:rsidP="00C502DA">
                                    <w:pPr>
                                      <w:pStyle w:val="a8"/>
                                      <w:ind w:firstLine="562"/>
                                      <w:jc w:val="center"/>
                                      <w:rPr>
                                        <w:rFonts w:asciiTheme="minorEastAsia" w:hAnsiTheme="minorEastAsia" w:cstheme="minorEastAsia"/>
                                      </w:rPr>
                                    </w:pPr>
                                    <w:r>
                                      <w:rPr>
                                        <w:rFonts w:asciiTheme="minorEastAsia" w:hAnsiTheme="minorEastAsia" w:cstheme="minorEastAsia" w:hint="eastAsia"/>
                                        <w:b/>
                                        <w:color w:val="000000"/>
                                        <w:kern w:val="0"/>
                                      </w:rPr>
                                      <w:t>主体阶段</w:t>
                                    </w:r>
                                  </w:p>
                                </w:txbxContent>
                              </wps:txbx>
                              <wps:bodyPr wrap="square" lIns="76614" tIns="38307" rIns="76614" bIns="38307" rtlCol="0">
                                <a:noAutofit/>
                              </wps:bodyPr>
                            </wps:wsp>
                            <wps:wsp>
                              <wps:cNvPr id="35305" name="矩形 20"/>
                              <wps:cNvSpPr/>
                              <wps:spPr>
                                <a:xfrm>
                                  <a:off x="514218" y="3935831"/>
                                  <a:ext cx="2904405" cy="108353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Default="00003BE4" w:rsidP="00C502DA">
                                    <w:pPr>
                                      <w:ind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砌筑方正性控制线</w:t>
                                    </w:r>
                                  </w:p>
                                  <w:p w:rsidR="00003BE4" w:rsidRDefault="00003BE4" w:rsidP="00C502DA">
                                    <w:pPr>
                                      <w:pStyle w:val="a8"/>
                                      <w:rPr>
                                        <w:rFonts w:asciiTheme="minorEastAsia" w:hAnsiTheme="minorEastAsia" w:cstheme="minorEastAsia"/>
                                      </w:rPr>
                                    </w:pPr>
                                    <w:r>
                                      <w:rPr>
                                        <w:rFonts w:asciiTheme="minorEastAsia" w:hAnsiTheme="minorEastAsia" w:cstheme="minorEastAsia" w:hint="eastAsia"/>
                                        <w:color w:val="000000" w:themeColor="text1"/>
                                        <w:kern w:val="24"/>
                                      </w:rPr>
                                      <w:t>（灰饼及抹灰厚度控制线）</w:t>
                                    </w:r>
                                  </w:p>
                                  <w:p w:rsidR="00003BE4" w:rsidRDefault="00003BE4" w:rsidP="00C502DA">
                                    <w:pPr>
                                      <w:ind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一米线（建筑或结构）</w:t>
                                    </w:r>
                                  </w:p>
                                </w:txbxContent>
                              </wps:txbx>
                              <wps:bodyPr lIns="76614" tIns="38307" rIns="76614" bIns="38307" rtlCol="0" anchor="ctr"/>
                            </wps:wsp>
                            <wps:wsp>
                              <wps:cNvPr id="35306" name="直接连接符 21"/>
                              <wps:cNvCnPr/>
                              <wps:spPr>
                                <a:xfrm flipH="1">
                                  <a:off x="3089655" y="2582048"/>
                                  <a:ext cx="1" cy="369660"/>
                                </a:xfrm>
                                <a:prstGeom prst="line">
                                  <a:avLst/>
                                </a:prstGeom>
                                <a:noFill/>
                                <a:ln w="57150" cap="flat" cmpd="sng" algn="ctr">
                                  <a:solidFill>
                                    <a:srgbClr val="4F81BD">
                                      <a:shade val="95000"/>
                                      <a:satMod val="105000"/>
                                    </a:srgbClr>
                                  </a:solidFill>
                                  <a:prstDash val="sysDot"/>
                                </a:ln>
                                <a:effectLst/>
                              </wps:spPr>
                              <wps:bodyPr/>
                            </wps:wsp>
                            <wps:wsp>
                              <wps:cNvPr id="35307" name="TextBox 22"/>
                              <wps:cNvSpPr txBox="1"/>
                              <wps:spPr>
                                <a:xfrm>
                                  <a:off x="2594509" y="3533810"/>
                                  <a:ext cx="1216425" cy="641505"/>
                                </a:xfrm>
                                <a:prstGeom prst="rect">
                                  <a:avLst/>
                                </a:prstGeom>
                                <a:noFill/>
                              </wps:spPr>
                              <wps:txbx>
                                <w:txbxContent>
                                  <w:p w:rsidR="00003BE4" w:rsidRDefault="00003BE4" w:rsidP="00C502DA">
                                    <w:pPr>
                                      <w:pStyle w:val="a8"/>
                                      <w:ind w:firstLine="562"/>
                                      <w:rPr>
                                        <w:rFonts w:asciiTheme="minorEastAsia" w:hAnsiTheme="minorEastAsia" w:cstheme="minorEastAsia"/>
                                      </w:rPr>
                                    </w:pPr>
                                    <w:r>
                                      <w:rPr>
                                        <w:rFonts w:asciiTheme="minorEastAsia" w:hAnsiTheme="minorEastAsia" w:cstheme="minorEastAsia" w:hint="eastAsia"/>
                                        <w:b/>
                                        <w:color w:val="000000"/>
                                        <w:kern w:val="0"/>
                                      </w:rPr>
                                      <w:t>砌筑阶段</w:t>
                                    </w:r>
                                  </w:p>
                                </w:txbxContent>
                              </wps:txbx>
                              <wps:bodyPr wrap="square" lIns="76614" tIns="38307" rIns="76614" bIns="38307" rtlCol="0">
                                <a:noAutofit/>
                              </wps:bodyPr>
                            </wps:wsp>
                            <wps:wsp>
                              <wps:cNvPr id="35308" name="TextBox 23"/>
                              <wps:cNvSpPr txBox="1"/>
                              <wps:spPr>
                                <a:xfrm>
                                  <a:off x="4090286" y="2726264"/>
                                  <a:ext cx="1288221" cy="386146"/>
                                </a:xfrm>
                                <a:prstGeom prst="rect">
                                  <a:avLst/>
                                </a:prstGeom>
                                <a:noFill/>
                              </wps:spPr>
                              <wps:txbx>
                                <w:txbxContent>
                                  <w:p w:rsidR="00003BE4" w:rsidRDefault="00003BE4" w:rsidP="00C502DA">
                                    <w:pPr>
                                      <w:pStyle w:val="a8"/>
                                      <w:ind w:firstLine="562"/>
                                      <w:rPr>
                                        <w:rFonts w:asciiTheme="minorEastAsia" w:hAnsiTheme="minorEastAsia" w:cstheme="minorEastAsia"/>
                                      </w:rPr>
                                    </w:pPr>
                                    <w:r>
                                      <w:rPr>
                                        <w:rFonts w:asciiTheme="minorEastAsia" w:hAnsiTheme="minorEastAsia" w:cstheme="minorEastAsia" w:hint="eastAsia"/>
                                        <w:b/>
                                        <w:color w:val="000000"/>
                                        <w:kern w:val="0"/>
                                      </w:rPr>
                                      <w:t>机电安装</w:t>
                                    </w:r>
                                  </w:p>
                                </w:txbxContent>
                              </wps:txbx>
                              <wps:bodyPr wrap="square" lIns="76614" tIns="38307" rIns="76614" bIns="38307" rtlCol="0">
                                <a:noAutofit/>
                              </wps:bodyPr>
                            </wps:wsp>
                            <wps:wsp>
                              <wps:cNvPr id="35309" name="直接连接符 24"/>
                              <wps:cNvCnPr/>
                              <wps:spPr>
                                <a:xfrm>
                                  <a:off x="4588257" y="3558293"/>
                                  <a:ext cx="0" cy="356732"/>
                                </a:xfrm>
                                <a:prstGeom prst="line">
                                  <a:avLst/>
                                </a:prstGeom>
                                <a:noFill/>
                                <a:ln w="57150" cap="flat" cmpd="sng" algn="ctr">
                                  <a:solidFill>
                                    <a:srgbClr val="4F81BD">
                                      <a:shade val="95000"/>
                                      <a:satMod val="105000"/>
                                    </a:srgbClr>
                                  </a:solidFill>
                                  <a:prstDash val="sysDot"/>
                                </a:ln>
                                <a:effectLst/>
                              </wps:spPr>
                              <wps:bodyPr/>
                            </wps:wsp>
                            <wps:wsp>
                              <wps:cNvPr id="35310" name="椭圆 25"/>
                              <wps:cNvSpPr/>
                              <wps:spPr>
                                <a:xfrm>
                                  <a:off x="1539721" y="3218232"/>
                                  <a:ext cx="149341" cy="183804"/>
                                </a:xfrm>
                                <a:prstGeom prst="ellipse">
                                  <a:avLst/>
                                </a:prstGeom>
                                <a:solidFill>
                                  <a:schemeClr val="accent4">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wps:spPr>
                              <wps:style>
                                <a:lnRef idx="0">
                                  <a:scrgbClr r="0" g="0" b="0"/>
                                </a:lnRef>
                                <a:fillRef idx="1">
                                  <a:scrgbClr r="0" g="0" b="0"/>
                                </a:fillRef>
                                <a:effectRef idx="2">
                                  <a:scrgbClr r="0" g="0" b="0"/>
                                </a:effectRef>
                                <a:fontRef idx="minor">
                                  <a:schemeClr val="lt1"/>
                                </a:fontRef>
                              </wps:style>
                              <wps:bodyPr/>
                            </wps:wsp>
                            <wps:wsp>
                              <wps:cNvPr id="35311" name="椭圆 26"/>
                              <wps:cNvSpPr/>
                              <wps:spPr>
                                <a:xfrm>
                                  <a:off x="3014986" y="3218232"/>
                                  <a:ext cx="149341" cy="183804"/>
                                </a:xfrm>
                                <a:prstGeom prst="ellipse">
                                  <a:avLst/>
                                </a:prstGeom>
                                <a:solidFill>
                                  <a:schemeClr val="accent4">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wps:spPr>
                              <wps:style>
                                <a:lnRef idx="0">
                                  <a:scrgbClr r="0" g="0" b="0"/>
                                </a:lnRef>
                                <a:fillRef idx="1">
                                  <a:scrgbClr r="0" g="0" b="0"/>
                                </a:fillRef>
                                <a:effectRef idx="2">
                                  <a:scrgbClr r="0" g="0" b="0"/>
                                </a:effectRef>
                                <a:fontRef idx="minor">
                                  <a:schemeClr val="lt1"/>
                                </a:fontRef>
                              </wps:style>
                              <wps:bodyPr/>
                            </wps:wsp>
                            <wps:wsp>
                              <wps:cNvPr id="35312" name="椭圆 27"/>
                              <wps:cNvSpPr/>
                              <wps:spPr>
                                <a:xfrm>
                                  <a:off x="4513587" y="3217785"/>
                                  <a:ext cx="149341" cy="183804"/>
                                </a:xfrm>
                                <a:prstGeom prst="ellipse">
                                  <a:avLst/>
                                </a:prstGeom>
                                <a:solidFill>
                                  <a:schemeClr val="accent4">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wps:spPr>
                              <wps:style>
                                <a:lnRef idx="0">
                                  <a:scrgbClr r="0" g="0" b="0"/>
                                </a:lnRef>
                                <a:fillRef idx="1">
                                  <a:scrgbClr r="0" g="0" b="0"/>
                                </a:fillRef>
                                <a:effectRef idx="2">
                                  <a:scrgbClr r="0" g="0" b="0"/>
                                </a:effectRef>
                                <a:fontRef idx="minor">
                                  <a:schemeClr val="lt1"/>
                                </a:fontRef>
                              </wps:style>
                              <wps:bodyPr/>
                            </wps:wsp>
                            <wps:wsp>
                              <wps:cNvPr id="35313" name="矩形 28"/>
                              <wps:cNvSpPr/>
                              <wps:spPr>
                                <a:xfrm>
                                  <a:off x="3485491" y="3987184"/>
                                  <a:ext cx="1904727" cy="6944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Default="00003BE4" w:rsidP="00C502DA">
                                    <w:pPr>
                                      <w:ind w:left="720"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水管明敷安装定位线</w:t>
                                    </w:r>
                                  </w:p>
                                </w:txbxContent>
                              </wps:txbx>
                              <wps:bodyPr lIns="76614" tIns="38307" rIns="76614" bIns="38307" rtlCol="0" anchor="ctr"/>
                            </wps:wsp>
                            <wps:wsp>
                              <wps:cNvPr id="35314" name="矩形 31"/>
                              <wps:cNvSpPr/>
                              <wps:spPr>
                                <a:xfrm>
                                  <a:off x="4814547" y="1657189"/>
                                  <a:ext cx="2565481" cy="8911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Pr="00517598" w:rsidRDefault="00003BE4" w:rsidP="00C502DA">
                                    <w:pPr>
                                      <w:ind w:firstLineChars="0" w:firstLine="0"/>
                                      <w:jc w:val="left"/>
                                      <w:rPr>
                                        <w:rFonts w:asciiTheme="minorEastAsia" w:hAnsiTheme="minorEastAsia"/>
                                        <w:sz w:val="24"/>
                                        <w:szCs w:val="24"/>
                                      </w:rPr>
                                    </w:pPr>
                                    <w:r>
                                      <w:rPr>
                                        <w:rFonts w:asciiTheme="minorEastAsia" w:hAnsiTheme="minorEastAsia"/>
                                        <w:color w:val="000000"/>
                                        <w:kern w:val="24"/>
                                        <w:sz w:val="24"/>
                                        <w:szCs w:val="24"/>
                                      </w:rPr>
                                      <w:t>门窗抹灰收口控制线</w:t>
                                    </w:r>
                                  </w:p>
                                </w:txbxContent>
                              </wps:txbx>
                              <wps:bodyPr lIns="76614" tIns="38307" rIns="76614" bIns="38307" rtlCol="0" anchor="ctr"/>
                            </wps:wsp>
                            <wps:wsp>
                              <wps:cNvPr id="35315" name="直接连接符 32"/>
                              <wps:cNvCnPr/>
                              <wps:spPr>
                                <a:xfrm flipH="1">
                                  <a:off x="5959746" y="2582048"/>
                                  <a:ext cx="1" cy="369660"/>
                                </a:xfrm>
                                <a:prstGeom prst="line">
                                  <a:avLst/>
                                </a:prstGeom>
                                <a:noFill/>
                                <a:ln w="57150" cap="flat" cmpd="sng" algn="ctr">
                                  <a:solidFill>
                                    <a:srgbClr val="4F81BD">
                                      <a:shade val="95000"/>
                                      <a:satMod val="105000"/>
                                    </a:srgbClr>
                                  </a:solidFill>
                                  <a:prstDash val="sysDot"/>
                                </a:ln>
                                <a:effectLst/>
                              </wps:spPr>
                              <wps:bodyPr/>
                            </wps:wsp>
                            <wps:wsp>
                              <wps:cNvPr id="35316" name="TextBox 33"/>
                              <wps:cNvSpPr txBox="1"/>
                              <wps:spPr>
                                <a:xfrm>
                                  <a:off x="5387708" y="3604317"/>
                                  <a:ext cx="1178638" cy="386146"/>
                                </a:xfrm>
                                <a:prstGeom prst="rect">
                                  <a:avLst/>
                                </a:prstGeom>
                                <a:noFill/>
                              </wps:spPr>
                              <wps:txbx>
                                <w:txbxContent>
                                  <w:p w:rsidR="00003BE4" w:rsidRDefault="00003BE4" w:rsidP="00C502DA">
                                    <w:pPr>
                                      <w:pStyle w:val="a8"/>
                                      <w:ind w:firstLine="562"/>
                                      <w:rPr>
                                        <w:rFonts w:asciiTheme="minorEastAsia" w:hAnsiTheme="minorEastAsia" w:cstheme="minorEastAsia"/>
                                      </w:rPr>
                                    </w:pPr>
                                    <w:r>
                                      <w:rPr>
                                        <w:rFonts w:asciiTheme="minorEastAsia" w:hAnsiTheme="minorEastAsia" w:cstheme="minorEastAsia" w:hint="eastAsia"/>
                                        <w:b/>
                                        <w:color w:val="000000"/>
                                        <w:kern w:val="0"/>
                                      </w:rPr>
                                      <w:t>抹灰阶段</w:t>
                                    </w:r>
                                  </w:p>
                                </w:txbxContent>
                              </wps:txbx>
                              <wps:bodyPr wrap="square" lIns="76614" tIns="38307" rIns="76614" bIns="38307" rtlCol="0">
                                <a:noAutofit/>
                              </wps:bodyPr>
                            </wps:wsp>
                            <wps:wsp>
                              <wps:cNvPr id="35317" name="椭圆 34"/>
                              <wps:cNvSpPr/>
                              <wps:spPr>
                                <a:xfrm>
                                  <a:off x="5885077" y="3218232"/>
                                  <a:ext cx="149341" cy="183804"/>
                                </a:xfrm>
                                <a:prstGeom prst="ellipse">
                                  <a:avLst/>
                                </a:prstGeom>
                                <a:solidFill>
                                  <a:schemeClr val="accent4">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wps:spPr>
                              <wps:style>
                                <a:lnRef idx="0">
                                  <a:scrgbClr r="0" g="0" b="0"/>
                                </a:lnRef>
                                <a:fillRef idx="1">
                                  <a:scrgbClr r="0" g="0" b="0"/>
                                </a:fillRef>
                                <a:effectRef idx="2">
                                  <a:scrgbClr r="0" g="0" b="0"/>
                                </a:effectRef>
                                <a:fontRef idx="minor">
                                  <a:schemeClr val="lt1"/>
                                </a:fontRef>
                              </wps:style>
                              <wps:bodyPr/>
                            </wps:wsp>
                            <wps:wsp>
                              <wps:cNvPr id="35318" name="TextBox 35"/>
                              <wps:cNvSpPr txBox="1"/>
                              <wps:spPr>
                                <a:xfrm>
                                  <a:off x="6433342" y="2573773"/>
                                  <a:ext cx="1550048" cy="852637"/>
                                </a:xfrm>
                                <a:prstGeom prst="rect">
                                  <a:avLst/>
                                </a:prstGeom>
                                <a:noFill/>
                              </wps:spPr>
                              <wps:txbx>
                                <w:txbxContent>
                                  <w:p w:rsidR="00003BE4" w:rsidRPr="00517598" w:rsidRDefault="00003BE4" w:rsidP="00C502DA">
                                    <w:pPr>
                                      <w:pStyle w:val="a8"/>
                                      <w:ind w:firstLine="562"/>
                                      <w:rPr>
                                        <w:rFonts w:asciiTheme="minorEastAsia" w:hAnsiTheme="minorEastAsia"/>
                                      </w:rPr>
                                    </w:pPr>
                                    <w:r w:rsidRPr="00517598">
                                      <w:rPr>
                                        <w:rFonts w:asciiTheme="minorEastAsia" w:hAnsiTheme="minorEastAsia"/>
                                        <w:b/>
                                        <w:color w:val="000000"/>
                                        <w:kern w:val="0"/>
                                      </w:rPr>
                                      <w:t>外粉阶段</w:t>
                                    </w:r>
                                  </w:p>
                                </w:txbxContent>
                              </wps:txbx>
                              <wps:bodyPr wrap="square" lIns="76614" tIns="38307" rIns="76614" bIns="38307" rtlCol="0">
                                <a:noAutofit/>
                              </wps:bodyPr>
                            </wps:wsp>
                            <wps:wsp>
                              <wps:cNvPr id="35319" name="直接连接符 36"/>
                              <wps:cNvCnPr/>
                              <wps:spPr>
                                <a:xfrm>
                                  <a:off x="7171009" y="3558292"/>
                                  <a:ext cx="0" cy="356732"/>
                                </a:xfrm>
                                <a:prstGeom prst="line">
                                  <a:avLst/>
                                </a:prstGeom>
                                <a:noFill/>
                                <a:ln w="57150" cap="flat" cmpd="sng" algn="ctr">
                                  <a:solidFill>
                                    <a:srgbClr val="4F81BD">
                                      <a:shade val="95000"/>
                                      <a:satMod val="105000"/>
                                    </a:srgbClr>
                                  </a:solidFill>
                                  <a:prstDash val="sysDot"/>
                                </a:ln>
                                <a:effectLst/>
                              </wps:spPr>
                              <wps:bodyPr/>
                            </wps:wsp>
                            <wps:wsp>
                              <wps:cNvPr id="35320" name="椭圆 37"/>
                              <wps:cNvSpPr/>
                              <wps:spPr>
                                <a:xfrm>
                                  <a:off x="7096339" y="3217784"/>
                                  <a:ext cx="149341" cy="183804"/>
                                </a:xfrm>
                                <a:prstGeom prst="ellipse">
                                  <a:avLst/>
                                </a:prstGeom>
                                <a:solidFill>
                                  <a:schemeClr val="accent4">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wps:spPr>
                              <wps:style>
                                <a:lnRef idx="0">
                                  <a:scrgbClr r="0" g="0" b="0"/>
                                </a:lnRef>
                                <a:fillRef idx="1">
                                  <a:scrgbClr r="0" g="0" b="0"/>
                                </a:fillRef>
                                <a:effectRef idx="2">
                                  <a:scrgbClr r="0" g="0" b="0"/>
                                </a:effectRef>
                                <a:fontRef idx="minor">
                                  <a:schemeClr val="lt1"/>
                                </a:fontRef>
                              </wps:style>
                              <wps:bodyPr/>
                            </wps:wsp>
                            <wps:wsp>
                              <wps:cNvPr id="35321" name="矩形 38"/>
                              <wps:cNvSpPr/>
                              <wps:spPr>
                                <a:xfrm>
                                  <a:off x="6565652" y="3895361"/>
                                  <a:ext cx="1417311" cy="75753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3BE4" w:rsidRDefault="00003BE4" w:rsidP="00C502DA">
                                    <w:pPr>
                                      <w:ind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外墙抹灰收口控制线</w:t>
                                    </w:r>
                                  </w:p>
                                  <w:p w:rsidR="00003BE4" w:rsidRDefault="00003BE4" w:rsidP="00C502DA">
                                    <w:pPr>
                                      <w:pStyle w:val="a8"/>
                                      <w:ind w:firstLine="560"/>
                                      <w:rPr>
                                        <w:rFonts w:asciiTheme="minorEastAsia" w:hAnsiTheme="minorEastAsia" w:cstheme="minorEastAsia"/>
                                      </w:rPr>
                                    </w:pPr>
                                  </w:p>
                                </w:txbxContent>
                              </wps:txbx>
                              <wps:bodyPr lIns="76614" tIns="38307" rIns="76614" bIns="38307" rtlCol="0" anchor="ctr"/>
                            </wps:wsp>
                          </wpg:wgp>
                        </a:graphicData>
                      </a:graphic>
                    </wp:inline>
                  </w:drawing>
                </mc:Choice>
                <mc:Fallback>
                  <w:pict>
                    <v:group w14:anchorId="3ACF4F24" id="组合 35300" o:spid="_x0000_s1186" style="width:411pt;height:204.95pt;mso-position-horizontal-relative:char;mso-position-vertical-relative:line" coordorigin="5142,16571" coordsize="77209,33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">
                      <o:lock v:ext="edit" aspectratio="t"/>
                      <v:rect id="矩形 13" o:spid="_x0000_s1187" style="position:absolute;left:17797;top:18301;width:30681;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AhckA&#10;AADeAAAADwAAAGRycy9kb3ducmV2LnhtbESPT2vCQBTE74LfYXlCb3VjrdVGVwmV2hx68Q8tvT2y&#10;zyQ0+zZk1yR++65Q8DjMzG+Y1aY3lWipcaVlBZNxBII4s7rkXMHp+P64AOE8ssbKMim4koPNejhY&#10;Yaxtx3tqDz4XAcIuRgWF93UspcsKMujGtiYO3tk2Bn2QTS51g12Am0o+RdGLNFhyWCiwpreCst/D&#10;xSj4ebWnWbv92nafuyRJL+n3vHz+UOph1CdLEJ56fw//t1OtYDqbRhO43QlX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XAhckAAADeAAAADwAAAAAAAAAAAAAAAACYAgAA&#10;ZHJzL2Rvd25yZXYueG1sUEsFBgAAAAAEAAQA9QAAAI4DAAAAAA==&#10;" filled="f" stroked="f" strokeweight="1pt">
                        <v:textbox inset="2.12817mm,1.0641mm,2.12817mm,1.0641mm">
                          <w:txbxContent>
                            <w:p w:rsidR="00003BE4" w:rsidRPr="00517598" w:rsidRDefault="00003BE4" w:rsidP="003312C6">
                              <w:pPr>
                                <w:numPr>
                                  <w:ilvl w:val="0"/>
                                  <w:numId w:val="71"/>
                                </w:numPr>
                                <w:ind w:firstLineChars="0"/>
                                <w:jc w:val="left"/>
                                <w:rPr>
                                  <w:rFonts w:asciiTheme="minorEastAsia" w:hAnsiTheme="minorEastAsia" w:cstheme="minorEastAsia"/>
                                  <w:sz w:val="24"/>
                                  <w:szCs w:val="24"/>
                                </w:rPr>
                              </w:pPr>
                              <w:r w:rsidRPr="00517598">
                                <w:rPr>
                                  <w:rFonts w:asciiTheme="minorEastAsia" w:hAnsiTheme="minorEastAsia" w:cstheme="minorEastAsia" w:hint="eastAsia"/>
                                  <w:color w:val="000000"/>
                                  <w:kern w:val="24"/>
                                  <w:sz w:val="24"/>
                                  <w:szCs w:val="24"/>
                                </w:rPr>
                                <w:t>门窗安装控·制线；</w:t>
                              </w:r>
                            </w:p>
                            <w:p w:rsidR="00003BE4" w:rsidRPr="00517598" w:rsidRDefault="00003BE4" w:rsidP="003312C6">
                              <w:pPr>
                                <w:numPr>
                                  <w:ilvl w:val="0"/>
                                  <w:numId w:val="71"/>
                                </w:numPr>
                                <w:ind w:firstLineChars="0"/>
                                <w:jc w:val="left"/>
                                <w:rPr>
                                  <w:rFonts w:asciiTheme="minorEastAsia" w:hAnsiTheme="minorEastAsia" w:cstheme="minorEastAsia"/>
                                  <w:sz w:val="24"/>
                                  <w:szCs w:val="24"/>
                                </w:rPr>
                              </w:pPr>
                              <w:r w:rsidRPr="00517598">
                                <w:rPr>
                                  <w:rFonts w:asciiTheme="minorEastAsia" w:hAnsiTheme="minorEastAsia" w:cstheme="minorEastAsia" w:hint="eastAsia"/>
                                  <w:color w:val="000000"/>
                                  <w:kern w:val="24"/>
                                  <w:sz w:val="24"/>
                                  <w:szCs w:val="24"/>
                                </w:rPr>
                                <w:t>栏杆安装控制线</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7" o:spid="_x0000_s1188" type="#_x0000_t13" style="position:absolute;left:9011;top:31176;width:7334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Ly8cA&#10;AADeAAAADwAAAGRycy9kb3ducmV2LnhtbESPT2vCQBTE7wW/w/KE3upGpSLRVcRSLPTiX1pvj+wz&#10;iWbfxuxWk356VxA8DjPzG2Y8rU0hLlS53LKCbicCQZxYnXOqYLv5fBuCcB5ZY2GZFDTkYDppvYwx&#10;1vbKK7qsfSoChF2MCjLvy1hKl2Rk0HVsSRy8g60M+iCrVOoKrwFuCtmLooE0mHNYyLCkeUbJaf1n&#10;FPjG7pYL3v3Xv7w/fx8/0p8mXyr12q5nIxCeav8MP9pfWkH/vR/14H4nXA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jC8vHAAAA3gAAAA8AAAAAAAAAAAAAAAAAmAIAAGRy&#10;cy9kb3ducmV2LnhtbFBLBQYAAAAABAAEAPUAAACMAwAAAAA=&#10;" adj="21033" fillcolor="#5b9bd5 [3204]" strokecolor="#1f4d78 [1604]" strokeweight="1pt">
                        <v:textbox inset="2.12817mm,1.0641mm,2.12817mm,1.0641mm"/>
                      </v:shape>
                      <v:line id="直接连接符 18" o:spid="_x0000_s1189" style="position:absolute;flip:x;visibility:visible;mso-wrap-style:square" from="16143,36378" to="16143,3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fFz8YAAADeAAAADwAAAGRycy9kb3ducmV2LnhtbESPzWrCQBSF94W+w3AL7uqkppWSOkoR&#10;BTcWjW66u2SumZDMnTQzJvHtOwWhy8P5+TiL1Wgb0VPnK8cKXqYJCOLC6YpLBefT9vkdhA/IGhvH&#10;pOBGHlbLx4cFZtoNfKQ+D6WII+wzVGBCaDMpfWHIop+6ljh6F9dZDFF2pdQdDnHcNnKWJHNpseJI&#10;MNjS2lBR51cbIUPavvbX4XL7+fL72bfZHOpzrdTkafz8ABFoDP/he3unFaRvaZLC3514Be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Hxc/GAAAA3gAAAA8AAAAAAAAA&#10;AAAAAAAAoQIAAGRycy9kb3ducmV2LnhtbFBLBQYAAAAABAAEAPkAAACUAwAAAAA=&#10;" strokecolor="#4a7ebb" strokeweight="4.5pt">
                        <v:stroke dashstyle="1 1"/>
                      </v:line>
                      <v:shape id="TextBox 19" o:spid="_x0000_s1190" type="#_x0000_t202" style="position:absolute;left:6731;top:27213;width:15066;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32MUA&#10;AADeAAAADwAAAGRycy9kb3ducmV2LnhtbESP3WrCQBSE7wu+w3IE7+rG+oNEVxFB8KaU2j7AMXvc&#10;BLNnY/Y0Sd++Wyj0cpiZb5jtfvC16qiNVWADs2kGirgItmJn4PPj9LwGFQXZYh2YDHxThP1u9LTF&#10;3Iae36m7iFMJwjFHA6VIk2sdi5I8xmloiJN3C61HSbJ12rbYJ7iv9UuWrbTHitNCiQ0dSyruly9v&#10;4O0mC+k7OoWrmz3i6/LgHlVvzGQ8HDaghAb5D/+1z9bAfDnPFvB7J10Bv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RrfYxQAAAN4AAAAPAAAAAAAAAAAAAAAAAJgCAABkcnMv&#10;ZG93bnJldi54bWxQSwUGAAAAAAQABAD1AAAAigMAAAAA&#10;" filled="f" stroked="f">
                        <v:textbox inset="2.12817mm,1.0641mm,2.12817mm,1.0641mm">
                          <w:txbxContent>
                            <w:p w:rsidR="00003BE4" w:rsidRDefault="00003BE4" w:rsidP="00C502DA">
                              <w:pPr>
                                <w:pStyle w:val="a8"/>
                                <w:ind w:firstLine="562"/>
                                <w:jc w:val="center"/>
                                <w:rPr>
                                  <w:rFonts w:asciiTheme="minorEastAsia" w:hAnsiTheme="minorEastAsia" w:cstheme="minorEastAsia"/>
                                </w:rPr>
                              </w:pPr>
                              <w:r>
                                <w:rPr>
                                  <w:rFonts w:asciiTheme="minorEastAsia" w:hAnsiTheme="minorEastAsia" w:cstheme="minorEastAsia" w:hint="eastAsia"/>
                                  <w:b/>
                                  <w:color w:val="000000"/>
                                  <w:kern w:val="0"/>
                                </w:rPr>
                                <w:t>主体阶段</w:t>
                              </w:r>
                            </w:p>
                          </w:txbxContent>
                        </v:textbox>
                      </v:shape>
                      <v:rect id="矩形 20" o:spid="_x0000_s1191" style="position:absolute;left:5142;top:39358;width:29044;height:108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7GhskA&#10;AADeAAAADwAAAGRycy9kb3ducmV2LnhtbESPT0vDQBTE74LfYXlCb3bTP1GbdltCSzUHL9Zi6e2R&#10;fU1Cs29DdpvEb+8KgsdhZn7DrDaDqUVHrassK5iMIxDEudUVFwqOn/vHFxDOI2usLZOCb3KwWd/f&#10;rTDRtucP6g6+EAHCLkEFpfdNIqXLSzLoxrYhDt7FtgZ9kG0hdYt9gJtaTqPoSRqsOCyU2NC2pPx6&#10;uBkF54U9xt3ua9e/v6ZpdstOz9X8TanRw5AuQXga/H/4r51pBbN4FsXweydc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27GhskAAADeAAAADwAAAAAAAAAAAAAAAACYAgAA&#10;ZHJzL2Rvd25yZXYueG1sUEsFBgAAAAAEAAQA9QAAAI4DAAAAAA==&#10;" filled="f" stroked="f" strokeweight="1pt">
                        <v:textbox inset="2.12817mm,1.0641mm,2.12817mm,1.0641mm">
                          <w:txbxContent>
                            <w:p w:rsidR="00003BE4" w:rsidRDefault="00003BE4" w:rsidP="00C502DA">
                              <w:pPr>
                                <w:ind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砌筑方正性控制线</w:t>
                              </w:r>
                            </w:p>
                            <w:p w:rsidR="00003BE4" w:rsidRDefault="00003BE4" w:rsidP="00C502DA">
                              <w:pPr>
                                <w:pStyle w:val="a8"/>
                                <w:rPr>
                                  <w:rFonts w:asciiTheme="minorEastAsia" w:hAnsiTheme="minorEastAsia" w:cstheme="minorEastAsia"/>
                                </w:rPr>
                              </w:pPr>
                              <w:r>
                                <w:rPr>
                                  <w:rFonts w:asciiTheme="minorEastAsia" w:hAnsiTheme="minorEastAsia" w:cstheme="minorEastAsia" w:hint="eastAsia"/>
                                  <w:color w:val="000000" w:themeColor="text1"/>
                                  <w:kern w:val="24"/>
                                </w:rPr>
                                <w:t>（灰饼及抹灰厚度控制线）</w:t>
                              </w:r>
                            </w:p>
                            <w:p w:rsidR="00003BE4" w:rsidRDefault="00003BE4" w:rsidP="00C502DA">
                              <w:pPr>
                                <w:ind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一米线（建筑或结构）</w:t>
                              </w:r>
                            </w:p>
                          </w:txbxContent>
                        </v:textbox>
                      </v:rect>
                      <v:line id="直接连接符 21" o:spid="_x0000_s1192" style="position:absolute;flip:x;visibility:visible;mso-wrap-style:square" from="30896,25820" to="30896,29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mV8YAAADeAAAADwAAAGRycy9kb3ducmV2LnhtbESPzWrCQBSF94W+w3AFd3WisVKio5Si&#10;4MbSWjfuLplrJiRzJ82MSXz7jiB0eTg/H2e1GWwtOmp96VjBdJKAIM6dLrlQcPrZvbyB8AFZY+2Y&#10;FNzIw2b9/LTCTLuev6k7hkLEEfYZKjAhNJmUPjdk0U9cQxy9i2sthijbQuoW+zhuazlLkoW0WHIk&#10;GGzow1BeHa82Qvq0mXfX/nL7/fSH2dlsv6pTpdR4NLwvQQQawn/40d5rBelrmizgfide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ZlfGAAAA3gAAAA8AAAAAAAAA&#10;AAAAAAAAoQIAAGRycy9kb3ducmV2LnhtbFBLBQYAAAAABAAEAPkAAACUAwAAAAA=&#10;" strokecolor="#4a7ebb" strokeweight="4.5pt">
                        <v:stroke dashstyle="1 1"/>
                      </v:line>
                      <v:shape id="TextBox 22" o:spid="_x0000_s1193" type="#_x0000_t202" style="position:absolute;left:25945;top:35338;width:12164;height:6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pr8YA&#10;AADeAAAADwAAAGRycy9kb3ducmV2LnhtbESP3WrCQBSE74W+w3IKvdON9aeSuooUhN4UqfYBjtnj&#10;JjR7NmZPk/Ttu4LQy2FmvmHW28HXqqM2VoENTCcZKOIi2Iqdga/TfrwCFQXZYh2YDPxShO3mYbTG&#10;3IaeP6k7ilMJwjFHA6VIk2sdi5I8xkloiJN3Ca1HSbJ12rbYJ7iv9XOWLbXHitNCiQ29lVR8H3+8&#10;gcNF5tJ3tA9nN73Gj8XOXavemKfHYfcKSmiQ//C9/W4NzBaz7AVud9IV0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Qpr8YAAADeAAAADwAAAAAAAAAAAAAAAACYAgAAZHJz&#10;L2Rvd25yZXYueG1sUEsFBgAAAAAEAAQA9QAAAIsDAAAAAA==&#10;" filled="f" stroked="f">
                        <v:textbox inset="2.12817mm,1.0641mm,2.12817mm,1.0641mm">
                          <w:txbxContent>
                            <w:p w:rsidR="00003BE4" w:rsidRDefault="00003BE4" w:rsidP="00C502DA">
                              <w:pPr>
                                <w:pStyle w:val="a8"/>
                                <w:ind w:firstLine="562"/>
                                <w:rPr>
                                  <w:rFonts w:asciiTheme="minorEastAsia" w:hAnsiTheme="minorEastAsia" w:cstheme="minorEastAsia"/>
                                </w:rPr>
                              </w:pPr>
                              <w:r>
                                <w:rPr>
                                  <w:rFonts w:asciiTheme="minorEastAsia" w:hAnsiTheme="minorEastAsia" w:cstheme="minorEastAsia" w:hint="eastAsia"/>
                                  <w:b/>
                                  <w:color w:val="000000"/>
                                  <w:kern w:val="0"/>
                                </w:rPr>
                                <w:t>砌筑阶段</w:t>
                              </w:r>
                            </w:p>
                          </w:txbxContent>
                        </v:textbox>
                      </v:shape>
                      <v:shape id="TextBox 23" o:spid="_x0000_s1194" type="#_x0000_t202" style="position:absolute;left:40902;top:27262;width:12883;height:3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u93cIA&#10;AADeAAAADwAAAGRycy9kb3ducmV2LnhtbERPzWrCQBC+F3yHZQre6sb6Q0ldRQTBixRtH2DMjpvQ&#10;7GzMTpP49t2D4PHj+19tBl+rjtpYBTYwnWSgiItgK3YGfr73bx+goiBbrAOTgTtF2KxHLyvMbej5&#10;RN1ZnEohHHM0UIo0udaxKMljnISGOHHX0HqUBFunbYt9Cve1fs+ypfZYcWoosaFdScXv+c8b+LrK&#10;XPqO9uHiprd4XGzdreqNGb8O209QQoM8xQ/3wRqYLWZZ2pvupCu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73dwgAAAN4AAAAPAAAAAAAAAAAAAAAAAJgCAABkcnMvZG93&#10;bnJldi54bWxQSwUGAAAAAAQABAD1AAAAhwMAAAAA&#10;" filled="f" stroked="f">
                        <v:textbox inset="2.12817mm,1.0641mm,2.12817mm,1.0641mm">
                          <w:txbxContent>
                            <w:p w:rsidR="00003BE4" w:rsidRDefault="00003BE4" w:rsidP="00C502DA">
                              <w:pPr>
                                <w:pStyle w:val="a8"/>
                                <w:ind w:firstLine="562"/>
                                <w:rPr>
                                  <w:rFonts w:asciiTheme="minorEastAsia" w:hAnsiTheme="minorEastAsia" w:cstheme="minorEastAsia"/>
                                </w:rPr>
                              </w:pPr>
                              <w:r>
                                <w:rPr>
                                  <w:rFonts w:asciiTheme="minorEastAsia" w:hAnsiTheme="minorEastAsia" w:cstheme="minorEastAsia" w:hint="eastAsia"/>
                                  <w:b/>
                                  <w:color w:val="000000"/>
                                  <w:kern w:val="0"/>
                                </w:rPr>
                                <w:t>机电安装</w:t>
                              </w:r>
                            </w:p>
                          </w:txbxContent>
                        </v:textbox>
                      </v:shape>
                      <v:line id="直接连接符 24" o:spid="_x0000_s1195" style="position:absolute;visibility:visible;mso-wrap-style:square" from="45882,35582" to="45882,3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VWqsYAAADeAAAADwAAAGRycy9kb3ducmV2LnhtbESPT2sCMRTE74V+h/AKvdWsitKuRhFB&#10;6bH+odDbM3nupt28rJt03f32Rij0OMzMb5j5snOVaKkJ1rOC4SADQay9sVwoOB42L68gQkQ2WHkm&#10;BT0FWC4eH+aYG3/lHbX7WIgE4ZCjgjLGOpcy6JIchoGviZN39o3DmGRTSNPgNcFdJUdZNpUOLaeF&#10;Emtal6R/9r9OQeHbU6+/dpdef1s+fdhqGz+HSj0/dasZiEhd/A//td+NgvFknL3B/U66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VqrGAAAA3gAAAA8AAAAAAAAA&#10;AAAAAAAAoQIAAGRycy9kb3ducmV2LnhtbFBLBQYAAAAABAAEAPkAAACUAwAAAAA=&#10;" strokecolor="#4a7ebb" strokeweight="4.5pt">
                        <v:stroke dashstyle="1 1"/>
                      </v:line>
                      <v:oval id="椭圆 25" o:spid="_x0000_s1196" style="position:absolute;left:15397;top:32182;width:1493;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GAscA&#10;AADeAAAADwAAAGRycy9kb3ducmV2LnhtbESPy2rDMBBF94X+g5hCNyGR82gJbmRTCoGQRWjtkvVg&#10;TSxja+RaSuLm66NFocvLfXE2+Wg7caHBN44VzGcJCOLK6YZrBd/ldroG4QOyxs4xKfglD3n2+LDB&#10;VLsrf9GlCLWII+xTVGBC6FMpfWXIop+5njh6JzdYDFEOtdQDXuO47eQiSV6lxYbjg8GePgxVbXG2&#10;CkJZHrhY6fbWJua4az/3k2rxo9Tz0/j+BiLQGP7Df+2dVrB8Wc4jQMSJKC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MBgLHAAAA3gAAAA8AAAAAAAAAAAAAAAAAmAIAAGRy&#10;cy9kb3ducmV2LnhtbFBLBQYAAAAABAAEAPUAAACMAwAAAAA=&#10;" fillcolor="#fff2cc [663]" stroked="f">
                        <v:shadow on="t" color="black" opacity="22937f" origin=",.5" offset="0,.63889mm"/>
                      </v:oval>
                      <v:oval id="椭圆 26" o:spid="_x0000_s1197" style="position:absolute;left:30149;top:32182;width:149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jmcgA&#10;AADeAAAADwAAAGRycy9kb3ducmV2LnhtbESPT2vCQBTE70K/w/IKvUjdxD+lpK5ShIL0UDSRnh/Z&#10;12xI9m2aXTX107sFweMwM79hluvBtuJEva8dK0gnCQji0umaKwWH4uP5FYQPyBpbx6TgjzysVw+j&#10;JWbanXlPpzxUIkLYZ6jAhNBlUvrSkEU/cR1x9H5cbzFE2VdS93iOcNvKaZK8SIs1xwWDHW0MlU1+&#10;tApCUXxxPtfNpUnM97bZfY7L6a9ST4/D+xuIQEO4h2/trVYwW8zSFP7vx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gKOZyAAAAN4AAAAPAAAAAAAAAAAAAAAAAJgCAABk&#10;cnMvZG93bnJldi54bWxQSwUGAAAAAAQABAD1AAAAjQMAAAAA&#10;" fillcolor="#fff2cc [663]" stroked="f">
                        <v:shadow on="t" color="black" opacity="22937f" origin=",.5" offset="0,.63889mm"/>
                      </v:oval>
                      <v:oval id="椭圆 27" o:spid="_x0000_s1198" style="position:absolute;left:45135;top:32177;width:149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97scA&#10;AADeAAAADwAAAGRycy9kb3ducmV2LnhtbESPQWvCQBSE74X+h+UVvJS6MdYi0VVKQRAPpSbi+ZF9&#10;ZkOyb9PsVqO/3i0Uehxm5htmuR5sK87U+9qxgsk4AUFcOl1zpeBQbF7mIHxA1tg6JgVX8rBePT4s&#10;MdPuwns656ESEcI+QwUmhC6T0peGLPqx64ijd3K9xRBlX0nd4yXCbSvTJHmTFmuOCwY7+jBUNvmP&#10;VRCK4pPzV93cmsQct83X7rlMv5UaPQ3vCxCBhvAf/mtvtYLpbDpJ4fdOv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SPe7HAAAA3gAAAA8AAAAAAAAAAAAAAAAAmAIAAGRy&#10;cy9kb3ducmV2LnhtbFBLBQYAAAAABAAEAPUAAACMAwAAAAA=&#10;" fillcolor="#fff2cc [663]" stroked="f">
                        <v:shadow on="t" color="black" opacity="22937f" origin=",.5" offset="0,.63889mm"/>
                      </v:oval>
                      <v:rect id="矩形 28" o:spid="_x0000_s1199" style="position:absolute;left:34854;top:39871;width:19048;height:6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ttMkA&#10;AADeAAAADwAAAGRycy9kb3ducmV2LnhtbESPS2vDMBCE74X+B7GF3ho5dV51owTTkNaHXPIgobfF&#10;2tqm1spYiu3++ypQ6HGYmW+Y5XowteiodZVlBeNRBII4t7riQsHpuH1agHAeWWNtmRT8kIP16v5u&#10;iYm2Pe+pO/hCBAi7BBWU3jeJlC4vyaAb2YY4eF+2NeiDbAupW+wD3NTyOYpm0mDFYaHEht5Kyr8P&#10;V6Pg88Wept3mvOl372maXbPLvJp8KPX4MKSvIDwN/j/81860gngaj2O43QlX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hJttMkAAADeAAAADwAAAAAAAAAAAAAAAACYAgAA&#10;ZHJzL2Rvd25yZXYueG1sUEsFBgAAAAAEAAQA9QAAAI4DAAAAAA==&#10;" filled="f" stroked="f" strokeweight="1pt">
                        <v:textbox inset="2.12817mm,1.0641mm,2.12817mm,1.0641mm">
                          <w:txbxContent>
                            <w:p w:rsidR="00003BE4" w:rsidRDefault="00003BE4" w:rsidP="00C502DA">
                              <w:pPr>
                                <w:ind w:left="720"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水管明敷安装定位线</w:t>
                              </w:r>
                            </w:p>
                          </w:txbxContent>
                        </v:textbox>
                      </v:rect>
                      <v:rect id="矩形 31" o:spid="_x0000_s1200" style="position:absolute;left:48145;top:16571;width:25655;height:8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1wMkA&#10;AADeAAAADwAAAGRycy9kb3ducmV2LnhtbESPT2vCQBTE74V+h+UVvNWNf1tTVwmKNgcvWqn09si+&#10;JqHZtyG7JvHbd4VCj8PM/IZZrntTiZYaV1pWMBpGIIgzq0vOFZw/ds+vIJxH1lhZJgU3crBePT4s&#10;Mda24yO1J5+LAGEXo4LC+zqW0mUFGXRDWxMH79s2Bn2QTS51g12Am0qOo2guDZYcFgqsaVNQ9nO6&#10;GgVfC3uetdvPbXfYJ0l6TS8v5fRdqcFTn7yB8NT7//BfO9UKJrPJaAr3O+E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fv1wMkAAADeAAAADwAAAAAAAAAAAAAAAACYAgAA&#10;ZHJzL2Rvd25yZXYueG1sUEsFBgAAAAAEAAQA9QAAAI4DAAAAAA==&#10;" filled="f" stroked="f" strokeweight="1pt">
                        <v:textbox inset="2.12817mm,1.0641mm,2.12817mm,1.0641mm">
                          <w:txbxContent>
                            <w:p w:rsidR="00003BE4" w:rsidRPr="00517598" w:rsidRDefault="00003BE4" w:rsidP="00C502DA">
                              <w:pPr>
                                <w:ind w:firstLineChars="0" w:firstLine="0"/>
                                <w:jc w:val="left"/>
                                <w:rPr>
                                  <w:rFonts w:asciiTheme="minorEastAsia" w:hAnsiTheme="minorEastAsia"/>
                                  <w:sz w:val="24"/>
                                  <w:szCs w:val="24"/>
                                </w:rPr>
                              </w:pPr>
                              <w:r>
                                <w:rPr>
                                  <w:rFonts w:asciiTheme="minorEastAsia" w:hAnsiTheme="minorEastAsia"/>
                                  <w:color w:val="000000"/>
                                  <w:kern w:val="24"/>
                                  <w:sz w:val="24"/>
                                  <w:szCs w:val="24"/>
                                </w:rPr>
                                <w:t>门窗抹灰收口控制线</w:t>
                              </w:r>
                            </w:p>
                          </w:txbxContent>
                        </v:textbox>
                      </v:rect>
                      <v:line id="直接连接符 32" o:spid="_x0000_s1201" style="position:absolute;flip:x;visibility:visible;mso-wrap-style:square" from="59597,25820" to="59597,29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tu/ccAAADeAAAADwAAAGRycy9kb3ducmV2LnhtbESPS2vCQBSF9wX/w3AFd3WiqSLRUaS0&#10;4KalPjbuLplrJiRzJ82MSfz3nUKhy8N5fJzNbrC16Kj1pWMFs2kCgjh3uuRCweX8/rwC4QOyxtox&#10;KXiQh9129LTBTLuej9SdQiHiCPsMFZgQmkxKnxuy6KeuIY7ezbUWQ5RtIXWLfRy3tZwnyVJaLDkS&#10;DDb0aiivTncbIX3avHT3/vb4/vQf86t5+6oulVKT8bBfgwg0hP/wX/ugFaSLdLaA3zvxCs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279xwAAAN4AAAAPAAAAAAAA&#10;AAAAAAAAAKECAABkcnMvZG93bnJldi54bWxQSwUGAAAAAAQABAD5AAAAlQMAAAAA&#10;" strokecolor="#4a7ebb" strokeweight="4.5pt">
                        <v:stroke dashstyle="1 1"/>
                      </v:line>
                      <v:shape id="TextBox 33" o:spid="_x0000_s1202" type="#_x0000_t202" style="position:absolute;left:53877;top:36043;width:11786;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a6cUA&#10;AADeAAAADwAAAGRycy9kb3ducmV2LnhtbESPzWrDMBCE74G+g9hCb4ns5ofiRAmhEOglhKZ9gK21&#10;kU2slWNtbffto0Khx2FmvmE2u9E3qqcu1oEN5LMMFHEZbM3OwOfHYfoCKgqyxSYwGfihCLvtw2SD&#10;hQ0Dv1N/FqcShGOBBiqRttA6lhV5jLPQEifvEjqPkmTntO1wSHDf6OcsW2mPNaeFClt6rai8nr+9&#10;gdNFFjL0dAhfLr/F43LvbvVgzNPjuF+DEhrlP/zXfrMG5st5voLfO+kK6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RrpxQAAAN4AAAAPAAAAAAAAAAAAAAAAAJgCAABkcnMv&#10;ZG93bnJldi54bWxQSwUGAAAAAAQABAD1AAAAigMAAAAA&#10;" filled="f" stroked="f">
                        <v:textbox inset="2.12817mm,1.0641mm,2.12817mm,1.0641mm">
                          <w:txbxContent>
                            <w:p w:rsidR="00003BE4" w:rsidRDefault="00003BE4" w:rsidP="00C502DA">
                              <w:pPr>
                                <w:pStyle w:val="a8"/>
                                <w:ind w:firstLine="562"/>
                                <w:rPr>
                                  <w:rFonts w:asciiTheme="minorEastAsia" w:hAnsiTheme="minorEastAsia" w:cstheme="minorEastAsia"/>
                                </w:rPr>
                              </w:pPr>
                              <w:r>
                                <w:rPr>
                                  <w:rFonts w:asciiTheme="minorEastAsia" w:hAnsiTheme="minorEastAsia" w:cstheme="minorEastAsia" w:hint="eastAsia"/>
                                  <w:b/>
                                  <w:color w:val="000000"/>
                                  <w:kern w:val="0"/>
                                </w:rPr>
                                <w:t>抹灰阶段</w:t>
                              </w:r>
                            </w:p>
                          </w:txbxContent>
                        </v:textbox>
                      </v:shape>
                      <v:oval id="椭圆 34" o:spid="_x0000_s1203" style="position:absolute;left:58850;top:32182;width:1494;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edsgA&#10;AADeAAAADwAAAGRycy9kb3ducmV2LnhtbESPT2vCQBTE7wW/w/IKvUjdqPUPqauIUBAPpU2K50f2&#10;mQ3Jvo3ZraZ++m5B6HGYmd8wq01vG3GhzleOFYxHCQjiwumKSwVf+dvzEoQPyBobx6Tghzxs1oOH&#10;FabaXfmTLlkoRYSwT1GBCaFNpfSFIYt+5Fri6J1cZzFE2ZVSd3iNcNvISZLMpcWK44LBlnaGijr7&#10;tgpCnr9z9qLrW52Y477+OAyLyVmpp8d++woiUB/+w/f2XiuYzqbjBfzd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JZ52yAAAAN4AAAAPAAAAAAAAAAAAAAAAAJgCAABk&#10;cnMvZG93bnJldi54bWxQSwUGAAAAAAQABAD1AAAAjQMAAAAA&#10;" fillcolor="#fff2cc [663]" stroked="f">
                        <v:shadow on="t" color="black" opacity="22937f" origin=",.5" offset="0,.63889mm"/>
                      </v:oval>
                      <v:shape id="TextBox 35" o:spid="_x0000_s1204" type="#_x0000_t202" style="position:absolute;left:64333;top:25737;width:15500;height:8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rAMIA&#10;AADeAAAADwAAAGRycy9kb3ducmV2LnhtbERPzWrCQBC+F/oOywje6iZVS0ldRQqClyLaPsA0O26C&#10;2dmYnSbp27sHwePH97/ajL5RPXWxDmwgn2WgiMtga3YGfr53L++goiBbbAKTgX+KsFk/P62wsGHg&#10;I/UncSqFcCzQQCXSFlrHsiKPcRZa4sSdQ+dREuycth0OKdw3+jXL3rTHmlNDhS19VlReTn/ewOEs&#10;Cxl62oVfl1/j13LrrvVgzHQybj9ACY3yEN/de2tgvpznaW+6k66A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0isAwgAAAN4AAAAPAAAAAAAAAAAAAAAAAJgCAABkcnMvZG93&#10;bnJldi54bWxQSwUGAAAAAAQABAD1AAAAhwMAAAAA&#10;" filled="f" stroked="f">
                        <v:textbox inset="2.12817mm,1.0641mm,2.12817mm,1.0641mm">
                          <w:txbxContent>
                            <w:p w:rsidR="00003BE4" w:rsidRPr="00517598" w:rsidRDefault="00003BE4" w:rsidP="00C502DA">
                              <w:pPr>
                                <w:pStyle w:val="a8"/>
                                <w:ind w:firstLine="562"/>
                                <w:rPr>
                                  <w:rFonts w:asciiTheme="minorEastAsia" w:hAnsiTheme="minorEastAsia"/>
                                </w:rPr>
                              </w:pPr>
                              <w:r w:rsidRPr="00517598">
                                <w:rPr>
                                  <w:rFonts w:asciiTheme="minorEastAsia" w:hAnsiTheme="minorEastAsia"/>
                                  <w:b/>
                                  <w:color w:val="000000"/>
                                  <w:kern w:val="0"/>
                                </w:rPr>
                                <w:t>外粉阶段</w:t>
                              </w:r>
                            </w:p>
                          </w:txbxContent>
                        </v:textbox>
                      </v:shape>
                      <v:line id="直接连接符 36" o:spid="_x0000_s1205" style="position:absolute;visibility:visible;mso-wrap-style:square" from="71710,35582" to="71710,3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zAd8YAAADeAAAADwAAAGRycy9kb3ducmV2LnhtbESPQWsCMRSE7wX/Q3iCt5pdRWm3RhGh&#10;pcdqS6G3Z/K6m3bzsm7iuvvvjVDocZiZb5jVpne16KgN1rOCfJqBINbeWC4VfLw/3z+ACBHZYO2Z&#10;FAwUYLMe3a2wMP7Ce+oOsRQJwqFABVWMTSFl0BU5DFPfECfv27cOY5JtKU2LlwR3tZxl2VI6tJwW&#10;KmxoV5H+PZydgtJ3x0F/7U+D/rF8fLP1S/zMlZqM++0TiEh9/A//tV+Ngvlinj/C7U66AnJ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MwHfGAAAA3gAAAA8AAAAAAAAA&#10;AAAAAAAAoQIAAGRycy9kb3ducmV2LnhtbFBLBQYAAAAABAAEAPkAAACUAwAAAAA=&#10;" strokecolor="#4a7ebb" strokeweight="4.5pt">
                        <v:stroke dashstyle="1 1"/>
                      </v:line>
                      <v:oval id="椭圆 37" o:spid="_x0000_s1206" style="position:absolute;left:70963;top:32177;width:1493;height:1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Mv8YA&#10;AADeAAAADwAAAGRycy9kb3ducmV2LnhtbESPzWrCQBSF9wXfYbhCN0UnjVUkOooUBOmi1ERcXzLX&#10;TEjmTsyMmvbpO4tCl4fzx7feDrYVd+p97VjB6zQBQVw6XXOl4FTsJ0sQPiBrbB2Tgm/ysN2MntaY&#10;affgI93zUIk4wj5DBSaELpPSl4Ys+qnriKN3cb3FEGVfSd3jI47bVqZJspAWa44PBjt6N1Q2+c0q&#10;CEXxyfmbbn6axJwPzdfHS5lelXoeD7sViEBD+A//tQ9awWw+SyNAxIko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DMv8YAAADeAAAADwAAAAAAAAAAAAAAAACYAgAAZHJz&#10;L2Rvd25yZXYueG1sUEsFBgAAAAAEAAQA9QAAAIsDAAAAAA==&#10;" fillcolor="#fff2cc [663]" stroked="f">
                        <v:shadow on="t" color="black" opacity="22937f" origin=",.5" offset="0,.63889mm"/>
                      </v:oval>
                      <v:rect id="矩形 38" o:spid="_x0000_s1207" style="position:absolute;left:65656;top:38953;width:14173;height:7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c5ckA&#10;AADeAAAADwAAAGRycy9kb3ducmV2LnhtbESPT2vCQBTE7wW/w/KE3urGv63RVULFNodetFLx9sg+&#10;k2D2bciuSfrtu4VCj8PM/IZZb3tTiZYaV1pWMB5FIIgzq0vOFZw+908vIJxH1lhZJgXf5GC7GTys&#10;Mda24wO1R5+LAGEXo4LC+zqW0mUFGXQjWxMH72obgz7IJpe6wS7ATSUnUbSQBksOCwXW9FpQdjve&#10;jYLL0p7m7e5r1328JUl6T8/P5exdqcdhn6xAeOr9f/ivnWoF0/l0MobfO+EK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Cc5ckAAADeAAAADwAAAAAAAAAAAAAAAACYAgAA&#10;ZHJzL2Rvd25yZXYueG1sUEsFBgAAAAAEAAQA9QAAAI4DAAAAAA==&#10;" filled="f" stroked="f" strokeweight="1pt">
                        <v:textbox inset="2.12817mm,1.0641mm,2.12817mm,1.0641mm">
                          <w:txbxContent>
                            <w:p w:rsidR="00003BE4" w:rsidRDefault="00003BE4" w:rsidP="00C502DA">
                              <w:pPr>
                                <w:ind w:firstLineChars="0" w:firstLine="0"/>
                                <w:jc w:val="left"/>
                                <w:rPr>
                                  <w:rFonts w:asciiTheme="minorEastAsia" w:hAnsiTheme="minorEastAsia" w:cstheme="minorEastAsia"/>
                                  <w:sz w:val="24"/>
                                  <w:szCs w:val="24"/>
                                </w:rPr>
                              </w:pPr>
                              <w:r>
                                <w:rPr>
                                  <w:rFonts w:asciiTheme="minorEastAsia" w:hAnsiTheme="minorEastAsia" w:cstheme="minorEastAsia" w:hint="eastAsia"/>
                                  <w:color w:val="000000" w:themeColor="text1"/>
                                  <w:kern w:val="24"/>
                                  <w:sz w:val="24"/>
                                  <w:szCs w:val="24"/>
                                </w:rPr>
                                <w:t>外墙抹灰收口控制线</w:t>
                              </w:r>
                            </w:p>
                            <w:p w:rsidR="00003BE4" w:rsidRDefault="00003BE4" w:rsidP="00C502DA">
                              <w:pPr>
                                <w:pStyle w:val="a8"/>
                                <w:ind w:firstLine="560"/>
                                <w:rPr>
                                  <w:rFonts w:asciiTheme="minorEastAsia" w:hAnsiTheme="minorEastAsia" w:cstheme="minorEastAsia"/>
                                </w:rPr>
                              </w:pPr>
                            </w:p>
                          </w:txbxContent>
                        </v:textbox>
                      </v:rect>
                      <w10:anchorlock/>
                    </v:group>
                  </w:pict>
                </mc:Fallback>
              </mc:AlternateContent>
            </w:r>
          </w:p>
        </w:tc>
      </w:tr>
    </w:tbl>
    <w:p w:rsidR="00C502DA" w:rsidRDefault="00C502DA" w:rsidP="00C502DA">
      <w:pPr>
        <w:pStyle w:val="a5"/>
        <w:spacing w:before="156"/>
      </w:pPr>
      <w:r w:rsidRPr="00C502DA">
        <w:rPr>
          <w:rFonts w:hint="eastAsia"/>
        </w:rPr>
        <w:t>精细化放线过程图</w:t>
      </w:r>
    </w:p>
    <w:p w:rsidR="003E7C24" w:rsidRDefault="003E7C24" w:rsidP="003E7C24">
      <w:pPr>
        <w:pStyle w:val="a5"/>
        <w:keepNext/>
        <w:spacing w:before="156"/>
      </w:pPr>
      <w:r w:rsidRPr="003E7C24">
        <w:rPr>
          <w:rFonts w:hint="eastAsia"/>
        </w:rPr>
        <w:t>各施工</w:t>
      </w:r>
      <w:r w:rsidR="00D32AAB">
        <w:rPr>
          <w:rFonts w:hint="eastAsia"/>
        </w:rPr>
        <w:t>阶</w:t>
      </w:r>
      <w:r w:rsidRPr="003E7C24">
        <w:rPr>
          <w:rFonts w:hint="eastAsia"/>
        </w:rPr>
        <w:t>段精细化放线与在建评估关联指标表</w:t>
      </w:r>
    </w:p>
    <w:tbl>
      <w:tblPr>
        <w:tblStyle w:val="a3"/>
        <w:tblW w:w="0" w:type="auto"/>
        <w:tblLook w:val="04A0" w:firstRow="1" w:lastRow="0" w:firstColumn="1" w:lastColumn="0" w:noHBand="0" w:noVBand="1"/>
      </w:tblPr>
      <w:tblGrid>
        <w:gridCol w:w="1649"/>
        <w:gridCol w:w="1649"/>
        <w:gridCol w:w="824"/>
        <w:gridCol w:w="951"/>
        <w:gridCol w:w="1523"/>
        <w:gridCol w:w="1650"/>
      </w:tblGrid>
      <w:tr w:rsidR="003E7C24" w:rsidTr="003E7C24">
        <w:tc>
          <w:tcPr>
            <w:tcW w:w="1649" w:type="dxa"/>
            <w:vAlign w:val="center"/>
          </w:tcPr>
          <w:p w:rsidR="003E7C24" w:rsidRDefault="003E7C24" w:rsidP="003E7C24">
            <w:pPr>
              <w:pStyle w:val="a4"/>
            </w:pPr>
            <w:r>
              <w:rPr>
                <w:rFonts w:hint="eastAsia"/>
              </w:rPr>
              <w:t>施工阶段</w:t>
            </w:r>
          </w:p>
        </w:tc>
        <w:tc>
          <w:tcPr>
            <w:tcW w:w="1649" w:type="dxa"/>
            <w:vAlign w:val="center"/>
          </w:tcPr>
          <w:p w:rsidR="003E7C24" w:rsidRDefault="003E7C24" w:rsidP="003E7C24">
            <w:pPr>
              <w:pStyle w:val="a4"/>
            </w:pPr>
            <w:r>
              <w:rPr>
                <w:rFonts w:hint="eastAsia"/>
              </w:rPr>
              <w:t>精细化指标</w:t>
            </w:r>
          </w:p>
        </w:tc>
        <w:tc>
          <w:tcPr>
            <w:tcW w:w="3298" w:type="dxa"/>
            <w:gridSpan w:val="3"/>
            <w:vAlign w:val="center"/>
          </w:tcPr>
          <w:p w:rsidR="003E7C24" w:rsidRDefault="003E7C24" w:rsidP="003E7C24">
            <w:pPr>
              <w:pStyle w:val="a4"/>
            </w:pPr>
            <w:r>
              <w:rPr>
                <w:rFonts w:hint="eastAsia"/>
              </w:rPr>
              <w:t>关联指标</w:t>
            </w:r>
          </w:p>
        </w:tc>
        <w:tc>
          <w:tcPr>
            <w:tcW w:w="1650" w:type="dxa"/>
            <w:vAlign w:val="center"/>
          </w:tcPr>
          <w:p w:rsidR="003E7C24" w:rsidRDefault="003E7C24" w:rsidP="003E7C24">
            <w:pPr>
              <w:pStyle w:val="a4"/>
            </w:pPr>
            <w:r>
              <w:rPr>
                <w:rFonts w:hint="eastAsia"/>
              </w:rPr>
              <w:t>目的</w:t>
            </w:r>
          </w:p>
        </w:tc>
      </w:tr>
      <w:tr w:rsidR="003E7C24" w:rsidTr="003E7C24">
        <w:tc>
          <w:tcPr>
            <w:tcW w:w="1649" w:type="dxa"/>
            <w:vAlign w:val="center"/>
          </w:tcPr>
          <w:p w:rsidR="003E7C24" w:rsidRDefault="003E7C24" w:rsidP="003E7C24">
            <w:pPr>
              <w:pStyle w:val="a4"/>
            </w:pPr>
            <w:r>
              <w:rPr>
                <w:rFonts w:hint="eastAsia"/>
              </w:rPr>
              <w:t>砌筑阶段</w:t>
            </w:r>
          </w:p>
        </w:tc>
        <w:tc>
          <w:tcPr>
            <w:tcW w:w="1649" w:type="dxa"/>
            <w:vAlign w:val="center"/>
          </w:tcPr>
          <w:p w:rsidR="003E7C24" w:rsidRDefault="003E7C24" w:rsidP="003E7C24">
            <w:pPr>
              <w:pStyle w:val="a4"/>
            </w:pPr>
            <w:r>
              <w:rPr>
                <w:rFonts w:hint="eastAsia"/>
              </w:rPr>
              <w:t>砌筑方正性控制线</w:t>
            </w:r>
          </w:p>
        </w:tc>
        <w:tc>
          <w:tcPr>
            <w:tcW w:w="1775" w:type="dxa"/>
            <w:gridSpan w:val="2"/>
            <w:vAlign w:val="center"/>
          </w:tcPr>
          <w:p w:rsidR="003E7C24" w:rsidRDefault="003E7C24" w:rsidP="003E7C24">
            <w:pPr>
              <w:pStyle w:val="a4"/>
            </w:pPr>
            <w:r>
              <w:rPr>
                <w:rFonts w:hint="eastAsia"/>
              </w:rPr>
              <w:t>实测类：砌筑方正性（</w:t>
            </w:r>
            <w:r>
              <w:rPr>
                <w:rFonts w:hint="eastAsia"/>
              </w:rPr>
              <w:t>10mm</w:t>
            </w:r>
            <w:r>
              <w:rPr>
                <w:rFonts w:hint="eastAsia"/>
              </w:rPr>
              <w:t>）</w:t>
            </w:r>
          </w:p>
        </w:tc>
        <w:tc>
          <w:tcPr>
            <w:tcW w:w="1523" w:type="dxa"/>
            <w:vAlign w:val="center"/>
          </w:tcPr>
          <w:p w:rsidR="003E7C24" w:rsidRDefault="003E7C24" w:rsidP="003E7C24">
            <w:pPr>
              <w:pStyle w:val="a4"/>
            </w:pPr>
            <w:r>
              <w:rPr>
                <w:rFonts w:hint="eastAsia"/>
              </w:rPr>
              <w:t>实测类：抹灰方正性（由</w:t>
            </w:r>
            <w:r>
              <w:rPr>
                <w:rFonts w:hint="eastAsia"/>
              </w:rPr>
              <w:t>10mm</w:t>
            </w:r>
            <w:r>
              <w:rPr>
                <w:rFonts w:hint="eastAsia"/>
              </w:rPr>
              <w:t>改为</w:t>
            </w:r>
            <w:r>
              <w:rPr>
                <w:rFonts w:hint="eastAsia"/>
              </w:rPr>
              <w:t>5mm</w:t>
            </w:r>
            <w:r>
              <w:rPr>
                <w:rFonts w:hint="eastAsia"/>
              </w:rPr>
              <w:t>）</w:t>
            </w:r>
          </w:p>
        </w:tc>
        <w:tc>
          <w:tcPr>
            <w:tcW w:w="1650" w:type="dxa"/>
            <w:vAlign w:val="center"/>
          </w:tcPr>
          <w:p w:rsidR="003E7C24" w:rsidRDefault="003E7C24" w:rsidP="003E7C24">
            <w:pPr>
              <w:pStyle w:val="a4"/>
            </w:pPr>
            <w:r>
              <w:rPr>
                <w:rFonts w:hint="eastAsia"/>
              </w:rPr>
              <w:t>砌筑方正性为新增实测指标，提升方正性为精装修打基础</w:t>
            </w:r>
          </w:p>
        </w:tc>
      </w:tr>
      <w:tr w:rsidR="003E7C24" w:rsidTr="003E7C24">
        <w:tc>
          <w:tcPr>
            <w:tcW w:w="1649" w:type="dxa"/>
            <w:vMerge w:val="restart"/>
            <w:vAlign w:val="center"/>
          </w:tcPr>
          <w:p w:rsidR="003E7C24" w:rsidRDefault="003E7C24" w:rsidP="003E7C24">
            <w:pPr>
              <w:pStyle w:val="a4"/>
            </w:pPr>
            <w:r>
              <w:rPr>
                <w:rFonts w:hint="eastAsia"/>
              </w:rPr>
              <w:t>抹灰阶段</w:t>
            </w:r>
          </w:p>
        </w:tc>
        <w:tc>
          <w:tcPr>
            <w:tcW w:w="1649" w:type="dxa"/>
            <w:vAlign w:val="center"/>
          </w:tcPr>
          <w:p w:rsidR="003E7C24" w:rsidRDefault="003E7C24" w:rsidP="003E7C24">
            <w:pPr>
              <w:pStyle w:val="a4"/>
            </w:pPr>
            <w:r>
              <w:rPr>
                <w:rFonts w:hint="eastAsia"/>
              </w:rPr>
              <w:t>抹灰尺寸控制图</w:t>
            </w:r>
          </w:p>
        </w:tc>
        <w:tc>
          <w:tcPr>
            <w:tcW w:w="1775" w:type="dxa"/>
            <w:gridSpan w:val="2"/>
            <w:vAlign w:val="center"/>
          </w:tcPr>
          <w:p w:rsidR="003E7C24" w:rsidRDefault="003E7C24" w:rsidP="003E7C24">
            <w:pPr>
              <w:pStyle w:val="a4"/>
            </w:pPr>
            <w:r>
              <w:rPr>
                <w:rFonts w:hint="eastAsia"/>
              </w:rPr>
              <w:t>实测类：抹灰开间进深实测（由原极差比较改为设计值比较）</w:t>
            </w:r>
          </w:p>
        </w:tc>
        <w:tc>
          <w:tcPr>
            <w:tcW w:w="1523" w:type="dxa"/>
            <w:vAlign w:val="center"/>
          </w:tcPr>
          <w:p w:rsidR="003E7C24" w:rsidRDefault="003E7C24" w:rsidP="003E7C24">
            <w:pPr>
              <w:pStyle w:val="a4"/>
            </w:pPr>
            <w:r>
              <w:rPr>
                <w:rFonts w:hint="eastAsia"/>
              </w:rPr>
              <w:t>-</w:t>
            </w:r>
          </w:p>
        </w:tc>
        <w:tc>
          <w:tcPr>
            <w:tcW w:w="1650" w:type="dxa"/>
            <w:vAlign w:val="center"/>
          </w:tcPr>
          <w:p w:rsidR="003E7C24" w:rsidRDefault="003E7C24" w:rsidP="003E7C24">
            <w:pPr>
              <w:pStyle w:val="a4"/>
            </w:pPr>
            <w:r>
              <w:rPr>
                <w:rFonts w:hint="eastAsia"/>
              </w:rPr>
              <w:t>为精装修打基础</w:t>
            </w:r>
          </w:p>
        </w:tc>
      </w:tr>
      <w:tr w:rsidR="003E7C24" w:rsidTr="003E7C24">
        <w:tc>
          <w:tcPr>
            <w:tcW w:w="1649" w:type="dxa"/>
            <w:vMerge/>
            <w:vAlign w:val="center"/>
          </w:tcPr>
          <w:p w:rsidR="003E7C24" w:rsidRDefault="003E7C24" w:rsidP="003E7C24">
            <w:pPr>
              <w:pStyle w:val="a4"/>
            </w:pPr>
          </w:p>
        </w:tc>
        <w:tc>
          <w:tcPr>
            <w:tcW w:w="1649" w:type="dxa"/>
            <w:vAlign w:val="center"/>
          </w:tcPr>
          <w:p w:rsidR="003E7C24" w:rsidRDefault="003E7C24" w:rsidP="003E7C24">
            <w:pPr>
              <w:pStyle w:val="a4"/>
            </w:pPr>
            <w:r>
              <w:rPr>
                <w:rFonts w:hint="eastAsia"/>
              </w:rPr>
              <w:t>抹灰收口控制线及收口标准</w:t>
            </w:r>
          </w:p>
        </w:tc>
        <w:tc>
          <w:tcPr>
            <w:tcW w:w="3298" w:type="dxa"/>
            <w:gridSpan w:val="3"/>
            <w:vAlign w:val="center"/>
          </w:tcPr>
          <w:p w:rsidR="003E7C24" w:rsidRDefault="003E7C24" w:rsidP="003E7C24">
            <w:pPr>
              <w:pStyle w:val="a4"/>
            </w:pPr>
            <w:r>
              <w:rPr>
                <w:rFonts w:hint="eastAsia"/>
              </w:rPr>
              <w:t>交付时窗边观感</w:t>
            </w:r>
          </w:p>
        </w:tc>
        <w:tc>
          <w:tcPr>
            <w:tcW w:w="1650" w:type="dxa"/>
            <w:vAlign w:val="center"/>
          </w:tcPr>
          <w:p w:rsidR="003E7C24" w:rsidRDefault="003E7C24" w:rsidP="003E7C24">
            <w:pPr>
              <w:pStyle w:val="a4"/>
            </w:pPr>
            <w:r>
              <w:rPr>
                <w:rFonts w:hint="eastAsia"/>
              </w:rPr>
              <w:t>为精装修打基础</w:t>
            </w:r>
          </w:p>
        </w:tc>
      </w:tr>
      <w:tr w:rsidR="003E7C24" w:rsidTr="003E7C24">
        <w:tc>
          <w:tcPr>
            <w:tcW w:w="1649" w:type="dxa"/>
            <w:vAlign w:val="center"/>
          </w:tcPr>
          <w:p w:rsidR="003E7C24" w:rsidRDefault="003E7C24" w:rsidP="003E7C24">
            <w:pPr>
              <w:pStyle w:val="a4"/>
            </w:pPr>
            <w:r>
              <w:rPr>
                <w:rFonts w:hint="eastAsia"/>
              </w:rPr>
              <w:t>机电预埋阶段</w:t>
            </w:r>
          </w:p>
        </w:tc>
        <w:tc>
          <w:tcPr>
            <w:tcW w:w="1649" w:type="dxa"/>
            <w:vAlign w:val="center"/>
          </w:tcPr>
          <w:p w:rsidR="003E7C24" w:rsidRDefault="003E7C24" w:rsidP="003E7C24">
            <w:pPr>
              <w:pStyle w:val="a4"/>
            </w:pPr>
            <w:r>
              <w:rPr>
                <w:rFonts w:hint="eastAsia"/>
              </w:rPr>
              <w:t>机电点位深化图</w:t>
            </w:r>
          </w:p>
        </w:tc>
        <w:tc>
          <w:tcPr>
            <w:tcW w:w="824" w:type="dxa"/>
            <w:vAlign w:val="center"/>
          </w:tcPr>
          <w:p w:rsidR="003E7C24" w:rsidRDefault="003E7C24" w:rsidP="003E7C24">
            <w:pPr>
              <w:pStyle w:val="a4"/>
            </w:pPr>
            <w:r>
              <w:rPr>
                <w:rFonts w:hint="eastAsia"/>
              </w:rPr>
              <w:t>重大项：后开洞后</w:t>
            </w:r>
            <w:r>
              <w:rPr>
                <w:rFonts w:hint="eastAsia"/>
              </w:rPr>
              <w:lastRenderedPageBreak/>
              <w:t>开槽</w:t>
            </w:r>
          </w:p>
        </w:tc>
        <w:tc>
          <w:tcPr>
            <w:tcW w:w="951" w:type="dxa"/>
            <w:vAlign w:val="center"/>
          </w:tcPr>
          <w:p w:rsidR="003E7C24" w:rsidRDefault="003E7C24" w:rsidP="003E7C24">
            <w:pPr>
              <w:pStyle w:val="a4"/>
            </w:pPr>
            <w:r>
              <w:rPr>
                <w:rFonts w:hint="eastAsia"/>
              </w:rPr>
              <w:lastRenderedPageBreak/>
              <w:t>强控项：土建与大机电工</w:t>
            </w:r>
            <w:r>
              <w:rPr>
                <w:rFonts w:hint="eastAsia"/>
              </w:rPr>
              <w:lastRenderedPageBreak/>
              <w:t>作面移交</w:t>
            </w:r>
          </w:p>
        </w:tc>
        <w:tc>
          <w:tcPr>
            <w:tcW w:w="1523" w:type="dxa"/>
            <w:vAlign w:val="center"/>
          </w:tcPr>
          <w:p w:rsidR="003E7C24" w:rsidRDefault="003E7C24" w:rsidP="003E7C24">
            <w:pPr>
              <w:pStyle w:val="a4"/>
            </w:pPr>
            <w:r>
              <w:rPr>
                <w:rFonts w:hint="eastAsia"/>
              </w:rPr>
              <w:lastRenderedPageBreak/>
              <w:t>强控项：管理行为：一结构、二结构预埋隐蔽</w:t>
            </w:r>
            <w:r>
              <w:rPr>
                <w:rFonts w:hint="eastAsia"/>
              </w:rPr>
              <w:lastRenderedPageBreak/>
              <w:t>验收及数据符合</w:t>
            </w:r>
          </w:p>
        </w:tc>
        <w:tc>
          <w:tcPr>
            <w:tcW w:w="1650" w:type="dxa"/>
            <w:vAlign w:val="center"/>
          </w:tcPr>
          <w:p w:rsidR="003E7C24" w:rsidRDefault="003E7C24" w:rsidP="003E7C24">
            <w:pPr>
              <w:pStyle w:val="a4"/>
            </w:pPr>
            <w:r>
              <w:rPr>
                <w:rFonts w:hint="eastAsia"/>
              </w:rPr>
              <w:lastRenderedPageBreak/>
              <w:t>导向：一次性把活做对</w:t>
            </w:r>
          </w:p>
        </w:tc>
      </w:tr>
      <w:tr w:rsidR="003E7C24" w:rsidTr="003E7C24">
        <w:tc>
          <w:tcPr>
            <w:tcW w:w="1649" w:type="dxa"/>
            <w:vAlign w:val="center"/>
          </w:tcPr>
          <w:p w:rsidR="003E7C24" w:rsidRDefault="003E7C24" w:rsidP="003E7C24">
            <w:pPr>
              <w:pStyle w:val="a4"/>
            </w:pPr>
          </w:p>
        </w:tc>
        <w:tc>
          <w:tcPr>
            <w:tcW w:w="1649" w:type="dxa"/>
            <w:vAlign w:val="center"/>
          </w:tcPr>
          <w:p w:rsidR="003E7C24" w:rsidRDefault="003E7C24" w:rsidP="003E7C24">
            <w:pPr>
              <w:pStyle w:val="a4"/>
            </w:pPr>
            <w:r>
              <w:rPr>
                <w:rFonts w:hint="eastAsia"/>
              </w:rPr>
              <w:t>底盒和给水丝口进出位标准</w:t>
            </w:r>
          </w:p>
        </w:tc>
        <w:tc>
          <w:tcPr>
            <w:tcW w:w="1775" w:type="dxa"/>
            <w:gridSpan w:val="2"/>
            <w:vAlign w:val="center"/>
          </w:tcPr>
          <w:p w:rsidR="003E7C24" w:rsidRDefault="003E7C24" w:rsidP="003E7C24">
            <w:pPr>
              <w:pStyle w:val="a4"/>
            </w:pPr>
            <w:r>
              <w:rPr>
                <w:rFonts w:hint="eastAsia"/>
              </w:rPr>
              <w:t>强控项：底盒和给水丝口进大面符合度</w:t>
            </w:r>
          </w:p>
        </w:tc>
        <w:tc>
          <w:tcPr>
            <w:tcW w:w="1523" w:type="dxa"/>
            <w:vAlign w:val="center"/>
          </w:tcPr>
          <w:p w:rsidR="003E7C24" w:rsidRDefault="003E7C24" w:rsidP="003E7C24">
            <w:pPr>
              <w:pStyle w:val="a4"/>
            </w:pPr>
            <w:r>
              <w:rPr>
                <w:rFonts w:hint="eastAsia"/>
              </w:rPr>
              <w:t>影响使用功能，例如龙头安装、混水阀安装等</w:t>
            </w:r>
          </w:p>
        </w:tc>
        <w:tc>
          <w:tcPr>
            <w:tcW w:w="1650" w:type="dxa"/>
            <w:vAlign w:val="center"/>
          </w:tcPr>
          <w:p w:rsidR="003E7C24" w:rsidRDefault="003E7C24" w:rsidP="003E7C24">
            <w:pPr>
              <w:pStyle w:val="a4"/>
            </w:pPr>
            <w:r>
              <w:rPr>
                <w:rFonts w:hint="eastAsia"/>
              </w:rPr>
              <w:t>为精装修打基础</w:t>
            </w:r>
          </w:p>
        </w:tc>
      </w:tr>
      <w:tr w:rsidR="003E7C24" w:rsidTr="003E7C24">
        <w:tc>
          <w:tcPr>
            <w:tcW w:w="1649" w:type="dxa"/>
            <w:vAlign w:val="center"/>
          </w:tcPr>
          <w:p w:rsidR="003E7C24" w:rsidRDefault="003E7C24" w:rsidP="003E7C24">
            <w:pPr>
              <w:pStyle w:val="a4"/>
            </w:pPr>
            <w:r>
              <w:t>门窗安装阶段</w:t>
            </w:r>
          </w:p>
        </w:tc>
        <w:tc>
          <w:tcPr>
            <w:tcW w:w="1649" w:type="dxa"/>
            <w:vAlign w:val="center"/>
          </w:tcPr>
          <w:p w:rsidR="003E7C24" w:rsidRDefault="003E7C24" w:rsidP="003E7C24">
            <w:pPr>
              <w:pStyle w:val="a4"/>
            </w:pPr>
            <w:r>
              <w:t>门窗安装控制线及定位标准</w:t>
            </w:r>
          </w:p>
        </w:tc>
        <w:tc>
          <w:tcPr>
            <w:tcW w:w="1775" w:type="dxa"/>
            <w:gridSpan w:val="2"/>
            <w:vAlign w:val="center"/>
          </w:tcPr>
          <w:p w:rsidR="003E7C24" w:rsidRDefault="003E7C24" w:rsidP="003E7C24">
            <w:pPr>
              <w:pStyle w:val="a4"/>
            </w:pPr>
            <w:r>
              <w:t>强控项样板符合度：门窗安装控制线大面符合度</w:t>
            </w:r>
          </w:p>
        </w:tc>
        <w:tc>
          <w:tcPr>
            <w:tcW w:w="1523" w:type="dxa"/>
            <w:vAlign w:val="center"/>
          </w:tcPr>
          <w:p w:rsidR="003E7C24" w:rsidRDefault="003E7C24" w:rsidP="003E7C24">
            <w:pPr>
              <w:pStyle w:val="a4"/>
            </w:pPr>
            <w:r>
              <w:t>强控项工作面移交：土建移交门窗</w:t>
            </w:r>
          </w:p>
        </w:tc>
        <w:tc>
          <w:tcPr>
            <w:tcW w:w="1650" w:type="dxa"/>
            <w:vAlign w:val="center"/>
          </w:tcPr>
          <w:p w:rsidR="003E7C24" w:rsidRDefault="003E7C24" w:rsidP="003E7C24">
            <w:pPr>
              <w:pStyle w:val="a4"/>
            </w:pPr>
            <w:r>
              <w:t>提升门窗安装质量</w:t>
            </w:r>
          </w:p>
        </w:tc>
      </w:tr>
      <w:tr w:rsidR="003E7C24" w:rsidTr="003E7C24">
        <w:tc>
          <w:tcPr>
            <w:tcW w:w="1649" w:type="dxa"/>
            <w:vAlign w:val="center"/>
          </w:tcPr>
          <w:p w:rsidR="003E7C24" w:rsidRDefault="003E7C24" w:rsidP="003E7C24">
            <w:pPr>
              <w:pStyle w:val="a4"/>
            </w:pPr>
            <w:r>
              <w:t>外墙抹灰阶段</w:t>
            </w:r>
          </w:p>
        </w:tc>
        <w:tc>
          <w:tcPr>
            <w:tcW w:w="1649" w:type="dxa"/>
            <w:vAlign w:val="center"/>
          </w:tcPr>
          <w:p w:rsidR="003E7C24" w:rsidRDefault="003E7C24" w:rsidP="003E7C24">
            <w:pPr>
              <w:pStyle w:val="a4"/>
            </w:pPr>
            <w:r>
              <w:t>外墙抹灰窗边收口标准</w:t>
            </w:r>
          </w:p>
        </w:tc>
        <w:tc>
          <w:tcPr>
            <w:tcW w:w="1775" w:type="dxa"/>
            <w:gridSpan w:val="2"/>
            <w:vAlign w:val="center"/>
          </w:tcPr>
          <w:p w:rsidR="003E7C24" w:rsidRDefault="003E7C24" w:rsidP="003E7C24">
            <w:pPr>
              <w:pStyle w:val="a4"/>
            </w:pPr>
            <w:r>
              <w:t>强控项样板符合度：门窗安装外收口大面符合度</w:t>
            </w:r>
          </w:p>
        </w:tc>
        <w:tc>
          <w:tcPr>
            <w:tcW w:w="1523" w:type="dxa"/>
            <w:vAlign w:val="center"/>
          </w:tcPr>
          <w:p w:rsidR="003E7C24" w:rsidRDefault="003E7C24" w:rsidP="003E7C24">
            <w:pPr>
              <w:pStyle w:val="a4"/>
            </w:pPr>
            <w:r>
              <w:t>提升外立面窗边观感</w:t>
            </w:r>
          </w:p>
        </w:tc>
        <w:tc>
          <w:tcPr>
            <w:tcW w:w="1650" w:type="dxa"/>
            <w:vAlign w:val="center"/>
          </w:tcPr>
          <w:p w:rsidR="003E7C24" w:rsidRDefault="003E7C24" w:rsidP="003E7C24">
            <w:pPr>
              <w:pStyle w:val="a4"/>
            </w:pPr>
          </w:p>
        </w:tc>
      </w:tr>
    </w:tbl>
    <w:p w:rsidR="002A17C0" w:rsidRDefault="002A17C0" w:rsidP="003E7C24">
      <w:pPr>
        <w:ind w:firstLine="560"/>
      </w:pPr>
      <w:bookmarkStart w:id="76" w:name="_Toc466447263"/>
      <w:bookmarkStart w:id="77" w:name="OLE_LINK2"/>
      <w:r>
        <w:rPr>
          <w:rFonts w:hint="eastAsia"/>
        </w:rPr>
        <w:t>7</w:t>
      </w:r>
      <w:r>
        <w:rPr>
          <w:rFonts w:hint="eastAsia"/>
        </w:rPr>
        <w:t>、放线质量保证及成品保护措施</w:t>
      </w:r>
      <w:bookmarkEnd w:id="76"/>
    </w:p>
    <w:bookmarkEnd w:id="77"/>
    <w:p w:rsidR="002A17C0" w:rsidRDefault="002A17C0" w:rsidP="003E7C24">
      <w:pPr>
        <w:ind w:firstLine="560"/>
      </w:pPr>
      <w:r>
        <w:rPr>
          <w:rFonts w:hint="eastAsia"/>
        </w:rPr>
        <w:t>1</w:t>
      </w:r>
      <w:r>
        <w:rPr>
          <w:rFonts w:hint="eastAsia"/>
        </w:rPr>
        <w:t>）进场仪器设备必须检定合格且在检定有效期内，标识保存完好。</w:t>
      </w:r>
    </w:p>
    <w:p w:rsidR="002A17C0" w:rsidRDefault="002A17C0" w:rsidP="003E7C24">
      <w:pPr>
        <w:ind w:firstLine="560"/>
      </w:pPr>
      <w:r>
        <w:rPr>
          <w:rFonts w:hint="eastAsia"/>
        </w:rPr>
        <w:t>2</w:t>
      </w:r>
      <w:r>
        <w:rPr>
          <w:rFonts w:hint="eastAsia"/>
        </w:rPr>
        <w:t>）测量桩点、定位方向、定位依据必须经过校算、校测合格后才能使用。</w:t>
      </w:r>
    </w:p>
    <w:p w:rsidR="002A17C0" w:rsidRDefault="002A17C0" w:rsidP="003E7C24">
      <w:pPr>
        <w:ind w:firstLine="560"/>
      </w:pPr>
      <w:r>
        <w:rPr>
          <w:rFonts w:hint="eastAsia"/>
        </w:rPr>
        <w:t>3</w:t>
      </w:r>
      <w:r>
        <w:rPr>
          <w:rFonts w:hint="eastAsia"/>
        </w:rPr>
        <w:t>）加强场内测量桩点的保护，所有桩点均明确标识，防止用错和损坏。</w:t>
      </w:r>
    </w:p>
    <w:p w:rsidR="002A17C0" w:rsidRDefault="002A17C0" w:rsidP="003E7C24">
      <w:pPr>
        <w:ind w:firstLine="560"/>
      </w:pPr>
      <w:r>
        <w:rPr>
          <w:rFonts w:hint="eastAsia"/>
        </w:rPr>
        <w:t>4</w:t>
      </w:r>
      <w:r>
        <w:rPr>
          <w:rFonts w:hint="eastAsia"/>
        </w:rPr>
        <w:t>）严格执行监理验线制度。每道放线工序完成后，由施测人员自检，质检员和验线员复验，确认无误后报监理公司验线。</w:t>
      </w:r>
    </w:p>
    <w:p w:rsidR="002A17C0" w:rsidRDefault="002A17C0" w:rsidP="003E7C24">
      <w:pPr>
        <w:ind w:firstLine="560"/>
      </w:pPr>
      <w:r>
        <w:rPr>
          <w:rFonts w:hint="eastAsia"/>
        </w:rPr>
        <w:t>5</w:t>
      </w:r>
      <w:r>
        <w:rPr>
          <w:rFonts w:hint="eastAsia"/>
        </w:rPr>
        <w:t>）测量人员应持证上岗。</w:t>
      </w:r>
    </w:p>
    <w:p w:rsidR="002A17C0" w:rsidRDefault="002A17C0" w:rsidP="003E7C24">
      <w:pPr>
        <w:ind w:firstLine="560"/>
      </w:pPr>
      <w:r>
        <w:rPr>
          <w:rFonts w:hint="eastAsia"/>
        </w:rPr>
        <w:t>6</w:t>
      </w:r>
      <w:r>
        <w:rPr>
          <w:rFonts w:hint="eastAsia"/>
        </w:rPr>
        <w:t>）室内外所有的精细化放线成果应加强保护，后续有可能污染放线、标识的工作在操作时，应对放线成果进行覆盖，垃圾应及时清理。</w:t>
      </w:r>
    </w:p>
    <w:p w:rsidR="002A17C0" w:rsidRDefault="002A17C0" w:rsidP="003E7C24">
      <w:pPr>
        <w:ind w:firstLine="560"/>
      </w:pPr>
      <w:r>
        <w:rPr>
          <w:rFonts w:hint="eastAsia"/>
        </w:rPr>
        <w:t>7</w:t>
      </w:r>
      <w:r>
        <w:rPr>
          <w:rFonts w:hint="eastAsia"/>
        </w:rPr>
        <w:t>）被污染或被磨损的放线成果应及时进行复放。</w:t>
      </w:r>
    </w:p>
    <w:p w:rsidR="002A17C0" w:rsidRDefault="002A17C0" w:rsidP="002A17C0">
      <w:pPr>
        <w:pStyle w:val="30"/>
        <w:rPr>
          <w:szCs w:val="28"/>
        </w:rPr>
      </w:pPr>
      <w:r>
        <w:rPr>
          <w:szCs w:val="28"/>
        </w:rPr>
        <w:lastRenderedPageBreak/>
        <w:t>实测</w:t>
      </w:r>
      <w:r>
        <w:rPr>
          <w:rFonts w:hint="eastAsia"/>
          <w:szCs w:val="28"/>
        </w:rPr>
        <w:t>实量</w:t>
      </w:r>
      <w:r>
        <w:rPr>
          <w:szCs w:val="28"/>
        </w:rPr>
        <w:t>方案</w:t>
      </w:r>
    </w:p>
    <w:p w:rsidR="009C04F9" w:rsidRPr="009C04F9" w:rsidRDefault="009C04F9" w:rsidP="009C04F9">
      <w:pPr>
        <w:ind w:firstLine="560"/>
      </w:pPr>
      <w:r>
        <w:t>本方案全面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2A17C0" w:rsidRDefault="002A17C0" w:rsidP="003312C6">
      <w:pPr>
        <w:numPr>
          <w:ilvl w:val="0"/>
          <w:numId w:val="72"/>
        </w:numPr>
        <w:ind w:firstLine="560"/>
      </w:pPr>
      <w:bookmarkStart w:id="78" w:name="_Toc3684"/>
      <w:r>
        <w:rPr>
          <w:rFonts w:hint="eastAsia"/>
        </w:rPr>
        <w:t>实测实量管理体系</w:t>
      </w:r>
      <w:bookmarkEnd w:id="78"/>
    </w:p>
    <w:p w:rsidR="002A17C0" w:rsidRDefault="002A17C0" w:rsidP="003E7C24">
      <w:pPr>
        <w:ind w:firstLine="560"/>
      </w:pPr>
      <w:r>
        <w:rPr>
          <w:rFonts w:hint="eastAsia"/>
        </w:rPr>
        <w:t>1</w:t>
      </w:r>
      <w:r>
        <w:rPr>
          <w:rFonts w:hint="eastAsia"/>
        </w:rPr>
        <w:t>）设置专职的实测实量小组，由质量总监牵头，主要组成成员为质量员、测量员及各楼栋责任工长，负责</w:t>
      </w:r>
      <w:r>
        <w:t>汇总实测实量记录</w:t>
      </w:r>
      <w:r>
        <w:rPr>
          <w:rFonts w:hint="eastAsia"/>
        </w:rPr>
        <w:t>表</w:t>
      </w:r>
      <w:r>
        <w:t>、</w:t>
      </w:r>
      <w:r>
        <w:rPr>
          <w:rFonts w:hint="eastAsia"/>
        </w:rPr>
        <w:t>抽查</w:t>
      </w:r>
      <w:r>
        <w:t>现场实测实</w:t>
      </w:r>
      <w:r>
        <w:rPr>
          <w:rFonts w:hint="eastAsia"/>
        </w:rPr>
        <w:t>量</w:t>
      </w:r>
      <w:r>
        <w:t>执行情况，对比</w:t>
      </w:r>
      <w:r>
        <w:rPr>
          <w:rFonts w:hint="eastAsia"/>
        </w:rPr>
        <w:t>资料</w:t>
      </w:r>
      <w:r>
        <w:t>和现场，分析问题点，完成</w:t>
      </w:r>
      <w:r>
        <w:rPr>
          <w:rFonts w:hint="eastAsia"/>
        </w:rPr>
        <w:t>不合格</w:t>
      </w:r>
      <w:r>
        <w:t>点技术改进</w:t>
      </w:r>
      <w:r>
        <w:rPr>
          <w:rFonts w:hint="eastAsia"/>
        </w:rPr>
        <w:t>，</w:t>
      </w:r>
      <w:r>
        <w:t>对于不合格</w:t>
      </w:r>
      <w:r>
        <w:rPr>
          <w:rFonts w:hint="eastAsia"/>
        </w:rPr>
        <w:t>项目</w:t>
      </w:r>
      <w:r>
        <w:t>进行预警</w:t>
      </w:r>
      <w:r>
        <w:rPr>
          <w:rFonts w:hint="eastAsia"/>
        </w:rPr>
        <w:t>、内部</w:t>
      </w:r>
      <w:r>
        <w:t>督促和处罚</w:t>
      </w:r>
      <w:r>
        <w:rPr>
          <w:rFonts w:hint="eastAsia"/>
        </w:rPr>
        <w:t>，实测实量范围覆盖整个工程，覆盖率达</w:t>
      </w:r>
      <w:r>
        <w:rPr>
          <w:rFonts w:hint="eastAsia"/>
        </w:rPr>
        <w:t>100%</w:t>
      </w:r>
      <w:r>
        <w:rPr>
          <w:rFonts w:hint="eastAsia"/>
        </w:rPr>
        <w:t>。</w:t>
      </w:r>
    </w:p>
    <w:p w:rsidR="002A17C0" w:rsidRDefault="002A17C0" w:rsidP="002A17C0">
      <w:pPr>
        <w:ind w:firstLine="560"/>
      </w:pPr>
      <w:r>
        <w:rPr>
          <w:rFonts w:hint="eastAsia"/>
        </w:rPr>
        <w:t>2</w:t>
      </w:r>
      <w:r>
        <w:rPr>
          <w:rFonts w:hint="eastAsia"/>
        </w:rPr>
        <w:t>）要求各项检查实测合格率达到模板</w:t>
      </w:r>
      <w:r>
        <w:t>工程</w:t>
      </w:r>
      <w:r>
        <w:rPr>
          <w:rFonts w:hint="eastAsia"/>
        </w:rPr>
        <w:t>9</w:t>
      </w:r>
      <w:r w:rsidR="00A4451F">
        <w:t>5</w:t>
      </w:r>
      <w:r>
        <w:t>%</w:t>
      </w:r>
      <w:r>
        <w:t>、</w:t>
      </w:r>
      <w:r>
        <w:rPr>
          <w:rFonts w:hint="eastAsia"/>
        </w:rPr>
        <w:t>主体</w:t>
      </w:r>
      <w:r>
        <w:t>砼结构</w:t>
      </w:r>
      <w:r>
        <w:rPr>
          <w:rFonts w:hint="eastAsia"/>
        </w:rPr>
        <w:t>9</w:t>
      </w:r>
      <w:r>
        <w:t>5</w:t>
      </w:r>
      <w:r>
        <w:rPr>
          <w:rFonts w:hint="eastAsia"/>
        </w:rPr>
        <w:t>%</w:t>
      </w:r>
      <w:r>
        <w:rPr>
          <w:rFonts w:hint="eastAsia"/>
        </w:rPr>
        <w:t>、砌体</w:t>
      </w:r>
      <w:r>
        <w:t>工程</w:t>
      </w:r>
      <w:r>
        <w:rPr>
          <w:rFonts w:hint="eastAsia"/>
        </w:rPr>
        <w:t>98</w:t>
      </w:r>
      <w:r>
        <w:t>%</w:t>
      </w:r>
      <w:r>
        <w:t>、抹灰、涂饰工程</w:t>
      </w:r>
      <w:r>
        <w:rPr>
          <w:rFonts w:hint="eastAsia"/>
        </w:rPr>
        <w:t>95</w:t>
      </w:r>
      <w:r>
        <w:t>%</w:t>
      </w:r>
      <w:r>
        <w:rPr>
          <w:rFonts w:hint="eastAsia"/>
        </w:rPr>
        <w:t>。</w:t>
      </w:r>
    </w:p>
    <w:p w:rsidR="002A17C0" w:rsidRDefault="002A17C0" w:rsidP="003312C6">
      <w:pPr>
        <w:numPr>
          <w:ilvl w:val="0"/>
          <w:numId w:val="72"/>
        </w:numPr>
        <w:ind w:firstLine="560"/>
      </w:pPr>
      <w:r>
        <w:rPr>
          <w:rFonts w:hint="eastAsia"/>
        </w:rPr>
        <w:t>主要测量仪器准备</w:t>
      </w:r>
    </w:p>
    <w:p w:rsidR="003E7C24" w:rsidRDefault="003E7C24" w:rsidP="003E7C24">
      <w:pPr>
        <w:pStyle w:val="a5"/>
        <w:keepNext/>
        <w:spacing w:before="156"/>
      </w:pPr>
      <w:r>
        <w:rPr>
          <w:rFonts w:hint="eastAsia"/>
        </w:rPr>
        <w:t>实测实量主要</w:t>
      </w:r>
      <w:r w:rsidR="003739EC">
        <w:rPr>
          <w:rFonts w:hint="eastAsia"/>
        </w:rPr>
        <w:t>测量仪器表</w:t>
      </w:r>
    </w:p>
    <w:tbl>
      <w:tblPr>
        <w:tblW w:w="5000" w:type="pct"/>
        <w:jc w:val="center"/>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572"/>
        <w:gridCol w:w="4360"/>
        <w:gridCol w:w="2314"/>
      </w:tblGrid>
      <w:tr w:rsidR="002A17C0" w:rsidTr="003E7C24">
        <w:trPr>
          <w:trHeight w:val="288"/>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序号</w:t>
            </w:r>
          </w:p>
        </w:tc>
        <w:tc>
          <w:tcPr>
            <w:tcW w:w="4360" w:type="dxa"/>
            <w:tcMar>
              <w:top w:w="14" w:type="dxa"/>
              <w:left w:w="14" w:type="dxa"/>
              <w:bottom w:w="0" w:type="dxa"/>
              <w:right w:w="14" w:type="dxa"/>
            </w:tcMar>
            <w:vAlign w:val="center"/>
          </w:tcPr>
          <w:p w:rsidR="002A17C0" w:rsidRDefault="002A17C0" w:rsidP="003E7C24">
            <w:pPr>
              <w:pStyle w:val="a4"/>
            </w:pPr>
            <w:r>
              <w:rPr>
                <w:rFonts w:hint="eastAsia"/>
              </w:rPr>
              <w:t>仪器名称</w:t>
            </w:r>
          </w:p>
        </w:tc>
        <w:tc>
          <w:tcPr>
            <w:tcW w:w="2314" w:type="dxa"/>
            <w:tcMar>
              <w:top w:w="14" w:type="dxa"/>
              <w:left w:w="14" w:type="dxa"/>
              <w:bottom w:w="0" w:type="dxa"/>
              <w:right w:w="14" w:type="dxa"/>
            </w:tcMar>
            <w:vAlign w:val="center"/>
          </w:tcPr>
          <w:p w:rsidR="002A17C0" w:rsidRDefault="002A17C0" w:rsidP="003E7C24">
            <w:pPr>
              <w:pStyle w:val="a4"/>
            </w:pPr>
            <w:r>
              <w:rPr>
                <w:rFonts w:hint="eastAsia"/>
              </w:rPr>
              <w:t>数量</w:t>
            </w:r>
          </w:p>
        </w:tc>
      </w:tr>
      <w:tr w:rsidR="002A17C0" w:rsidTr="003E7C24">
        <w:trPr>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1</w:t>
            </w:r>
          </w:p>
        </w:tc>
        <w:tc>
          <w:tcPr>
            <w:tcW w:w="4360" w:type="dxa"/>
            <w:tcMar>
              <w:top w:w="14" w:type="dxa"/>
              <w:left w:w="14" w:type="dxa"/>
              <w:bottom w:w="0" w:type="dxa"/>
              <w:right w:w="14" w:type="dxa"/>
            </w:tcMar>
            <w:vAlign w:val="center"/>
          </w:tcPr>
          <w:p w:rsidR="002A17C0" w:rsidRDefault="002A17C0" w:rsidP="003E7C24">
            <w:pPr>
              <w:pStyle w:val="a4"/>
            </w:pPr>
            <w:r>
              <w:rPr>
                <w:rFonts w:hint="eastAsia"/>
              </w:rPr>
              <w:t>测距仪</w:t>
            </w:r>
          </w:p>
        </w:tc>
        <w:tc>
          <w:tcPr>
            <w:tcW w:w="2314" w:type="dxa"/>
            <w:tcMar>
              <w:top w:w="14" w:type="dxa"/>
              <w:left w:w="14" w:type="dxa"/>
              <w:bottom w:w="0" w:type="dxa"/>
              <w:right w:w="14" w:type="dxa"/>
            </w:tcMar>
            <w:vAlign w:val="center"/>
          </w:tcPr>
          <w:p w:rsidR="002A17C0" w:rsidRDefault="002A17C0" w:rsidP="003E7C24">
            <w:pPr>
              <w:pStyle w:val="a4"/>
            </w:pPr>
            <w:r>
              <w:rPr>
                <w:rFonts w:hint="eastAsia"/>
              </w:rPr>
              <w:t>10</w:t>
            </w:r>
            <w:r>
              <w:rPr>
                <w:rFonts w:hint="eastAsia"/>
              </w:rPr>
              <w:t>台</w:t>
            </w:r>
          </w:p>
        </w:tc>
      </w:tr>
      <w:tr w:rsidR="002A17C0" w:rsidTr="003E7C24">
        <w:trPr>
          <w:trHeight w:val="240"/>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2</w:t>
            </w:r>
          </w:p>
        </w:tc>
        <w:tc>
          <w:tcPr>
            <w:tcW w:w="4360" w:type="dxa"/>
            <w:tcMar>
              <w:top w:w="14" w:type="dxa"/>
              <w:left w:w="14" w:type="dxa"/>
              <w:bottom w:w="0" w:type="dxa"/>
              <w:right w:w="14" w:type="dxa"/>
            </w:tcMar>
            <w:vAlign w:val="center"/>
          </w:tcPr>
          <w:p w:rsidR="002A17C0" w:rsidRDefault="002A17C0" w:rsidP="003E7C24">
            <w:pPr>
              <w:pStyle w:val="a4"/>
            </w:pPr>
            <w:r>
              <w:rPr>
                <w:rFonts w:hint="eastAsia"/>
              </w:rPr>
              <w:t>电子经纬仪</w:t>
            </w:r>
          </w:p>
        </w:tc>
        <w:tc>
          <w:tcPr>
            <w:tcW w:w="2314" w:type="dxa"/>
            <w:tcMar>
              <w:top w:w="14" w:type="dxa"/>
              <w:left w:w="14" w:type="dxa"/>
              <w:bottom w:w="0" w:type="dxa"/>
              <w:right w:w="14" w:type="dxa"/>
            </w:tcMar>
            <w:vAlign w:val="center"/>
          </w:tcPr>
          <w:p w:rsidR="002A17C0" w:rsidRDefault="00A7580C" w:rsidP="003E7C24">
            <w:pPr>
              <w:pStyle w:val="a4"/>
            </w:pPr>
            <w:r>
              <w:t>2</w:t>
            </w:r>
            <w:r w:rsidR="002A17C0">
              <w:rPr>
                <w:rFonts w:hint="eastAsia"/>
              </w:rPr>
              <w:t>台</w:t>
            </w:r>
          </w:p>
        </w:tc>
      </w:tr>
      <w:tr w:rsidR="002A17C0" w:rsidTr="003E7C24">
        <w:trPr>
          <w:trHeight w:val="240"/>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3</w:t>
            </w:r>
          </w:p>
        </w:tc>
        <w:tc>
          <w:tcPr>
            <w:tcW w:w="4360" w:type="dxa"/>
            <w:tcMar>
              <w:top w:w="14" w:type="dxa"/>
              <w:left w:w="14" w:type="dxa"/>
              <w:bottom w:w="0" w:type="dxa"/>
              <w:right w:w="14" w:type="dxa"/>
            </w:tcMar>
            <w:vAlign w:val="center"/>
          </w:tcPr>
          <w:p w:rsidR="002A17C0" w:rsidRDefault="002A17C0" w:rsidP="003E7C24">
            <w:pPr>
              <w:pStyle w:val="a4"/>
            </w:pPr>
            <w:r>
              <w:rPr>
                <w:rFonts w:hint="eastAsia"/>
              </w:rPr>
              <w:t>水准仪（配套塔尺）</w:t>
            </w:r>
          </w:p>
        </w:tc>
        <w:tc>
          <w:tcPr>
            <w:tcW w:w="2314" w:type="dxa"/>
            <w:tcMar>
              <w:top w:w="14" w:type="dxa"/>
              <w:left w:w="14" w:type="dxa"/>
              <w:bottom w:w="0" w:type="dxa"/>
              <w:right w:w="14" w:type="dxa"/>
            </w:tcMar>
            <w:vAlign w:val="center"/>
          </w:tcPr>
          <w:p w:rsidR="002A17C0" w:rsidRDefault="00D32AAB" w:rsidP="003E7C24">
            <w:pPr>
              <w:pStyle w:val="a4"/>
            </w:pPr>
            <w:r>
              <w:t>3</w:t>
            </w:r>
            <w:r w:rsidR="002A17C0">
              <w:rPr>
                <w:rFonts w:hint="eastAsia"/>
              </w:rPr>
              <w:t>台</w:t>
            </w:r>
          </w:p>
        </w:tc>
      </w:tr>
      <w:tr w:rsidR="002A17C0" w:rsidTr="003E7C24">
        <w:trPr>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4</w:t>
            </w:r>
          </w:p>
        </w:tc>
        <w:tc>
          <w:tcPr>
            <w:tcW w:w="4360" w:type="dxa"/>
            <w:tcMar>
              <w:top w:w="14" w:type="dxa"/>
              <w:left w:w="14" w:type="dxa"/>
              <w:bottom w:w="0" w:type="dxa"/>
              <w:right w:w="14" w:type="dxa"/>
            </w:tcMar>
            <w:vAlign w:val="center"/>
          </w:tcPr>
          <w:p w:rsidR="002A17C0" w:rsidRDefault="002A17C0" w:rsidP="003E7C24">
            <w:pPr>
              <w:pStyle w:val="a4"/>
            </w:pPr>
            <w:r>
              <w:rPr>
                <w:rFonts w:hint="eastAsia"/>
              </w:rPr>
              <w:t>50m</w:t>
            </w:r>
            <w:r>
              <w:rPr>
                <w:rFonts w:hint="eastAsia"/>
              </w:rPr>
              <w:t>钢卷尺</w:t>
            </w:r>
          </w:p>
        </w:tc>
        <w:tc>
          <w:tcPr>
            <w:tcW w:w="2314" w:type="dxa"/>
            <w:tcMar>
              <w:top w:w="14" w:type="dxa"/>
              <w:left w:w="14" w:type="dxa"/>
              <w:bottom w:w="0" w:type="dxa"/>
              <w:right w:w="14" w:type="dxa"/>
            </w:tcMar>
            <w:vAlign w:val="center"/>
          </w:tcPr>
          <w:p w:rsidR="002A17C0" w:rsidRDefault="002A17C0" w:rsidP="003E7C24">
            <w:pPr>
              <w:pStyle w:val="a4"/>
            </w:pPr>
            <w:r>
              <w:rPr>
                <w:rFonts w:hint="eastAsia"/>
              </w:rPr>
              <w:t>4</w:t>
            </w:r>
            <w:r>
              <w:rPr>
                <w:rFonts w:hint="eastAsia"/>
              </w:rPr>
              <w:t>把</w:t>
            </w:r>
          </w:p>
        </w:tc>
      </w:tr>
      <w:tr w:rsidR="002A17C0" w:rsidTr="003E7C24">
        <w:trPr>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5</w:t>
            </w:r>
          </w:p>
        </w:tc>
        <w:tc>
          <w:tcPr>
            <w:tcW w:w="4360" w:type="dxa"/>
            <w:tcMar>
              <w:top w:w="14" w:type="dxa"/>
              <w:left w:w="14" w:type="dxa"/>
              <w:bottom w:w="0" w:type="dxa"/>
              <w:right w:w="14" w:type="dxa"/>
            </w:tcMar>
            <w:vAlign w:val="center"/>
          </w:tcPr>
          <w:p w:rsidR="002A17C0" w:rsidRDefault="002A17C0" w:rsidP="00A7580C">
            <w:pPr>
              <w:pStyle w:val="a4"/>
            </w:pPr>
            <w:r>
              <w:rPr>
                <w:rFonts w:hint="eastAsia"/>
              </w:rPr>
              <w:t>激光</w:t>
            </w:r>
            <w:r w:rsidR="00A7580C">
              <w:rPr>
                <w:rFonts w:hint="eastAsia"/>
              </w:rPr>
              <w:t>垂准</w:t>
            </w:r>
            <w:r>
              <w:rPr>
                <w:rFonts w:hint="eastAsia"/>
              </w:rPr>
              <w:t>仪</w:t>
            </w:r>
          </w:p>
        </w:tc>
        <w:tc>
          <w:tcPr>
            <w:tcW w:w="2314" w:type="dxa"/>
            <w:tcMar>
              <w:top w:w="14" w:type="dxa"/>
              <w:left w:w="14" w:type="dxa"/>
              <w:bottom w:w="0" w:type="dxa"/>
              <w:right w:w="14" w:type="dxa"/>
            </w:tcMar>
            <w:vAlign w:val="center"/>
          </w:tcPr>
          <w:p w:rsidR="002A17C0" w:rsidRDefault="00A7580C" w:rsidP="003E7C24">
            <w:pPr>
              <w:pStyle w:val="a4"/>
            </w:pPr>
            <w:r>
              <w:t>2</w:t>
            </w:r>
            <w:r w:rsidR="002A17C0">
              <w:rPr>
                <w:rFonts w:hint="eastAsia"/>
              </w:rPr>
              <w:t>台</w:t>
            </w:r>
          </w:p>
        </w:tc>
      </w:tr>
      <w:tr w:rsidR="002A17C0" w:rsidTr="003E7C24">
        <w:trPr>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6</w:t>
            </w:r>
          </w:p>
        </w:tc>
        <w:tc>
          <w:tcPr>
            <w:tcW w:w="4360" w:type="dxa"/>
            <w:tcMar>
              <w:top w:w="14" w:type="dxa"/>
              <w:left w:w="14" w:type="dxa"/>
              <w:bottom w:w="0" w:type="dxa"/>
              <w:right w:w="14" w:type="dxa"/>
            </w:tcMar>
            <w:vAlign w:val="center"/>
          </w:tcPr>
          <w:p w:rsidR="002A17C0" w:rsidRDefault="002A17C0" w:rsidP="00A7580C">
            <w:pPr>
              <w:pStyle w:val="a4"/>
            </w:pPr>
            <w:r>
              <w:rPr>
                <w:rFonts w:hint="eastAsia"/>
              </w:rPr>
              <w:t>激光</w:t>
            </w:r>
            <w:r w:rsidR="00A7580C">
              <w:rPr>
                <w:rFonts w:hint="eastAsia"/>
              </w:rPr>
              <w:t>水准</w:t>
            </w:r>
            <w:r>
              <w:rPr>
                <w:rFonts w:hint="eastAsia"/>
              </w:rPr>
              <w:t>仪</w:t>
            </w:r>
          </w:p>
        </w:tc>
        <w:tc>
          <w:tcPr>
            <w:tcW w:w="2314" w:type="dxa"/>
            <w:tcMar>
              <w:top w:w="14" w:type="dxa"/>
              <w:left w:w="14" w:type="dxa"/>
              <w:bottom w:w="0" w:type="dxa"/>
              <w:right w:w="14" w:type="dxa"/>
            </w:tcMar>
            <w:vAlign w:val="center"/>
          </w:tcPr>
          <w:p w:rsidR="002A17C0" w:rsidRDefault="00A7580C" w:rsidP="003E7C24">
            <w:pPr>
              <w:pStyle w:val="a4"/>
            </w:pPr>
            <w:r>
              <w:t>1</w:t>
            </w:r>
            <w:r w:rsidR="002A17C0">
              <w:rPr>
                <w:rFonts w:hint="eastAsia"/>
              </w:rPr>
              <w:t>台</w:t>
            </w:r>
          </w:p>
        </w:tc>
      </w:tr>
      <w:tr w:rsidR="002A17C0" w:rsidTr="003E7C24">
        <w:trPr>
          <w:jc w:val="center"/>
        </w:trPr>
        <w:tc>
          <w:tcPr>
            <w:tcW w:w="1572" w:type="dxa"/>
            <w:tcMar>
              <w:top w:w="14" w:type="dxa"/>
              <w:left w:w="14" w:type="dxa"/>
              <w:bottom w:w="0" w:type="dxa"/>
              <w:right w:w="14" w:type="dxa"/>
            </w:tcMar>
            <w:vAlign w:val="center"/>
          </w:tcPr>
          <w:p w:rsidR="002A17C0" w:rsidRDefault="002A17C0" w:rsidP="003E7C24">
            <w:pPr>
              <w:pStyle w:val="a4"/>
            </w:pPr>
            <w:r>
              <w:rPr>
                <w:rFonts w:hint="eastAsia"/>
              </w:rPr>
              <w:t>7</w:t>
            </w:r>
          </w:p>
        </w:tc>
        <w:tc>
          <w:tcPr>
            <w:tcW w:w="4360" w:type="dxa"/>
            <w:tcMar>
              <w:top w:w="14" w:type="dxa"/>
              <w:left w:w="14" w:type="dxa"/>
              <w:bottom w:w="0" w:type="dxa"/>
              <w:right w:w="14" w:type="dxa"/>
            </w:tcMar>
            <w:vAlign w:val="center"/>
          </w:tcPr>
          <w:p w:rsidR="002A17C0" w:rsidRDefault="002A17C0" w:rsidP="003E7C24">
            <w:pPr>
              <w:pStyle w:val="a4"/>
            </w:pPr>
            <w:r>
              <w:rPr>
                <w:rFonts w:hint="eastAsia"/>
              </w:rPr>
              <w:t>靠尺、塞尺</w:t>
            </w:r>
          </w:p>
        </w:tc>
        <w:tc>
          <w:tcPr>
            <w:tcW w:w="2314" w:type="dxa"/>
            <w:tcMar>
              <w:top w:w="14" w:type="dxa"/>
              <w:left w:w="14" w:type="dxa"/>
              <w:bottom w:w="0" w:type="dxa"/>
              <w:right w:w="14" w:type="dxa"/>
            </w:tcMar>
            <w:vAlign w:val="center"/>
          </w:tcPr>
          <w:p w:rsidR="002A17C0" w:rsidRDefault="002A17C0" w:rsidP="003E7C24">
            <w:pPr>
              <w:pStyle w:val="a4"/>
            </w:pPr>
            <w:r>
              <w:rPr>
                <w:rFonts w:hint="eastAsia"/>
              </w:rPr>
              <w:t>6</w:t>
            </w:r>
            <w:r>
              <w:rPr>
                <w:rFonts w:hint="eastAsia"/>
              </w:rPr>
              <w:t>套</w:t>
            </w:r>
          </w:p>
        </w:tc>
      </w:tr>
    </w:tbl>
    <w:p w:rsidR="002A17C0" w:rsidRDefault="002A17C0" w:rsidP="003739EC">
      <w:pPr>
        <w:ind w:firstLine="560"/>
      </w:pPr>
      <w:r>
        <w:rPr>
          <w:rFonts w:hint="eastAsia"/>
        </w:rPr>
        <w:t>另配置</w:t>
      </w:r>
      <w:r>
        <w:rPr>
          <w:rFonts w:hint="eastAsia"/>
        </w:rPr>
        <w:t>5m</w:t>
      </w:r>
      <w:r>
        <w:rPr>
          <w:rFonts w:hint="eastAsia"/>
        </w:rPr>
        <w:t>小卷尺、线垂、墨斗、铅笔、镂空雕版若干。</w:t>
      </w:r>
    </w:p>
    <w:p w:rsidR="002A17C0" w:rsidRDefault="002A17C0" w:rsidP="003312C6">
      <w:pPr>
        <w:numPr>
          <w:ilvl w:val="0"/>
          <w:numId w:val="72"/>
        </w:numPr>
        <w:ind w:firstLine="560"/>
      </w:pPr>
      <w:r>
        <w:rPr>
          <w:rFonts w:hint="eastAsia"/>
        </w:rPr>
        <w:t>实测实量要求</w:t>
      </w:r>
    </w:p>
    <w:p w:rsidR="002A17C0" w:rsidRDefault="002A17C0" w:rsidP="003312C6">
      <w:pPr>
        <w:numPr>
          <w:ilvl w:val="0"/>
          <w:numId w:val="73"/>
        </w:numPr>
        <w:ind w:firstLine="560"/>
      </w:pPr>
      <w:r>
        <w:t>工程部位具备测量条件后</w:t>
      </w:r>
      <w:r>
        <w:rPr>
          <w:rFonts w:hint="eastAsia"/>
        </w:rPr>
        <w:t>3</w:t>
      </w:r>
      <w:r>
        <w:t>天内完成实测工作，未经实测的部位不得进行隐蔽和修补。</w:t>
      </w:r>
    </w:p>
    <w:p w:rsidR="002A17C0" w:rsidRDefault="002A17C0" w:rsidP="003739EC">
      <w:pPr>
        <w:ind w:firstLine="560"/>
      </w:pPr>
      <w:r>
        <w:t>承包范围内的工程必须进行</w:t>
      </w:r>
      <w:r>
        <w:t>100%</w:t>
      </w:r>
      <w:r>
        <w:t>实测</w:t>
      </w:r>
      <w:r>
        <w:rPr>
          <w:rFonts w:hint="eastAsia"/>
        </w:rPr>
        <w:t>，</w:t>
      </w:r>
      <w:r>
        <w:t>实测数据应定期上报给</w:t>
      </w:r>
      <w:r>
        <w:rPr>
          <w:rFonts w:hint="eastAsia"/>
        </w:rPr>
        <w:t>甲方</w:t>
      </w:r>
      <w:r>
        <w:t>项目部，并保留原始记录，以备查验</w:t>
      </w:r>
      <w:r>
        <w:rPr>
          <w:rFonts w:hint="eastAsia"/>
        </w:rPr>
        <w:t>。</w:t>
      </w:r>
    </w:p>
    <w:p w:rsidR="002A17C0" w:rsidRDefault="00614BA5" w:rsidP="003312C6">
      <w:pPr>
        <w:numPr>
          <w:ilvl w:val="0"/>
          <w:numId w:val="73"/>
        </w:numPr>
        <w:ind w:firstLine="560"/>
      </w:pPr>
      <w:r>
        <w:rPr>
          <w:rFonts w:hint="eastAsia"/>
        </w:rPr>
        <w:lastRenderedPageBreak/>
        <w:t>为了更有效的落实</w:t>
      </w:r>
      <w:r w:rsidR="00A4451F">
        <w:rPr>
          <w:rFonts w:hint="eastAsia"/>
        </w:rPr>
        <w:t>成都</w:t>
      </w:r>
      <w:r w:rsidR="002A17C0">
        <w:rPr>
          <w:rFonts w:hint="eastAsia"/>
        </w:rPr>
        <w:t>区域实测实量要求，设置实测实量展示样板间，即：在主体结构施工阶段，找出一套房间用于做实测实量样板，将每个阶段的实测项目测量方法及测量标准，把文字描述用展板的形式张贴在墙面上，并在现场将测量的实体演示的形式表现出来，然后对施工班组进行当场交底，有利于一线操作工人学习领会。</w:t>
      </w:r>
    </w:p>
    <w:p w:rsidR="00371E25" w:rsidRDefault="002A17C0" w:rsidP="00371E25">
      <w:pPr>
        <w:ind w:firstLine="560"/>
      </w:pPr>
      <w:r>
        <w:rPr>
          <w:rFonts w:hint="eastAsia"/>
        </w:rPr>
        <w:t>实测实量的结果将做一份成册悬挂在实测实量样板间内（以户</w:t>
      </w:r>
      <w:r>
        <w:rPr>
          <w:rFonts w:hint="eastAsia"/>
        </w:rPr>
        <w:t>/</w:t>
      </w:r>
      <w:r>
        <w:rPr>
          <w:rFonts w:hint="eastAsia"/>
        </w:rPr>
        <w:t>间为单位进行存档），对有问题的项目整改完成后，项目部质量负责、监理单位工程师需在上面签字确认。</w:t>
      </w:r>
    </w:p>
    <w:tbl>
      <w:tblPr>
        <w:tblStyle w:val="a3"/>
        <w:tblW w:w="4990" w:type="dxa"/>
        <w:tblInd w:w="16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990"/>
      </w:tblGrid>
      <w:tr w:rsidR="00C502DA" w:rsidRPr="00371E25" w:rsidTr="00371E25">
        <w:tc>
          <w:tcPr>
            <w:tcW w:w="0" w:type="auto"/>
          </w:tcPr>
          <w:p w:rsidR="00C502DA" w:rsidRPr="00371E25" w:rsidRDefault="00C502DA" w:rsidP="00371E25">
            <w:pPr>
              <w:pStyle w:val="a4"/>
            </w:pPr>
            <w:r w:rsidRPr="00371E25">
              <w:rPr>
                <w:noProof/>
              </w:rPr>
              <w:drawing>
                <wp:inline distT="0" distB="0" distL="0" distR="0" wp14:anchorId="088795A5" wp14:editId="54849BD4">
                  <wp:extent cx="3155950" cy="2388123"/>
                  <wp:effectExtent l="0" t="0" r="6350" b="0"/>
                  <wp:docPr id="68" name="图片 68" descr="P102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P10204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175047" cy="2402574"/>
                          </a:xfrm>
                          <a:prstGeom prst="rect">
                            <a:avLst/>
                          </a:prstGeom>
                          <a:noFill/>
                        </pic:spPr>
                      </pic:pic>
                    </a:graphicData>
                  </a:graphic>
                </wp:inline>
              </w:drawing>
            </w:r>
          </w:p>
        </w:tc>
      </w:tr>
    </w:tbl>
    <w:p w:rsidR="002A17C0" w:rsidRDefault="002A17C0" w:rsidP="003312C6">
      <w:pPr>
        <w:numPr>
          <w:ilvl w:val="0"/>
          <w:numId w:val="73"/>
        </w:numPr>
        <w:ind w:firstLine="560"/>
      </w:pPr>
      <w:r>
        <w:rPr>
          <w:rFonts w:hint="eastAsia"/>
        </w:rPr>
        <w:t>实测实量及“一户一档”要求</w:t>
      </w:r>
    </w:p>
    <w:p w:rsidR="002A17C0" w:rsidRDefault="002A17C0" w:rsidP="003312C6">
      <w:pPr>
        <w:numPr>
          <w:ilvl w:val="0"/>
          <w:numId w:val="74"/>
        </w:numPr>
        <w:ind w:firstLine="560"/>
      </w:pPr>
      <w:r>
        <w:rPr>
          <w:rFonts w:hint="eastAsia"/>
        </w:rPr>
        <w:t>实测实量小组成员负责各自工作内容（钢筋、模板、砼、砌体、抹灰、地坪、外墙等）</w:t>
      </w:r>
      <w:r>
        <w:rPr>
          <w:rFonts w:hint="eastAsia"/>
        </w:rPr>
        <w:t>100%</w:t>
      </w:r>
      <w:r>
        <w:rPr>
          <w:rFonts w:hint="eastAsia"/>
        </w:rPr>
        <w:t>的自检，在自检中应反复督促劳务班组进行整改。整改完成且自检复检合格，完成实测实量记录表后，再报请监理项目部验收。</w:t>
      </w:r>
    </w:p>
    <w:p w:rsidR="002A17C0" w:rsidRDefault="002A17C0" w:rsidP="003312C6">
      <w:pPr>
        <w:numPr>
          <w:ilvl w:val="0"/>
          <w:numId w:val="74"/>
        </w:numPr>
        <w:ind w:firstLine="560"/>
      </w:pPr>
      <w:r>
        <w:rPr>
          <w:rFonts w:hint="eastAsia"/>
        </w:rPr>
        <w:t>实测实量的管控应做到全天候、全过程的专人控制和督促管理，包括不限于以下内容：</w:t>
      </w:r>
    </w:p>
    <w:p w:rsidR="002A17C0" w:rsidRDefault="002A17C0" w:rsidP="002A17C0">
      <w:pPr>
        <w:ind w:firstLine="560"/>
      </w:pPr>
      <w:r>
        <w:rPr>
          <w:rFonts w:hint="eastAsia"/>
        </w:rPr>
        <w:t>a</w:t>
      </w:r>
      <w:r>
        <w:rPr>
          <w:rFonts w:hint="eastAsia"/>
        </w:rPr>
        <w:t>、白天或夜间浇筑砼时，专人（每个栋号至少一人）负责督促劳</w:t>
      </w:r>
      <w:r>
        <w:rPr>
          <w:rFonts w:hint="eastAsia"/>
        </w:rPr>
        <w:lastRenderedPageBreak/>
        <w:t>务对已灌注砼的柱墙模板立即进行全数检查和校正、采取顶拉、回顶、斜撑、加固等修复措施，督促劳务班组在柱墙砼初凝前完成柱墙模板校正</w:t>
      </w:r>
      <w:r w:rsidR="00E272D8">
        <w:rPr>
          <w:rFonts w:hint="eastAsia"/>
        </w:rPr>
        <w:t>，</w:t>
      </w:r>
      <w:r>
        <w:rPr>
          <w:rFonts w:hint="eastAsia"/>
        </w:rPr>
        <w:t>保证砼成型实测合格率在</w:t>
      </w:r>
      <w:r>
        <w:rPr>
          <w:rFonts w:hint="eastAsia"/>
        </w:rPr>
        <w:t>90%</w:t>
      </w:r>
      <w:r>
        <w:rPr>
          <w:rFonts w:hint="eastAsia"/>
        </w:rPr>
        <w:t>以上。</w:t>
      </w:r>
    </w:p>
    <w:p w:rsidR="002A17C0" w:rsidRDefault="002A17C0" w:rsidP="002A17C0">
      <w:pPr>
        <w:ind w:firstLine="560"/>
      </w:pPr>
      <w:r>
        <w:rPr>
          <w:rFonts w:hint="eastAsia"/>
        </w:rPr>
        <w:t>b</w:t>
      </w:r>
      <w:r>
        <w:rPr>
          <w:rFonts w:hint="eastAsia"/>
        </w:rPr>
        <w:t>、砌体工程施工中，专人（每个栋号至少一人）负责随砌随测，砌体工作面完成，实测实量工作随即完成，对实测实量不符合要求部位立即督促劳务班组在当天内整改完成</w:t>
      </w:r>
      <w:r w:rsidR="00E272D8">
        <w:rPr>
          <w:rFonts w:hint="eastAsia"/>
        </w:rPr>
        <w:t>，</w:t>
      </w:r>
      <w:r>
        <w:rPr>
          <w:rFonts w:hint="eastAsia"/>
        </w:rPr>
        <w:t>保证砌体实测合格率不低于</w:t>
      </w:r>
      <w:r>
        <w:rPr>
          <w:rFonts w:hint="eastAsia"/>
        </w:rPr>
        <w:t>95%</w:t>
      </w:r>
      <w:r>
        <w:rPr>
          <w:rFonts w:hint="eastAsia"/>
        </w:rPr>
        <w:t>。</w:t>
      </w:r>
    </w:p>
    <w:p w:rsidR="002A17C0" w:rsidRDefault="002A17C0" w:rsidP="002A17C0">
      <w:pPr>
        <w:ind w:firstLine="560"/>
      </w:pPr>
      <w:r>
        <w:rPr>
          <w:rFonts w:hint="eastAsia"/>
        </w:rPr>
        <w:t>c</w:t>
      </w:r>
      <w:r>
        <w:rPr>
          <w:rFonts w:hint="eastAsia"/>
        </w:rPr>
        <w:t>、抹灰工程施工中，专人（每个栋号至少一人）负责灰饼垂直度检查、抹灰过程随抹随测，抹灰工作面完成，实测实量工作随即完成，对实测实量不符合要求部位，立即督促劳务班组在当天内完成整改，保证抹灰工程实测合格率不低于</w:t>
      </w:r>
      <w:r>
        <w:rPr>
          <w:rFonts w:hint="eastAsia"/>
        </w:rPr>
        <w:t>95%</w:t>
      </w:r>
      <w:r>
        <w:rPr>
          <w:rFonts w:hint="eastAsia"/>
        </w:rPr>
        <w:t>。</w:t>
      </w:r>
    </w:p>
    <w:p w:rsidR="002A17C0" w:rsidRDefault="002A17C0" w:rsidP="002A17C0">
      <w:pPr>
        <w:ind w:firstLine="560"/>
      </w:pPr>
      <w:r>
        <w:rPr>
          <w:rFonts w:hint="eastAsia"/>
        </w:rPr>
        <w:t>d</w:t>
      </w:r>
      <w:r>
        <w:rPr>
          <w:rFonts w:hint="eastAsia"/>
        </w:rPr>
        <w:t>、地坪工程施工中，专人（每个栋号至少一人）负责随找平随测，地坪工作面完成，实测实量工作随即完成，对实测实量不符合要求部位，立即督促劳务班组在当天内整改完成，保证地坪工程实测合格率不低于</w:t>
      </w:r>
      <w:r>
        <w:rPr>
          <w:rFonts w:hint="eastAsia"/>
        </w:rPr>
        <w:t>95%</w:t>
      </w:r>
      <w:r>
        <w:rPr>
          <w:rFonts w:hint="eastAsia"/>
        </w:rPr>
        <w:t>。</w:t>
      </w:r>
    </w:p>
    <w:p w:rsidR="002A17C0" w:rsidRDefault="002A17C0" w:rsidP="003312C6">
      <w:pPr>
        <w:numPr>
          <w:ilvl w:val="0"/>
          <w:numId w:val="72"/>
        </w:numPr>
        <w:ind w:firstLine="560"/>
      </w:pPr>
      <w:r>
        <w:rPr>
          <w:rFonts w:hint="eastAsia"/>
        </w:rPr>
        <w:t>实测实量奖罚规定</w:t>
      </w:r>
    </w:p>
    <w:p w:rsidR="002A17C0" w:rsidRDefault="002A17C0" w:rsidP="002A17C0">
      <w:pPr>
        <w:ind w:firstLine="560"/>
      </w:pPr>
      <w:r>
        <w:rPr>
          <w:rFonts w:hint="eastAsia"/>
        </w:rPr>
        <w:t>实测实量分为：模板工程、混凝土工程、砌筑工程、设备安装、抹灰工程、门窗工程、涂饰工程、墙饰面工程、地面工程、木地板工程、外墙保温，共</w:t>
      </w:r>
      <w:r>
        <w:rPr>
          <w:rFonts w:hint="eastAsia"/>
        </w:rPr>
        <w:t>11</w:t>
      </w:r>
      <w:r>
        <w:rPr>
          <w:rFonts w:hint="eastAsia"/>
        </w:rPr>
        <w:t>个单项。根据《世茂集团在建工程评估方案》规定：“以上每个单项实测实量合格率为</w:t>
      </w:r>
      <w:r>
        <w:rPr>
          <w:rFonts w:hint="eastAsia"/>
        </w:rPr>
        <w:t>95%</w:t>
      </w:r>
      <w:r>
        <w:rPr>
          <w:rFonts w:hint="eastAsia"/>
        </w:rPr>
        <w:t>及以上的，则综合得分加</w:t>
      </w:r>
      <w:r>
        <w:rPr>
          <w:rFonts w:hint="eastAsia"/>
        </w:rPr>
        <w:t>1</w:t>
      </w:r>
      <w:r>
        <w:rPr>
          <w:rFonts w:hint="eastAsia"/>
        </w:rPr>
        <w:t>分，以上每个单项实测实量合格率低于</w:t>
      </w:r>
      <w:r>
        <w:rPr>
          <w:rFonts w:hint="eastAsia"/>
        </w:rPr>
        <w:t>80%</w:t>
      </w:r>
      <w:r>
        <w:rPr>
          <w:rFonts w:hint="eastAsia"/>
        </w:rPr>
        <w:t>及以下的，则综合得分减</w:t>
      </w:r>
      <w:r>
        <w:rPr>
          <w:rFonts w:hint="eastAsia"/>
        </w:rPr>
        <w:t>1</w:t>
      </w:r>
      <w:r>
        <w:rPr>
          <w:rFonts w:hint="eastAsia"/>
        </w:rPr>
        <w:t>分，加（减）分可以累计”。另外，根据</w:t>
      </w:r>
      <w:r>
        <w:rPr>
          <w:rFonts w:hint="eastAsia"/>
        </w:rPr>
        <w:t>2016</w:t>
      </w:r>
      <w:r>
        <w:rPr>
          <w:rFonts w:hint="eastAsia"/>
        </w:rPr>
        <w:t>年</w:t>
      </w:r>
      <w:r>
        <w:rPr>
          <w:rFonts w:hint="eastAsia"/>
        </w:rPr>
        <w:t>6</w:t>
      </w:r>
      <w:r>
        <w:rPr>
          <w:rFonts w:hint="eastAsia"/>
        </w:rPr>
        <w:t>月</w:t>
      </w:r>
      <w:r>
        <w:rPr>
          <w:rFonts w:hint="eastAsia"/>
        </w:rPr>
        <w:t>13</w:t>
      </w:r>
      <w:r>
        <w:rPr>
          <w:rFonts w:hint="eastAsia"/>
        </w:rPr>
        <w:t>日世</w:t>
      </w:r>
      <w:r>
        <w:rPr>
          <w:rFonts w:hint="eastAsia"/>
        </w:rPr>
        <w:lastRenderedPageBreak/>
        <w:t>茂集团工程管理中心下发《实测实量及安全生产分项管控制度》，实测实量各单项指标底线分如下表：</w:t>
      </w:r>
    </w:p>
    <w:p w:rsidR="009C04F9" w:rsidRDefault="009C04F9" w:rsidP="009C04F9">
      <w:pPr>
        <w:pStyle w:val="a5"/>
        <w:keepNext/>
        <w:spacing w:before="156"/>
      </w:pPr>
      <w:r>
        <w:rPr>
          <w:rFonts w:hint="eastAsia"/>
        </w:rPr>
        <w:t>实测实量单项指标底线分</w:t>
      </w:r>
    </w:p>
    <w:tbl>
      <w:tblPr>
        <w:tblStyle w:val="a3"/>
        <w:tblW w:w="0" w:type="auto"/>
        <w:tblLook w:val="04A0" w:firstRow="1" w:lastRow="0" w:firstColumn="1" w:lastColumn="0" w:noHBand="0" w:noVBand="1"/>
      </w:tblPr>
      <w:tblGrid>
        <w:gridCol w:w="824"/>
        <w:gridCol w:w="824"/>
        <w:gridCol w:w="824"/>
        <w:gridCol w:w="824"/>
        <w:gridCol w:w="825"/>
        <w:gridCol w:w="825"/>
        <w:gridCol w:w="825"/>
        <w:gridCol w:w="825"/>
        <w:gridCol w:w="825"/>
        <w:gridCol w:w="825"/>
      </w:tblGrid>
      <w:tr w:rsidR="009C04F9" w:rsidTr="009C04F9">
        <w:tc>
          <w:tcPr>
            <w:tcW w:w="824" w:type="dxa"/>
          </w:tcPr>
          <w:p w:rsidR="009C04F9" w:rsidRDefault="009C04F9" w:rsidP="009C04F9">
            <w:pPr>
              <w:pStyle w:val="a4"/>
            </w:pPr>
            <w:r>
              <w:rPr>
                <w:rFonts w:hint="eastAsia"/>
              </w:rPr>
              <w:t>模板工程</w:t>
            </w:r>
          </w:p>
        </w:tc>
        <w:tc>
          <w:tcPr>
            <w:tcW w:w="824" w:type="dxa"/>
          </w:tcPr>
          <w:p w:rsidR="009C04F9" w:rsidRDefault="009C04F9" w:rsidP="009C04F9">
            <w:pPr>
              <w:pStyle w:val="a4"/>
            </w:pPr>
            <w:r>
              <w:rPr>
                <w:rFonts w:hint="eastAsia"/>
              </w:rPr>
              <w:t>混凝土工程</w:t>
            </w:r>
          </w:p>
        </w:tc>
        <w:tc>
          <w:tcPr>
            <w:tcW w:w="824" w:type="dxa"/>
          </w:tcPr>
          <w:p w:rsidR="009C04F9" w:rsidRDefault="009C04F9" w:rsidP="009C04F9">
            <w:pPr>
              <w:pStyle w:val="a4"/>
            </w:pPr>
            <w:r>
              <w:rPr>
                <w:rFonts w:hint="eastAsia"/>
              </w:rPr>
              <w:t>砌筑工程</w:t>
            </w:r>
          </w:p>
        </w:tc>
        <w:tc>
          <w:tcPr>
            <w:tcW w:w="824" w:type="dxa"/>
          </w:tcPr>
          <w:p w:rsidR="009C04F9" w:rsidRDefault="009C04F9" w:rsidP="009C04F9">
            <w:pPr>
              <w:pStyle w:val="a4"/>
            </w:pPr>
            <w:r>
              <w:rPr>
                <w:rFonts w:hint="eastAsia"/>
              </w:rPr>
              <w:t>设备安装</w:t>
            </w:r>
          </w:p>
        </w:tc>
        <w:tc>
          <w:tcPr>
            <w:tcW w:w="825" w:type="dxa"/>
          </w:tcPr>
          <w:p w:rsidR="009C04F9" w:rsidRDefault="009C04F9" w:rsidP="009C04F9">
            <w:pPr>
              <w:pStyle w:val="a4"/>
            </w:pPr>
            <w:r>
              <w:rPr>
                <w:rFonts w:hint="eastAsia"/>
              </w:rPr>
              <w:t>抹灰工程</w:t>
            </w:r>
          </w:p>
        </w:tc>
        <w:tc>
          <w:tcPr>
            <w:tcW w:w="825" w:type="dxa"/>
          </w:tcPr>
          <w:p w:rsidR="009C04F9" w:rsidRDefault="009C04F9" w:rsidP="009C04F9">
            <w:pPr>
              <w:pStyle w:val="a4"/>
            </w:pPr>
            <w:r>
              <w:rPr>
                <w:rFonts w:hint="eastAsia"/>
              </w:rPr>
              <w:t>门窗工程</w:t>
            </w:r>
          </w:p>
        </w:tc>
        <w:tc>
          <w:tcPr>
            <w:tcW w:w="825" w:type="dxa"/>
          </w:tcPr>
          <w:p w:rsidR="009C04F9" w:rsidRDefault="009C04F9" w:rsidP="009C04F9">
            <w:pPr>
              <w:pStyle w:val="a4"/>
            </w:pPr>
            <w:r>
              <w:rPr>
                <w:rFonts w:hint="eastAsia"/>
              </w:rPr>
              <w:t>粉刷工程</w:t>
            </w:r>
          </w:p>
        </w:tc>
        <w:tc>
          <w:tcPr>
            <w:tcW w:w="825" w:type="dxa"/>
          </w:tcPr>
          <w:p w:rsidR="009C04F9" w:rsidRDefault="009C04F9" w:rsidP="009C04F9">
            <w:pPr>
              <w:pStyle w:val="a4"/>
            </w:pPr>
            <w:r>
              <w:rPr>
                <w:rFonts w:hint="eastAsia"/>
              </w:rPr>
              <w:t>外保温工程</w:t>
            </w:r>
          </w:p>
        </w:tc>
        <w:tc>
          <w:tcPr>
            <w:tcW w:w="825" w:type="dxa"/>
          </w:tcPr>
          <w:p w:rsidR="009C04F9" w:rsidRDefault="009C04F9" w:rsidP="009C04F9">
            <w:pPr>
              <w:pStyle w:val="a4"/>
            </w:pPr>
            <w:r>
              <w:rPr>
                <w:rFonts w:hint="eastAsia"/>
              </w:rPr>
              <w:t>地板工程</w:t>
            </w:r>
          </w:p>
        </w:tc>
        <w:tc>
          <w:tcPr>
            <w:tcW w:w="825" w:type="dxa"/>
          </w:tcPr>
          <w:p w:rsidR="009C04F9" w:rsidRDefault="009C04F9" w:rsidP="009C04F9">
            <w:pPr>
              <w:pStyle w:val="a4"/>
            </w:pPr>
            <w:r>
              <w:rPr>
                <w:rFonts w:hint="eastAsia"/>
              </w:rPr>
              <w:t>墙面工程</w:t>
            </w:r>
          </w:p>
        </w:tc>
      </w:tr>
      <w:tr w:rsidR="009C04F9" w:rsidTr="009C04F9">
        <w:tc>
          <w:tcPr>
            <w:tcW w:w="824" w:type="dxa"/>
          </w:tcPr>
          <w:p w:rsidR="009C04F9" w:rsidRDefault="009C04F9" w:rsidP="009C04F9">
            <w:pPr>
              <w:pStyle w:val="a4"/>
            </w:pPr>
            <w:r>
              <w:rPr>
                <w:rFonts w:hint="eastAsia"/>
              </w:rPr>
              <w:t>85</w:t>
            </w:r>
          </w:p>
        </w:tc>
        <w:tc>
          <w:tcPr>
            <w:tcW w:w="824" w:type="dxa"/>
          </w:tcPr>
          <w:p w:rsidR="009C04F9" w:rsidRDefault="009C04F9" w:rsidP="009C04F9">
            <w:pPr>
              <w:pStyle w:val="a4"/>
            </w:pPr>
            <w:r>
              <w:rPr>
                <w:rFonts w:hint="eastAsia"/>
              </w:rPr>
              <w:t>85</w:t>
            </w:r>
          </w:p>
        </w:tc>
        <w:tc>
          <w:tcPr>
            <w:tcW w:w="824" w:type="dxa"/>
          </w:tcPr>
          <w:p w:rsidR="009C04F9" w:rsidRDefault="009C04F9" w:rsidP="009C04F9">
            <w:pPr>
              <w:pStyle w:val="a4"/>
            </w:pPr>
            <w:r>
              <w:rPr>
                <w:rFonts w:hint="eastAsia"/>
              </w:rPr>
              <w:t>85</w:t>
            </w:r>
          </w:p>
        </w:tc>
        <w:tc>
          <w:tcPr>
            <w:tcW w:w="824" w:type="dxa"/>
          </w:tcPr>
          <w:p w:rsidR="009C04F9" w:rsidRDefault="009C04F9" w:rsidP="009C04F9">
            <w:pPr>
              <w:pStyle w:val="a4"/>
            </w:pPr>
            <w:r>
              <w:rPr>
                <w:rFonts w:hint="eastAsia"/>
              </w:rPr>
              <w:t>85</w:t>
            </w:r>
          </w:p>
        </w:tc>
        <w:tc>
          <w:tcPr>
            <w:tcW w:w="825" w:type="dxa"/>
          </w:tcPr>
          <w:p w:rsidR="009C04F9" w:rsidRDefault="009C04F9" w:rsidP="009C04F9">
            <w:pPr>
              <w:pStyle w:val="a4"/>
            </w:pPr>
            <w:r>
              <w:rPr>
                <w:rFonts w:hint="eastAsia"/>
              </w:rPr>
              <w:t>85</w:t>
            </w:r>
          </w:p>
        </w:tc>
        <w:tc>
          <w:tcPr>
            <w:tcW w:w="825" w:type="dxa"/>
          </w:tcPr>
          <w:p w:rsidR="009C04F9" w:rsidRDefault="009C04F9" w:rsidP="009C04F9">
            <w:pPr>
              <w:pStyle w:val="a4"/>
            </w:pPr>
            <w:r>
              <w:rPr>
                <w:rFonts w:hint="eastAsia"/>
              </w:rPr>
              <w:t>85</w:t>
            </w:r>
          </w:p>
        </w:tc>
        <w:tc>
          <w:tcPr>
            <w:tcW w:w="825" w:type="dxa"/>
          </w:tcPr>
          <w:p w:rsidR="009C04F9" w:rsidRDefault="009C04F9" w:rsidP="009C04F9">
            <w:pPr>
              <w:pStyle w:val="a4"/>
            </w:pPr>
            <w:r>
              <w:rPr>
                <w:rFonts w:hint="eastAsia"/>
              </w:rPr>
              <w:t>85</w:t>
            </w:r>
          </w:p>
        </w:tc>
        <w:tc>
          <w:tcPr>
            <w:tcW w:w="825" w:type="dxa"/>
          </w:tcPr>
          <w:p w:rsidR="009C04F9" w:rsidRDefault="009C04F9" w:rsidP="009C04F9">
            <w:pPr>
              <w:pStyle w:val="a4"/>
            </w:pPr>
            <w:r>
              <w:rPr>
                <w:rFonts w:hint="eastAsia"/>
              </w:rPr>
              <w:t>8</w:t>
            </w:r>
            <w:r>
              <w:t>0</w:t>
            </w:r>
          </w:p>
        </w:tc>
        <w:tc>
          <w:tcPr>
            <w:tcW w:w="825" w:type="dxa"/>
          </w:tcPr>
          <w:p w:rsidR="009C04F9" w:rsidRDefault="009C04F9" w:rsidP="009C04F9">
            <w:pPr>
              <w:pStyle w:val="a4"/>
            </w:pPr>
            <w:r>
              <w:rPr>
                <w:rFonts w:hint="eastAsia"/>
              </w:rPr>
              <w:t>85</w:t>
            </w:r>
          </w:p>
        </w:tc>
        <w:tc>
          <w:tcPr>
            <w:tcW w:w="825" w:type="dxa"/>
          </w:tcPr>
          <w:p w:rsidR="009C04F9" w:rsidRDefault="009C04F9" w:rsidP="009C04F9">
            <w:pPr>
              <w:pStyle w:val="a4"/>
            </w:pPr>
            <w:r>
              <w:rPr>
                <w:rFonts w:hint="eastAsia"/>
              </w:rPr>
              <w:t>85</w:t>
            </w:r>
          </w:p>
        </w:tc>
      </w:tr>
    </w:tbl>
    <w:p w:rsidR="002A17C0" w:rsidRDefault="002A17C0" w:rsidP="002A17C0">
      <w:pPr>
        <w:ind w:firstLine="560"/>
      </w:pPr>
      <w:r>
        <w:rPr>
          <w:rFonts w:hint="eastAsia"/>
        </w:rPr>
        <w:t>根据甲方抽检时检测结果，制定如下奖罚制度：</w:t>
      </w:r>
    </w:p>
    <w:p w:rsidR="002A17C0" w:rsidRDefault="002A17C0" w:rsidP="002A17C0">
      <w:pPr>
        <w:ind w:firstLine="560"/>
      </w:pPr>
      <w:r>
        <w:rPr>
          <w:rFonts w:hint="eastAsia"/>
        </w:rPr>
        <w:t>1</w:t>
      </w:r>
      <w:r>
        <w:rPr>
          <w:rFonts w:hint="eastAsia"/>
        </w:rPr>
        <w:t>）单项实测实量得分为</w:t>
      </w:r>
      <w:r>
        <w:rPr>
          <w:rFonts w:hint="eastAsia"/>
        </w:rPr>
        <w:t>95%</w:t>
      </w:r>
      <w:r w:rsidR="00BE188B">
        <w:rPr>
          <w:rFonts w:hint="eastAsia"/>
        </w:rPr>
        <w:t>及以上的，对工长</w:t>
      </w:r>
      <w:r>
        <w:rPr>
          <w:rFonts w:hint="eastAsia"/>
        </w:rPr>
        <w:t>奖励</w:t>
      </w:r>
      <w:r>
        <w:rPr>
          <w:rFonts w:hint="eastAsia"/>
        </w:rPr>
        <w:t>400</w:t>
      </w:r>
      <w:r>
        <w:rPr>
          <w:rFonts w:hint="eastAsia"/>
        </w:rPr>
        <w:t>元人民币。</w:t>
      </w:r>
    </w:p>
    <w:p w:rsidR="002A17C0" w:rsidRDefault="002A17C0" w:rsidP="002A17C0">
      <w:pPr>
        <w:ind w:firstLine="560"/>
      </w:pPr>
      <w:r>
        <w:rPr>
          <w:rFonts w:hint="eastAsia"/>
        </w:rPr>
        <w:t>2</w:t>
      </w:r>
      <w:r>
        <w:rPr>
          <w:rFonts w:hint="eastAsia"/>
        </w:rPr>
        <w:t>）单项实测实量得分为</w:t>
      </w:r>
      <w:r>
        <w:rPr>
          <w:rFonts w:hint="eastAsia"/>
        </w:rPr>
        <w:t>80%</w:t>
      </w:r>
      <w:r>
        <w:rPr>
          <w:rFonts w:hint="eastAsia"/>
        </w:rPr>
        <w:t>及以下的，或低于</w:t>
      </w:r>
      <w:r w:rsidR="00D32AAB">
        <w:rPr>
          <w:rFonts w:hint="eastAsia"/>
        </w:rPr>
        <w:t>建设</w:t>
      </w:r>
      <w:r w:rsidR="00D32AAB">
        <w:t>单位</w:t>
      </w:r>
      <w:r>
        <w:rPr>
          <w:rFonts w:hint="eastAsia"/>
        </w:rPr>
        <w:t>实测实量单项指标底线分的，对</w:t>
      </w:r>
      <w:r w:rsidR="00D32AAB">
        <w:rPr>
          <w:rFonts w:hint="eastAsia"/>
        </w:rPr>
        <w:t>分包单位</w:t>
      </w:r>
      <w:r>
        <w:rPr>
          <w:rFonts w:hint="eastAsia"/>
        </w:rPr>
        <w:t>处罚</w:t>
      </w:r>
      <w:r>
        <w:rPr>
          <w:rFonts w:hint="eastAsia"/>
        </w:rPr>
        <w:t>2000</w:t>
      </w:r>
      <w:r>
        <w:rPr>
          <w:rFonts w:hint="eastAsia"/>
        </w:rPr>
        <w:t>元人民币，对分管区域工长</w:t>
      </w:r>
      <w:r w:rsidR="00D32AAB">
        <w:rPr>
          <w:rFonts w:hint="eastAsia"/>
        </w:rPr>
        <w:t>罚款</w:t>
      </w:r>
      <w:r>
        <w:rPr>
          <w:rFonts w:hint="eastAsia"/>
        </w:rPr>
        <w:t>200</w:t>
      </w:r>
      <w:r>
        <w:rPr>
          <w:rFonts w:hint="eastAsia"/>
        </w:rPr>
        <w:t>元人民币。</w:t>
      </w:r>
    </w:p>
    <w:p w:rsidR="002A17C0" w:rsidRDefault="00D32AAB" w:rsidP="002A17C0">
      <w:pPr>
        <w:ind w:firstLine="560"/>
      </w:pPr>
      <w:r>
        <w:t>3</w:t>
      </w:r>
      <w:r w:rsidR="002A17C0">
        <w:rPr>
          <w:rFonts w:hint="eastAsia"/>
        </w:rPr>
        <w:t>）实测实量综合得分达到</w:t>
      </w:r>
      <w:r w:rsidR="002A17C0">
        <w:rPr>
          <w:rFonts w:hint="eastAsia"/>
        </w:rPr>
        <w:t>93</w:t>
      </w:r>
      <w:r w:rsidR="002A17C0">
        <w:rPr>
          <w:rFonts w:hint="eastAsia"/>
        </w:rPr>
        <w:t>分以上时，给予实测实量</w:t>
      </w:r>
      <w:r>
        <w:rPr>
          <w:rFonts w:hint="eastAsia"/>
        </w:rPr>
        <w:t>小</w:t>
      </w:r>
      <w:r w:rsidR="002A17C0">
        <w:rPr>
          <w:rFonts w:hint="eastAsia"/>
        </w:rPr>
        <w:t>组</w:t>
      </w:r>
      <w:r w:rsidR="002A17C0">
        <w:rPr>
          <w:rFonts w:hint="eastAsia"/>
        </w:rPr>
        <w:t>2000</w:t>
      </w:r>
      <w:r w:rsidR="002A17C0">
        <w:rPr>
          <w:rFonts w:hint="eastAsia"/>
        </w:rPr>
        <w:t>元的奖励。</w:t>
      </w:r>
    </w:p>
    <w:p w:rsidR="002A17C0" w:rsidRDefault="002A17C0" w:rsidP="002A17C0">
      <w:pPr>
        <w:pStyle w:val="30"/>
        <w:rPr>
          <w:szCs w:val="28"/>
        </w:rPr>
      </w:pPr>
      <w:r>
        <w:rPr>
          <w:rFonts w:hint="eastAsia"/>
          <w:szCs w:val="28"/>
        </w:rPr>
        <w:t>样板</w:t>
      </w:r>
      <w:r w:rsidR="00D721C7">
        <w:rPr>
          <w:rFonts w:hint="eastAsia"/>
          <w:szCs w:val="28"/>
        </w:rPr>
        <w:t>实施</w:t>
      </w:r>
      <w:r>
        <w:rPr>
          <w:szCs w:val="28"/>
        </w:rPr>
        <w:t>方案</w:t>
      </w:r>
    </w:p>
    <w:p w:rsidR="009C04F9" w:rsidRPr="009C04F9" w:rsidRDefault="009C04F9" w:rsidP="009C04F9">
      <w:pPr>
        <w:ind w:firstLine="560"/>
      </w:pPr>
      <w:r>
        <w:t>本方案全面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2A17C0" w:rsidRDefault="002A17C0" w:rsidP="002A17C0">
      <w:pPr>
        <w:ind w:firstLine="560"/>
      </w:pPr>
      <w:r>
        <w:rPr>
          <w:rFonts w:hint="eastAsia"/>
        </w:rPr>
        <w:t>本着“样板引路”的原则，每一道工序在大面积施工前必须做施工工序样板，样板完成后，由监理组织进行样板验收，业主现场项目经理、工程师、监理机构项目总监及专业工程师、施工单位项目经理、技术负责人、专业施工员、施工班组长参加进行验收，达到质量标准后，共同签字确认，交底纪录要并入竣工资料存档。项目部将组织施工班组在符合要求的样板面前进行现场交底，由监理过程监控进行。</w:t>
      </w:r>
    </w:p>
    <w:p w:rsidR="002A17C0" w:rsidRDefault="002A17C0" w:rsidP="002A17C0">
      <w:pPr>
        <w:ind w:firstLine="560"/>
      </w:pPr>
      <w:r>
        <w:rPr>
          <w:rFonts w:hint="eastAsia"/>
        </w:rPr>
        <w:t>1</w:t>
      </w:r>
      <w:r>
        <w:rPr>
          <w:rFonts w:hint="eastAsia"/>
        </w:rPr>
        <w:t>、工程样板</w:t>
      </w:r>
    </w:p>
    <w:p w:rsidR="002A17C0" w:rsidRDefault="002A17C0" w:rsidP="002A17C0">
      <w:pPr>
        <w:ind w:firstLine="560"/>
      </w:pPr>
      <w:r>
        <w:rPr>
          <w:rFonts w:hint="eastAsia"/>
        </w:rPr>
        <w:lastRenderedPageBreak/>
        <w:t>施工现场将设置样板集中展示区以及实体样板间，贯穿整个施工过程，涵盖各分部分项工程。样板集中展示区拟设置</w:t>
      </w:r>
      <w:r w:rsidR="003034D6">
        <w:rPr>
          <w:rFonts w:hint="eastAsia"/>
        </w:rPr>
        <w:t>2#</w:t>
      </w:r>
      <w:r w:rsidR="003034D6">
        <w:rPr>
          <w:rFonts w:hint="eastAsia"/>
        </w:rPr>
        <w:t>施工大门处</w:t>
      </w:r>
      <w:r>
        <w:rPr>
          <w:rFonts w:hint="eastAsia"/>
        </w:rPr>
        <w:t>。</w:t>
      </w:r>
    </w:p>
    <w:p w:rsidR="002A17C0" w:rsidRDefault="002A17C0" w:rsidP="002A17C0">
      <w:pPr>
        <w:ind w:firstLine="560"/>
      </w:pPr>
      <w:r>
        <w:rPr>
          <w:rFonts w:hint="eastAsia"/>
        </w:rPr>
        <w:t>1</w:t>
      </w:r>
      <w:r>
        <w:rPr>
          <w:rFonts w:hint="eastAsia"/>
        </w:rPr>
        <w:t>）工程样板管理要求</w:t>
      </w:r>
    </w:p>
    <w:p w:rsidR="002A17C0" w:rsidRDefault="002A17C0" w:rsidP="002A17C0">
      <w:pPr>
        <w:ind w:firstLine="560"/>
      </w:pPr>
      <w:r>
        <w:rPr>
          <w:rFonts w:hint="eastAsia"/>
        </w:rPr>
        <w:t>工程样板管理是为保证施工过程中样板先行工作能够顺利的落实，明确各阶段不同种类样板的要求，以及样板的作用。</w:t>
      </w:r>
    </w:p>
    <w:p w:rsidR="002A17C0" w:rsidRDefault="002A17C0" w:rsidP="002A17C0">
      <w:pPr>
        <w:ind w:firstLine="560"/>
      </w:pPr>
      <w:r>
        <w:rPr>
          <w:rFonts w:hint="eastAsia"/>
        </w:rPr>
        <w:t>（</w:t>
      </w:r>
      <w:r>
        <w:rPr>
          <w:rFonts w:hint="eastAsia"/>
        </w:rPr>
        <w:t>1</w:t>
      </w:r>
      <w:r>
        <w:rPr>
          <w:rFonts w:hint="eastAsia"/>
        </w:rPr>
        <w:t>）工程样板的分类：工程样板根据施工进程和需要可分成工法展示样板、施工工艺样板和施工缺陷整改样板。</w:t>
      </w:r>
    </w:p>
    <w:p w:rsidR="002A17C0" w:rsidRDefault="002A17C0" w:rsidP="002A17C0">
      <w:pPr>
        <w:ind w:firstLine="560"/>
      </w:pPr>
      <w:r>
        <w:rPr>
          <w:rFonts w:hint="eastAsia"/>
        </w:rPr>
        <w:t>（</w:t>
      </w:r>
      <w:r>
        <w:rPr>
          <w:rFonts w:hint="eastAsia"/>
        </w:rPr>
        <w:t>2</w:t>
      </w:r>
      <w:r>
        <w:rPr>
          <w:rFonts w:hint="eastAsia"/>
        </w:rPr>
        <w:t>）工法展示样板：体现施工过程中各个标准节点的施工做法、材质要求，即用可见的实体来反应书面的质量标准描述和具体要求。工法展示是将施工中的每个工种的各道工序展示出来，以明确各施工单位的交接界面和工序收口的要求，同时也能体现出正确的工艺流程，防止工序倒置。</w:t>
      </w:r>
    </w:p>
    <w:p w:rsidR="002A17C0" w:rsidRDefault="002A17C0" w:rsidP="002A17C0">
      <w:pPr>
        <w:ind w:firstLine="560"/>
      </w:pPr>
      <w:r>
        <w:rPr>
          <w:rFonts w:hint="eastAsia"/>
        </w:rPr>
        <w:t>（</w:t>
      </w:r>
      <w:r>
        <w:rPr>
          <w:rFonts w:hint="eastAsia"/>
        </w:rPr>
        <w:t>3</w:t>
      </w:r>
      <w:r>
        <w:rPr>
          <w:rFonts w:hint="eastAsia"/>
        </w:rPr>
        <w:t>）施工工艺样板</w:t>
      </w:r>
    </w:p>
    <w:p w:rsidR="002A17C0" w:rsidRDefault="002A17C0" w:rsidP="002A17C0">
      <w:pPr>
        <w:ind w:firstLine="560"/>
      </w:pPr>
      <w:r>
        <w:rPr>
          <w:rFonts w:hint="eastAsia"/>
        </w:rPr>
        <w:t>施工工艺样板是指在某一个施工工序开始前，做的工艺技术样板，可以说是施工技术技能的展示或考核，所做的样板就是要告诉所有将要进行此道工序施工人员，必须到达的技术水准和应该遵循的施工步骤。施工工艺样板和工法展示样板的不同之处在，前者是着重于技能方面的展示和交底、在施工的实体上、是临时的；而后者是偏重于技术要求方面，在施工实体外、是永久的。</w:t>
      </w:r>
    </w:p>
    <w:p w:rsidR="002A17C0" w:rsidRDefault="002A17C0" w:rsidP="002A17C0">
      <w:pPr>
        <w:ind w:firstLine="560"/>
      </w:pPr>
      <w:r>
        <w:rPr>
          <w:rFonts w:hint="eastAsia"/>
        </w:rPr>
        <w:t>（</w:t>
      </w:r>
      <w:r>
        <w:rPr>
          <w:rFonts w:hint="eastAsia"/>
        </w:rPr>
        <w:t>4</w:t>
      </w:r>
      <w:r>
        <w:rPr>
          <w:rFonts w:hint="eastAsia"/>
        </w:rPr>
        <w:t>）施工缺陷整改样板</w:t>
      </w:r>
    </w:p>
    <w:p w:rsidR="002A17C0" w:rsidRDefault="002A17C0" w:rsidP="002A17C0">
      <w:pPr>
        <w:ind w:firstLine="560"/>
      </w:pPr>
      <w:r>
        <w:rPr>
          <w:rFonts w:hint="eastAsia"/>
        </w:rPr>
        <w:t>施工缺陷整改样板是针对施工工序、质量控制不当或设计考虑不周造成了的某种缺陷，而所产生的缺陷通过后道工序的合理弥补后对</w:t>
      </w:r>
      <w:r>
        <w:rPr>
          <w:rFonts w:hint="eastAsia"/>
        </w:rPr>
        <w:lastRenderedPageBreak/>
        <w:t>结构安全和施工功能无影响，此时的后道工序和正常无缺陷的施工工序不一样，而针对“合理修补”所做的样板就称之为施工缺陷整改样板。</w:t>
      </w:r>
    </w:p>
    <w:p w:rsidR="002A17C0" w:rsidRDefault="002A17C0" w:rsidP="002A17C0">
      <w:pPr>
        <w:ind w:firstLine="560"/>
      </w:pPr>
      <w:r>
        <w:rPr>
          <w:rFonts w:hint="eastAsia"/>
        </w:rPr>
        <w:t>a</w:t>
      </w:r>
      <w:r>
        <w:rPr>
          <w:rFonts w:hint="eastAsia"/>
        </w:rPr>
        <w:t>、施工缺陷整改样板的范畴：施工缺陷整改样板是根据每个项目的具体情况而定的，故原则上没有统一的范畴，但对于有质量缺陷的项目必须设立施工缺陷整改方案。根据业主要求：实测实量指标合格率低于</w:t>
      </w:r>
      <w:r>
        <w:rPr>
          <w:rFonts w:hint="eastAsia"/>
        </w:rPr>
        <w:t>85</w:t>
      </w:r>
      <w:r>
        <w:rPr>
          <w:rFonts w:hint="eastAsia"/>
        </w:rPr>
        <w:t>分、强控项指标合格率低于</w:t>
      </w:r>
      <w:r>
        <w:rPr>
          <w:rFonts w:hint="eastAsia"/>
        </w:rPr>
        <w:t>80</w:t>
      </w:r>
      <w:r>
        <w:rPr>
          <w:rFonts w:hint="eastAsia"/>
        </w:rPr>
        <w:t>分的单项必须设立施工缺陷整改样板。</w:t>
      </w:r>
    </w:p>
    <w:p w:rsidR="002A17C0" w:rsidRDefault="002A17C0" w:rsidP="002A17C0">
      <w:pPr>
        <w:ind w:firstLine="560"/>
      </w:pPr>
      <w:r>
        <w:rPr>
          <w:rFonts w:hint="eastAsia"/>
        </w:rPr>
        <w:t>b</w:t>
      </w:r>
      <w:r>
        <w:rPr>
          <w:rFonts w:hint="eastAsia"/>
        </w:rPr>
        <w:t>、施工缺陷整改样板流程：设立样板制作计划→制定缺陷整改方案→制作缺陷整改样板→缺陷整改样板验收</w:t>
      </w:r>
    </w:p>
    <w:p w:rsidR="002A17C0" w:rsidRDefault="002A17C0" w:rsidP="002A17C0">
      <w:pPr>
        <w:ind w:firstLine="560"/>
      </w:pPr>
      <w:r>
        <w:rPr>
          <w:rFonts w:hint="eastAsia"/>
        </w:rPr>
        <w:t>c</w:t>
      </w:r>
      <w:r>
        <w:rPr>
          <w:rFonts w:hint="eastAsia"/>
        </w:rPr>
        <w:t>、制定缺陷整改方案：针对所存在的施工缺陷找出合理的修补方式，这种合理的修补方式有可能是剔凿、更换，也有可能是在下道工序开始前增加一道工序，如洞口多大加网粉刷修补。具体可参照国家及地方分部分项验收标准，以及世茂集团工程中心颁发的《缺陷问题整改方式》。整改方案由我单位负责编制，业主项目工程部、监理单位批准，业主区域工程部审核，报业主集团工程中心管理中心。</w:t>
      </w:r>
    </w:p>
    <w:p w:rsidR="002A17C0" w:rsidRDefault="002A17C0" w:rsidP="002A17C0">
      <w:pPr>
        <w:ind w:firstLine="560"/>
      </w:pPr>
      <w:r>
        <w:rPr>
          <w:rFonts w:hint="eastAsia"/>
        </w:rPr>
        <w:t>d</w:t>
      </w:r>
      <w:r>
        <w:rPr>
          <w:rFonts w:hint="eastAsia"/>
        </w:rPr>
        <w:t>、制作缺陷整改样板：按审批通过的方案，在有质量缺陷的位置实施缺陷整改工作，施工应将所涉及的步骤分部进行，留有可追溯的痕迹。整改工作应实质性的，而不是掩盖性的修补，整个过程要求监理单位旁站，并做好相应的记录。</w:t>
      </w:r>
    </w:p>
    <w:p w:rsidR="002A17C0" w:rsidRDefault="002A17C0" w:rsidP="002A17C0">
      <w:pPr>
        <w:ind w:firstLine="560"/>
      </w:pPr>
      <w:r>
        <w:rPr>
          <w:rFonts w:hint="eastAsia"/>
        </w:rPr>
        <w:t>e</w:t>
      </w:r>
      <w:r>
        <w:rPr>
          <w:rFonts w:hint="eastAsia"/>
        </w:rPr>
        <w:t>、施工缺陷整改样板的验收：整改样板完后，邀请业主项目工程经理、专业工程师、监理单位总监或总监代表、监理专业负责人、下</w:t>
      </w:r>
      <w:r>
        <w:rPr>
          <w:rFonts w:hint="eastAsia"/>
        </w:rPr>
        <w:lastRenderedPageBreak/>
        <w:t>道工序的施工单位项目经理（如有涉及）组成的联合小组共同对完成整改的样板进行验收，并留下影像或者书面资料及会签记录。</w:t>
      </w:r>
    </w:p>
    <w:p w:rsidR="002A17C0" w:rsidRDefault="002A17C0" w:rsidP="002A17C0">
      <w:pPr>
        <w:ind w:firstLine="560"/>
      </w:pPr>
      <w:r>
        <w:rPr>
          <w:rFonts w:hint="eastAsia"/>
        </w:rPr>
        <w:t>f</w:t>
      </w:r>
      <w:r>
        <w:rPr>
          <w:rFonts w:hint="eastAsia"/>
        </w:rPr>
        <w:t>、施工缺陷整改样板的作用：施工缺陷整改样板可证实所制定的整改方式是否有效，同时也是对施工劳务班子进行班前施工技术辅导和交底的平台，样板是检查质量的一把实体标尺。</w:t>
      </w:r>
    </w:p>
    <w:p w:rsidR="002A17C0" w:rsidRDefault="002A17C0" w:rsidP="002A17C0">
      <w:pPr>
        <w:ind w:firstLine="560"/>
      </w:pPr>
      <w:r>
        <w:rPr>
          <w:rFonts w:hint="eastAsia"/>
        </w:rPr>
        <w:t>2</w:t>
      </w:r>
      <w:r>
        <w:rPr>
          <w:rFonts w:hint="eastAsia"/>
        </w:rPr>
        <w:t>）工程样板管理工作管控重点</w:t>
      </w:r>
    </w:p>
    <w:p w:rsidR="002A17C0" w:rsidRDefault="002A17C0" w:rsidP="002A17C0">
      <w:pPr>
        <w:ind w:firstLine="560"/>
      </w:pPr>
      <w:r>
        <w:rPr>
          <w:rFonts w:hint="eastAsia"/>
        </w:rPr>
        <w:t>（</w:t>
      </w:r>
      <w:r>
        <w:rPr>
          <w:rFonts w:hint="eastAsia"/>
        </w:rPr>
        <w:t>1</w:t>
      </w:r>
      <w:r>
        <w:rPr>
          <w:rFonts w:hint="eastAsia"/>
        </w:rPr>
        <w:t>）样板实施计划</w:t>
      </w:r>
    </w:p>
    <w:p w:rsidR="002A17C0" w:rsidRDefault="002A17C0" w:rsidP="002A17C0">
      <w:pPr>
        <w:ind w:firstLine="560"/>
      </w:pPr>
      <w:r>
        <w:rPr>
          <w:rFonts w:hint="eastAsia"/>
        </w:rPr>
        <w:t>在“开工启动会”阶段，编制样板实施计划提交业主工程部审批。</w:t>
      </w:r>
    </w:p>
    <w:p w:rsidR="002A17C0" w:rsidRDefault="002A17C0" w:rsidP="002A17C0">
      <w:pPr>
        <w:ind w:firstLine="560"/>
      </w:pPr>
      <w:r>
        <w:rPr>
          <w:rFonts w:hint="eastAsia"/>
        </w:rPr>
        <w:t>（</w:t>
      </w:r>
      <w:r>
        <w:rPr>
          <w:rFonts w:hint="eastAsia"/>
        </w:rPr>
        <w:t>2</w:t>
      </w:r>
      <w:r>
        <w:rPr>
          <w:rFonts w:hint="eastAsia"/>
        </w:rPr>
        <w:t>）样板设置及评审</w:t>
      </w:r>
    </w:p>
    <w:p w:rsidR="002A17C0" w:rsidRDefault="002A17C0" w:rsidP="002A17C0">
      <w:pPr>
        <w:ind w:firstLine="560"/>
      </w:pPr>
      <w:r>
        <w:rPr>
          <w:rFonts w:hint="eastAsia"/>
        </w:rPr>
        <w:t>到达样板实施计划节点时，邀请业主及监理单位对样板进行验收，样板验收合格后方可进行下道工序施工。</w:t>
      </w:r>
    </w:p>
    <w:p w:rsidR="002A17C0" w:rsidRDefault="002A17C0" w:rsidP="002A17C0">
      <w:pPr>
        <w:ind w:firstLine="560"/>
      </w:pPr>
      <w:r>
        <w:rPr>
          <w:rFonts w:hint="eastAsia"/>
        </w:rPr>
        <w:t>（</w:t>
      </w:r>
      <w:r>
        <w:rPr>
          <w:rFonts w:hint="eastAsia"/>
        </w:rPr>
        <w:t>3</w:t>
      </w:r>
      <w:r>
        <w:rPr>
          <w:rFonts w:hint="eastAsia"/>
        </w:rPr>
        <w:t>）样板落实情况检查</w:t>
      </w:r>
    </w:p>
    <w:p w:rsidR="002A17C0" w:rsidRDefault="002A17C0" w:rsidP="002A17C0">
      <w:pPr>
        <w:ind w:firstLine="560"/>
      </w:pPr>
      <w:r>
        <w:rPr>
          <w:rFonts w:hint="eastAsia"/>
        </w:rPr>
        <w:t>各分部分项工程必须按样板施工，项目部每天进行巡查，若发现未按样板施工的，暂停所涉及的分部分项施工并进行全面整改。</w:t>
      </w:r>
    </w:p>
    <w:p w:rsidR="003739EC" w:rsidRDefault="002A17C0" w:rsidP="003312C6">
      <w:pPr>
        <w:numPr>
          <w:ilvl w:val="0"/>
          <w:numId w:val="75"/>
        </w:numPr>
        <w:ind w:firstLine="560"/>
        <w:rPr>
          <w:rFonts w:asciiTheme="minorEastAsia" w:hAnsiTheme="minorEastAsia" w:cstheme="minorEastAsia"/>
          <w:color w:val="000000"/>
          <w:kern w:val="0"/>
          <w:szCs w:val="28"/>
          <w:lang w:bidi="ar"/>
        </w:rPr>
        <w:sectPr w:rsidR="003739EC" w:rsidSect="00960233">
          <w:headerReference w:type="even" r:id="rId56"/>
          <w:footerReference w:type="even" r:id="rId57"/>
          <w:footerReference w:type="default" r:id="rId58"/>
          <w:headerReference w:type="first" r:id="rId59"/>
          <w:footerReference w:type="first" r:id="rId60"/>
          <w:pgSz w:w="11906" w:h="16838"/>
          <w:pgMar w:top="1440" w:right="1800" w:bottom="1440" w:left="1800" w:header="851" w:footer="992" w:gutter="0"/>
          <w:pgNumType w:start="1"/>
          <w:cols w:space="425"/>
          <w:docGrid w:type="lines" w:linePitch="312"/>
        </w:sectPr>
      </w:pPr>
      <w:r>
        <w:rPr>
          <w:rFonts w:asciiTheme="minorEastAsia" w:hAnsiTheme="minorEastAsia" w:cstheme="minorEastAsia" w:hint="eastAsia"/>
          <w:color w:val="000000"/>
          <w:kern w:val="0"/>
          <w:szCs w:val="28"/>
          <w:lang w:bidi="ar"/>
        </w:rPr>
        <w:t>世茂集团工艺样板技术要点检查表</w:t>
      </w:r>
    </w:p>
    <w:p w:rsidR="003739EC" w:rsidRDefault="003739EC" w:rsidP="003739EC">
      <w:pPr>
        <w:pStyle w:val="a5"/>
        <w:keepNext/>
        <w:spacing w:before="190"/>
      </w:pPr>
      <w:r w:rsidRPr="003739EC">
        <w:rPr>
          <w:rFonts w:hint="eastAsia"/>
        </w:rPr>
        <w:lastRenderedPageBreak/>
        <w:t>世茂集团工艺样板技术要点检查表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993"/>
        <w:gridCol w:w="1546"/>
        <w:gridCol w:w="692"/>
        <w:gridCol w:w="725"/>
        <w:gridCol w:w="991"/>
        <w:gridCol w:w="2678"/>
        <w:gridCol w:w="850"/>
        <w:gridCol w:w="567"/>
        <w:gridCol w:w="889"/>
        <w:gridCol w:w="1096"/>
        <w:gridCol w:w="992"/>
        <w:gridCol w:w="885"/>
        <w:gridCol w:w="994"/>
      </w:tblGrid>
      <w:tr w:rsidR="002A17C0" w:rsidTr="003739EC">
        <w:trPr>
          <w:trHeight w:val="690"/>
        </w:trPr>
        <w:tc>
          <w:tcPr>
            <w:tcW w:w="2539" w:type="dxa"/>
            <w:gridSpan w:val="2"/>
            <w:shd w:val="clear" w:color="auto" w:fill="FFFFFF"/>
            <w:vAlign w:val="center"/>
          </w:tcPr>
          <w:p w:rsidR="002A17C0" w:rsidRDefault="002A17C0" w:rsidP="003739EC">
            <w:pPr>
              <w:pStyle w:val="a4"/>
            </w:pPr>
            <w:r>
              <w:rPr>
                <w:rFonts w:hint="eastAsia"/>
                <w:lang w:bidi="ar"/>
              </w:rPr>
              <w:t>项目名称</w:t>
            </w:r>
          </w:p>
        </w:tc>
        <w:tc>
          <w:tcPr>
            <w:tcW w:w="692" w:type="dxa"/>
            <w:shd w:val="clear" w:color="auto" w:fill="FFFFFF"/>
            <w:vAlign w:val="center"/>
          </w:tcPr>
          <w:p w:rsidR="002A17C0" w:rsidRDefault="002A17C0" w:rsidP="003739EC">
            <w:pPr>
              <w:pStyle w:val="a4"/>
            </w:pPr>
          </w:p>
        </w:tc>
        <w:tc>
          <w:tcPr>
            <w:tcW w:w="725" w:type="dxa"/>
            <w:shd w:val="clear" w:color="auto" w:fill="FFFFFF"/>
            <w:vAlign w:val="center"/>
          </w:tcPr>
          <w:p w:rsidR="002A17C0" w:rsidRDefault="002A17C0" w:rsidP="003739EC">
            <w:pPr>
              <w:pStyle w:val="a4"/>
            </w:pPr>
            <w:r>
              <w:rPr>
                <w:rFonts w:hint="eastAsia"/>
                <w:lang w:bidi="ar"/>
              </w:rPr>
              <w:t>标段名称</w:t>
            </w:r>
          </w:p>
        </w:tc>
        <w:tc>
          <w:tcPr>
            <w:tcW w:w="991" w:type="dxa"/>
            <w:shd w:val="clear" w:color="auto" w:fill="FFFFFF"/>
            <w:vAlign w:val="center"/>
          </w:tcPr>
          <w:p w:rsidR="002A17C0" w:rsidRDefault="002A17C0" w:rsidP="003739EC">
            <w:pPr>
              <w:pStyle w:val="a4"/>
            </w:pPr>
          </w:p>
        </w:tc>
        <w:tc>
          <w:tcPr>
            <w:tcW w:w="2678" w:type="dxa"/>
            <w:shd w:val="clear" w:color="auto" w:fill="FFFFFF"/>
            <w:vAlign w:val="center"/>
          </w:tcPr>
          <w:p w:rsidR="002A17C0" w:rsidRDefault="002A17C0" w:rsidP="003739EC">
            <w:pPr>
              <w:pStyle w:val="a4"/>
            </w:pPr>
          </w:p>
        </w:tc>
        <w:tc>
          <w:tcPr>
            <w:tcW w:w="6273" w:type="dxa"/>
            <w:gridSpan w:val="7"/>
            <w:vMerge w:val="restart"/>
            <w:shd w:val="clear" w:color="auto" w:fill="FFFFFF"/>
            <w:vAlign w:val="center"/>
          </w:tcPr>
          <w:p w:rsidR="00BF6601" w:rsidRDefault="002A17C0" w:rsidP="00BF6601">
            <w:pPr>
              <w:pStyle w:val="a4"/>
              <w:rPr>
                <w:lang w:bidi="ar"/>
              </w:rPr>
            </w:pPr>
            <w:r>
              <w:rPr>
                <w:rFonts w:hint="eastAsia"/>
                <w:lang w:bidi="ar"/>
              </w:rPr>
              <w:t>填写说明：</w:t>
            </w:r>
          </w:p>
          <w:p w:rsidR="00BF6601" w:rsidRDefault="002A17C0" w:rsidP="00BF6601">
            <w:pPr>
              <w:pStyle w:val="ac"/>
              <w:rPr>
                <w:lang w:bidi="ar"/>
              </w:rPr>
            </w:pPr>
            <w:r>
              <w:rPr>
                <w:rFonts w:hint="eastAsia"/>
                <w:lang w:bidi="ar"/>
              </w:rPr>
              <w:t>完成情况：根据样板是否完成，选择“完成”或“未完成”，若不适用本项目则选择“不适用”，并在“未能落实原因”中说明情况。</w:t>
            </w:r>
          </w:p>
          <w:p w:rsidR="00B13BA9" w:rsidRDefault="002A17C0" w:rsidP="00BF6601">
            <w:pPr>
              <w:pStyle w:val="ac"/>
              <w:rPr>
                <w:lang w:bidi="ar"/>
              </w:rPr>
            </w:pPr>
            <w:r>
              <w:rPr>
                <w:rFonts w:hint="eastAsia"/>
                <w:lang w:bidi="ar"/>
              </w:rPr>
              <w:t>检查结果：样板符合样板技术要点，选择</w:t>
            </w:r>
            <w:r>
              <w:rPr>
                <w:rFonts w:hint="eastAsia"/>
                <w:lang w:bidi="ar"/>
              </w:rPr>
              <w:t>"</w:t>
            </w:r>
            <w:r>
              <w:rPr>
                <w:rFonts w:hint="eastAsia"/>
                <w:lang w:bidi="ar"/>
              </w:rPr>
              <w:t>符合</w:t>
            </w:r>
            <w:r>
              <w:rPr>
                <w:rFonts w:hint="eastAsia"/>
                <w:lang w:bidi="ar"/>
              </w:rPr>
              <w:t>"</w:t>
            </w:r>
            <w:r>
              <w:rPr>
                <w:rFonts w:hint="eastAsia"/>
                <w:lang w:bidi="ar"/>
              </w:rPr>
              <w:t>；样板不符合样板技术要点，选择</w:t>
            </w:r>
            <w:r>
              <w:rPr>
                <w:rFonts w:hint="eastAsia"/>
                <w:lang w:bidi="ar"/>
              </w:rPr>
              <w:t>"</w:t>
            </w:r>
            <w:r>
              <w:rPr>
                <w:rFonts w:hint="eastAsia"/>
                <w:lang w:bidi="ar"/>
              </w:rPr>
              <w:t>不符合</w:t>
            </w:r>
            <w:r>
              <w:rPr>
                <w:rFonts w:hint="eastAsia"/>
                <w:lang w:bidi="ar"/>
              </w:rPr>
              <w:t>"</w:t>
            </w:r>
            <w:r>
              <w:rPr>
                <w:rFonts w:hint="eastAsia"/>
                <w:lang w:bidi="ar"/>
              </w:rPr>
              <w:t>，并在“未能落实原因”中，说明情况；未完成</w:t>
            </w:r>
            <w:r>
              <w:rPr>
                <w:rFonts w:hint="eastAsia"/>
                <w:lang w:bidi="ar"/>
              </w:rPr>
              <w:t>/</w:t>
            </w:r>
            <w:r>
              <w:rPr>
                <w:rFonts w:hint="eastAsia"/>
                <w:lang w:bidi="ar"/>
              </w:rPr>
              <w:t>不适用时，选择</w:t>
            </w:r>
            <w:r>
              <w:rPr>
                <w:rFonts w:hint="eastAsia"/>
                <w:lang w:bidi="ar"/>
              </w:rPr>
              <w:t>"</w:t>
            </w:r>
            <w:r>
              <w:rPr>
                <w:rFonts w:hint="eastAsia"/>
                <w:lang w:bidi="ar"/>
              </w:rPr>
              <w:t>无效项</w:t>
            </w:r>
            <w:r>
              <w:rPr>
                <w:rFonts w:hint="eastAsia"/>
                <w:lang w:bidi="ar"/>
              </w:rPr>
              <w:t>"</w:t>
            </w:r>
            <w:r>
              <w:rPr>
                <w:rFonts w:hint="eastAsia"/>
                <w:lang w:bidi="ar"/>
              </w:rPr>
              <w:t>。</w:t>
            </w:r>
          </w:p>
          <w:p w:rsidR="002A17C0" w:rsidRDefault="002A17C0" w:rsidP="00BF6601">
            <w:pPr>
              <w:pStyle w:val="ac"/>
            </w:pPr>
            <w:r>
              <w:rPr>
                <w:rFonts w:hint="eastAsia"/>
                <w:lang w:bidi="ar"/>
              </w:rPr>
              <w:t>标准分、有效分、得分：为固定格式，不得修改。</w:t>
            </w:r>
          </w:p>
        </w:tc>
      </w:tr>
      <w:tr w:rsidR="002A17C0" w:rsidTr="003739EC">
        <w:trPr>
          <w:trHeight w:val="660"/>
        </w:trPr>
        <w:tc>
          <w:tcPr>
            <w:tcW w:w="2539" w:type="dxa"/>
            <w:gridSpan w:val="2"/>
            <w:shd w:val="clear" w:color="auto" w:fill="FFFFFF"/>
            <w:vAlign w:val="center"/>
          </w:tcPr>
          <w:p w:rsidR="002A17C0" w:rsidRDefault="002A17C0" w:rsidP="003739EC">
            <w:pPr>
              <w:pStyle w:val="a4"/>
            </w:pPr>
            <w:r>
              <w:rPr>
                <w:rFonts w:hint="eastAsia"/>
                <w:lang w:bidi="ar"/>
              </w:rPr>
              <w:t>编</w:t>
            </w:r>
            <w:r>
              <w:rPr>
                <w:rFonts w:hint="eastAsia"/>
                <w:lang w:bidi="ar"/>
              </w:rPr>
              <w:t xml:space="preserve">  </w:t>
            </w:r>
            <w:r>
              <w:rPr>
                <w:rFonts w:hint="eastAsia"/>
                <w:lang w:bidi="ar"/>
              </w:rPr>
              <w:t>制</w:t>
            </w:r>
            <w:r>
              <w:rPr>
                <w:rFonts w:hint="eastAsia"/>
                <w:lang w:bidi="ar"/>
              </w:rPr>
              <w:t xml:space="preserve">  </w:t>
            </w:r>
            <w:r>
              <w:rPr>
                <w:rFonts w:hint="eastAsia"/>
                <w:lang w:bidi="ar"/>
              </w:rPr>
              <w:t>人</w:t>
            </w:r>
          </w:p>
        </w:tc>
        <w:tc>
          <w:tcPr>
            <w:tcW w:w="692" w:type="dxa"/>
            <w:shd w:val="clear" w:color="auto" w:fill="FFFFFF"/>
            <w:vAlign w:val="center"/>
          </w:tcPr>
          <w:p w:rsidR="002A17C0" w:rsidRDefault="002A17C0" w:rsidP="003739EC">
            <w:pPr>
              <w:pStyle w:val="a4"/>
            </w:pPr>
          </w:p>
        </w:tc>
        <w:tc>
          <w:tcPr>
            <w:tcW w:w="725" w:type="dxa"/>
            <w:shd w:val="clear" w:color="auto" w:fill="FFFFFF"/>
            <w:vAlign w:val="center"/>
          </w:tcPr>
          <w:p w:rsidR="002A17C0" w:rsidRDefault="002A17C0" w:rsidP="003739EC">
            <w:pPr>
              <w:pStyle w:val="a4"/>
            </w:pPr>
            <w:r>
              <w:rPr>
                <w:rFonts w:hint="eastAsia"/>
                <w:lang w:bidi="ar"/>
              </w:rPr>
              <w:t>编制时间</w:t>
            </w:r>
          </w:p>
        </w:tc>
        <w:tc>
          <w:tcPr>
            <w:tcW w:w="991" w:type="dxa"/>
            <w:shd w:val="clear" w:color="auto" w:fill="FFFFFF"/>
            <w:vAlign w:val="center"/>
          </w:tcPr>
          <w:p w:rsidR="002A17C0" w:rsidRDefault="002A17C0" w:rsidP="003739EC">
            <w:pPr>
              <w:pStyle w:val="a4"/>
            </w:pPr>
          </w:p>
        </w:tc>
        <w:tc>
          <w:tcPr>
            <w:tcW w:w="2678" w:type="dxa"/>
            <w:shd w:val="clear" w:color="auto" w:fill="FFFFFF"/>
            <w:vAlign w:val="center"/>
          </w:tcPr>
          <w:p w:rsidR="002A17C0" w:rsidRDefault="002A17C0" w:rsidP="003739EC">
            <w:pPr>
              <w:pStyle w:val="a4"/>
            </w:pPr>
          </w:p>
        </w:tc>
        <w:tc>
          <w:tcPr>
            <w:tcW w:w="6273" w:type="dxa"/>
            <w:gridSpan w:val="7"/>
            <w:vMerge/>
            <w:shd w:val="clear" w:color="auto" w:fill="FFFFFF"/>
            <w:vAlign w:val="center"/>
          </w:tcPr>
          <w:p w:rsidR="002A17C0" w:rsidRDefault="002A17C0" w:rsidP="003739EC">
            <w:pPr>
              <w:pStyle w:val="a4"/>
            </w:pPr>
          </w:p>
        </w:tc>
      </w:tr>
      <w:tr w:rsidR="002A17C0" w:rsidTr="003739EC">
        <w:trPr>
          <w:trHeight w:val="420"/>
        </w:trPr>
        <w:tc>
          <w:tcPr>
            <w:tcW w:w="2539" w:type="dxa"/>
            <w:gridSpan w:val="2"/>
            <w:shd w:val="clear" w:color="auto" w:fill="FFFFFF"/>
            <w:vAlign w:val="center"/>
          </w:tcPr>
          <w:p w:rsidR="002A17C0" w:rsidRDefault="002A17C0" w:rsidP="003739EC">
            <w:pPr>
              <w:pStyle w:val="a4"/>
            </w:pPr>
            <w:r>
              <w:rPr>
                <w:rFonts w:hint="eastAsia"/>
                <w:lang w:bidi="ar"/>
              </w:rPr>
              <w:t>施工单位</w:t>
            </w:r>
          </w:p>
        </w:tc>
        <w:tc>
          <w:tcPr>
            <w:tcW w:w="692" w:type="dxa"/>
            <w:shd w:val="clear" w:color="auto" w:fill="FFFFFF"/>
            <w:vAlign w:val="center"/>
          </w:tcPr>
          <w:p w:rsidR="002A17C0" w:rsidRDefault="002A17C0" w:rsidP="003739EC">
            <w:pPr>
              <w:pStyle w:val="a4"/>
            </w:pPr>
          </w:p>
        </w:tc>
        <w:tc>
          <w:tcPr>
            <w:tcW w:w="725" w:type="dxa"/>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p>
        </w:tc>
        <w:tc>
          <w:tcPr>
            <w:tcW w:w="2678" w:type="dxa"/>
            <w:shd w:val="clear" w:color="auto" w:fill="FFFFFF"/>
            <w:vAlign w:val="center"/>
          </w:tcPr>
          <w:p w:rsidR="002A17C0" w:rsidRDefault="002A17C0" w:rsidP="003739EC">
            <w:pPr>
              <w:pStyle w:val="a4"/>
            </w:pPr>
          </w:p>
        </w:tc>
        <w:tc>
          <w:tcPr>
            <w:tcW w:w="6273" w:type="dxa"/>
            <w:gridSpan w:val="7"/>
            <w:vMerge/>
            <w:shd w:val="clear" w:color="auto" w:fill="FFFFFF"/>
            <w:vAlign w:val="center"/>
          </w:tcPr>
          <w:p w:rsidR="002A17C0" w:rsidRDefault="002A17C0" w:rsidP="003739EC">
            <w:pPr>
              <w:pStyle w:val="a4"/>
            </w:pPr>
          </w:p>
        </w:tc>
      </w:tr>
      <w:tr w:rsidR="003739EC" w:rsidTr="003739EC">
        <w:trPr>
          <w:trHeight w:val="480"/>
        </w:trPr>
        <w:tc>
          <w:tcPr>
            <w:tcW w:w="993" w:type="dxa"/>
            <w:shd w:val="clear" w:color="auto" w:fill="FFFFFF"/>
            <w:vAlign w:val="center"/>
          </w:tcPr>
          <w:p w:rsidR="002A17C0" w:rsidRDefault="002A17C0" w:rsidP="003739EC">
            <w:pPr>
              <w:pStyle w:val="a4"/>
            </w:pPr>
            <w:r>
              <w:rPr>
                <w:rFonts w:hint="eastAsia"/>
                <w:lang w:bidi="ar"/>
              </w:rPr>
              <w:t>序号</w:t>
            </w:r>
          </w:p>
        </w:tc>
        <w:tc>
          <w:tcPr>
            <w:tcW w:w="1546" w:type="dxa"/>
            <w:shd w:val="clear" w:color="auto" w:fill="FFFFFF"/>
            <w:vAlign w:val="center"/>
          </w:tcPr>
          <w:p w:rsidR="002A17C0" w:rsidRDefault="002A17C0" w:rsidP="003739EC">
            <w:pPr>
              <w:pStyle w:val="a4"/>
            </w:pPr>
            <w:r>
              <w:rPr>
                <w:rFonts w:hint="eastAsia"/>
                <w:lang w:bidi="ar"/>
              </w:rPr>
              <w:t>类别</w:t>
            </w:r>
          </w:p>
        </w:tc>
        <w:tc>
          <w:tcPr>
            <w:tcW w:w="1417" w:type="dxa"/>
            <w:gridSpan w:val="2"/>
            <w:shd w:val="clear" w:color="auto" w:fill="FFFFFF"/>
            <w:vAlign w:val="center"/>
          </w:tcPr>
          <w:p w:rsidR="002A17C0" w:rsidRDefault="002A17C0" w:rsidP="003739EC">
            <w:pPr>
              <w:pStyle w:val="a4"/>
            </w:pPr>
            <w:r>
              <w:rPr>
                <w:rFonts w:hint="eastAsia"/>
                <w:lang w:bidi="ar"/>
              </w:rPr>
              <w:t>样板内容</w:t>
            </w:r>
          </w:p>
        </w:tc>
        <w:tc>
          <w:tcPr>
            <w:tcW w:w="991" w:type="dxa"/>
            <w:shd w:val="clear" w:color="auto" w:fill="FFFFFF"/>
            <w:vAlign w:val="center"/>
          </w:tcPr>
          <w:p w:rsidR="002A17C0" w:rsidRDefault="002A17C0" w:rsidP="003739EC">
            <w:pPr>
              <w:pStyle w:val="a4"/>
            </w:pPr>
            <w:r>
              <w:rPr>
                <w:rFonts w:hint="eastAsia"/>
                <w:lang w:bidi="ar"/>
              </w:rPr>
              <w:t>序号</w:t>
            </w:r>
          </w:p>
        </w:tc>
        <w:tc>
          <w:tcPr>
            <w:tcW w:w="2678" w:type="dxa"/>
            <w:shd w:val="clear" w:color="auto" w:fill="FFFFFF"/>
            <w:vAlign w:val="center"/>
          </w:tcPr>
          <w:p w:rsidR="002A17C0" w:rsidRDefault="002A17C0" w:rsidP="003739EC">
            <w:pPr>
              <w:pStyle w:val="a4"/>
            </w:pPr>
            <w:r>
              <w:rPr>
                <w:rFonts w:hint="eastAsia"/>
                <w:lang w:bidi="ar"/>
              </w:rPr>
              <w:t>样板技术要点</w:t>
            </w:r>
          </w:p>
        </w:tc>
        <w:tc>
          <w:tcPr>
            <w:tcW w:w="850" w:type="dxa"/>
            <w:shd w:val="clear" w:color="auto" w:fill="FFFFFF"/>
            <w:vAlign w:val="center"/>
          </w:tcPr>
          <w:p w:rsidR="002A17C0" w:rsidRDefault="002A17C0" w:rsidP="003739EC">
            <w:pPr>
              <w:pStyle w:val="a4"/>
            </w:pPr>
            <w:r>
              <w:rPr>
                <w:rFonts w:hint="eastAsia"/>
                <w:lang w:bidi="ar"/>
              </w:rPr>
              <w:t>完成情况</w:t>
            </w:r>
          </w:p>
        </w:tc>
        <w:tc>
          <w:tcPr>
            <w:tcW w:w="567" w:type="dxa"/>
            <w:shd w:val="clear" w:color="auto" w:fill="FFFFFF"/>
            <w:vAlign w:val="center"/>
          </w:tcPr>
          <w:p w:rsidR="002A17C0" w:rsidRDefault="002A17C0" w:rsidP="003739EC">
            <w:pPr>
              <w:pStyle w:val="a4"/>
            </w:pPr>
            <w:r>
              <w:rPr>
                <w:rFonts w:hint="eastAsia"/>
                <w:lang w:bidi="ar"/>
              </w:rPr>
              <w:t>标准分</w:t>
            </w:r>
          </w:p>
        </w:tc>
        <w:tc>
          <w:tcPr>
            <w:tcW w:w="889" w:type="dxa"/>
            <w:shd w:val="clear" w:color="auto" w:fill="FFFFFF"/>
            <w:vAlign w:val="center"/>
          </w:tcPr>
          <w:p w:rsidR="002A17C0" w:rsidRDefault="002A17C0" w:rsidP="003739EC">
            <w:pPr>
              <w:pStyle w:val="a4"/>
            </w:pPr>
            <w:r>
              <w:rPr>
                <w:rFonts w:hint="eastAsia"/>
                <w:lang w:bidi="ar"/>
              </w:rPr>
              <w:t>有效分</w:t>
            </w:r>
          </w:p>
        </w:tc>
        <w:tc>
          <w:tcPr>
            <w:tcW w:w="1096" w:type="dxa"/>
            <w:shd w:val="clear" w:color="auto" w:fill="FFFFFF"/>
            <w:vAlign w:val="center"/>
          </w:tcPr>
          <w:p w:rsidR="002A17C0" w:rsidRDefault="002A17C0" w:rsidP="003739EC">
            <w:pPr>
              <w:pStyle w:val="a4"/>
            </w:pPr>
            <w:r>
              <w:rPr>
                <w:rFonts w:hint="eastAsia"/>
                <w:lang w:bidi="ar"/>
              </w:rPr>
              <w:t>检查结果</w:t>
            </w:r>
          </w:p>
        </w:tc>
        <w:tc>
          <w:tcPr>
            <w:tcW w:w="992" w:type="dxa"/>
            <w:shd w:val="clear" w:color="auto" w:fill="FFFFFF"/>
            <w:vAlign w:val="center"/>
          </w:tcPr>
          <w:p w:rsidR="002A17C0" w:rsidRDefault="002A17C0" w:rsidP="003739EC">
            <w:pPr>
              <w:pStyle w:val="a4"/>
            </w:pPr>
            <w:r>
              <w:rPr>
                <w:rFonts w:hint="eastAsia"/>
                <w:lang w:bidi="ar"/>
              </w:rPr>
              <w:t>得分</w:t>
            </w:r>
          </w:p>
        </w:tc>
        <w:tc>
          <w:tcPr>
            <w:tcW w:w="885" w:type="dxa"/>
            <w:shd w:val="clear" w:color="auto" w:fill="FFFFFF"/>
            <w:vAlign w:val="center"/>
          </w:tcPr>
          <w:p w:rsidR="002A17C0" w:rsidRDefault="002A17C0" w:rsidP="003739EC">
            <w:pPr>
              <w:pStyle w:val="a4"/>
            </w:pPr>
            <w:r>
              <w:rPr>
                <w:rFonts w:hint="eastAsia"/>
                <w:lang w:bidi="ar"/>
              </w:rPr>
              <w:t>未能落实原因</w:t>
            </w:r>
          </w:p>
        </w:tc>
        <w:tc>
          <w:tcPr>
            <w:tcW w:w="994" w:type="dxa"/>
            <w:shd w:val="clear" w:color="auto" w:fill="FFFFFF"/>
            <w:vAlign w:val="center"/>
          </w:tcPr>
          <w:p w:rsidR="002A17C0" w:rsidRDefault="002A17C0" w:rsidP="003739EC">
            <w:pPr>
              <w:pStyle w:val="a4"/>
            </w:pPr>
            <w:r>
              <w:rPr>
                <w:rFonts w:hint="eastAsia"/>
                <w:lang w:bidi="ar"/>
              </w:rPr>
              <w:t>备注</w:t>
            </w:r>
          </w:p>
        </w:tc>
      </w:tr>
      <w:tr w:rsidR="003739EC" w:rsidTr="003739EC">
        <w:trPr>
          <w:trHeight w:val="495"/>
        </w:trPr>
        <w:tc>
          <w:tcPr>
            <w:tcW w:w="993" w:type="dxa"/>
            <w:vMerge w:val="restart"/>
            <w:shd w:val="clear" w:color="auto" w:fill="FFFFFF"/>
            <w:vAlign w:val="center"/>
          </w:tcPr>
          <w:p w:rsidR="002A17C0" w:rsidRDefault="002A17C0" w:rsidP="003739EC">
            <w:pPr>
              <w:pStyle w:val="a4"/>
            </w:pPr>
            <w:r>
              <w:rPr>
                <w:rFonts w:hint="eastAsia"/>
                <w:lang w:bidi="ar"/>
              </w:rPr>
              <w:t>1</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（一）</w:t>
            </w:r>
          </w:p>
          <w:p w:rsidR="002A17C0" w:rsidRDefault="002A17C0" w:rsidP="003739EC">
            <w:pPr>
              <w:pStyle w:val="a4"/>
            </w:pPr>
            <w:r>
              <w:rPr>
                <w:rFonts w:hint="eastAsia"/>
                <w:lang w:bidi="ar"/>
              </w:rPr>
              <w:t>主体土建</w:t>
            </w:r>
          </w:p>
        </w:tc>
        <w:tc>
          <w:tcPr>
            <w:tcW w:w="1417" w:type="dxa"/>
            <w:gridSpan w:val="2"/>
            <w:vMerge w:val="restart"/>
            <w:shd w:val="clear" w:color="auto" w:fill="FFFFFF"/>
            <w:vAlign w:val="center"/>
          </w:tcPr>
          <w:p w:rsidR="002A17C0" w:rsidRDefault="002A17C0" w:rsidP="003739EC">
            <w:pPr>
              <w:pStyle w:val="a4"/>
            </w:pPr>
            <w:r>
              <w:rPr>
                <w:rFonts w:hint="eastAsia"/>
                <w:lang w:bidi="ar"/>
              </w:rPr>
              <w:t>钢筋绑扎</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钢筋绑扎是否满足规范要求。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墙、柱、梁钢筋骨架中各竖向面钢筋网交叉点应全数绑扎；</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板上部钢筋网交叉点应全数绑扎，底部钢筋网除边缘部位可间隔交错绑扎。</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lastRenderedPageBreak/>
              <w:t>2</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钢筋连接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机械连接接头安装后的外露螺纹不宜超过</w:t>
            </w:r>
            <w:r>
              <w:rPr>
                <w:rFonts w:hint="eastAsia"/>
                <w:lang w:bidi="ar"/>
              </w:rPr>
              <w:t>2</w:t>
            </w:r>
            <w:r>
              <w:rPr>
                <w:rFonts w:hint="eastAsia"/>
                <w:lang w:bidi="ar"/>
              </w:rPr>
              <w:t>丝；纵向受力钢筋机械连接接头或焊接连接接头时，设置在同一构件内的接头相互错开。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32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1123FD" w:rsidP="00BF6601">
            <w:pPr>
              <w:pStyle w:val="ac"/>
            </w:pPr>
            <w:r>
              <w:rPr>
                <w:rFonts w:hint="eastAsia"/>
                <w:lang w:bidi="ar"/>
              </w:rPr>
              <w:t>（</w:t>
            </w:r>
            <w:r w:rsidR="002A17C0">
              <w:rPr>
                <w:rFonts w:hint="eastAsia"/>
                <w:lang w:bidi="ar"/>
              </w:rPr>
              <w:t>受拉钢筋）绑扎连接搭接长度满足规范要求，搭接率≤</w:t>
            </w:r>
            <w:r w:rsidR="002A17C0">
              <w:rPr>
                <w:rFonts w:hint="eastAsia"/>
                <w:lang w:bidi="ar"/>
              </w:rPr>
              <w:t>25%</w:t>
            </w:r>
            <w:r w:rsidR="002A17C0">
              <w:rPr>
                <w:rFonts w:hint="eastAsia"/>
                <w:lang w:bidi="ar"/>
              </w:rPr>
              <w:t>时，搭接长度等于</w:t>
            </w:r>
            <w:r w:rsidR="002A17C0">
              <w:rPr>
                <w:rFonts w:hint="eastAsia"/>
                <w:lang w:bidi="ar"/>
              </w:rPr>
              <w:t>1.2</w:t>
            </w:r>
            <w:r w:rsidR="002A17C0">
              <w:rPr>
                <w:rFonts w:hint="eastAsia"/>
                <w:lang w:bidi="ar"/>
              </w:rPr>
              <w:t>倍锚固长度；搭接率</w:t>
            </w:r>
            <w:r w:rsidR="002A17C0">
              <w:rPr>
                <w:rFonts w:hint="eastAsia"/>
                <w:lang w:bidi="ar"/>
              </w:rPr>
              <w:t>50%</w:t>
            </w:r>
            <w:r w:rsidR="002A17C0">
              <w:rPr>
                <w:rFonts w:hint="eastAsia"/>
                <w:lang w:bidi="ar"/>
              </w:rPr>
              <w:t>时，搭接长度等于</w:t>
            </w:r>
            <w:r w:rsidR="002A17C0">
              <w:rPr>
                <w:rFonts w:hint="eastAsia"/>
                <w:lang w:bidi="ar"/>
              </w:rPr>
              <w:t>1.4</w:t>
            </w:r>
            <w:r w:rsidR="002A17C0">
              <w:rPr>
                <w:rFonts w:hint="eastAsia"/>
                <w:lang w:bidi="ar"/>
              </w:rPr>
              <w:t>倍锚固长度；搭接率</w:t>
            </w:r>
            <w:r w:rsidR="002A17C0">
              <w:rPr>
                <w:rFonts w:hint="eastAsia"/>
                <w:lang w:bidi="ar"/>
              </w:rPr>
              <w:t>100%</w:t>
            </w:r>
            <w:r w:rsidR="002A17C0">
              <w:rPr>
                <w:rFonts w:hint="eastAsia"/>
                <w:lang w:bidi="ar"/>
              </w:rPr>
              <w:t>时，搭接长度等于</w:t>
            </w:r>
            <w:r w:rsidR="002A17C0">
              <w:rPr>
                <w:rFonts w:hint="eastAsia"/>
                <w:lang w:bidi="ar"/>
              </w:rPr>
              <w:t>1.6</w:t>
            </w:r>
            <w:r w:rsidR="002A17C0">
              <w:rPr>
                <w:rFonts w:hint="eastAsia"/>
                <w:lang w:bidi="ar"/>
              </w:rPr>
              <w:t>倍锚固长度。且需符合设计、规范、</w:t>
            </w:r>
            <w:r w:rsidR="002A17C0">
              <w:rPr>
                <w:rFonts w:hint="eastAsia"/>
                <w:lang w:bidi="ar"/>
              </w:rPr>
              <w:t>11G101</w:t>
            </w:r>
            <w:r w:rsidR="002A17C0">
              <w:rPr>
                <w:rFonts w:hint="eastAsia"/>
                <w:lang w:bidi="ar"/>
              </w:rPr>
              <w:t>的要求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98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电渣压焊、闪光对焊、电弧焊主要外观检查。（电渣压力焊焊包外露不得小于</w:t>
            </w:r>
            <w:r>
              <w:rPr>
                <w:rFonts w:hint="eastAsia"/>
                <w:lang w:bidi="ar"/>
              </w:rPr>
              <w:t>4mm</w:t>
            </w:r>
            <w:r>
              <w:rPr>
                <w:rFonts w:hint="eastAsia"/>
                <w:lang w:bidi="ar"/>
              </w:rPr>
              <w:t>（钢筋直径为</w:t>
            </w:r>
            <w:r>
              <w:rPr>
                <w:rFonts w:hint="eastAsia"/>
                <w:lang w:bidi="ar"/>
              </w:rPr>
              <w:t>28mm</w:t>
            </w:r>
            <w:r>
              <w:rPr>
                <w:rFonts w:hint="eastAsia"/>
                <w:lang w:bidi="ar"/>
              </w:rPr>
              <w:t>及以上时，不得小于</w:t>
            </w:r>
            <w:r>
              <w:rPr>
                <w:rFonts w:hint="eastAsia"/>
                <w:lang w:bidi="ar"/>
              </w:rPr>
              <w:t>6mm</w:t>
            </w:r>
            <w:r>
              <w:rPr>
                <w:rFonts w:hint="eastAsia"/>
                <w:lang w:bidi="ar"/>
              </w:rPr>
              <w:t>），接头轴线偏移不得大于</w:t>
            </w:r>
            <w:r>
              <w:rPr>
                <w:rFonts w:hint="eastAsia"/>
                <w:lang w:bidi="ar"/>
              </w:rPr>
              <w:t>1mm</w:t>
            </w:r>
            <w:r>
              <w:rPr>
                <w:rFonts w:hint="eastAsia"/>
                <w:lang w:bidi="ar"/>
              </w:rPr>
              <w:t>，接头弯折角不大于</w:t>
            </w:r>
            <w:r>
              <w:rPr>
                <w:rFonts w:hint="eastAsia"/>
                <w:lang w:bidi="ar"/>
              </w:rPr>
              <w:t>2</w:t>
            </w:r>
            <w:r>
              <w:rPr>
                <w:rFonts w:hint="eastAsia"/>
                <w:lang w:bidi="ar"/>
              </w:rPr>
              <w:t>度；电弧焊采用帮条焊或搭接焊时焊接长度应满足单面焊≥</w:t>
            </w:r>
            <w:r>
              <w:rPr>
                <w:rFonts w:hint="eastAsia"/>
                <w:lang w:bidi="ar"/>
              </w:rPr>
              <w:t>10d</w:t>
            </w:r>
            <w:r>
              <w:rPr>
                <w:rFonts w:hint="eastAsia"/>
                <w:lang w:bidi="ar"/>
              </w:rPr>
              <w:t>，双面焊≥</w:t>
            </w:r>
            <w:r>
              <w:rPr>
                <w:rFonts w:hint="eastAsia"/>
                <w:lang w:bidi="ar"/>
              </w:rPr>
              <w:t>5d</w:t>
            </w:r>
            <w:r>
              <w:rPr>
                <w:rFonts w:hint="eastAsia"/>
                <w:lang w:bidi="ar"/>
              </w:rPr>
              <w:t>，表面应平整，不得有凹陷或焊瘤，焊接接头区域不得有肉眼可见的裂纹，焊渣清理干净）。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3</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预埋线盒固定</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预埋线盒固定是否满足规范要求。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在砼墙体内预埋线盒时，采用定位线盒。交叉位置与墙体钢筋焊接牢固。</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lastRenderedPageBreak/>
              <w:t>4</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砼顶撑及塑料垫块放置</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砼顶撑是否满足规范要求。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塑料垫块是否保证保护层厚度足够。</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5</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墙模板安装及加固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模板无缺棱掉角，模板接缝高低差，模板表面是否涂刷脱模剂，使用前表面浮浆是否清理干净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立杆间距不应大于</w:t>
            </w:r>
            <w:r>
              <w:rPr>
                <w:rFonts w:hint="eastAsia"/>
                <w:lang w:bidi="ar"/>
              </w:rPr>
              <w:t>1.5m</w:t>
            </w:r>
            <w:r w:rsidR="00E272D8">
              <w:rPr>
                <w:rFonts w:hint="eastAsia"/>
                <w:lang w:bidi="ar"/>
              </w:rPr>
              <w:t>，</w:t>
            </w:r>
            <w:r>
              <w:rPr>
                <w:rFonts w:hint="eastAsia"/>
                <w:lang w:bidi="ar"/>
              </w:rPr>
              <w:t>高大模板支架立杆间距不应大于</w:t>
            </w:r>
            <w:r>
              <w:rPr>
                <w:rFonts w:hint="eastAsia"/>
                <w:lang w:bidi="ar"/>
              </w:rPr>
              <w:t>1.2m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后浇带、悬臂构件支撑一体化、支撑是否提前拆除；该处支模体系应独立，不应后回顶。</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6</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顶板模板支撑</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顶板模板支撑是否满足规范要求。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模板加固措施是否符合相关规范要求；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预埋件及预留洞位置</w:t>
            </w:r>
            <w:r>
              <w:rPr>
                <w:rFonts w:hint="eastAsia"/>
                <w:lang w:bidi="ar"/>
              </w:rPr>
              <w:lastRenderedPageBreak/>
              <w:t>是否准确；</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模板轴线偏差、平整度、垂直度、模板内部截面尺寸偏差是否符合规范要求；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模板接缝处是否严密、高低差是否符合要求；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7</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墙、柱根部凿毛</w:t>
            </w:r>
            <w:r>
              <w:rPr>
                <w:rFonts w:hint="eastAsia"/>
                <w:lang w:bidi="ar"/>
              </w:rPr>
              <w:t xml:space="preserve">   </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凿除混凝土表面浮浆和松软层，露出混凝土内石子粒径不小于</w:t>
            </w:r>
            <w:r>
              <w:rPr>
                <w:rFonts w:hint="eastAsia"/>
                <w:lang w:bidi="ar"/>
              </w:rPr>
              <w:t>1/3</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竖向钢筋顺直、间距均匀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凿毛后应用清水冲洗，去除表面浮灰、浮渣</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8</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楼梯</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施工缝留设应垂直于梯板，一般应留置在楼梯上三步处</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应在施工缝上侧底模留设清理空</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楼梯踏步模板安装时，下部木方应离开混凝土面</w:t>
            </w:r>
            <w:r>
              <w:rPr>
                <w:rFonts w:hint="eastAsia"/>
                <w:lang w:bidi="ar"/>
              </w:rPr>
              <w:t>10mm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9</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反坎支模、反坎砼浇筑成型</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反坎高度应高出建筑完成面不少于</w:t>
            </w:r>
            <w:r>
              <w:rPr>
                <w:rFonts w:hint="eastAsia"/>
                <w:lang w:bidi="ar"/>
              </w:rPr>
              <w:t>250mm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反坎宜与主体结构一次性浇筑，若两次浇筑，应对施工缝进行凿毛处理</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34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sidRPr="0036044F">
              <w:t>二次翻边支模采用</w:t>
            </w:r>
            <w:r>
              <w:rPr>
                <w:rStyle w:val="font91"/>
                <w:rFonts w:asciiTheme="minorEastAsia" w:hAnsiTheme="minorEastAsia" w:cstheme="minorEastAsia" w:hint="default"/>
                <w:sz w:val="24"/>
                <w:szCs w:val="24"/>
                <w:lang w:bidi="ar"/>
              </w:rPr>
              <w:t>“</w:t>
            </w:r>
            <w:r>
              <w:rPr>
                <w:rStyle w:val="font61"/>
                <w:rFonts w:asciiTheme="minorEastAsia" w:hAnsiTheme="minorEastAsia" w:cstheme="minorEastAsia" w:hint="default"/>
                <w:sz w:val="24"/>
                <w:szCs w:val="24"/>
                <w:lang w:bidi="ar"/>
              </w:rPr>
              <w:t>U”型卡箍固定</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导墙振成型质量差的，如孔洞、漏浆、露筋、歪斜、开裂等。</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10</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（二）</w:t>
            </w:r>
          </w:p>
          <w:p w:rsidR="002A17C0" w:rsidRDefault="002A17C0" w:rsidP="003739EC">
            <w:pPr>
              <w:pStyle w:val="a4"/>
            </w:pPr>
            <w:r>
              <w:rPr>
                <w:rFonts w:hint="eastAsia"/>
                <w:lang w:bidi="ar"/>
              </w:rPr>
              <w:t>砌筑粉刷</w:t>
            </w:r>
          </w:p>
        </w:tc>
        <w:tc>
          <w:tcPr>
            <w:tcW w:w="1417" w:type="dxa"/>
            <w:gridSpan w:val="2"/>
            <w:vMerge w:val="restart"/>
            <w:shd w:val="clear" w:color="auto" w:fill="FFFFFF"/>
            <w:vAlign w:val="center"/>
          </w:tcPr>
          <w:p w:rsidR="002A17C0" w:rsidRDefault="002A17C0" w:rsidP="003739EC">
            <w:pPr>
              <w:pStyle w:val="a4"/>
            </w:pPr>
            <w:r>
              <w:rPr>
                <w:rFonts w:hint="eastAsia"/>
                <w:lang w:bidi="ar"/>
              </w:rPr>
              <w:t>填充墙体砌筑、顶砌</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顶砌高度控制在</w:t>
            </w:r>
            <w:r>
              <w:rPr>
                <w:rFonts w:hint="eastAsia"/>
                <w:lang w:bidi="ar"/>
              </w:rPr>
              <w:t>180~200mm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顶砌角度应控制在</w:t>
            </w:r>
            <w:r>
              <w:rPr>
                <w:rFonts w:hint="eastAsia"/>
                <w:lang w:bidi="ar"/>
              </w:rPr>
              <w:t>45~60</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灰缝不应出现明缝、瞎缝和假缝、无混砌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过梁两端应伸入墙体</w:t>
            </w:r>
            <w:r>
              <w:rPr>
                <w:rFonts w:hint="eastAsia"/>
                <w:lang w:bidi="ar"/>
              </w:rPr>
              <w:lastRenderedPageBreak/>
              <w:t>不少于</w:t>
            </w:r>
            <w:r>
              <w:rPr>
                <w:rFonts w:hint="eastAsia"/>
                <w:lang w:bidi="ar"/>
              </w:rPr>
              <w:t>250mm</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钢筋混凝土窗台板，窗台板两边嵌入墙内不少于</w:t>
            </w:r>
            <w:r>
              <w:rPr>
                <w:rFonts w:hint="eastAsia"/>
                <w:lang w:bidi="ar"/>
              </w:rPr>
              <w:t>600mm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11</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门窗洞口过梁、压顶砼浇筑</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女儿墙顶部压顶应采用混凝土压顶，宽出女儿墙</w:t>
            </w:r>
            <w:r>
              <w:rPr>
                <w:rFonts w:hint="eastAsia"/>
                <w:lang w:bidi="ar"/>
              </w:rPr>
              <w:t>80mm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支模应设置投料斗</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对拉螺杆设置是否合理</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12</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圈梁、构造柱钢筋绑扎、墙拉结筋、支模</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与构造柱相邻的砌体应砌成马牙槎，马牙槎应先退后进。</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砌筑时，砌体与构造柱间应沿墙高每</w:t>
            </w:r>
            <w:r>
              <w:rPr>
                <w:rFonts w:hint="eastAsia"/>
                <w:lang w:bidi="ar"/>
              </w:rPr>
              <w:t>500mm</w:t>
            </w:r>
            <w:r>
              <w:rPr>
                <w:rFonts w:hint="eastAsia"/>
                <w:lang w:bidi="ar"/>
              </w:rPr>
              <w:t>设拉结钢筋。</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构造柱马牙槎水平宽度不应小于</w:t>
            </w:r>
            <w:r>
              <w:rPr>
                <w:rFonts w:hint="eastAsia"/>
                <w:lang w:bidi="ar"/>
              </w:rPr>
              <w:t>60mm</w:t>
            </w:r>
            <w:r>
              <w:rPr>
                <w:rFonts w:hint="eastAsia"/>
                <w:lang w:bidi="ar"/>
              </w:rPr>
              <w:t>，竖向间距不大于</w:t>
            </w:r>
            <w:r>
              <w:rPr>
                <w:rFonts w:hint="eastAsia"/>
                <w:lang w:bidi="ar"/>
              </w:rPr>
              <w:t>500mm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墙拉结筋竖向间距不</w:t>
            </w:r>
            <w:r>
              <w:rPr>
                <w:rFonts w:hint="eastAsia"/>
                <w:lang w:bidi="ar"/>
              </w:rPr>
              <w:lastRenderedPageBreak/>
              <w:t>大于</w:t>
            </w:r>
            <w:r>
              <w:rPr>
                <w:rFonts w:hint="eastAsia"/>
                <w:lang w:bidi="ar"/>
              </w:rPr>
              <w:t>500mm</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13</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烟道安装</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排烟道在两层楼板间的接缝，应将上下两节排烟道结合面涂满聚合物水泥浆；</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在接口处外露部分包镀锌钢丝网，并用Φ</w:t>
            </w:r>
            <w:r>
              <w:rPr>
                <w:rFonts w:hint="eastAsia"/>
                <w:lang w:bidi="ar"/>
              </w:rPr>
              <w:t>6</w:t>
            </w:r>
            <w:r>
              <w:rPr>
                <w:rFonts w:hint="eastAsia"/>
                <w:lang w:bidi="ar"/>
              </w:rPr>
              <w:t>钢筋将上下管道的预埋钢板焊接</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14</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穿板孔洞吊洞封堵</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吊洞支模严禁采用泡沫板</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吊洞不应采用铁丝固定</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吊洞封堵应分层施工</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15</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水电管线、线盒预埋</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并列安装多个线盒高差不大于</w:t>
            </w:r>
            <w:r>
              <w:rPr>
                <w:rFonts w:hint="eastAsia"/>
                <w:lang w:bidi="ar"/>
              </w:rPr>
              <w:t>0.5mm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面板应紧贴墙面，四周无缝隙，安装牢固，表面无划伤</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线盒四周预留不小于</w:t>
            </w:r>
            <w:r>
              <w:rPr>
                <w:rFonts w:hint="eastAsia"/>
                <w:lang w:bidi="ar"/>
              </w:rPr>
              <w:lastRenderedPageBreak/>
              <w:t>20mm</w:t>
            </w:r>
            <w:r>
              <w:rPr>
                <w:rFonts w:hint="eastAsia"/>
                <w:lang w:bidi="ar"/>
              </w:rPr>
              <w:t>间隙，采用水泥砂浆填实</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16</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混凝土墙面界面剂甩浆</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喷浆应均匀、平整，不得出现直径大于</w:t>
            </w:r>
            <w:r>
              <w:rPr>
                <w:rFonts w:hint="eastAsia"/>
                <w:lang w:bidi="ar"/>
              </w:rPr>
              <w:t>50mm</w:t>
            </w:r>
            <w:r>
              <w:rPr>
                <w:rFonts w:hint="eastAsia"/>
                <w:lang w:bidi="ar"/>
              </w:rPr>
              <w:t>的空白部位</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喷浆覆盖面不应小于</w:t>
            </w:r>
            <w:r>
              <w:rPr>
                <w:rFonts w:hint="eastAsia"/>
                <w:lang w:bidi="ar"/>
              </w:rPr>
              <w:t>65%</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喷浆厚度为</w:t>
            </w:r>
            <w:r>
              <w:rPr>
                <w:rFonts w:hint="eastAsia"/>
                <w:lang w:bidi="ar"/>
              </w:rPr>
              <w:t>0.5-3mm</w:t>
            </w:r>
            <w:r>
              <w:rPr>
                <w:rFonts w:hint="eastAsia"/>
                <w:lang w:bidi="ar"/>
              </w:rPr>
              <w:t>凹凸不平的麻面</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17</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室内墙面抹灰成活</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不同材料基体交接处的防开裂加强措施是否满足设计或规范要求；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室内墙面阳角做法是否符合规范要求；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普通抹灰表面以及接槎处平整度、立面垂直度是否符合规范要求；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抹灰层与基层之间及各抹灰层之间必须粘结牢固抹灰层应无脱层空鼓；</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现场抹灰砂浆搅拌时各组分材料是否严格按照重量计量；</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val="restart"/>
            <w:shd w:val="clear" w:color="auto" w:fill="FFFFFF"/>
            <w:vAlign w:val="center"/>
          </w:tcPr>
          <w:p w:rsidR="002A17C0" w:rsidRDefault="002A17C0" w:rsidP="003739EC">
            <w:pPr>
              <w:pStyle w:val="a4"/>
            </w:pPr>
            <w:r>
              <w:rPr>
                <w:rFonts w:hint="eastAsia"/>
                <w:lang w:bidi="ar"/>
              </w:rPr>
              <w:t>18</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门窗洞口抹灰</w:t>
            </w:r>
            <w:r>
              <w:rPr>
                <w:rFonts w:hint="eastAsia"/>
                <w:lang w:bidi="ar"/>
              </w:rPr>
              <w:t xml:space="preserve"> </w:t>
            </w:r>
            <w:r>
              <w:rPr>
                <w:rFonts w:hint="eastAsia"/>
                <w:lang w:bidi="ar"/>
              </w:rPr>
              <w:t>收口</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外立面窗台抹灰排水坡度应明显（不小于</w:t>
            </w:r>
            <w:r>
              <w:rPr>
                <w:rFonts w:hint="eastAsia"/>
                <w:lang w:bidi="ar"/>
              </w:rPr>
              <w:t>5%</w:t>
            </w:r>
            <w:r>
              <w:rPr>
                <w:rFonts w:hint="eastAsia"/>
                <w:lang w:bidi="ar"/>
              </w:rPr>
              <w:t>），且坡度一致，外窗部位上口应设置滴水槽或老鹰嘴，滴水槽的宽度和深度均不应小于</w:t>
            </w:r>
            <w:r>
              <w:rPr>
                <w:rFonts w:hint="eastAsia"/>
                <w:lang w:bidi="ar"/>
              </w:rPr>
              <w:t>10mm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门窗边框和外墙收口部位二次抹灰作业应预留外墙胶的槽口（建议尺寸宽×深：不小于</w:t>
            </w:r>
            <w:r>
              <w:rPr>
                <w:rFonts w:hint="eastAsia"/>
                <w:lang w:bidi="ar"/>
              </w:rPr>
              <w:t>6</w:t>
            </w:r>
            <w:r>
              <w:rPr>
                <w:rFonts w:hint="eastAsia"/>
                <w:lang w:bidi="ar"/>
              </w:rPr>
              <w:t>×</w:t>
            </w:r>
            <w:r>
              <w:rPr>
                <w:rFonts w:hint="eastAsia"/>
                <w:lang w:bidi="ar"/>
              </w:rPr>
              <w:t>6mm</w:t>
            </w:r>
            <w:r>
              <w:rPr>
                <w:rFonts w:hint="eastAsia"/>
                <w:lang w:bidi="ar"/>
              </w:rPr>
              <w:t>），凹缝在洞口基层完成，即密封胶不得打在涂料面层上。</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650"/>
        </w:trPr>
        <w:tc>
          <w:tcPr>
            <w:tcW w:w="993" w:type="dxa"/>
            <w:vMerge w:val="restart"/>
            <w:shd w:val="clear" w:color="auto" w:fill="FFFFFF"/>
            <w:vAlign w:val="center"/>
          </w:tcPr>
          <w:p w:rsidR="002A17C0" w:rsidRDefault="002A17C0" w:rsidP="003739EC">
            <w:pPr>
              <w:pStyle w:val="a4"/>
            </w:pPr>
            <w:r>
              <w:rPr>
                <w:rFonts w:hint="eastAsia"/>
                <w:lang w:bidi="ar"/>
              </w:rPr>
              <w:lastRenderedPageBreak/>
              <w:t>19</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（三）</w:t>
            </w:r>
          </w:p>
          <w:p w:rsidR="002A17C0" w:rsidRDefault="002A17C0" w:rsidP="003739EC">
            <w:pPr>
              <w:pStyle w:val="a4"/>
            </w:pPr>
            <w:r>
              <w:rPr>
                <w:rFonts w:hint="eastAsia"/>
                <w:lang w:bidi="ar"/>
              </w:rPr>
              <w:t>门窗安装</w:t>
            </w:r>
          </w:p>
        </w:tc>
        <w:tc>
          <w:tcPr>
            <w:tcW w:w="1417" w:type="dxa"/>
            <w:gridSpan w:val="2"/>
            <w:vMerge w:val="restart"/>
            <w:shd w:val="clear" w:color="auto" w:fill="FFFFFF"/>
            <w:vAlign w:val="center"/>
          </w:tcPr>
          <w:p w:rsidR="002A17C0" w:rsidRDefault="002A17C0" w:rsidP="003739EC">
            <w:pPr>
              <w:pStyle w:val="a4"/>
            </w:pPr>
            <w:r>
              <w:rPr>
                <w:rFonts w:hint="eastAsia"/>
                <w:lang w:bidi="ar"/>
              </w:rPr>
              <w:t>窗框安装固定</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门窗开启扇的下横框的两侧都必须有排水孔，排水孔相距立柱或边框的距离</w:t>
            </w:r>
            <w:r>
              <w:rPr>
                <w:rFonts w:hint="eastAsia"/>
                <w:lang w:bidi="ar"/>
              </w:rPr>
              <w:t>50mm-80mm</w:t>
            </w:r>
            <w:r>
              <w:rPr>
                <w:rFonts w:hint="eastAsia"/>
                <w:lang w:bidi="ar"/>
              </w:rPr>
              <w:t>；分格宽度大于</w:t>
            </w:r>
            <w:r>
              <w:rPr>
                <w:rFonts w:hint="eastAsia"/>
                <w:lang w:bidi="ar"/>
              </w:rPr>
              <w:t>450mm</w:t>
            </w:r>
            <w:r>
              <w:rPr>
                <w:rFonts w:hint="eastAsia"/>
                <w:lang w:bidi="ar"/>
              </w:rPr>
              <w:t>，排水孔必须设置两个以上，每个开口长度不得小于</w:t>
            </w:r>
            <w:r>
              <w:rPr>
                <w:rFonts w:hint="eastAsia"/>
                <w:lang w:bidi="ar"/>
              </w:rPr>
              <w:t>15 mm</w:t>
            </w:r>
            <w:r>
              <w:rPr>
                <w:rFonts w:hint="eastAsia"/>
                <w:lang w:bidi="ar"/>
              </w:rPr>
              <w:t>，排水孔的位置应保证水能有效排除</w:t>
            </w:r>
            <w:r w:rsidR="001123FD">
              <w:rPr>
                <w:rFonts w:hint="eastAsia"/>
                <w:lang w:bidi="ar"/>
              </w:rPr>
              <w:t>（</w:t>
            </w:r>
            <w:r>
              <w:rPr>
                <w:rFonts w:hint="eastAsia"/>
                <w:lang w:bidi="ar"/>
              </w:rPr>
              <w:t>孔位与凹槽底部齐平）。排水槽外侧的防风堵盖须安装。</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门窗框两侧未设置砼预制块或非砼结构。</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固定片应采用不小于</w:t>
            </w:r>
            <w:r>
              <w:rPr>
                <w:rFonts w:hint="eastAsia"/>
                <w:lang w:bidi="ar"/>
              </w:rPr>
              <w:t>1.5mm</w:t>
            </w:r>
            <w:r>
              <w:rPr>
                <w:rFonts w:hint="eastAsia"/>
                <w:lang w:bidi="ar"/>
              </w:rPr>
              <w:t>厚度的钢板，宽度不小于</w:t>
            </w:r>
            <w:r>
              <w:rPr>
                <w:rFonts w:hint="eastAsia"/>
                <w:lang w:bidi="ar"/>
              </w:rPr>
              <w:t>20mm</w:t>
            </w:r>
            <w:r>
              <w:rPr>
                <w:rFonts w:hint="eastAsia"/>
                <w:lang w:bidi="ar"/>
              </w:rPr>
              <w:t>，表面应做防腐处理。</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固定片未按要求固定在水泥块上、固定间距不符合要求（角部固定点距门窗洞口四个角控制范围</w:t>
            </w:r>
            <w:r>
              <w:rPr>
                <w:rFonts w:hint="eastAsia"/>
                <w:lang w:bidi="ar"/>
              </w:rPr>
              <w:lastRenderedPageBreak/>
              <w:t>150~200mm</w:t>
            </w:r>
            <w:r>
              <w:rPr>
                <w:rFonts w:hint="eastAsia"/>
                <w:lang w:bidi="ar"/>
              </w:rPr>
              <w:t>，其它间距不大于</w:t>
            </w:r>
            <w:r>
              <w:rPr>
                <w:rFonts w:hint="eastAsia"/>
                <w:lang w:bidi="ar"/>
              </w:rPr>
              <w:t>500mm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固定片安装牢固、固定片不得起翘（固定片露出抹灰面）、固定片宽度不足</w:t>
            </w:r>
            <w:r>
              <w:rPr>
                <w:rFonts w:hint="eastAsia"/>
                <w:lang w:bidi="ar"/>
              </w:rPr>
              <w:t>20mm</w:t>
            </w:r>
            <w:r>
              <w:rPr>
                <w:rFonts w:hint="eastAsia"/>
                <w:lang w:bidi="ar"/>
              </w:rPr>
              <w:t>、厚度不足</w:t>
            </w:r>
            <w:r>
              <w:rPr>
                <w:rFonts w:hint="eastAsia"/>
                <w:lang w:bidi="ar"/>
              </w:rPr>
              <w:t>1.5mm</w:t>
            </w:r>
            <w:r>
              <w:rPr>
                <w:rFonts w:hint="eastAsia"/>
                <w:lang w:bidi="ar"/>
              </w:rPr>
              <w:t>，固定片未采用镀锌材质；</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6</w:t>
            </w:r>
          </w:p>
        </w:tc>
        <w:tc>
          <w:tcPr>
            <w:tcW w:w="2678" w:type="dxa"/>
            <w:shd w:val="clear" w:color="auto" w:fill="FFFFFF"/>
            <w:vAlign w:val="center"/>
          </w:tcPr>
          <w:p w:rsidR="002A17C0" w:rsidRDefault="002A17C0" w:rsidP="00BF6601">
            <w:pPr>
              <w:pStyle w:val="ac"/>
            </w:pPr>
            <w:r>
              <w:rPr>
                <w:rFonts w:hint="eastAsia"/>
                <w:lang w:bidi="ar"/>
              </w:rPr>
              <w:t>门窗底侧边框不得采用长脚胀栓穿透铝型材进行锚固，杜绝渗漏隐患。</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7</w:t>
            </w:r>
          </w:p>
        </w:tc>
        <w:tc>
          <w:tcPr>
            <w:tcW w:w="2678" w:type="dxa"/>
            <w:shd w:val="clear" w:color="auto" w:fill="FFFFFF"/>
            <w:vAlign w:val="center"/>
          </w:tcPr>
          <w:p w:rsidR="002A17C0" w:rsidRDefault="002A17C0" w:rsidP="00BF6601">
            <w:pPr>
              <w:pStyle w:val="ac"/>
            </w:pPr>
            <w:r>
              <w:rPr>
                <w:rFonts w:hint="eastAsia"/>
                <w:lang w:bidi="ar"/>
              </w:rPr>
              <w:t>门窗的所有压线必须设计在室内侧，即压线必须全部从室内安装；</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20</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门窗塞缝（防水砂浆、发泡）施工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门窗洞口塞缝存在系统性渗漏风险，例如：塞缝完成后，仍有木楔等杂物遗留，塞缝位置仍存在缠绕式保护胶带；</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32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底边及两侧边上翻</w:t>
            </w:r>
            <w:r>
              <w:rPr>
                <w:rFonts w:hint="eastAsia"/>
                <w:lang w:bidi="ar"/>
              </w:rPr>
              <w:t>200mm</w:t>
            </w:r>
            <w:r>
              <w:rPr>
                <w:rFonts w:hint="eastAsia"/>
                <w:lang w:bidi="ar"/>
              </w:rPr>
              <w:t>高范围采用干硬性水泥砂浆塞缝（当地要求除外）；无论采用干硬性砂浆还是发泡胶塞缝，塞缝必须保证饱满、密实、连续，室外侧窗洞口范围涂刷</w:t>
            </w:r>
            <w:r>
              <w:rPr>
                <w:rFonts w:hint="eastAsia"/>
                <w:lang w:bidi="ar"/>
              </w:rPr>
              <w:t>JS</w:t>
            </w:r>
            <w:r>
              <w:rPr>
                <w:rFonts w:hint="eastAsia"/>
                <w:lang w:bidi="ar"/>
              </w:rPr>
              <w:t>防水涂料，防水涂料延伸至立面墙面</w:t>
            </w:r>
            <w:r>
              <w:rPr>
                <w:rFonts w:hint="eastAsia"/>
                <w:lang w:bidi="ar"/>
              </w:rPr>
              <w:t>50mm</w:t>
            </w:r>
            <w:r>
              <w:rPr>
                <w:rFonts w:hint="eastAsia"/>
                <w:lang w:bidi="ar"/>
              </w:rPr>
              <w:t>。发泡胶不得存在切割现象。</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打胶不饱满，存在鱼鳞状、开裂、孔洞、不连续等不符合要求的现象；</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650"/>
        </w:trPr>
        <w:tc>
          <w:tcPr>
            <w:tcW w:w="993" w:type="dxa"/>
            <w:vMerge w:val="restart"/>
            <w:shd w:val="clear" w:color="auto" w:fill="FFFFFF"/>
            <w:vAlign w:val="center"/>
          </w:tcPr>
          <w:p w:rsidR="002A17C0" w:rsidRDefault="002A17C0" w:rsidP="003739EC">
            <w:pPr>
              <w:pStyle w:val="a4"/>
            </w:pPr>
            <w:r>
              <w:rPr>
                <w:rFonts w:hint="eastAsia"/>
                <w:lang w:bidi="ar"/>
              </w:rPr>
              <w:t>21</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门窗及附件安装质量</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B13BA9" w:rsidRDefault="002A17C0" w:rsidP="00BF6601">
            <w:pPr>
              <w:pStyle w:val="ac"/>
              <w:rPr>
                <w:lang w:bidi="ar"/>
              </w:rPr>
            </w:pPr>
            <w:r>
              <w:rPr>
                <w:rFonts w:hint="eastAsia"/>
                <w:lang w:bidi="ar"/>
              </w:rPr>
              <w:t>门窗玻璃不得与型材直接接触，如果采用密封胶密封，打胶位置先采用弹性垫块将玻璃塞紧定位，然后打密封胶。</w:t>
            </w:r>
          </w:p>
          <w:p w:rsidR="002A17C0" w:rsidRDefault="002A17C0" w:rsidP="00BF6601">
            <w:pPr>
              <w:pStyle w:val="ac"/>
            </w:pPr>
            <w:r>
              <w:rPr>
                <w:rFonts w:hint="eastAsia"/>
                <w:lang w:bidi="ar"/>
              </w:rPr>
              <w:t>采用胶条密封时，玻璃单边应用完整连续的胶</w:t>
            </w:r>
            <w:r>
              <w:rPr>
                <w:rFonts w:hint="eastAsia"/>
                <w:lang w:bidi="ar"/>
              </w:rPr>
              <w:lastRenderedPageBreak/>
              <w:t>条，胶条接口应成</w:t>
            </w:r>
            <w:r>
              <w:rPr>
                <w:rFonts w:hint="eastAsia"/>
                <w:lang w:bidi="ar"/>
              </w:rPr>
              <w:t>45</w:t>
            </w:r>
            <w:r>
              <w:rPr>
                <w:rFonts w:hint="eastAsia"/>
                <w:lang w:bidi="ar"/>
              </w:rPr>
              <w:t>°对接、无短缺且需用专用胶粘接（或热合对接）牢固，胶条应安装可靠、无脱槽现象。</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原则上要求门窗框、扇必须在工厂拼装完成，门窗框组角时，组角角铝的挤压处应涂抹密封胶，组角型材接缝处打组角胶（涂于型材端部内腔）；要求窗框组角的打胶密封工作在工厂内完成。</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窗竖料与横料拼接处内侧部位应打胶。推拉窗和推拉门下滑与边框料拼接部位的接口处内侧应打胶，推拉窗有下固定玻璃时，中横料与边框料连接处上部内侧应打胶。</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推拉门窗应设限位块和防脱块，并合理布置限位块位置；上悬窗应设限位装置，开启扇的开启角度不宜大于</w:t>
            </w:r>
            <w:r>
              <w:rPr>
                <w:rFonts w:hint="eastAsia"/>
                <w:lang w:bidi="ar"/>
              </w:rPr>
              <w:t>30</w:t>
            </w:r>
            <w:r>
              <w:rPr>
                <w:rFonts w:hint="eastAsia"/>
                <w:lang w:bidi="ar"/>
              </w:rPr>
              <w:t>度，开启距离不宜大于</w:t>
            </w:r>
            <w:r>
              <w:rPr>
                <w:rFonts w:hint="eastAsia"/>
                <w:lang w:bidi="ar"/>
              </w:rPr>
              <w:t>300mm</w:t>
            </w:r>
            <w:r>
              <w:rPr>
                <w:rFonts w:hint="eastAsia"/>
                <w:lang w:bidi="ar"/>
              </w:rPr>
              <w:t>；高层建筑上的外开窗应有控制开启角度的措施。</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shd w:val="clear" w:color="auto" w:fill="FFFFFF"/>
            <w:vAlign w:val="center"/>
          </w:tcPr>
          <w:p w:rsidR="002A17C0" w:rsidRDefault="002A17C0" w:rsidP="003739EC">
            <w:pPr>
              <w:pStyle w:val="a4"/>
            </w:pPr>
            <w:r>
              <w:rPr>
                <w:rFonts w:hint="eastAsia"/>
                <w:lang w:bidi="ar"/>
              </w:rPr>
              <w:t>22</w:t>
            </w:r>
          </w:p>
        </w:tc>
        <w:tc>
          <w:tcPr>
            <w:tcW w:w="1546" w:type="dxa"/>
            <w:vMerge/>
            <w:shd w:val="clear" w:color="auto" w:fill="FFFFFF"/>
            <w:vAlign w:val="center"/>
          </w:tcPr>
          <w:p w:rsidR="002A17C0" w:rsidRDefault="002A17C0" w:rsidP="003739EC">
            <w:pPr>
              <w:pStyle w:val="a4"/>
            </w:pPr>
          </w:p>
        </w:tc>
        <w:tc>
          <w:tcPr>
            <w:tcW w:w="1417" w:type="dxa"/>
            <w:gridSpan w:val="2"/>
            <w:shd w:val="clear" w:color="auto" w:fill="FFFFFF"/>
            <w:vAlign w:val="center"/>
          </w:tcPr>
          <w:p w:rsidR="002A17C0" w:rsidRDefault="002A17C0" w:rsidP="003739EC">
            <w:pPr>
              <w:pStyle w:val="a4"/>
            </w:pPr>
            <w:r>
              <w:rPr>
                <w:rFonts w:hint="eastAsia"/>
                <w:lang w:bidi="ar"/>
              </w:rPr>
              <w:t>门窗防雷安装质量</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连接片的避雷圆钢与均压环要焊接牢固，保证搭接长度要求；连接片应镀锌，横断面尺寸符合设计要求，窗龙骨与连接片的接触部位要去除氧化膜或涂层。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23</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门窗成品保护样板</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阳台门下槛未有</w:t>
            </w:r>
            <w:r>
              <w:rPr>
                <w:rFonts w:hint="eastAsia"/>
                <w:lang w:bidi="ar"/>
              </w:rPr>
              <w:t>U</w:t>
            </w:r>
            <w:r>
              <w:rPr>
                <w:rFonts w:hint="eastAsia"/>
                <w:lang w:bidi="ar"/>
              </w:rPr>
              <w:t>型槽保护措施。</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门窗框、门窗玻璃未有贴膜等成品保护措施；</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门窗存在污染、破</w:t>
            </w:r>
            <w:r>
              <w:rPr>
                <w:rFonts w:hint="eastAsia"/>
                <w:lang w:bidi="ar"/>
              </w:rPr>
              <w:lastRenderedPageBreak/>
              <w:t>损、变形、锈蚀。</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050"/>
        </w:trPr>
        <w:tc>
          <w:tcPr>
            <w:tcW w:w="993" w:type="dxa"/>
            <w:vMerge w:val="restart"/>
            <w:shd w:val="clear" w:color="auto" w:fill="FFFFFF"/>
            <w:vAlign w:val="center"/>
          </w:tcPr>
          <w:p w:rsidR="002A17C0" w:rsidRDefault="002A17C0" w:rsidP="003739EC">
            <w:pPr>
              <w:pStyle w:val="a4"/>
            </w:pPr>
            <w:r>
              <w:rPr>
                <w:rFonts w:hint="eastAsia"/>
                <w:lang w:bidi="ar"/>
              </w:rPr>
              <w:t>24</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（四）</w:t>
            </w:r>
          </w:p>
          <w:p w:rsidR="002A17C0" w:rsidRDefault="002A17C0" w:rsidP="003739EC">
            <w:pPr>
              <w:pStyle w:val="a4"/>
            </w:pPr>
            <w:r>
              <w:rPr>
                <w:rFonts w:hint="eastAsia"/>
                <w:lang w:bidi="ar"/>
              </w:rPr>
              <w:t>保温施工</w:t>
            </w:r>
          </w:p>
        </w:tc>
        <w:tc>
          <w:tcPr>
            <w:tcW w:w="1417" w:type="dxa"/>
            <w:gridSpan w:val="2"/>
            <w:vMerge w:val="restart"/>
            <w:shd w:val="clear" w:color="auto" w:fill="FFFFFF"/>
            <w:vAlign w:val="center"/>
          </w:tcPr>
          <w:p w:rsidR="002A17C0" w:rsidRDefault="002A17C0" w:rsidP="003739EC">
            <w:pPr>
              <w:pStyle w:val="a4"/>
            </w:pPr>
            <w:r>
              <w:rPr>
                <w:rFonts w:hint="eastAsia"/>
                <w:lang w:bidi="ar"/>
              </w:rPr>
              <w:t>外保温黏贴、锚固、薄抹灰</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在门窗洞口部位的保温板粘贴，不能横竖出现通缝，是否错开不小于</w:t>
            </w:r>
            <w:r>
              <w:rPr>
                <w:rFonts w:hint="eastAsia"/>
                <w:lang w:bidi="ar"/>
              </w:rPr>
              <w:t>200mm</w:t>
            </w:r>
            <w:r>
              <w:rPr>
                <w:rFonts w:hint="eastAsia"/>
                <w:lang w:bidi="ar"/>
              </w:rPr>
              <w:t>的板宽。窗侧口四周收边，使用保温板材粘贴是否采用满粘法。</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门窗洞口内侧周边及洞口四角是否均加一层网格布进行加强，洞口四周网格布尺寸是否为</w:t>
            </w:r>
            <w:r>
              <w:rPr>
                <w:rFonts w:hint="eastAsia"/>
                <w:lang w:bidi="ar"/>
              </w:rPr>
              <w:t>300mm</w:t>
            </w:r>
            <w:r>
              <w:rPr>
                <w:rFonts w:hint="eastAsia"/>
                <w:lang w:bidi="ar"/>
              </w:rPr>
              <w:t>×</w:t>
            </w:r>
            <w:r>
              <w:rPr>
                <w:rFonts w:hint="eastAsia"/>
                <w:lang w:bidi="ar"/>
              </w:rPr>
              <w:t>200mm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是否设置勒脚处理，勒脚施工前应翻包网预压处理，网格布与基层搭接≥</w:t>
            </w:r>
            <w:r>
              <w:rPr>
                <w:rFonts w:hint="eastAsia"/>
                <w:lang w:bidi="ar"/>
              </w:rPr>
              <w:t>100mm</w:t>
            </w:r>
            <w:r>
              <w:rPr>
                <w:rFonts w:hint="eastAsia"/>
                <w:lang w:bidi="ar"/>
              </w:rPr>
              <w:t>；外墙外保温板材是否直接落地面。</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42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保温钉安装是否采用引孔法施工，且锚栓打入结构不小于</w:t>
            </w:r>
            <w:r>
              <w:rPr>
                <w:rFonts w:hint="eastAsia"/>
                <w:lang w:bidi="ar"/>
              </w:rPr>
              <w:t>50mm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0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压顶保温板应是否整板粘贴，压顶压在大面板上，是否避免朝天缝，是否用条粘法进行满粘；压顶应做放坡处理，是否向内放坡。</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6</w:t>
            </w:r>
          </w:p>
        </w:tc>
        <w:tc>
          <w:tcPr>
            <w:tcW w:w="2678" w:type="dxa"/>
            <w:shd w:val="clear" w:color="auto" w:fill="FFFFFF"/>
            <w:vAlign w:val="center"/>
          </w:tcPr>
          <w:p w:rsidR="002A17C0" w:rsidRDefault="002A17C0" w:rsidP="00BF6601">
            <w:pPr>
              <w:pStyle w:val="ac"/>
            </w:pPr>
            <w:r>
              <w:rPr>
                <w:rFonts w:hint="eastAsia"/>
                <w:lang w:bidi="ar"/>
              </w:rPr>
              <w:t>是否执行在突出外墙面</w:t>
            </w:r>
            <w:r>
              <w:rPr>
                <w:rFonts w:hint="eastAsia"/>
                <w:lang w:bidi="ar"/>
              </w:rPr>
              <w:t>80mm</w:t>
            </w:r>
            <w:r>
              <w:rPr>
                <w:rFonts w:hint="eastAsia"/>
                <w:lang w:bidi="ar"/>
              </w:rPr>
              <w:t>以上的构件，应用混凝土浇筑，且应与主体结构一次浇筑成型，是否禁止采用加厚贴保温板、</w:t>
            </w:r>
            <w:r>
              <w:rPr>
                <w:rFonts w:hint="eastAsia"/>
                <w:lang w:bidi="ar"/>
              </w:rPr>
              <w:t>GRC</w:t>
            </w:r>
            <w:r>
              <w:rPr>
                <w:rFonts w:hint="eastAsia"/>
                <w:lang w:bidi="ar"/>
              </w:rPr>
              <w:t>等材料做外立面线条造型。</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25</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（五）</w:t>
            </w:r>
          </w:p>
          <w:p w:rsidR="002A17C0" w:rsidRDefault="002A17C0" w:rsidP="003739EC">
            <w:pPr>
              <w:pStyle w:val="a4"/>
            </w:pPr>
            <w:r>
              <w:rPr>
                <w:rFonts w:hint="eastAsia"/>
                <w:lang w:bidi="ar"/>
              </w:rPr>
              <w:t>防水施工</w:t>
            </w:r>
          </w:p>
        </w:tc>
        <w:tc>
          <w:tcPr>
            <w:tcW w:w="1417" w:type="dxa"/>
            <w:gridSpan w:val="2"/>
            <w:vMerge w:val="restart"/>
            <w:shd w:val="clear" w:color="auto" w:fill="FFFFFF"/>
            <w:vAlign w:val="center"/>
          </w:tcPr>
          <w:p w:rsidR="002A17C0" w:rsidRDefault="002A17C0" w:rsidP="003739EC">
            <w:pPr>
              <w:pStyle w:val="a4"/>
            </w:pPr>
            <w:r>
              <w:rPr>
                <w:rFonts w:hint="eastAsia"/>
                <w:lang w:bidi="ar"/>
              </w:rPr>
              <w:t>防水基层处理</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基层上粘附的灰尘、砂粒、油污等清理干净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反坎与屋面相交的阴角处用水泥砂浆抹成半径不小于</w:t>
            </w:r>
            <w:r>
              <w:rPr>
                <w:rFonts w:hint="eastAsia"/>
                <w:lang w:bidi="ar"/>
              </w:rPr>
              <w:t xml:space="preserve">50mm </w:t>
            </w:r>
            <w:r>
              <w:rPr>
                <w:rFonts w:hint="eastAsia"/>
                <w:lang w:bidi="ar"/>
              </w:rPr>
              <w:t>的圆角</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出屋面的管道、墙体等的阴角处用水泥砂浆抹</w:t>
            </w:r>
            <w:r>
              <w:rPr>
                <w:rFonts w:hint="eastAsia"/>
                <w:lang w:bidi="ar"/>
              </w:rPr>
              <w:lastRenderedPageBreak/>
              <w:t>成半径不小于</w:t>
            </w:r>
            <w:r>
              <w:rPr>
                <w:rFonts w:hint="eastAsia"/>
                <w:lang w:bidi="ar"/>
              </w:rPr>
              <w:t>100mm</w:t>
            </w:r>
            <w:r>
              <w:rPr>
                <w:rFonts w:hint="eastAsia"/>
                <w:lang w:bidi="ar"/>
              </w:rPr>
              <w:t>的圆角</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26</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防水保护层施工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刚性细石混凝土面层的分格缝间距不得大于规范规定的</w:t>
            </w:r>
            <w:r>
              <w:rPr>
                <w:rFonts w:hint="eastAsia"/>
                <w:lang w:bidi="ar"/>
              </w:rPr>
              <w:t>6m</w:t>
            </w:r>
            <w:r>
              <w:rPr>
                <w:rFonts w:hint="eastAsia"/>
                <w:lang w:bidi="ar"/>
              </w:rPr>
              <w:t>×</w:t>
            </w:r>
            <w:r>
              <w:rPr>
                <w:rFonts w:hint="eastAsia"/>
                <w:lang w:bidi="ar"/>
              </w:rPr>
              <w:t>6m</w:t>
            </w:r>
            <w:r>
              <w:rPr>
                <w:rFonts w:hint="eastAsia"/>
                <w:lang w:bidi="ar"/>
              </w:rPr>
              <w:t>，建议</w:t>
            </w:r>
            <w:r>
              <w:rPr>
                <w:rFonts w:hint="eastAsia"/>
                <w:lang w:bidi="ar"/>
              </w:rPr>
              <w:t>3m</w:t>
            </w:r>
            <w:r>
              <w:rPr>
                <w:rFonts w:hint="eastAsia"/>
                <w:lang w:bidi="ar"/>
              </w:rPr>
              <w:t>×</w:t>
            </w:r>
            <w:r>
              <w:rPr>
                <w:rFonts w:hint="eastAsia"/>
                <w:lang w:bidi="ar"/>
              </w:rPr>
              <w:t>3m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C54043" w:rsidP="00BF6601">
            <w:pPr>
              <w:pStyle w:val="ac"/>
            </w:pPr>
            <w:hyperlink r:id="rId61" w:history="1">
              <w:r w:rsidR="002A17C0">
                <w:rPr>
                  <w:rStyle w:val="a9"/>
                  <w:rFonts w:asciiTheme="minorEastAsia" w:hAnsiTheme="minorEastAsia" w:cstheme="minorEastAsia" w:hint="eastAsia"/>
                  <w:color w:val="000000"/>
                  <w:szCs w:val="24"/>
                </w:rPr>
                <w:t>内配ф6@200 双向钢筋</w:t>
              </w:r>
            </w:hyperlink>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40</w:t>
            </w:r>
            <w:r>
              <w:rPr>
                <w:rFonts w:hint="eastAsia"/>
                <w:lang w:bidi="ar"/>
              </w:rPr>
              <w:t>厚细石混凝土强度等级不低于</w:t>
            </w:r>
            <w:r>
              <w:rPr>
                <w:rFonts w:hint="eastAsia"/>
                <w:lang w:bidi="ar"/>
              </w:rPr>
              <w:t>C20.</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27</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防水卷材施工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防水卷材品牌和厚度是否满足设计和合同要求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p>
        </w:tc>
        <w:tc>
          <w:tcPr>
            <w:tcW w:w="2678" w:type="dxa"/>
            <w:shd w:val="clear" w:color="auto" w:fill="FFFFFF"/>
            <w:vAlign w:val="center"/>
          </w:tcPr>
          <w:p w:rsidR="002A17C0" w:rsidRDefault="002A17C0" w:rsidP="00BF6601">
            <w:pPr>
              <w:pStyle w:val="ac"/>
            </w:pPr>
            <w:r>
              <w:rPr>
                <w:rFonts w:hint="eastAsia"/>
                <w:lang w:bidi="ar"/>
              </w:rPr>
              <w:t>水平结构与竖向结构根部应作圆弧，用细石混凝土制作</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粘贴不应出现空鼓现象</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卷材铺设方向应与找坡方向由低向高铺设，长宽方向搭接长度应满足规</w:t>
            </w:r>
            <w:r>
              <w:rPr>
                <w:rFonts w:hint="eastAsia"/>
                <w:lang w:bidi="ar"/>
              </w:rPr>
              <w:lastRenderedPageBreak/>
              <w:t>范要求、搭接应错缝</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28</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防水涂料施工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涂刷厚度应满足设计要求</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管跟、地漏等部分应涂刷放入不少于</w:t>
            </w:r>
            <w:r>
              <w:rPr>
                <w:rFonts w:hint="eastAsia"/>
                <w:lang w:bidi="ar"/>
              </w:rPr>
              <w:t>50mm</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val="restart"/>
            <w:shd w:val="clear" w:color="auto" w:fill="FFFFFF"/>
            <w:vAlign w:val="center"/>
          </w:tcPr>
          <w:p w:rsidR="002A17C0" w:rsidRDefault="002A17C0" w:rsidP="003739EC">
            <w:pPr>
              <w:pStyle w:val="a4"/>
            </w:pPr>
            <w:r>
              <w:rPr>
                <w:rFonts w:hint="eastAsia"/>
                <w:lang w:bidi="ar"/>
              </w:rPr>
              <w:t>29</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（六）</w:t>
            </w:r>
          </w:p>
          <w:p w:rsidR="002A17C0" w:rsidRDefault="002A17C0" w:rsidP="003739EC">
            <w:pPr>
              <w:pStyle w:val="a4"/>
            </w:pPr>
            <w:r>
              <w:rPr>
                <w:rFonts w:hint="eastAsia"/>
                <w:lang w:bidi="ar"/>
              </w:rPr>
              <w:t>水电安装</w:t>
            </w:r>
          </w:p>
        </w:tc>
        <w:tc>
          <w:tcPr>
            <w:tcW w:w="1417" w:type="dxa"/>
            <w:gridSpan w:val="2"/>
            <w:vMerge w:val="restart"/>
            <w:shd w:val="clear" w:color="auto" w:fill="FFFFFF"/>
            <w:vAlign w:val="center"/>
          </w:tcPr>
          <w:p w:rsidR="002A17C0" w:rsidRDefault="002A17C0" w:rsidP="003739EC">
            <w:pPr>
              <w:pStyle w:val="a4"/>
            </w:pPr>
            <w:r>
              <w:rPr>
                <w:rFonts w:hint="eastAsia"/>
                <w:lang w:bidi="ar"/>
              </w:rPr>
              <w:t>管井施工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水管穿楼板应设置套管，套管下部与楼板平齐，上部套管应高出地面</w:t>
            </w:r>
            <w:r>
              <w:rPr>
                <w:rFonts w:hint="eastAsia"/>
                <w:lang w:bidi="ar"/>
              </w:rPr>
              <w:t>20mm</w:t>
            </w:r>
            <w:r>
              <w:rPr>
                <w:rFonts w:hint="eastAsia"/>
                <w:lang w:bidi="ar"/>
              </w:rPr>
              <w:t>，套管与管道间隙用油麻填塞，外部用腻子或密封胶封堵，端面光滑。</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单户给水阀门及水表需安装在户外管井内便于操作的位置。</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给水立管安装应竖直，管道支架每层至少一个，高度为</w:t>
            </w:r>
            <w:r>
              <w:rPr>
                <w:rFonts w:hint="eastAsia"/>
                <w:lang w:bidi="ar"/>
              </w:rPr>
              <w:t>1.5-1.8</w:t>
            </w:r>
            <w:r>
              <w:rPr>
                <w:rFonts w:hint="eastAsia"/>
                <w:lang w:bidi="ar"/>
              </w:rPr>
              <w:t>米；</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电气竖井内墙面孔洞</w:t>
            </w:r>
            <w:r>
              <w:rPr>
                <w:rFonts w:hint="eastAsia"/>
                <w:lang w:bidi="ar"/>
              </w:rPr>
              <w:lastRenderedPageBreak/>
              <w:t>都已做好封堵，面层干净，地面、顶上的所有孔洞都做好防火封堵。</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电气竖井内应设有照明灯及</w:t>
            </w:r>
            <w:r>
              <w:rPr>
                <w:rFonts w:hint="eastAsia"/>
                <w:lang w:bidi="ar"/>
              </w:rPr>
              <w:t>220V10A</w:t>
            </w:r>
            <w:r>
              <w:rPr>
                <w:rFonts w:hint="eastAsia"/>
                <w:lang w:bidi="ar"/>
              </w:rPr>
              <w:t>单相三孔检修插座，超过</w:t>
            </w:r>
            <w:r>
              <w:rPr>
                <w:rFonts w:hint="eastAsia"/>
                <w:lang w:bidi="ar"/>
              </w:rPr>
              <w:t>100</w:t>
            </w:r>
            <w:r>
              <w:rPr>
                <w:rFonts w:hint="eastAsia"/>
                <w:lang w:bidi="ar"/>
              </w:rPr>
              <w:t>米的高层建筑电气竖井内应设感烟探测器。</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6</w:t>
            </w:r>
          </w:p>
        </w:tc>
        <w:tc>
          <w:tcPr>
            <w:tcW w:w="2678" w:type="dxa"/>
            <w:shd w:val="clear" w:color="auto" w:fill="FFFFFF"/>
            <w:vAlign w:val="center"/>
          </w:tcPr>
          <w:p w:rsidR="002A17C0" w:rsidRDefault="002A17C0" w:rsidP="00BF6601">
            <w:pPr>
              <w:pStyle w:val="ac"/>
            </w:pPr>
            <w:r>
              <w:rPr>
                <w:rFonts w:hint="eastAsia"/>
                <w:lang w:bidi="ar"/>
              </w:rPr>
              <w:t>电缆支架应焊接牢固，无显著变形。金属电缆支架必须进行防腐处理。强弱电井内均已设置接地。</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30</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厨卫间冷热水管设置</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36044F">
            <w:pPr>
              <w:pStyle w:val="ac"/>
            </w:pPr>
            <w:r w:rsidRPr="0036044F">
              <w:t>室内冷、热水管上下平行敷设时，冷水管应在热水管下方。</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卫生器具的冷水连接管，应在热水连接管的右侧。</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管线在房间内沿棚顶</w:t>
            </w:r>
            <w:r>
              <w:rPr>
                <w:rFonts w:hint="eastAsia"/>
                <w:lang w:bidi="ar"/>
              </w:rPr>
              <w:lastRenderedPageBreak/>
              <w:t>铺设，不应在找平层内敷设。</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管道管件预留的内丝需和装修完成面平或突出不大于</w:t>
            </w:r>
            <w:r>
              <w:rPr>
                <w:rFonts w:hint="eastAsia"/>
                <w:lang w:bidi="ar"/>
              </w:rPr>
              <w:t>20mm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明敷管管卡牢固，与管子接触紧密，管卡间距满足要求（</w:t>
            </w:r>
            <w:r>
              <w:rPr>
                <w:rFonts w:hint="eastAsia"/>
                <w:lang w:bidi="ar"/>
              </w:rPr>
              <w:t>PPR</w:t>
            </w:r>
            <w:r>
              <w:rPr>
                <w:rFonts w:hint="eastAsia"/>
                <w:lang w:bidi="ar"/>
              </w:rPr>
              <w:t>管</w:t>
            </w:r>
            <w:r>
              <w:rPr>
                <w:rFonts w:hint="eastAsia"/>
                <w:lang w:bidi="ar"/>
              </w:rPr>
              <w:t>DN20</w:t>
            </w:r>
            <w:r>
              <w:rPr>
                <w:rFonts w:hint="eastAsia"/>
                <w:lang w:bidi="ar"/>
              </w:rPr>
              <w:t>横管管卡间距不大于</w:t>
            </w:r>
            <w:r>
              <w:rPr>
                <w:rFonts w:hint="eastAsia"/>
                <w:lang w:bidi="ar"/>
              </w:rPr>
              <w:t>0.7</w:t>
            </w:r>
            <w:r>
              <w:rPr>
                <w:rFonts w:hint="eastAsia"/>
                <w:lang w:bidi="ar"/>
              </w:rPr>
              <w:t>米，立管不大于</w:t>
            </w:r>
            <w:r>
              <w:rPr>
                <w:rFonts w:hint="eastAsia"/>
                <w:lang w:bidi="ar"/>
              </w:rPr>
              <w:t>1</w:t>
            </w:r>
            <w:r>
              <w:rPr>
                <w:rFonts w:hint="eastAsia"/>
                <w:lang w:bidi="ar"/>
              </w:rPr>
              <w:t>米）；管线安装横平竖直，无弯曲和歪斜；给水阀门的位置准确，开关严密、灵活；</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31</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厨卫间排水管</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无套管排水管穿楼板时，应采用顶支模将管道包住并用钢管顶紧楼板，分两次浇注</w:t>
            </w:r>
            <w:r>
              <w:rPr>
                <w:rFonts w:hint="eastAsia"/>
                <w:lang w:bidi="ar"/>
              </w:rPr>
              <w:t>C20</w:t>
            </w:r>
            <w:r>
              <w:rPr>
                <w:rFonts w:hint="eastAsia"/>
                <w:lang w:bidi="ar"/>
              </w:rPr>
              <w:t>细石混凝土。</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管根处做防水附加层</w:t>
            </w:r>
            <w:r w:rsidR="001123FD">
              <w:rPr>
                <w:rFonts w:hint="eastAsia"/>
                <w:lang w:bidi="ar"/>
              </w:rPr>
              <w:lastRenderedPageBreak/>
              <w:t>（</w:t>
            </w:r>
            <w:r>
              <w:rPr>
                <w:rFonts w:hint="eastAsia"/>
                <w:lang w:bidi="ar"/>
              </w:rPr>
              <w:t>JS-</w:t>
            </w:r>
            <w:r>
              <w:rPr>
                <w:rFonts w:hint="eastAsia"/>
                <w:lang w:bidi="ar"/>
              </w:rPr>
              <w:t>Ⅱ型防水涂料或聚氨酯涂膜</w:t>
            </w:r>
            <w:r w:rsidR="001123FD">
              <w:rPr>
                <w:rFonts w:hint="eastAsia"/>
                <w:lang w:bidi="ar"/>
              </w:rPr>
              <w:t>）</w:t>
            </w:r>
            <w:r>
              <w:rPr>
                <w:rFonts w:hint="eastAsia"/>
                <w:lang w:bidi="ar"/>
              </w:rPr>
              <w:t>，沿管道上返</w:t>
            </w:r>
            <w:r>
              <w:rPr>
                <w:rFonts w:hint="eastAsia"/>
                <w:lang w:bidi="ar"/>
              </w:rPr>
              <w:t>50mm</w:t>
            </w:r>
            <w:r>
              <w:rPr>
                <w:rFonts w:hint="eastAsia"/>
                <w:lang w:bidi="ar"/>
              </w:rPr>
              <w:t>，平面超出管道周边</w:t>
            </w:r>
            <w:r>
              <w:rPr>
                <w:rFonts w:hint="eastAsia"/>
                <w:lang w:bidi="ar"/>
              </w:rPr>
              <w:t xml:space="preserve">200mm </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排水管道应管顶平接，坡度应满足要求</w:t>
            </w:r>
            <w:r>
              <w:rPr>
                <w:rFonts w:hint="eastAsia"/>
                <w:lang w:bidi="ar"/>
              </w:rPr>
              <w:t xml:space="preserve"> </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排水地漏应在板下设置存水弯，存水弯水封不得小于</w:t>
            </w:r>
            <w:r>
              <w:rPr>
                <w:rFonts w:hint="eastAsia"/>
                <w:lang w:bidi="ar"/>
              </w:rPr>
              <w:t>5cm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32</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分集水器安装、连接</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每个分水器、集水器分支环路不应多于</w:t>
            </w:r>
            <w:r>
              <w:rPr>
                <w:rFonts w:hint="eastAsia"/>
                <w:lang w:bidi="ar"/>
              </w:rPr>
              <w:t>8</w:t>
            </w:r>
            <w:r>
              <w:rPr>
                <w:rFonts w:hint="eastAsia"/>
                <w:lang w:bidi="ar"/>
              </w:rPr>
              <w:t>路，每个分支环路供回水管上均应设置可关断阀门门；</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分水器前应设置过滤器；</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分水器、集水器上均应设置手动或自动排气阀；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安装牢靠，无松动；进水管、出水管等安装横</w:t>
            </w:r>
            <w:r>
              <w:rPr>
                <w:rFonts w:hint="eastAsia"/>
                <w:lang w:bidi="ar"/>
              </w:rPr>
              <w:lastRenderedPageBreak/>
              <w:t>平竖直，无歪斜；固定点表面处理平顺；表面无磕碰、锈迹、</w:t>
            </w:r>
            <w:r>
              <w:rPr>
                <w:rFonts w:hint="eastAsia"/>
                <w:lang w:bidi="ar"/>
              </w:rPr>
              <w:t xml:space="preserve"> </w:t>
            </w:r>
            <w:r>
              <w:rPr>
                <w:rFonts w:hint="eastAsia"/>
                <w:lang w:bidi="ar"/>
              </w:rPr>
              <w:t>污染；固定点表面无凹凸、裂纹、破损；</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加热管进出地面的明装管段，应设置塑料套管或金属波纹套管。</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45"/>
        </w:trPr>
        <w:tc>
          <w:tcPr>
            <w:tcW w:w="993" w:type="dxa"/>
            <w:shd w:val="clear" w:color="auto" w:fill="FFFFFF"/>
            <w:vAlign w:val="center"/>
          </w:tcPr>
          <w:p w:rsidR="002A17C0" w:rsidRDefault="002A17C0" w:rsidP="003739EC">
            <w:pPr>
              <w:pStyle w:val="a4"/>
            </w:pPr>
            <w:r>
              <w:rPr>
                <w:rFonts w:hint="eastAsia"/>
                <w:lang w:bidi="ar"/>
              </w:rPr>
              <w:t>33</w:t>
            </w:r>
          </w:p>
        </w:tc>
        <w:tc>
          <w:tcPr>
            <w:tcW w:w="1546" w:type="dxa"/>
            <w:vMerge w:val="restart"/>
            <w:shd w:val="clear" w:color="auto" w:fill="FFFFFF"/>
            <w:vAlign w:val="center"/>
          </w:tcPr>
          <w:p w:rsidR="00B13BA9" w:rsidRDefault="002A17C0" w:rsidP="003739EC">
            <w:pPr>
              <w:pStyle w:val="a4"/>
              <w:rPr>
                <w:lang w:bidi="ar"/>
              </w:rPr>
            </w:pPr>
            <w:r>
              <w:rPr>
                <w:rFonts w:hint="eastAsia"/>
                <w:lang w:bidi="ar"/>
              </w:rPr>
              <w:t>（七）</w:t>
            </w:r>
          </w:p>
          <w:p w:rsidR="002A17C0" w:rsidRDefault="002A17C0" w:rsidP="003739EC">
            <w:pPr>
              <w:pStyle w:val="a4"/>
            </w:pPr>
            <w:r>
              <w:rPr>
                <w:rFonts w:hint="eastAsia"/>
                <w:lang w:bidi="ar"/>
              </w:rPr>
              <w:t>室内装饰</w:t>
            </w:r>
          </w:p>
        </w:tc>
        <w:tc>
          <w:tcPr>
            <w:tcW w:w="1417" w:type="dxa"/>
            <w:gridSpan w:val="2"/>
            <w:shd w:val="clear" w:color="auto" w:fill="FFFFFF"/>
            <w:vAlign w:val="center"/>
          </w:tcPr>
          <w:p w:rsidR="002A17C0" w:rsidRDefault="002A17C0" w:rsidP="003739EC">
            <w:pPr>
              <w:pStyle w:val="a4"/>
            </w:pPr>
            <w:r>
              <w:rPr>
                <w:rFonts w:hint="eastAsia"/>
                <w:lang w:bidi="ar"/>
              </w:rPr>
              <w:t>交付样板房</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精装修工程交付样板房是否经过评审并整改完成。</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34</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防水工艺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禁止地砖顶墙砖收口，应采用墙砖压地砖收口；淋浴房区域是否有防水反坎设置。</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卫生间及阳台（有防水施工部位）未通过闭水验收，禁止进行镶贴施工是否执行。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35</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吊顶工艺、</w:t>
            </w:r>
            <w:r>
              <w:rPr>
                <w:rFonts w:hint="eastAsia"/>
                <w:lang w:bidi="ar"/>
              </w:rPr>
              <w:lastRenderedPageBreak/>
              <w:t>工序</w:t>
            </w:r>
          </w:p>
        </w:tc>
        <w:tc>
          <w:tcPr>
            <w:tcW w:w="991" w:type="dxa"/>
            <w:shd w:val="clear" w:color="auto" w:fill="FFFFFF"/>
            <w:vAlign w:val="center"/>
          </w:tcPr>
          <w:p w:rsidR="002A17C0" w:rsidRDefault="002A17C0" w:rsidP="003739EC">
            <w:pPr>
              <w:pStyle w:val="a4"/>
            </w:pPr>
            <w:r>
              <w:rPr>
                <w:rFonts w:hint="eastAsia"/>
                <w:lang w:bidi="ar"/>
              </w:rPr>
              <w:lastRenderedPageBreak/>
              <w:t>1</w:t>
            </w:r>
          </w:p>
        </w:tc>
        <w:tc>
          <w:tcPr>
            <w:tcW w:w="2678" w:type="dxa"/>
            <w:shd w:val="clear" w:color="auto" w:fill="FFFFFF"/>
            <w:vAlign w:val="center"/>
          </w:tcPr>
          <w:p w:rsidR="002A17C0" w:rsidRDefault="002A17C0" w:rsidP="00BF6601">
            <w:pPr>
              <w:pStyle w:val="ac"/>
            </w:pPr>
            <w:r>
              <w:rPr>
                <w:rFonts w:hint="eastAsia"/>
                <w:lang w:bidi="ar"/>
              </w:rPr>
              <w:t>吊顶工程罩面板封板</w:t>
            </w:r>
            <w:r>
              <w:rPr>
                <w:rFonts w:hint="eastAsia"/>
                <w:lang w:bidi="ar"/>
              </w:rPr>
              <w:lastRenderedPageBreak/>
              <w:t>必须通过隐蔽工程验收，合格后方可封板是否执行。</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14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吊杆采用∮</w:t>
            </w:r>
            <w:r>
              <w:rPr>
                <w:rFonts w:hint="eastAsia"/>
                <w:lang w:bidi="ar"/>
              </w:rPr>
              <w:t>8</w:t>
            </w:r>
            <w:r>
              <w:rPr>
                <w:rFonts w:hint="eastAsia"/>
                <w:lang w:bidi="ar"/>
              </w:rPr>
              <w:t>～∮</w:t>
            </w:r>
            <w:r>
              <w:rPr>
                <w:rFonts w:hint="eastAsia"/>
                <w:lang w:bidi="ar"/>
              </w:rPr>
              <w:t>10</w:t>
            </w:r>
            <w:r>
              <w:rPr>
                <w:rFonts w:hint="eastAsia"/>
                <w:lang w:bidi="ar"/>
              </w:rPr>
              <w:t>热镀锌成品螺纹杆，间距为</w:t>
            </w:r>
            <w:r>
              <w:rPr>
                <w:rFonts w:hint="eastAsia"/>
                <w:lang w:bidi="ar"/>
              </w:rPr>
              <w:t>900mm</w:t>
            </w:r>
            <w:r>
              <w:rPr>
                <w:rFonts w:hint="eastAsia"/>
                <w:lang w:bidi="ar"/>
              </w:rPr>
              <w:t>～</w:t>
            </w:r>
            <w:r>
              <w:rPr>
                <w:rFonts w:hint="eastAsia"/>
                <w:lang w:bidi="ar"/>
              </w:rPr>
              <w:t>1100mm</w:t>
            </w:r>
            <w:r>
              <w:rPr>
                <w:rFonts w:hint="eastAsia"/>
                <w:lang w:bidi="ar"/>
              </w:rPr>
              <w:t>。吊杆长度超过</w:t>
            </w:r>
            <w:r>
              <w:rPr>
                <w:rFonts w:hint="eastAsia"/>
                <w:lang w:bidi="ar"/>
              </w:rPr>
              <w:t>1500mm</w:t>
            </w:r>
            <w:r>
              <w:rPr>
                <w:rFonts w:hint="eastAsia"/>
                <w:lang w:bidi="ar"/>
              </w:rPr>
              <w:t>时，是否设置反支撑，吊杆是否通直并有足够的承载能力。</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安装轻型吊灯的位置，是否预设固定一块</w:t>
            </w:r>
            <w:r>
              <w:rPr>
                <w:rFonts w:hint="eastAsia"/>
                <w:lang w:bidi="ar"/>
              </w:rPr>
              <w:t>400mm</w:t>
            </w:r>
            <w:r w:rsidR="004E4409">
              <w:rPr>
                <w:rFonts w:hint="eastAsia"/>
                <w:lang w:bidi="ar"/>
              </w:rPr>
              <w:t>×</w:t>
            </w:r>
            <w:r>
              <w:rPr>
                <w:rFonts w:hint="eastAsia"/>
                <w:lang w:bidi="ar"/>
              </w:rPr>
              <w:t>400mm</w:t>
            </w:r>
            <w:r>
              <w:rPr>
                <w:rFonts w:hint="eastAsia"/>
                <w:lang w:bidi="ar"/>
              </w:rPr>
              <w:t>的</w:t>
            </w:r>
            <w:r>
              <w:rPr>
                <w:rFonts w:hint="eastAsia"/>
                <w:lang w:bidi="ar"/>
              </w:rPr>
              <w:t>18mm</w:t>
            </w:r>
            <w:r>
              <w:rPr>
                <w:rFonts w:hint="eastAsia"/>
                <w:lang w:bidi="ar"/>
              </w:rPr>
              <w:t>厚多层板</w:t>
            </w:r>
            <w:r w:rsidR="001123FD">
              <w:rPr>
                <w:rFonts w:hint="eastAsia"/>
                <w:lang w:bidi="ar"/>
              </w:rPr>
              <w:t>（</w:t>
            </w:r>
            <w:r>
              <w:rPr>
                <w:rFonts w:hint="eastAsia"/>
                <w:lang w:bidi="ar"/>
              </w:rPr>
              <w:t>并采用达到</w:t>
            </w:r>
            <w:r>
              <w:rPr>
                <w:rFonts w:hint="eastAsia"/>
                <w:lang w:bidi="ar"/>
              </w:rPr>
              <w:t>B1</w:t>
            </w:r>
            <w:r>
              <w:rPr>
                <w:rFonts w:hint="eastAsia"/>
                <w:lang w:bidi="ar"/>
              </w:rPr>
              <w:t>级防火要求的防火处理</w:t>
            </w:r>
            <w:r w:rsidR="001123FD">
              <w:rPr>
                <w:rFonts w:hint="eastAsia"/>
                <w:lang w:bidi="ar"/>
              </w:rPr>
              <w:t>）</w:t>
            </w:r>
            <w:r>
              <w:rPr>
                <w:rFonts w:hint="eastAsia"/>
                <w:lang w:bidi="ar"/>
              </w:rPr>
              <w:t>独立安装。</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石膏板安装时，顶面拐角处必须</w:t>
            </w:r>
            <w:r>
              <w:rPr>
                <w:rFonts w:hint="eastAsia"/>
                <w:lang w:bidi="ar"/>
              </w:rPr>
              <w:t>L</w:t>
            </w:r>
            <w:r>
              <w:rPr>
                <w:rFonts w:hint="eastAsia"/>
                <w:lang w:bidi="ar"/>
              </w:rPr>
              <w:t>型安装最短边≤</w:t>
            </w:r>
            <w:r>
              <w:rPr>
                <w:rFonts w:hint="eastAsia"/>
                <w:lang w:bidi="ar"/>
              </w:rPr>
              <w:t>200mm</w:t>
            </w:r>
            <w:r>
              <w:rPr>
                <w:rFonts w:hint="eastAsia"/>
                <w:lang w:bidi="ar"/>
              </w:rPr>
              <w:t>是否设置执行。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lastRenderedPageBreak/>
              <w:t>36</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墙面（石材、砖）铺贴工艺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规格在</w:t>
            </w:r>
            <w:r>
              <w:rPr>
                <w:rFonts w:hint="eastAsia"/>
                <w:lang w:bidi="ar"/>
              </w:rPr>
              <w:t>600</w:t>
            </w:r>
            <w:r w:rsidR="004E4409">
              <w:rPr>
                <w:rFonts w:hint="eastAsia"/>
                <w:lang w:bidi="ar"/>
              </w:rPr>
              <w:t>×</w:t>
            </w:r>
            <w:r>
              <w:rPr>
                <w:rFonts w:hint="eastAsia"/>
                <w:lang w:bidi="ar"/>
              </w:rPr>
              <w:t>600</w:t>
            </w:r>
            <w:r>
              <w:rPr>
                <w:rFonts w:hint="eastAsia"/>
                <w:lang w:bidi="ar"/>
              </w:rPr>
              <w:t>及以上地砖上墙湿贴施工时应不超过</w:t>
            </w:r>
            <w:r>
              <w:rPr>
                <w:rFonts w:hint="eastAsia"/>
                <w:lang w:bidi="ar"/>
              </w:rPr>
              <w:t>3m</w:t>
            </w:r>
            <w:r>
              <w:rPr>
                <w:rFonts w:hint="eastAsia"/>
                <w:lang w:bidi="ar"/>
              </w:rPr>
              <w:t>高，以避免空鼓、脱落是否执行。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75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非整砖的宽度不宜小于原砖的</w:t>
            </w:r>
            <w:r>
              <w:rPr>
                <w:rFonts w:hint="eastAsia"/>
                <w:lang w:bidi="ar"/>
              </w:rPr>
              <w:t>1/3</w:t>
            </w:r>
            <w:r>
              <w:rPr>
                <w:rFonts w:hint="eastAsia"/>
                <w:lang w:bidi="ar"/>
              </w:rPr>
              <w:t>，且要求放在两侧，禁止放中间；主立面压侧立面，阳面压阴面是否执行。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墙地砖</w:t>
            </w:r>
            <w:r>
              <w:rPr>
                <w:rFonts w:hint="eastAsia"/>
                <w:lang w:bidi="ar"/>
              </w:rPr>
              <w:t>/</w:t>
            </w:r>
            <w:r>
              <w:rPr>
                <w:rFonts w:hint="eastAsia"/>
                <w:lang w:bidi="ar"/>
              </w:rPr>
              <w:t>石材色差、断裂、反碱、接缝收口粗糙是否达标。</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石材镜面处理边角缺漏是否完成。</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720"/>
        </w:trPr>
        <w:tc>
          <w:tcPr>
            <w:tcW w:w="993" w:type="dxa"/>
            <w:vMerge w:val="restart"/>
            <w:shd w:val="clear" w:color="auto" w:fill="FFFFFF"/>
            <w:vAlign w:val="center"/>
          </w:tcPr>
          <w:p w:rsidR="002A17C0" w:rsidRDefault="002A17C0" w:rsidP="003739EC">
            <w:pPr>
              <w:pStyle w:val="a4"/>
            </w:pPr>
            <w:r>
              <w:rPr>
                <w:rFonts w:hint="eastAsia"/>
                <w:lang w:bidi="ar"/>
              </w:rPr>
              <w:t>37</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地面（石材、砖）铺贴工艺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入户门槛石，宜高出室内完成面</w:t>
            </w:r>
            <w:r>
              <w:rPr>
                <w:rFonts w:hint="eastAsia"/>
                <w:lang w:bidi="ar"/>
              </w:rPr>
              <w:t>15mm</w:t>
            </w:r>
            <w:r>
              <w:rPr>
                <w:rFonts w:hint="eastAsia"/>
                <w:lang w:bidi="ar"/>
              </w:rPr>
              <w:t>，厨卫间门槛石表面，宜高出厨卫间完成面</w:t>
            </w:r>
            <w:r>
              <w:rPr>
                <w:rFonts w:hint="eastAsia"/>
                <w:lang w:bidi="ar"/>
              </w:rPr>
              <w:t>15mm</w:t>
            </w:r>
            <w:r>
              <w:rPr>
                <w:rFonts w:hint="eastAsia"/>
                <w:lang w:bidi="ar"/>
              </w:rPr>
              <w:t>，且与室内的完成面宜齐平，是否执行。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76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卫生间、阳台的门槛石是否采用湿贴法（专用瓷砖粘接剂薄贴法），门槛石与墙根或门框两边，要用水泥砂浆填塞密实。</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禁止地砖顶墙砖收口，应墙砖压地砖收口是否执行。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00"/>
        </w:trPr>
        <w:tc>
          <w:tcPr>
            <w:tcW w:w="993" w:type="dxa"/>
            <w:vMerge w:val="restart"/>
            <w:shd w:val="clear" w:color="auto" w:fill="FFFFFF"/>
            <w:vAlign w:val="center"/>
          </w:tcPr>
          <w:p w:rsidR="002A17C0" w:rsidRDefault="002A17C0" w:rsidP="003739EC">
            <w:pPr>
              <w:pStyle w:val="a4"/>
            </w:pPr>
            <w:r>
              <w:rPr>
                <w:rFonts w:hint="eastAsia"/>
                <w:lang w:bidi="ar"/>
              </w:rPr>
              <w:t>38</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墙面、顶面乳胶漆施工工艺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是否对灯具开关周边粘贴美纹纸胶带，防止污染灯具及开关面板。</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是否涂料涂刷均匀，无裹棱、流坠、皱皮等现象。</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涂饰墙面时是否从上下，从左到右，按顺序涂刷，以防漏涂或涂刷过厚，涂刷不均匀等。</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分隔缝是否合格；存在色差、污染、透底、开</w:t>
            </w:r>
            <w:r>
              <w:rPr>
                <w:rFonts w:hint="eastAsia"/>
                <w:lang w:bidi="ar"/>
              </w:rPr>
              <w:lastRenderedPageBreak/>
              <w:t>裂现象；线盒、穿墙管周边收口粗糙（抹灰交付面同样适用）。</w:t>
            </w:r>
          </w:p>
        </w:tc>
        <w:tc>
          <w:tcPr>
            <w:tcW w:w="850" w:type="dxa"/>
            <w:shd w:val="clear" w:color="auto" w:fill="FFFFFF"/>
            <w:vAlign w:val="center"/>
          </w:tcPr>
          <w:p w:rsidR="002A17C0" w:rsidRDefault="002A17C0" w:rsidP="00BF6601">
            <w:pPr>
              <w:pStyle w:val="a4"/>
            </w:pPr>
            <w:r>
              <w:rPr>
                <w:rFonts w:hint="eastAsia"/>
                <w:lang w:bidi="ar"/>
              </w:rPr>
              <w:lastRenderedPageBreak/>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39</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墙纸铺贴施工工艺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墙纸无明显色差、合缝紧密，无霉变、变形，对花图案完整。</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墙纸无色差、起鼓气泡，拼接缝不明显（距</w:t>
            </w:r>
            <w:r>
              <w:rPr>
                <w:rFonts w:hint="eastAsia"/>
                <w:lang w:bidi="ar"/>
              </w:rPr>
              <w:t>1.5m</w:t>
            </w:r>
            <w:r>
              <w:rPr>
                <w:rFonts w:hint="eastAsia"/>
                <w:lang w:bidi="ar"/>
              </w:rPr>
              <w:t>处正视无明显接缝），无卷边、开胶。</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val="restart"/>
            <w:shd w:val="clear" w:color="auto" w:fill="FFFFFF"/>
            <w:vAlign w:val="center"/>
          </w:tcPr>
          <w:p w:rsidR="002A17C0" w:rsidRDefault="002A17C0" w:rsidP="003739EC">
            <w:pPr>
              <w:pStyle w:val="a4"/>
            </w:pPr>
            <w:r>
              <w:rPr>
                <w:rFonts w:hint="eastAsia"/>
                <w:lang w:bidi="ar"/>
              </w:rPr>
              <w:t>40</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门套施工工艺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门套四周收口顺直，与墙面接缝紧密、缝隙均匀；如打胶处理胶体应顺直，无毛刺。</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卫生间的木门套线下部</w:t>
            </w:r>
            <w:r>
              <w:rPr>
                <w:rFonts w:hint="eastAsia"/>
                <w:lang w:bidi="ar"/>
              </w:rPr>
              <w:t>100mm</w:t>
            </w:r>
            <w:r>
              <w:rPr>
                <w:rFonts w:hint="eastAsia"/>
                <w:lang w:bidi="ar"/>
              </w:rPr>
              <w:t>高位置，是否采用石材或不锈钢替换处理，避免木门框受潮发霉。</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99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卫生间、阳台等潮湿区域门套基层板根部</w:t>
            </w:r>
            <w:r>
              <w:rPr>
                <w:rFonts w:hint="eastAsia"/>
                <w:lang w:bidi="ar"/>
              </w:rPr>
              <w:t>300mm</w:t>
            </w:r>
            <w:r>
              <w:rPr>
                <w:rFonts w:hint="eastAsia"/>
                <w:lang w:bidi="ar"/>
              </w:rPr>
              <w:t>以下是否作防腐处理，离地</w:t>
            </w:r>
            <w:r>
              <w:rPr>
                <w:rFonts w:hint="eastAsia"/>
                <w:lang w:bidi="ar"/>
              </w:rPr>
              <w:t>50mm</w:t>
            </w:r>
            <w:r>
              <w:rPr>
                <w:rFonts w:hint="eastAsia"/>
                <w:lang w:bidi="ar"/>
              </w:rPr>
              <w:t>安装，根部用防水胶泥填实，以防止水气渗入门框内引起油漆饰面发霉。</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3</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val="restart"/>
            <w:shd w:val="clear" w:color="auto" w:fill="FFFFFF"/>
            <w:vAlign w:val="center"/>
          </w:tcPr>
          <w:p w:rsidR="002A17C0" w:rsidRDefault="002A17C0" w:rsidP="003739EC">
            <w:pPr>
              <w:pStyle w:val="a4"/>
            </w:pPr>
            <w:r>
              <w:rPr>
                <w:rFonts w:hint="eastAsia"/>
                <w:lang w:bidi="ar"/>
              </w:rPr>
              <w:t>41</w:t>
            </w:r>
          </w:p>
        </w:tc>
        <w:tc>
          <w:tcPr>
            <w:tcW w:w="1546" w:type="dxa"/>
            <w:vMerge/>
            <w:shd w:val="clear" w:color="auto" w:fill="FFFFFF"/>
            <w:vAlign w:val="center"/>
          </w:tcPr>
          <w:p w:rsidR="002A17C0" w:rsidRDefault="002A17C0" w:rsidP="003739EC">
            <w:pPr>
              <w:pStyle w:val="a4"/>
            </w:pPr>
          </w:p>
        </w:tc>
        <w:tc>
          <w:tcPr>
            <w:tcW w:w="1417" w:type="dxa"/>
            <w:gridSpan w:val="2"/>
            <w:vMerge w:val="restart"/>
            <w:shd w:val="clear" w:color="auto" w:fill="FFFFFF"/>
            <w:vAlign w:val="center"/>
          </w:tcPr>
          <w:p w:rsidR="002A17C0" w:rsidRDefault="002A17C0" w:rsidP="003739EC">
            <w:pPr>
              <w:pStyle w:val="a4"/>
            </w:pPr>
            <w:r>
              <w:rPr>
                <w:rFonts w:hint="eastAsia"/>
                <w:lang w:bidi="ar"/>
              </w:rPr>
              <w:t>木地板地面铺贴工艺</w:t>
            </w:r>
          </w:p>
        </w:tc>
        <w:tc>
          <w:tcPr>
            <w:tcW w:w="991" w:type="dxa"/>
            <w:shd w:val="clear" w:color="auto" w:fill="FFFFFF"/>
            <w:vAlign w:val="center"/>
          </w:tcPr>
          <w:p w:rsidR="002A17C0" w:rsidRDefault="002A17C0" w:rsidP="003739EC">
            <w:pPr>
              <w:pStyle w:val="a4"/>
            </w:pPr>
            <w:r>
              <w:rPr>
                <w:rFonts w:hint="eastAsia"/>
                <w:lang w:bidi="ar"/>
              </w:rPr>
              <w:t>1</w:t>
            </w:r>
          </w:p>
        </w:tc>
        <w:tc>
          <w:tcPr>
            <w:tcW w:w="2678" w:type="dxa"/>
            <w:shd w:val="clear" w:color="auto" w:fill="FFFFFF"/>
            <w:vAlign w:val="center"/>
          </w:tcPr>
          <w:p w:rsidR="002A17C0" w:rsidRDefault="002A17C0" w:rsidP="00BF6601">
            <w:pPr>
              <w:pStyle w:val="ac"/>
            </w:pPr>
            <w:r>
              <w:rPr>
                <w:rFonts w:hint="eastAsia"/>
                <w:lang w:bidi="ar"/>
              </w:rPr>
              <w:t>禁止射钉直接打在墙上、钉眼不能过于明显是否执行。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660"/>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2</w:t>
            </w:r>
          </w:p>
        </w:tc>
        <w:tc>
          <w:tcPr>
            <w:tcW w:w="2678" w:type="dxa"/>
            <w:shd w:val="clear" w:color="auto" w:fill="FFFFFF"/>
            <w:vAlign w:val="center"/>
          </w:tcPr>
          <w:p w:rsidR="002A17C0" w:rsidRDefault="002A17C0" w:rsidP="00BF6601">
            <w:pPr>
              <w:pStyle w:val="ac"/>
            </w:pPr>
            <w:r>
              <w:rPr>
                <w:rFonts w:hint="eastAsia"/>
                <w:lang w:bidi="ar"/>
              </w:rPr>
              <w:t>木踢脚线应与墙面接缝紧密、缝隙均匀，大面无划伤、油漆污染痕迹是否执行。</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3</w:t>
            </w:r>
          </w:p>
        </w:tc>
        <w:tc>
          <w:tcPr>
            <w:tcW w:w="2678" w:type="dxa"/>
            <w:shd w:val="clear" w:color="auto" w:fill="FFFFFF"/>
            <w:vAlign w:val="center"/>
          </w:tcPr>
          <w:p w:rsidR="002A17C0" w:rsidRDefault="002A17C0" w:rsidP="00BF6601">
            <w:pPr>
              <w:pStyle w:val="ac"/>
            </w:pPr>
            <w:r>
              <w:rPr>
                <w:rFonts w:hint="eastAsia"/>
                <w:lang w:bidi="ar"/>
              </w:rPr>
              <w:t>地板是否有未筛选分批导致的明显色差；霉变；异响；踩踏返灰。</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28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4</w:t>
            </w:r>
          </w:p>
        </w:tc>
        <w:tc>
          <w:tcPr>
            <w:tcW w:w="2678" w:type="dxa"/>
            <w:shd w:val="clear" w:color="auto" w:fill="FFFFFF"/>
            <w:vAlign w:val="center"/>
          </w:tcPr>
          <w:p w:rsidR="002A17C0" w:rsidRDefault="002A17C0" w:rsidP="00BF6601">
            <w:pPr>
              <w:pStyle w:val="ac"/>
            </w:pPr>
            <w:r>
              <w:rPr>
                <w:rFonts w:hint="eastAsia"/>
                <w:lang w:bidi="ar"/>
              </w:rPr>
              <w:t>地板与踢脚线是否接缝紧密，缝隙均匀。</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3739EC" w:rsidTr="003739EC">
        <w:trPr>
          <w:trHeight w:val="1005"/>
        </w:trPr>
        <w:tc>
          <w:tcPr>
            <w:tcW w:w="993" w:type="dxa"/>
            <w:vMerge/>
            <w:shd w:val="clear" w:color="auto" w:fill="FFFFFF"/>
            <w:vAlign w:val="center"/>
          </w:tcPr>
          <w:p w:rsidR="002A17C0" w:rsidRDefault="002A17C0" w:rsidP="003739EC">
            <w:pPr>
              <w:pStyle w:val="a4"/>
            </w:pPr>
          </w:p>
        </w:tc>
        <w:tc>
          <w:tcPr>
            <w:tcW w:w="1546" w:type="dxa"/>
            <w:vMerge/>
            <w:shd w:val="clear" w:color="auto" w:fill="FFFFFF"/>
            <w:vAlign w:val="center"/>
          </w:tcPr>
          <w:p w:rsidR="002A17C0" w:rsidRDefault="002A17C0" w:rsidP="003739EC">
            <w:pPr>
              <w:pStyle w:val="a4"/>
            </w:pPr>
          </w:p>
        </w:tc>
        <w:tc>
          <w:tcPr>
            <w:tcW w:w="1417" w:type="dxa"/>
            <w:gridSpan w:val="2"/>
            <w:vMerge/>
            <w:shd w:val="clear" w:color="auto" w:fill="FFFFFF"/>
            <w:vAlign w:val="center"/>
          </w:tcPr>
          <w:p w:rsidR="002A17C0" w:rsidRDefault="002A17C0" w:rsidP="003739EC">
            <w:pPr>
              <w:pStyle w:val="a4"/>
            </w:pPr>
          </w:p>
        </w:tc>
        <w:tc>
          <w:tcPr>
            <w:tcW w:w="991" w:type="dxa"/>
            <w:shd w:val="clear" w:color="auto" w:fill="FFFFFF"/>
            <w:vAlign w:val="center"/>
          </w:tcPr>
          <w:p w:rsidR="002A17C0" w:rsidRDefault="002A17C0" w:rsidP="003739EC">
            <w:pPr>
              <w:pStyle w:val="a4"/>
            </w:pPr>
            <w:r>
              <w:rPr>
                <w:rFonts w:hint="eastAsia"/>
                <w:lang w:bidi="ar"/>
              </w:rPr>
              <w:t>5</w:t>
            </w:r>
          </w:p>
        </w:tc>
        <w:tc>
          <w:tcPr>
            <w:tcW w:w="2678" w:type="dxa"/>
            <w:shd w:val="clear" w:color="auto" w:fill="FFFFFF"/>
            <w:vAlign w:val="center"/>
          </w:tcPr>
          <w:p w:rsidR="002A17C0" w:rsidRDefault="002A17C0" w:rsidP="00BF6601">
            <w:pPr>
              <w:pStyle w:val="ac"/>
            </w:pPr>
            <w:r>
              <w:rPr>
                <w:rFonts w:hint="eastAsia"/>
                <w:lang w:bidi="ar"/>
              </w:rPr>
              <w:t>地板铺装时，是否采用≥</w:t>
            </w:r>
            <w:r>
              <w:rPr>
                <w:rFonts w:hint="eastAsia"/>
                <w:lang w:bidi="ar"/>
              </w:rPr>
              <w:t>3mm</w:t>
            </w:r>
            <w:r>
              <w:rPr>
                <w:rFonts w:hint="eastAsia"/>
                <w:lang w:bidi="ar"/>
              </w:rPr>
              <w:t>厚防潮垫铺地，防潮垫铺设要求平整、不重叠地铺满整个铺设地面，接缝处应重叠</w:t>
            </w:r>
            <w:r>
              <w:rPr>
                <w:rFonts w:hint="eastAsia"/>
                <w:lang w:bidi="ar"/>
              </w:rPr>
              <w:t>10 mm</w:t>
            </w:r>
            <w:r>
              <w:rPr>
                <w:rFonts w:hint="eastAsia"/>
                <w:lang w:bidi="ar"/>
              </w:rPr>
              <w:t>以上并用胶带粘接严实。防潮垫沿墙四周上卷不少于</w:t>
            </w:r>
            <w:r>
              <w:rPr>
                <w:rFonts w:hint="eastAsia"/>
                <w:lang w:bidi="ar"/>
              </w:rPr>
              <w:t>50mm</w:t>
            </w:r>
            <w:r>
              <w:rPr>
                <w:rFonts w:hint="eastAsia"/>
                <w:lang w:bidi="ar"/>
              </w:rPr>
              <w:t>。</w:t>
            </w:r>
          </w:p>
        </w:tc>
        <w:tc>
          <w:tcPr>
            <w:tcW w:w="850" w:type="dxa"/>
            <w:shd w:val="clear" w:color="auto" w:fill="FFFFFF"/>
            <w:vAlign w:val="center"/>
          </w:tcPr>
          <w:p w:rsidR="002A17C0" w:rsidRDefault="002A17C0" w:rsidP="00BF6601">
            <w:pPr>
              <w:pStyle w:val="a4"/>
            </w:pPr>
            <w:r>
              <w:rPr>
                <w:rFonts w:hint="eastAsia"/>
                <w:lang w:bidi="ar"/>
              </w:rPr>
              <w:t>未完成</w:t>
            </w:r>
          </w:p>
        </w:tc>
        <w:tc>
          <w:tcPr>
            <w:tcW w:w="567" w:type="dxa"/>
            <w:shd w:val="clear" w:color="auto" w:fill="FFFFFF"/>
            <w:vAlign w:val="center"/>
          </w:tcPr>
          <w:p w:rsidR="002A17C0" w:rsidRDefault="002A17C0" w:rsidP="00BF6601">
            <w:pPr>
              <w:pStyle w:val="a4"/>
            </w:pPr>
            <w:r>
              <w:rPr>
                <w:rFonts w:hint="eastAsia"/>
                <w:lang w:bidi="ar"/>
              </w:rPr>
              <w:t>1</w:t>
            </w:r>
          </w:p>
        </w:tc>
        <w:tc>
          <w:tcPr>
            <w:tcW w:w="889" w:type="dxa"/>
            <w:shd w:val="clear" w:color="auto" w:fill="FFFFFF"/>
            <w:vAlign w:val="center"/>
          </w:tcPr>
          <w:p w:rsidR="002A17C0" w:rsidRDefault="002A17C0" w:rsidP="00BF6601">
            <w:pPr>
              <w:pStyle w:val="a4"/>
            </w:pPr>
            <w:r>
              <w:rPr>
                <w:rFonts w:hint="eastAsia"/>
                <w:lang w:bidi="ar"/>
              </w:rPr>
              <w:t>0</w:t>
            </w:r>
          </w:p>
        </w:tc>
        <w:tc>
          <w:tcPr>
            <w:tcW w:w="1096" w:type="dxa"/>
            <w:shd w:val="clear" w:color="auto" w:fill="FFFFFF"/>
            <w:vAlign w:val="center"/>
          </w:tcPr>
          <w:p w:rsidR="002A17C0" w:rsidRDefault="002A17C0" w:rsidP="00BF6601">
            <w:pPr>
              <w:pStyle w:val="a4"/>
            </w:pPr>
            <w:r>
              <w:rPr>
                <w:rFonts w:hint="eastAsia"/>
                <w:lang w:bidi="ar"/>
              </w:rPr>
              <w:t>无效项</w:t>
            </w:r>
          </w:p>
        </w:tc>
        <w:tc>
          <w:tcPr>
            <w:tcW w:w="992" w:type="dxa"/>
            <w:shd w:val="clear" w:color="auto" w:fill="FFFFFF"/>
            <w:vAlign w:val="center"/>
          </w:tcPr>
          <w:p w:rsidR="002A17C0" w:rsidRDefault="002A17C0" w:rsidP="00BF6601">
            <w:pPr>
              <w:pStyle w:val="a4"/>
            </w:pPr>
          </w:p>
        </w:tc>
        <w:tc>
          <w:tcPr>
            <w:tcW w:w="885" w:type="dxa"/>
            <w:shd w:val="clear" w:color="auto" w:fill="FFFFFF"/>
            <w:vAlign w:val="center"/>
          </w:tcPr>
          <w:p w:rsidR="002A17C0" w:rsidRDefault="002A17C0" w:rsidP="00BF6601">
            <w:pPr>
              <w:pStyle w:val="a4"/>
            </w:pPr>
          </w:p>
        </w:tc>
        <w:tc>
          <w:tcPr>
            <w:tcW w:w="994" w:type="dxa"/>
            <w:shd w:val="clear" w:color="auto" w:fill="FFFFFF"/>
            <w:vAlign w:val="center"/>
          </w:tcPr>
          <w:p w:rsidR="002A17C0" w:rsidRDefault="002A17C0" w:rsidP="00BF6601">
            <w:pPr>
              <w:pStyle w:val="a4"/>
            </w:pPr>
          </w:p>
        </w:tc>
      </w:tr>
      <w:tr w:rsidR="002A17C0" w:rsidTr="003739EC">
        <w:trPr>
          <w:trHeight w:val="476"/>
        </w:trPr>
        <w:tc>
          <w:tcPr>
            <w:tcW w:w="2539" w:type="dxa"/>
            <w:gridSpan w:val="2"/>
            <w:vMerge w:val="restart"/>
            <w:shd w:val="clear" w:color="auto" w:fill="FFFFFF"/>
            <w:vAlign w:val="center"/>
          </w:tcPr>
          <w:p w:rsidR="002A17C0" w:rsidRDefault="002A17C0" w:rsidP="003739EC">
            <w:pPr>
              <w:pStyle w:val="a4"/>
              <w:rPr>
                <w:b/>
              </w:rPr>
            </w:pPr>
            <w:r>
              <w:rPr>
                <w:rFonts w:hint="eastAsia"/>
                <w:b/>
                <w:lang w:bidi="ar"/>
              </w:rPr>
              <w:t>合格率</w:t>
            </w:r>
            <w:r>
              <w:rPr>
                <w:rFonts w:hint="eastAsia"/>
                <w:b/>
                <w:lang w:bidi="ar"/>
              </w:rPr>
              <w:t>%</w:t>
            </w:r>
          </w:p>
        </w:tc>
        <w:tc>
          <w:tcPr>
            <w:tcW w:w="11359" w:type="dxa"/>
            <w:gridSpan w:val="11"/>
            <w:vMerge w:val="restart"/>
            <w:shd w:val="clear" w:color="auto" w:fill="FFFFFF"/>
            <w:vAlign w:val="center"/>
          </w:tcPr>
          <w:p w:rsidR="002A17C0" w:rsidRDefault="002A17C0" w:rsidP="003739EC">
            <w:pPr>
              <w:pStyle w:val="a4"/>
            </w:pPr>
          </w:p>
        </w:tc>
      </w:tr>
      <w:tr w:rsidR="002A17C0" w:rsidTr="003739EC">
        <w:trPr>
          <w:trHeight w:val="476"/>
        </w:trPr>
        <w:tc>
          <w:tcPr>
            <w:tcW w:w="2539" w:type="dxa"/>
            <w:gridSpan w:val="2"/>
            <w:vMerge/>
            <w:shd w:val="clear" w:color="auto" w:fill="FFFFFF"/>
            <w:vAlign w:val="center"/>
          </w:tcPr>
          <w:p w:rsidR="002A17C0" w:rsidRDefault="002A17C0" w:rsidP="003739EC">
            <w:pPr>
              <w:pStyle w:val="a4"/>
              <w:rPr>
                <w:b/>
              </w:rPr>
            </w:pPr>
          </w:p>
        </w:tc>
        <w:tc>
          <w:tcPr>
            <w:tcW w:w="11359" w:type="dxa"/>
            <w:gridSpan w:val="11"/>
            <w:vMerge/>
            <w:shd w:val="clear" w:color="auto" w:fill="FFFFFF"/>
            <w:vAlign w:val="center"/>
          </w:tcPr>
          <w:p w:rsidR="002A17C0" w:rsidRDefault="002A17C0" w:rsidP="003739EC">
            <w:pPr>
              <w:pStyle w:val="a4"/>
            </w:pPr>
          </w:p>
        </w:tc>
      </w:tr>
      <w:tr w:rsidR="002A17C0" w:rsidTr="003739EC">
        <w:trPr>
          <w:trHeight w:val="285"/>
        </w:trPr>
        <w:tc>
          <w:tcPr>
            <w:tcW w:w="3956" w:type="dxa"/>
            <w:gridSpan w:val="4"/>
            <w:shd w:val="clear" w:color="auto" w:fill="FFFFFF"/>
            <w:vAlign w:val="center"/>
          </w:tcPr>
          <w:p w:rsidR="002A17C0" w:rsidRDefault="002A17C0" w:rsidP="003739EC">
            <w:pPr>
              <w:pStyle w:val="a4"/>
            </w:pPr>
            <w:r>
              <w:rPr>
                <w:rFonts w:hint="eastAsia"/>
                <w:lang w:bidi="ar"/>
              </w:rPr>
              <w:t>项目技术负责人确认签字：</w:t>
            </w:r>
          </w:p>
        </w:tc>
        <w:tc>
          <w:tcPr>
            <w:tcW w:w="9942" w:type="dxa"/>
            <w:gridSpan w:val="9"/>
            <w:shd w:val="clear" w:color="auto" w:fill="FFFFFF"/>
            <w:vAlign w:val="center"/>
          </w:tcPr>
          <w:p w:rsidR="002A17C0" w:rsidRDefault="002A17C0" w:rsidP="003739EC">
            <w:pPr>
              <w:pStyle w:val="a4"/>
            </w:pPr>
            <w:r>
              <w:rPr>
                <w:rFonts w:hint="eastAsia"/>
                <w:lang w:bidi="ar"/>
              </w:rPr>
              <w:t>区域工程技术负责人确认签字：</w:t>
            </w:r>
          </w:p>
        </w:tc>
      </w:tr>
      <w:tr w:rsidR="002A17C0" w:rsidTr="003739EC">
        <w:trPr>
          <w:trHeight w:val="345"/>
        </w:trPr>
        <w:tc>
          <w:tcPr>
            <w:tcW w:w="3956" w:type="dxa"/>
            <w:gridSpan w:val="4"/>
            <w:shd w:val="clear" w:color="auto" w:fill="FFFFFF"/>
            <w:vAlign w:val="center"/>
          </w:tcPr>
          <w:p w:rsidR="002A17C0" w:rsidRDefault="002A17C0" w:rsidP="003739EC">
            <w:pPr>
              <w:pStyle w:val="a4"/>
            </w:pPr>
            <w:r>
              <w:rPr>
                <w:rFonts w:hint="eastAsia"/>
                <w:lang w:bidi="ar"/>
              </w:rPr>
              <w:t>项目总确认签字：</w:t>
            </w:r>
          </w:p>
        </w:tc>
        <w:tc>
          <w:tcPr>
            <w:tcW w:w="9942" w:type="dxa"/>
            <w:gridSpan w:val="9"/>
            <w:shd w:val="clear" w:color="auto" w:fill="FFFFFF"/>
            <w:vAlign w:val="center"/>
          </w:tcPr>
          <w:p w:rsidR="002A17C0" w:rsidRDefault="002A17C0" w:rsidP="003739EC">
            <w:pPr>
              <w:pStyle w:val="a4"/>
            </w:pPr>
            <w:r>
              <w:rPr>
                <w:rFonts w:hint="eastAsia"/>
                <w:lang w:bidi="ar"/>
              </w:rPr>
              <w:t>区域工程总确认签字：</w:t>
            </w:r>
          </w:p>
        </w:tc>
      </w:tr>
    </w:tbl>
    <w:p w:rsidR="003739EC" w:rsidRDefault="003739EC" w:rsidP="003739EC">
      <w:pPr>
        <w:pStyle w:val="a4"/>
        <w:sectPr w:rsidR="003739EC" w:rsidSect="008E5D41">
          <w:pgSz w:w="16838" w:h="11906" w:orient="landscape"/>
          <w:pgMar w:top="1800" w:right="1440" w:bottom="1800" w:left="1440" w:header="851" w:footer="992" w:gutter="0"/>
          <w:cols w:space="425"/>
          <w:docGrid w:type="lines" w:linePitch="381"/>
        </w:sectPr>
      </w:pPr>
    </w:p>
    <w:p w:rsidR="00D854DA" w:rsidRDefault="00D854DA" w:rsidP="00D854DA">
      <w:pPr>
        <w:pStyle w:val="30"/>
      </w:pPr>
      <w:bookmarkStart w:id="79" w:name="_Toc451333688"/>
      <w:r>
        <w:rPr>
          <w:rFonts w:hint="eastAsia"/>
        </w:rPr>
        <w:lastRenderedPageBreak/>
        <w:t>桩基工程施工方案</w:t>
      </w:r>
    </w:p>
    <w:p w:rsidR="007261D6" w:rsidRDefault="007261D6" w:rsidP="007261D6">
      <w:pPr>
        <w:ind w:firstLine="560"/>
      </w:pPr>
      <w:r>
        <w:rPr>
          <w:rFonts w:hint="eastAsia"/>
        </w:rPr>
        <w:t>1</w:t>
      </w:r>
      <w:r>
        <w:rPr>
          <w:rFonts w:hint="eastAsia"/>
        </w:rPr>
        <w:t>、施工工序</w:t>
      </w:r>
    </w:p>
    <w:p w:rsidR="00FB5391" w:rsidRDefault="003034D6" w:rsidP="00FB5391">
      <w:pPr>
        <w:ind w:firstLine="560"/>
      </w:pPr>
      <w:r w:rsidRPr="00FB5391">
        <w:rPr>
          <w:rFonts w:hint="eastAsia"/>
        </w:rPr>
        <w:t>根据</w:t>
      </w:r>
      <w:r w:rsidRPr="00FB5391">
        <w:t>招标文件模拟清单</w:t>
      </w:r>
      <w:r w:rsidRPr="00FB5391">
        <w:rPr>
          <w:rFonts w:hint="eastAsia"/>
        </w:rPr>
        <w:t>，</w:t>
      </w:r>
      <w:r w:rsidRPr="00FB5391">
        <w:t>本工程桩基工程</w:t>
      </w:r>
      <w:r w:rsidR="00620849">
        <w:t>拟</w:t>
      </w:r>
      <w:r w:rsidRPr="00FB5391">
        <w:t>采用</w:t>
      </w:r>
      <w:r w:rsidR="00CA769D">
        <w:rPr>
          <w:rFonts w:hint="eastAsia"/>
        </w:rPr>
        <w:t>旋挖灌注桩</w:t>
      </w:r>
      <w:r w:rsidR="008C1E03">
        <w:rPr>
          <w:rFonts w:hint="eastAsia"/>
        </w:rPr>
        <w:t>，</w:t>
      </w:r>
      <w:r w:rsidR="00FB5391">
        <w:rPr>
          <w:rFonts w:hint="eastAsia"/>
        </w:rPr>
        <w:t>工序如下：</w:t>
      </w:r>
    </w:p>
    <w:p w:rsidR="00CA769D" w:rsidRDefault="00CA769D" w:rsidP="00FB5391">
      <w:pPr>
        <w:ind w:firstLine="560"/>
      </w:pPr>
      <w:r w:rsidRPr="00CA769D">
        <w:rPr>
          <w:rFonts w:hint="eastAsia"/>
        </w:rPr>
        <w:t>场地平整</w:t>
      </w:r>
      <w:r w:rsidRPr="00CA769D">
        <w:rPr>
          <w:rFonts w:hint="eastAsia"/>
        </w:rPr>
        <w:t>---</w:t>
      </w:r>
      <w:r w:rsidRPr="00CA769D">
        <w:rPr>
          <w:rFonts w:hint="eastAsia"/>
        </w:rPr>
        <w:t>放线定位</w:t>
      </w:r>
      <w:r w:rsidRPr="00CA769D">
        <w:rPr>
          <w:rFonts w:hint="eastAsia"/>
        </w:rPr>
        <w:t>---</w:t>
      </w:r>
      <w:r w:rsidRPr="00CA769D">
        <w:rPr>
          <w:rFonts w:hint="eastAsia"/>
        </w:rPr>
        <w:t>钻机就位</w:t>
      </w:r>
      <w:r w:rsidRPr="00CA769D">
        <w:rPr>
          <w:rFonts w:hint="eastAsia"/>
        </w:rPr>
        <w:t>---</w:t>
      </w:r>
      <w:r w:rsidRPr="00CA769D">
        <w:rPr>
          <w:rFonts w:hint="eastAsia"/>
        </w:rPr>
        <w:t>埋设护筒</w:t>
      </w:r>
      <w:r w:rsidRPr="00CA769D">
        <w:rPr>
          <w:rFonts w:hint="eastAsia"/>
        </w:rPr>
        <w:t>---</w:t>
      </w:r>
      <w:r w:rsidRPr="00CA769D">
        <w:rPr>
          <w:rFonts w:hint="eastAsia"/>
        </w:rPr>
        <w:t>校桩位</w:t>
      </w:r>
      <w:r w:rsidRPr="00CA769D">
        <w:rPr>
          <w:rFonts w:hint="eastAsia"/>
        </w:rPr>
        <w:t>---</w:t>
      </w:r>
      <w:r w:rsidRPr="00CA769D">
        <w:rPr>
          <w:rFonts w:hint="eastAsia"/>
        </w:rPr>
        <w:t>钻进成孔</w:t>
      </w:r>
      <w:r w:rsidRPr="00CA769D">
        <w:rPr>
          <w:rFonts w:hint="eastAsia"/>
        </w:rPr>
        <w:t>---</w:t>
      </w:r>
      <w:r w:rsidRPr="00CA769D">
        <w:rPr>
          <w:rFonts w:hint="eastAsia"/>
        </w:rPr>
        <w:t>反复清孔</w:t>
      </w:r>
      <w:r w:rsidRPr="00CA769D">
        <w:rPr>
          <w:rFonts w:hint="eastAsia"/>
        </w:rPr>
        <w:t>---</w:t>
      </w:r>
      <w:r w:rsidRPr="00CA769D">
        <w:rPr>
          <w:rFonts w:hint="eastAsia"/>
        </w:rPr>
        <w:t>制安钢筋笼</w:t>
      </w:r>
      <w:r w:rsidRPr="00CA769D">
        <w:rPr>
          <w:rFonts w:hint="eastAsia"/>
        </w:rPr>
        <w:t>---</w:t>
      </w:r>
      <w:r w:rsidRPr="00CA769D">
        <w:rPr>
          <w:rFonts w:hint="eastAsia"/>
        </w:rPr>
        <w:t>测量桩底沉渣厚度</w:t>
      </w:r>
      <w:r w:rsidRPr="00CA769D">
        <w:rPr>
          <w:rFonts w:hint="eastAsia"/>
        </w:rPr>
        <w:t>---</w:t>
      </w:r>
      <w:r w:rsidRPr="00CA769D">
        <w:rPr>
          <w:rFonts w:hint="eastAsia"/>
        </w:rPr>
        <w:t>二次清孔</w:t>
      </w:r>
      <w:r w:rsidRPr="00CA769D">
        <w:rPr>
          <w:rFonts w:hint="eastAsia"/>
        </w:rPr>
        <w:t>---</w:t>
      </w:r>
      <w:r w:rsidRPr="00CA769D">
        <w:rPr>
          <w:rFonts w:hint="eastAsia"/>
        </w:rPr>
        <w:t>下导管</w:t>
      </w:r>
      <w:r w:rsidRPr="00CA769D">
        <w:rPr>
          <w:rFonts w:hint="eastAsia"/>
        </w:rPr>
        <w:t>---</w:t>
      </w:r>
      <w:r w:rsidRPr="00CA769D">
        <w:rPr>
          <w:rFonts w:hint="eastAsia"/>
        </w:rPr>
        <w:t>浇注桩身砼至桩顶</w:t>
      </w:r>
      <w:r w:rsidRPr="00CA769D">
        <w:rPr>
          <w:rFonts w:hint="eastAsia"/>
        </w:rPr>
        <w:t>---</w:t>
      </w:r>
      <w:r w:rsidRPr="00CA769D">
        <w:rPr>
          <w:rFonts w:hint="eastAsia"/>
        </w:rPr>
        <w:t>砼养护</w:t>
      </w:r>
    </w:p>
    <w:p w:rsidR="00CA769D" w:rsidRDefault="00CA769D" w:rsidP="00FB5391">
      <w:pPr>
        <w:ind w:firstLine="560"/>
      </w:pPr>
      <w:r>
        <w:rPr>
          <w:rFonts w:hint="eastAsia"/>
        </w:rPr>
        <w:t>2</w:t>
      </w:r>
      <w:r>
        <w:rPr>
          <w:rFonts w:hint="eastAsia"/>
        </w:rPr>
        <w:t>、钻机就位</w:t>
      </w:r>
    </w:p>
    <w:p w:rsidR="00CA769D" w:rsidRDefault="00CA769D" w:rsidP="00FB5391">
      <w:pPr>
        <w:ind w:firstLine="560"/>
      </w:pPr>
      <w:r w:rsidRPr="00CA769D">
        <w:rPr>
          <w:rFonts w:hint="eastAsia"/>
        </w:rPr>
        <w:t>根据设计要求合理布置施工场地，先平整场地、清除杂物、换除软土、夯打密实。在场地整平后，组织测量放样人员，将所有桩位放出，钉好十字保护桩，做好测量复核，并记录放样数据备案。</w:t>
      </w:r>
    </w:p>
    <w:p w:rsidR="00CA769D" w:rsidRDefault="00CA769D" w:rsidP="00FB5391">
      <w:pPr>
        <w:ind w:firstLine="560"/>
      </w:pPr>
      <w:r w:rsidRPr="00CA769D">
        <w:rPr>
          <w:rFonts w:hint="eastAsia"/>
        </w:rPr>
        <w:t>规划挖桩行车路线，使便道与钻孔位置保持一定的距离，以免影响孔壁稳定。钻机底盘不宜直接置于不坚实的填土上，以免产生不均匀沉陷，因此在软土的地方铺设</w:t>
      </w:r>
      <w:r w:rsidRPr="00CA769D">
        <w:rPr>
          <w:rFonts w:hint="eastAsia"/>
        </w:rPr>
        <w:t>3cm</w:t>
      </w:r>
      <w:r w:rsidRPr="00CA769D">
        <w:rPr>
          <w:rFonts w:hint="eastAsia"/>
        </w:rPr>
        <w:t>的钢板，钻机置于钢板上作业；钻机的安置应考虑钻孔施工中孔口出土清运的方便。</w:t>
      </w:r>
    </w:p>
    <w:p w:rsidR="00CA769D" w:rsidRDefault="00CA769D" w:rsidP="00CA769D">
      <w:pPr>
        <w:ind w:firstLine="560"/>
      </w:pPr>
      <w:r>
        <w:rPr>
          <w:rFonts w:hint="eastAsia"/>
        </w:rPr>
        <w:t>钻机就位时，要事先检查钻机的性能状态是否良好，进行钻机施工前的调试，保证钻机工作正常。</w:t>
      </w:r>
      <w:r>
        <w:t> </w:t>
      </w:r>
    </w:p>
    <w:p w:rsidR="00CA769D" w:rsidRDefault="00CA769D" w:rsidP="00CA769D">
      <w:pPr>
        <w:ind w:firstLine="560"/>
      </w:pPr>
      <w:r>
        <w:rPr>
          <w:rFonts w:hint="eastAsia"/>
        </w:rPr>
        <w:t>在桩位处若场地较软，则铺设钢板，保证钻机工作时平稳不下沉。</w:t>
      </w:r>
      <w:r>
        <w:t> </w:t>
      </w:r>
      <w:r>
        <w:rPr>
          <w:rFonts w:hint="eastAsia"/>
        </w:rPr>
        <w:t>保证桩位附近平整，把钻机开到桩位旁，钻头的尖端正对桩位标注点。</w:t>
      </w:r>
      <w:r>
        <w:t> </w:t>
      </w:r>
    </w:p>
    <w:p w:rsidR="00CA769D" w:rsidRDefault="00CA769D" w:rsidP="00CA769D">
      <w:pPr>
        <w:ind w:firstLine="560"/>
      </w:pPr>
      <w:r>
        <w:rPr>
          <w:rFonts w:hint="eastAsia"/>
        </w:rPr>
        <w:t>检查在回转半径是否有障碍物影响回转。</w:t>
      </w:r>
    </w:p>
    <w:p w:rsidR="00CA769D" w:rsidRDefault="00CA769D" w:rsidP="00CA769D">
      <w:pPr>
        <w:ind w:firstLine="560"/>
      </w:pPr>
      <w:r>
        <w:rPr>
          <w:rFonts w:hint="eastAsia"/>
        </w:rPr>
        <w:t>3</w:t>
      </w:r>
      <w:r>
        <w:rPr>
          <w:rFonts w:hint="eastAsia"/>
        </w:rPr>
        <w:t>、埋设护筒</w:t>
      </w:r>
    </w:p>
    <w:p w:rsidR="00CA769D" w:rsidRDefault="00CA769D" w:rsidP="00CA769D">
      <w:pPr>
        <w:ind w:firstLine="560"/>
      </w:pPr>
      <w:r>
        <w:rPr>
          <w:rFonts w:hint="eastAsia"/>
        </w:rPr>
        <w:t>（</w:t>
      </w:r>
      <w:r>
        <w:rPr>
          <w:rFonts w:hint="eastAsia"/>
        </w:rPr>
        <w:t>1</w:t>
      </w:r>
      <w:r>
        <w:rPr>
          <w:rFonts w:hint="eastAsia"/>
        </w:rPr>
        <w:t>）旋挖成孔灌注桩护筒可分为钢制护筒和混凝土护筒。本工</w:t>
      </w:r>
      <w:r>
        <w:rPr>
          <w:rFonts w:hint="eastAsia"/>
        </w:rPr>
        <w:lastRenderedPageBreak/>
        <w:t>程采用钢制护筒。</w:t>
      </w:r>
      <w:r>
        <w:t> </w:t>
      </w:r>
    </w:p>
    <w:p w:rsidR="00CA769D" w:rsidRDefault="00CA769D" w:rsidP="00CA769D">
      <w:pPr>
        <w:ind w:firstLine="560"/>
      </w:pPr>
      <w:r>
        <w:rPr>
          <w:rFonts w:hint="eastAsia"/>
        </w:rPr>
        <w:t>（</w:t>
      </w:r>
      <w:r>
        <w:rPr>
          <w:rFonts w:hint="eastAsia"/>
        </w:rPr>
        <w:t>2</w:t>
      </w:r>
      <w:r>
        <w:rPr>
          <w:rFonts w:hint="eastAsia"/>
        </w:rPr>
        <w:t>）钢制宜选用厚度不小于</w:t>
      </w:r>
      <w:r>
        <w:t>10mm</w:t>
      </w:r>
      <w:r>
        <w:rPr>
          <w:rFonts w:hint="eastAsia"/>
        </w:rPr>
        <w:t>的钢板制作，护筒内径宜大于钻头直径</w:t>
      </w:r>
      <w:r>
        <w:t>200mm</w:t>
      </w:r>
      <w:r>
        <w:rPr>
          <w:rFonts w:hint="eastAsia"/>
        </w:rPr>
        <w:t>～</w:t>
      </w:r>
      <w:r>
        <w:t>300mm</w:t>
      </w:r>
      <w:r>
        <w:rPr>
          <w:rFonts w:hint="eastAsia"/>
        </w:rPr>
        <w:t>，钢护筒的直径误差应小于</w:t>
      </w:r>
      <w:r>
        <w:t>10mm</w:t>
      </w:r>
      <w:r>
        <w:rPr>
          <w:rFonts w:hint="eastAsia"/>
        </w:rPr>
        <w:t>。</w:t>
      </w:r>
      <w:r>
        <w:t> 3.2.3  </w:t>
      </w:r>
      <w:r>
        <w:rPr>
          <w:rFonts w:hint="eastAsia"/>
        </w:rPr>
        <w:t>护筒顶端高出地面不宜小于</w:t>
      </w:r>
      <w:r>
        <w:t>0.3m</w:t>
      </w:r>
      <w:r>
        <w:rPr>
          <w:rFonts w:hint="eastAsia"/>
        </w:rPr>
        <w:t>。</w:t>
      </w:r>
      <w:r>
        <w:t> </w:t>
      </w:r>
    </w:p>
    <w:p w:rsidR="00CA769D" w:rsidRDefault="00CA769D" w:rsidP="00CA769D">
      <w:pPr>
        <w:ind w:firstLine="560"/>
      </w:pPr>
      <w:r>
        <w:rPr>
          <w:rFonts w:hint="eastAsia"/>
        </w:rPr>
        <w:t>（</w:t>
      </w:r>
      <w:r>
        <w:rPr>
          <w:rFonts w:hint="eastAsia"/>
        </w:rPr>
        <w:t>3</w:t>
      </w:r>
      <w:r>
        <w:rPr>
          <w:rFonts w:hint="eastAsia"/>
        </w:rPr>
        <w:t>）护筒的埋置深度应根据地质和地下水位等情况确定，一般宜为</w:t>
      </w:r>
      <w:r>
        <w:t>2</w:t>
      </w:r>
      <w:r>
        <w:rPr>
          <w:rFonts w:hint="eastAsia"/>
        </w:rPr>
        <w:t>～</w:t>
      </w:r>
      <w:r>
        <w:t>4m</w:t>
      </w:r>
      <w:r>
        <w:rPr>
          <w:rFonts w:hint="eastAsia"/>
        </w:rPr>
        <w:t>。</w:t>
      </w:r>
      <w:r>
        <w:t> </w:t>
      </w:r>
    </w:p>
    <w:p w:rsidR="00CA769D" w:rsidRDefault="00CA769D" w:rsidP="00CA769D">
      <w:pPr>
        <w:ind w:firstLine="560"/>
      </w:pPr>
      <w:r>
        <w:rPr>
          <w:rFonts w:hint="eastAsia"/>
        </w:rPr>
        <w:t>（</w:t>
      </w:r>
      <w:r>
        <w:rPr>
          <w:rFonts w:hint="eastAsia"/>
        </w:rPr>
        <w:t>4</w:t>
      </w:r>
      <w:r>
        <w:rPr>
          <w:rFonts w:hint="eastAsia"/>
        </w:rPr>
        <w:t>）护筒埋设时，应确定钢护筒的中心位置。护筒的中心与桩位中心偏差不得大于</w:t>
      </w:r>
      <w:r>
        <w:t>50mm</w:t>
      </w:r>
      <w:r>
        <w:rPr>
          <w:rFonts w:hint="eastAsia"/>
        </w:rPr>
        <w:t>，护筒倾斜度不得大于</w:t>
      </w:r>
      <w:r>
        <w:t>1</w:t>
      </w:r>
      <w:r>
        <w:rPr>
          <w:rFonts w:hint="eastAsia"/>
        </w:rPr>
        <w:t>％。护筒就位后，应在四周对称、均匀地回填粘土，并分层夯实，夯填时应防止护筒偏斜移位。</w:t>
      </w:r>
      <w:r>
        <w:t> </w:t>
      </w:r>
    </w:p>
    <w:p w:rsidR="00CA769D" w:rsidRDefault="00CA769D" w:rsidP="00CA769D">
      <w:pPr>
        <w:ind w:firstLine="560"/>
      </w:pPr>
      <w:r>
        <w:rPr>
          <w:rFonts w:hint="eastAsia"/>
        </w:rPr>
        <w:t>（</w:t>
      </w:r>
      <w:r>
        <w:rPr>
          <w:rFonts w:hint="eastAsia"/>
        </w:rPr>
        <w:t>5</w:t>
      </w:r>
      <w:r>
        <w:rPr>
          <w:rFonts w:hint="eastAsia"/>
        </w:rPr>
        <w:t>）旋挖钻机埋设钢护筒时，应先采用稍大口径的钻头钻至预定位置，提出钻头后，再用钻斗将钢护筒压入到预定深度。</w:t>
      </w:r>
      <w:r>
        <w:t> </w:t>
      </w:r>
    </w:p>
    <w:p w:rsidR="00CA769D" w:rsidRDefault="00CA769D" w:rsidP="00CA769D">
      <w:pPr>
        <w:ind w:firstLine="560"/>
      </w:pPr>
      <w:r>
        <w:rPr>
          <w:rFonts w:hint="eastAsia"/>
        </w:rPr>
        <w:t>（</w:t>
      </w:r>
      <w:r>
        <w:rPr>
          <w:rFonts w:hint="eastAsia"/>
        </w:rPr>
        <w:t>6</w:t>
      </w:r>
      <w:r>
        <w:rPr>
          <w:rFonts w:hint="eastAsia"/>
        </w:rPr>
        <w:t>）采用机械加压或震动下沉埋设护筒时，应先对护筒进行定位和导正，然后加压或振动施压至预定深度。</w:t>
      </w:r>
    </w:p>
    <w:p w:rsidR="00CA769D" w:rsidRDefault="00CA769D" w:rsidP="00CA769D">
      <w:pPr>
        <w:ind w:firstLine="560"/>
      </w:pPr>
      <w:r>
        <w:rPr>
          <w:rFonts w:hint="eastAsia"/>
        </w:rPr>
        <w:t>4</w:t>
      </w:r>
      <w:r>
        <w:rPr>
          <w:rFonts w:hint="eastAsia"/>
        </w:rPr>
        <w:t>、钻机施工</w:t>
      </w:r>
    </w:p>
    <w:p w:rsidR="00CA769D" w:rsidRDefault="00CA769D" w:rsidP="00CA769D">
      <w:pPr>
        <w:ind w:firstLine="560"/>
      </w:pPr>
      <w:r>
        <w:rPr>
          <w:rFonts w:hint="eastAsia"/>
        </w:rPr>
        <w:t>因为钻机系统的特性，可以因应不同地层快速更换钻具</w:t>
      </w:r>
      <w:r>
        <w:t>, </w:t>
      </w:r>
      <w:r>
        <w:rPr>
          <w:rFonts w:hint="eastAsia"/>
        </w:rPr>
        <w:t>当遇到艰难地层必须反复使用</w:t>
      </w:r>
      <w:r>
        <w:t>2-3 </w:t>
      </w:r>
      <w:r>
        <w:rPr>
          <w:rFonts w:hint="eastAsia"/>
        </w:rPr>
        <w:t>个不同的钻头时，可以在</w:t>
      </w:r>
      <w:r>
        <w:t>1 </w:t>
      </w:r>
      <w:r>
        <w:rPr>
          <w:rFonts w:hint="eastAsia"/>
        </w:rPr>
        <w:t>分钟之内迅速更换钻头，维持最佳钻掘效果从而提高生产效率。</w:t>
      </w:r>
      <w:r>
        <w:t> </w:t>
      </w:r>
    </w:p>
    <w:p w:rsidR="00CA769D" w:rsidRDefault="00CA769D" w:rsidP="00CA769D">
      <w:pPr>
        <w:ind w:firstLine="560"/>
      </w:pPr>
      <w:r>
        <w:rPr>
          <w:rFonts w:hint="eastAsia"/>
        </w:rPr>
        <w:t>钻机取上来的渣土应及时的处理出钻机的旋转范围，以便于旋挖钻机的倒渣。倒渣时用人工浇水以控制扬尘。</w:t>
      </w:r>
      <w:r>
        <w:t> </w:t>
      </w:r>
    </w:p>
    <w:p w:rsidR="00CA769D" w:rsidRDefault="00CA769D" w:rsidP="00CA769D">
      <w:pPr>
        <w:ind w:firstLine="560"/>
      </w:pPr>
      <w:r>
        <w:rPr>
          <w:rFonts w:hint="eastAsia"/>
        </w:rPr>
        <w:t>钻机完活后根据机械仪表和机械施工记录检测成孔质量是否满足设计要求，扩孔深度在设计值上增加</w:t>
      </w:r>
      <w:r>
        <w:t>500mm</w:t>
      </w:r>
      <w:r>
        <w:rPr>
          <w:rFonts w:hint="eastAsia"/>
        </w:rPr>
        <w:t>，孔底沉渣厚度是否</w:t>
      </w:r>
      <w:r>
        <w:rPr>
          <w:rFonts w:hint="eastAsia"/>
        </w:rPr>
        <w:lastRenderedPageBreak/>
        <w:t>符合规范要求【＜</w:t>
      </w:r>
      <w:r>
        <w:t>50mm</w:t>
      </w:r>
      <w:r>
        <w:rPr>
          <w:rFonts w:hint="eastAsia"/>
        </w:rPr>
        <w:t>】；以上工序完工后请及时从孔口撤出钻机，防止压塌桩孔。孔口要用铁箅子盖上以防止有人及杂物坠落的危险。</w:t>
      </w:r>
      <w:r>
        <w:t> </w:t>
      </w:r>
    </w:p>
    <w:p w:rsidR="00CA769D" w:rsidRDefault="00CA769D" w:rsidP="00CA769D">
      <w:pPr>
        <w:ind w:firstLine="560"/>
      </w:pPr>
      <w:r>
        <w:rPr>
          <w:rFonts w:hint="eastAsia"/>
        </w:rPr>
        <w:t>钻孔清理的土石方不定期进行清理并运出场地外。</w:t>
      </w:r>
      <w:r>
        <w:t> </w:t>
      </w:r>
    </w:p>
    <w:p w:rsidR="00CA769D" w:rsidRDefault="00CA769D" w:rsidP="00CA769D">
      <w:pPr>
        <w:ind w:firstLine="560"/>
      </w:pPr>
      <w:r>
        <w:rPr>
          <w:rFonts w:hint="eastAsia"/>
        </w:rPr>
        <w:t>旋挖钻机成孔半小时后应及时的进行灌注混凝土以防止出现塌孔。</w:t>
      </w:r>
    </w:p>
    <w:p w:rsidR="00CA769D" w:rsidRDefault="00CA769D" w:rsidP="00CA769D">
      <w:pPr>
        <w:ind w:firstLine="560"/>
      </w:pPr>
      <w:r>
        <w:rPr>
          <w:rFonts w:hint="eastAsia"/>
        </w:rPr>
        <w:t>5</w:t>
      </w:r>
      <w:r>
        <w:rPr>
          <w:rFonts w:hint="eastAsia"/>
        </w:rPr>
        <w:t>、清孔</w:t>
      </w:r>
    </w:p>
    <w:p w:rsidR="00CA769D" w:rsidRPr="00CA769D" w:rsidRDefault="00CA769D" w:rsidP="00CA769D">
      <w:pPr>
        <w:ind w:firstLine="560"/>
      </w:pPr>
      <w:r w:rsidRPr="00CA769D">
        <w:rPr>
          <w:rFonts w:hint="eastAsia"/>
        </w:rPr>
        <w:t>一次清孔在钻进到达设计孔底标高后，将清孔钻头提离孔底</w:t>
      </w:r>
      <w:r w:rsidRPr="00CA769D">
        <w:rPr>
          <w:rFonts w:hint="eastAsia"/>
        </w:rPr>
        <w:t>50-80mm</w:t>
      </w:r>
      <w:r w:rsidRPr="00CA769D">
        <w:rPr>
          <w:rFonts w:hint="eastAsia"/>
        </w:rPr>
        <w:t>，持续进行泵吸反循环，直到符合清孔的要求，然后用测绳测量桩孔的深度，并记录下桩的深度数据。二次清孔在安装钢筋笼、下放好灌注管后。如采用水下混凝土灌注方法，将灌注管提离沉渣面</w:t>
      </w:r>
      <w:r w:rsidRPr="00CA769D">
        <w:rPr>
          <w:rFonts w:hint="eastAsia"/>
        </w:rPr>
        <w:t>50</w:t>
      </w:r>
      <w:r w:rsidRPr="00CA769D">
        <w:rPr>
          <w:rFonts w:hint="eastAsia"/>
        </w:rPr>
        <w:t>—</w:t>
      </w:r>
      <w:r w:rsidRPr="00CA769D">
        <w:rPr>
          <w:rFonts w:hint="eastAsia"/>
        </w:rPr>
        <w:t>80</w:t>
      </w:r>
      <w:r w:rsidRPr="00CA769D">
        <w:rPr>
          <w:rFonts w:hint="eastAsia"/>
        </w:rPr>
        <w:t>，持续进行反循环清孔或者正、反循环交替清孔，直到灌注管下放到设计桩底标高，来回上下振动灌注管，并在孔内移动导管落点，以保证孔底全断面的清洁和孔内泥浆性能达到清孔要求。采用干成孔导管浇筑法，在安装钢筋笼后，采用测绳再次测量桩底沉渣，如沉渣厚度超标，应将钢筋笼吊出，再次用机械进行清孔或采用人工下孔清孔，工人下孔前必须先检测孔内有无有害物质，查看孔壁是否安全、稳定；排出安全隐患后，再进行下孔清孔作业。同时再次检测桩孔成形质量是否满足设计及规范要求。下孔工人必须做好安全保护措施。进行此项施工作业时，施工现场所有施工机械必须停止施工作业。</w:t>
      </w:r>
    </w:p>
    <w:p w:rsidR="00CA769D" w:rsidRDefault="00CA769D" w:rsidP="00CA769D">
      <w:pPr>
        <w:ind w:firstLine="560"/>
      </w:pPr>
      <w:r>
        <w:rPr>
          <w:rFonts w:hint="eastAsia"/>
        </w:rPr>
        <w:t>6</w:t>
      </w:r>
      <w:r>
        <w:rPr>
          <w:rFonts w:hint="eastAsia"/>
        </w:rPr>
        <w:t>、钢筋笼的制作与安装</w:t>
      </w:r>
    </w:p>
    <w:p w:rsidR="00CA769D" w:rsidRDefault="00912AC2" w:rsidP="00CA769D">
      <w:pPr>
        <w:ind w:firstLine="560"/>
      </w:pPr>
      <w:r>
        <w:rPr>
          <w:rFonts w:hint="eastAsia"/>
        </w:rPr>
        <w:t>（</w:t>
      </w:r>
      <w:r>
        <w:rPr>
          <w:rFonts w:hint="eastAsia"/>
        </w:rPr>
        <w:t>1</w:t>
      </w:r>
      <w:r>
        <w:rPr>
          <w:rFonts w:hint="eastAsia"/>
        </w:rPr>
        <w:t>）</w:t>
      </w:r>
      <w:r w:rsidR="00CA769D">
        <w:rPr>
          <w:rFonts w:hint="eastAsia"/>
        </w:rPr>
        <w:t>钢筋笼制作的要求</w:t>
      </w:r>
      <w:r w:rsidR="00CA769D">
        <w:t> </w:t>
      </w:r>
    </w:p>
    <w:p w:rsidR="00CA769D" w:rsidRDefault="00912AC2" w:rsidP="00CA769D">
      <w:pPr>
        <w:ind w:firstLine="560"/>
      </w:pPr>
      <w:r>
        <w:rPr>
          <w:rFonts w:ascii="宋体" w:eastAsia="宋体" w:hAnsi="宋体" w:cs="宋体" w:hint="eastAsia"/>
        </w:rPr>
        <w:t>①</w:t>
      </w:r>
      <w:r w:rsidR="00CA769D">
        <w:rPr>
          <w:rFonts w:hint="eastAsia"/>
        </w:rPr>
        <w:t>钢筋笼制作应满足施工设计图纸的要求。</w:t>
      </w:r>
      <w:r w:rsidR="00CA769D">
        <w:t> </w:t>
      </w:r>
    </w:p>
    <w:p w:rsidR="00CA769D" w:rsidRDefault="00912AC2" w:rsidP="00912AC2">
      <w:pPr>
        <w:ind w:leftChars="200" w:left="560" w:firstLineChars="0" w:firstLine="0"/>
      </w:pPr>
      <w:r>
        <w:rPr>
          <w:rFonts w:ascii="宋体" w:eastAsia="宋体" w:hAnsi="宋体" w:cs="宋体" w:hint="eastAsia"/>
        </w:rPr>
        <w:lastRenderedPageBreak/>
        <w:t>②</w:t>
      </w:r>
      <w:r w:rsidR="00CA769D">
        <w:rPr>
          <w:rFonts w:hint="eastAsia"/>
        </w:rPr>
        <w:t>钢筋应平直、无局部弯折，成盘的钢筋和弯曲的钢筋均应调直。</w:t>
      </w:r>
      <w:r w:rsidR="00CA769D">
        <w:t> </w:t>
      </w:r>
      <w:r>
        <w:rPr>
          <w:rFonts w:ascii="宋体" w:eastAsia="宋体" w:hAnsi="宋体" w:cs="宋体" w:hint="eastAsia"/>
        </w:rPr>
        <w:t>③</w:t>
      </w:r>
      <w:r w:rsidR="00CA769D">
        <w:rPr>
          <w:rFonts w:hint="eastAsia"/>
        </w:rPr>
        <w:t>螺旋筋和主筋采用点焊固定。</w:t>
      </w:r>
      <w:r w:rsidR="00CA769D">
        <w:t> </w:t>
      </w:r>
    </w:p>
    <w:p w:rsidR="00912AC2" w:rsidRDefault="00912AC2" w:rsidP="00CA769D">
      <w:pPr>
        <w:ind w:firstLine="560"/>
      </w:pPr>
      <w:r>
        <w:rPr>
          <w:rFonts w:ascii="宋体" w:eastAsia="宋体" w:hAnsi="宋体" w:cs="宋体" w:hint="eastAsia"/>
        </w:rPr>
        <w:t>④</w:t>
      </w:r>
      <w:r w:rsidR="00CA769D">
        <w:rPr>
          <w:rFonts w:hint="eastAsia"/>
        </w:rPr>
        <w:t>声测管焊在钢筋笼上，防止吊放钢筋笼时脱落，其焊缝应密实，不得有漏焊或砂眼，以防水泥浆渗入管内。</w:t>
      </w:r>
      <w:r w:rsidR="00CA769D">
        <w:t>   </w:t>
      </w:r>
    </w:p>
    <w:p w:rsidR="00CA769D" w:rsidRDefault="00912AC2" w:rsidP="00CA769D">
      <w:pPr>
        <w:ind w:firstLine="560"/>
      </w:pPr>
      <w:r>
        <w:rPr>
          <w:rFonts w:ascii="宋体" w:eastAsia="宋体" w:hAnsi="宋体" w:cs="宋体" w:hint="eastAsia"/>
        </w:rPr>
        <w:t>⑤</w:t>
      </w:r>
      <w:r w:rsidR="00CA769D">
        <w:rPr>
          <w:rFonts w:hint="eastAsia"/>
        </w:rPr>
        <w:t>钢筋笼的制作允许偏差应符合相关规定。</w:t>
      </w:r>
      <w:r w:rsidR="00CA769D">
        <w:t> </w:t>
      </w:r>
    </w:p>
    <w:p w:rsidR="00CA769D" w:rsidRDefault="00912AC2" w:rsidP="00CA769D">
      <w:pPr>
        <w:ind w:firstLine="560"/>
      </w:pPr>
      <w:r>
        <w:rPr>
          <w:rFonts w:ascii="宋体" w:eastAsia="宋体" w:hAnsi="宋体" w:cs="宋体" w:hint="eastAsia"/>
        </w:rPr>
        <w:t>⑥</w:t>
      </w:r>
      <w:r w:rsidR="00CA769D">
        <w:rPr>
          <w:rFonts w:hint="eastAsia"/>
        </w:rPr>
        <w:t>主筋的焊接应错开，同一横断面上的接头数不得大于总接头数的</w:t>
      </w:r>
      <w:r w:rsidR="00CA769D">
        <w:t>50</w:t>
      </w:r>
      <w:r w:rsidR="00CA769D">
        <w:rPr>
          <w:rFonts w:hint="eastAsia"/>
        </w:rPr>
        <w:t>％。</w:t>
      </w:r>
      <w:r w:rsidR="00CA769D">
        <w:t> </w:t>
      </w:r>
    </w:p>
    <w:p w:rsidR="00CA769D" w:rsidRDefault="00912AC2" w:rsidP="00CA769D">
      <w:pPr>
        <w:ind w:firstLine="560"/>
      </w:pPr>
      <w:r>
        <w:rPr>
          <w:rFonts w:hint="eastAsia"/>
        </w:rPr>
        <w:t>（</w:t>
      </w:r>
      <w:r>
        <w:rPr>
          <w:rFonts w:hint="eastAsia"/>
        </w:rPr>
        <w:t>2</w:t>
      </w:r>
      <w:r>
        <w:rPr>
          <w:rFonts w:hint="eastAsia"/>
        </w:rPr>
        <w:t>）</w:t>
      </w:r>
      <w:r w:rsidR="00CA769D">
        <w:rPr>
          <w:rFonts w:hint="eastAsia"/>
        </w:rPr>
        <w:t>钢筋笼的安装</w:t>
      </w:r>
      <w:r w:rsidR="00CA769D">
        <w:t> </w:t>
      </w:r>
    </w:p>
    <w:p w:rsidR="00912AC2" w:rsidRDefault="00912AC2" w:rsidP="00912AC2">
      <w:pPr>
        <w:ind w:firstLine="560"/>
      </w:pPr>
      <w:r w:rsidRPr="00912AC2">
        <w:rPr>
          <w:rFonts w:hint="eastAsia"/>
        </w:rPr>
        <w:t>①</w:t>
      </w:r>
      <w:r w:rsidR="00CA769D">
        <w:rPr>
          <w:rFonts w:hint="eastAsia"/>
        </w:rPr>
        <w:t>钢筋笼应设置</w:t>
      </w:r>
      <w:r w:rsidR="00CA769D">
        <w:t>2—4</w:t>
      </w:r>
      <w:r w:rsidR="00CA769D">
        <w:rPr>
          <w:rFonts w:hint="eastAsia"/>
        </w:rPr>
        <w:t>个恰当的起吊点位置，且起吊点须加强。</w:t>
      </w:r>
      <w:r>
        <w:t>  </w:t>
      </w:r>
    </w:p>
    <w:p w:rsidR="00CA769D" w:rsidRPr="00912AC2" w:rsidRDefault="00912AC2" w:rsidP="00912AC2">
      <w:pPr>
        <w:ind w:firstLine="560"/>
      </w:pPr>
      <w:r w:rsidRPr="00912AC2">
        <w:rPr>
          <w:rFonts w:hint="eastAsia"/>
        </w:rPr>
        <w:t>②</w:t>
      </w:r>
      <w:r w:rsidR="00CA769D" w:rsidRPr="00912AC2">
        <w:rPr>
          <w:rFonts w:hint="eastAsia"/>
        </w:rPr>
        <w:t>钢筋笼全部入孔后，应检查、校正安放位置，并做好记录，定位钢筋笼。</w:t>
      </w:r>
      <w:r w:rsidR="00CA769D" w:rsidRPr="00912AC2">
        <w:t>     </w:t>
      </w:r>
    </w:p>
    <w:p w:rsidR="00CA769D" w:rsidRPr="00912AC2" w:rsidRDefault="00912AC2" w:rsidP="00912AC2">
      <w:pPr>
        <w:ind w:firstLine="560"/>
      </w:pPr>
      <w:r>
        <w:rPr>
          <w:rFonts w:ascii="宋体" w:eastAsia="宋体" w:hAnsi="宋体" w:cs="宋体" w:hint="eastAsia"/>
        </w:rPr>
        <w:t>③</w:t>
      </w:r>
      <w:r w:rsidR="00CA769D" w:rsidRPr="00912AC2">
        <w:rPr>
          <w:rFonts w:hint="eastAsia"/>
        </w:rPr>
        <w:t>桩身混凝土灌注完毕，待初凝后可解除钢筋笼的固定措施。</w:t>
      </w:r>
    </w:p>
    <w:p w:rsidR="00CA769D" w:rsidRDefault="00912AC2" w:rsidP="00CA769D">
      <w:pPr>
        <w:ind w:firstLine="560"/>
      </w:pPr>
      <w:r>
        <w:rPr>
          <w:rFonts w:hint="eastAsia"/>
        </w:rPr>
        <w:t>7</w:t>
      </w:r>
      <w:r>
        <w:rPr>
          <w:rFonts w:hint="eastAsia"/>
        </w:rPr>
        <w:t>、灌注成桩</w:t>
      </w:r>
    </w:p>
    <w:p w:rsidR="00912AC2" w:rsidRDefault="00912AC2" w:rsidP="00912AC2">
      <w:pPr>
        <w:ind w:firstLine="560"/>
      </w:pPr>
      <w:r>
        <w:rPr>
          <w:rFonts w:hint="eastAsia"/>
        </w:rPr>
        <w:t>（</w:t>
      </w:r>
      <w:r>
        <w:rPr>
          <w:rFonts w:hint="eastAsia"/>
        </w:rPr>
        <w:t>1</w:t>
      </w:r>
      <w:r>
        <w:rPr>
          <w:rFonts w:hint="eastAsia"/>
        </w:rPr>
        <w:t>）导管吊放入孔，应将密封圈放正、压实，确保密封性能良好；导管在桩孔内应保持居中，并记录导管单节长度、总长度和导管底部位置。</w:t>
      </w:r>
      <w:r>
        <w:t> </w:t>
      </w:r>
    </w:p>
    <w:p w:rsidR="00912AC2" w:rsidRDefault="00912AC2" w:rsidP="00912AC2">
      <w:pPr>
        <w:ind w:firstLine="560"/>
      </w:pPr>
      <w:r>
        <w:rPr>
          <w:rFonts w:hint="eastAsia"/>
        </w:rPr>
        <w:t>（</w:t>
      </w:r>
      <w:r>
        <w:rPr>
          <w:rFonts w:hint="eastAsia"/>
        </w:rPr>
        <w:t>2</w:t>
      </w:r>
      <w:r>
        <w:rPr>
          <w:rFonts w:hint="eastAsia"/>
        </w:rPr>
        <w:t>）混凝土输送到孔口时，应检查其坍落度及和易性。</w:t>
      </w:r>
      <w:r>
        <w:t> </w:t>
      </w:r>
    </w:p>
    <w:p w:rsidR="00912AC2" w:rsidRDefault="00912AC2" w:rsidP="00912AC2">
      <w:pPr>
        <w:ind w:firstLine="560"/>
      </w:pPr>
      <w:r>
        <w:rPr>
          <w:rFonts w:hint="eastAsia"/>
        </w:rPr>
        <w:t>（</w:t>
      </w:r>
      <w:r>
        <w:rPr>
          <w:rFonts w:hint="eastAsia"/>
        </w:rPr>
        <w:t>3</w:t>
      </w:r>
      <w:r>
        <w:rPr>
          <w:rFonts w:hint="eastAsia"/>
        </w:rPr>
        <w:t>）砼初灌量水下混凝土浇筑时为稀释、冲散桩底沉渣而要求一定足够数量的混凝土。</w:t>
      </w:r>
    </w:p>
    <w:p w:rsidR="00912AC2" w:rsidRDefault="00912AC2" w:rsidP="00912AC2">
      <w:pPr>
        <w:ind w:firstLine="560"/>
      </w:pPr>
      <w:r>
        <w:rPr>
          <w:rFonts w:hint="eastAsia"/>
        </w:rPr>
        <w:t>（</w:t>
      </w:r>
      <w:r>
        <w:rPr>
          <w:rFonts w:hint="eastAsia"/>
        </w:rPr>
        <w:t>4</w:t>
      </w:r>
      <w:r>
        <w:rPr>
          <w:rFonts w:hint="eastAsia"/>
        </w:rPr>
        <w:t>）在灌注过程中，要随时测量和记录孔内混凝土灌注标高和导管入孔长度，保持埋管深度在</w:t>
      </w:r>
      <w:r>
        <w:t>2—6m</w:t>
      </w:r>
      <w:r>
        <w:rPr>
          <w:rFonts w:hint="eastAsia"/>
        </w:rPr>
        <w:t>之间．</w:t>
      </w:r>
      <w:r>
        <w:t> </w:t>
      </w:r>
    </w:p>
    <w:p w:rsidR="00912AC2" w:rsidRDefault="00912AC2" w:rsidP="00912AC2">
      <w:pPr>
        <w:ind w:firstLine="560"/>
      </w:pPr>
      <w:r>
        <w:rPr>
          <w:rFonts w:hint="eastAsia"/>
        </w:rPr>
        <w:t>（</w:t>
      </w:r>
      <w:r>
        <w:rPr>
          <w:rFonts w:hint="eastAsia"/>
        </w:rPr>
        <w:t>5</w:t>
      </w:r>
      <w:r>
        <w:rPr>
          <w:rFonts w:hint="eastAsia"/>
        </w:rPr>
        <w:t>）灌注必须连续不断地进行，一次成形；各岗位人员应密切</w:t>
      </w:r>
      <w:r>
        <w:rPr>
          <w:rFonts w:hint="eastAsia"/>
        </w:rPr>
        <w:lastRenderedPageBreak/>
        <w:t>配合，严格控制提升拆卸导管的消耗时间。</w:t>
      </w:r>
      <w:r>
        <w:t> </w:t>
      </w:r>
    </w:p>
    <w:p w:rsidR="00CA769D" w:rsidRDefault="00912AC2" w:rsidP="00912AC2">
      <w:pPr>
        <w:ind w:firstLine="560"/>
      </w:pPr>
      <w:r>
        <w:rPr>
          <w:rFonts w:hint="eastAsia"/>
        </w:rPr>
        <w:t>（</w:t>
      </w:r>
      <w:r>
        <w:rPr>
          <w:rFonts w:hint="eastAsia"/>
        </w:rPr>
        <w:t>6</w:t>
      </w:r>
      <w:r>
        <w:rPr>
          <w:rFonts w:hint="eastAsia"/>
        </w:rPr>
        <w:t>）混凝土灌注高出孔口后（高出＞</w:t>
      </w:r>
      <w:r>
        <w:t>800mm</w:t>
      </w:r>
      <w:r>
        <w:rPr>
          <w:rFonts w:hint="eastAsia"/>
        </w:rPr>
        <w:t>），挖沟排尽泥浆。</w:t>
      </w:r>
    </w:p>
    <w:p w:rsidR="0052669C" w:rsidRDefault="0052669C" w:rsidP="0052669C">
      <w:pPr>
        <w:pStyle w:val="30"/>
      </w:pPr>
      <w:r>
        <w:t>临水临电施工方案</w:t>
      </w:r>
    </w:p>
    <w:p w:rsidR="0052669C" w:rsidRDefault="0052669C" w:rsidP="00FB5391">
      <w:pPr>
        <w:ind w:firstLine="560"/>
      </w:pPr>
      <w:r>
        <w:rPr>
          <w:rFonts w:hint="eastAsia"/>
        </w:rPr>
        <w:t>1</w:t>
      </w:r>
      <w:r>
        <w:rPr>
          <w:rFonts w:hint="eastAsia"/>
        </w:rPr>
        <w:t>、施工用电</w:t>
      </w:r>
      <w:r w:rsidR="000754C7">
        <w:rPr>
          <w:rFonts w:hint="eastAsia"/>
        </w:rPr>
        <w:t>布置</w:t>
      </w:r>
    </w:p>
    <w:p w:rsidR="0052669C" w:rsidRDefault="0052669C" w:rsidP="00FB5391">
      <w:pPr>
        <w:ind w:firstLine="560"/>
      </w:pPr>
      <w:r>
        <w:rPr>
          <w:rFonts w:hint="eastAsia"/>
        </w:rPr>
        <w:t>（</w:t>
      </w:r>
      <w:r>
        <w:rPr>
          <w:rFonts w:hint="eastAsia"/>
        </w:rPr>
        <w:t>1</w:t>
      </w:r>
      <w:r>
        <w:rPr>
          <w:rFonts w:hint="eastAsia"/>
        </w:rPr>
        <w:t>）</w:t>
      </w:r>
      <w:r w:rsidR="000754C7">
        <w:rPr>
          <w:rFonts w:hint="eastAsia"/>
        </w:rPr>
        <w:t>布置说明</w:t>
      </w:r>
    </w:p>
    <w:p w:rsidR="0052669C" w:rsidRDefault="000754C7" w:rsidP="00FB5391">
      <w:pPr>
        <w:ind w:firstLine="560"/>
        <w:rPr>
          <w:rFonts w:ascii="宋体" w:eastAsia="宋体" w:hAnsi="宋体"/>
        </w:rPr>
      </w:pPr>
      <w:r>
        <w:t>根据现场实际情况</w:t>
      </w:r>
      <w:r>
        <w:rPr>
          <w:rFonts w:hint="eastAsia"/>
        </w:rPr>
        <w:t>，</w:t>
      </w:r>
      <w:r>
        <w:t>设置</w:t>
      </w:r>
      <w:r w:rsidR="00912AC2">
        <w:t>4</w:t>
      </w:r>
      <w:r>
        <w:rPr>
          <w:rFonts w:hint="eastAsia"/>
        </w:rPr>
        <w:t>台一级配电箱，由现场业主提供的箱变引来，通过一级配电箱引出二级配电箱，二级配电箱设置</w:t>
      </w:r>
      <w:r w:rsidR="00912AC2">
        <w:t>19</w:t>
      </w:r>
      <w:r>
        <w:rPr>
          <w:rFonts w:hint="eastAsia"/>
        </w:rPr>
        <w:t>个，设置于塔吊、施工电梯、加工场等区域</w:t>
      </w:r>
      <w:r w:rsidR="005033C1">
        <w:rPr>
          <w:rFonts w:hint="eastAsia"/>
        </w:rPr>
        <w:t>，二级配电箱以下设三级开关箱（</w:t>
      </w:r>
      <w:r w:rsidR="005033C1">
        <w:rPr>
          <w:rFonts w:ascii="宋体" w:eastAsia="宋体" w:hAnsi="宋体" w:hint="eastAsia"/>
        </w:rPr>
        <w:t>由专业施工队提供）。</w:t>
      </w:r>
      <w:r w:rsidR="00B326CB">
        <w:rPr>
          <w:rFonts w:ascii="宋体" w:eastAsia="宋体" w:hAnsi="宋体" w:hint="eastAsia"/>
        </w:rPr>
        <w:t>经</w:t>
      </w:r>
      <w:r w:rsidR="009762A7">
        <w:rPr>
          <w:rFonts w:ascii="宋体" w:eastAsia="宋体" w:hAnsi="宋体" w:hint="eastAsia"/>
        </w:rPr>
        <w:t>计算</w:t>
      </w:r>
      <w:r w:rsidR="00B326CB">
        <w:rPr>
          <w:rFonts w:ascii="宋体" w:eastAsia="宋体" w:hAnsi="宋体" w:hint="eastAsia"/>
        </w:rPr>
        <w:t>现场</w:t>
      </w:r>
      <w:r w:rsidR="00B326CB">
        <w:rPr>
          <w:rFonts w:ascii="宋体" w:eastAsia="宋体" w:hAnsi="宋体"/>
        </w:rPr>
        <w:t>需</w:t>
      </w:r>
      <w:r w:rsidR="009762A7">
        <w:rPr>
          <w:rFonts w:ascii="宋体" w:eastAsia="宋体" w:hAnsi="宋体"/>
        </w:rPr>
        <w:t>提供电压</w:t>
      </w:r>
      <w:r w:rsidR="00912AC2">
        <w:rPr>
          <w:rFonts w:ascii="宋体" w:eastAsia="宋体" w:hAnsi="宋体"/>
        </w:rPr>
        <w:t>7</w:t>
      </w:r>
      <w:r w:rsidR="00CD7242">
        <w:rPr>
          <w:rFonts w:ascii="宋体" w:eastAsia="宋体" w:hAnsi="宋体"/>
        </w:rPr>
        <w:t>40</w:t>
      </w:r>
      <w:r w:rsidR="009762A7">
        <w:rPr>
          <w:rFonts w:ascii="宋体" w:eastAsia="宋体" w:hAnsi="宋体" w:hint="eastAsia"/>
        </w:rPr>
        <w:t>KVA，需由</w:t>
      </w:r>
      <w:r w:rsidR="00B326CB">
        <w:rPr>
          <w:rFonts w:ascii="宋体" w:eastAsia="宋体" w:hAnsi="宋体"/>
        </w:rPr>
        <w:t>业主提供两台</w:t>
      </w:r>
      <w:r w:rsidR="00B326CB">
        <w:rPr>
          <w:rFonts w:ascii="宋体" w:eastAsia="宋体" w:hAnsi="宋体" w:hint="eastAsia"/>
        </w:rPr>
        <w:t>630KVA的</w:t>
      </w:r>
      <w:r w:rsidR="00B326CB">
        <w:rPr>
          <w:rFonts w:ascii="宋体" w:eastAsia="宋体" w:hAnsi="宋体"/>
        </w:rPr>
        <w:t>箱变</w:t>
      </w:r>
      <w:r w:rsidR="00B326CB">
        <w:rPr>
          <w:rFonts w:ascii="宋体" w:eastAsia="宋体" w:hAnsi="宋体" w:hint="eastAsia"/>
        </w:rPr>
        <w:t>，</w:t>
      </w:r>
      <w:r w:rsidR="00B326CB">
        <w:rPr>
          <w:rFonts w:ascii="宋体" w:eastAsia="宋体" w:hAnsi="宋体"/>
        </w:rPr>
        <w:t>才能满足施工需求。</w:t>
      </w:r>
    </w:p>
    <w:p w:rsidR="00B326CB" w:rsidRDefault="00B326CB" w:rsidP="00B326CB">
      <w:pPr>
        <w:pStyle w:val="a5"/>
        <w:keepNext/>
        <w:spacing w:before="156"/>
      </w:pPr>
      <w:r>
        <w:rPr>
          <w:rFonts w:hint="eastAsia"/>
        </w:rPr>
        <w:t>临时用电配置表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114"/>
        <w:gridCol w:w="2104"/>
        <w:gridCol w:w="2793"/>
        <w:gridCol w:w="1116"/>
        <w:gridCol w:w="1119"/>
      </w:tblGrid>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序号</w:t>
            </w:r>
          </w:p>
        </w:tc>
        <w:tc>
          <w:tcPr>
            <w:tcW w:w="2104" w:type="dxa"/>
            <w:shd w:val="clear" w:color="auto" w:fill="auto"/>
            <w:vAlign w:val="center"/>
            <w:hideMark/>
          </w:tcPr>
          <w:p w:rsidR="00B326CB" w:rsidRPr="004D3C1F" w:rsidRDefault="00B326CB" w:rsidP="00844547">
            <w:pPr>
              <w:pStyle w:val="a4"/>
            </w:pPr>
            <w:r w:rsidRPr="004D3C1F">
              <w:t>名称</w:t>
            </w:r>
          </w:p>
        </w:tc>
        <w:tc>
          <w:tcPr>
            <w:tcW w:w="2793" w:type="dxa"/>
            <w:shd w:val="clear" w:color="auto" w:fill="auto"/>
            <w:vAlign w:val="center"/>
            <w:hideMark/>
          </w:tcPr>
          <w:p w:rsidR="00B326CB" w:rsidRPr="004D3C1F" w:rsidRDefault="00B326CB" w:rsidP="00844547">
            <w:pPr>
              <w:pStyle w:val="a4"/>
            </w:pPr>
            <w:r w:rsidRPr="004D3C1F">
              <w:t>规格型号</w:t>
            </w:r>
          </w:p>
        </w:tc>
        <w:tc>
          <w:tcPr>
            <w:tcW w:w="1116" w:type="dxa"/>
            <w:shd w:val="clear" w:color="auto" w:fill="auto"/>
            <w:vAlign w:val="center"/>
            <w:hideMark/>
          </w:tcPr>
          <w:p w:rsidR="00B326CB" w:rsidRPr="004D3C1F" w:rsidRDefault="00B326CB" w:rsidP="00844547">
            <w:pPr>
              <w:pStyle w:val="a4"/>
            </w:pPr>
            <w:r w:rsidRPr="004D3C1F">
              <w:t>单位</w:t>
            </w:r>
          </w:p>
        </w:tc>
        <w:tc>
          <w:tcPr>
            <w:tcW w:w="1119" w:type="dxa"/>
            <w:shd w:val="clear" w:color="auto" w:fill="auto"/>
            <w:vAlign w:val="center"/>
            <w:hideMark/>
          </w:tcPr>
          <w:p w:rsidR="00B326CB" w:rsidRPr="004D3C1F" w:rsidRDefault="00B326CB" w:rsidP="00844547">
            <w:pPr>
              <w:pStyle w:val="a4"/>
            </w:pPr>
            <w:r w:rsidRPr="004D3C1F">
              <w:t>数量</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1</w:t>
            </w:r>
          </w:p>
        </w:tc>
        <w:tc>
          <w:tcPr>
            <w:tcW w:w="2104" w:type="dxa"/>
            <w:shd w:val="clear" w:color="auto" w:fill="auto"/>
            <w:vAlign w:val="center"/>
            <w:hideMark/>
          </w:tcPr>
          <w:p w:rsidR="00B326CB" w:rsidRPr="004D3C1F" w:rsidRDefault="00B326CB" w:rsidP="00844547">
            <w:pPr>
              <w:pStyle w:val="a4"/>
            </w:pPr>
            <w:r w:rsidRPr="004D3C1F">
              <w:t>箱式变压器</w:t>
            </w:r>
          </w:p>
        </w:tc>
        <w:tc>
          <w:tcPr>
            <w:tcW w:w="2793" w:type="dxa"/>
            <w:shd w:val="clear" w:color="auto" w:fill="auto"/>
            <w:vAlign w:val="center"/>
            <w:hideMark/>
          </w:tcPr>
          <w:p w:rsidR="00B326CB" w:rsidRPr="004D3C1F" w:rsidRDefault="00B326CB" w:rsidP="00844547">
            <w:pPr>
              <w:pStyle w:val="a4"/>
            </w:pPr>
            <w:r w:rsidRPr="004D3C1F">
              <w:t>630KVA</w:t>
            </w:r>
          </w:p>
        </w:tc>
        <w:tc>
          <w:tcPr>
            <w:tcW w:w="1116" w:type="dxa"/>
            <w:shd w:val="clear" w:color="auto" w:fill="auto"/>
            <w:vAlign w:val="center"/>
            <w:hideMark/>
          </w:tcPr>
          <w:p w:rsidR="00B326CB" w:rsidRPr="004D3C1F" w:rsidRDefault="00B326CB" w:rsidP="00844547">
            <w:pPr>
              <w:pStyle w:val="a4"/>
            </w:pPr>
            <w:r w:rsidRPr="004D3C1F">
              <w:t>台</w:t>
            </w:r>
          </w:p>
        </w:tc>
        <w:tc>
          <w:tcPr>
            <w:tcW w:w="1119" w:type="dxa"/>
            <w:shd w:val="clear" w:color="auto" w:fill="auto"/>
            <w:vAlign w:val="center"/>
            <w:hideMark/>
          </w:tcPr>
          <w:p w:rsidR="00B326CB" w:rsidRPr="004D3C1F" w:rsidRDefault="00B326CB" w:rsidP="00844547">
            <w:pPr>
              <w:pStyle w:val="a4"/>
            </w:pPr>
            <w:r w:rsidRPr="004D3C1F">
              <w:t>2</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2</w:t>
            </w:r>
          </w:p>
        </w:tc>
        <w:tc>
          <w:tcPr>
            <w:tcW w:w="2104" w:type="dxa"/>
            <w:vMerge w:val="restart"/>
            <w:shd w:val="clear" w:color="auto" w:fill="auto"/>
            <w:vAlign w:val="center"/>
            <w:hideMark/>
          </w:tcPr>
          <w:p w:rsidR="00B326CB" w:rsidRPr="004D3C1F" w:rsidRDefault="00B326CB" w:rsidP="00844547">
            <w:pPr>
              <w:pStyle w:val="a4"/>
            </w:pPr>
            <w:r w:rsidRPr="004D3C1F">
              <w:t>电缆</w:t>
            </w:r>
          </w:p>
        </w:tc>
        <w:tc>
          <w:tcPr>
            <w:tcW w:w="2793" w:type="dxa"/>
            <w:shd w:val="clear" w:color="auto" w:fill="auto"/>
            <w:vAlign w:val="center"/>
            <w:hideMark/>
          </w:tcPr>
          <w:p w:rsidR="00B326CB" w:rsidRPr="004D3C1F" w:rsidRDefault="00B326CB" w:rsidP="00844547">
            <w:pPr>
              <w:pStyle w:val="a4"/>
            </w:pPr>
            <w:r w:rsidRPr="004D3C1F">
              <w:t>YJV-4*185+1*95</w:t>
            </w:r>
          </w:p>
        </w:tc>
        <w:tc>
          <w:tcPr>
            <w:tcW w:w="1116" w:type="dxa"/>
            <w:shd w:val="clear" w:color="auto" w:fill="auto"/>
            <w:vAlign w:val="center"/>
            <w:hideMark/>
          </w:tcPr>
          <w:p w:rsidR="00B326CB" w:rsidRPr="004D3C1F" w:rsidRDefault="00B326CB" w:rsidP="00844547">
            <w:pPr>
              <w:pStyle w:val="a4"/>
            </w:pPr>
            <w:r w:rsidRPr="004D3C1F">
              <w:t>m</w:t>
            </w:r>
          </w:p>
        </w:tc>
        <w:tc>
          <w:tcPr>
            <w:tcW w:w="1119" w:type="dxa"/>
            <w:shd w:val="clear" w:color="auto" w:fill="auto"/>
            <w:vAlign w:val="center"/>
            <w:hideMark/>
          </w:tcPr>
          <w:p w:rsidR="00B326CB" w:rsidRPr="004D3C1F" w:rsidRDefault="00912AC2" w:rsidP="00844547">
            <w:pPr>
              <w:pStyle w:val="a4"/>
            </w:pPr>
            <w:r>
              <w:t>3</w:t>
            </w:r>
            <w:r w:rsidR="009762A7">
              <w:t>89</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3</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34164" w:rsidRDefault="00B326CB" w:rsidP="00844547">
            <w:pPr>
              <w:pStyle w:val="a4"/>
            </w:pPr>
            <w:r w:rsidRPr="00434164">
              <w:rPr>
                <w:rFonts w:hint="eastAsia"/>
              </w:rPr>
              <w:t>YJLV-4*120+1*70</w:t>
            </w:r>
          </w:p>
        </w:tc>
        <w:tc>
          <w:tcPr>
            <w:tcW w:w="1116" w:type="dxa"/>
            <w:shd w:val="clear" w:color="auto" w:fill="auto"/>
            <w:vAlign w:val="center"/>
            <w:hideMark/>
          </w:tcPr>
          <w:p w:rsidR="00B326CB" w:rsidRPr="004D3C1F" w:rsidRDefault="00B326CB" w:rsidP="00844547">
            <w:pPr>
              <w:pStyle w:val="a4"/>
            </w:pPr>
            <w:r w:rsidRPr="004D3C1F">
              <w:t>m</w:t>
            </w:r>
          </w:p>
        </w:tc>
        <w:tc>
          <w:tcPr>
            <w:tcW w:w="1119" w:type="dxa"/>
            <w:shd w:val="clear" w:color="auto" w:fill="auto"/>
            <w:vAlign w:val="center"/>
            <w:hideMark/>
          </w:tcPr>
          <w:p w:rsidR="00B326CB" w:rsidRPr="004D3C1F" w:rsidRDefault="00912AC2" w:rsidP="00844547">
            <w:pPr>
              <w:pStyle w:val="a4"/>
            </w:pPr>
            <w:r>
              <w:t>1</w:t>
            </w:r>
            <w:r w:rsidR="009762A7">
              <w:t>95</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4</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34164" w:rsidRDefault="00B326CB" w:rsidP="00844547">
            <w:pPr>
              <w:pStyle w:val="a4"/>
            </w:pPr>
            <w:r w:rsidRPr="00434164">
              <w:rPr>
                <w:rFonts w:hint="eastAsia"/>
              </w:rPr>
              <w:t>YJLV-4*70+1*35</w:t>
            </w:r>
          </w:p>
        </w:tc>
        <w:tc>
          <w:tcPr>
            <w:tcW w:w="1116" w:type="dxa"/>
            <w:shd w:val="clear" w:color="auto" w:fill="auto"/>
            <w:vAlign w:val="center"/>
            <w:hideMark/>
          </w:tcPr>
          <w:p w:rsidR="00B326CB" w:rsidRPr="004D3C1F" w:rsidRDefault="00B326CB" w:rsidP="00844547">
            <w:pPr>
              <w:pStyle w:val="a4"/>
            </w:pPr>
            <w:r w:rsidRPr="004D3C1F">
              <w:t>m</w:t>
            </w:r>
          </w:p>
        </w:tc>
        <w:tc>
          <w:tcPr>
            <w:tcW w:w="1119" w:type="dxa"/>
            <w:shd w:val="clear" w:color="auto" w:fill="auto"/>
            <w:vAlign w:val="center"/>
            <w:hideMark/>
          </w:tcPr>
          <w:p w:rsidR="00B326CB" w:rsidRPr="004D3C1F" w:rsidRDefault="00912AC2" w:rsidP="00844547">
            <w:pPr>
              <w:pStyle w:val="a4"/>
            </w:pPr>
            <w:r>
              <w:t>3</w:t>
            </w:r>
            <w:r w:rsidR="009762A7">
              <w:t>60</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5</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34164" w:rsidRDefault="00B326CB" w:rsidP="00844547">
            <w:pPr>
              <w:pStyle w:val="a4"/>
            </w:pPr>
            <w:r w:rsidRPr="00434164">
              <w:rPr>
                <w:rFonts w:hint="eastAsia"/>
              </w:rPr>
              <w:t>YJLV-4*185+1*95</w:t>
            </w:r>
          </w:p>
        </w:tc>
        <w:tc>
          <w:tcPr>
            <w:tcW w:w="1116" w:type="dxa"/>
            <w:shd w:val="clear" w:color="auto" w:fill="auto"/>
            <w:vAlign w:val="center"/>
            <w:hideMark/>
          </w:tcPr>
          <w:p w:rsidR="00B326CB" w:rsidRPr="004D3C1F" w:rsidRDefault="00B326CB" w:rsidP="00844547">
            <w:pPr>
              <w:pStyle w:val="a4"/>
            </w:pPr>
            <w:r w:rsidRPr="004D3C1F">
              <w:t>m</w:t>
            </w:r>
          </w:p>
        </w:tc>
        <w:tc>
          <w:tcPr>
            <w:tcW w:w="1119" w:type="dxa"/>
            <w:shd w:val="clear" w:color="auto" w:fill="auto"/>
            <w:vAlign w:val="center"/>
            <w:hideMark/>
          </w:tcPr>
          <w:p w:rsidR="00B326CB" w:rsidRPr="004D3C1F" w:rsidRDefault="00912AC2" w:rsidP="00844547">
            <w:pPr>
              <w:pStyle w:val="a4"/>
            </w:pPr>
            <w:r>
              <w:t>6</w:t>
            </w:r>
            <w:r w:rsidR="009762A7">
              <w:t>4</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6</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34164" w:rsidRDefault="00B326CB" w:rsidP="00844547">
            <w:pPr>
              <w:pStyle w:val="a4"/>
            </w:pPr>
            <w:r w:rsidRPr="00434164">
              <w:rPr>
                <w:rFonts w:hint="eastAsia"/>
              </w:rPr>
              <w:t>YJLV-4*240+1*120</w:t>
            </w:r>
          </w:p>
        </w:tc>
        <w:tc>
          <w:tcPr>
            <w:tcW w:w="1116" w:type="dxa"/>
            <w:shd w:val="clear" w:color="auto" w:fill="auto"/>
            <w:vAlign w:val="center"/>
            <w:hideMark/>
          </w:tcPr>
          <w:p w:rsidR="00B326CB" w:rsidRPr="004D3C1F" w:rsidRDefault="00B326CB" w:rsidP="00844547">
            <w:pPr>
              <w:pStyle w:val="a4"/>
            </w:pPr>
            <w:r w:rsidRPr="004D3C1F">
              <w:t>m</w:t>
            </w:r>
          </w:p>
        </w:tc>
        <w:tc>
          <w:tcPr>
            <w:tcW w:w="1119" w:type="dxa"/>
            <w:shd w:val="clear" w:color="auto" w:fill="auto"/>
            <w:vAlign w:val="center"/>
            <w:hideMark/>
          </w:tcPr>
          <w:p w:rsidR="00B326CB" w:rsidRPr="004D3C1F" w:rsidRDefault="00912AC2" w:rsidP="00844547">
            <w:pPr>
              <w:pStyle w:val="a4"/>
            </w:pPr>
            <w:r>
              <w:t>1</w:t>
            </w:r>
            <w:r w:rsidR="009762A7">
              <w:t>44</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7</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34164" w:rsidRDefault="00B326CB" w:rsidP="00844547">
            <w:pPr>
              <w:pStyle w:val="a4"/>
            </w:pPr>
            <w:r w:rsidRPr="00434164">
              <w:rPr>
                <w:rFonts w:hint="eastAsia"/>
              </w:rPr>
              <w:t>YJLV-4*50+1*25</w:t>
            </w:r>
          </w:p>
        </w:tc>
        <w:tc>
          <w:tcPr>
            <w:tcW w:w="1116" w:type="dxa"/>
            <w:shd w:val="clear" w:color="auto" w:fill="auto"/>
            <w:vAlign w:val="center"/>
            <w:hideMark/>
          </w:tcPr>
          <w:p w:rsidR="00B326CB" w:rsidRPr="004D3C1F" w:rsidRDefault="00B326CB" w:rsidP="00844547">
            <w:pPr>
              <w:pStyle w:val="a4"/>
            </w:pPr>
            <w:r w:rsidRPr="004D3C1F">
              <w:t>m</w:t>
            </w:r>
          </w:p>
        </w:tc>
        <w:tc>
          <w:tcPr>
            <w:tcW w:w="1119" w:type="dxa"/>
            <w:shd w:val="clear" w:color="auto" w:fill="auto"/>
            <w:vAlign w:val="center"/>
            <w:hideMark/>
          </w:tcPr>
          <w:p w:rsidR="00B326CB" w:rsidRPr="004D3C1F" w:rsidRDefault="009762A7" w:rsidP="00912AC2">
            <w:pPr>
              <w:pStyle w:val="a4"/>
            </w:pPr>
            <w:r>
              <w:t>1</w:t>
            </w:r>
            <w:r w:rsidR="00912AC2">
              <w:t>0</w:t>
            </w:r>
            <w:r>
              <w:t>22</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8</w:t>
            </w:r>
          </w:p>
        </w:tc>
        <w:tc>
          <w:tcPr>
            <w:tcW w:w="2104" w:type="dxa"/>
            <w:vMerge w:val="restart"/>
            <w:shd w:val="clear" w:color="auto" w:fill="auto"/>
            <w:vAlign w:val="center"/>
            <w:hideMark/>
          </w:tcPr>
          <w:p w:rsidR="00B326CB" w:rsidRPr="004D3C1F" w:rsidRDefault="00B326CB" w:rsidP="00844547">
            <w:pPr>
              <w:pStyle w:val="a4"/>
            </w:pPr>
            <w:r w:rsidRPr="004D3C1F">
              <w:t>配电箱</w:t>
            </w:r>
          </w:p>
        </w:tc>
        <w:tc>
          <w:tcPr>
            <w:tcW w:w="2793" w:type="dxa"/>
            <w:shd w:val="clear" w:color="auto" w:fill="auto"/>
            <w:vAlign w:val="center"/>
            <w:hideMark/>
          </w:tcPr>
          <w:p w:rsidR="00B326CB" w:rsidRPr="004D3C1F" w:rsidRDefault="00B326CB" w:rsidP="00844547">
            <w:pPr>
              <w:pStyle w:val="a4"/>
            </w:pPr>
            <w:r w:rsidRPr="004D3C1F">
              <w:t>一级配电箱</w:t>
            </w:r>
          </w:p>
        </w:tc>
        <w:tc>
          <w:tcPr>
            <w:tcW w:w="1116" w:type="dxa"/>
            <w:shd w:val="clear" w:color="auto" w:fill="auto"/>
            <w:vAlign w:val="center"/>
            <w:hideMark/>
          </w:tcPr>
          <w:p w:rsidR="00B326CB" w:rsidRPr="004D3C1F" w:rsidRDefault="00B326CB" w:rsidP="00844547">
            <w:pPr>
              <w:pStyle w:val="a4"/>
            </w:pPr>
            <w:r w:rsidRPr="004D3C1F">
              <w:t>台</w:t>
            </w:r>
          </w:p>
        </w:tc>
        <w:tc>
          <w:tcPr>
            <w:tcW w:w="1119" w:type="dxa"/>
            <w:shd w:val="clear" w:color="auto" w:fill="auto"/>
            <w:vAlign w:val="center"/>
            <w:hideMark/>
          </w:tcPr>
          <w:p w:rsidR="00B326CB" w:rsidRPr="004D3C1F" w:rsidRDefault="00912AC2" w:rsidP="00844547">
            <w:pPr>
              <w:pStyle w:val="a4"/>
            </w:pPr>
            <w:r>
              <w:t>4</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9</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D3C1F" w:rsidRDefault="00B326CB" w:rsidP="00844547">
            <w:pPr>
              <w:pStyle w:val="a4"/>
            </w:pPr>
            <w:r w:rsidRPr="004D3C1F">
              <w:t>二级配电箱</w:t>
            </w:r>
          </w:p>
        </w:tc>
        <w:tc>
          <w:tcPr>
            <w:tcW w:w="1116" w:type="dxa"/>
            <w:shd w:val="clear" w:color="auto" w:fill="auto"/>
            <w:vAlign w:val="center"/>
            <w:hideMark/>
          </w:tcPr>
          <w:p w:rsidR="00B326CB" w:rsidRPr="004D3C1F" w:rsidRDefault="00B326CB" w:rsidP="00844547">
            <w:pPr>
              <w:pStyle w:val="a4"/>
            </w:pPr>
            <w:r w:rsidRPr="004D3C1F">
              <w:t>台</w:t>
            </w:r>
          </w:p>
        </w:tc>
        <w:tc>
          <w:tcPr>
            <w:tcW w:w="1119" w:type="dxa"/>
            <w:shd w:val="clear" w:color="auto" w:fill="auto"/>
            <w:vAlign w:val="center"/>
            <w:hideMark/>
          </w:tcPr>
          <w:p w:rsidR="00B326CB" w:rsidRPr="004D3C1F" w:rsidRDefault="00912AC2" w:rsidP="00844547">
            <w:pPr>
              <w:pStyle w:val="a4"/>
            </w:pPr>
            <w:r>
              <w:t>19</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11</w:t>
            </w:r>
          </w:p>
        </w:tc>
        <w:tc>
          <w:tcPr>
            <w:tcW w:w="2104" w:type="dxa"/>
            <w:vMerge/>
            <w:vAlign w:val="center"/>
            <w:hideMark/>
          </w:tcPr>
          <w:p w:rsidR="00B326CB" w:rsidRPr="004D3C1F" w:rsidRDefault="00B326CB" w:rsidP="00844547">
            <w:pPr>
              <w:pStyle w:val="a4"/>
            </w:pPr>
          </w:p>
        </w:tc>
        <w:tc>
          <w:tcPr>
            <w:tcW w:w="2793" w:type="dxa"/>
            <w:shd w:val="clear" w:color="auto" w:fill="auto"/>
            <w:vAlign w:val="center"/>
            <w:hideMark/>
          </w:tcPr>
          <w:p w:rsidR="00B326CB" w:rsidRPr="004D3C1F" w:rsidRDefault="00B326CB" w:rsidP="00844547">
            <w:pPr>
              <w:pStyle w:val="a4"/>
            </w:pPr>
            <w:r w:rsidRPr="004D3C1F">
              <w:t>三级配电箱</w:t>
            </w:r>
          </w:p>
        </w:tc>
        <w:tc>
          <w:tcPr>
            <w:tcW w:w="1116" w:type="dxa"/>
            <w:shd w:val="clear" w:color="auto" w:fill="auto"/>
            <w:vAlign w:val="center"/>
            <w:hideMark/>
          </w:tcPr>
          <w:p w:rsidR="00B326CB" w:rsidRPr="004D3C1F" w:rsidRDefault="00B326CB" w:rsidP="00844547">
            <w:pPr>
              <w:pStyle w:val="a4"/>
            </w:pPr>
            <w:r w:rsidRPr="004D3C1F">
              <w:t>台</w:t>
            </w:r>
          </w:p>
        </w:tc>
        <w:tc>
          <w:tcPr>
            <w:tcW w:w="1119" w:type="dxa"/>
            <w:shd w:val="clear" w:color="auto" w:fill="auto"/>
            <w:vAlign w:val="center"/>
            <w:hideMark/>
          </w:tcPr>
          <w:p w:rsidR="00B326CB" w:rsidRPr="004D3C1F" w:rsidRDefault="009762A7" w:rsidP="00912AC2">
            <w:pPr>
              <w:pStyle w:val="a4"/>
            </w:pPr>
            <w:r>
              <w:t>1</w:t>
            </w:r>
            <w:r w:rsidR="00912AC2">
              <w:t>00</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12</w:t>
            </w:r>
          </w:p>
        </w:tc>
        <w:tc>
          <w:tcPr>
            <w:tcW w:w="2104" w:type="dxa"/>
            <w:shd w:val="clear" w:color="auto" w:fill="auto"/>
            <w:vAlign w:val="center"/>
            <w:hideMark/>
          </w:tcPr>
          <w:p w:rsidR="00B326CB" w:rsidRPr="004D3C1F" w:rsidRDefault="00B326CB" w:rsidP="00844547">
            <w:pPr>
              <w:pStyle w:val="a4"/>
            </w:pPr>
            <w:r w:rsidRPr="004D3C1F">
              <w:t>变压器</w:t>
            </w:r>
          </w:p>
        </w:tc>
        <w:tc>
          <w:tcPr>
            <w:tcW w:w="2793" w:type="dxa"/>
            <w:shd w:val="clear" w:color="auto" w:fill="auto"/>
            <w:vAlign w:val="center"/>
            <w:hideMark/>
          </w:tcPr>
          <w:p w:rsidR="00B326CB" w:rsidRPr="004D3C1F" w:rsidRDefault="00B326CB" w:rsidP="00844547">
            <w:pPr>
              <w:pStyle w:val="a4"/>
            </w:pPr>
            <w:r w:rsidRPr="004D3C1F">
              <w:t>低压变压器</w:t>
            </w:r>
          </w:p>
        </w:tc>
        <w:tc>
          <w:tcPr>
            <w:tcW w:w="1116" w:type="dxa"/>
            <w:shd w:val="clear" w:color="auto" w:fill="auto"/>
            <w:vAlign w:val="center"/>
            <w:hideMark/>
          </w:tcPr>
          <w:p w:rsidR="00B326CB" w:rsidRPr="004D3C1F" w:rsidRDefault="00B326CB" w:rsidP="00844547">
            <w:pPr>
              <w:pStyle w:val="a4"/>
            </w:pPr>
            <w:r w:rsidRPr="004D3C1F">
              <w:t>台</w:t>
            </w:r>
          </w:p>
        </w:tc>
        <w:tc>
          <w:tcPr>
            <w:tcW w:w="1119" w:type="dxa"/>
            <w:shd w:val="clear" w:color="auto" w:fill="auto"/>
            <w:vAlign w:val="center"/>
            <w:hideMark/>
          </w:tcPr>
          <w:p w:rsidR="00B326CB" w:rsidRPr="004D3C1F" w:rsidRDefault="00912AC2" w:rsidP="00844547">
            <w:pPr>
              <w:pStyle w:val="a4"/>
            </w:pPr>
            <w:r>
              <w:t>8</w:t>
            </w:r>
          </w:p>
        </w:tc>
      </w:tr>
      <w:tr w:rsidR="004D72E0" w:rsidRPr="004D3C1F" w:rsidTr="00844547">
        <w:trPr>
          <w:trHeight w:val="264"/>
        </w:trPr>
        <w:tc>
          <w:tcPr>
            <w:tcW w:w="1114" w:type="dxa"/>
            <w:shd w:val="clear" w:color="auto" w:fill="auto"/>
            <w:vAlign w:val="center"/>
            <w:hideMark/>
          </w:tcPr>
          <w:p w:rsidR="00B326CB" w:rsidRPr="004D3C1F" w:rsidRDefault="00B326CB" w:rsidP="00844547">
            <w:pPr>
              <w:pStyle w:val="a4"/>
            </w:pPr>
            <w:r w:rsidRPr="004D3C1F">
              <w:t>13</w:t>
            </w:r>
          </w:p>
        </w:tc>
        <w:tc>
          <w:tcPr>
            <w:tcW w:w="2104" w:type="dxa"/>
            <w:shd w:val="clear" w:color="auto" w:fill="auto"/>
            <w:vAlign w:val="center"/>
            <w:hideMark/>
          </w:tcPr>
          <w:p w:rsidR="00B326CB" w:rsidRPr="004D3C1F" w:rsidRDefault="00B326CB" w:rsidP="00844547">
            <w:pPr>
              <w:pStyle w:val="a4"/>
            </w:pPr>
            <w:r w:rsidRPr="004D3C1F">
              <w:t>塔吊大灯</w:t>
            </w:r>
          </w:p>
        </w:tc>
        <w:tc>
          <w:tcPr>
            <w:tcW w:w="2793" w:type="dxa"/>
            <w:shd w:val="clear" w:color="auto" w:fill="auto"/>
            <w:vAlign w:val="center"/>
            <w:hideMark/>
          </w:tcPr>
          <w:p w:rsidR="00B326CB" w:rsidRPr="004D3C1F" w:rsidRDefault="00B326CB" w:rsidP="00844547">
            <w:pPr>
              <w:pStyle w:val="a4"/>
            </w:pPr>
            <w:r w:rsidRPr="004D3C1F">
              <w:t>LED</w:t>
            </w:r>
            <w:r>
              <w:rPr>
                <w:rFonts w:hint="eastAsia"/>
              </w:rPr>
              <w:t>，</w:t>
            </w:r>
            <w:r w:rsidRPr="004D3C1F">
              <w:t>0.4KW</w:t>
            </w:r>
          </w:p>
        </w:tc>
        <w:tc>
          <w:tcPr>
            <w:tcW w:w="1116" w:type="dxa"/>
            <w:shd w:val="clear" w:color="auto" w:fill="auto"/>
            <w:vAlign w:val="center"/>
            <w:hideMark/>
          </w:tcPr>
          <w:p w:rsidR="00B326CB" w:rsidRPr="004D3C1F" w:rsidRDefault="00B326CB" w:rsidP="00844547">
            <w:pPr>
              <w:pStyle w:val="a4"/>
            </w:pPr>
            <w:r w:rsidRPr="004D3C1F">
              <w:t>盏</w:t>
            </w:r>
          </w:p>
        </w:tc>
        <w:tc>
          <w:tcPr>
            <w:tcW w:w="1119" w:type="dxa"/>
            <w:shd w:val="clear" w:color="auto" w:fill="auto"/>
            <w:vAlign w:val="center"/>
            <w:hideMark/>
          </w:tcPr>
          <w:p w:rsidR="00B326CB" w:rsidRPr="004D3C1F" w:rsidRDefault="00912AC2" w:rsidP="00844547">
            <w:pPr>
              <w:pStyle w:val="a4"/>
            </w:pPr>
            <w:r>
              <w:t>5</w:t>
            </w:r>
          </w:p>
        </w:tc>
      </w:tr>
    </w:tbl>
    <w:p w:rsidR="00B326CB" w:rsidRDefault="00912AC2" w:rsidP="00B326CB">
      <w:pPr>
        <w:ind w:firstLineChars="0" w:firstLine="0"/>
        <w:jc w:val="center"/>
      </w:pPr>
      <w:r w:rsidRPr="00912AC2">
        <w:rPr>
          <w:noProof/>
        </w:rPr>
        <w:lastRenderedPageBreak/>
        <w:drawing>
          <wp:inline distT="0" distB="0" distL="0" distR="0" wp14:anchorId="61503222" wp14:editId="3D89AEBD">
            <wp:extent cx="4094328" cy="5340426"/>
            <wp:effectExtent l="19050" t="19050" r="20955"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012" t="14369" r="24177" b="13774"/>
                    <a:stretch/>
                  </pic:blipFill>
                  <pic:spPr bwMode="auto">
                    <a:xfrm>
                      <a:off x="0" y="0"/>
                      <a:ext cx="4102291" cy="5350812"/>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B326CB" w:rsidRPr="00B326CB" w:rsidRDefault="00B326CB" w:rsidP="00B326CB">
      <w:pPr>
        <w:ind w:firstLineChars="0" w:firstLine="0"/>
        <w:jc w:val="center"/>
        <w:rPr>
          <w:u w:val="single"/>
        </w:rPr>
      </w:pPr>
      <w:r w:rsidRPr="00B326CB">
        <w:rPr>
          <w:u w:val="single"/>
        </w:rPr>
        <w:t>现场临电布置图</w:t>
      </w:r>
    </w:p>
    <w:p w:rsidR="0052669C" w:rsidRDefault="005033C1" w:rsidP="00FB5391">
      <w:pPr>
        <w:ind w:firstLine="560"/>
      </w:pPr>
      <w:r>
        <w:rPr>
          <w:rFonts w:hint="eastAsia"/>
        </w:rPr>
        <w:t>（</w:t>
      </w:r>
      <w:r>
        <w:rPr>
          <w:rFonts w:hint="eastAsia"/>
        </w:rPr>
        <w:t>2</w:t>
      </w:r>
      <w:r>
        <w:rPr>
          <w:rFonts w:hint="eastAsia"/>
        </w:rPr>
        <w:t>）线路敷设</w:t>
      </w:r>
    </w:p>
    <w:p w:rsidR="005033C1" w:rsidRDefault="005033C1" w:rsidP="005033C1">
      <w:pPr>
        <w:ind w:firstLine="560"/>
        <w:rPr>
          <w:rFonts w:ascii="宋体" w:eastAsia="宋体" w:hAnsi="宋体"/>
        </w:rPr>
      </w:pPr>
      <w:r>
        <w:rPr>
          <w:rFonts w:ascii="宋体" w:eastAsia="宋体" w:hAnsi="宋体" w:hint="eastAsia"/>
        </w:rPr>
        <w:t>工程用电电源线路沿外围墙或施工临时道路边高挂离地敷设，施工用电分别由配电房引至各施工地块及其它用电点，部分地方电缆埋于自然地面以下800㎜处，并在电缆上下均铺设200㎜厚的细砂，然后覆盖作保护，电缆引出地面时，自地面以下200㎜处至配电箱部位采用阻燃聚氯乙烯塑料保护套管保护敷设，电缆穿越设备基础或马路时采用埋地穿钢管保护。</w:t>
      </w:r>
    </w:p>
    <w:p w:rsidR="005033C1" w:rsidRDefault="005033C1" w:rsidP="005033C1">
      <w:pPr>
        <w:ind w:firstLine="560"/>
        <w:rPr>
          <w:rFonts w:ascii="宋体" w:eastAsia="宋体" w:hAnsi="宋体"/>
        </w:rPr>
      </w:pPr>
      <w:r>
        <w:rPr>
          <w:rFonts w:ascii="宋体" w:eastAsia="宋体" w:hAnsi="宋体" w:hint="eastAsia"/>
        </w:rPr>
        <w:lastRenderedPageBreak/>
        <w:t>二级配电箱与开关箱的距离不得超过30M，开关箱与其控制的用电设备的水平距离不得超过3M。</w:t>
      </w:r>
    </w:p>
    <w:p w:rsidR="005033C1" w:rsidRDefault="005033C1" w:rsidP="005033C1">
      <w:pPr>
        <w:ind w:firstLine="560"/>
        <w:rPr>
          <w:rFonts w:ascii="宋体" w:eastAsia="宋体" w:hAnsi="宋体"/>
        </w:rPr>
      </w:pPr>
      <w:r>
        <w:rPr>
          <w:rFonts w:ascii="宋体" w:eastAsia="宋体" w:hAnsi="宋体" w:hint="eastAsia"/>
        </w:rPr>
        <w:t>垂直敷设的临时主干线每隔2米做一个固定支架固定敷设电缆，干线电缆利用与临时给水排水共用竖井（待有施工图后设置走向布置图），每层电缆水平走向利用每个井道结构墙体上的预留洞，靠一侧固定安装，竖井电缆安装完后采用高2米钢筋栅栏进行保护。</w:t>
      </w:r>
    </w:p>
    <w:p w:rsidR="005033C1" w:rsidRDefault="005033C1" w:rsidP="005033C1">
      <w:pPr>
        <w:ind w:firstLine="560"/>
        <w:rPr>
          <w:rFonts w:ascii="宋体" w:eastAsia="宋体" w:hAnsi="宋体"/>
        </w:rPr>
      </w:pPr>
      <w:r>
        <w:rPr>
          <w:rFonts w:ascii="宋体" w:eastAsia="宋体" w:hAnsi="宋体" w:hint="eastAsia"/>
        </w:rPr>
        <w:t>根据施工阶段的转换，用电线路也随着用电设备得增加或减少而改变。</w:t>
      </w:r>
    </w:p>
    <w:p w:rsidR="005033C1" w:rsidRDefault="005033C1" w:rsidP="005033C1">
      <w:pPr>
        <w:ind w:firstLine="560"/>
      </w:pPr>
      <w:r>
        <w:rPr>
          <w:rFonts w:hint="eastAsia"/>
        </w:rPr>
        <w:t>（</w:t>
      </w:r>
      <w:r>
        <w:rPr>
          <w:rFonts w:hint="eastAsia"/>
        </w:rPr>
        <w:t>3</w:t>
      </w:r>
      <w:r>
        <w:rPr>
          <w:rFonts w:hint="eastAsia"/>
        </w:rPr>
        <w:t>）电器装置选择</w:t>
      </w:r>
    </w:p>
    <w:p w:rsidR="005033C1" w:rsidRDefault="005033C1" w:rsidP="005033C1">
      <w:pPr>
        <w:ind w:firstLine="560"/>
        <w:rPr>
          <w:rFonts w:ascii="宋体" w:eastAsia="宋体" w:hAnsi="宋体"/>
        </w:rPr>
      </w:pPr>
      <w:r>
        <w:rPr>
          <w:rFonts w:ascii="宋体" w:eastAsia="宋体" w:hAnsi="宋体" w:hint="eastAsia"/>
        </w:rPr>
        <w:t>每台用电设备均设各自专用的开关箱，实行“一机、一闸、一漏、一箱、一接地制”。</w:t>
      </w:r>
    </w:p>
    <w:p w:rsidR="005033C1" w:rsidRDefault="005033C1" w:rsidP="005033C1">
      <w:pPr>
        <w:ind w:firstLine="560"/>
        <w:rPr>
          <w:rFonts w:ascii="宋体" w:eastAsia="宋体" w:hAnsi="宋体"/>
        </w:rPr>
      </w:pPr>
      <w:r>
        <w:rPr>
          <w:rFonts w:ascii="宋体" w:eastAsia="宋体" w:hAnsi="宋体" w:hint="eastAsia"/>
        </w:rPr>
        <w:t>照明与动力电合用一配电箱时，但照明与动力分路设置，每一个配电箱照明部分安装一个漏电保护器。</w:t>
      </w:r>
    </w:p>
    <w:p w:rsidR="005033C1" w:rsidRDefault="005033C1" w:rsidP="005033C1">
      <w:pPr>
        <w:ind w:firstLine="560"/>
        <w:rPr>
          <w:rFonts w:ascii="宋体" w:eastAsia="宋体" w:hAnsi="宋体"/>
        </w:rPr>
      </w:pPr>
      <w:r>
        <w:rPr>
          <w:rFonts w:ascii="宋体" w:eastAsia="宋体" w:hAnsi="宋体" w:hint="eastAsia"/>
        </w:rPr>
        <w:t>配电系统的保护装置：TN-S系统中的保护护零线必须在配电室或一级配电柜处做重复接地。</w:t>
      </w:r>
    </w:p>
    <w:p w:rsidR="005033C1" w:rsidRDefault="005033C1" w:rsidP="005033C1">
      <w:pPr>
        <w:ind w:firstLine="560"/>
        <w:rPr>
          <w:rFonts w:ascii="宋体" w:eastAsia="宋体" w:hAnsi="宋体"/>
        </w:rPr>
      </w:pPr>
      <w:r>
        <w:rPr>
          <w:rFonts w:ascii="宋体" w:eastAsia="宋体" w:hAnsi="宋体" w:hint="eastAsia"/>
        </w:rPr>
        <w:t>在TN-S系统中，保护零线每一处重复接地装置的接地电阻值不应大于10Ω，在施工区域接地电阻值允许达到10Ω的电力系统中，所有重复接地的等效电阻值不应大于10Ω。采用保护接零的同时还设置漏电保护器，实行总配电箱、分配电箱、开关箱三级配电、二级保护。</w:t>
      </w:r>
    </w:p>
    <w:p w:rsidR="005033C1" w:rsidRDefault="005033C1" w:rsidP="005033C1">
      <w:pPr>
        <w:ind w:firstLine="560"/>
        <w:rPr>
          <w:rFonts w:ascii="宋体" w:eastAsia="宋体" w:hAnsi="宋体"/>
        </w:rPr>
      </w:pPr>
      <w:r>
        <w:rPr>
          <w:rFonts w:ascii="宋体" w:eastAsia="宋体" w:hAnsi="宋体" w:hint="eastAsia"/>
        </w:rPr>
        <w:t>一级柜剩余电流动作保护器其额定漏电动作电流不大于100mA，漏电时间不大于0.2秒。二级配电箱剩余电流动作保护器其额定漏电</w:t>
      </w:r>
      <w:r>
        <w:rPr>
          <w:rFonts w:ascii="宋体" w:eastAsia="宋体" w:hAnsi="宋体" w:hint="eastAsia"/>
        </w:rPr>
        <w:lastRenderedPageBreak/>
        <w:t>动作电流不大于30mA，漏电时间不大于0.1秒。</w:t>
      </w:r>
    </w:p>
    <w:p w:rsidR="00B326CB" w:rsidRDefault="00B326CB" w:rsidP="00B326CB">
      <w:pPr>
        <w:ind w:firstLine="560"/>
      </w:pPr>
      <w:r>
        <w:t>2</w:t>
      </w:r>
      <w:r>
        <w:rPr>
          <w:rFonts w:hint="eastAsia"/>
        </w:rPr>
        <w:t>、施工用水布置</w:t>
      </w:r>
    </w:p>
    <w:p w:rsidR="009762A7" w:rsidRDefault="009762A7" w:rsidP="009762A7">
      <w:pPr>
        <w:ind w:firstLineChars="0" w:firstLine="560"/>
      </w:pPr>
      <w:r>
        <w:rPr>
          <w:rFonts w:hint="eastAsia"/>
        </w:rPr>
        <w:t>（</w:t>
      </w:r>
      <w:r>
        <w:rPr>
          <w:rFonts w:hint="eastAsia"/>
        </w:rPr>
        <w:t>1</w:t>
      </w:r>
      <w:r>
        <w:rPr>
          <w:rFonts w:hint="eastAsia"/>
        </w:rPr>
        <w:t>）布置说明</w:t>
      </w:r>
    </w:p>
    <w:p w:rsidR="005033C1" w:rsidRDefault="005033C1" w:rsidP="009762A7">
      <w:pPr>
        <w:ind w:firstLineChars="0" w:firstLine="560"/>
      </w:pPr>
      <w:r>
        <w:rPr>
          <w:rFonts w:hint="eastAsia"/>
        </w:rPr>
        <w:t>临时用水从</w:t>
      </w:r>
      <w:r w:rsidR="00912AC2">
        <w:rPr>
          <w:rFonts w:hint="eastAsia"/>
        </w:rPr>
        <w:t>北面道</w:t>
      </w:r>
      <w:r w:rsidR="009762A7">
        <w:rPr>
          <w:rFonts w:hint="eastAsia"/>
        </w:rPr>
        <w:t>路市政用水接入</w:t>
      </w:r>
      <w:r w:rsidRPr="001248BE">
        <w:rPr>
          <w:rFonts w:hint="eastAsia"/>
        </w:rPr>
        <w:t>，</w:t>
      </w:r>
      <w:r w:rsidR="009762A7">
        <w:rPr>
          <w:rFonts w:hint="eastAsia"/>
        </w:rPr>
        <w:t>在场地东南角设置蓄水池并</w:t>
      </w:r>
      <w:r>
        <w:rPr>
          <w:rFonts w:hint="eastAsia"/>
        </w:rPr>
        <w:t>设置</w:t>
      </w:r>
      <w:r w:rsidR="00002C7A">
        <w:rPr>
          <w:rFonts w:hint="eastAsia"/>
        </w:rPr>
        <w:t>两</w:t>
      </w:r>
      <w:r w:rsidRPr="001248BE">
        <w:rPr>
          <w:rFonts w:hint="eastAsia"/>
        </w:rPr>
        <w:t>台增压泵，</w:t>
      </w:r>
      <w:r>
        <w:rPr>
          <w:rFonts w:hint="eastAsia"/>
        </w:rPr>
        <w:t>临时用水、临时消防用水</w:t>
      </w:r>
      <w:r w:rsidRPr="001248BE">
        <w:rPr>
          <w:rFonts w:hint="eastAsia"/>
        </w:rPr>
        <w:t>管均布置于</w:t>
      </w:r>
      <w:r w:rsidR="009762A7">
        <w:rPr>
          <w:rFonts w:hint="eastAsia"/>
        </w:rPr>
        <w:t>工地四周和临时道路</w:t>
      </w:r>
      <w:r w:rsidRPr="001248BE">
        <w:rPr>
          <w:rFonts w:hint="eastAsia"/>
        </w:rPr>
        <w:t>，</w:t>
      </w:r>
      <w:r w:rsidR="009762A7">
        <w:rPr>
          <w:rFonts w:hint="eastAsia"/>
        </w:rPr>
        <w:t>通过增压泵</w:t>
      </w:r>
      <w:r w:rsidRPr="001248BE">
        <w:rPr>
          <w:rFonts w:hint="eastAsia"/>
        </w:rPr>
        <w:t>上楼。</w:t>
      </w:r>
    </w:p>
    <w:p w:rsidR="005033C1" w:rsidRDefault="005033C1" w:rsidP="005033C1">
      <w:pPr>
        <w:pStyle w:val="a5"/>
        <w:keepNext/>
        <w:spacing w:before="156"/>
      </w:pPr>
      <w:r>
        <w:rPr>
          <w:rFonts w:hint="eastAsia"/>
        </w:rPr>
        <w:t>临时用水、临时消防用水配置表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211"/>
        <w:gridCol w:w="2289"/>
        <w:gridCol w:w="1952"/>
        <w:gridCol w:w="1212"/>
        <w:gridCol w:w="1582"/>
      </w:tblGrid>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rsidRPr="004D3C1F">
              <w:t>序号</w:t>
            </w:r>
          </w:p>
        </w:tc>
        <w:tc>
          <w:tcPr>
            <w:tcW w:w="2289" w:type="dxa"/>
            <w:shd w:val="clear" w:color="auto" w:fill="auto"/>
            <w:vAlign w:val="center"/>
            <w:hideMark/>
          </w:tcPr>
          <w:p w:rsidR="005033C1" w:rsidRPr="004D3C1F" w:rsidRDefault="005033C1" w:rsidP="00844547">
            <w:pPr>
              <w:pStyle w:val="a4"/>
            </w:pPr>
            <w:r w:rsidRPr="004D3C1F">
              <w:t>名称</w:t>
            </w:r>
          </w:p>
        </w:tc>
        <w:tc>
          <w:tcPr>
            <w:tcW w:w="1952" w:type="dxa"/>
            <w:shd w:val="clear" w:color="auto" w:fill="auto"/>
            <w:vAlign w:val="center"/>
            <w:hideMark/>
          </w:tcPr>
          <w:p w:rsidR="005033C1" w:rsidRPr="004D3C1F" w:rsidRDefault="005033C1" w:rsidP="00844547">
            <w:pPr>
              <w:pStyle w:val="a4"/>
            </w:pPr>
            <w:r w:rsidRPr="004D3C1F">
              <w:t>规格型号</w:t>
            </w:r>
          </w:p>
        </w:tc>
        <w:tc>
          <w:tcPr>
            <w:tcW w:w="1212" w:type="dxa"/>
            <w:shd w:val="clear" w:color="auto" w:fill="auto"/>
            <w:vAlign w:val="center"/>
            <w:hideMark/>
          </w:tcPr>
          <w:p w:rsidR="005033C1" w:rsidRPr="004D3C1F" w:rsidRDefault="005033C1" w:rsidP="00844547">
            <w:pPr>
              <w:pStyle w:val="a4"/>
            </w:pPr>
            <w:r w:rsidRPr="004D3C1F">
              <w:t>单位</w:t>
            </w:r>
          </w:p>
        </w:tc>
        <w:tc>
          <w:tcPr>
            <w:tcW w:w="1582" w:type="dxa"/>
            <w:shd w:val="clear" w:color="auto" w:fill="auto"/>
            <w:vAlign w:val="center"/>
            <w:hideMark/>
          </w:tcPr>
          <w:p w:rsidR="005033C1" w:rsidRPr="004D3C1F" w:rsidRDefault="005033C1" w:rsidP="00844547">
            <w:pPr>
              <w:pStyle w:val="a4"/>
            </w:pPr>
            <w:r w:rsidRPr="004D3C1F">
              <w:t>工程量</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rsidRPr="004D3C1F">
              <w:t>1</w:t>
            </w:r>
          </w:p>
        </w:tc>
        <w:tc>
          <w:tcPr>
            <w:tcW w:w="2289" w:type="dxa"/>
            <w:shd w:val="clear" w:color="auto" w:fill="auto"/>
            <w:vAlign w:val="center"/>
            <w:hideMark/>
          </w:tcPr>
          <w:p w:rsidR="005033C1" w:rsidRPr="004D3C1F" w:rsidRDefault="005033C1" w:rsidP="00844547">
            <w:pPr>
              <w:pStyle w:val="a4"/>
            </w:pPr>
            <w:r w:rsidRPr="004D3C1F">
              <w:t>镀锌管</w:t>
            </w:r>
          </w:p>
        </w:tc>
        <w:tc>
          <w:tcPr>
            <w:tcW w:w="1952" w:type="dxa"/>
            <w:shd w:val="clear" w:color="auto" w:fill="auto"/>
            <w:vAlign w:val="center"/>
            <w:hideMark/>
          </w:tcPr>
          <w:p w:rsidR="005033C1" w:rsidRPr="004D3C1F" w:rsidRDefault="005033C1" w:rsidP="00844547">
            <w:pPr>
              <w:pStyle w:val="a4"/>
            </w:pPr>
            <w:r w:rsidRPr="004D3C1F">
              <w:t>DN65</w:t>
            </w:r>
          </w:p>
        </w:tc>
        <w:tc>
          <w:tcPr>
            <w:tcW w:w="1212" w:type="dxa"/>
            <w:shd w:val="clear" w:color="auto" w:fill="auto"/>
            <w:vAlign w:val="center"/>
            <w:hideMark/>
          </w:tcPr>
          <w:p w:rsidR="005033C1" w:rsidRPr="004D3C1F" w:rsidRDefault="005033C1" w:rsidP="00844547">
            <w:pPr>
              <w:pStyle w:val="a4"/>
            </w:pPr>
            <w:r w:rsidRPr="004D3C1F">
              <w:t>m</w:t>
            </w:r>
          </w:p>
        </w:tc>
        <w:tc>
          <w:tcPr>
            <w:tcW w:w="1582" w:type="dxa"/>
            <w:shd w:val="clear" w:color="auto" w:fill="auto"/>
            <w:vAlign w:val="center"/>
            <w:hideMark/>
          </w:tcPr>
          <w:p w:rsidR="005033C1" w:rsidRPr="004D3C1F" w:rsidRDefault="00912AC2" w:rsidP="00844547">
            <w:pPr>
              <w:pStyle w:val="a4"/>
            </w:pPr>
            <w:r>
              <w:t>9</w:t>
            </w:r>
            <w:r w:rsidR="00002C7A">
              <w:t>80</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rsidRPr="004D3C1F">
              <w:t>2</w:t>
            </w:r>
          </w:p>
        </w:tc>
        <w:tc>
          <w:tcPr>
            <w:tcW w:w="2289" w:type="dxa"/>
            <w:shd w:val="clear" w:color="auto" w:fill="auto"/>
            <w:vAlign w:val="center"/>
            <w:hideMark/>
          </w:tcPr>
          <w:p w:rsidR="005033C1" w:rsidRPr="004D3C1F" w:rsidRDefault="005033C1" w:rsidP="00844547">
            <w:pPr>
              <w:pStyle w:val="a4"/>
            </w:pPr>
            <w:r w:rsidRPr="004D3C1F">
              <w:t>PP-R</w:t>
            </w:r>
            <w:r w:rsidRPr="004D3C1F">
              <w:t>管</w:t>
            </w:r>
          </w:p>
        </w:tc>
        <w:tc>
          <w:tcPr>
            <w:tcW w:w="1952" w:type="dxa"/>
            <w:shd w:val="clear" w:color="auto" w:fill="auto"/>
            <w:vAlign w:val="center"/>
            <w:hideMark/>
          </w:tcPr>
          <w:p w:rsidR="005033C1" w:rsidRPr="004D3C1F" w:rsidRDefault="005033C1" w:rsidP="00844547">
            <w:pPr>
              <w:pStyle w:val="a4"/>
            </w:pPr>
            <w:r w:rsidRPr="004D3C1F">
              <w:t>DN65</w:t>
            </w:r>
          </w:p>
        </w:tc>
        <w:tc>
          <w:tcPr>
            <w:tcW w:w="1212" w:type="dxa"/>
            <w:shd w:val="clear" w:color="auto" w:fill="auto"/>
            <w:vAlign w:val="center"/>
            <w:hideMark/>
          </w:tcPr>
          <w:p w:rsidR="005033C1" w:rsidRPr="004D3C1F" w:rsidRDefault="005033C1" w:rsidP="00844547">
            <w:pPr>
              <w:pStyle w:val="a4"/>
            </w:pPr>
            <w:r w:rsidRPr="004D3C1F">
              <w:t>m</w:t>
            </w:r>
          </w:p>
        </w:tc>
        <w:tc>
          <w:tcPr>
            <w:tcW w:w="1582" w:type="dxa"/>
            <w:shd w:val="clear" w:color="auto" w:fill="auto"/>
            <w:vAlign w:val="center"/>
            <w:hideMark/>
          </w:tcPr>
          <w:p w:rsidR="005033C1" w:rsidRPr="004D3C1F" w:rsidRDefault="00912AC2" w:rsidP="00844547">
            <w:pPr>
              <w:pStyle w:val="a4"/>
            </w:pPr>
            <w:r>
              <w:t>8</w:t>
            </w:r>
            <w:r w:rsidR="00002C7A">
              <w:t>5</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rsidRPr="004D3C1F">
              <w:t>3</w:t>
            </w:r>
          </w:p>
        </w:tc>
        <w:tc>
          <w:tcPr>
            <w:tcW w:w="2289" w:type="dxa"/>
            <w:shd w:val="clear" w:color="auto" w:fill="auto"/>
            <w:vAlign w:val="center"/>
            <w:hideMark/>
          </w:tcPr>
          <w:p w:rsidR="005033C1" w:rsidRPr="004D3C1F" w:rsidRDefault="005033C1" w:rsidP="00844547">
            <w:pPr>
              <w:pStyle w:val="a4"/>
            </w:pPr>
            <w:r w:rsidRPr="004D3C1F">
              <w:t>PP-R</w:t>
            </w:r>
            <w:r w:rsidRPr="004D3C1F">
              <w:t>管</w:t>
            </w:r>
          </w:p>
        </w:tc>
        <w:tc>
          <w:tcPr>
            <w:tcW w:w="1952" w:type="dxa"/>
            <w:shd w:val="clear" w:color="auto" w:fill="auto"/>
            <w:vAlign w:val="center"/>
            <w:hideMark/>
          </w:tcPr>
          <w:p w:rsidR="005033C1" w:rsidRPr="004D3C1F" w:rsidRDefault="005033C1" w:rsidP="00844547">
            <w:pPr>
              <w:pStyle w:val="a4"/>
            </w:pPr>
            <w:r w:rsidRPr="004D3C1F">
              <w:t>DN100</w:t>
            </w:r>
          </w:p>
        </w:tc>
        <w:tc>
          <w:tcPr>
            <w:tcW w:w="1212" w:type="dxa"/>
            <w:shd w:val="clear" w:color="auto" w:fill="auto"/>
            <w:vAlign w:val="center"/>
            <w:hideMark/>
          </w:tcPr>
          <w:p w:rsidR="005033C1" w:rsidRPr="004D3C1F" w:rsidRDefault="005033C1" w:rsidP="00844547">
            <w:pPr>
              <w:pStyle w:val="a4"/>
            </w:pPr>
            <w:r w:rsidRPr="004D3C1F">
              <w:t>m</w:t>
            </w:r>
          </w:p>
        </w:tc>
        <w:tc>
          <w:tcPr>
            <w:tcW w:w="1582" w:type="dxa"/>
            <w:shd w:val="clear" w:color="auto" w:fill="auto"/>
            <w:vAlign w:val="center"/>
            <w:hideMark/>
          </w:tcPr>
          <w:p w:rsidR="005033C1" w:rsidRPr="004D3C1F" w:rsidRDefault="00912AC2" w:rsidP="00844547">
            <w:pPr>
              <w:pStyle w:val="a4"/>
            </w:pPr>
            <w:r>
              <w:t>3</w:t>
            </w:r>
            <w:r w:rsidR="00002C7A">
              <w:t>43</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rsidRPr="004D3C1F">
              <w:t>4</w:t>
            </w:r>
          </w:p>
        </w:tc>
        <w:tc>
          <w:tcPr>
            <w:tcW w:w="2289" w:type="dxa"/>
            <w:shd w:val="clear" w:color="auto" w:fill="auto"/>
            <w:vAlign w:val="center"/>
            <w:hideMark/>
          </w:tcPr>
          <w:p w:rsidR="005033C1" w:rsidRPr="004D3C1F" w:rsidRDefault="005033C1" w:rsidP="00844547">
            <w:pPr>
              <w:pStyle w:val="a4"/>
            </w:pPr>
            <w:r w:rsidRPr="004D3C1F">
              <w:t>镀锌管</w:t>
            </w:r>
          </w:p>
        </w:tc>
        <w:tc>
          <w:tcPr>
            <w:tcW w:w="1952" w:type="dxa"/>
            <w:shd w:val="clear" w:color="auto" w:fill="auto"/>
            <w:vAlign w:val="center"/>
            <w:hideMark/>
          </w:tcPr>
          <w:p w:rsidR="005033C1" w:rsidRPr="004D3C1F" w:rsidRDefault="005033C1" w:rsidP="00844547">
            <w:pPr>
              <w:pStyle w:val="a4"/>
            </w:pPr>
            <w:r w:rsidRPr="004D3C1F">
              <w:t>DN80</w:t>
            </w:r>
          </w:p>
        </w:tc>
        <w:tc>
          <w:tcPr>
            <w:tcW w:w="1212" w:type="dxa"/>
            <w:shd w:val="clear" w:color="auto" w:fill="auto"/>
            <w:vAlign w:val="center"/>
            <w:hideMark/>
          </w:tcPr>
          <w:p w:rsidR="005033C1" w:rsidRPr="004D3C1F" w:rsidRDefault="005033C1" w:rsidP="00844547">
            <w:pPr>
              <w:pStyle w:val="a4"/>
            </w:pPr>
            <w:r w:rsidRPr="004D3C1F">
              <w:t>m</w:t>
            </w:r>
          </w:p>
        </w:tc>
        <w:tc>
          <w:tcPr>
            <w:tcW w:w="1582" w:type="dxa"/>
            <w:shd w:val="clear" w:color="auto" w:fill="auto"/>
            <w:vAlign w:val="center"/>
            <w:hideMark/>
          </w:tcPr>
          <w:p w:rsidR="005033C1" w:rsidRPr="004D3C1F" w:rsidRDefault="00912AC2" w:rsidP="00844547">
            <w:pPr>
              <w:pStyle w:val="a4"/>
            </w:pPr>
            <w:r>
              <w:t>3</w:t>
            </w:r>
            <w:r w:rsidR="00002C7A">
              <w:t>6</w:t>
            </w:r>
            <w:r w:rsidR="005033C1" w:rsidRPr="004D3C1F">
              <w:t>3</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rsidRPr="004D3C1F">
              <w:t>5</w:t>
            </w:r>
          </w:p>
        </w:tc>
        <w:tc>
          <w:tcPr>
            <w:tcW w:w="2289" w:type="dxa"/>
            <w:shd w:val="clear" w:color="auto" w:fill="auto"/>
            <w:vAlign w:val="center"/>
            <w:hideMark/>
          </w:tcPr>
          <w:p w:rsidR="005033C1" w:rsidRPr="004D3C1F" w:rsidRDefault="005033C1" w:rsidP="00844547">
            <w:pPr>
              <w:pStyle w:val="a4"/>
            </w:pPr>
            <w:r w:rsidRPr="004D3C1F">
              <w:t>消</w:t>
            </w:r>
            <w:r>
              <w:t>火栓</w:t>
            </w:r>
          </w:p>
        </w:tc>
        <w:tc>
          <w:tcPr>
            <w:tcW w:w="1952" w:type="dxa"/>
            <w:shd w:val="clear" w:color="auto" w:fill="auto"/>
            <w:vAlign w:val="center"/>
            <w:hideMark/>
          </w:tcPr>
          <w:p w:rsidR="005033C1" w:rsidRPr="004D3C1F" w:rsidRDefault="005033C1" w:rsidP="00844547">
            <w:pPr>
              <w:pStyle w:val="a4"/>
            </w:pPr>
            <w:r w:rsidRPr="004D3C1F">
              <w:t xml:space="preserve">　</w:t>
            </w:r>
          </w:p>
        </w:tc>
        <w:tc>
          <w:tcPr>
            <w:tcW w:w="1212" w:type="dxa"/>
            <w:shd w:val="clear" w:color="auto" w:fill="auto"/>
            <w:vAlign w:val="center"/>
            <w:hideMark/>
          </w:tcPr>
          <w:p w:rsidR="005033C1" w:rsidRPr="004D3C1F" w:rsidRDefault="005033C1" w:rsidP="00844547">
            <w:pPr>
              <w:pStyle w:val="a4"/>
            </w:pPr>
            <w:r w:rsidRPr="004D3C1F">
              <w:t>台</w:t>
            </w:r>
          </w:p>
        </w:tc>
        <w:tc>
          <w:tcPr>
            <w:tcW w:w="1582" w:type="dxa"/>
            <w:shd w:val="clear" w:color="auto" w:fill="auto"/>
            <w:vAlign w:val="center"/>
            <w:hideMark/>
          </w:tcPr>
          <w:p w:rsidR="005033C1" w:rsidRPr="004D3C1F" w:rsidRDefault="00912AC2" w:rsidP="00844547">
            <w:pPr>
              <w:pStyle w:val="a4"/>
            </w:pPr>
            <w:r>
              <w:t>4</w:t>
            </w:r>
            <w:r w:rsidR="00002C7A">
              <w:t>6</w:t>
            </w:r>
          </w:p>
        </w:tc>
      </w:tr>
      <w:tr w:rsidR="004D72E0" w:rsidRPr="004D3C1F" w:rsidTr="00844547">
        <w:trPr>
          <w:trHeight w:val="264"/>
        </w:trPr>
        <w:tc>
          <w:tcPr>
            <w:tcW w:w="1211" w:type="dxa"/>
            <w:shd w:val="clear" w:color="auto" w:fill="auto"/>
            <w:vAlign w:val="center"/>
          </w:tcPr>
          <w:p w:rsidR="005033C1" w:rsidRPr="004D3C1F" w:rsidRDefault="005033C1" w:rsidP="00844547">
            <w:pPr>
              <w:pStyle w:val="a4"/>
            </w:pPr>
            <w:r>
              <w:rPr>
                <w:rFonts w:hint="eastAsia"/>
              </w:rPr>
              <w:t>6</w:t>
            </w:r>
          </w:p>
        </w:tc>
        <w:tc>
          <w:tcPr>
            <w:tcW w:w="2289" w:type="dxa"/>
            <w:shd w:val="clear" w:color="auto" w:fill="auto"/>
            <w:vAlign w:val="center"/>
          </w:tcPr>
          <w:p w:rsidR="005033C1" w:rsidRPr="004D3C1F" w:rsidRDefault="005033C1" w:rsidP="00844547">
            <w:pPr>
              <w:pStyle w:val="a4"/>
            </w:pPr>
            <w:r>
              <w:t>灭火器</w:t>
            </w:r>
          </w:p>
        </w:tc>
        <w:tc>
          <w:tcPr>
            <w:tcW w:w="1952" w:type="dxa"/>
            <w:shd w:val="clear" w:color="auto" w:fill="auto"/>
            <w:vAlign w:val="center"/>
          </w:tcPr>
          <w:p w:rsidR="005033C1" w:rsidRPr="004D3C1F" w:rsidRDefault="005033C1" w:rsidP="00844547">
            <w:pPr>
              <w:pStyle w:val="a4"/>
            </w:pPr>
            <w:r>
              <w:rPr>
                <w:rFonts w:hint="eastAsia"/>
              </w:rPr>
              <w:t>2</w:t>
            </w:r>
            <w:r>
              <w:rPr>
                <w:rFonts w:hint="eastAsia"/>
              </w:rPr>
              <w:t>个</w:t>
            </w:r>
            <w:r>
              <w:rPr>
                <w:rFonts w:hint="eastAsia"/>
              </w:rPr>
              <w:t>/</w:t>
            </w:r>
            <w:r>
              <w:rPr>
                <w:rFonts w:hint="eastAsia"/>
              </w:rPr>
              <w:t>组</w:t>
            </w:r>
          </w:p>
        </w:tc>
        <w:tc>
          <w:tcPr>
            <w:tcW w:w="1212" w:type="dxa"/>
            <w:shd w:val="clear" w:color="auto" w:fill="auto"/>
            <w:vAlign w:val="center"/>
          </w:tcPr>
          <w:p w:rsidR="005033C1" w:rsidRPr="004D3C1F" w:rsidRDefault="005033C1" w:rsidP="00844547">
            <w:pPr>
              <w:pStyle w:val="a4"/>
            </w:pPr>
            <w:r>
              <w:t>组</w:t>
            </w:r>
          </w:p>
        </w:tc>
        <w:tc>
          <w:tcPr>
            <w:tcW w:w="1582" w:type="dxa"/>
            <w:shd w:val="clear" w:color="auto" w:fill="auto"/>
            <w:vAlign w:val="center"/>
          </w:tcPr>
          <w:p w:rsidR="005033C1" w:rsidRPr="004D3C1F" w:rsidRDefault="00912AC2" w:rsidP="00844547">
            <w:pPr>
              <w:pStyle w:val="a4"/>
            </w:pPr>
            <w:r>
              <w:t>1</w:t>
            </w:r>
            <w:r w:rsidR="00002C7A">
              <w:t>8</w:t>
            </w:r>
            <w:r w:rsidR="005033C1">
              <w:rPr>
                <w:rFonts w:hint="eastAsia"/>
              </w:rPr>
              <w:t>0</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t>7</w:t>
            </w:r>
          </w:p>
        </w:tc>
        <w:tc>
          <w:tcPr>
            <w:tcW w:w="2289" w:type="dxa"/>
            <w:shd w:val="clear" w:color="auto" w:fill="auto"/>
            <w:vAlign w:val="center"/>
            <w:hideMark/>
          </w:tcPr>
          <w:p w:rsidR="005033C1" w:rsidRPr="004D3C1F" w:rsidRDefault="005033C1" w:rsidP="00844547">
            <w:pPr>
              <w:pStyle w:val="a4"/>
            </w:pPr>
            <w:r w:rsidRPr="004D3C1F">
              <w:t>变频增压泵</w:t>
            </w:r>
          </w:p>
        </w:tc>
        <w:tc>
          <w:tcPr>
            <w:tcW w:w="1952" w:type="dxa"/>
            <w:shd w:val="clear" w:color="auto" w:fill="auto"/>
            <w:vAlign w:val="center"/>
            <w:hideMark/>
          </w:tcPr>
          <w:p w:rsidR="005033C1" w:rsidRPr="004D3C1F" w:rsidRDefault="005033C1" w:rsidP="00844547">
            <w:pPr>
              <w:pStyle w:val="a4"/>
            </w:pPr>
            <w:r w:rsidRPr="004D3C1F">
              <w:t>H=103m</w:t>
            </w:r>
          </w:p>
        </w:tc>
        <w:tc>
          <w:tcPr>
            <w:tcW w:w="1212" w:type="dxa"/>
            <w:shd w:val="clear" w:color="auto" w:fill="auto"/>
            <w:vAlign w:val="center"/>
            <w:hideMark/>
          </w:tcPr>
          <w:p w:rsidR="005033C1" w:rsidRPr="004D3C1F" w:rsidRDefault="005033C1" w:rsidP="00844547">
            <w:pPr>
              <w:pStyle w:val="a4"/>
            </w:pPr>
            <w:r w:rsidRPr="004D3C1F">
              <w:t>台</w:t>
            </w:r>
          </w:p>
        </w:tc>
        <w:tc>
          <w:tcPr>
            <w:tcW w:w="1582" w:type="dxa"/>
            <w:shd w:val="clear" w:color="auto" w:fill="auto"/>
            <w:vAlign w:val="center"/>
            <w:hideMark/>
          </w:tcPr>
          <w:p w:rsidR="005033C1" w:rsidRPr="004D3C1F" w:rsidRDefault="005033C1" w:rsidP="00844547">
            <w:pPr>
              <w:pStyle w:val="a4"/>
            </w:pPr>
            <w:r w:rsidRPr="004D3C1F">
              <w:t>1</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t>8</w:t>
            </w:r>
          </w:p>
        </w:tc>
        <w:tc>
          <w:tcPr>
            <w:tcW w:w="2289" w:type="dxa"/>
            <w:shd w:val="clear" w:color="auto" w:fill="auto"/>
            <w:vAlign w:val="center"/>
            <w:hideMark/>
          </w:tcPr>
          <w:p w:rsidR="005033C1" w:rsidRPr="004D3C1F" w:rsidRDefault="005033C1" w:rsidP="00844547">
            <w:pPr>
              <w:pStyle w:val="a4"/>
            </w:pPr>
            <w:r w:rsidRPr="004D3C1F">
              <w:t>变频增压泵</w:t>
            </w:r>
          </w:p>
        </w:tc>
        <w:tc>
          <w:tcPr>
            <w:tcW w:w="1952" w:type="dxa"/>
            <w:shd w:val="clear" w:color="auto" w:fill="auto"/>
            <w:vAlign w:val="center"/>
            <w:hideMark/>
          </w:tcPr>
          <w:p w:rsidR="005033C1" w:rsidRPr="004D3C1F" w:rsidRDefault="005033C1" w:rsidP="00844547">
            <w:pPr>
              <w:pStyle w:val="a4"/>
            </w:pPr>
            <w:r w:rsidRPr="004D3C1F">
              <w:t>H=50m</w:t>
            </w:r>
          </w:p>
        </w:tc>
        <w:tc>
          <w:tcPr>
            <w:tcW w:w="1212" w:type="dxa"/>
            <w:shd w:val="clear" w:color="auto" w:fill="auto"/>
            <w:vAlign w:val="center"/>
            <w:hideMark/>
          </w:tcPr>
          <w:p w:rsidR="005033C1" w:rsidRPr="004D3C1F" w:rsidRDefault="005033C1" w:rsidP="00844547">
            <w:pPr>
              <w:pStyle w:val="a4"/>
            </w:pPr>
            <w:r w:rsidRPr="004D3C1F">
              <w:t>台</w:t>
            </w:r>
          </w:p>
        </w:tc>
        <w:tc>
          <w:tcPr>
            <w:tcW w:w="1582" w:type="dxa"/>
            <w:shd w:val="clear" w:color="auto" w:fill="auto"/>
            <w:vAlign w:val="center"/>
            <w:hideMark/>
          </w:tcPr>
          <w:p w:rsidR="005033C1" w:rsidRPr="004D3C1F" w:rsidRDefault="005033C1" w:rsidP="00844547">
            <w:pPr>
              <w:pStyle w:val="a4"/>
            </w:pPr>
            <w:r w:rsidRPr="004D3C1F">
              <w:t>1</w:t>
            </w:r>
          </w:p>
        </w:tc>
      </w:tr>
      <w:tr w:rsidR="004D72E0" w:rsidRPr="004D3C1F" w:rsidTr="00844547">
        <w:trPr>
          <w:trHeight w:val="264"/>
        </w:trPr>
        <w:tc>
          <w:tcPr>
            <w:tcW w:w="1211" w:type="dxa"/>
            <w:shd w:val="clear" w:color="auto" w:fill="auto"/>
            <w:vAlign w:val="center"/>
            <w:hideMark/>
          </w:tcPr>
          <w:p w:rsidR="005033C1" w:rsidRPr="004D3C1F" w:rsidRDefault="005033C1" w:rsidP="00844547">
            <w:pPr>
              <w:pStyle w:val="a4"/>
            </w:pPr>
            <w:r>
              <w:t>9</w:t>
            </w:r>
          </w:p>
        </w:tc>
        <w:tc>
          <w:tcPr>
            <w:tcW w:w="2289" w:type="dxa"/>
            <w:shd w:val="clear" w:color="auto" w:fill="auto"/>
            <w:vAlign w:val="center"/>
            <w:hideMark/>
          </w:tcPr>
          <w:p w:rsidR="005033C1" w:rsidRPr="004D3C1F" w:rsidRDefault="005033C1" w:rsidP="00844547">
            <w:pPr>
              <w:pStyle w:val="a4"/>
            </w:pPr>
            <w:r w:rsidRPr="004D3C1F">
              <w:t>污水泵</w:t>
            </w:r>
          </w:p>
        </w:tc>
        <w:tc>
          <w:tcPr>
            <w:tcW w:w="1952" w:type="dxa"/>
            <w:shd w:val="clear" w:color="auto" w:fill="auto"/>
            <w:vAlign w:val="center"/>
            <w:hideMark/>
          </w:tcPr>
          <w:p w:rsidR="005033C1" w:rsidRPr="004D3C1F" w:rsidRDefault="005033C1" w:rsidP="00844547">
            <w:pPr>
              <w:pStyle w:val="a4"/>
            </w:pPr>
            <w:r w:rsidRPr="004D3C1F">
              <w:t>H=10m</w:t>
            </w:r>
          </w:p>
        </w:tc>
        <w:tc>
          <w:tcPr>
            <w:tcW w:w="1212" w:type="dxa"/>
            <w:shd w:val="clear" w:color="auto" w:fill="auto"/>
            <w:vAlign w:val="center"/>
            <w:hideMark/>
          </w:tcPr>
          <w:p w:rsidR="005033C1" w:rsidRPr="004D3C1F" w:rsidRDefault="005033C1" w:rsidP="00844547">
            <w:pPr>
              <w:pStyle w:val="a4"/>
            </w:pPr>
            <w:r w:rsidRPr="004D3C1F">
              <w:t>台</w:t>
            </w:r>
          </w:p>
        </w:tc>
        <w:tc>
          <w:tcPr>
            <w:tcW w:w="1582" w:type="dxa"/>
            <w:shd w:val="clear" w:color="auto" w:fill="auto"/>
            <w:vAlign w:val="center"/>
            <w:hideMark/>
          </w:tcPr>
          <w:p w:rsidR="005033C1" w:rsidRPr="004D3C1F" w:rsidRDefault="00912AC2" w:rsidP="00844547">
            <w:pPr>
              <w:pStyle w:val="a4"/>
            </w:pPr>
            <w:r>
              <w:t>3</w:t>
            </w:r>
          </w:p>
        </w:tc>
      </w:tr>
    </w:tbl>
    <w:p w:rsidR="005033C1" w:rsidRDefault="00912AC2" w:rsidP="005033C1">
      <w:pPr>
        <w:pStyle w:val="a4"/>
      </w:pPr>
      <w:r w:rsidRPr="00912AC2">
        <w:rPr>
          <w:noProof/>
        </w:rPr>
        <w:drawing>
          <wp:inline distT="0" distB="0" distL="0" distR="0" wp14:anchorId="086B4B48" wp14:editId="1FC4879F">
            <wp:extent cx="3872558" cy="4954138"/>
            <wp:effectExtent l="19050" t="19050" r="13970" b="184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1482" t="8981" r="56269" b="25165"/>
                    <a:stretch/>
                  </pic:blipFill>
                  <pic:spPr bwMode="auto">
                    <a:xfrm>
                      <a:off x="0" y="0"/>
                      <a:ext cx="3886749" cy="497229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5033C1" w:rsidRPr="00D102BC" w:rsidRDefault="005033C1" w:rsidP="005033C1">
      <w:pPr>
        <w:pStyle w:val="a5"/>
        <w:spacing w:before="156"/>
      </w:pPr>
      <w:r w:rsidRPr="00864AA2">
        <w:rPr>
          <w:rFonts w:hint="eastAsia"/>
        </w:rPr>
        <w:t>临时用水平面布置图</w:t>
      </w:r>
    </w:p>
    <w:p w:rsidR="0052669C" w:rsidRDefault="00002C7A" w:rsidP="00FB5391">
      <w:pPr>
        <w:ind w:firstLine="560"/>
      </w:pPr>
      <w:r>
        <w:rPr>
          <w:rFonts w:hint="eastAsia"/>
        </w:rPr>
        <w:t>（</w:t>
      </w:r>
      <w:r>
        <w:rPr>
          <w:rFonts w:hint="eastAsia"/>
        </w:rPr>
        <w:t>2</w:t>
      </w:r>
      <w:r>
        <w:rPr>
          <w:rFonts w:hint="eastAsia"/>
        </w:rPr>
        <w:t>）</w:t>
      </w:r>
      <w:r>
        <w:t>生产给水系统</w:t>
      </w:r>
    </w:p>
    <w:p w:rsidR="00002C7A" w:rsidRPr="00002C7A" w:rsidRDefault="00002C7A" w:rsidP="00FB5391">
      <w:pPr>
        <w:ind w:firstLine="560"/>
      </w:pPr>
      <w:r>
        <w:rPr>
          <w:rFonts w:ascii="宋体" w:hAnsi="宋体" w:hint="eastAsia"/>
          <w:szCs w:val="28"/>
        </w:rPr>
        <w:t>由于是现场临时消防系统，故设计消防与生产给水系统管道地面主管共用，进入楼层消防与生产给水系统按规范分开设置，平时主管道共用，火灾时停产，全部管道供消防使用。生产给水</w:t>
      </w:r>
      <w:r>
        <w:rPr>
          <w:rFonts w:hint="eastAsia"/>
          <w:szCs w:val="28"/>
        </w:rPr>
        <w:t>管采用</w:t>
      </w:r>
      <w:r>
        <w:rPr>
          <w:rFonts w:hint="eastAsia"/>
          <w:szCs w:val="28"/>
        </w:rPr>
        <w:t>DN50</w:t>
      </w:r>
      <w:r>
        <w:rPr>
          <w:rFonts w:hint="eastAsia"/>
          <w:szCs w:val="28"/>
        </w:rPr>
        <w:t>钢管敷设，端口采用</w:t>
      </w:r>
      <w:r>
        <w:rPr>
          <w:rFonts w:hint="eastAsia"/>
          <w:szCs w:val="28"/>
        </w:rPr>
        <w:t>DN20</w:t>
      </w:r>
      <w:r>
        <w:rPr>
          <w:rFonts w:hint="eastAsia"/>
          <w:szCs w:val="28"/>
        </w:rPr>
        <w:t>钢管为支管，丝接</w:t>
      </w:r>
      <w:r>
        <w:rPr>
          <w:rFonts w:hint="eastAsia"/>
          <w:szCs w:val="28"/>
        </w:rPr>
        <w:t>DN20</w:t>
      </w:r>
      <w:r>
        <w:rPr>
          <w:rFonts w:hint="eastAsia"/>
          <w:szCs w:val="28"/>
        </w:rPr>
        <w:t>球阀。钢管刷防锈漆、红漆，</w:t>
      </w:r>
      <w:r>
        <w:rPr>
          <w:rFonts w:ascii="宋体" w:hAnsi="宋体" w:hint="eastAsia"/>
          <w:szCs w:val="28"/>
        </w:rPr>
        <w:t>该立管的敷设随主体结构的施工进行。生产给水管设计位置于每栋楼梯间</w:t>
      </w:r>
      <w:r>
        <w:rPr>
          <w:rFonts w:ascii="宋体" w:eastAsia="宋体" w:hAnsi="宋体" w:hint="eastAsia"/>
          <w:szCs w:val="28"/>
        </w:rPr>
        <w:t>并在每层楼梯转角休息平台处设置一个给水接口。主体施工时提前进行生产给水管道洞口预埋。</w:t>
      </w:r>
    </w:p>
    <w:p w:rsidR="00002C7A" w:rsidRDefault="00002C7A" w:rsidP="00002C7A">
      <w:pPr>
        <w:ind w:firstLineChars="0" w:firstLine="560"/>
      </w:pPr>
      <w:r>
        <w:rPr>
          <w:rFonts w:hint="eastAsia"/>
        </w:rPr>
        <w:t>（</w:t>
      </w:r>
      <w:r>
        <w:rPr>
          <w:rFonts w:hint="eastAsia"/>
        </w:rPr>
        <w:t>3</w:t>
      </w:r>
      <w:r>
        <w:rPr>
          <w:rFonts w:hint="eastAsia"/>
        </w:rPr>
        <w:t>）供水加压系统</w:t>
      </w:r>
    </w:p>
    <w:p w:rsidR="00002C7A" w:rsidRDefault="00002C7A" w:rsidP="00002C7A">
      <w:pPr>
        <w:spacing w:line="360" w:lineRule="auto"/>
        <w:ind w:firstLineChars="150" w:firstLine="420"/>
        <w:rPr>
          <w:rFonts w:ascii="宋体" w:hAnsi="宋体"/>
          <w:szCs w:val="28"/>
        </w:rPr>
      </w:pPr>
      <w:r>
        <w:rPr>
          <w:rFonts w:ascii="宋体" w:hAnsi="宋体" w:hint="eastAsia"/>
          <w:szCs w:val="28"/>
        </w:rPr>
        <w:t>由于市政供水压力有限（一般按为4Kg），当主体结构施工到一定高度后，无法满足生产及消防用水的需要，因此现场设置</w:t>
      </w:r>
      <w:r>
        <w:rPr>
          <w:rFonts w:ascii="宋体" w:hAnsi="宋体"/>
          <w:szCs w:val="28"/>
        </w:rPr>
        <w:t>1</w:t>
      </w:r>
      <w:r>
        <w:rPr>
          <w:rFonts w:ascii="宋体" w:hAnsi="宋体" w:hint="eastAsia"/>
          <w:szCs w:val="28"/>
        </w:rPr>
        <w:t>个加压送供水系统。</w:t>
      </w:r>
    </w:p>
    <w:p w:rsidR="00002C7A" w:rsidRDefault="00002C7A" w:rsidP="00002C7A">
      <w:pPr>
        <w:spacing w:afterLines="50" w:after="156"/>
        <w:ind w:firstLine="560"/>
        <w:rPr>
          <w:rFonts w:ascii="宋体" w:eastAsia="宋体" w:hAnsi="宋体"/>
          <w:szCs w:val="28"/>
        </w:rPr>
      </w:pPr>
      <w:r>
        <w:rPr>
          <w:rFonts w:ascii="宋体" w:eastAsia="宋体" w:hAnsi="宋体" w:hint="eastAsia"/>
          <w:szCs w:val="28"/>
        </w:rPr>
        <w:t>根据本工程的特点，在现场布置一处消防水池，位于项目东南角，保证供水安全可靠。消防水池水源从节能增效考虑、主水源由环网主管自来水供水、降水井地下水为辅，加压泵采用多级离心加压泵，考虑消防的要求，消防水池设置两台变频增压泵</w:t>
      </w:r>
      <w:r>
        <w:rPr>
          <w:rFonts w:ascii="Arial" w:eastAsia="宋体" w:hAnsi="Arial" w:cs="Arial" w:hint="eastAsia"/>
          <w:szCs w:val="28"/>
        </w:rPr>
        <w:t>(</w:t>
      </w:r>
      <w:r>
        <w:rPr>
          <w:rFonts w:ascii="宋体" w:eastAsia="宋体" w:hAnsi="宋体" w:hint="eastAsia"/>
          <w:szCs w:val="28"/>
        </w:rPr>
        <w:t>一备一用）。</w:t>
      </w:r>
    </w:p>
    <w:p w:rsidR="001123FD" w:rsidRDefault="001123FD" w:rsidP="001123FD">
      <w:pPr>
        <w:pStyle w:val="30"/>
      </w:pPr>
      <w:r>
        <w:rPr>
          <w:rFonts w:hint="eastAsia"/>
        </w:rPr>
        <w:t>大体积混凝土施工方案</w:t>
      </w:r>
    </w:p>
    <w:p w:rsidR="001123FD" w:rsidRDefault="00FB5391" w:rsidP="001123FD">
      <w:pPr>
        <w:ind w:firstLine="560"/>
      </w:pPr>
      <w:r>
        <w:t>本项目主楼筏板浇筑</w:t>
      </w:r>
      <w:r w:rsidR="001123FD">
        <w:rPr>
          <w:rFonts w:hint="eastAsia"/>
        </w:rPr>
        <w:t>现场</w:t>
      </w:r>
      <w:r>
        <w:rPr>
          <w:rFonts w:hint="eastAsia"/>
        </w:rPr>
        <w:t>拟</w:t>
      </w:r>
      <w:r w:rsidR="001123FD">
        <w:rPr>
          <w:rFonts w:hint="eastAsia"/>
        </w:rPr>
        <w:t>采用</w:t>
      </w:r>
      <w:r w:rsidR="001123FD">
        <w:rPr>
          <w:rFonts w:hint="eastAsia"/>
        </w:rPr>
        <w:t>1</w:t>
      </w:r>
      <w:r w:rsidR="001123FD">
        <w:rPr>
          <w:rFonts w:hint="eastAsia"/>
        </w:rPr>
        <w:t>台地泵加</w:t>
      </w:r>
      <w:r w:rsidR="001123FD">
        <w:rPr>
          <w:rFonts w:hint="eastAsia"/>
        </w:rPr>
        <w:t>1</w:t>
      </w:r>
      <w:r w:rsidR="001123FD">
        <w:rPr>
          <w:rFonts w:hint="eastAsia"/>
        </w:rPr>
        <w:t>台汽车泵配合</w:t>
      </w:r>
      <w:r w:rsidR="001123FD">
        <w:t>浇筑筏板大体积砼</w:t>
      </w:r>
      <w:r w:rsidR="001123FD">
        <w:rPr>
          <w:rFonts w:hint="eastAsia"/>
        </w:rPr>
        <w:t>。浇筑时间计算，地泵每小时按照</w:t>
      </w:r>
      <w:r w:rsidR="001123FD">
        <w:rPr>
          <w:rFonts w:hint="eastAsia"/>
        </w:rPr>
        <w:t>25</w:t>
      </w:r>
      <w:r w:rsidR="001123FD">
        <w:rPr>
          <w:rFonts w:hint="eastAsia"/>
        </w:rPr>
        <w:t>方考虑，汽车泵</w:t>
      </w:r>
      <w:r w:rsidR="001123FD">
        <w:rPr>
          <w:rFonts w:hint="eastAsia"/>
        </w:rPr>
        <w:t>4</w:t>
      </w:r>
      <w:r w:rsidR="001123FD">
        <w:t>0</w:t>
      </w:r>
      <w:r w:rsidR="001123FD">
        <w:rPr>
          <w:rFonts w:hint="eastAsia"/>
        </w:rPr>
        <w:t>方考虑，浇筑时间：</w:t>
      </w:r>
      <w:r>
        <w:t>9</w:t>
      </w:r>
      <w:r w:rsidR="001123FD">
        <w:rPr>
          <w:rFonts w:hint="eastAsia"/>
        </w:rPr>
        <w:t>00</w:t>
      </w:r>
      <w:r w:rsidR="0083565C">
        <w:rPr>
          <w:rFonts w:hint="eastAsia"/>
        </w:rPr>
        <w:t>（预测）</w:t>
      </w:r>
      <w:r w:rsidR="001123FD">
        <w:rPr>
          <w:rFonts w:hint="eastAsia"/>
        </w:rPr>
        <w:t>/</w:t>
      </w:r>
      <w:r w:rsidR="001123FD">
        <w:rPr>
          <w:rFonts w:hint="eastAsia"/>
        </w:rPr>
        <w:t>（</w:t>
      </w:r>
      <w:r w:rsidR="001123FD">
        <w:rPr>
          <w:rFonts w:hint="eastAsia"/>
        </w:rPr>
        <w:t>25+</w:t>
      </w:r>
      <w:r w:rsidR="001123FD">
        <w:t>40</w:t>
      </w:r>
      <w:r w:rsidR="001123FD">
        <w:rPr>
          <w:rFonts w:hint="eastAsia"/>
        </w:rPr>
        <w:t>）</w:t>
      </w:r>
      <w:r w:rsidR="001123FD">
        <w:rPr>
          <w:rFonts w:hint="eastAsia"/>
        </w:rPr>
        <w:t>=</w:t>
      </w:r>
      <w:r>
        <w:t>13.2</w:t>
      </w:r>
      <w:r w:rsidR="001123FD">
        <w:t>小时</w:t>
      </w:r>
      <w:r w:rsidR="001123FD">
        <w:rPr>
          <w:rFonts w:hint="eastAsia"/>
        </w:rPr>
        <w:t>，</w:t>
      </w:r>
      <w:r w:rsidR="001123FD">
        <w:t>考虑早晚高峰期</w:t>
      </w:r>
      <w:r w:rsidR="001123FD">
        <w:rPr>
          <w:rFonts w:hint="eastAsia"/>
        </w:rPr>
        <w:t>，</w:t>
      </w:r>
      <w:r>
        <w:t>16</w:t>
      </w:r>
      <w:r>
        <w:t>小时</w:t>
      </w:r>
      <w:r w:rsidR="001123FD">
        <w:rPr>
          <w:rFonts w:hint="eastAsia"/>
        </w:rPr>
        <w:t>内完成大体积混凝土浇筑施工。</w:t>
      </w:r>
    </w:p>
    <w:p w:rsidR="001123FD" w:rsidRDefault="001123FD" w:rsidP="001123FD">
      <w:pPr>
        <w:ind w:firstLine="560"/>
      </w:pPr>
      <w:r>
        <w:t>大体积混凝土施工质量控制要点</w:t>
      </w:r>
      <w:r>
        <w:rPr>
          <w:rFonts w:hint="eastAsia"/>
        </w:rPr>
        <w:t>：</w:t>
      </w:r>
    </w:p>
    <w:p w:rsidR="001123FD" w:rsidRDefault="001123FD" w:rsidP="001123FD">
      <w:pPr>
        <w:ind w:firstLine="560"/>
      </w:pPr>
      <w:r>
        <w:rPr>
          <w:rFonts w:hint="eastAsia"/>
        </w:rPr>
        <w:t>1</w:t>
      </w:r>
      <w:r>
        <w:rPr>
          <w:rFonts w:hint="eastAsia"/>
        </w:rPr>
        <w:t>、原材料符合规范要求，在大体积混凝土施工前进行试配工作，确保各项指标达到设计及规范要求，最终确定配合比。</w:t>
      </w:r>
    </w:p>
    <w:p w:rsidR="001123FD" w:rsidRDefault="001123FD" w:rsidP="001123FD">
      <w:pPr>
        <w:ind w:firstLine="560"/>
      </w:pPr>
      <w:r>
        <w:rPr>
          <w:rFonts w:hint="eastAsia"/>
        </w:rPr>
        <w:t>2</w:t>
      </w:r>
      <w:r>
        <w:rPr>
          <w:rFonts w:hint="eastAsia"/>
        </w:rPr>
        <w:t>、加强对到场混凝土的质量检查，查看小票，检查坍落度、入模温度，对不合格混凝土坚决退回搅拌站，严禁使用。</w:t>
      </w:r>
    </w:p>
    <w:p w:rsidR="001123FD" w:rsidRDefault="001123FD" w:rsidP="001123FD">
      <w:pPr>
        <w:ind w:firstLine="560"/>
      </w:pPr>
      <w:r>
        <w:t>3</w:t>
      </w:r>
      <w:r>
        <w:rPr>
          <w:rFonts w:hint="eastAsia"/>
        </w:rPr>
        <w:t>、筏板大体积混凝土施工时间在</w:t>
      </w:r>
      <w:r>
        <w:rPr>
          <w:rFonts w:hint="eastAsia"/>
        </w:rPr>
        <w:t>4~</w:t>
      </w:r>
      <w:r>
        <w:t>7</w:t>
      </w:r>
      <w:r>
        <w:rPr>
          <w:rFonts w:hint="eastAsia"/>
        </w:rPr>
        <w:t>月间，温度较高，做好混凝土裂缝控制。</w:t>
      </w:r>
    </w:p>
    <w:p w:rsidR="001123FD" w:rsidRDefault="001123FD" w:rsidP="001123FD">
      <w:pPr>
        <w:ind w:firstLine="560"/>
      </w:pPr>
      <w:r>
        <w:t>1</w:t>
      </w:r>
      <w:r>
        <w:t>）</w:t>
      </w:r>
      <w:r>
        <w:rPr>
          <w:rFonts w:hint="eastAsia"/>
        </w:rPr>
        <w:t>强化浇筑工艺，减少塑性收缩</w:t>
      </w:r>
    </w:p>
    <w:p w:rsidR="001123FD" w:rsidRDefault="001123FD" w:rsidP="001123FD">
      <w:pPr>
        <w:ind w:firstLine="560"/>
      </w:pPr>
      <w:r>
        <w:rPr>
          <w:rFonts w:hint="eastAsia"/>
        </w:rPr>
        <w:t>采用二次抹压技术，减少塑性收缩。底板混凝土终凝前用木抹子再次抹压，可以很好地愈合沉缩、干缩引起的裂纹。</w:t>
      </w:r>
    </w:p>
    <w:p w:rsidR="001123FD" w:rsidRDefault="001123FD" w:rsidP="001123FD">
      <w:pPr>
        <w:ind w:firstLine="560"/>
      </w:pPr>
      <w:r>
        <w:rPr>
          <w:rFonts w:hint="eastAsia"/>
        </w:rPr>
        <w:t>控制混凝土的浇筑速度、下料厚度、振捣时间，消除操作不当产生的裂纹。</w:t>
      </w:r>
    </w:p>
    <w:p w:rsidR="001123FD" w:rsidRDefault="001123FD" w:rsidP="001123FD">
      <w:pPr>
        <w:ind w:firstLine="560"/>
      </w:pPr>
      <w:r>
        <w:rPr>
          <w:rFonts w:hint="eastAsia"/>
        </w:rPr>
        <w:t>混凝土振捣时间过长，不仅容易产生过振现象，而且骨料下沉、混凝土表面</w:t>
      </w:r>
      <w:r w:rsidR="00E20294">
        <w:rPr>
          <w:rFonts w:hint="eastAsia"/>
        </w:rPr>
        <w:t>砂浆</w:t>
      </w:r>
      <w:r>
        <w:rPr>
          <w:rFonts w:hint="eastAsia"/>
        </w:rPr>
        <w:t>层过厚，容易导致裂纹产生，因此应采用分层下料、分层振捣，振捣时间以混凝土表面泛浆、骨料不再沉落为宜。</w:t>
      </w:r>
    </w:p>
    <w:p w:rsidR="001123FD" w:rsidRDefault="001123FD" w:rsidP="001123FD">
      <w:pPr>
        <w:ind w:firstLine="560"/>
        <w:rPr>
          <w:rFonts w:ascii="宋体" w:hAnsi="宋体"/>
          <w:szCs w:val="28"/>
        </w:rPr>
      </w:pPr>
      <w:r>
        <w:rPr>
          <w:rFonts w:ascii="宋体" w:hAnsi="宋体"/>
          <w:szCs w:val="28"/>
        </w:rPr>
        <w:t>2）</w:t>
      </w:r>
      <w:r>
        <w:rPr>
          <w:rFonts w:ascii="宋体" w:hAnsi="宋体" w:hint="eastAsia"/>
          <w:szCs w:val="28"/>
        </w:rPr>
        <w:t>控制好大体积的温度裂缝</w:t>
      </w:r>
    </w:p>
    <w:p w:rsidR="001123FD" w:rsidRDefault="001123FD" w:rsidP="001123FD">
      <w:pPr>
        <w:ind w:firstLine="560"/>
        <w:rPr>
          <w:rFonts w:ascii="宋体" w:hAnsi="宋体"/>
          <w:szCs w:val="28"/>
        </w:rPr>
      </w:pPr>
      <w:r>
        <w:rPr>
          <w:rFonts w:ascii="宋体" w:hAnsi="宋体" w:hint="eastAsia"/>
          <w:szCs w:val="28"/>
        </w:rPr>
        <w:t>通过合理选择原材料及外加剂、优化混凝土配合比、控制入模温度、施工中分层</w:t>
      </w:r>
      <w:r w:rsidR="00E20294">
        <w:rPr>
          <w:rFonts w:ascii="宋体" w:hAnsi="宋体" w:hint="eastAsia"/>
          <w:szCs w:val="28"/>
        </w:rPr>
        <w:t>分段</w:t>
      </w:r>
      <w:r>
        <w:rPr>
          <w:rFonts w:ascii="宋体" w:hAnsi="宋体" w:hint="eastAsia"/>
          <w:szCs w:val="28"/>
        </w:rPr>
        <w:t>浇筑、做好测温监测、加强养护等一系列措施减少内外温差过大而使混凝土表面拉裂。同一施工段内混凝土浇筑应严格按照方案确定的浇筑方向和顺序进行，加强现场管理和调度工作，做好场外协调工作，确保同一施工段内混凝土连续浇筑，以避免“冷缝”产生。</w:t>
      </w:r>
    </w:p>
    <w:p w:rsidR="001123FD" w:rsidRDefault="001123FD" w:rsidP="001123FD">
      <w:pPr>
        <w:ind w:firstLine="560"/>
        <w:rPr>
          <w:rFonts w:ascii="宋体" w:hAnsi="宋体"/>
          <w:szCs w:val="28"/>
        </w:rPr>
      </w:pPr>
      <w:r>
        <w:rPr>
          <w:rFonts w:ascii="宋体" w:hAnsi="宋体" w:hint="eastAsia"/>
          <w:szCs w:val="28"/>
        </w:rPr>
        <w:t>4、做好大体积混凝土测温工作。制定专项温度监测方案，</w:t>
      </w:r>
      <w:r w:rsidRPr="00480713">
        <w:rPr>
          <w:rFonts w:ascii="宋体" w:hAnsi="宋体" w:hint="eastAsia"/>
          <w:szCs w:val="28"/>
        </w:rPr>
        <w:t>混凝土浇注完毕10小时后开始测温，测温次数每昼夜不少于4次，直至混凝土内部与表面、外表面与环境温差呈下降稳定趋势结束。监测过程中，</w:t>
      </w:r>
      <w:r>
        <w:rPr>
          <w:rFonts w:ascii="宋体" w:hAnsi="宋体" w:hint="eastAsia"/>
          <w:szCs w:val="28"/>
        </w:rPr>
        <w:t>依据测试的混凝土水化热实时温度情况，若发现温控数值异常，应及时</w:t>
      </w:r>
      <w:r w:rsidRPr="00480713">
        <w:rPr>
          <w:rFonts w:ascii="宋体" w:hAnsi="宋体" w:hint="eastAsia"/>
          <w:szCs w:val="28"/>
        </w:rPr>
        <w:t>采取相应保温措施。</w:t>
      </w:r>
    </w:p>
    <w:p w:rsidR="001123FD" w:rsidRDefault="001123FD" w:rsidP="001123FD">
      <w:pPr>
        <w:ind w:firstLine="560"/>
        <w:rPr>
          <w:rFonts w:ascii="宋体" w:hAnsi="宋体"/>
          <w:szCs w:val="28"/>
        </w:rPr>
      </w:pPr>
      <w:r>
        <w:rPr>
          <w:rFonts w:ascii="宋体" w:hAnsi="宋体" w:hint="eastAsia"/>
          <w:szCs w:val="28"/>
        </w:rPr>
        <w:t>5、做好大体积混凝土养护工作。大体积混凝土施工期间属于高温季节，</w:t>
      </w:r>
      <w:r>
        <w:rPr>
          <w:rFonts w:ascii="宋体" w:hAnsi="宋体"/>
          <w:szCs w:val="28"/>
        </w:rPr>
        <w:t>采取蓄水养护措施，</w:t>
      </w:r>
      <w:r>
        <w:rPr>
          <w:rFonts w:ascii="宋体" w:hAnsi="宋体" w:hint="eastAsia"/>
          <w:szCs w:val="28"/>
        </w:rPr>
        <w:t>砌砖</w:t>
      </w:r>
      <w:r>
        <w:rPr>
          <w:rFonts w:ascii="宋体" w:hAnsi="宋体"/>
          <w:szCs w:val="28"/>
        </w:rPr>
        <w:t>蓄水养护，防止温度过高导致表面水分蒸发过快产生裂缝。养护</w:t>
      </w:r>
      <w:r>
        <w:rPr>
          <w:rFonts w:ascii="宋体" w:hAnsi="宋体" w:hint="eastAsia"/>
          <w:szCs w:val="28"/>
        </w:rPr>
        <w:t>时间</w:t>
      </w:r>
      <w:r>
        <w:rPr>
          <w:rFonts w:ascii="宋体" w:hAnsi="宋体"/>
          <w:szCs w:val="28"/>
        </w:rPr>
        <w:t>不少于14</w:t>
      </w:r>
      <w:r>
        <w:rPr>
          <w:rFonts w:ascii="宋体" w:hAnsi="宋体" w:hint="eastAsia"/>
          <w:szCs w:val="28"/>
        </w:rPr>
        <w:t>天</w:t>
      </w:r>
      <w:r>
        <w:rPr>
          <w:rFonts w:ascii="宋体" w:hAnsi="宋体"/>
          <w:szCs w:val="28"/>
        </w:rPr>
        <w:t>。</w:t>
      </w:r>
    </w:p>
    <w:p w:rsidR="00FA68BC" w:rsidRPr="00FA68BC" w:rsidRDefault="00FA68BC" w:rsidP="00FA68BC">
      <w:pPr>
        <w:pStyle w:val="30"/>
      </w:pPr>
      <w:r w:rsidRPr="00FA68BC">
        <w:rPr>
          <w:rFonts w:hint="eastAsia"/>
        </w:rPr>
        <w:t>脚手架</w:t>
      </w:r>
      <w:r w:rsidR="005B0A0B">
        <w:rPr>
          <w:rFonts w:hint="eastAsia"/>
        </w:rPr>
        <w:t>施工方案</w:t>
      </w:r>
    </w:p>
    <w:p w:rsidR="00620849" w:rsidRDefault="00620849" w:rsidP="005B0A0B">
      <w:pPr>
        <w:adjustRightInd w:val="0"/>
        <w:snapToGrid w:val="0"/>
        <w:spacing w:line="360" w:lineRule="auto"/>
        <w:ind w:firstLine="560"/>
        <w:rPr>
          <w:rFonts w:ascii="宋体" w:eastAsia="宋体" w:hAnsi="宋体" w:cs="宋体"/>
          <w:color w:val="000000" w:themeColor="text1"/>
          <w:kern w:val="0"/>
          <w:szCs w:val="24"/>
        </w:rPr>
      </w:pPr>
      <w:r>
        <w:rPr>
          <w:rFonts w:ascii="宋体" w:eastAsia="宋体" w:hAnsi="宋体" w:cs="宋体"/>
          <w:color w:val="000000" w:themeColor="text1"/>
          <w:kern w:val="0"/>
          <w:szCs w:val="24"/>
        </w:rPr>
        <w:t>本工程高层主楼标准层拟采用悬挑脚手架</w:t>
      </w:r>
      <w:r>
        <w:rPr>
          <w:rFonts w:ascii="宋体" w:eastAsia="宋体" w:hAnsi="宋体" w:cs="宋体" w:hint="eastAsia"/>
          <w:color w:val="000000" w:themeColor="text1"/>
          <w:kern w:val="0"/>
          <w:szCs w:val="24"/>
        </w:rPr>
        <w:t>，</w:t>
      </w:r>
      <w:r>
        <w:rPr>
          <w:rFonts w:ascii="宋体" w:eastAsia="宋体" w:hAnsi="宋体" w:cs="宋体"/>
          <w:color w:val="000000" w:themeColor="text1"/>
          <w:kern w:val="0"/>
          <w:szCs w:val="24"/>
        </w:rPr>
        <w:t>多层和地下室拟采用落地式脚手架</w:t>
      </w:r>
      <w:r>
        <w:rPr>
          <w:rFonts w:ascii="宋体" w:eastAsia="宋体" w:hAnsi="宋体" w:cs="宋体" w:hint="eastAsia"/>
          <w:color w:val="000000" w:themeColor="text1"/>
          <w:kern w:val="0"/>
          <w:szCs w:val="24"/>
        </w:rPr>
        <w:t>。</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1、悬挑脚手架</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（1）悬挑脚手架施工方案</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主楼施工采用16号工字钢悬挑脚手架，立杆纵距1.5m，横距1.5m，步距1.</w:t>
      </w:r>
      <w:r w:rsidRPr="005B0A0B">
        <w:rPr>
          <w:rFonts w:ascii="宋体" w:eastAsia="宋体" w:hAnsi="宋体" w:cs="宋体"/>
          <w:color w:val="000000" w:themeColor="text1"/>
          <w:kern w:val="0"/>
          <w:szCs w:val="24"/>
        </w:rPr>
        <w:t>5</w:t>
      </w:r>
      <w:r w:rsidRPr="005B0A0B">
        <w:rPr>
          <w:rFonts w:ascii="宋体" w:eastAsia="宋体" w:hAnsi="宋体" w:cs="宋体" w:hint="eastAsia"/>
          <w:color w:val="000000" w:themeColor="text1"/>
          <w:kern w:val="0"/>
          <w:szCs w:val="24"/>
        </w:rPr>
        <w:t>m，内排架距离结构0.3m，锚固长度1.7m，脚手架每隔每步均设置拦腰杆。悬挑架一次搭设高度不超过20m。</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内排架距离结构0.</w:t>
      </w:r>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m，悬挑层在横杆上方沿脚手架长度方向铺设木枋，并满铺木模板进行防护。作业层铺竹笆，悬挑层及悬挑层上第三层挂水平兜网。</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采用的钢管类型为Φ48</w:t>
      </w:r>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×3.</w:t>
      </w:r>
      <w:r w:rsidRPr="005B0A0B">
        <w:rPr>
          <w:rFonts w:ascii="宋体" w:eastAsia="宋体" w:hAnsi="宋体" w:cs="宋体"/>
          <w:color w:val="000000" w:themeColor="text1"/>
          <w:kern w:val="0"/>
          <w:szCs w:val="24"/>
        </w:rPr>
        <w:t>6</w:t>
      </w:r>
      <w:r w:rsidRPr="005B0A0B">
        <w:rPr>
          <w:rFonts w:ascii="宋体" w:eastAsia="宋体" w:hAnsi="宋体" w:cs="宋体" w:hint="eastAsia"/>
          <w:color w:val="000000" w:themeColor="text1"/>
          <w:kern w:val="0"/>
          <w:szCs w:val="24"/>
        </w:rPr>
        <w:t>。横杆与立杆连接方式为单扣件，连墙件布置取两步三跨，竖向间距</w:t>
      </w:r>
      <w:r w:rsidRPr="005B0A0B">
        <w:rPr>
          <w:rFonts w:ascii="宋体" w:eastAsia="宋体" w:hAnsi="宋体" w:cs="宋体"/>
          <w:color w:val="000000" w:themeColor="text1"/>
          <w:kern w:val="0"/>
          <w:szCs w:val="24"/>
        </w:rPr>
        <w:t>4.5</w:t>
      </w:r>
      <w:r w:rsidRPr="005B0A0B">
        <w:rPr>
          <w:rFonts w:ascii="宋体" w:eastAsia="宋体" w:hAnsi="宋体" w:cs="宋体" w:hint="eastAsia"/>
          <w:color w:val="000000" w:themeColor="text1"/>
          <w:kern w:val="0"/>
          <w:szCs w:val="24"/>
        </w:rPr>
        <w:t>m，水平间距3.0m，采用扣件连接，连墙件连接方式为双扣件。</w:t>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noProof/>
          <w:color w:val="000000" w:themeColor="text1"/>
          <w:kern w:val="0"/>
          <w:sz w:val="24"/>
          <w:szCs w:val="24"/>
        </w:rPr>
        <w:drawing>
          <wp:inline distT="0" distB="0" distL="0" distR="0" wp14:anchorId="01AE7497" wp14:editId="1CBB7CD4">
            <wp:extent cx="2196988" cy="2355011"/>
            <wp:effectExtent l="19050" t="0" r="0" b="0"/>
            <wp:docPr id="1555" name="图片 1555" descr="工字钢吊环大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工字钢吊环大样"/>
                    <pic:cNvPicPr>
                      <a:picLocks noChangeAspect="1" noChangeArrowheads="1"/>
                    </pic:cNvPicPr>
                  </pic:nvPicPr>
                  <pic:blipFill>
                    <a:blip r:embed="rId64" cstate="print"/>
                    <a:srcRect/>
                    <a:stretch>
                      <a:fillRect/>
                    </a:stretch>
                  </pic:blipFill>
                  <pic:spPr bwMode="auto">
                    <a:xfrm>
                      <a:off x="0" y="0"/>
                      <a:ext cx="2198185" cy="2356295"/>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工字钢吊环大样</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楼层预埋两道直径20㎜U型锚环，两道锚环间距大于0.2m，U型钢筋拉环与建筑结构梁板固定，并应与混凝土梁、板底层钢筋绑扎牢固。每道钢梁设置Φ15.5钢丝绳作为保险绳。</w:t>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 xml:space="preserve">             </w:t>
      </w:r>
      <w:r w:rsidRPr="005B0A0B">
        <w:rPr>
          <w:rFonts w:ascii="宋体" w:eastAsia="宋体" w:hAnsi="宋体" w:cs="宋体"/>
          <w:noProof/>
          <w:color w:val="000000" w:themeColor="text1"/>
          <w:kern w:val="0"/>
          <w:sz w:val="24"/>
          <w:szCs w:val="24"/>
        </w:rPr>
        <w:drawing>
          <wp:inline distT="0" distB="0" distL="0" distR="0" wp14:anchorId="5FB09ECB" wp14:editId="15C8B10F">
            <wp:extent cx="3356323" cy="1986103"/>
            <wp:effectExtent l="0" t="0" r="0" b="0"/>
            <wp:docPr id="1556" name="图片 1556" descr="U型拉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U型拉环"/>
                    <pic:cNvPicPr>
                      <a:picLocks noChangeAspect="1" noChangeArrowheads="1"/>
                    </pic:cNvPicPr>
                  </pic:nvPicPr>
                  <pic:blipFill>
                    <a:blip r:embed="rId65" cstate="print"/>
                    <a:srcRect/>
                    <a:stretch>
                      <a:fillRect/>
                    </a:stretch>
                  </pic:blipFill>
                  <pic:spPr bwMode="auto">
                    <a:xfrm>
                      <a:off x="0" y="0"/>
                      <a:ext cx="3359611" cy="1988049"/>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U型钢筋拉环固定构造图</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脚手架外立面应满挂密目安全网封闭。脚手架外排立杆和大横杆表面应刷黄色油漆，脚手架底部悬挑梁处设置180mm高踢脚板，踢脚板应采用硬质材料制作，严禁使用彩条布。</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（2）悬挑脚手架搭设流程</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工字钢预埋→排放纵向扫地杆→逐根竖立杆，随即与纵向扫地杆扣紧→装横向扫地杆，并与立杆或纵向扫地杆扣紧→安装第一步大横杆、小横杆→安装第二步大横杆、小横杆→加临时斜撑杆、第三步大横杆、小横杆→安装剪刀撑→安装连墙件→扎安全网→作业层铺脚手板和挡脚板→绑护身栏杆→安装斜吊钢丝绳→循环往上搭设。</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（3）悬挑脚手架施工要点</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80" w:name="_Toc93120389"/>
      <w:bookmarkStart w:id="81" w:name="_Toc194113263"/>
      <w:bookmarkStart w:id="82" w:name="_Toc189291857"/>
      <w:bookmarkStart w:id="83" w:name="_Toc194062097"/>
      <w:bookmarkStart w:id="84" w:name="_Toc93415122"/>
      <w:bookmarkStart w:id="85" w:name="_Toc225657328"/>
      <w:bookmarkStart w:id="86" w:name="_Toc194117815"/>
      <w:bookmarkStart w:id="87" w:name="_Toc376089603"/>
      <w:bookmarkStart w:id="88" w:name="_Toc225783054"/>
      <w:bookmarkStart w:id="89" w:name="_Toc376057911"/>
      <w:bookmarkStart w:id="90" w:name="_Toc225931049"/>
      <w:bookmarkStart w:id="91" w:name="_Toc408428274"/>
      <w:bookmarkStart w:id="92" w:name="_Toc189294026"/>
      <w:bookmarkStart w:id="93" w:name="_Toc194068257"/>
      <w:bookmarkStart w:id="94" w:name="_Toc408254340"/>
      <w:r w:rsidRPr="005B0A0B">
        <w:rPr>
          <w:rFonts w:ascii="宋体" w:eastAsia="宋体" w:hAnsi="宋体" w:cs="宋体" w:hint="eastAsia"/>
          <w:color w:val="000000" w:themeColor="text1"/>
          <w:kern w:val="0"/>
          <w:szCs w:val="24"/>
        </w:rPr>
        <w:t>悬挑脚手架采用16号工字钢，楼板中预埋Φ</w:t>
      </w:r>
      <w:r w:rsidRPr="005B0A0B">
        <w:rPr>
          <w:rFonts w:ascii="宋体" w:eastAsia="宋体" w:hAnsi="宋体" w:cs="宋体"/>
          <w:color w:val="000000" w:themeColor="text1"/>
          <w:kern w:val="0"/>
          <w:szCs w:val="24"/>
        </w:rPr>
        <w:t>18</w:t>
      </w:r>
      <w:r w:rsidRPr="005B0A0B">
        <w:rPr>
          <w:rFonts w:ascii="宋体" w:eastAsia="宋体" w:hAnsi="宋体" w:cs="宋体" w:hint="eastAsia"/>
          <w:color w:val="000000" w:themeColor="text1"/>
          <w:kern w:val="0"/>
          <w:szCs w:val="24"/>
        </w:rPr>
        <w:t>锚筋三道，与板筋进行焊接，每根工字钢梁倒拉6×19直径为15.5的钢丝绳。扫地杆采用直角螺栓固定在距离支座上皮不小于200mm处立杆上，连墙件用Φ48</w:t>
      </w:r>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×3.</w:t>
      </w:r>
      <w:r w:rsidRPr="005B0A0B">
        <w:rPr>
          <w:rFonts w:ascii="宋体" w:eastAsia="宋体" w:hAnsi="宋体" w:cs="宋体"/>
          <w:color w:val="000000" w:themeColor="text1"/>
          <w:kern w:val="0"/>
          <w:szCs w:val="24"/>
        </w:rPr>
        <w:t>6</w:t>
      </w:r>
      <w:r w:rsidRPr="005B0A0B">
        <w:rPr>
          <w:rFonts w:ascii="宋体" w:eastAsia="宋体" w:hAnsi="宋体" w:cs="宋体" w:hint="eastAsia"/>
          <w:color w:val="000000" w:themeColor="text1"/>
          <w:kern w:val="0"/>
          <w:szCs w:val="24"/>
        </w:rPr>
        <w:t>预埋钢管与脚手架连接。脚手架外侧沿水平方向设置剪刀撑，斜杆与地面的倾角按45°～60°控制。</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95" w:name="_Toc462348254"/>
      <w:bookmarkStart w:id="96" w:name="_Toc462264181"/>
      <w:r w:rsidRPr="005B0A0B">
        <w:rPr>
          <w:rFonts w:ascii="宋体" w:eastAsia="宋体" w:hAnsi="宋体" w:cs="宋体"/>
          <w:color w:val="000000" w:themeColor="text1"/>
          <w:kern w:val="0"/>
          <w:szCs w:val="24"/>
        </w:rPr>
        <w:t>2</w:t>
      </w:r>
      <w:r w:rsidRPr="005B0A0B">
        <w:rPr>
          <w:rFonts w:ascii="宋体" w:eastAsia="宋体" w:hAnsi="宋体" w:cs="宋体" w:hint="eastAsia"/>
          <w:color w:val="000000" w:themeColor="text1"/>
          <w:kern w:val="0"/>
          <w:szCs w:val="24"/>
        </w:rPr>
        <w:t>、落地式外脚手架</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97" w:name="_Toc408428276"/>
      <w:bookmarkEnd w:id="97"/>
      <w:r w:rsidRPr="005B0A0B">
        <w:rPr>
          <w:rFonts w:ascii="宋体" w:eastAsia="宋体" w:hAnsi="宋体" w:cs="宋体" w:hint="eastAsia"/>
          <w:color w:val="000000" w:themeColor="text1"/>
          <w:kern w:val="0"/>
          <w:szCs w:val="24"/>
        </w:rPr>
        <w:t>落地式脚手架采用双排单立杆脚手架，采用Φ48</w:t>
      </w:r>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×3.</w:t>
      </w:r>
      <w:r w:rsidRPr="005B0A0B">
        <w:rPr>
          <w:rFonts w:ascii="宋体" w:eastAsia="宋体" w:hAnsi="宋体" w:cs="宋体"/>
          <w:color w:val="000000" w:themeColor="text1"/>
          <w:kern w:val="0"/>
          <w:szCs w:val="24"/>
        </w:rPr>
        <w:t>6</w:t>
      </w:r>
      <w:r w:rsidRPr="005B0A0B">
        <w:rPr>
          <w:rFonts w:ascii="宋体" w:eastAsia="宋体" w:hAnsi="宋体" w:cs="宋体" w:hint="eastAsia"/>
          <w:color w:val="000000" w:themeColor="text1"/>
          <w:kern w:val="0"/>
          <w:szCs w:val="24"/>
        </w:rPr>
        <w:t>钢管扣件连接，整个脚手架步高为1.8m，立杆纵距为1.5m，排距地下为0.7m、地上1.5m，外侧大横杆步距0.9m，内侧大横杆步距1.8m，里排架离建筑净距离不少于0.</w:t>
      </w:r>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m，小横杆外露长度为0.1m，连墙件为两步三跨。</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（1）工艺流程</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做好搭设的准备工作→按平面形状放线→按立杆间距排放底座→放置纵向扫地杆→立柱→横向扫地杆，并与立杆或纵向扫地杆扣牢→安装第一步大横杆→安装第一步小横杆→第二步大横杆→第二步小横杆→第三、四步大横杆和小横杆→加设剪刀撑→铺脚手板→绑护身栏杆和挡脚板→立挂安全网。</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（2）操作要点及工艺要求</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根据构造要求在建筑物四角用尺量出内、外立杆离墙距离，并做好标记；用钢卷尺拉直，分出立杆位置，并用小竹片点出立杆标记；垫板、底座应准确地放在定位线上，垫板必须铺放平整，不得悬空。</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在搭设首层脚手架过程中，沿四周每框架格内设一道斜支撑，拐角除双向增设，待该部位脚手架与主体结构的连墙件可靠拉接后方可拆除。当脚手架操作层高出连墙件两步时，宜先立外排，后立内排。</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98" w:name="_Toc462348255"/>
      <w:bookmarkStart w:id="99" w:name="_Toc462264182"/>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、脚手架构造要求</w:t>
      </w:r>
      <w:bookmarkEnd w:id="98"/>
      <w:bookmarkEnd w:id="99"/>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（1）立柱要求</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立柱连接除在顶层可采用搭接外，其余各接头必须采用对接扣件对接，对接、搭接应符合以下要求：</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1）立柱上的对接扣件应交错布置。</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2）两相邻立柱接头不应设在同步同跨内。</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3）两相邻立柱接头在高度方向错开的距离不应小于500mm。</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4）各接头的中心距主节点的距离不应大于步距的1/3。</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5）立柱的搭接长度不应小于1m，不少于两个旋转扣件固定，端部扣件盖板的边缘至杆端距离不小于100mm。每根立柱均应设置垫木。</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6）必须设置纵横向扫地杆。纵向扫地杆应采用直角扣件固定在距底座下皮不大于200mm处的立柱上。横向扫地杆应采用直角扣件固定在紧靠纵向扫地杆下方的立柱上。</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7）脚手架外排阳角处增设立杆。</w:t>
      </w:r>
    </w:p>
    <w:p w:rsidR="005B0A0B" w:rsidRPr="005B0A0B" w:rsidRDefault="005B0A0B" w:rsidP="005B0A0B">
      <w:pPr>
        <w:widowControl/>
        <w:spacing w:line="240" w:lineRule="auto"/>
        <w:ind w:firstLineChars="0" w:firstLine="560"/>
        <w:jc w:val="center"/>
        <w:rPr>
          <w:rFonts w:ascii="宋体" w:eastAsia="宋体" w:hAnsi="宋体" w:cs="宋体"/>
          <w:color w:val="000000" w:themeColor="text1"/>
          <w:kern w:val="0"/>
          <w:sz w:val="24"/>
          <w:szCs w:val="28"/>
        </w:rPr>
      </w:pPr>
      <w:r w:rsidRPr="005B0A0B">
        <w:rPr>
          <w:rFonts w:ascii="宋体" w:eastAsia="宋体" w:hAnsi="宋体" w:cs="宋体"/>
          <w:noProof/>
          <w:color w:val="000000" w:themeColor="text1"/>
          <w:kern w:val="0"/>
          <w:sz w:val="24"/>
          <w:szCs w:val="28"/>
        </w:rPr>
        <w:drawing>
          <wp:inline distT="0" distB="0" distL="0" distR="0" wp14:anchorId="4F3D41B9" wp14:editId="7C0F35AA">
            <wp:extent cx="2476005" cy="1952949"/>
            <wp:effectExtent l="0" t="0" r="635" b="9525"/>
            <wp:docPr id="1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srcRect/>
                    <a:stretch>
                      <a:fillRect/>
                    </a:stretch>
                  </pic:blipFill>
                  <pic:spPr bwMode="auto">
                    <a:xfrm>
                      <a:off x="0" y="0"/>
                      <a:ext cx="2485965" cy="1960805"/>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脚手架外排阳角处做法示意图</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（2）纵向水平杆构造要求</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纵向水平杆设于横向水平杆之上，固定在立柱的内侧，并采用直角扣件与立柱扣紧，纵向水平杆与立柱的连接采用双扣件固定，以防滑脱。</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纵向水平杆一般采用对接扣件开口向下连接，也可采用搭接。相邻纵向水平杆对接接头应交错布置，不应设在同步、同跨内，相邻接头水平错开距离不应小于500mm，并应避免设在纵向水平杆的跨中；搭接接头长度不应小于1m，并应等距设置不少于3个旋转扣件固定，端部扣件盖板边缘至杆端的距离不应小于100mm。</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纵向水平杆的长度一般不小于3跨，并不小于6m。</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当使用竹笆脚手板时，纵向水平杆应采用直角扣件固定在横向水平杆上，并应等间距设置，间距不应大于400mm，如下图所示：</w:t>
      </w:r>
    </w:p>
    <w:p w:rsidR="005B0A0B" w:rsidRPr="005B0A0B" w:rsidRDefault="005B0A0B" w:rsidP="005B0A0B">
      <w:pPr>
        <w:widowControl/>
        <w:spacing w:line="240" w:lineRule="auto"/>
        <w:ind w:firstLineChars="800" w:firstLine="1920"/>
        <w:jc w:val="left"/>
        <w:rPr>
          <w:rFonts w:ascii="宋体" w:eastAsia="宋体" w:hAnsi="宋体" w:cs="宋体"/>
          <w:color w:val="000000" w:themeColor="text1"/>
          <w:kern w:val="0"/>
          <w:sz w:val="24"/>
          <w:szCs w:val="28"/>
        </w:rPr>
      </w:pPr>
      <w:r w:rsidRPr="005B0A0B">
        <w:rPr>
          <w:rFonts w:ascii="宋体" w:eastAsia="宋体" w:hAnsi="宋体" w:cs="宋体"/>
          <w:noProof/>
          <w:color w:val="000000" w:themeColor="text1"/>
          <w:kern w:val="0"/>
          <w:sz w:val="24"/>
          <w:szCs w:val="28"/>
        </w:rPr>
        <w:drawing>
          <wp:inline distT="0" distB="0" distL="0" distR="0" wp14:anchorId="6E8AA454" wp14:editId="57CF282B">
            <wp:extent cx="3239354" cy="1676461"/>
            <wp:effectExtent l="0" t="0" r="0" b="0"/>
            <wp:docPr id="1558" name="图片 1558" descr="铺竹笆脚手板时纵向水平杆的构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铺竹笆脚手板时纵向水平杆的构造"/>
                    <pic:cNvPicPr>
                      <a:picLocks noChangeAspect="1" noChangeArrowheads="1"/>
                    </pic:cNvPicPr>
                  </pic:nvPicPr>
                  <pic:blipFill>
                    <a:blip r:embed="rId67" cstate="print"/>
                    <a:srcRect/>
                    <a:stretch>
                      <a:fillRect/>
                    </a:stretch>
                  </pic:blipFill>
                  <pic:spPr bwMode="auto">
                    <a:xfrm>
                      <a:off x="0" y="0"/>
                      <a:ext cx="3240561" cy="1677085"/>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铺竹笆脚手板时纵向水平杆的构造</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（3）横向水平杆的构造要求</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作业层上非主节点处的横向不平杆，宜根据支承脚手板的需要等间距设置，最大间距不应大于纵距的1/2。</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当使用竹笆脚手板时，双排脚手架的横向水平杆两端，应用直角扣件固定在立杆上；单排脚手架的横向水平杆的一端，应用直角扣件固定在立杆上，另一端应插入墙内，插入长度亦不应小于180mm。</w:t>
      </w:r>
    </w:p>
    <w:p w:rsidR="005B0A0B" w:rsidRPr="005B0A0B" w:rsidRDefault="005B0A0B" w:rsidP="005B0A0B">
      <w:pPr>
        <w:adjustRightInd w:val="0"/>
        <w:snapToGrid w:val="0"/>
        <w:spacing w:line="360" w:lineRule="auto"/>
        <w:ind w:firstLine="560"/>
        <w:rPr>
          <w:rFonts w:ascii="宋体" w:eastAsia="宋体" w:hAnsi="宋体" w:cs="宋体"/>
          <w:kern w:val="0"/>
          <w:szCs w:val="24"/>
        </w:rPr>
      </w:pPr>
      <w:r w:rsidRPr="005B0A0B">
        <w:rPr>
          <w:rFonts w:ascii="宋体" w:eastAsia="宋体" w:hAnsi="宋体" w:cs="宋体" w:hint="eastAsia"/>
          <w:kern w:val="0"/>
          <w:szCs w:val="24"/>
        </w:rPr>
        <w:t>每一主节点处必须设置一根横向水平杆，并采用直角扣件扣紧在纵向水平杆上且严禁拆除。</w:t>
      </w:r>
    </w:p>
    <w:p w:rsidR="005B0A0B" w:rsidRPr="005B0A0B" w:rsidRDefault="005B0A0B" w:rsidP="005B0A0B">
      <w:pPr>
        <w:widowControl/>
        <w:spacing w:line="240" w:lineRule="auto"/>
        <w:ind w:firstLineChars="0" w:firstLine="560"/>
        <w:jc w:val="center"/>
        <w:rPr>
          <w:rFonts w:ascii="宋体" w:eastAsia="宋体" w:hAnsi="宋体" w:cs="宋体"/>
          <w:color w:val="000000" w:themeColor="text1"/>
          <w:kern w:val="0"/>
          <w:sz w:val="24"/>
          <w:szCs w:val="28"/>
        </w:rPr>
      </w:pPr>
      <w:r w:rsidRPr="005B0A0B">
        <w:rPr>
          <w:rFonts w:ascii="宋体" w:eastAsia="宋体" w:hAnsi="宋体" w:cs="宋体"/>
          <w:noProof/>
          <w:color w:val="000000" w:themeColor="text1"/>
          <w:kern w:val="0"/>
          <w:sz w:val="24"/>
          <w:szCs w:val="28"/>
        </w:rPr>
        <w:drawing>
          <wp:inline distT="0" distB="0" distL="0" distR="0" wp14:anchorId="4144EAFD" wp14:editId="0BF7BEEF">
            <wp:extent cx="3277772" cy="1372797"/>
            <wp:effectExtent l="0" t="0" r="0" b="0"/>
            <wp:docPr id="1559" name="图片 1559" descr="接头在不同跨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接头在不同跨内"/>
                    <pic:cNvPicPr>
                      <a:picLocks noChangeAspect="1" noChangeArrowheads="1"/>
                    </pic:cNvPicPr>
                  </pic:nvPicPr>
                  <pic:blipFill>
                    <a:blip r:embed="rId68" cstate="print"/>
                    <a:srcRect/>
                    <a:stretch>
                      <a:fillRect/>
                    </a:stretch>
                  </pic:blipFill>
                  <pic:spPr bwMode="auto">
                    <a:xfrm>
                      <a:off x="0" y="0"/>
                      <a:ext cx="3281326" cy="1374285"/>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接头在不同跨内</w:t>
      </w:r>
    </w:p>
    <w:p w:rsidR="005B0A0B" w:rsidRPr="005B0A0B" w:rsidRDefault="005B0A0B" w:rsidP="005B0A0B">
      <w:pPr>
        <w:widowControl/>
        <w:spacing w:line="240" w:lineRule="auto"/>
        <w:ind w:firstLineChars="0" w:firstLine="560"/>
        <w:jc w:val="center"/>
        <w:rPr>
          <w:rFonts w:ascii="宋体" w:eastAsia="宋体" w:hAnsi="宋体" w:cs="宋体"/>
          <w:color w:val="000000" w:themeColor="text1"/>
          <w:kern w:val="0"/>
          <w:sz w:val="24"/>
          <w:szCs w:val="28"/>
        </w:rPr>
      </w:pPr>
      <w:r w:rsidRPr="005B0A0B">
        <w:rPr>
          <w:rFonts w:ascii="宋体" w:eastAsia="宋体" w:hAnsi="宋体" w:cs="宋体"/>
          <w:noProof/>
          <w:color w:val="000000" w:themeColor="text1"/>
          <w:kern w:val="0"/>
          <w:sz w:val="24"/>
          <w:szCs w:val="28"/>
        </w:rPr>
        <w:drawing>
          <wp:inline distT="0" distB="0" distL="0" distR="0" wp14:anchorId="3A649431" wp14:editId="3F95EC93">
            <wp:extent cx="3010486" cy="3825770"/>
            <wp:effectExtent l="0" t="0" r="0" b="3810"/>
            <wp:docPr id="1560" name="图片 1560" descr="接头在不同跨内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接头在不同跨内2"/>
                    <pic:cNvPicPr>
                      <a:picLocks noChangeAspect="1" noChangeArrowheads="1"/>
                    </pic:cNvPicPr>
                  </pic:nvPicPr>
                  <pic:blipFill rotWithShape="1">
                    <a:blip r:embed="rId69" cstate="print"/>
                    <a:srcRect t="3717"/>
                    <a:stretch/>
                  </pic:blipFill>
                  <pic:spPr bwMode="auto">
                    <a:xfrm>
                      <a:off x="0" y="0"/>
                      <a:ext cx="3011525" cy="3827090"/>
                    </a:xfrm>
                    <a:prstGeom prst="rect">
                      <a:avLst/>
                    </a:prstGeom>
                    <a:noFill/>
                    <a:ln>
                      <a:noFill/>
                    </a:ln>
                    <a:extLst>
                      <a:ext uri="{53640926-AAD7-44D8-BBD7-CCE9431645EC}">
                        <a14:shadowObscured xmlns:a14="http://schemas.microsoft.com/office/drawing/2010/main"/>
                      </a:ext>
                    </a:extLst>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接头在不同步内（立面图）</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（4）脚手板构造要求</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本工程脚手板采用竹笆片，在作业层下部架设一道水平兜网，随作业层上升，同时作业不超过两层，首层满铺一层脚手板，以上每隔六层也要满铺一层脚手板，并设置安全网及防护栏杆。</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竹笆脚手板应按其主竹筋垂直于纵向水平杆方向铺设，且采用对接平铺，四个角应用直径不小于1.2mm的镀锌钢丝固定在纵向水平杆上。</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（5）连墙件</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连墙件采用刚性连接，按二步三跨设置。</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（6）剪刀撑</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本脚手架采用通长剪刀撑沿架高连续布置，剪刀撑每8步4跨设置一道。斜杆相交点处于同一条直线上，并沿架高连续分布，剪刀撑的一根斜杆扣在立柱上，另一根斜杆扣在小横杆伸出的端头上，两端分别用旋转扣件固定，在其中间增加2至4个扣结点。</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剪刀撑的杆件连接采用搭接，其搭接长度≥100cm，用三个旋转扣件固定，端部扣件盖板的边缘至杆端的距离≥10cm。</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100" w:name="_Toc462348256"/>
      <w:bookmarkStart w:id="101" w:name="_Toc462264183"/>
      <w:r w:rsidRPr="005B0A0B">
        <w:rPr>
          <w:rFonts w:ascii="宋体" w:eastAsia="宋体" w:hAnsi="宋体" w:cs="宋体"/>
          <w:color w:val="000000" w:themeColor="text1"/>
          <w:kern w:val="0"/>
          <w:szCs w:val="24"/>
        </w:rPr>
        <w:t>4</w:t>
      </w:r>
      <w:r w:rsidRPr="005B0A0B">
        <w:rPr>
          <w:rFonts w:ascii="宋体" w:eastAsia="宋体" w:hAnsi="宋体" w:cs="宋体" w:hint="eastAsia"/>
          <w:color w:val="000000" w:themeColor="text1"/>
          <w:kern w:val="0"/>
          <w:szCs w:val="24"/>
        </w:rPr>
        <w:t>、脚手架拆除</w:t>
      </w:r>
      <w:bookmarkEnd w:id="100"/>
      <w:bookmarkEnd w:id="101"/>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拆架程序应遵循由上而下，先搭后拆的原则，拆除顺序为：安全网→栏杆→脚手板→剪刀撑→小横杆→大横杆→立杆。</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拆除大横杆、斜撑、剪刀撑时，应先拆中间扣件，然后托住中间，再解端头扣，所有连墙杆等，必须随脚手架拆除同步下降。拆除上面架体时，确保下面架体的稳定性不被破坏，当脚手架拆至下部最后一根长钢管的高度时，应先在适当位置搭临时抛撑加固，后拆连墙件。</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102" w:name="_Toc462348257"/>
      <w:bookmarkStart w:id="103" w:name="_Toc462264184"/>
      <w:bookmarkStart w:id="104" w:name="_Toc408428277"/>
      <w:bookmarkStart w:id="105" w:name="_Toc408254341"/>
      <w:r w:rsidRPr="005B0A0B">
        <w:rPr>
          <w:rFonts w:ascii="宋体" w:eastAsia="宋体" w:hAnsi="宋体" w:cs="宋体"/>
          <w:color w:val="000000" w:themeColor="text1"/>
          <w:kern w:val="0"/>
          <w:szCs w:val="24"/>
        </w:rPr>
        <w:t>5</w:t>
      </w:r>
      <w:r w:rsidRPr="005B0A0B">
        <w:rPr>
          <w:rFonts w:ascii="宋体" w:eastAsia="宋体" w:hAnsi="宋体" w:cs="宋体" w:hint="eastAsia"/>
          <w:color w:val="000000" w:themeColor="text1"/>
          <w:kern w:val="0"/>
          <w:szCs w:val="24"/>
        </w:rPr>
        <w:t>、卸料平台</w:t>
      </w:r>
      <w:bookmarkEnd w:id="102"/>
      <w:bookmarkEnd w:id="103"/>
      <w:bookmarkEnd w:id="104"/>
      <w:bookmarkEnd w:id="105"/>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卸料平台主要用于周转架料吊运，本工程卸料平台主梁用[18a号的槽钢，次梁用10a工字钢，限重为1吨。</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bookmarkStart w:id="106" w:name="_Toc462348258"/>
      <w:bookmarkStart w:id="107" w:name="_Toc462264185"/>
      <w:r w:rsidRPr="005B0A0B">
        <w:rPr>
          <w:rFonts w:ascii="宋体" w:eastAsia="宋体" w:hAnsi="宋体" w:cs="宋体"/>
          <w:color w:val="000000" w:themeColor="text1"/>
          <w:kern w:val="0"/>
          <w:szCs w:val="24"/>
        </w:rPr>
        <w:t>6</w:t>
      </w:r>
      <w:r w:rsidRPr="005B0A0B">
        <w:rPr>
          <w:rFonts w:ascii="宋体" w:eastAsia="宋体" w:hAnsi="宋体" w:cs="宋体" w:hint="eastAsia"/>
          <w:color w:val="000000" w:themeColor="text1"/>
          <w:kern w:val="0"/>
          <w:szCs w:val="24"/>
        </w:rPr>
        <w:t>、安全通道</w:t>
      </w:r>
      <w:bookmarkEnd w:id="106"/>
      <w:bookmarkEnd w:id="107"/>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（1）建筑物的主出入口必须设置安全通道防护棚，安全通道棚用钢管扣件搭设，用模板将场地四周道路做成安全通道。</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w:t>
      </w:r>
      <w:r w:rsidRPr="005B0A0B">
        <w:rPr>
          <w:rFonts w:ascii="宋体" w:eastAsia="宋体" w:hAnsi="宋体" w:cs="宋体"/>
          <w:color w:val="000000" w:themeColor="text1"/>
          <w:kern w:val="0"/>
          <w:szCs w:val="24"/>
        </w:rPr>
        <w:t>2</w:t>
      </w:r>
      <w:r w:rsidRPr="005B0A0B">
        <w:rPr>
          <w:rFonts w:ascii="宋体" w:eastAsia="宋体" w:hAnsi="宋体" w:cs="宋体" w:hint="eastAsia"/>
          <w:color w:val="000000" w:themeColor="text1"/>
          <w:kern w:val="0"/>
          <w:szCs w:val="24"/>
        </w:rPr>
        <w:t>）防护棚宽度略宽于通道口，长度根据建筑物高度确定，商业等高度在15m以下的建筑物，通道棚长度4m，高层建筑物通道棚长度6m，通道棚长度从外脚手架外排立杆开始计算。</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w:t>
      </w:r>
      <w:r w:rsidRPr="005B0A0B">
        <w:rPr>
          <w:rFonts w:ascii="宋体" w:eastAsia="宋体" w:hAnsi="宋体" w:cs="宋体"/>
          <w:color w:val="000000" w:themeColor="text1"/>
          <w:kern w:val="0"/>
          <w:szCs w:val="24"/>
        </w:rPr>
        <w:t>3</w:t>
      </w:r>
      <w:r w:rsidRPr="005B0A0B">
        <w:rPr>
          <w:rFonts w:ascii="宋体" w:eastAsia="宋体" w:hAnsi="宋体" w:cs="宋体" w:hint="eastAsia"/>
          <w:color w:val="000000" w:themeColor="text1"/>
          <w:kern w:val="0"/>
          <w:szCs w:val="24"/>
        </w:rPr>
        <w:t>）防护棚顶部采用双层竹笆防护，层间距0.5m，安全通道两侧采用密目安全网封闭。</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w:t>
      </w:r>
      <w:r w:rsidRPr="005B0A0B">
        <w:rPr>
          <w:rFonts w:ascii="宋体" w:eastAsia="宋体" w:hAnsi="宋体" w:cs="宋体"/>
          <w:color w:val="000000" w:themeColor="text1"/>
          <w:kern w:val="0"/>
          <w:szCs w:val="24"/>
        </w:rPr>
        <w:t>4</w:t>
      </w:r>
      <w:r w:rsidRPr="005B0A0B">
        <w:rPr>
          <w:rFonts w:ascii="宋体" w:eastAsia="宋体" w:hAnsi="宋体" w:cs="宋体" w:hint="eastAsia"/>
          <w:color w:val="000000" w:themeColor="text1"/>
          <w:kern w:val="0"/>
          <w:szCs w:val="24"/>
        </w:rPr>
        <w:t>）安全通道正立面及侧立面设置安全标语及标识牌。</w:t>
      </w:r>
    </w:p>
    <w:p w:rsidR="005B0A0B" w:rsidRPr="005B0A0B" w:rsidRDefault="005B0A0B" w:rsidP="005B0A0B">
      <w:pPr>
        <w:adjustRightInd w:val="0"/>
        <w:snapToGrid w:val="0"/>
        <w:spacing w:line="360" w:lineRule="auto"/>
        <w:ind w:firstLine="560"/>
        <w:rPr>
          <w:rFonts w:ascii="宋体" w:eastAsia="宋体" w:hAnsi="宋体" w:cs="宋体"/>
          <w:color w:val="000000" w:themeColor="text1"/>
          <w:kern w:val="0"/>
          <w:szCs w:val="24"/>
        </w:rPr>
      </w:pPr>
      <w:r w:rsidRPr="005B0A0B">
        <w:rPr>
          <w:rFonts w:ascii="宋体" w:eastAsia="宋体" w:hAnsi="宋体" w:cs="宋体" w:hint="eastAsia"/>
          <w:color w:val="000000" w:themeColor="text1"/>
          <w:kern w:val="0"/>
          <w:szCs w:val="24"/>
        </w:rPr>
        <w:t>（</w:t>
      </w:r>
      <w:r w:rsidRPr="005B0A0B">
        <w:rPr>
          <w:rFonts w:ascii="宋体" w:eastAsia="宋体" w:hAnsi="宋体" w:cs="宋体"/>
          <w:color w:val="000000" w:themeColor="text1"/>
          <w:kern w:val="0"/>
          <w:szCs w:val="24"/>
        </w:rPr>
        <w:t>5</w:t>
      </w:r>
      <w:r w:rsidRPr="005B0A0B">
        <w:rPr>
          <w:rFonts w:ascii="宋体" w:eastAsia="宋体" w:hAnsi="宋体" w:cs="宋体" w:hint="eastAsia"/>
          <w:color w:val="000000" w:themeColor="text1"/>
          <w:kern w:val="0"/>
          <w:szCs w:val="24"/>
        </w:rPr>
        <w:t>）应在下列位置设置安全通道防护棚：主出入口、外用电梯地面进料口及其他需要搭设的位置。</w:t>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noProof/>
          <w:color w:val="000000" w:themeColor="text1"/>
          <w:kern w:val="0"/>
          <w:sz w:val="24"/>
          <w:szCs w:val="24"/>
        </w:rPr>
        <w:drawing>
          <wp:inline distT="0" distB="0" distL="0" distR="0" wp14:anchorId="75A195E5" wp14:editId="530071DE">
            <wp:extent cx="2363470" cy="1768475"/>
            <wp:effectExtent l="19050" t="0" r="0" b="0"/>
            <wp:docPr id="1561" name="图片 1561" descr="安全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安全通道"/>
                    <pic:cNvPicPr>
                      <a:picLocks noChangeAspect="1" noChangeArrowheads="1"/>
                    </pic:cNvPicPr>
                  </pic:nvPicPr>
                  <pic:blipFill>
                    <a:blip r:embed="rId70" cstate="print"/>
                    <a:srcRect/>
                    <a:stretch>
                      <a:fillRect/>
                    </a:stretch>
                  </pic:blipFill>
                  <pic:spPr bwMode="auto">
                    <a:xfrm>
                      <a:off x="0" y="0"/>
                      <a:ext cx="2363470" cy="1768475"/>
                    </a:xfrm>
                    <a:prstGeom prst="rect">
                      <a:avLst/>
                    </a:prstGeom>
                    <a:noFill/>
                    <a:ln w="9525">
                      <a:noFill/>
                      <a:miter lim="800000"/>
                      <a:headEnd/>
                      <a:tailEnd/>
                    </a:ln>
                  </pic:spPr>
                </pic:pic>
              </a:graphicData>
            </a:graphic>
          </wp:inline>
        </w:drawing>
      </w:r>
      <w:r w:rsidRPr="005B0A0B">
        <w:rPr>
          <w:rFonts w:ascii="宋体" w:eastAsia="宋体" w:hAnsi="宋体" w:cs="宋体"/>
          <w:noProof/>
          <w:color w:val="000000" w:themeColor="text1"/>
          <w:kern w:val="0"/>
          <w:sz w:val="24"/>
          <w:szCs w:val="24"/>
        </w:rPr>
        <w:drawing>
          <wp:inline distT="0" distB="0" distL="0" distR="0" wp14:anchorId="531D3F45" wp14:editId="241109F1">
            <wp:extent cx="2579370" cy="1776730"/>
            <wp:effectExtent l="19050" t="0" r="0" b="0"/>
            <wp:docPr id="1562" name="图片 1562" descr="安全通道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安全通道2"/>
                    <pic:cNvPicPr>
                      <a:picLocks noChangeAspect="1" noChangeArrowheads="1"/>
                    </pic:cNvPicPr>
                  </pic:nvPicPr>
                  <pic:blipFill>
                    <a:blip r:embed="rId71" cstate="print"/>
                    <a:srcRect/>
                    <a:stretch>
                      <a:fillRect/>
                    </a:stretch>
                  </pic:blipFill>
                  <pic:spPr bwMode="auto">
                    <a:xfrm>
                      <a:off x="0" y="0"/>
                      <a:ext cx="2579370" cy="1776730"/>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安全通道入口设置示意图</w:t>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noProof/>
          <w:color w:val="000000" w:themeColor="text1"/>
          <w:kern w:val="0"/>
          <w:sz w:val="24"/>
          <w:szCs w:val="24"/>
        </w:rPr>
        <w:drawing>
          <wp:inline distT="0" distB="0" distL="0" distR="0" wp14:anchorId="3CB72E27" wp14:editId="5A727292">
            <wp:extent cx="4865370" cy="2122170"/>
            <wp:effectExtent l="19050" t="0" r="0" b="0"/>
            <wp:docPr id="1563" name="图片 1563" descr="安全通道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安全通道3"/>
                    <pic:cNvPicPr>
                      <a:picLocks noChangeAspect="1" noChangeArrowheads="1"/>
                    </pic:cNvPicPr>
                  </pic:nvPicPr>
                  <pic:blipFill>
                    <a:blip r:embed="rId72" cstate="print"/>
                    <a:srcRect/>
                    <a:stretch>
                      <a:fillRect/>
                    </a:stretch>
                  </pic:blipFill>
                  <pic:spPr bwMode="auto">
                    <a:xfrm>
                      <a:off x="0" y="0"/>
                      <a:ext cx="4865370" cy="2122170"/>
                    </a:xfrm>
                    <a:prstGeom prst="rect">
                      <a:avLst/>
                    </a:prstGeom>
                    <a:noFill/>
                    <a:ln w="9525">
                      <a:noFill/>
                      <a:miter lim="800000"/>
                      <a:headEnd/>
                      <a:tailEnd/>
                    </a:ln>
                  </pic:spPr>
                </pic:pic>
              </a:graphicData>
            </a:graphic>
          </wp:inline>
        </w:drawing>
      </w:r>
    </w:p>
    <w:p w:rsidR="005B0A0B" w:rsidRPr="005B0A0B" w:rsidRDefault="005B0A0B" w:rsidP="005B0A0B">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5B0A0B">
        <w:rPr>
          <w:rFonts w:ascii="宋体" w:eastAsia="宋体" w:hAnsi="宋体" w:cs="宋体" w:hint="eastAsia"/>
          <w:color w:val="000000" w:themeColor="text1"/>
          <w:kern w:val="0"/>
          <w:sz w:val="24"/>
          <w:szCs w:val="24"/>
        </w:rPr>
        <w:t>安全通道侧立面图</w:t>
      </w:r>
    </w:p>
    <w:p w:rsidR="00407D1A" w:rsidRDefault="006A6AFE" w:rsidP="00407D1A">
      <w:pPr>
        <w:pStyle w:val="30"/>
      </w:pPr>
      <w:r>
        <w:rPr>
          <w:rFonts w:hint="eastAsia"/>
        </w:rPr>
        <w:t>模板</w:t>
      </w:r>
      <w:r w:rsidR="00407D1A">
        <w:t>施工方案</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1、方案</w:t>
      </w:r>
      <w:r w:rsidRPr="006A6AFE">
        <w:rPr>
          <w:rFonts w:ascii="宋体" w:eastAsia="宋体" w:hAnsi="宋体" w:cs="宋体"/>
          <w:color w:val="000000" w:themeColor="text1"/>
          <w:kern w:val="0"/>
          <w:szCs w:val="24"/>
        </w:rPr>
        <w:t>选择</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本工程拟采用普通钢管脚手架支撑体系、承插式支撑体系，标准层采用承插式支撑架体系，非标层及</w:t>
      </w:r>
      <w:r w:rsidRPr="006A6AFE">
        <w:rPr>
          <w:rFonts w:ascii="宋体" w:eastAsia="宋体" w:hAnsi="宋体" w:cs="宋体"/>
          <w:color w:val="000000" w:themeColor="text1"/>
          <w:kern w:val="0"/>
          <w:szCs w:val="24"/>
        </w:rPr>
        <w:t>地下室部分</w:t>
      </w:r>
      <w:r w:rsidRPr="006A6AFE">
        <w:rPr>
          <w:rFonts w:ascii="宋体" w:eastAsia="宋体" w:hAnsi="宋体" w:cs="宋体" w:hint="eastAsia"/>
          <w:color w:val="000000" w:themeColor="text1"/>
          <w:kern w:val="0"/>
          <w:szCs w:val="24"/>
        </w:rPr>
        <w:t>采用普通钢管支撑架体系，普通钢管支撑架体系</w:t>
      </w:r>
      <w:r w:rsidRPr="006A6AFE">
        <w:rPr>
          <w:rFonts w:ascii="宋体" w:eastAsia="宋体" w:hAnsi="宋体" w:cs="宋体"/>
          <w:color w:val="000000" w:themeColor="text1"/>
          <w:kern w:val="0"/>
          <w:szCs w:val="24"/>
        </w:rPr>
        <w:t>采用15mm厚双面覆膜木模板为混凝土构件模板，50mm×100mm木枋作为混凝土构件模板次龙骨，Φ48.3mm×3.6mm钢管作为混凝土构件模板主龙骨。</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2、</w:t>
      </w:r>
      <w:r w:rsidRPr="006A6AFE">
        <w:rPr>
          <w:rFonts w:ascii="宋体" w:eastAsia="宋体" w:hAnsi="宋体" w:cs="宋体"/>
          <w:color w:val="000000" w:themeColor="text1"/>
          <w:kern w:val="0"/>
          <w:szCs w:val="24"/>
        </w:rPr>
        <w:t>模板配置方案</w:t>
      </w:r>
    </w:p>
    <w:p w:rsidR="006A6AFE" w:rsidRPr="006A6AFE" w:rsidRDefault="006A6AFE" w:rsidP="006A6AFE">
      <w:pPr>
        <w:adjustRightInd w:val="0"/>
        <w:snapToGrid w:val="0"/>
        <w:spacing w:line="360" w:lineRule="auto"/>
        <w:ind w:firstLine="560"/>
        <w:rPr>
          <w:rFonts w:ascii="宋体" w:eastAsia="宋体" w:hAnsi="宋体" w:cs="宋体"/>
          <w:kern w:val="0"/>
          <w:szCs w:val="24"/>
        </w:rPr>
      </w:pPr>
      <w:r w:rsidRPr="006A6AFE">
        <w:rPr>
          <w:rFonts w:ascii="宋体" w:eastAsia="宋体" w:hAnsi="宋体" w:cs="宋体" w:hint="eastAsia"/>
          <w:kern w:val="0"/>
          <w:szCs w:val="24"/>
        </w:rPr>
        <w:t>一层地下室部分配置水平模板</w:t>
      </w:r>
      <w:r w:rsidRPr="006A6AFE">
        <w:rPr>
          <w:rFonts w:ascii="宋体" w:eastAsia="宋体" w:hAnsi="宋体" w:cs="宋体"/>
          <w:kern w:val="0"/>
          <w:szCs w:val="24"/>
        </w:rPr>
        <w:t>1套，竖向模板1套；两层地下室部分配置水平模板2套，竖向模板1套；</w:t>
      </w:r>
      <w:r w:rsidRPr="006A6AFE">
        <w:rPr>
          <w:rFonts w:ascii="宋体" w:eastAsia="宋体" w:hAnsi="宋体" w:cs="宋体" w:hint="eastAsia"/>
          <w:kern w:val="0"/>
          <w:szCs w:val="24"/>
        </w:rPr>
        <w:t>地上</w:t>
      </w:r>
      <w:r w:rsidRPr="006A6AFE">
        <w:rPr>
          <w:rFonts w:ascii="宋体" w:eastAsia="宋体" w:hAnsi="宋体" w:cs="宋体"/>
          <w:kern w:val="0"/>
          <w:szCs w:val="24"/>
        </w:rPr>
        <w:t>主体施工阶段每栋楼分别配置水平模板3套，竖向模板1套</w:t>
      </w:r>
      <w:r w:rsidRPr="006A6AFE">
        <w:rPr>
          <w:rFonts w:ascii="宋体" w:eastAsia="宋体" w:hAnsi="宋体" w:cs="宋体" w:hint="eastAsia"/>
          <w:kern w:val="0"/>
          <w:szCs w:val="24"/>
        </w:rPr>
        <w:t>。</w:t>
      </w:r>
    </w:p>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模板配置表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0"/>
        <w:gridCol w:w="880"/>
        <w:gridCol w:w="6935"/>
      </w:tblGrid>
      <w:tr w:rsidR="006A6AFE" w:rsidRPr="006A6AFE" w:rsidTr="006A6AFE">
        <w:trPr>
          <w:cantSplit/>
          <w:jc w:val="center"/>
        </w:trPr>
        <w:tc>
          <w:tcPr>
            <w:tcW w:w="1517" w:type="dxa"/>
            <w:gridSpan w:val="2"/>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部位</w:t>
            </w:r>
          </w:p>
        </w:tc>
        <w:tc>
          <w:tcPr>
            <w:tcW w:w="6700" w:type="dxa"/>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材料</w:t>
            </w:r>
          </w:p>
        </w:tc>
      </w:tr>
      <w:tr w:rsidR="006A6AFE" w:rsidRPr="006A6AFE" w:rsidTr="006A6AFE">
        <w:trPr>
          <w:cantSplit/>
          <w:jc w:val="center"/>
        </w:trPr>
        <w:tc>
          <w:tcPr>
            <w:tcW w:w="1517" w:type="dxa"/>
            <w:gridSpan w:val="2"/>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基础模板</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主楼承台、地梁、电梯井、集水井、底板等采用砖胎模。</w:t>
            </w:r>
          </w:p>
        </w:tc>
      </w:tr>
      <w:tr w:rsidR="006A6AFE" w:rsidRPr="006A6AFE" w:rsidTr="006A6AFE">
        <w:trPr>
          <w:cantSplit/>
          <w:jc w:val="center"/>
        </w:trPr>
        <w:tc>
          <w:tcPr>
            <w:tcW w:w="1517" w:type="dxa"/>
            <w:gridSpan w:val="2"/>
            <w:vAlign w:val="center"/>
          </w:tcPr>
          <w:p w:rsidR="006A6AFE" w:rsidRPr="006A6AFE" w:rsidRDefault="006A6AFE" w:rsidP="006A6AFE">
            <w:pPr>
              <w:adjustRightInd w:val="0"/>
              <w:snapToGrid w:val="0"/>
              <w:spacing w:line="240" w:lineRule="auto"/>
              <w:ind w:firstLineChars="0" w:firstLine="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剪力墙、地下室内外墙</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门窗洞口采用定型木模板，剪力墙采用1</w:t>
            </w:r>
            <w:r w:rsidRPr="006A6AFE">
              <w:rPr>
                <w:rFonts w:ascii="宋体" w:eastAsia="宋体" w:hAnsi="宋体" w:cs="宋体"/>
                <w:color w:val="000000" w:themeColor="text1"/>
                <w:kern w:val="0"/>
                <w:sz w:val="24"/>
                <w:szCs w:val="24"/>
              </w:rPr>
              <w:t>5</w:t>
            </w:r>
            <w:r w:rsidRPr="006A6AFE">
              <w:rPr>
                <w:rFonts w:ascii="宋体" w:eastAsia="宋体" w:hAnsi="宋体" w:cs="宋体" w:hint="eastAsia"/>
                <w:color w:val="000000" w:themeColor="text1"/>
                <w:kern w:val="0"/>
                <w:sz w:val="24"/>
                <w:szCs w:val="24"/>
              </w:rPr>
              <w:t>厚木模板，50×100木枋龙骨，龙骨间距为</w:t>
            </w:r>
            <w:r w:rsidRPr="006A6AFE">
              <w:rPr>
                <w:rFonts w:ascii="宋体" w:eastAsia="宋体" w:hAnsi="宋体" w:cs="宋体"/>
                <w:color w:val="000000" w:themeColor="text1"/>
                <w:kern w:val="0"/>
                <w:sz w:val="24"/>
                <w:szCs w:val="24"/>
              </w:rPr>
              <w:t>250</w:t>
            </w:r>
            <w:r w:rsidRPr="006A6AFE">
              <w:rPr>
                <w:rFonts w:ascii="宋体" w:eastAsia="宋体" w:hAnsi="宋体" w:cs="宋体" w:hint="eastAsia"/>
                <w:color w:val="000000" w:themeColor="text1"/>
                <w:kern w:val="0"/>
                <w:sz w:val="24"/>
                <w:szCs w:val="24"/>
              </w:rPr>
              <w:t>；采用Φ</w:t>
            </w:r>
            <w:r w:rsidRPr="006A6AFE">
              <w:rPr>
                <w:rFonts w:ascii="宋体" w:eastAsia="宋体" w:hAnsi="宋体" w:cs="宋体"/>
                <w:color w:val="000000" w:themeColor="text1"/>
                <w:kern w:val="0"/>
                <w:sz w:val="24"/>
                <w:szCs w:val="24"/>
              </w:rPr>
              <w:t>14</w:t>
            </w:r>
            <w:r w:rsidRPr="006A6AFE">
              <w:rPr>
                <w:rFonts w:ascii="宋体" w:eastAsia="宋体" w:hAnsi="宋体" w:cs="宋体" w:hint="eastAsia"/>
                <w:color w:val="000000" w:themeColor="text1"/>
                <w:kern w:val="0"/>
                <w:sz w:val="24"/>
                <w:szCs w:val="24"/>
              </w:rPr>
              <w:t>对拉螺杆钢管加固，间距450mm×450mm，第一道柱箍离地</w:t>
            </w:r>
            <w:r w:rsidRPr="006A6AFE">
              <w:rPr>
                <w:rFonts w:ascii="宋体" w:eastAsia="宋体" w:hAnsi="宋体" w:cs="宋体"/>
                <w:color w:val="000000" w:themeColor="text1"/>
                <w:kern w:val="0"/>
                <w:sz w:val="24"/>
                <w:szCs w:val="24"/>
              </w:rPr>
              <w:t>200mm</w:t>
            </w:r>
            <w:r w:rsidRPr="006A6AFE">
              <w:rPr>
                <w:rFonts w:ascii="宋体" w:eastAsia="宋体" w:hAnsi="宋体" w:cs="宋体" w:hint="eastAsia"/>
                <w:color w:val="000000" w:themeColor="text1"/>
                <w:kern w:val="0"/>
                <w:sz w:val="24"/>
                <w:szCs w:val="24"/>
              </w:rPr>
              <w:t>处设置。（外墙均为止水对拉螺栓）。</w:t>
            </w:r>
          </w:p>
        </w:tc>
      </w:tr>
      <w:tr w:rsidR="006A6AFE" w:rsidRPr="006A6AFE" w:rsidTr="006A6AFE">
        <w:trPr>
          <w:cantSplit/>
          <w:jc w:val="center"/>
        </w:trPr>
        <w:tc>
          <w:tcPr>
            <w:tcW w:w="1517" w:type="dxa"/>
            <w:gridSpan w:val="2"/>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框架柱</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采用1</w:t>
            </w:r>
            <w:r w:rsidRPr="006A6AFE">
              <w:rPr>
                <w:rFonts w:ascii="宋体" w:eastAsia="宋体" w:hAnsi="宋体" w:cs="宋体"/>
                <w:color w:val="000000" w:themeColor="text1"/>
                <w:kern w:val="0"/>
                <w:sz w:val="24"/>
                <w:szCs w:val="24"/>
              </w:rPr>
              <w:t>5</w:t>
            </w:r>
            <w:r w:rsidRPr="006A6AFE">
              <w:rPr>
                <w:rFonts w:ascii="宋体" w:eastAsia="宋体" w:hAnsi="宋体" w:cs="宋体" w:hint="eastAsia"/>
                <w:color w:val="000000" w:themeColor="text1"/>
                <w:kern w:val="0"/>
                <w:sz w:val="24"/>
                <w:szCs w:val="24"/>
              </w:rPr>
              <w:t>厚木模板，50×100木</w:t>
            </w:r>
            <w:bookmarkStart w:id="108" w:name="OLE_LINK282"/>
            <w:bookmarkStart w:id="109" w:name="OLE_LINK283"/>
            <w:r w:rsidRPr="006A6AFE">
              <w:rPr>
                <w:rFonts w:ascii="宋体" w:eastAsia="宋体" w:hAnsi="宋体" w:cs="宋体" w:hint="eastAsia"/>
                <w:color w:val="000000" w:themeColor="text1"/>
                <w:kern w:val="0"/>
                <w:sz w:val="24"/>
                <w:szCs w:val="24"/>
              </w:rPr>
              <w:t>枋</w:t>
            </w:r>
            <w:bookmarkEnd w:id="108"/>
            <w:bookmarkEnd w:id="109"/>
            <w:r w:rsidRPr="006A6AFE">
              <w:rPr>
                <w:rFonts w:ascii="宋体" w:eastAsia="宋体" w:hAnsi="宋体" w:cs="宋体" w:hint="eastAsia"/>
                <w:color w:val="000000" w:themeColor="text1"/>
                <w:kern w:val="0"/>
                <w:sz w:val="24"/>
                <w:szCs w:val="24"/>
              </w:rPr>
              <w:t>龙骨，龙骨间距为</w:t>
            </w:r>
            <w:r w:rsidRPr="006A6AFE">
              <w:rPr>
                <w:rFonts w:ascii="宋体" w:eastAsia="宋体" w:hAnsi="宋体" w:cs="宋体"/>
                <w:color w:val="000000" w:themeColor="text1"/>
                <w:kern w:val="0"/>
                <w:sz w:val="24"/>
                <w:szCs w:val="24"/>
              </w:rPr>
              <w:t>250</w:t>
            </w:r>
            <w:r w:rsidRPr="006A6AFE">
              <w:rPr>
                <w:rFonts w:ascii="宋体" w:eastAsia="宋体" w:hAnsi="宋体" w:cs="宋体" w:hint="eastAsia"/>
                <w:color w:val="000000" w:themeColor="text1"/>
                <w:kern w:val="0"/>
                <w:sz w:val="24"/>
                <w:szCs w:val="24"/>
              </w:rPr>
              <w:t>；</w:t>
            </w:r>
            <w:bookmarkStart w:id="110" w:name="OLE_LINK280"/>
            <w:bookmarkStart w:id="111" w:name="OLE_LINK281"/>
            <w:r w:rsidRPr="006A6AFE">
              <w:rPr>
                <w:rFonts w:ascii="宋体" w:eastAsia="宋体" w:hAnsi="宋体" w:cs="宋体" w:hint="eastAsia"/>
                <w:color w:val="000000" w:themeColor="text1"/>
                <w:kern w:val="0"/>
                <w:sz w:val="24"/>
                <w:szCs w:val="24"/>
              </w:rPr>
              <w:t>Ф</w:t>
            </w:r>
            <w:bookmarkEnd w:id="110"/>
            <w:bookmarkEnd w:id="111"/>
            <w:r w:rsidRPr="006A6AFE">
              <w:rPr>
                <w:rFonts w:ascii="宋体" w:eastAsia="宋体" w:hAnsi="宋体" w:cs="宋体" w:hint="eastAsia"/>
                <w:color w:val="000000" w:themeColor="text1"/>
                <w:kern w:val="0"/>
                <w:sz w:val="24"/>
                <w:szCs w:val="24"/>
              </w:rPr>
              <w:t>14的对拉螺栓紧固。</w:t>
            </w:r>
          </w:p>
        </w:tc>
      </w:tr>
      <w:tr w:rsidR="006A6AFE" w:rsidRPr="006A6AFE" w:rsidTr="006A6AFE">
        <w:trPr>
          <w:cantSplit/>
          <w:jc w:val="center"/>
        </w:trPr>
        <w:tc>
          <w:tcPr>
            <w:tcW w:w="1517" w:type="dxa"/>
            <w:gridSpan w:val="2"/>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梁模板</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采用1</w:t>
            </w:r>
            <w:r w:rsidRPr="006A6AFE">
              <w:rPr>
                <w:rFonts w:ascii="宋体" w:eastAsia="宋体" w:hAnsi="宋体" w:cs="宋体"/>
                <w:color w:val="000000" w:themeColor="text1"/>
                <w:kern w:val="0"/>
                <w:sz w:val="24"/>
                <w:szCs w:val="24"/>
              </w:rPr>
              <w:t>5</w:t>
            </w:r>
            <w:r w:rsidRPr="006A6AFE">
              <w:rPr>
                <w:rFonts w:ascii="宋体" w:eastAsia="宋体" w:hAnsi="宋体" w:cs="宋体" w:hint="eastAsia"/>
                <w:color w:val="000000" w:themeColor="text1"/>
                <w:kern w:val="0"/>
                <w:sz w:val="24"/>
                <w:szCs w:val="24"/>
              </w:rPr>
              <w:t>厚木模板，50×100木枋龙骨，</w:t>
            </w:r>
            <w:bookmarkStart w:id="112" w:name="OLE_LINK125"/>
            <w:bookmarkStart w:id="113" w:name="OLE_LINK126"/>
            <w:r w:rsidRPr="006A6AFE">
              <w:rPr>
                <w:rFonts w:ascii="宋体" w:eastAsia="宋体" w:hAnsi="宋体" w:cs="宋体" w:hint="eastAsia"/>
                <w:color w:val="000000" w:themeColor="text1"/>
                <w:kern w:val="0"/>
                <w:sz w:val="24"/>
                <w:szCs w:val="24"/>
              </w:rPr>
              <w:t>Φ48</w:t>
            </w:r>
            <w:r w:rsidRPr="006A6AFE">
              <w:rPr>
                <w:rFonts w:ascii="宋体" w:eastAsia="宋体" w:hAnsi="宋体" w:cs="宋体"/>
                <w:color w:val="000000" w:themeColor="text1"/>
                <w:kern w:val="0"/>
                <w:sz w:val="24"/>
                <w:szCs w:val="24"/>
              </w:rPr>
              <w:t>.3mm</w:t>
            </w:r>
            <w:r w:rsidRPr="006A6AFE">
              <w:rPr>
                <w:rFonts w:ascii="宋体" w:eastAsia="宋体" w:hAnsi="宋体" w:cs="宋体" w:hint="eastAsia"/>
                <w:color w:val="000000" w:themeColor="text1"/>
                <w:kern w:val="0"/>
                <w:sz w:val="24"/>
                <w:szCs w:val="24"/>
              </w:rPr>
              <w:t>×3.6</w:t>
            </w:r>
            <w:bookmarkEnd w:id="112"/>
            <w:bookmarkEnd w:id="113"/>
            <w:r w:rsidRPr="006A6AFE">
              <w:rPr>
                <w:rFonts w:ascii="宋体" w:eastAsia="宋体" w:hAnsi="宋体" w:cs="宋体"/>
                <w:color w:val="000000" w:themeColor="text1"/>
                <w:kern w:val="0"/>
                <w:sz w:val="24"/>
                <w:szCs w:val="24"/>
              </w:rPr>
              <w:t>mm</w:t>
            </w:r>
            <w:r w:rsidRPr="006A6AFE">
              <w:rPr>
                <w:rFonts w:ascii="宋体" w:eastAsia="宋体" w:hAnsi="宋体" w:cs="宋体" w:hint="eastAsia"/>
                <w:color w:val="000000" w:themeColor="text1"/>
                <w:kern w:val="0"/>
                <w:sz w:val="24"/>
                <w:szCs w:val="24"/>
              </w:rPr>
              <w:t>钢管主龙骨，Φ</w:t>
            </w:r>
            <w:r w:rsidRPr="006A6AFE">
              <w:rPr>
                <w:rFonts w:ascii="宋体" w:eastAsia="宋体" w:hAnsi="宋体" w:cs="宋体"/>
                <w:color w:val="000000" w:themeColor="text1"/>
                <w:kern w:val="0"/>
                <w:sz w:val="24"/>
                <w:szCs w:val="24"/>
              </w:rPr>
              <w:t>14</w:t>
            </w:r>
            <w:r w:rsidRPr="006A6AFE">
              <w:rPr>
                <w:rFonts w:ascii="宋体" w:eastAsia="宋体" w:hAnsi="宋体" w:cs="宋体" w:hint="eastAsia"/>
                <w:color w:val="000000" w:themeColor="text1"/>
                <w:kern w:val="0"/>
                <w:sz w:val="24"/>
                <w:szCs w:val="24"/>
              </w:rPr>
              <w:t>对拉螺杆，支撑为</w:t>
            </w:r>
            <w:bookmarkStart w:id="114" w:name="OLE_LINK58"/>
            <w:bookmarkStart w:id="115" w:name="OLE_LINK59"/>
            <w:bookmarkStart w:id="116" w:name="OLE_LINK62"/>
            <w:bookmarkStart w:id="117" w:name="OLE_LINK63"/>
            <w:r w:rsidRPr="006A6AFE">
              <w:rPr>
                <w:rFonts w:ascii="宋体" w:eastAsia="宋体" w:hAnsi="宋体" w:cs="宋体" w:hint="eastAsia"/>
                <w:color w:val="000000" w:themeColor="text1"/>
                <w:kern w:val="0"/>
                <w:sz w:val="24"/>
                <w:szCs w:val="24"/>
              </w:rPr>
              <w:t>普通钢管脚手架</w:t>
            </w:r>
            <w:bookmarkEnd w:id="114"/>
            <w:bookmarkEnd w:id="115"/>
            <w:bookmarkEnd w:id="116"/>
            <w:bookmarkEnd w:id="117"/>
            <w:r w:rsidRPr="006A6AFE">
              <w:rPr>
                <w:rFonts w:ascii="宋体" w:eastAsia="宋体" w:hAnsi="宋体" w:cs="宋体" w:hint="eastAsia"/>
                <w:color w:val="000000" w:themeColor="text1"/>
                <w:kern w:val="0"/>
                <w:sz w:val="24"/>
                <w:szCs w:val="24"/>
              </w:rPr>
              <w:t>（承插式支撑体系）+螺旋顶托。</w:t>
            </w:r>
          </w:p>
        </w:tc>
      </w:tr>
      <w:tr w:rsidR="006A6AFE" w:rsidRPr="006A6AFE" w:rsidTr="006A6AFE">
        <w:trPr>
          <w:cantSplit/>
          <w:jc w:val="center"/>
        </w:trPr>
        <w:tc>
          <w:tcPr>
            <w:tcW w:w="1517" w:type="dxa"/>
            <w:gridSpan w:val="2"/>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板模板</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采用1</w:t>
            </w:r>
            <w:r w:rsidRPr="006A6AFE">
              <w:rPr>
                <w:rFonts w:ascii="宋体" w:eastAsia="宋体" w:hAnsi="宋体" w:cs="宋体"/>
                <w:color w:val="000000" w:themeColor="text1"/>
                <w:kern w:val="0"/>
                <w:sz w:val="24"/>
                <w:szCs w:val="24"/>
              </w:rPr>
              <w:t>5</w:t>
            </w:r>
            <w:r w:rsidRPr="006A6AFE">
              <w:rPr>
                <w:rFonts w:ascii="宋体" w:eastAsia="宋体" w:hAnsi="宋体" w:cs="宋体" w:hint="eastAsia"/>
                <w:color w:val="000000" w:themeColor="text1"/>
                <w:kern w:val="0"/>
                <w:sz w:val="24"/>
                <w:szCs w:val="24"/>
              </w:rPr>
              <w:t>厚木模板，50×100木枋龙骨，</w:t>
            </w:r>
            <w:bookmarkStart w:id="118" w:name="OLE_LINK240"/>
            <w:bookmarkStart w:id="119" w:name="OLE_LINK239"/>
            <w:r w:rsidRPr="006A6AFE">
              <w:rPr>
                <w:rFonts w:ascii="宋体" w:eastAsia="宋体" w:hAnsi="宋体" w:cs="宋体" w:hint="eastAsia"/>
                <w:color w:val="000000" w:themeColor="text1"/>
                <w:kern w:val="0"/>
                <w:sz w:val="24"/>
                <w:szCs w:val="24"/>
              </w:rPr>
              <w:t>Φ48</w:t>
            </w:r>
            <w:r w:rsidRPr="006A6AFE">
              <w:rPr>
                <w:rFonts w:ascii="宋体" w:eastAsia="宋体" w:hAnsi="宋体" w:cs="宋体"/>
                <w:color w:val="000000" w:themeColor="text1"/>
                <w:kern w:val="0"/>
                <w:sz w:val="24"/>
                <w:szCs w:val="24"/>
              </w:rPr>
              <w:t>.3mm</w:t>
            </w:r>
            <w:r w:rsidRPr="006A6AFE">
              <w:rPr>
                <w:rFonts w:ascii="宋体" w:eastAsia="宋体" w:hAnsi="宋体" w:cs="宋体" w:hint="eastAsia"/>
                <w:color w:val="000000" w:themeColor="text1"/>
                <w:kern w:val="0"/>
                <w:sz w:val="24"/>
                <w:szCs w:val="24"/>
              </w:rPr>
              <w:t>×3.6</w:t>
            </w:r>
            <w:bookmarkEnd w:id="118"/>
            <w:bookmarkEnd w:id="119"/>
            <w:r w:rsidRPr="006A6AFE">
              <w:rPr>
                <w:rFonts w:ascii="宋体" w:eastAsia="宋体" w:hAnsi="宋体" w:cs="宋体"/>
                <w:color w:val="000000" w:themeColor="text1"/>
                <w:kern w:val="0"/>
                <w:sz w:val="24"/>
                <w:szCs w:val="24"/>
              </w:rPr>
              <w:t>mm</w:t>
            </w:r>
            <w:r w:rsidRPr="006A6AFE">
              <w:rPr>
                <w:rFonts w:ascii="宋体" w:eastAsia="宋体" w:hAnsi="宋体" w:cs="宋体" w:hint="eastAsia"/>
                <w:color w:val="000000" w:themeColor="text1"/>
                <w:kern w:val="0"/>
                <w:sz w:val="24"/>
                <w:szCs w:val="24"/>
              </w:rPr>
              <w:t>钢管主龙骨，支撑为</w:t>
            </w:r>
            <w:bookmarkStart w:id="120" w:name="OLE_LINK83"/>
            <w:bookmarkStart w:id="121" w:name="OLE_LINK82"/>
            <w:r w:rsidRPr="006A6AFE">
              <w:rPr>
                <w:rFonts w:ascii="宋体" w:eastAsia="宋体" w:hAnsi="宋体" w:cs="宋体" w:hint="eastAsia"/>
                <w:color w:val="000000" w:themeColor="text1"/>
                <w:kern w:val="0"/>
                <w:sz w:val="24"/>
                <w:szCs w:val="24"/>
              </w:rPr>
              <w:t>普通钢管脚手架</w:t>
            </w:r>
            <w:bookmarkEnd w:id="120"/>
            <w:bookmarkEnd w:id="121"/>
            <w:r w:rsidRPr="006A6AFE">
              <w:rPr>
                <w:rFonts w:ascii="宋体" w:eastAsia="宋体" w:hAnsi="宋体" w:cs="宋体" w:hint="eastAsia"/>
                <w:color w:val="000000" w:themeColor="text1"/>
                <w:kern w:val="0"/>
                <w:sz w:val="24"/>
                <w:szCs w:val="24"/>
              </w:rPr>
              <w:t>＋螺旋顶托。</w:t>
            </w:r>
          </w:p>
        </w:tc>
      </w:tr>
      <w:tr w:rsidR="006A6AFE" w:rsidRPr="006A6AFE" w:rsidTr="006A6AFE">
        <w:trPr>
          <w:cantSplit/>
          <w:jc w:val="center"/>
        </w:trPr>
        <w:tc>
          <w:tcPr>
            <w:tcW w:w="667" w:type="dxa"/>
            <w:vMerge w:val="restart"/>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其他</w:t>
            </w:r>
          </w:p>
        </w:tc>
        <w:tc>
          <w:tcPr>
            <w:tcW w:w="850" w:type="dxa"/>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楼梯模板</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采用1</w:t>
            </w:r>
            <w:r w:rsidRPr="006A6AFE">
              <w:rPr>
                <w:rFonts w:ascii="宋体" w:eastAsia="宋体" w:hAnsi="宋体" w:cs="宋体"/>
                <w:color w:val="000000" w:themeColor="text1"/>
                <w:kern w:val="0"/>
                <w:sz w:val="24"/>
                <w:szCs w:val="24"/>
              </w:rPr>
              <w:t>5</w:t>
            </w:r>
            <w:r w:rsidRPr="006A6AFE">
              <w:rPr>
                <w:rFonts w:ascii="宋体" w:eastAsia="宋体" w:hAnsi="宋体" w:cs="宋体" w:hint="eastAsia"/>
                <w:color w:val="000000" w:themeColor="text1"/>
                <w:kern w:val="0"/>
                <w:sz w:val="24"/>
                <w:szCs w:val="24"/>
              </w:rPr>
              <w:t>厚木模板，钢管龙骨，支撑为Φ48</w:t>
            </w:r>
            <w:r w:rsidRPr="006A6AFE">
              <w:rPr>
                <w:rFonts w:ascii="宋体" w:eastAsia="宋体" w:hAnsi="宋体" w:cs="宋体"/>
                <w:color w:val="000000" w:themeColor="text1"/>
                <w:kern w:val="0"/>
                <w:sz w:val="24"/>
                <w:szCs w:val="24"/>
              </w:rPr>
              <w:t>.3mm</w:t>
            </w:r>
            <w:r w:rsidRPr="006A6AFE">
              <w:rPr>
                <w:rFonts w:ascii="宋体" w:eastAsia="宋体" w:hAnsi="宋体" w:cs="宋体" w:hint="eastAsia"/>
                <w:color w:val="000000" w:themeColor="text1"/>
                <w:kern w:val="0"/>
                <w:sz w:val="24"/>
                <w:szCs w:val="24"/>
              </w:rPr>
              <w:t>×3.6</w:t>
            </w:r>
            <w:r w:rsidRPr="006A6AFE">
              <w:rPr>
                <w:rFonts w:ascii="宋体" w:eastAsia="宋体" w:hAnsi="宋体" w:cs="宋体"/>
                <w:color w:val="000000" w:themeColor="text1"/>
                <w:kern w:val="0"/>
                <w:sz w:val="24"/>
                <w:szCs w:val="24"/>
              </w:rPr>
              <w:t>mm</w:t>
            </w:r>
            <w:r w:rsidRPr="006A6AFE">
              <w:rPr>
                <w:rFonts w:ascii="宋体" w:eastAsia="宋体" w:hAnsi="宋体" w:cs="宋体" w:hint="eastAsia"/>
                <w:color w:val="000000" w:themeColor="text1"/>
                <w:kern w:val="0"/>
                <w:sz w:val="24"/>
                <w:szCs w:val="24"/>
              </w:rPr>
              <w:t>钢管脚手架。</w:t>
            </w:r>
          </w:p>
        </w:tc>
      </w:tr>
      <w:tr w:rsidR="006A6AFE" w:rsidRPr="006A6AFE" w:rsidTr="006A6AFE">
        <w:trPr>
          <w:cantSplit/>
          <w:jc w:val="center"/>
        </w:trPr>
        <w:tc>
          <w:tcPr>
            <w:tcW w:w="667" w:type="dxa"/>
            <w:vMerge/>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p>
        </w:tc>
        <w:tc>
          <w:tcPr>
            <w:tcW w:w="850" w:type="dxa"/>
            <w:vAlign w:val="center"/>
          </w:tcPr>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电梯井道</w:t>
            </w:r>
          </w:p>
        </w:tc>
        <w:tc>
          <w:tcPr>
            <w:tcW w:w="6700" w:type="dxa"/>
            <w:vAlign w:val="center"/>
          </w:tcPr>
          <w:p w:rsidR="006A6AFE" w:rsidRPr="006A6AFE" w:rsidRDefault="006A6AFE" w:rsidP="006A6AFE">
            <w:pPr>
              <w:adjustRightInd w:val="0"/>
              <w:snapToGrid w:val="0"/>
              <w:spacing w:line="240" w:lineRule="auto"/>
              <w:ind w:firstLine="480"/>
              <w:jc w:val="left"/>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电梯井内模采用1</w:t>
            </w:r>
            <w:r w:rsidRPr="006A6AFE">
              <w:rPr>
                <w:rFonts w:ascii="宋体" w:eastAsia="宋体" w:hAnsi="宋体" w:cs="宋体"/>
                <w:color w:val="000000" w:themeColor="text1"/>
                <w:kern w:val="0"/>
                <w:sz w:val="24"/>
                <w:szCs w:val="24"/>
              </w:rPr>
              <w:t>5</w:t>
            </w:r>
            <w:r w:rsidRPr="006A6AFE">
              <w:rPr>
                <w:rFonts w:ascii="宋体" w:eastAsia="宋体" w:hAnsi="宋体" w:cs="宋体" w:hint="eastAsia"/>
                <w:color w:val="000000" w:themeColor="text1"/>
                <w:kern w:val="0"/>
                <w:sz w:val="24"/>
                <w:szCs w:val="24"/>
              </w:rPr>
              <w:t>厚木模板，50×100木枋龙骨，龙骨间距为</w:t>
            </w:r>
            <w:r w:rsidRPr="006A6AFE">
              <w:rPr>
                <w:rFonts w:ascii="宋体" w:eastAsia="宋体" w:hAnsi="宋体" w:cs="宋体"/>
                <w:color w:val="000000" w:themeColor="text1"/>
                <w:kern w:val="0"/>
                <w:sz w:val="24"/>
                <w:szCs w:val="24"/>
              </w:rPr>
              <w:t>250</w:t>
            </w:r>
            <w:r w:rsidRPr="006A6AFE">
              <w:rPr>
                <w:rFonts w:ascii="宋体" w:eastAsia="宋体" w:hAnsi="宋体" w:cs="宋体" w:hint="eastAsia"/>
                <w:color w:val="000000" w:themeColor="text1"/>
                <w:kern w:val="0"/>
                <w:sz w:val="24"/>
                <w:szCs w:val="24"/>
              </w:rPr>
              <w:t>；采用</w:t>
            </w:r>
            <w:r w:rsidRPr="006A6AFE">
              <w:rPr>
                <w:rFonts w:ascii="宋体" w:eastAsia="宋体" w:hAnsi="宋体" w:cs="宋体"/>
                <w:color w:val="000000" w:themeColor="text1"/>
                <w:kern w:val="0"/>
                <w:sz w:val="24"/>
                <w:szCs w:val="24"/>
              </w:rPr>
              <w:t>14</w:t>
            </w:r>
            <w:r w:rsidRPr="006A6AFE">
              <w:rPr>
                <w:rFonts w:ascii="宋体" w:eastAsia="宋体" w:hAnsi="宋体" w:cs="宋体" w:hint="eastAsia"/>
                <w:color w:val="000000" w:themeColor="text1"/>
                <w:kern w:val="0"/>
                <w:sz w:val="24"/>
                <w:szCs w:val="24"/>
              </w:rPr>
              <w:t>对拉螺杆钢管加固，间距450mm×450mm，第一道柱箍离地</w:t>
            </w:r>
            <w:r w:rsidRPr="006A6AFE">
              <w:rPr>
                <w:rFonts w:ascii="宋体" w:eastAsia="宋体" w:hAnsi="宋体" w:cs="宋体"/>
                <w:color w:val="000000" w:themeColor="text1"/>
                <w:kern w:val="0"/>
                <w:sz w:val="24"/>
                <w:szCs w:val="24"/>
              </w:rPr>
              <w:t>200mm</w:t>
            </w:r>
            <w:r w:rsidRPr="006A6AFE">
              <w:rPr>
                <w:rFonts w:ascii="宋体" w:eastAsia="宋体" w:hAnsi="宋体" w:cs="宋体" w:hint="eastAsia"/>
                <w:color w:val="000000" w:themeColor="text1"/>
                <w:kern w:val="0"/>
                <w:sz w:val="24"/>
                <w:szCs w:val="24"/>
              </w:rPr>
              <w:t>处设置。</w:t>
            </w:r>
          </w:p>
        </w:tc>
      </w:tr>
    </w:tbl>
    <w:p w:rsidR="006A6AFE" w:rsidRPr="006A6AFE" w:rsidRDefault="006A6AFE" w:rsidP="006A6AFE">
      <w:pPr>
        <w:adjustRightInd w:val="0"/>
        <w:snapToGrid w:val="0"/>
        <w:spacing w:line="360" w:lineRule="auto"/>
        <w:ind w:firstLine="560"/>
        <w:rPr>
          <w:rFonts w:ascii="宋体" w:eastAsia="宋体" w:hAnsi="宋体" w:cs="宋体"/>
          <w:kern w:val="0"/>
          <w:szCs w:val="24"/>
        </w:rPr>
      </w:pPr>
      <w:r w:rsidRPr="006A6AFE">
        <w:rPr>
          <w:rFonts w:ascii="宋体" w:eastAsia="宋体" w:hAnsi="宋体" w:cs="宋体"/>
          <w:kern w:val="0"/>
          <w:szCs w:val="24"/>
        </w:rPr>
        <w:t>模板堆放及运输</w:t>
      </w:r>
      <w:r w:rsidRPr="006A6AFE">
        <w:rPr>
          <w:rFonts w:ascii="宋体" w:eastAsia="宋体" w:hAnsi="宋体" w:cs="宋体" w:hint="eastAsia"/>
          <w:color w:val="000000" w:themeColor="text1"/>
          <w:kern w:val="0"/>
          <w:szCs w:val="24"/>
        </w:rPr>
        <w:t>堆放模板、木枋的场地为现浇混凝土地坪，设置排水坡度。模板、木枋堆放的底部应垫高</w:t>
      </w:r>
      <w:r w:rsidRPr="006A6AFE">
        <w:rPr>
          <w:rFonts w:ascii="宋体" w:eastAsia="宋体" w:hAnsi="宋体" w:cs="宋体"/>
          <w:color w:val="000000" w:themeColor="text1"/>
          <w:kern w:val="0"/>
          <w:szCs w:val="24"/>
        </w:rPr>
        <w:t>50mm，防止模板、木枋泡水。模板、木枋堆码应平整，防止变形。模板叠放高度不应大于1.6m，大模板存放必须有防倾倒措施。</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由于场地狭窄，模板区只能存放部分小型模板和现场加工的部分模板。拆除的不使用模板应立即组织运输车运至场外指定地点，不得在场区内堆放占用场地。</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模板的垂直和水平运输均由塔吊与机动运输车来完成，同时人工进行配合。</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3、</w:t>
      </w:r>
      <w:r w:rsidRPr="006A6AFE">
        <w:rPr>
          <w:rFonts w:ascii="宋体" w:eastAsia="宋体" w:hAnsi="宋体" w:cs="宋体"/>
          <w:color w:val="000000" w:themeColor="text1"/>
          <w:kern w:val="0"/>
          <w:szCs w:val="24"/>
        </w:rPr>
        <w:t>地下室模板施工要点</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color w:val="000000" w:themeColor="text1"/>
          <w:kern w:val="0"/>
          <w:szCs w:val="24"/>
        </w:rPr>
        <w:t>地下室全部采用普通钢管支撑架体系</w:t>
      </w:r>
      <w:r w:rsidRPr="006A6AFE">
        <w:rPr>
          <w:rFonts w:ascii="宋体" w:eastAsia="宋体" w:hAnsi="宋体" w:cs="宋体" w:hint="eastAsia"/>
          <w:color w:val="000000" w:themeColor="text1"/>
          <w:kern w:val="0"/>
          <w:szCs w:val="24"/>
        </w:rPr>
        <w:t>。</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1)</w:t>
      </w:r>
      <w:r w:rsidRPr="006A6AFE">
        <w:rPr>
          <w:rFonts w:ascii="宋体" w:eastAsia="宋体" w:hAnsi="宋体" w:cs="宋体" w:hint="eastAsia"/>
          <w:color w:val="000000" w:themeColor="text1"/>
          <w:kern w:val="0"/>
          <w:szCs w:val="24"/>
        </w:rPr>
        <w:t>基础</w:t>
      </w:r>
      <w:r w:rsidRPr="006A6AFE">
        <w:rPr>
          <w:rFonts w:ascii="宋体" w:eastAsia="宋体" w:hAnsi="宋体" w:cs="宋体"/>
          <w:color w:val="000000" w:themeColor="text1"/>
          <w:kern w:val="0"/>
          <w:szCs w:val="24"/>
        </w:rPr>
        <w:t>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本工程地下室承台、地梁、集水井、电梯井及侧墙根部全部采用砖胎膜，砖胎膜采用水泥砖砌筑，厚度为240mm</w:t>
      </w:r>
      <w:r w:rsidRPr="006A6AFE">
        <w:rPr>
          <w:rFonts w:ascii="宋体" w:eastAsia="宋体" w:hAnsi="宋体" w:cs="宋体"/>
          <w:color w:val="000000" w:themeColor="text1"/>
          <w:kern w:val="0"/>
          <w:szCs w:val="24"/>
        </w:rPr>
        <w:t>。</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2)剪力墙体模板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剪力墙及地下室内外墙，采用</w:t>
      </w:r>
      <w:r w:rsidRPr="006A6AFE">
        <w:rPr>
          <w:rFonts w:ascii="宋体" w:eastAsia="宋体" w:hAnsi="宋体" w:cs="宋体"/>
          <w:color w:val="000000" w:themeColor="text1"/>
          <w:kern w:val="0"/>
          <w:szCs w:val="24"/>
        </w:rPr>
        <w:t>15厚木模板支设，50×100mm木枋作龙骨，龙骨间距为250mm；M14对拉螺栓间距450mm×450mm，第一道柱箍离地200mm处设置。穿墙螺栓可采用三节式穿墙锥体螺栓，锥体与模板面接触面积较大，中间加海绵垫圈保证不漏浆，</w:t>
      </w:r>
      <w:r w:rsidRPr="006A6AFE">
        <w:rPr>
          <w:rFonts w:ascii="宋体" w:eastAsia="宋体" w:hAnsi="宋体" w:cs="宋体" w:hint="eastAsia"/>
          <w:color w:val="000000" w:themeColor="text1"/>
          <w:kern w:val="0"/>
          <w:szCs w:val="24"/>
        </w:rPr>
        <w:t>有</w:t>
      </w:r>
      <w:r w:rsidRPr="006A6AFE">
        <w:rPr>
          <w:rFonts w:ascii="宋体" w:eastAsia="宋体" w:hAnsi="宋体" w:cs="宋体"/>
          <w:color w:val="000000" w:themeColor="text1"/>
          <w:kern w:val="0"/>
          <w:szCs w:val="24"/>
        </w:rPr>
        <w:t>防水要求的墙壁中间加钢板止水片。</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在锥体对拉螺栓两侧加设竖龙骨，其他竖龙骨进行微调，控制龙骨间距不超过设计。从而保证板面平整。</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阴阳角部位：用木模板制作阴角模，与大模板采用子母口连接。阳角不设角模，采用墙模端面硬拼，用钢管扣紧，再用木楔挤紧，从而保证阳角方正。</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3)框架柱模板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柱模板采用</w:t>
      </w:r>
      <w:r w:rsidRPr="006A6AFE">
        <w:rPr>
          <w:rFonts w:ascii="宋体" w:eastAsia="宋体" w:hAnsi="宋体" w:cs="宋体"/>
          <w:color w:val="000000" w:themeColor="text1"/>
          <w:kern w:val="0"/>
          <w:szCs w:val="24"/>
        </w:rPr>
        <w:t>15厚木模板作面板，50×100mm木枋作龙骨，龙骨间距为250mm；采用对拉螺杆加钢管抱箍加固，保证接缝垂直、尺寸吻合。柱截面小</w:t>
      </w:r>
      <w:r w:rsidRPr="006A6AFE">
        <w:rPr>
          <w:rFonts w:ascii="宋体" w:eastAsia="宋体" w:hAnsi="宋体" w:cs="宋体" w:hint="eastAsia"/>
          <w:color w:val="000000" w:themeColor="text1"/>
          <w:kern w:val="0"/>
          <w:szCs w:val="24"/>
        </w:rPr>
        <w:t>于</w:t>
      </w:r>
      <w:r w:rsidRPr="006A6AFE">
        <w:rPr>
          <w:rFonts w:ascii="宋体" w:eastAsia="宋体" w:hAnsi="宋体" w:cs="宋体"/>
          <w:color w:val="000000" w:themeColor="text1"/>
          <w:kern w:val="0"/>
          <w:szCs w:val="24"/>
        </w:rPr>
        <w:t>600×600mm时可设置四道钢管抱箍加固，钢管抱箍加固从地面起300设置第一道，</w:t>
      </w:r>
      <w:r w:rsidRPr="006A6AFE">
        <w:rPr>
          <w:rFonts w:ascii="宋体" w:eastAsia="宋体" w:hAnsi="宋体" w:cs="宋体" w:hint="eastAsia"/>
          <w:color w:val="000000" w:themeColor="text1"/>
          <w:kern w:val="0"/>
          <w:szCs w:val="24"/>
        </w:rPr>
        <w:t>从</w:t>
      </w:r>
      <w:r w:rsidRPr="006A6AFE">
        <w:rPr>
          <w:rFonts w:ascii="宋体" w:eastAsia="宋体" w:hAnsi="宋体" w:cs="宋体"/>
          <w:color w:val="000000" w:themeColor="text1"/>
          <w:kern w:val="0"/>
          <w:szCs w:val="24"/>
        </w:rPr>
        <w:t>第一道抱箍开始向上布置</w:t>
      </w:r>
      <w:r w:rsidRPr="006A6AFE">
        <w:rPr>
          <w:rFonts w:ascii="宋体" w:eastAsia="宋体" w:hAnsi="宋体" w:cs="宋体" w:hint="eastAsia"/>
          <w:color w:val="000000" w:themeColor="text1"/>
          <w:kern w:val="0"/>
          <w:szCs w:val="24"/>
        </w:rPr>
        <w:t>连续</w:t>
      </w:r>
      <w:r w:rsidRPr="006A6AFE">
        <w:rPr>
          <w:rFonts w:ascii="宋体" w:eastAsia="宋体" w:hAnsi="宋体" w:cs="宋体"/>
          <w:color w:val="000000" w:themeColor="text1"/>
          <w:kern w:val="0"/>
          <w:szCs w:val="24"/>
        </w:rPr>
        <w:t>布置抱箍</w:t>
      </w: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间距为</w:t>
      </w:r>
      <w:r w:rsidRPr="006A6AFE">
        <w:rPr>
          <w:rFonts w:ascii="宋体" w:eastAsia="宋体" w:hAnsi="宋体" w:cs="宋体" w:hint="eastAsia"/>
          <w:color w:val="000000" w:themeColor="text1"/>
          <w:kern w:val="0"/>
          <w:szCs w:val="24"/>
        </w:rPr>
        <w:t>500mm</w:t>
      </w:r>
      <w:r w:rsidRPr="006A6AFE">
        <w:rPr>
          <w:rFonts w:ascii="宋体" w:eastAsia="宋体" w:hAnsi="宋体" w:cs="宋体"/>
          <w:color w:val="000000" w:themeColor="text1"/>
          <w:kern w:val="0"/>
          <w:szCs w:val="24"/>
        </w:rPr>
        <w:t>，加固必须确保牢固混凝土成型质量符合要求。柱截面尺寸大于600×600mm的中间设置一道M14对拉螺栓，大于1000×1000mm时中间设置两道M14对拉螺栓。</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4)框架梁模板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采用</w:t>
      </w:r>
      <w:r w:rsidRPr="006A6AFE">
        <w:rPr>
          <w:rFonts w:ascii="宋体" w:eastAsia="宋体" w:hAnsi="宋体" w:cs="宋体"/>
          <w:color w:val="000000" w:themeColor="text1"/>
          <w:kern w:val="0"/>
          <w:szCs w:val="24"/>
        </w:rPr>
        <w:t>15厚木模板做面板，50×100mm木枋龙骨背楞，侧模龙骨间距不大于300mm，Φ48.3mm×3.6mm钢管主龙骨，配合普通钢管脚手架支撑体系施工。</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当梁体截面高度大于</w:t>
      </w:r>
      <w:r w:rsidRPr="006A6AFE">
        <w:rPr>
          <w:rFonts w:ascii="宋体" w:eastAsia="宋体" w:hAnsi="宋体" w:cs="宋体"/>
          <w:color w:val="000000" w:themeColor="text1"/>
          <w:kern w:val="0"/>
          <w:szCs w:val="24"/>
        </w:rPr>
        <w:t>800mm时，在梁体中间设Φ14对拉螺栓紧固，并对穿Φ16PVC套管。</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5)楼板模板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楼板模板采用</w:t>
      </w:r>
      <w:r w:rsidRPr="006A6AFE">
        <w:rPr>
          <w:rFonts w:ascii="宋体" w:eastAsia="宋体" w:hAnsi="宋体" w:cs="宋体"/>
          <w:color w:val="000000" w:themeColor="text1"/>
          <w:kern w:val="0"/>
          <w:szCs w:val="24"/>
        </w:rPr>
        <w:t>15mm厚木模板，以50×100木枋为龙骨，龙骨间距不大于300mm；面板在现场散拼与龙骨拼装。</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在楼板模板接缝上表面粘铺粘胶带，弹放钢筋档位线，隔墙板线，保证钢筋及隔墙预埋钢筋位置正确。</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在具体实施过程中，根据结构图绘制模板图，包括支撑间距、位置，模板组合等。</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6)电梯井模板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电梯井模板采用</w:t>
      </w:r>
      <w:r w:rsidRPr="006A6AFE">
        <w:rPr>
          <w:rFonts w:ascii="宋体" w:eastAsia="宋体" w:hAnsi="宋体" w:cs="宋体"/>
          <w:color w:val="000000" w:themeColor="text1"/>
          <w:kern w:val="0"/>
          <w:szCs w:val="24"/>
        </w:rPr>
        <w:t>15厚木模板。内模与外侧模板以Φ14mm穿墙对拉螺栓连接拉牢，对拉螺杆间距为400mm，呈梅花形布设。</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7)楼梯模板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楼梯模板采用定型钢模。楼梯模板施工前应根据实际层高放样，先支设平台模板，再支设楼梯底模板，吊装定型模板到位。</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8)剪力墙门窗洞口、预留洞口模板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采用定型木模门窗洞口、预留洞口模板，保证洞口的位置及尺寸准确，模板可拼装、易拆除，刚度好、支撑牢、不变形、不移位。木材采用不易变形的红白松，模板阴角处用</w:t>
      </w:r>
      <w:r w:rsidRPr="006A6AFE">
        <w:rPr>
          <w:rFonts w:ascii="宋体" w:eastAsia="宋体" w:hAnsi="宋体" w:cs="宋体"/>
          <w:color w:val="000000" w:themeColor="text1"/>
          <w:kern w:val="0"/>
          <w:szCs w:val="24"/>
        </w:rPr>
        <w:t>L150×150×6的角钢与木模固定，阳角处用L75×75×6的角钢与木模固定，同时洞口模板内部加支撑。洞口模板下要设排气孔，洞口模板侧面加贴海绵条防止漏浆，浇筑混凝土时从窗两侧同时浇筑，避免窗模偏位。</w:t>
      </w:r>
    </w:p>
    <w:p w:rsidR="006A6AFE" w:rsidRPr="006A6AFE" w:rsidRDefault="006A6AFE" w:rsidP="006A6AFE">
      <w:pPr>
        <w:widowControl/>
        <w:spacing w:line="240" w:lineRule="auto"/>
        <w:ind w:firstLineChars="0" w:firstLine="560"/>
        <w:jc w:val="center"/>
        <w:rPr>
          <w:rFonts w:ascii="宋体" w:eastAsia="宋体" w:hAnsi="宋体" w:cs="宋体"/>
          <w:color w:val="000000" w:themeColor="text1"/>
          <w:kern w:val="0"/>
          <w:sz w:val="24"/>
          <w:szCs w:val="28"/>
        </w:rPr>
      </w:pPr>
      <w:r w:rsidRPr="006A6AFE">
        <w:rPr>
          <w:rFonts w:ascii="宋体" w:eastAsia="宋体" w:hAnsi="宋体" w:cs="宋体"/>
          <w:noProof/>
          <w:color w:val="000000" w:themeColor="text1"/>
          <w:kern w:val="0"/>
          <w:sz w:val="24"/>
          <w:szCs w:val="28"/>
        </w:rPr>
        <w:drawing>
          <wp:inline distT="0" distB="0" distL="0" distR="0" wp14:anchorId="53B23837" wp14:editId="772367A6">
            <wp:extent cx="3776345" cy="3028315"/>
            <wp:effectExtent l="19050" t="0" r="0" b="0"/>
            <wp:docPr id="1546" name="图片 24" descr="QQ截图2017070915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Q截图20170709150452"/>
                    <pic:cNvPicPr>
                      <a:picLocks noChangeAspect="1" noChangeArrowheads="1"/>
                    </pic:cNvPicPr>
                  </pic:nvPicPr>
                  <pic:blipFill>
                    <a:blip r:embed="rId73" cstate="print"/>
                    <a:srcRect/>
                    <a:stretch>
                      <a:fillRect/>
                    </a:stretch>
                  </pic:blipFill>
                  <pic:spPr bwMode="auto">
                    <a:xfrm>
                      <a:off x="0" y="0"/>
                      <a:ext cx="3776345" cy="3028315"/>
                    </a:xfrm>
                    <a:prstGeom prst="rect">
                      <a:avLst/>
                    </a:prstGeom>
                    <a:noFill/>
                    <a:ln w="9525">
                      <a:noFill/>
                      <a:miter lim="800000"/>
                      <a:headEnd/>
                      <a:tailEnd/>
                    </a:ln>
                  </pic:spPr>
                </pic:pic>
              </a:graphicData>
            </a:graphic>
          </wp:inline>
        </w:drawing>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9)后浇带模板方案</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外墙后浇带模板：地下室外墙后浇带两侧的模板利用快易收口网代替，外墙后浇带外侧设钢筋砼墙做模板，外做防水及砖砌保护层。</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noProof/>
          <w:color w:val="000000" w:themeColor="text1"/>
          <w:kern w:val="0"/>
          <w:szCs w:val="24"/>
        </w:rPr>
        <w:drawing>
          <wp:inline distT="0" distB="0" distL="0" distR="0" wp14:anchorId="244C4B0F" wp14:editId="1DE84CC0">
            <wp:extent cx="3911307" cy="2052162"/>
            <wp:effectExtent l="0" t="0" r="0" b="5715"/>
            <wp:docPr id="1547" name="图片 1547" descr="说明: 说明: E:\市场部\泛海国际技术标\最终\外墙后浇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4" descr="说明: 说明: E:\市场部\泛海国际技术标\最终\外墙后浇带.jpg"/>
                    <pic:cNvPicPr>
                      <a:picLocks noChangeAspect="1" noChangeArrowheads="1"/>
                    </pic:cNvPicPr>
                  </pic:nvPicPr>
                  <pic:blipFill>
                    <a:blip r:embed="rId74" cstate="print">
                      <a:extLst>
                        <a:ext uri="{28A0092B-C50C-407E-A947-70E740481C1C}">
                          <a14:useLocalDpi xmlns:a14="http://schemas.microsoft.com/office/drawing/2010/main" val="0"/>
                        </a:ext>
                      </a:extLst>
                    </a:blip>
                    <a:srcRect t="6129" b="19295"/>
                    <a:stretch>
                      <a:fillRect/>
                    </a:stretch>
                  </pic:blipFill>
                  <pic:spPr bwMode="auto">
                    <a:xfrm>
                      <a:off x="0" y="0"/>
                      <a:ext cx="3909871" cy="2051409"/>
                    </a:xfrm>
                    <a:prstGeom prst="rect">
                      <a:avLst/>
                    </a:prstGeom>
                    <a:noFill/>
                    <a:ln>
                      <a:noFill/>
                    </a:ln>
                  </pic:spPr>
                </pic:pic>
              </a:graphicData>
            </a:graphic>
          </wp:inline>
        </w:drawing>
      </w:r>
    </w:p>
    <w:p w:rsidR="006A6AFE" w:rsidRPr="006A6AFE" w:rsidRDefault="006A6AFE" w:rsidP="006A6AFE">
      <w:pPr>
        <w:adjustRightInd w:val="0"/>
        <w:snapToGrid w:val="0"/>
        <w:spacing w:line="240" w:lineRule="auto"/>
        <w:ind w:firstLineChars="0" w:firstLine="0"/>
        <w:jc w:val="center"/>
        <w:rPr>
          <w:rFonts w:ascii="宋体" w:eastAsia="宋体" w:hAnsi="宋体" w:cs="宋体"/>
          <w:color w:val="000000" w:themeColor="text1"/>
          <w:kern w:val="0"/>
          <w:sz w:val="24"/>
          <w:szCs w:val="24"/>
        </w:rPr>
      </w:pPr>
      <w:r w:rsidRPr="006A6AFE">
        <w:rPr>
          <w:rFonts w:ascii="宋体" w:eastAsia="宋体" w:hAnsi="宋体" w:cs="宋体" w:hint="eastAsia"/>
          <w:color w:val="000000" w:themeColor="text1"/>
          <w:kern w:val="0"/>
          <w:sz w:val="24"/>
          <w:szCs w:val="24"/>
        </w:rPr>
        <w:t>地下室外墙后浇带示意图</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顶板后浇带模板：在后浇带外结构施工时，后浇带两侧跨度范围内梁板的模板、钢管支撑单独自成体系，不允许拆除，同时专人做好下降观测记录，必要时采取一定的加固措施，该支撑体系必须待后浇带砼强度达到</w:t>
      </w:r>
      <w:r w:rsidRPr="006A6AFE">
        <w:rPr>
          <w:rFonts w:ascii="宋体" w:eastAsia="宋体" w:hAnsi="宋体" w:cs="宋体"/>
          <w:color w:val="000000" w:themeColor="text1"/>
          <w:kern w:val="0"/>
          <w:szCs w:val="24"/>
        </w:rPr>
        <w:t>100%时方可拆除。模板拆除必须经技术负责人同意后方可进行。后浇带浇完后，要特别加强养护，养护时间不少于14d。</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梁板后浇带、施工缝处用钢板网、密孔钢丝网封堵，在浇筑后浇带混凝土时，混凝土用高一级的微膨胀混凝土，使其产生微膨胀压力抵消混凝土的干缩、徐变、温差等产生的拉应力，使混凝土结构不出现裂缝，提高抗渗能力。</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4、</w:t>
      </w:r>
      <w:r w:rsidRPr="006A6AFE">
        <w:rPr>
          <w:rFonts w:ascii="宋体" w:eastAsia="宋体" w:hAnsi="宋体" w:cs="宋体"/>
          <w:color w:val="000000" w:themeColor="text1"/>
          <w:kern w:val="0"/>
          <w:szCs w:val="24"/>
        </w:rPr>
        <w:t>地上部分模板施工要点</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1)墙体木枋竖楞及木模板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本工程地上结构剪力</w:t>
      </w:r>
      <w:r w:rsidRPr="006A6AFE">
        <w:rPr>
          <w:rFonts w:ascii="宋体" w:eastAsia="宋体" w:hAnsi="宋体" w:cs="宋体"/>
          <w:color w:val="000000" w:themeColor="text1"/>
          <w:kern w:val="0"/>
          <w:szCs w:val="24"/>
        </w:rPr>
        <w:t>墙模板采用15厚木模板，50×100mm木枋竖楞，水平结构（梁板）采用15厚木模板。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模板采用现场专人配模，考虑到散拆方便，将阴阳角模和顶板阴角处模板专门配制，以保证模板的施工质量。</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2)梁板柱模板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本工程地上部分梁板柱模板选用和施工方法同地下室，此处不再另行阐述。</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3)剪力墙门窗洞口、预留洞口模板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采用定型木模门窗洞口、预留洞口模板，可保证洞口的位置及尺寸准确，模板可拼装、易拆除，刚度好、支撑牢、不变形、不移位。模板阴角处用</w:t>
      </w:r>
      <w:r w:rsidRPr="006A6AFE">
        <w:rPr>
          <w:rFonts w:ascii="宋体" w:eastAsia="宋体" w:hAnsi="宋体" w:cs="宋体"/>
          <w:color w:val="000000" w:themeColor="text1"/>
          <w:kern w:val="0"/>
          <w:szCs w:val="24"/>
        </w:rPr>
        <w:t>L150×150×6的角钢与木模固定，阳角处用L75×75×6的角钢与木模固定，洞口模板侧面加贴海绵条防止漏浆，同时洞口模板内部增加支撑。</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窗预留洞口模板下要设排气孔，门窗洞口模板侧面加贴海绵条防止漏浆，浇筑混凝土时从门窗两侧同时对称浇筑，避免门窗模板偏位。</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4)厨房卫生间降板吊模</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厨房卫生间吊模采用角钢做成定型化模板。</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w:t>
      </w:r>
      <w:r w:rsidRPr="006A6AFE">
        <w:rPr>
          <w:rFonts w:ascii="宋体" w:eastAsia="宋体" w:hAnsi="宋体" w:cs="宋体"/>
          <w:color w:val="000000" w:themeColor="text1"/>
          <w:kern w:val="0"/>
          <w:szCs w:val="24"/>
        </w:rPr>
        <w:t>5)混凝土柱墙内线盒的固定</w:t>
      </w:r>
    </w:p>
    <w:p w:rsidR="006A6AFE" w:rsidRPr="006A6AFE" w:rsidRDefault="006A6AFE" w:rsidP="006A6AFE">
      <w:pPr>
        <w:adjustRightInd w:val="0"/>
        <w:snapToGrid w:val="0"/>
        <w:spacing w:line="360" w:lineRule="auto"/>
        <w:ind w:firstLine="560"/>
        <w:rPr>
          <w:rFonts w:ascii="宋体" w:eastAsia="宋体" w:hAnsi="宋体" w:cs="宋体"/>
          <w:color w:val="000000" w:themeColor="text1"/>
          <w:kern w:val="0"/>
          <w:szCs w:val="24"/>
        </w:rPr>
      </w:pPr>
      <w:r w:rsidRPr="006A6AFE">
        <w:rPr>
          <w:rFonts w:ascii="宋体" w:eastAsia="宋体" w:hAnsi="宋体" w:cs="宋体" w:hint="eastAsia"/>
          <w:color w:val="000000" w:themeColor="text1"/>
          <w:kern w:val="0"/>
          <w:szCs w:val="24"/>
        </w:rPr>
        <w:t>混凝土柱墙内线盒采用钢筋支架定位。</w:t>
      </w:r>
    </w:p>
    <w:p w:rsidR="005E5425" w:rsidRDefault="005E5425" w:rsidP="005E5425">
      <w:pPr>
        <w:pStyle w:val="30"/>
      </w:pPr>
      <w:r w:rsidRPr="00086891">
        <w:t>后浇带施工</w:t>
      </w:r>
      <w:bookmarkEnd w:id="79"/>
      <w:r>
        <w:t>方案</w:t>
      </w:r>
    </w:p>
    <w:p w:rsidR="009C04F9" w:rsidRPr="009C04F9" w:rsidRDefault="009C04F9" w:rsidP="009C04F9">
      <w:pPr>
        <w:ind w:firstLine="560"/>
      </w:pPr>
      <w:r>
        <w:t>本方案全面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5E5425" w:rsidRPr="00086891" w:rsidRDefault="005E5425" w:rsidP="005E5425">
      <w:pPr>
        <w:ind w:firstLine="560"/>
      </w:pPr>
      <w:r>
        <w:rPr>
          <w:rFonts w:hint="eastAsia"/>
        </w:rPr>
        <w:t>1</w:t>
      </w:r>
      <w:r>
        <w:rPr>
          <w:rFonts w:hint="eastAsia"/>
        </w:rPr>
        <w:t>、</w:t>
      </w:r>
      <w:r w:rsidRPr="00086891">
        <w:rPr>
          <w:rFonts w:hint="eastAsia"/>
        </w:rPr>
        <w:t>后</w:t>
      </w:r>
      <w:r w:rsidRPr="00086891">
        <w:t>浇带两侧</w:t>
      </w:r>
      <w:r w:rsidRPr="00086891">
        <w:rPr>
          <w:rFonts w:hint="eastAsia"/>
        </w:rPr>
        <w:t>的</w:t>
      </w:r>
      <w:r w:rsidRPr="00086891">
        <w:t>混凝土浇筑后，及时将漏入后浇带内的浮浆清理干净，并在其上部满铺一层密目网，上盖木模板保护；为防止地下室积水进入底板后浇带内，在后浇带两侧砌筑</w:t>
      </w:r>
      <w:r w:rsidRPr="00086891">
        <w:t>120mm</w:t>
      </w:r>
      <w:r w:rsidRPr="00086891">
        <w:t>的单砖，表面抹水泥砂浆。</w:t>
      </w:r>
    </w:p>
    <w:p w:rsidR="005E5425" w:rsidRPr="00086891" w:rsidRDefault="005E5425" w:rsidP="005E5425">
      <w:pPr>
        <w:ind w:firstLine="560"/>
      </w:pPr>
      <w:r>
        <w:rPr>
          <w:rFonts w:hint="eastAsia"/>
        </w:rPr>
        <w:t>2</w:t>
      </w:r>
      <w:r>
        <w:rPr>
          <w:rFonts w:hint="eastAsia"/>
        </w:rPr>
        <w:t>、</w:t>
      </w:r>
      <w:r w:rsidRPr="00086891">
        <w:t>后浇带施工缝部位施工时，先将施工缝两侧的旧混凝土表面凿毛，用水彻底冲刷干净，使旧混凝土充分湿润，扫两次水泥浆后浇筑新混凝土，混凝土初凝后必须覆盖养护，养护时间不少于</w:t>
      </w:r>
      <w:r w:rsidRPr="00086891">
        <w:t>14d</w:t>
      </w:r>
      <w:r w:rsidRPr="00086891">
        <w:t>。</w:t>
      </w:r>
    </w:p>
    <w:p w:rsidR="005E5425" w:rsidRPr="00086891" w:rsidRDefault="005E5425" w:rsidP="005E5425">
      <w:pPr>
        <w:ind w:firstLine="560"/>
      </w:pPr>
      <w:r>
        <w:rPr>
          <w:rFonts w:hint="eastAsia"/>
        </w:rPr>
        <w:t>3</w:t>
      </w:r>
      <w:r>
        <w:rPr>
          <w:rFonts w:hint="eastAsia"/>
        </w:rPr>
        <w:t>、</w:t>
      </w:r>
      <w:r w:rsidRPr="00086891">
        <w:t>伸缩后浇带在两侧砼浇筑</w:t>
      </w:r>
      <w:r w:rsidRPr="00086891">
        <w:t>60</w:t>
      </w:r>
      <w:r w:rsidRPr="00086891">
        <w:t>天后浇筑，</w:t>
      </w:r>
      <w:r w:rsidR="00BE188B">
        <w:rPr>
          <w:rFonts w:hint="eastAsia"/>
        </w:rPr>
        <w:t>沉降后浇带应待后浇带两侧结构单元沉降基本稳定（根据沉降根据观测记录）后方可封闭。</w:t>
      </w:r>
      <w:r w:rsidRPr="00086891">
        <w:t>补浇砼的强度应比原设计提高一级，并加入</w:t>
      </w:r>
      <w:r w:rsidRPr="00086891">
        <w:t>10</w:t>
      </w:r>
      <w:r w:rsidRPr="00086891">
        <w:t>～</w:t>
      </w:r>
      <w:r w:rsidRPr="00086891">
        <w:t>15%</w:t>
      </w:r>
      <w:r w:rsidRPr="00086891">
        <w:t>的膨胀剂，使混凝土结构不出现裂缝，提高抗渗能力。</w:t>
      </w:r>
    </w:p>
    <w:p w:rsidR="005E5425" w:rsidRDefault="005E5425" w:rsidP="005E5425">
      <w:pPr>
        <w:ind w:firstLine="560"/>
      </w:pPr>
      <w:r>
        <w:rPr>
          <w:rFonts w:hint="eastAsia"/>
        </w:rPr>
        <w:t>4</w:t>
      </w:r>
      <w:r>
        <w:rPr>
          <w:rFonts w:hint="eastAsia"/>
        </w:rPr>
        <w:t>、</w:t>
      </w:r>
      <w:r w:rsidRPr="00086891">
        <w:t>顶板后浇带的模板在带外结构施工时，后浇带两侧</w:t>
      </w:r>
      <w:r w:rsidRPr="00086891">
        <w:t>2m</w:t>
      </w:r>
      <w:r w:rsidRPr="00086891">
        <w:t>范围内梁板的模板、钢管支撑单独自成体系。后浇带封闭前不得拆除，同时专人做好下降观测记录，必要时采取一定的加固措施，该支撑体系必须待后浇带砼强度达到</w:t>
      </w:r>
      <w:r w:rsidRPr="00086891">
        <w:t>100%</w:t>
      </w:r>
      <w:r w:rsidRPr="00086891">
        <w:t>时方可拆除。</w:t>
      </w:r>
    </w:p>
    <w:p w:rsidR="00D854DA" w:rsidRDefault="00D854DA" w:rsidP="00D854DA">
      <w:pPr>
        <w:pStyle w:val="30"/>
      </w:pPr>
      <w:r>
        <w:rPr>
          <w:rFonts w:hint="eastAsia"/>
        </w:rPr>
        <w:t>防渗漏专项方案</w:t>
      </w:r>
    </w:p>
    <w:p w:rsidR="009C04F9" w:rsidRPr="009C04F9" w:rsidRDefault="009C04F9" w:rsidP="009C04F9">
      <w:pPr>
        <w:ind w:firstLine="560"/>
      </w:pPr>
      <w:r>
        <w:t>本方案全面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D854DA" w:rsidRDefault="00D854DA" w:rsidP="00D854DA">
      <w:pPr>
        <w:ind w:firstLine="560"/>
      </w:pPr>
      <w:r>
        <w:rPr>
          <w:rFonts w:hint="eastAsia"/>
        </w:rPr>
        <w:t>1</w:t>
      </w:r>
      <w:r>
        <w:rPr>
          <w:rFonts w:hint="eastAsia"/>
        </w:rPr>
        <w:t>、筏板及地下室挡墙防渗漏技术措施</w:t>
      </w:r>
    </w:p>
    <w:p w:rsidR="00D854DA" w:rsidRDefault="00D854DA" w:rsidP="00D854DA">
      <w:pPr>
        <w:ind w:firstLine="560"/>
      </w:pPr>
      <w:r>
        <w:rPr>
          <w:rFonts w:hint="eastAsia"/>
        </w:rPr>
        <w:t>1</w:t>
      </w:r>
      <w:r>
        <w:rPr>
          <w:rFonts w:hint="eastAsia"/>
        </w:rPr>
        <w:t>）筏板及挡墙防水卷材施工前制定专项施工方案，样板先行，施工过程中按照《</w:t>
      </w:r>
      <w:r w:rsidR="00F23336">
        <w:rPr>
          <w:rFonts w:hint="eastAsia"/>
        </w:rPr>
        <w:t>世茂</w:t>
      </w:r>
      <w:r>
        <w:rPr>
          <w:rFonts w:hint="eastAsia"/>
        </w:rPr>
        <w:t>集团防水工程作业指引》、规范及方案要求进行施工。</w:t>
      </w:r>
    </w:p>
    <w:p w:rsidR="00D854DA" w:rsidRDefault="00D854DA" w:rsidP="00D854DA">
      <w:pPr>
        <w:ind w:firstLine="560"/>
      </w:pPr>
      <w:r>
        <w:rPr>
          <w:rFonts w:hint="eastAsia"/>
        </w:rPr>
        <w:t>2</w:t>
      </w:r>
      <w:r>
        <w:rPr>
          <w:rFonts w:hint="eastAsia"/>
        </w:rPr>
        <w:t>）塔吊基础设置在拟建工程基础底板范围内，塔吊基础顶面低于工程基础底板底面</w:t>
      </w:r>
      <w:r>
        <w:rPr>
          <w:rFonts w:hint="eastAsia"/>
        </w:rPr>
        <w:t>5cm</w:t>
      </w:r>
      <w:r>
        <w:rPr>
          <w:rFonts w:hint="eastAsia"/>
        </w:rPr>
        <w:t>（与筏板垫层完成面平），在塔吊基础完成面施工防水卷材及防水保护层，形成一个封闭防水体系。</w:t>
      </w:r>
    </w:p>
    <w:p w:rsidR="00D854DA" w:rsidRDefault="00D854DA" w:rsidP="00D854DA">
      <w:pPr>
        <w:ind w:firstLine="560"/>
      </w:pPr>
      <w:r>
        <w:rPr>
          <w:rFonts w:hint="eastAsia"/>
        </w:rPr>
        <w:t>3</w:t>
      </w:r>
      <w:r>
        <w:rPr>
          <w:rFonts w:hint="eastAsia"/>
        </w:rPr>
        <w:t>）地下室筏板及挡墙抗渗混凝土施工前制定专项施工方案，确保筏板大体积混凝土及挡墙施工质量。地下室底板施工必须采用坍落度不大于</w:t>
      </w:r>
      <w:r>
        <w:rPr>
          <w:rFonts w:hint="eastAsia"/>
        </w:rPr>
        <w:t>160</w:t>
      </w:r>
      <w:r>
        <w:rPr>
          <w:rFonts w:hint="eastAsia"/>
        </w:rPr>
        <w:t>的混凝土浇筑，采用平板振动器加强振捣，加强节点处理，尤其是地下室底板导墙部位的处理和施工缝的处理，确保结构整体性和密闭性。所有穿地下室外墙的管线必须按设计要求进行预埋，严禁后期开孔。</w:t>
      </w:r>
    </w:p>
    <w:p w:rsidR="00D854DA" w:rsidRDefault="00D854DA" w:rsidP="00D854DA">
      <w:pPr>
        <w:ind w:firstLine="560"/>
      </w:pPr>
      <w:r>
        <w:rPr>
          <w:rFonts w:hint="eastAsia"/>
        </w:rPr>
        <w:t>4</w:t>
      </w:r>
      <w:r>
        <w:rPr>
          <w:rFonts w:hint="eastAsia"/>
        </w:rPr>
        <w:t>）筏板及挡墙抗渗混凝土施工完成后，严格进行养护工作，筏板进行蓄水养护，挡墙淋水养护。</w:t>
      </w:r>
    </w:p>
    <w:p w:rsidR="00D854DA" w:rsidRDefault="00D854DA" w:rsidP="00D854DA">
      <w:pPr>
        <w:ind w:firstLine="560"/>
      </w:pPr>
      <w:r>
        <w:rPr>
          <w:rFonts w:hint="eastAsia"/>
        </w:rPr>
        <w:t>5</w:t>
      </w:r>
      <w:r>
        <w:rPr>
          <w:rFonts w:hint="eastAsia"/>
        </w:rPr>
        <w:t>）后浇带待达到封闭条件时，采用高一强度等级的微膨胀混凝土（按照设计要求）封闭。封浇前必须将两侧的浆膜清理干净，不密实的砼应打去。将后浇带内的浮渣与杂物清除，用水冲洗后，混凝土表面应用纯水泥浆刷浆。温度伸缩后浇带应在其两侧混凝土浇捣两个月后进行封闭。沉降后浇带应待后浇带两侧结构单元沉降基本稳定（根据沉降根据观测记录）后方可封闭。</w:t>
      </w:r>
    </w:p>
    <w:p w:rsidR="00D854DA" w:rsidRDefault="00D854DA" w:rsidP="00D854DA">
      <w:pPr>
        <w:ind w:firstLine="560"/>
      </w:pPr>
      <w:r>
        <w:rPr>
          <w:rFonts w:hint="eastAsia"/>
        </w:rPr>
        <w:t>6</w:t>
      </w:r>
      <w:r>
        <w:rPr>
          <w:rFonts w:hint="eastAsia"/>
        </w:rPr>
        <w:t>）筏板施工完成后（挡墙回填完成后）进行防水渗漏巡查，对渗漏点制定专项方案进行处理。</w:t>
      </w:r>
    </w:p>
    <w:p w:rsidR="00D854DA" w:rsidRDefault="00D854DA" w:rsidP="00D854DA">
      <w:pPr>
        <w:ind w:firstLine="560"/>
      </w:pPr>
      <w:r>
        <w:rPr>
          <w:rFonts w:hint="eastAsia"/>
        </w:rPr>
        <w:t>2</w:t>
      </w:r>
      <w:r>
        <w:rPr>
          <w:rFonts w:hint="eastAsia"/>
        </w:rPr>
        <w:t>、厨卫阳台间防渗漏技术措施</w:t>
      </w:r>
    </w:p>
    <w:p w:rsidR="00D854DA" w:rsidRDefault="00D854DA" w:rsidP="00D854DA">
      <w:pPr>
        <w:ind w:firstLine="560"/>
      </w:pPr>
      <w:r>
        <w:rPr>
          <w:rFonts w:hint="eastAsia"/>
        </w:rPr>
        <w:t>1</w:t>
      </w:r>
      <w:r>
        <w:rPr>
          <w:rFonts w:hint="eastAsia"/>
        </w:rPr>
        <w:t>）结构施工阶段，钢筋混凝土楼板浇筑时须原浆收光，并宜做</w:t>
      </w:r>
      <w:r>
        <w:rPr>
          <w:rFonts w:hint="eastAsia"/>
        </w:rPr>
        <w:t>24</w:t>
      </w:r>
      <w:r>
        <w:rPr>
          <w:rFonts w:hint="eastAsia"/>
        </w:rPr>
        <w:t>小时蓄水试验。如楼板存在非结构性贯穿裂缝，则须在施工防水前按照规范要求进行封闭修补处理。</w:t>
      </w:r>
    </w:p>
    <w:p w:rsidR="00D854DA" w:rsidRDefault="00D854DA" w:rsidP="00D854DA">
      <w:pPr>
        <w:ind w:firstLine="560"/>
      </w:pPr>
      <w:r>
        <w:rPr>
          <w:rFonts w:hint="eastAsia"/>
        </w:rPr>
        <w:t>2</w:t>
      </w:r>
      <w:r>
        <w:rPr>
          <w:rFonts w:hint="eastAsia"/>
        </w:rPr>
        <w:t>）所有卫生间以及有防水要求的房间的隔墙底部应设置</w:t>
      </w:r>
      <w:r>
        <w:rPr>
          <w:rFonts w:hint="eastAsia"/>
        </w:rPr>
        <w:t>200mm</w:t>
      </w:r>
      <w:r>
        <w:rPr>
          <w:rFonts w:hint="eastAsia"/>
        </w:rPr>
        <w:t>高的砼导墙，包括通风道以及管井部位均应遵从此规定。混凝土导墙翻边在浇筑前须进行基层凿毛、清理、润浆处理，混凝土浇筑完成后几何成型尺寸须规正、密实，与基层结合紧密。模板支设严禁采用铁丝穿拉固定，应采用夹模或夹具等方式进行支设。</w:t>
      </w:r>
    </w:p>
    <w:p w:rsidR="00D854DA" w:rsidRDefault="00D854DA" w:rsidP="00D854DA">
      <w:pPr>
        <w:ind w:firstLine="560"/>
      </w:pPr>
      <w:r>
        <w:rPr>
          <w:rFonts w:hint="eastAsia"/>
        </w:rPr>
        <w:t>3</w:t>
      </w:r>
      <w:r>
        <w:rPr>
          <w:rFonts w:hint="eastAsia"/>
        </w:rPr>
        <w:t>）卫生间各类管线吊洞必须严格遵循两次成活的程序。厨卫间竖向管洞在管道或地漏安装好后，其四周的封堵必须采用顶撑或卡箍的支模方式浇筑细石混凝土，严禁采用铁丝穿拉、苯板吊模修补。浇筑前须将洞内清理干净，充分润湿并涂刷素水泥浆。第一次浇筑细石混凝土高度为洞高</w:t>
      </w:r>
      <w:r>
        <w:rPr>
          <w:rFonts w:hint="eastAsia"/>
        </w:rPr>
        <w:t>2/3</w:t>
      </w:r>
      <w:r>
        <w:rPr>
          <w:rFonts w:hint="eastAsia"/>
        </w:rPr>
        <w:t>，第二次浇筑混凝土高度为洞高</w:t>
      </w:r>
      <w:r>
        <w:rPr>
          <w:rFonts w:hint="eastAsia"/>
        </w:rPr>
        <w:t>1/3</w:t>
      </w:r>
      <w:r>
        <w:rPr>
          <w:rFonts w:hint="eastAsia"/>
        </w:rPr>
        <w:t>并低于结构面</w:t>
      </w:r>
      <w:r>
        <w:rPr>
          <w:rFonts w:hint="eastAsia"/>
        </w:rPr>
        <w:t>10mm</w:t>
      </w:r>
      <w:r>
        <w:rPr>
          <w:rFonts w:hint="eastAsia"/>
        </w:rPr>
        <w:t>。浇筑完成后需进行</w:t>
      </w:r>
      <w:r>
        <w:rPr>
          <w:rFonts w:hint="eastAsia"/>
        </w:rPr>
        <w:t>24</w:t>
      </w:r>
      <w:r>
        <w:rPr>
          <w:rFonts w:hint="eastAsia"/>
        </w:rPr>
        <w:t>小时蓄水试验。</w:t>
      </w:r>
    </w:p>
    <w:p w:rsidR="00D854DA" w:rsidRDefault="00D854DA" w:rsidP="00D854DA">
      <w:pPr>
        <w:ind w:firstLine="560"/>
      </w:pPr>
      <w:r>
        <w:rPr>
          <w:rFonts w:hint="eastAsia"/>
        </w:rPr>
        <w:t>4</w:t>
      </w:r>
      <w:r>
        <w:rPr>
          <w:rFonts w:hint="eastAsia"/>
        </w:rPr>
        <w:t>）厨房、卫生间阳台等房间防水施工前，结构必须进行</w:t>
      </w:r>
      <w:r>
        <w:rPr>
          <w:rFonts w:hint="eastAsia"/>
        </w:rPr>
        <w:t>24</w:t>
      </w:r>
      <w:r>
        <w:rPr>
          <w:rFonts w:hint="eastAsia"/>
        </w:rPr>
        <w:t>小时闭水试验，确保吊洞效果。如结构闭水试验不合格，承包人应进行修补、增强，并改善相关工艺。</w:t>
      </w:r>
    </w:p>
    <w:p w:rsidR="00D854DA" w:rsidRDefault="00D854DA" w:rsidP="00D854DA">
      <w:pPr>
        <w:ind w:firstLine="560"/>
      </w:pPr>
      <w:r>
        <w:rPr>
          <w:rFonts w:hint="eastAsia"/>
        </w:rPr>
        <w:t>3</w:t>
      </w:r>
      <w:r>
        <w:rPr>
          <w:rFonts w:hint="eastAsia"/>
        </w:rPr>
        <w:t>、外墙防渗漏技术措施</w:t>
      </w:r>
    </w:p>
    <w:p w:rsidR="00D854DA" w:rsidRDefault="00D854DA" w:rsidP="00D854DA">
      <w:pPr>
        <w:ind w:firstLine="560"/>
      </w:pPr>
      <w:r>
        <w:rPr>
          <w:rFonts w:hint="eastAsia"/>
        </w:rPr>
        <w:t>1</w:t>
      </w:r>
      <w:r>
        <w:rPr>
          <w:rFonts w:hint="eastAsia"/>
        </w:rPr>
        <w:t>）主体外墙穿墙螺杆洞应派专人随主体进度用防水砂浆进行封堵，在主体验收前全部完成封堵，并报请甲方、监理验收。</w:t>
      </w:r>
    </w:p>
    <w:p w:rsidR="00D854DA" w:rsidRDefault="00D854DA" w:rsidP="00D854DA">
      <w:pPr>
        <w:ind w:firstLine="560"/>
      </w:pPr>
      <w:r>
        <w:rPr>
          <w:rFonts w:hint="eastAsia"/>
        </w:rPr>
        <w:t>2</w:t>
      </w:r>
      <w:r>
        <w:rPr>
          <w:rFonts w:hint="eastAsia"/>
        </w:rPr>
        <w:t>）外墙砌筑部位施工时，灰缝必须饱满密实，双面进行勾缝。</w:t>
      </w:r>
    </w:p>
    <w:p w:rsidR="00D854DA" w:rsidRDefault="00D854DA" w:rsidP="00D854DA">
      <w:pPr>
        <w:ind w:firstLine="560"/>
      </w:pPr>
      <w:r>
        <w:rPr>
          <w:rFonts w:hint="eastAsia"/>
        </w:rPr>
        <w:t>3</w:t>
      </w:r>
      <w:r>
        <w:rPr>
          <w:rFonts w:hint="eastAsia"/>
        </w:rPr>
        <w:t>）外窗下槛部位必须采用混凝土压顶，外窗两侧墙体应采用实心砌体砌筑，确保外窗固定牢靠。</w:t>
      </w:r>
    </w:p>
    <w:p w:rsidR="00D854DA" w:rsidRDefault="00D854DA" w:rsidP="00D854DA">
      <w:pPr>
        <w:ind w:firstLine="560"/>
      </w:pPr>
      <w:r>
        <w:rPr>
          <w:rFonts w:hint="eastAsia"/>
        </w:rPr>
        <w:t>4</w:t>
      </w:r>
      <w:r>
        <w:rPr>
          <w:rFonts w:hint="eastAsia"/>
        </w:rPr>
        <w:t>）外窗洞口必须按设计要求进行移交。如外窗洞口尺寸、构造不符合要求，立即安排专人进行修补。</w:t>
      </w:r>
    </w:p>
    <w:p w:rsidR="00D854DA" w:rsidRDefault="00D854DA" w:rsidP="00D854DA">
      <w:pPr>
        <w:ind w:firstLine="560"/>
      </w:pPr>
      <w:r>
        <w:rPr>
          <w:rFonts w:hint="eastAsia"/>
        </w:rPr>
        <w:t>5</w:t>
      </w:r>
      <w:r>
        <w:rPr>
          <w:rFonts w:hint="eastAsia"/>
        </w:rPr>
        <w:t>）对外立面和里面门、窗、洞口有足够的渗漏防范措施，特别是外立面门窗四周缝的填堵（窗框下口及两侧</w:t>
      </w:r>
      <w:r>
        <w:rPr>
          <w:rFonts w:hint="eastAsia"/>
        </w:rPr>
        <w:t>150mm</w:t>
      </w:r>
      <w:r>
        <w:rPr>
          <w:rFonts w:hint="eastAsia"/>
        </w:rPr>
        <w:t>高度范围内采用防水砂浆填塞密实由门窗单位负责施工），电梯门框及墙体之间后堵洞（</w:t>
      </w:r>
      <w:r>
        <w:rPr>
          <w:rFonts w:hint="eastAsia"/>
        </w:rPr>
        <w:t>30cm</w:t>
      </w:r>
      <w:r>
        <w:rPr>
          <w:rFonts w:hint="eastAsia"/>
        </w:rPr>
        <w:t>以内）、防火门和进户门的门框填塞，要有有效措施收口。门窗工程承包人完成门窗固定、门窗发泡剂塞缝、防水施工后，承包人负责外墙（外口及内</w:t>
      </w:r>
      <w:r w:rsidR="00A902A4">
        <w:rPr>
          <w:rFonts w:hint="eastAsia"/>
        </w:rPr>
        <w:t>口）装饰找平、保温及面层装饰收口。门窗淋水试验不合格的地方，</w:t>
      </w:r>
      <w:r>
        <w:rPr>
          <w:rFonts w:hint="eastAsia"/>
        </w:rPr>
        <w:t>配合发包人进行修复。</w:t>
      </w:r>
    </w:p>
    <w:p w:rsidR="00D854DA" w:rsidRDefault="00D854DA" w:rsidP="00D854DA">
      <w:pPr>
        <w:ind w:firstLine="560"/>
      </w:pPr>
      <w:r>
        <w:rPr>
          <w:rFonts w:hint="eastAsia"/>
        </w:rPr>
        <w:t>4</w:t>
      </w:r>
      <w:r>
        <w:rPr>
          <w:rFonts w:hint="eastAsia"/>
        </w:rPr>
        <w:t>、屋面防渗漏技术措施</w:t>
      </w:r>
    </w:p>
    <w:p w:rsidR="00D854DA" w:rsidRDefault="00D854DA" w:rsidP="00D854DA">
      <w:pPr>
        <w:ind w:firstLine="560"/>
      </w:pPr>
      <w:r>
        <w:rPr>
          <w:rFonts w:hint="eastAsia"/>
        </w:rPr>
        <w:t>1</w:t>
      </w:r>
      <w:r>
        <w:rPr>
          <w:rFonts w:hint="eastAsia"/>
        </w:rPr>
        <w:t>）模板支设严禁采用铁丝穿拉固定，须采用夹模或夹具以及对拉金属螺杆的方式支设。</w:t>
      </w:r>
      <w:r>
        <w:rPr>
          <w:rFonts w:hint="eastAsia"/>
        </w:rPr>
        <w:t xml:space="preserve"> </w:t>
      </w:r>
    </w:p>
    <w:p w:rsidR="00D854DA" w:rsidRDefault="00D854DA" w:rsidP="00D854DA">
      <w:pPr>
        <w:ind w:firstLine="560"/>
      </w:pPr>
      <w:r>
        <w:rPr>
          <w:rFonts w:hint="eastAsia"/>
        </w:rPr>
        <w:t>2</w:t>
      </w:r>
      <w:r>
        <w:rPr>
          <w:rFonts w:hint="eastAsia"/>
        </w:rPr>
        <w:t>）屋面钢筋混凝土楼板浇筑须原浆收光，宜向落水口形成</w:t>
      </w:r>
      <w:r>
        <w:rPr>
          <w:rFonts w:hint="eastAsia"/>
        </w:rPr>
        <w:t>20mm</w:t>
      </w:r>
      <w:r>
        <w:rPr>
          <w:rFonts w:hint="eastAsia"/>
        </w:rPr>
        <w:t>内高差找坡。阴阳角做</w:t>
      </w:r>
      <w:r>
        <w:rPr>
          <w:rFonts w:hint="eastAsia"/>
        </w:rPr>
        <w:t>50mm</w:t>
      </w:r>
      <w:r>
        <w:rPr>
          <w:rFonts w:hint="eastAsia"/>
        </w:rPr>
        <w:t>圆弧处理，结构板宜做</w:t>
      </w:r>
      <w:r>
        <w:rPr>
          <w:rFonts w:hint="eastAsia"/>
        </w:rPr>
        <w:t>24</w:t>
      </w:r>
      <w:r>
        <w:rPr>
          <w:rFonts w:hint="eastAsia"/>
        </w:rPr>
        <w:t>小时蓄水试验。如楼板存在贯穿性裂缝，则须在施工防水前进行封闭修补处理。</w:t>
      </w:r>
    </w:p>
    <w:p w:rsidR="00D854DA" w:rsidRDefault="00D854DA" w:rsidP="00D854DA">
      <w:pPr>
        <w:ind w:firstLine="560"/>
      </w:pPr>
      <w:r>
        <w:rPr>
          <w:rFonts w:hint="eastAsia"/>
        </w:rPr>
        <w:t>3</w:t>
      </w:r>
      <w:r>
        <w:rPr>
          <w:rFonts w:hint="eastAsia"/>
        </w:rPr>
        <w:t>）出屋面管道必须设置刚性防水套管，套管高度为屋面建筑完成面以上</w:t>
      </w:r>
      <w:r>
        <w:rPr>
          <w:rFonts w:hint="eastAsia"/>
        </w:rPr>
        <w:t>150mm</w:t>
      </w:r>
      <w:r>
        <w:rPr>
          <w:rFonts w:hint="eastAsia"/>
        </w:rPr>
        <w:t>。钢套管与管道之间须采用沥青麻丝或石棉绳等柔性密封材料填塞密实。</w:t>
      </w:r>
    </w:p>
    <w:p w:rsidR="00D854DA" w:rsidRDefault="00D854DA" w:rsidP="00D854DA">
      <w:pPr>
        <w:ind w:firstLine="560"/>
      </w:pPr>
      <w:r>
        <w:rPr>
          <w:rFonts w:hint="eastAsia"/>
        </w:rPr>
        <w:t>4</w:t>
      </w:r>
      <w:r>
        <w:rPr>
          <w:rFonts w:hint="eastAsia"/>
        </w:rPr>
        <w:t>）出屋面门槛根部须浇筑混凝土翻边，采用构造配筋率，混凝土强度等级与主体结构屋面板相同并一次性浇筑成型，高度为屋面建筑完成面起算不小于</w:t>
      </w:r>
      <w:r>
        <w:rPr>
          <w:rFonts w:hint="eastAsia"/>
        </w:rPr>
        <w:t>250mm</w:t>
      </w:r>
      <w:r>
        <w:rPr>
          <w:rFonts w:hint="eastAsia"/>
        </w:rPr>
        <w:t>。模板支设严禁采用铁丝穿拉固定，须采用夹模或夹具的方式支设。</w:t>
      </w:r>
    </w:p>
    <w:p w:rsidR="00D854DA" w:rsidRDefault="00D854DA" w:rsidP="00D854DA">
      <w:pPr>
        <w:ind w:firstLine="560"/>
      </w:pPr>
      <w:r>
        <w:rPr>
          <w:rFonts w:hint="eastAsia"/>
        </w:rPr>
        <w:t>5</w:t>
      </w:r>
      <w:r>
        <w:rPr>
          <w:rFonts w:hint="eastAsia"/>
        </w:rPr>
        <w:t>）屋面倒置式防水的泛水高度必须预留找坡层和饰面层厚度，确保泛水在最终完成面的基础上上返</w:t>
      </w:r>
      <w:r>
        <w:rPr>
          <w:rFonts w:hint="eastAsia"/>
        </w:rPr>
        <w:t>250mm</w:t>
      </w:r>
      <w:r>
        <w:rPr>
          <w:rFonts w:hint="eastAsia"/>
        </w:rPr>
        <w:t>。</w:t>
      </w:r>
    </w:p>
    <w:p w:rsidR="00D854DA" w:rsidRDefault="00D854DA" w:rsidP="00D854DA">
      <w:pPr>
        <w:ind w:firstLine="560"/>
      </w:pPr>
      <w:r>
        <w:rPr>
          <w:rFonts w:hint="eastAsia"/>
        </w:rPr>
        <w:t>6</w:t>
      </w:r>
      <w:r>
        <w:rPr>
          <w:rFonts w:hint="eastAsia"/>
        </w:rPr>
        <w:t>）屋面防水工程的工程做法和收口节点做法需报业主项目部认可后方才允许实施。收口节点应美观、统一、符合规范。屋面验收和移交时，均应做</w:t>
      </w:r>
      <w:r>
        <w:rPr>
          <w:rFonts w:hint="eastAsia"/>
        </w:rPr>
        <w:t>48</w:t>
      </w:r>
      <w:r>
        <w:rPr>
          <w:rFonts w:hint="eastAsia"/>
        </w:rPr>
        <w:t>小时闭水试验。</w:t>
      </w:r>
    </w:p>
    <w:p w:rsidR="00D854DA" w:rsidRDefault="00D854DA" w:rsidP="00D854DA">
      <w:pPr>
        <w:ind w:firstLine="560"/>
      </w:pPr>
      <w:r>
        <w:rPr>
          <w:rFonts w:hint="eastAsia"/>
        </w:rPr>
        <w:t>7</w:t>
      </w:r>
      <w:r>
        <w:rPr>
          <w:rFonts w:hint="eastAsia"/>
        </w:rPr>
        <w:t>）确保结构层不漏水，在地下室顶板、屋面、侧墙结构层隐蔽前做闭水或淋水试验，对有渗漏点的砼结构做防水加强（</w:t>
      </w:r>
      <w:r>
        <w:rPr>
          <w:rFonts w:hint="eastAsia"/>
        </w:rPr>
        <w:t>JS-2</w:t>
      </w:r>
      <w:r>
        <w:rPr>
          <w:rFonts w:hint="eastAsia"/>
        </w:rPr>
        <w:t>、</w:t>
      </w:r>
      <w:r>
        <w:rPr>
          <w:rFonts w:hint="eastAsia"/>
        </w:rPr>
        <w:t>SBS</w:t>
      </w:r>
      <w:r>
        <w:rPr>
          <w:rFonts w:hint="eastAsia"/>
        </w:rPr>
        <w:t>或聚氨酯），重新闭水无渗漏点后，才可开始隐蔽结构层。</w:t>
      </w:r>
    </w:p>
    <w:p w:rsidR="00D762AC" w:rsidRDefault="00FB5391" w:rsidP="00D762AC">
      <w:pPr>
        <w:pStyle w:val="30"/>
      </w:pPr>
      <w:r>
        <w:rPr>
          <w:rFonts w:hint="eastAsia"/>
        </w:rPr>
        <w:t>高精砌块施工方案</w:t>
      </w:r>
    </w:p>
    <w:p w:rsidR="00FB5391" w:rsidRDefault="00FB5391" w:rsidP="00D762AC">
      <w:pPr>
        <w:ind w:firstLine="560"/>
      </w:pPr>
      <w:r>
        <w:rPr>
          <w:rFonts w:hint="eastAsia"/>
        </w:rPr>
        <w:t>1</w:t>
      </w:r>
      <w:r>
        <w:rPr>
          <w:rFonts w:hint="eastAsia"/>
        </w:rPr>
        <w:t>、</w:t>
      </w:r>
      <w:r>
        <w:t>材料准备及要求</w:t>
      </w:r>
    </w:p>
    <w:p w:rsidR="00FB5391" w:rsidRPr="00FB5391" w:rsidRDefault="00FB5391" w:rsidP="00FB5391">
      <w:pPr>
        <w:ind w:firstLine="560"/>
      </w:pPr>
      <w:r w:rsidRPr="00FB5391">
        <w:t>1</w:t>
      </w:r>
      <w:r w:rsidRPr="00FB5391">
        <w:rPr>
          <w:rFonts w:hint="eastAsia"/>
        </w:rPr>
        <w:t>）蒸压加气混凝土砌块等：蒸压加气混凝土砌块的品种、强度等级必须符合设计要求，并应规格一致，砌块龄期应超过</w:t>
      </w:r>
      <w:r w:rsidRPr="00FB5391">
        <w:rPr>
          <w:rFonts w:hint="eastAsia"/>
        </w:rPr>
        <w:t>28d</w:t>
      </w:r>
      <w:r w:rsidRPr="00FB5391">
        <w:rPr>
          <w:rFonts w:hint="eastAsia"/>
        </w:rPr>
        <w:t>；产品有出厂合格证及复试单。</w:t>
      </w:r>
    </w:p>
    <w:p w:rsidR="00FB5391" w:rsidRPr="00FB5391" w:rsidRDefault="00FB5391" w:rsidP="00FB5391">
      <w:pPr>
        <w:ind w:firstLine="560"/>
      </w:pPr>
      <w:r w:rsidRPr="00FB5391">
        <w:rPr>
          <w:rFonts w:hint="eastAsia"/>
        </w:rPr>
        <w:t>2</w:t>
      </w:r>
      <w:r>
        <w:rPr>
          <w:rFonts w:hint="eastAsia"/>
        </w:rPr>
        <w:t>）</w:t>
      </w:r>
      <w:r w:rsidRPr="00FB5391">
        <w:rPr>
          <w:rFonts w:hint="eastAsia"/>
        </w:rPr>
        <w:t>水泥：宜采用强度等级</w:t>
      </w:r>
      <w:r w:rsidRPr="00FB5391">
        <w:rPr>
          <w:rFonts w:hint="eastAsia"/>
        </w:rPr>
        <w:t>32.5</w:t>
      </w:r>
      <w:r w:rsidRPr="00FB5391">
        <w:rPr>
          <w:rFonts w:hint="eastAsia"/>
        </w:rPr>
        <w:t>级普通硅酸盐水泥或矿渣硅酸盐水泥，产品应有出厂合格证及复试报告（干混砂浆建材公司保证）。</w:t>
      </w:r>
    </w:p>
    <w:p w:rsidR="00FB5391" w:rsidRPr="00FB5391" w:rsidRDefault="00FB5391" w:rsidP="00FB5391">
      <w:pPr>
        <w:ind w:firstLine="560"/>
      </w:pPr>
      <w:r w:rsidRPr="00FB5391">
        <w:rPr>
          <w:rFonts w:hint="eastAsia"/>
        </w:rPr>
        <w:t>3</w:t>
      </w:r>
      <w:r>
        <w:rPr>
          <w:rFonts w:hint="eastAsia"/>
        </w:rPr>
        <w:t>）</w:t>
      </w:r>
      <w:r w:rsidRPr="00FB5391">
        <w:rPr>
          <w:rFonts w:hint="eastAsia"/>
        </w:rPr>
        <w:t>砂：宜用中砂</w:t>
      </w:r>
      <w:r w:rsidRPr="00FB5391">
        <w:rPr>
          <w:rFonts w:hint="eastAsia"/>
        </w:rPr>
        <w:t>,</w:t>
      </w:r>
      <w:r w:rsidRPr="00FB5391">
        <w:rPr>
          <w:rFonts w:hint="eastAsia"/>
        </w:rPr>
        <w:t>并通过</w:t>
      </w:r>
      <w:r w:rsidRPr="00FB5391">
        <w:rPr>
          <w:rFonts w:hint="eastAsia"/>
        </w:rPr>
        <w:t>5mm</w:t>
      </w:r>
      <w:r w:rsidRPr="00FB5391">
        <w:rPr>
          <w:rFonts w:hint="eastAsia"/>
        </w:rPr>
        <w:t>筛孔。配制</w:t>
      </w:r>
      <w:r w:rsidRPr="00FB5391">
        <w:rPr>
          <w:rFonts w:hint="eastAsia"/>
        </w:rPr>
        <w:t>M5</w:t>
      </w:r>
      <w:r w:rsidRPr="00FB5391">
        <w:rPr>
          <w:rFonts w:hint="eastAsia"/>
        </w:rPr>
        <w:t>（含</w:t>
      </w:r>
      <w:r w:rsidRPr="00FB5391">
        <w:rPr>
          <w:rFonts w:hint="eastAsia"/>
        </w:rPr>
        <w:t>M5</w:t>
      </w:r>
      <w:r w:rsidRPr="00FB5391">
        <w:rPr>
          <w:rFonts w:hint="eastAsia"/>
        </w:rPr>
        <w:t>）以上砂浆，砂的含泥量不应超过</w:t>
      </w:r>
      <w:r w:rsidRPr="00FB5391">
        <w:rPr>
          <w:rFonts w:hint="eastAsia"/>
        </w:rPr>
        <w:t>5%</w:t>
      </w:r>
      <w:r w:rsidRPr="00FB5391">
        <w:rPr>
          <w:rFonts w:hint="eastAsia"/>
        </w:rPr>
        <w:t>；</w:t>
      </w:r>
      <w:r w:rsidRPr="00FB5391">
        <w:rPr>
          <w:rFonts w:hint="eastAsia"/>
        </w:rPr>
        <w:t>M5</w:t>
      </w:r>
      <w:r w:rsidRPr="00FB5391">
        <w:rPr>
          <w:rFonts w:hint="eastAsia"/>
        </w:rPr>
        <w:t>以下砂浆，砂的含泥量不应超过</w:t>
      </w:r>
      <w:r w:rsidRPr="00FB5391">
        <w:rPr>
          <w:rFonts w:hint="eastAsia"/>
        </w:rPr>
        <w:t>10%</w:t>
      </w:r>
      <w:r w:rsidRPr="00FB5391">
        <w:rPr>
          <w:rFonts w:hint="eastAsia"/>
        </w:rPr>
        <w:t>，不得含有草根等杂物（干混砂浆建材公司保证）。</w:t>
      </w:r>
    </w:p>
    <w:p w:rsidR="00FB5391" w:rsidRPr="00FB5391" w:rsidRDefault="00FB5391" w:rsidP="00FB5391">
      <w:pPr>
        <w:ind w:firstLine="560"/>
      </w:pPr>
      <w:r w:rsidRPr="00FB5391">
        <w:rPr>
          <w:rFonts w:hint="eastAsia"/>
        </w:rPr>
        <w:t>4</w:t>
      </w:r>
      <w:r w:rsidRPr="00FB5391">
        <w:rPr>
          <w:rFonts w:hint="eastAsia"/>
        </w:rPr>
        <w:t>）掺合料：有石灰膏、磨细生石灰粉、电石膏和粉煤灰等，石灰膏的熟化时间不应少于</w:t>
      </w:r>
      <w:r w:rsidRPr="00FB5391">
        <w:rPr>
          <w:rFonts w:hint="eastAsia"/>
        </w:rPr>
        <w:t>7d</w:t>
      </w:r>
      <w:r w:rsidRPr="00FB5391">
        <w:rPr>
          <w:rFonts w:hint="eastAsia"/>
        </w:rPr>
        <w:t>，严禁使用冻结或脱水硬化的石灰膏（按设计要求增加）。</w:t>
      </w:r>
    </w:p>
    <w:p w:rsidR="00FB5391" w:rsidRPr="00FB5391" w:rsidRDefault="00FB5391" w:rsidP="00FB5391">
      <w:pPr>
        <w:ind w:firstLine="560"/>
      </w:pPr>
      <w:r w:rsidRPr="00FB5391">
        <w:rPr>
          <w:rFonts w:hint="eastAsia"/>
        </w:rPr>
        <w:t>5</w:t>
      </w:r>
      <w:r w:rsidRPr="00FB5391">
        <w:rPr>
          <w:rFonts w:hint="eastAsia"/>
        </w:rPr>
        <w:t>）专用粘合剂：用于砌块粘合，应严格按照配比进行拌制，保证粘合剂强度符合要求。</w:t>
      </w:r>
    </w:p>
    <w:p w:rsidR="00FB5391" w:rsidRPr="00FB5391" w:rsidRDefault="00FB5391" w:rsidP="00FB5391">
      <w:pPr>
        <w:ind w:firstLine="560"/>
      </w:pPr>
      <w:r w:rsidRPr="00FB5391">
        <w:rPr>
          <w:rFonts w:hint="eastAsia"/>
        </w:rPr>
        <w:t>6</w:t>
      </w:r>
      <w:r w:rsidRPr="00FB5391">
        <w:rPr>
          <w:rFonts w:hint="eastAsia"/>
        </w:rPr>
        <w:t>）水：自来水或洁净生活用水。</w:t>
      </w:r>
    </w:p>
    <w:p w:rsidR="00FB5391" w:rsidRPr="00FB5391" w:rsidRDefault="00FB5391" w:rsidP="00FB5391">
      <w:pPr>
        <w:ind w:firstLine="560"/>
      </w:pPr>
      <w:r w:rsidRPr="00FB5391">
        <w:rPr>
          <w:rFonts w:hint="eastAsia"/>
        </w:rPr>
        <w:t>7</w:t>
      </w:r>
      <w:r w:rsidRPr="00FB5391">
        <w:rPr>
          <w:rFonts w:hint="eastAsia"/>
        </w:rPr>
        <w:t>）其他材料：门窗洞口预制砼砖、过梁等砌筑前应准备完善。</w:t>
      </w:r>
    </w:p>
    <w:p w:rsidR="00FB5391" w:rsidRPr="00FB5391" w:rsidRDefault="00FB5391" w:rsidP="00FB5391">
      <w:pPr>
        <w:ind w:firstLine="560"/>
      </w:pPr>
      <w:r w:rsidRPr="00FB5391">
        <w:rPr>
          <w:rFonts w:hint="eastAsia"/>
        </w:rPr>
        <w:t>8</w:t>
      </w:r>
      <w:r w:rsidRPr="00FB5391">
        <w:rPr>
          <w:rFonts w:hint="eastAsia"/>
        </w:rPr>
        <w:t>）高精砌块标准要求：</w:t>
      </w:r>
    </w:p>
    <w:p w:rsidR="00FB5391" w:rsidRPr="00FB5391" w:rsidRDefault="00FB5391" w:rsidP="00FB5391">
      <w:pPr>
        <w:ind w:firstLine="560"/>
      </w:pPr>
      <w:r w:rsidRPr="00FB5391">
        <w:rPr>
          <w:rFonts w:hint="eastAsia"/>
        </w:rPr>
        <w:t xml:space="preserve">a) </w:t>
      </w:r>
      <w:r w:rsidRPr="00FB5391">
        <w:rPr>
          <w:rFonts w:hint="eastAsia"/>
        </w:rPr>
        <w:t>出厂砌块上必须用钢钉刻印生产日期，保证养护期限</w:t>
      </w:r>
      <w:r w:rsidRPr="00FB5391">
        <w:rPr>
          <w:rFonts w:hint="eastAsia"/>
        </w:rPr>
        <w:t>7d</w:t>
      </w:r>
      <w:r w:rsidRPr="00FB5391">
        <w:rPr>
          <w:rFonts w:hint="eastAsia"/>
        </w:rPr>
        <w:t>，项目现场验证，不足龄期退货处理。</w:t>
      </w:r>
      <w:r w:rsidRPr="00FB5391">
        <w:rPr>
          <w:rFonts w:hint="eastAsia"/>
        </w:rPr>
        <w:t>(</w:t>
      </w:r>
      <w:r w:rsidRPr="00FB5391">
        <w:rPr>
          <w:rFonts w:hint="eastAsia"/>
        </w:rPr>
        <w:t>每一包装外围砌块都有生产日期，里面砌块无法刻印</w:t>
      </w:r>
      <w:r w:rsidRPr="00FB5391">
        <w:rPr>
          <w:rFonts w:hint="eastAsia"/>
        </w:rPr>
        <w:t>)</w:t>
      </w:r>
    </w:p>
    <w:p w:rsidR="00FB5391" w:rsidRPr="00FB5391" w:rsidRDefault="00FB5391" w:rsidP="00FB5391">
      <w:pPr>
        <w:ind w:firstLine="560"/>
      </w:pPr>
      <w:r w:rsidRPr="00FB5391">
        <w:rPr>
          <w:rFonts w:hint="eastAsia"/>
        </w:rPr>
        <w:t xml:space="preserve">b) </w:t>
      </w:r>
      <w:r w:rsidRPr="00FB5391">
        <w:rPr>
          <w:rFonts w:hint="eastAsia"/>
        </w:rPr>
        <w:t>出厂砌块上必须标注厂家</w:t>
      </w:r>
      <w:r w:rsidRPr="00FB5391">
        <w:rPr>
          <w:rFonts w:hint="eastAsia"/>
        </w:rPr>
        <w:t>LOGO</w:t>
      </w:r>
      <w:r w:rsidRPr="00FB5391">
        <w:rPr>
          <w:rFonts w:hint="eastAsia"/>
        </w:rPr>
        <w:t>，战略供应商提供现场材料验证服务，如发现总包未采用指定供应商厂品，必须知会监理甲方，项目中心除验证现场材料外，需对供货清单验证。</w:t>
      </w:r>
    </w:p>
    <w:p w:rsidR="00FB5391" w:rsidRPr="00FB5391" w:rsidRDefault="00FB5391" w:rsidP="00FB5391">
      <w:pPr>
        <w:ind w:firstLine="560"/>
      </w:pPr>
      <w:r w:rsidRPr="00FB5391">
        <w:rPr>
          <w:rFonts w:hint="eastAsia"/>
        </w:rPr>
        <w:t xml:space="preserve">c) </w:t>
      </w:r>
      <w:r w:rsidRPr="00FB5391">
        <w:rPr>
          <w:rFonts w:hint="eastAsia"/>
        </w:rPr>
        <w:t>产品出厂需用塑料膜包装保护，防止雨淋，厂家负责卸车落地。</w:t>
      </w:r>
    </w:p>
    <w:p w:rsidR="00FB5391" w:rsidRPr="00FB5391" w:rsidRDefault="00FB5391" w:rsidP="00FB5391">
      <w:pPr>
        <w:ind w:firstLine="560"/>
      </w:pPr>
      <w:r w:rsidRPr="00FB5391">
        <w:rPr>
          <w:rFonts w:hint="eastAsia"/>
        </w:rPr>
        <w:t xml:space="preserve">d) </w:t>
      </w:r>
      <w:r w:rsidRPr="00FB5391">
        <w:rPr>
          <w:rFonts w:hint="eastAsia"/>
        </w:rPr>
        <w:t>材料规格尺寸，强度检查按相应规范及检测办法执行（优等品执行，详见下附表）。</w:t>
      </w:r>
    </w:p>
    <w:tbl>
      <w:tblPr>
        <w:tblpPr w:leftFromText="180" w:rightFromText="180" w:vertAnchor="text" w:horzAnchor="page" w:tblpX="1559" w:tblpY="76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385"/>
        <w:gridCol w:w="1332"/>
        <w:gridCol w:w="1915"/>
        <w:gridCol w:w="1051"/>
        <w:gridCol w:w="725"/>
        <w:gridCol w:w="1335"/>
        <w:gridCol w:w="1438"/>
      </w:tblGrid>
      <w:tr w:rsidR="00FB5391" w:rsidTr="00517CB4">
        <w:trPr>
          <w:trHeight w:val="455"/>
        </w:trPr>
        <w:tc>
          <w:tcPr>
            <w:tcW w:w="6408" w:type="dxa"/>
            <w:gridSpan w:val="5"/>
            <w:vMerge w:val="restart"/>
            <w:vAlign w:val="center"/>
          </w:tcPr>
          <w:p w:rsidR="00FB5391" w:rsidRDefault="00FB5391" w:rsidP="00517CB4">
            <w:pPr>
              <w:pStyle w:val="TableParagraph"/>
              <w:autoSpaceDE w:val="0"/>
              <w:autoSpaceDN w:val="0"/>
              <w:rPr>
                <w:sz w:val="24"/>
              </w:rPr>
            </w:pPr>
            <w:r>
              <w:rPr>
                <w:sz w:val="24"/>
              </w:rPr>
              <w:t>项目</w:t>
            </w:r>
          </w:p>
        </w:tc>
        <w:tc>
          <w:tcPr>
            <w:tcW w:w="2773" w:type="dxa"/>
            <w:gridSpan w:val="2"/>
            <w:vAlign w:val="center"/>
          </w:tcPr>
          <w:p w:rsidR="00FB5391" w:rsidRDefault="00FB5391" w:rsidP="00517CB4">
            <w:pPr>
              <w:pStyle w:val="TableParagraph"/>
              <w:autoSpaceDE w:val="0"/>
              <w:autoSpaceDN w:val="0"/>
              <w:spacing w:before="74"/>
              <w:rPr>
                <w:sz w:val="24"/>
              </w:rPr>
            </w:pPr>
            <w:r>
              <w:rPr>
                <w:sz w:val="24"/>
              </w:rPr>
              <w:t>指标</w:t>
            </w:r>
          </w:p>
        </w:tc>
      </w:tr>
      <w:tr w:rsidR="00FB5391" w:rsidTr="00517CB4">
        <w:trPr>
          <w:trHeight w:val="457"/>
        </w:trPr>
        <w:tc>
          <w:tcPr>
            <w:tcW w:w="6408" w:type="dxa"/>
            <w:gridSpan w:val="5"/>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1335" w:type="dxa"/>
            <w:vAlign w:val="center"/>
          </w:tcPr>
          <w:p w:rsidR="00FB5391" w:rsidRDefault="00FB5391" w:rsidP="00517CB4">
            <w:pPr>
              <w:pStyle w:val="TableParagraph"/>
              <w:autoSpaceDE w:val="0"/>
              <w:autoSpaceDN w:val="0"/>
              <w:spacing w:before="76"/>
              <w:rPr>
                <w:sz w:val="24"/>
              </w:rPr>
            </w:pPr>
            <w:r>
              <w:rPr>
                <w:spacing w:val="-29"/>
                <w:sz w:val="24"/>
              </w:rPr>
              <w:t>优等品</w:t>
            </w:r>
            <w:r>
              <w:rPr>
                <w:sz w:val="24"/>
              </w:rPr>
              <w:t>（A）</w:t>
            </w:r>
          </w:p>
        </w:tc>
        <w:tc>
          <w:tcPr>
            <w:tcW w:w="1438" w:type="dxa"/>
            <w:vAlign w:val="center"/>
          </w:tcPr>
          <w:p w:rsidR="00FB5391" w:rsidRDefault="00FB5391" w:rsidP="00517CB4">
            <w:pPr>
              <w:pStyle w:val="TableParagraph"/>
              <w:autoSpaceDE w:val="0"/>
              <w:autoSpaceDN w:val="0"/>
              <w:spacing w:before="76"/>
              <w:rPr>
                <w:sz w:val="24"/>
              </w:rPr>
            </w:pPr>
            <w:r>
              <w:rPr>
                <w:sz w:val="24"/>
              </w:rPr>
              <w:t>合格品（B）</w:t>
            </w:r>
          </w:p>
        </w:tc>
      </w:tr>
      <w:tr w:rsidR="00FB5391" w:rsidTr="00517CB4">
        <w:trPr>
          <w:trHeight w:val="457"/>
        </w:trPr>
        <w:tc>
          <w:tcPr>
            <w:tcW w:w="4632" w:type="dxa"/>
            <w:gridSpan w:val="3"/>
            <w:vMerge w:val="restart"/>
            <w:vAlign w:val="center"/>
          </w:tcPr>
          <w:p w:rsidR="00FB5391" w:rsidRDefault="00FB5391" w:rsidP="00517CB4">
            <w:pPr>
              <w:pStyle w:val="TableParagraph"/>
              <w:autoSpaceDE w:val="0"/>
              <w:autoSpaceDN w:val="0"/>
              <w:rPr>
                <w:sz w:val="24"/>
              </w:rPr>
            </w:pPr>
            <w:r>
              <w:rPr>
                <w:sz w:val="24"/>
              </w:rPr>
              <w:t>尺寸允许偏差/mm</w:t>
            </w:r>
          </w:p>
        </w:tc>
        <w:tc>
          <w:tcPr>
            <w:tcW w:w="1051" w:type="dxa"/>
            <w:vAlign w:val="center"/>
          </w:tcPr>
          <w:p w:rsidR="00FB5391" w:rsidRDefault="00FB5391" w:rsidP="00517CB4">
            <w:pPr>
              <w:pStyle w:val="TableParagraph"/>
              <w:autoSpaceDE w:val="0"/>
              <w:autoSpaceDN w:val="0"/>
              <w:spacing w:before="74"/>
              <w:rPr>
                <w:sz w:val="24"/>
              </w:rPr>
            </w:pPr>
            <w:r>
              <w:rPr>
                <w:sz w:val="24"/>
              </w:rPr>
              <w:t>长度</w:t>
            </w:r>
          </w:p>
        </w:tc>
        <w:tc>
          <w:tcPr>
            <w:tcW w:w="725" w:type="dxa"/>
            <w:vAlign w:val="center"/>
          </w:tcPr>
          <w:p w:rsidR="00FB5391" w:rsidRDefault="00FB5391" w:rsidP="00517CB4">
            <w:pPr>
              <w:pStyle w:val="TableParagraph"/>
              <w:autoSpaceDE w:val="0"/>
              <w:autoSpaceDN w:val="0"/>
              <w:spacing w:before="64"/>
              <w:rPr>
                <w:sz w:val="24"/>
              </w:rPr>
            </w:pPr>
            <w:r>
              <w:rPr>
                <w:w w:val="96"/>
                <w:sz w:val="24"/>
              </w:rPr>
              <w:t>L</w:t>
            </w:r>
          </w:p>
        </w:tc>
        <w:tc>
          <w:tcPr>
            <w:tcW w:w="1335" w:type="dxa"/>
            <w:vAlign w:val="center"/>
          </w:tcPr>
          <w:p w:rsidR="00FB5391" w:rsidRDefault="00FB5391" w:rsidP="00517CB4">
            <w:pPr>
              <w:pStyle w:val="TableParagraph"/>
              <w:autoSpaceDE w:val="0"/>
              <w:autoSpaceDN w:val="0"/>
              <w:spacing w:before="74"/>
              <w:rPr>
                <w:sz w:val="24"/>
              </w:rPr>
            </w:pPr>
            <w:r>
              <w:rPr>
                <w:sz w:val="24"/>
              </w:rPr>
              <w:t>±3</w:t>
            </w:r>
          </w:p>
        </w:tc>
        <w:tc>
          <w:tcPr>
            <w:tcW w:w="1438" w:type="dxa"/>
            <w:vAlign w:val="center"/>
          </w:tcPr>
          <w:p w:rsidR="00FB5391" w:rsidRDefault="00FB5391" w:rsidP="00517CB4">
            <w:pPr>
              <w:pStyle w:val="TableParagraph"/>
              <w:autoSpaceDE w:val="0"/>
              <w:autoSpaceDN w:val="0"/>
              <w:spacing w:before="74"/>
              <w:rPr>
                <w:sz w:val="24"/>
              </w:rPr>
            </w:pPr>
            <w:r>
              <w:rPr>
                <w:sz w:val="24"/>
              </w:rPr>
              <w:t>±4</w:t>
            </w:r>
          </w:p>
        </w:tc>
      </w:tr>
      <w:tr w:rsidR="00FB5391" w:rsidTr="00517CB4">
        <w:trPr>
          <w:trHeight w:val="455"/>
        </w:trPr>
        <w:tc>
          <w:tcPr>
            <w:tcW w:w="4632" w:type="dxa"/>
            <w:gridSpan w:val="3"/>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1051" w:type="dxa"/>
            <w:vAlign w:val="center"/>
          </w:tcPr>
          <w:p w:rsidR="00FB5391" w:rsidRDefault="00FB5391" w:rsidP="00517CB4">
            <w:pPr>
              <w:pStyle w:val="TableParagraph"/>
              <w:autoSpaceDE w:val="0"/>
              <w:autoSpaceDN w:val="0"/>
              <w:spacing w:before="74"/>
              <w:rPr>
                <w:sz w:val="24"/>
              </w:rPr>
            </w:pPr>
            <w:r>
              <w:rPr>
                <w:sz w:val="24"/>
              </w:rPr>
              <w:t>宽度</w:t>
            </w:r>
          </w:p>
        </w:tc>
        <w:tc>
          <w:tcPr>
            <w:tcW w:w="725" w:type="dxa"/>
            <w:vAlign w:val="center"/>
          </w:tcPr>
          <w:p w:rsidR="00FB5391" w:rsidRDefault="00FB5391" w:rsidP="00517CB4">
            <w:pPr>
              <w:pStyle w:val="TableParagraph"/>
              <w:autoSpaceDE w:val="0"/>
              <w:autoSpaceDN w:val="0"/>
              <w:spacing w:before="64"/>
              <w:rPr>
                <w:sz w:val="24"/>
              </w:rPr>
            </w:pPr>
            <w:r>
              <w:rPr>
                <w:w w:val="96"/>
                <w:sz w:val="24"/>
              </w:rPr>
              <w:t>B</w:t>
            </w:r>
          </w:p>
        </w:tc>
        <w:tc>
          <w:tcPr>
            <w:tcW w:w="1335" w:type="dxa"/>
            <w:vAlign w:val="center"/>
          </w:tcPr>
          <w:p w:rsidR="00FB5391" w:rsidRDefault="00FB5391" w:rsidP="00517CB4">
            <w:pPr>
              <w:pStyle w:val="TableParagraph"/>
              <w:autoSpaceDE w:val="0"/>
              <w:autoSpaceDN w:val="0"/>
              <w:spacing w:before="74"/>
              <w:rPr>
                <w:sz w:val="24"/>
              </w:rPr>
            </w:pPr>
            <w:r>
              <w:rPr>
                <w:sz w:val="24"/>
              </w:rPr>
              <w:t>±1</w:t>
            </w:r>
          </w:p>
        </w:tc>
        <w:tc>
          <w:tcPr>
            <w:tcW w:w="1438" w:type="dxa"/>
            <w:vAlign w:val="center"/>
          </w:tcPr>
          <w:p w:rsidR="00FB5391" w:rsidRDefault="00FB5391" w:rsidP="00517CB4">
            <w:pPr>
              <w:pStyle w:val="TableParagraph"/>
              <w:autoSpaceDE w:val="0"/>
              <w:autoSpaceDN w:val="0"/>
              <w:spacing w:before="74"/>
              <w:rPr>
                <w:sz w:val="24"/>
              </w:rPr>
            </w:pPr>
            <w:r>
              <w:rPr>
                <w:sz w:val="24"/>
              </w:rPr>
              <w:t>±2</w:t>
            </w:r>
          </w:p>
        </w:tc>
      </w:tr>
      <w:tr w:rsidR="00FB5391" w:rsidTr="00517CB4">
        <w:trPr>
          <w:trHeight w:val="457"/>
        </w:trPr>
        <w:tc>
          <w:tcPr>
            <w:tcW w:w="4632" w:type="dxa"/>
            <w:gridSpan w:val="3"/>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1051" w:type="dxa"/>
            <w:vAlign w:val="center"/>
          </w:tcPr>
          <w:p w:rsidR="00FB5391" w:rsidRDefault="00FB5391" w:rsidP="00517CB4">
            <w:pPr>
              <w:pStyle w:val="TableParagraph"/>
              <w:autoSpaceDE w:val="0"/>
              <w:autoSpaceDN w:val="0"/>
              <w:spacing w:before="76"/>
              <w:rPr>
                <w:sz w:val="24"/>
              </w:rPr>
            </w:pPr>
            <w:r>
              <w:rPr>
                <w:sz w:val="24"/>
              </w:rPr>
              <w:t>高度</w:t>
            </w:r>
          </w:p>
        </w:tc>
        <w:tc>
          <w:tcPr>
            <w:tcW w:w="725" w:type="dxa"/>
            <w:vAlign w:val="center"/>
          </w:tcPr>
          <w:p w:rsidR="00FB5391" w:rsidRDefault="00FB5391" w:rsidP="00517CB4">
            <w:pPr>
              <w:pStyle w:val="TableParagraph"/>
              <w:autoSpaceDE w:val="0"/>
              <w:autoSpaceDN w:val="0"/>
              <w:spacing w:before="66"/>
              <w:rPr>
                <w:sz w:val="24"/>
              </w:rPr>
            </w:pPr>
            <w:r>
              <w:rPr>
                <w:w w:val="96"/>
                <w:sz w:val="24"/>
              </w:rPr>
              <w:t>H</w:t>
            </w:r>
          </w:p>
        </w:tc>
        <w:tc>
          <w:tcPr>
            <w:tcW w:w="1335" w:type="dxa"/>
            <w:vAlign w:val="center"/>
          </w:tcPr>
          <w:p w:rsidR="00FB5391" w:rsidRDefault="00FB5391" w:rsidP="00517CB4">
            <w:pPr>
              <w:pStyle w:val="TableParagraph"/>
              <w:autoSpaceDE w:val="0"/>
              <w:autoSpaceDN w:val="0"/>
              <w:spacing w:before="76"/>
              <w:rPr>
                <w:sz w:val="24"/>
              </w:rPr>
            </w:pPr>
            <w:r>
              <w:rPr>
                <w:sz w:val="24"/>
              </w:rPr>
              <w:t>±1</w:t>
            </w:r>
          </w:p>
        </w:tc>
        <w:tc>
          <w:tcPr>
            <w:tcW w:w="1438" w:type="dxa"/>
            <w:vAlign w:val="center"/>
          </w:tcPr>
          <w:p w:rsidR="00FB5391" w:rsidRDefault="00FB5391" w:rsidP="00517CB4">
            <w:pPr>
              <w:pStyle w:val="TableParagraph"/>
              <w:autoSpaceDE w:val="0"/>
              <w:autoSpaceDN w:val="0"/>
              <w:spacing w:before="76"/>
              <w:rPr>
                <w:sz w:val="24"/>
              </w:rPr>
            </w:pPr>
            <w:r>
              <w:rPr>
                <w:sz w:val="24"/>
              </w:rPr>
              <w:t>±2</w:t>
            </w:r>
          </w:p>
        </w:tc>
      </w:tr>
      <w:tr w:rsidR="00FB5391" w:rsidTr="00517CB4">
        <w:trPr>
          <w:trHeight w:val="457"/>
        </w:trPr>
        <w:tc>
          <w:tcPr>
            <w:tcW w:w="1385" w:type="dxa"/>
            <w:vMerge w:val="restart"/>
            <w:vAlign w:val="center"/>
          </w:tcPr>
          <w:p w:rsidR="00FB5391" w:rsidRDefault="00FB5391" w:rsidP="00517CB4">
            <w:pPr>
              <w:pStyle w:val="TableParagraph"/>
              <w:autoSpaceDE w:val="0"/>
              <w:autoSpaceDN w:val="0"/>
              <w:rPr>
                <w:sz w:val="24"/>
              </w:rPr>
            </w:pPr>
            <w:r>
              <w:rPr>
                <w:sz w:val="24"/>
              </w:rPr>
              <w:t>缺棱掉角</w:t>
            </w:r>
          </w:p>
        </w:tc>
        <w:tc>
          <w:tcPr>
            <w:tcW w:w="5023" w:type="dxa"/>
            <w:gridSpan w:val="4"/>
            <w:vAlign w:val="center"/>
          </w:tcPr>
          <w:p w:rsidR="00FB5391" w:rsidRDefault="00FB5391" w:rsidP="00517CB4">
            <w:pPr>
              <w:pStyle w:val="TableParagraph"/>
              <w:autoSpaceDE w:val="0"/>
              <w:autoSpaceDN w:val="0"/>
              <w:spacing w:before="74"/>
              <w:rPr>
                <w:sz w:val="24"/>
              </w:rPr>
            </w:pPr>
            <w:r>
              <w:rPr>
                <w:sz w:val="24"/>
              </w:rPr>
              <w:t>最小尺寸不得大于/mm</w:t>
            </w:r>
          </w:p>
        </w:tc>
        <w:tc>
          <w:tcPr>
            <w:tcW w:w="1335" w:type="dxa"/>
            <w:vAlign w:val="center"/>
          </w:tcPr>
          <w:p w:rsidR="00FB5391" w:rsidRDefault="00FB5391" w:rsidP="00517CB4">
            <w:pPr>
              <w:pStyle w:val="TableParagraph"/>
              <w:autoSpaceDE w:val="0"/>
              <w:autoSpaceDN w:val="0"/>
              <w:spacing w:before="74"/>
              <w:rPr>
                <w:sz w:val="24"/>
              </w:rPr>
            </w:pPr>
            <w:r>
              <w:rPr>
                <w:sz w:val="24"/>
              </w:rPr>
              <w:t>0</w:t>
            </w:r>
          </w:p>
        </w:tc>
        <w:tc>
          <w:tcPr>
            <w:tcW w:w="1438" w:type="dxa"/>
            <w:vAlign w:val="center"/>
          </w:tcPr>
          <w:p w:rsidR="00FB5391" w:rsidRDefault="00FB5391" w:rsidP="00517CB4">
            <w:pPr>
              <w:pStyle w:val="TableParagraph"/>
              <w:autoSpaceDE w:val="0"/>
              <w:autoSpaceDN w:val="0"/>
              <w:spacing w:before="74"/>
              <w:rPr>
                <w:sz w:val="24"/>
              </w:rPr>
            </w:pPr>
            <w:r>
              <w:rPr>
                <w:sz w:val="24"/>
              </w:rPr>
              <w:t>0</w:t>
            </w:r>
          </w:p>
        </w:tc>
      </w:tr>
      <w:tr w:rsidR="00FB5391" w:rsidTr="00517CB4">
        <w:trPr>
          <w:trHeight w:val="90"/>
        </w:trPr>
        <w:tc>
          <w:tcPr>
            <w:tcW w:w="1385" w:type="dxa"/>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5023" w:type="dxa"/>
            <w:gridSpan w:val="4"/>
            <w:vAlign w:val="center"/>
          </w:tcPr>
          <w:p w:rsidR="00FB5391" w:rsidRPr="00FB5391" w:rsidRDefault="00FB5391" w:rsidP="00517CB4">
            <w:pPr>
              <w:pStyle w:val="TableParagraph"/>
              <w:autoSpaceDE w:val="0"/>
              <w:autoSpaceDN w:val="0"/>
              <w:spacing w:before="74"/>
              <w:rPr>
                <w:sz w:val="24"/>
                <w:lang w:val="en-US"/>
              </w:rPr>
            </w:pPr>
            <w:r>
              <w:rPr>
                <w:sz w:val="24"/>
              </w:rPr>
              <w:t>最大尺寸不得大于</w:t>
            </w:r>
            <w:r w:rsidRPr="00FB5391">
              <w:rPr>
                <w:sz w:val="24"/>
                <w:lang w:val="en-US"/>
              </w:rPr>
              <w:t>/mm</w:t>
            </w:r>
          </w:p>
        </w:tc>
        <w:tc>
          <w:tcPr>
            <w:tcW w:w="1335" w:type="dxa"/>
            <w:vAlign w:val="center"/>
          </w:tcPr>
          <w:p w:rsidR="00FB5391" w:rsidRDefault="00FB5391" w:rsidP="00517CB4">
            <w:pPr>
              <w:pStyle w:val="TableParagraph"/>
              <w:autoSpaceDE w:val="0"/>
              <w:autoSpaceDN w:val="0"/>
              <w:spacing w:before="74"/>
              <w:rPr>
                <w:sz w:val="24"/>
              </w:rPr>
            </w:pPr>
            <w:r>
              <w:rPr>
                <w:sz w:val="24"/>
              </w:rPr>
              <w:t>0</w:t>
            </w:r>
          </w:p>
        </w:tc>
        <w:tc>
          <w:tcPr>
            <w:tcW w:w="1438" w:type="dxa"/>
            <w:vAlign w:val="center"/>
          </w:tcPr>
          <w:p w:rsidR="00FB5391" w:rsidRDefault="00FB5391" w:rsidP="00517CB4">
            <w:pPr>
              <w:pStyle w:val="TableParagraph"/>
              <w:autoSpaceDE w:val="0"/>
              <w:autoSpaceDN w:val="0"/>
              <w:spacing w:before="74"/>
              <w:rPr>
                <w:sz w:val="24"/>
              </w:rPr>
            </w:pPr>
            <w:r>
              <w:rPr>
                <w:sz w:val="24"/>
              </w:rPr>
              <w:t>0</w:t>
            </w:r>
          </w:p>
        </w:tc>
      </w:tr>
      <w:tr w:rsidR="00FB5391" w:rsidTr="00517CB4">
        <w:trPr>
          <w:trHeight w:val="457"/>
        </w:trPr>
        <w:tc>
          <w:tcPr>
            <w:tcW w:w="1385" w:type="dxa"/>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5023" w:type="dxa"/>
            <w:gridSpan w:val="4"/>
            <w:vAlign w:val="center"/>
          </w:tcPr>
          <w:p w:rsidR="00FB5391" w:rsidRDefault="00FB5391" w:rsidP="00517CB4">
            <w:pPr>
              <w:pStyle w:val="TableParagraph"/>
              <w:autoSpaceDE w:val="0"/>
              <w:autoSpaceDN w:val="0"/>
              <w:spacing w:before="76"/>
              <w:rPr>
                <w:sz w:val="24"/>
              </w:rPr>
            </w:pPr>
            <w:r>
              <w:rPr>
                <w:sz w:val="24"/>
              </w:rPr>
              <w:t>大于以上尺寸的缺棱掉角个数，不多于/个</w:t>
            </w:r>
          </w:p>
        </w:tc>
        <w:tc>
          <w:tcPr>
            <w:tcW w:w="1335" w:type="dxa"/>
            <w:vAlign w:val="center"/>
          </w:tcPr>
          <w:p w:rsidR="00FB5391" w:rsidRDefault="00FB5391" w:rsidP="00517CB4">
            <w:pPr>
              <w:pStyle w:val="TableParagraph"/>
              <w:autoSpaceDE w:val="0"/>
              <w:autoSpaceDN w:val="0"/>
              <w:spacing w:before="76"/>
              <w:rPr>
                <w:sz w:val="24"/>
              </w:rPr>
            </w:pPr>
            <w:r>
              <w:rPr>
                <w:sz w:val="24"/>
              </w:rPr>
              <w:t>0</w:t>
            </w:r>
          </w:p>
        </w:tc>
        <w:tc>
          <w:tcPr>
            <w:tcW w:w="1438" w:type="dxa"/>
            <w:vAlign w:val="center"/>
          </w:tcPr>
          <w:p w:rsidR="00FB5391" w:rsidRDefault="00FB5391" w:rsidP="00517CB4">
            <w:pPr>
              <w:pStyle w:val="TableParagraph"/>
              <w:autoSpaceDE w:val="0"/>
              <w:autoSpaceDN w:val="0"/>
              <w:spacing w:before="76"/>
              <w:rPr>
                <w:sz w:val="24"/>
              </w:rPr>
            </w:pPr>
            <w:r>
              <w:rPr>
                <w:sz w:val="24"/>
              </w:rPr>
              <w:t>0</w:t>
            </w:r>
          </w:p>
        </w:tc>
      </w:tr>
      <w:tr w:rsidR="00FB5391" w:rsidTr="00517CB4">
        <w:trPr>
          <w:trHeight w:val="914"/>
        </w:trPr>
        <w:tc>
          <w:tcPr>
            <w:tcW w:w="1385" w:type="dxa"/>
            <w:vMerge w:val="restart"/>
            <w:vAlign w:val="center"/>
          </w:tcPr>
          <w:p w:rsidR="00FB5391" w:rsidRDefault="00FB5391" w:rsidP="00517CB4">
            <w:pPr>
              <w:pStyle w:val="TableParagraph"/>
              <w:autoSpaceDE w:val="0"/>
              <w:autoSpaceDN w:val="0"/>
              <w:spacing w:before="155"/>
              <w:rPr>
                <w:sz w:val="24"/>
              </w:rPr>
            </w:pPr>
            <w:r>
              <w:rPr>
                <w:sz w:val="24"/>
              </w:rPr>
              <w:t>裂纹长度</w:t>
            </w:r>
          </w:p>
        </w:tc>
        <w:tc>
          <w:tcPr>
            <w:tcW w:w="5023" w:type="dxa"/>
            <w:gridSpan w:val="4"/>
            <w:vAlign w:val="center"/>
          </w:tcPr>
          <w:p w:rsidR="00FB5391" w:rsidRDefault="00FB5391" w:rsidP="00517CB4">
            <w:pPr>
              <w:pStyle w:val="TableParagraph"/>
              <w:autoSpaceDE w:val="0"/>
              <w:autoSpaceDN w:val="0"/>
              <w:spacing w:before="74"/>
              <w:rPr>
                <w:sz w:val="24"/>
              </w:rPr>
            </w:pPr>
            <w:r>
              <w:rPr>
                <w:sz w:val="24"/>
              </w:rPr>
              <w:t>贯穿一棱二面的裂纹长度不得大于裂纹所在面</w:t>
            </w:r>
          </w:p>
          <w:p w:rsidR="00FB5391" w:rsidRDefault="00FB5391" w:rsidP="00517CB4">
            <w:pPr>
              <w:pStyle w:val="TableParagraph"/>
              <w:autoSpaceDE w:val="0"/>
              <w:autoSpaceDN w:val="0"/>
              <w:spacing w:before="151"/>
              <w:rPr>
                <w:sz w:val="24"/>
              </w:rPr>
            </w:pPr>
            <w:r>
              <w:rPr>
                <w:sz w:val="24"/>
              </w:rPr>
              <w:t>的裂纹方向尺寸总和的</w:t>
            </w:r>
          </w:p>
        </w:tc>
        <w:tc>
          <w:tcPr>
            <w:tcW w:w="1335" w:type="dxa"/>
            <w:vAlign w:val="center"/>
          </w:tcPr>
          <w:p w:rsidR="00FB5391" w:rsidRDefault="00FB5391" w:rsidP="00517CB4">
            <w:pPr>
              <w:pStyle w:val="TableParagraph"/>
              <w:autoSpaceDE w:val="0"/>
              <w:autoSpaceDN w:val="0"/>
              <w:spacing w:before="9"/>
              <w:rPr>
                <w:sz w:val="24"/>
              </w:rPr>
            </w:pPr>
          </w:p>
          <w:p w:rsidR="00FB5391" w:rsidRDefault="00FB5391" w:rsidP="00517CB4">
            <w:pPr>
              <w:pStyle w:val="TableParagraph"/>
              <w:autoSpaceDE w:val="0"/>
              <w:autoSpaceDN w:val="0"/>
              <w:spacing w:before="1"/>
              <w:rPr>
                <w:sz w:val="24"/>
              </w:rPr>
            </w:pPr>
            <w:r>
              <w:rPr>
                <w:sz w:val="24"/>
              </w:rPr>
              <w:t>0</w:t>
            </w:r>
          </w:p>
        </w:tc>
        <w:tc>
          <w:tcPr>
            <w:tcW w:w="1438" w:type="dxa"/>
            <w:vAlign w:val="center"/>
          </w:tcPr>
          <w:p w:rsidR="00FB5391" w:rsidRDefault="00FB5391" w:rsidP="00517CB4">
            <w:pPr>
              <w:pStyle w:val="TableParagraph"/>
              <w:autoSpaceDE w:val="0"/>
              <w:autoSpaceDN w:val="0"/>
              <w:spacing w:before="9"/>
              <w:rPr>
                <w:sz w:val="24"/>
              </w:rPr>
            </w:pPr>
          </w:p>
          <w:p w:rsidR="00FB5391" w:rsidRDefault="00FB5391" w:rsidP="00517CB4">
            <w:pPr>
              <w:pStyle w:val="TableParagraph"/>
              <w:autoSpaceDE w:val="0"/>
              <w:autoSpaceDN w:val="0"/>
              <w:spacing w:before="1"/>
              <w:rPr>
                <w:sz w:val="24"/>
              </w:rPr>
            </w:pPr>
            <w:r>
              <w:rPr>
                <w:sz w:val="24"/>
              </w:rPr>
              <w:t>0</w:t>
            </w:r>
          </w:p>
        </w:tc>
      </w:tr>
      <w:tr w:rsidR="00FB5391" w:rsidTr="00517CB4">
        <w:trPr>
          <w:trHeight w:val="457"/>
        </w:trPr>
        <w:tc>
          <w:tcPr>
            <w:tcW w:w="1385" w:type="dxa"/>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5023" w:type="dxa"/>
            <w:gridSpan w:val="4"/>
            <w:vAlign w:val="center"/>
          </w:tcPr>
          <w:p w:rsidR="00FB5391" w:rsidRDefault="00FB5391" w:rsidP="00517CB4">
            <w:pPr>
              <w:pStyle w:val="TableParagraph"/>
              <w:autoSpaceDE w:val="0"/>
              <w:autoSpaceDN w:val="0"/>
              <w:spacing w:before="74"/>
              <w:rPr>
                <w:sz w:val="24"/>
              </w:rPr>
            </w:pPr>
            <w:r>
              <w:rPr>
                <w:sz w:val="24"/>
              </w:rPr>
              <w:t>任一面上的裂纹长度不得大于裂纹方向尺寸的</w:t>
            </w:r>
          </w:p>
        </w:tc>
        <w:tc>
          <w:tcPr>
            <w:tcW w:w="1335" w:type="dxa"/>
            <w:vAlign w:val="center"/>
          </w:tcPr>
          <w:p w:rsidR="00FB5391" w:rsidRDefault="00FB5391" w:rsidP="00517CB4">
            <w:pPr>
              <w:pStyle w:val="TableParagraph"/>
              <w:autoSpaceDE w:val="0"/>
              <w:autoSpaceDN w:val="0"/>
              <w:spacing w:before="74"/>
              <w:rPr>
                <w:sz w:val="24"/>
              </w:rPr>
            </w:pPr>
            <w:r>
              <w:rPr>
                <w:sz w:val="24"/>
              </w:rPr>
              <w:t>0</w:t>
            </w:r>
          </w:p>
        </w:tc>
        <w:tc>
          <w:tcPr>
            <w:tcW w:w="1438" w:type="dxa"/>
            <w:vAlign w:val="center"/>
          </w:tcPr>
          <w:p w:rsidR="00FB5391" w:rsidRDefault="00FB5391" w:rsidP="00517CB4">
            <w:pPr>
              <w:pStyle w:val="TableParagraph"/>
              <w:autoSpaceDE w:val="0"/>
              <w:autoSpaceDN w:val="0"/>
              <w:spacing w:before="74"/>
              <w:rPr>
                <w:sz w:val="24"/>
              </w:rPr>
            </w:pPr>
            <w:r>
              <w:rPr>
                <w:sz w:val="24"/>
              </w:rPr>
              <w:t>0</w:t>
            </w:r>
          </w:p>
        </w:tc>
      </w:tr>
      <w:tr w:rsidR="00FB5391" w:rsidTr="00517CB4">
        <w:trPr>
          <w:trHeight w:val="458"/>
        </w:trPr>
        <w:tc>
          <w:tcPr>
            <w:tcW w:w="1385" w:type="dxa"/>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5023" w:type="dxa"/>
            <w:gridSpan w:val="4"/>
            <w:vAlign w:val="center"/>
          </w:tcPr>
          <w:p w:rsidR="00FB5391" w:rsidRDefault="00FB5391" w:rsidP="00517CB4">
            <w:pPr>
              <w:pStyle w:val="TableParagraph"/>
              <w:autoSpaceDE w:val="0"/>
              <w:autoSpaceDN w:val="0"/>
              <w:spacing w:before="74"/>
              <w:rPr>
                <w:sz w:val="24"/>
              </w:rPr>
            </w:pPr>
            <w:r>
              <w:rPr>
                <w:sz w:val="24"/>
              </w:rPr>
              <w:t>大于以上尺寸的裂纹条数，不多于/条</w:t>
            </w:r>
          </w:p>
        </w:tc>
        <w:tc>
          <w:tcPr>
            <w:tcW w:w="1335" w:type="dxa"/>
            <w:vAlign w:val="center"/>
          </w:tcPr>
          <w:p w:rsidR="00FB5391" w:rsidRDefault="00FB5391" w:rsidP="00517CB4">
            <w:pPr>
              <w:pStyle w:val="TableParagraph"/>
              <w:autoSpaceDE w:val="0"/>
              <w:autoSpaceDN w:val="0"/>
              <w:spacing w:before="74"/>
              <w:rPr>
                <w:sz w:val="24"/>
              </w:rPr>
            </w:pPr>
            <w:r>
              <w:rPr>
                <w:sz w:val="24"/>
              </w:rPr>
              <w:t>0</w:t>
            </w:r>
          </w:p>
        </w:tc>
        <w:tc>
          <w:tcPr>
            <w:tcW w:w="1438" w:type="dxa"/>
            <w:vAlign w:val="center"/>
          </w:tcPr>
          <w:p w:rsidR="00FB5391" w:rsidRDefault="00FB5391" w:rsidP="00517CB4">
            <w:pPr>
              <w:pStyle w:val="TableParagraph"/>
              <w:autoSpaceDE w:val="0"/>
              <w:autoSpaceDN w:val="0"/>
              <w:spacing w:before="74"/>
              <w:rPr>
                <w:sz w:val="24"/>
              </w:rPr>
            </w:pPr>
            <w:r>
              <w:rPr>
                <w:sz w:val="24"/>
              </w:rPr>
              <w:t>0</w:t>
            </w:r>
          </w:p>
        </w:tc>
      </w:tr>
      <w:tr w:rsidR="00FB5391" w:rsidTr="00517CB4">
        <w:trPr>
          <w:trHeight w:val="455"/>
        </w:trPr>
        <w:tc>
          <w:tcPr>
            <w:tcW w:w="6408" w:type="dxa"/>
            <w:gridSpan w:val="5"/>
            <w:vAlign w:val="center"/>
          </w:tcPr>
          <w:p w:rsidR="00FB5391" w:rsidRDefault="00FB5391" w:rsidP="00517CB4">
            <w:pPr>
              <w:pStyle w:val="TableParagraph"/>
              <w:autoSpaceDE w:val="0"/>
              <w:autoSpaceDN w:val="0"/>
              <w:spacing w:before="74"/>
              <w:rPr>
                <w:sz w:val="24"/>
              </w:rPr>
            </w:pPr>
            <w:r>
              <w:rPr>
                <w:sz w:val="24"/>
              </w:rPr>
              <w:t>爆裂、粘模和损坏深度不得大于/mm</w:t>
            </w:r>
          </w:p>
        </w:tc>
        <w:tc>
          <w:tcPr>
            <w:tcW w:w="1335" w:type="dxa"/>
            <w:vAlign w:val="center"/>
          </w:tcPr>
          <w:p w:rsidR="00FB5391" w:rsidRDefault="00FB5391" w:rsidP="00517CB4">
            <w:pPr>
              <w:pStyle w:val="TableParagraph"/>
              <w:autoSpaceDE w:val="0"/>
              <w:autoSpaceDN w:val="0"/>
              <w:spacing w:before="74"/>
              <w:rPr>
                <w:sz w:val="24"/>
              </w:rPr>
            </w:pPr>
            <w:r>
              <w:rPr>
                <w:sz w:val="24"/>
              </w:rPr>
              <w:t>10</w:t>
            </w:r>
          </w:p>
        </w:tc>
        <w:tc>
          <w:tcPr>
            <w:tcW w:w="1438" w:type="dxa"/>
            <w:vAlign w:val="center"/>
          </w:tcPr>
          <w:p w:rsidR="00FB5391" w:rsidRDefault="00FB5391" w:rsidP="00517CB4">
            <w:pPr>
              <w:pStyle w:val="TableParagraph"/>
              <w:autoSpaceDE w:val="0"/>
              <w:autoSpaceDN w:val="0"/>
              <w:spacing w:before="74"/>
              <w:rPr>
                <w:sz w:val="24"/>
              </w:rPr>
            </w:pPr>
            <w:r>
              <w:rPr>
                <w:sz w:val="24"/>
              </w:rPr>
              <w:t>10</w:t>
            </w:r>
          </w:p>
        </w:tc>
      </w:tr>
      <w:tr w:rsidR="00FB5391" w:rsidTr="00517CB4">
        <w:trPr>
          <w:trHeight w:val="458"/>
        </w:trPr>
        <w:tc>
          <w:tcPr>
            <w:tcW w:w="6408" w:type="dxa"/>
            <w:gridSpan w:val="5"/>
            <w:vAlign w:val="center"/>
          </w:tcPr>
          <w:p w:rsidR="00FB5391" w:rsidRDefault="00FB5391" w:rsidP="00517CB4">
            <w:pPr>
              <w:pStyle w:val="TableParagraph"/>
              <w:autoSpaceDE w:val="0"/>
              <w:autoSpaceDN w:val="0"/>
              <w:spacing w:before="74"/>
              <w:rPr>
                <w:sz w:val="24"/>
              </w:rPr>
            </w:pPr>
            <w:r>
              <w:rPr>
                <w:sz w:val="24"/>
              </w:rPr>
              <w:t>平米弯曲</w:t>
            </w:r>
          </w:p>
        </w:tc>
        <w:tc>
          <w:tcPr>
            <w:tcW w:w="2773" w:type="dxa"/>
            <w:gridSpan w:val="2"/>
            <w:vAlign w:val="center"/>
          </w:tcPr>
          <w:p w:rsidR="00FB5391" w:rsidRDefault="00FB5391" w:rsidP="00517CB4">
            <w:pPr>
              <w:pStyle w:val="TableParagraph"/>
              <w:autoSpaceDE w:val="0"/>
              <w:autoSpaceDN w:val="0"/>
              <w:spacing w:before="74"/>
              <w:rPr>
                <w:sz w:val="24"/>
              </w:rPr>
            </w:pPr>
            <w:r>
              <w:rPr>
                <w:sz w:val="24"/>
              </w:rPr>
              <w:t>不允许</w:t>
            </w:r>
          </w:p>
        </w:tc>
      </w:tr>
      <w:tr w:rsidR="00FB5391" w:rsidTr="00517CB4">
        <w:trPr>
          <w:trHeight w:val="457"/>
        </w:trPr>
        <w:tc>
          <w:tcPr>
            <w:tcW w:w="6408" w:type="dxa"/>
            <w:gridSpan w:val="5"/>
            <w:vAlign w:val="center"/>
          </w:tcPr>
          <w:p w:rsidR="00FB5391" w:rsidRDefault="00FB5391" w:rsidP="00517CB4">
            <w:pPr>
              <w:pStyle w:val="TableParagraph"/>
              <w:autoSpaceDE w:val="0"/>
              <w:autoSpaceDN w:val="0"/>
              <w:spacing w:before="74"/>
              <w:rPr>
                <w:sz w:val="24"/>
              </w:rPr>
            </w:pPr>
            <w:r>
              <w:rPr>
                <w:sz w:val="24"/>
              </w:rPr>
              <w:t>表面输送、层裂</w:t>
            </w:r>
          </w:p>
        </w:tc>
        <w:tc>
          <w:tcPr>
            <w:tcW w:w="2773" w:type="dxa"/>
            <w:gridSpan w:val="2"/>
            <w:vAlign w:val="center"/>
          </w:tcPr>
          <w:p w:rsidR="00FB5391" w:rsidRDefault="00FB5391" w:rsidP="00517CB4">
            <w:pPr>
              <w:pStyle w:val="TableParagraph"/>
              <w:autoSpaceDE w:val="0"/>
              <w:autoSpaceDN w:val="0"/>
              <w:spacing w:before="74"/>
              <w:rPr>
                <w:sz w:val="24"/>
              </w:rPr>
            </w:pPr>
            <w:r>
              <w:rPr>
                <w:sz w:val="24"/>
              </w:rPr>
              <w:t>不允许</w:t>
            </w:r>
          </w:p>
        </w:tc>
      </w:tr>
      <w:tr w:rsidR="00FB5391" w:rsidTr="00517CB4">
        <w:trPr>
          <w:trHeight w:val="455"/>
        </w:trPr>
        <w:tc>
          <w:tcPr>
            <w:tcW w:w="6408" w:type="dxa"/>
            <w:gridSpan w:val="5"/>
            <w:vAlign w:val="center"/>
          </w:tcPr>
          <w:p w:rsidR="00FB5391" w:rsidRDefault="00FB5391" w:rsidP="00517CB4">
            <w:pPr>
              <w:pStyle w:val="TableParagraph"/>
              <w:autoSpaceDE w:val="0"/>
              <w:autoSpaceDN w:val="0"/>
              <w:spacing w:before="74"/>
              <w:rPr>
                <w:sz w:val="24"/>
              </w:rPr>
            </w:pPr>
            <w:r>
              <w:rPr>
                <w:sz w:val="24"/>
              </w:rPr>
              <w:t>表面油污</w:t>
            </w:r>
          </w:p>
        </w:tc>
        <w:tc>
          <w:tcPr>
            <w:tcW w:w="2773" w:type="dxa"/>
            <w:gridSpan w:val="2"/>
            <w:vAlign w:val="center"/>
          </w:tcPr>
          <w:p w:rsidR="00FB5391" w:rsidRDefault="00FB5391" w:rsidP="00517CB4">
            <w:pPr>
              <w:pStyle w:val="TableParagraph"/>
              <w:autoSpaceDE w:val="0"/>
              <w:autoSpaceDN w:val="0"/>
              <w:spacing w:before="74"/>
              <w:rPr>
                <w:sz w:val="24"/>
              </w:rPr>
            </w:pPr>
            <w:r>
              <w:rPr>
                <w:sz w:val="24"/>
              </w:rPr>
              <w:t>不允许</w:t>
            </w:r>
          </w:p>
        </w:tc>
      </w:tr>
      <w:tr w:rsidR="00FB5391" w:rsidTr="00517CB4">
        <w:trPr>
          <w:trHeight w:val="457"/>
        </w:trPr>
        <w:tc>
          <w:tcPr>
            <w:tcW w:w="2717" w:type="dxa"/>
            <w:gridSpan w:val="2"/>
            <w:vMerge w:val="restart"/>
            <w:vAlign w:val="center"/>
          </w:tcPr>
          <w:p w:rsidR="00FB5391" w:rsidRDefault="00FB5391" w:rsidP="00517CB4">
            <w:pPr>
              <w:pStyle w:val="TableParagraph"/>
              <w:autoSpaceDE w:val="0"/>
              <w:autoSpaceDN w:val="0"/>
              <w:spacing w:before="81"/>
              <w:rPr>
                <w:sz w:val="24"/>
              </w:rPr>
            </w:pPr>
            <w:r>
              <w:rPr>
                <w:sz w:val="24"/>
              </w:rPr>
              <w:t>立方体抗压强度</w:t>
            </w:r>
          </w:p>
          <w:p w:rsidR="00FB5391" w:rsidRDefault="00FB5391" w:rsidP="00517CB4">
            <w:pPr>
              <w:pStyle w:val="TableParagraph"/>
              <w:autoSpaceDE w:val="0"/>
              <w:autoSpaceDN w:val="0"/>
              <w:spacing w:before="149"/>
              <w:rPr>
                <w:sz w:val="24"/>
              </w:rPr>
            </w:pPr>
            <w:r>
              <w:rPr>
                <w:sz w:val="24"/>
              </w:rPr>
              <w:t>A3.5/A5.0</w:t>
            </w:r>
          </w:p>
        </w:tc>
        <w:tc>
          <w:tcPr>
            <w:tcW w:w="3691" w:type="dxa"/>
            <w:gridSpan w:val="3"/>
            <w:vAlign w:val="center"/>
          </w:tcPr>
          <w:p w:rsidR="00FB5391" w:rsidRDefault="00FB5391" w:rsidP="00517CB4">
            <w:pPr>
              <w:pStyle w:val="TableParagraph"/>
              <w:autoSpaceDE w:val="0"/>
              <w:autoSpaceDN w:val="0"/>
              <w:spacing w:before="74"/>
              <w:rPr>
                <w:sz w:val="24"/>
              </w:rPr>
            </w:pPr>
            <w:r>
              <w:rPr>
                <w:sz w:val="24"/>
              </w:rPr>
              <w:t>平均值不得小于/MPa</w:t>
            </w:r>
          </w:p>
        </w:tc>
        <w:tc>
          <w:tcPr>
            <w:tcW w:w="2773" w:type="dxa"/>
            <w:gridSpan w:val="2"/>
            <w:vAlign w:val="center"/>
          </w:tcPr>
          <w:p w:rsidR="00FB5391" w:rsidRDefault="00FB5391" w:rsidP="00517CB4">
            <w:pPr>
              <w:pStyle w:val="TableParagraph"/>
              <w:autoSpaceDE w:val="0"/>
              <w:autoSpaceDN w:val="0"/>
              <w:spacing w:before="74"/>
              <w:rPr>
                <w:sz w:val="24"/>
              </w:rPr>
            </w:pPr>
            <w:r>
              <w:rPr>
                <w:sz w:val="24"/>
              </w:rPr>
              <w:t>3.5/5.0</w:t>
            </w:r>
          </w:p>
        </w:tc>
      </w:tr>
      <w:tr w:rsidR="00FB5391" w:rsidTr="00517CB4">
        <w:trPr>
          <w:trHeight w:val="457"/>
        </w:trPr>
        <w:tc>
          <w:tcPr>
            <w:tcW w:w="2717" w:type="dxa"/>
            <w:gridSpan w:val="2"/>
            <w:vMerge/>
            <w:tcBorders>
              <w:top w:val="nil"/>
            </w:tcBorders>
            <w:vAlign w:val="center"/>
          </w:tcPr>
          <w:p w:rsidR="00FB5391" w:rsidRDefault="00FB5391" w:rsidP="00517CB4">
            <w:pPr>
              <w:autoSpaceDE w:val="0"/>
              <w:autoSpaceDN w:val="0"/>
              <w:spacing w:line="240" w:lineRule="auto"/>
              <w:ind w:firstLineChars="0" w:firstLine="0"/>
              <w:jc w:val="center"/>
              <w:rPr>
                <w:rFonts w:eastAsia="宋体"/>
                <w:sz w:val="24"/>
                <w:szCs w:val="2"/>
              </w:rPr>
            </w:pPr>
          </w:p>
        </w:tc>
        <w:tc>
          <w:tcPr>
            <w:tcW w:w="3691" w:type="dxa"/>
            <w:gridSpan w:val="3"/>
            <w:vAlign w:val="center"/>
          </w:tcPr>
          <w:p w:rsidR="00FB5391" w:rsidRDefault="00FB5391" w:rsidP="00517CB4">
            <w:pPr>
              <w:pStyle w:val="TableParagraph"/>
              <w:autoSpaceDE w:val="0"/>
              <w:autoSpaceDN w:val="0"/>
              <w:spacing w:before="74"/>
              <w:rPr>
                <w:sz w:val="24"/>
              </w:rPr>
            </w:pPr>
            <w:r>
              <w:rPr>
                <w:sz w:val="24"/>
              </w:rPr>
              <w:t>单组最小值不得小于/MPa</w:t>
            </w:r>
          </w:p>
        </w:tc>
        <w:tc>
          <w:tcPr>
            <w:tcW w:w="2773" w:type="dxa"/>
            <w:gridSpan w:val="2"/>
            <w:vAlign w:val="center"/>
          </w:tcPr>
          <w:p w:rsidR="00FB5391" w:rsidRDefault="00FB5391" w:rsidP="00517CB4">
            <w:pPr>
              <w:pStyle w:val="TableParagraph"/>
              <w:autoSpaceDE w:val="0"/>
              <w:autoSpaceDN w:val="0"/>
              <w:spacing w:before="74"/>
              <w:rPr>
                <w:sz w:val="24"/>
              </w:rPr>
            </w:pPr>
            <w:r>
              <w:rPr>
                <w:sz w:val="24"/>
              </w:rPr>
              <w:t>2.8/4.0</w:t>
            </w:r>
          </w:p>
        </w:tc>
      </w:tr>
      <w:tr w:rsidR="00FB5391" w:rsidTr="00517CB4">
        <w:trPr>
          <w:trHeight w:val="455"/>
        </w:trPr>
        <w:tc>
          <w:tcPr>
            <w:tcW w:w="6408" w:type="dxa"/>
            <w:gridSpan w:val="5"/>
            <w:vAlign w:val="center"/>
          </w:tcPr>
          <w:p w:rsidR="00FB5391" w:rsidRDefault="00FB5391" w:rsidP="00517CB4">
            <w:pPr>
              <w:pStyle w:val="TableParagraph"/>
              <w:autoSpaceDE w:val="0"/>
              <w:autoSpaceDN w:val="0"/>
              <w:spacing w:before="74"/>
              <w:rPr>
                <w:sz w:val="24"/>
              </w:rPr>
            </w:pPr>
            <w:r>
              <w:rPr>
                <w:sz w:val="24"/>
              </w:rPr>
              <w:t>干燥收缩值（标准法）不得大于/（mm/m）</w:t>
            </w:r>
          </w:p>
        </w:tc>
        <w:tc>
          <w:tcPr>
            <w:tcW w:w="1335" w:type="dxa"/>
            <w:vAlign w:val="center"/>
          </w:tcPr>
          <w:p w:rsidR="00FB5391" w:rsidRDefault="00FB5391" w:rsidP="00517CB4">
            <w:pPr>
              <w:pStyle w:val="TableParagraph"/>
              <w:autoSpaceDE w:val="0"/>
              <w:autoSpaceDN w:val="0"/>
              <w:spacing w:before="74"/>
              <w:rPr>
                <w:sz w:val="24"/>
              </w:rPr>
            </w:pPr>
            <w:r>
              <w:rPr>
                <w:sz w:val="24"/>
              </w:rPr>
              <w:t>0.2</w:t>
            </w:r>
          </w:p>
        </w:tc>
        <w:tc>
          <w:tcPr>
            <w:tcW w:w="1438" w:type="dxa"/>
            <w:vAlign w:val="center"/>
          </w:tcPr>
          <w:p w:rsidR="00FB5391" w:rsidRDefault="00FB5391" w:rsidP="00517CB4">
            <w:pPr>
              <w:pStyle w:val="TableParagraph"/>
              <w:autoSpaceDE w:val="0"/>
              <w:autoSpaceDN w:val="0"/>
              <w:spacing w:before="74"/>
              <w:rPr>
                <w:sz w:val="24"/>
              </w:rPr>
            </w:pPr>
            <w:r>
              <w:rPr>
                <w:sz w:val="24"/>
              </w:rPr>
              <w:t>0.5</w:t>
            </w:r>
          </w:p>
        </w:tc>
      </w:tr>
    </w:tbl>
    <w:p w:rsidR="00FB5391" w:rsidRPr="00FB5391" w:rsidRDefault="00FB5391" w:rsidP="00FB5391">
      <w:pPr>
        <w:ind w:firstLine="560"/>
      </w:pPr>
      <w:r w:rsidRPr="00FB5391">
        <w:t>2</w:t>
      </w:r>
      <w:r w:rsidRPr="00FB5391">
        <w:rPr>
          <w:rFonts w:hint="eastAsia"/>
        </w:rPr>
        <w:t>、砌筑工艺流程</w:t>
      </w:r>
    </w:p>
    <w:p w:rsidR="00FB5391" w:rsidRPr="00FB5391" w:rsidRDefault="00FB5391" w:rsidP="00FB5391">
      <w:pPr>
        <w:ind w:firstLine="560"/>
      </w:pPr>
      <w:r w:rsidRPr="00FB5391">
        <w:rPr>
          <w:rFonts w:hint="eastAsia"/>
        </w:rPr>
        <w:t>测量放线</w:t>
      </w:r>
      <w:r w:rsidRPr="00FB5391">
        <w:rPr>
          <w:rFonts w:hint="eastAsia"/>
        </w:rPr>
        <w:t xml:space="preserve"> </w:t>
      </w:r>
      <w:r w:rsidRPr="00FB5391">
        <w:rPr>
          <w:rFonts w:hint="eastAsia"/>
        </w:rPr>
        <w:t>→</w:t>
      </w:r>
      <w:r w:rsidRPr="00FB5391">
        <w:rPr>
          <w:rFonts w:hint="eastAsia"/>
        </w:rPr>
        <w:t xml:space="preserve"> </w:t>
      </w:r>
      <w:r w:rsidRPr="00FB5391">
        <w:rPr>
          <w:rFonts w:hint="eastAsia"/>
        </w:rPr>
        <w:t>铺底找平</w:t>
      </w:r>
      <w:r w:rsidRPr="00FB5391">
        <w:rPr>
          <w:rFonts w:hint="eastAsia"/>
        </w:rPr>
        <w:t xml:space="preserve"> </w:t>
      </w:r>
      <w:r w:rsidRPr="00FB5391">
        <w:rPr>
          <w:rFonts w:hint="eastAsia"/>
        </w:rPr>
        <w:t>→</w:t>
      </w:r>
      <w:r w:rsidRPr="00FB5391">
        <w:rPr>
          <w:rFonts w:hint="eastAsia"/>
        </w:rPr>
        <w:t xml:space="preserve"> </w:t>
      </w:r>
      <w:r w:rsidRPr="00FB5391">
        <w:rPr>
          <w:rFonts w:hint="eastAsia"/>
        </w:rPr>
        <w:t>砌筑</w:t>
      </w:r>
      <w:r w:rsidRPr="00FB5391">
        <w:rPr>
          <w:rFonts w:hint="eastAsia"/>
        </w:rPr>
        <w:t xml:space="preserve"> </w:t>
      </w:r>
      <w:r w:rsidRPr="00FB5391">
        <w:rPr>
          <w:rFonts w:hint="eastAsia"/>
        </w:rPr>
        <w:t>→</w:t>
      </w:r>
      <w:r w:rsidRPr="00FB5391">
        <w:rPr>
          <w:rFonts w:hint="eastAsia"/>
        </w:rPr>
        <w:t xml:space="preserve"> </w:t>
      </w:r>
      <w:r w:rsidRPr="00FB5391">
        <w:rPr>
          <w:rFonts w:hint="eastAsia"/>
        </w:rPr>
        <w:t>顶皮砖砌筑</w:t>
      </w:r>
      <w:r w:rsidRPr="00FB5391">
        <w:rPr>
          <w:rFonts w:hint="eastAsia"/>
        </w:rPr>
        <w:t xml:space="preserve"> </w:t>
      </w:r>
      <w:r w:rsidRPr="00FB5391">
        <w:rPr>
          <w:rFonts w:hint="eastAsia"/>
        </w:rPr>
        <w:t>→</w:t>
      </w:r>
      <w:r w:rsidRPr="00FB5391">
        <w:rPr>
          <w:rFonts w:hint="eastAsia"/>
        </w:rPr>
        <w:t xml:space="preserve"> </w:t>
      </w:r>
      <w:r w:rsidRPr="00FB5391">
        <w:rPr>
          <w:rFonts w:hint="eastAsia"/>
        </w:rPr>
        <w:t>顶缝处理</w:t>
      </w:r>
      <w:r w:rsidRPr="00FB5391">
        <w:rPr>
          <w:rFonts w:hint="eastAsia"/>
        </w:rPr>
        <w:t xml:space="preserve"> </w:t>
      </w:r>
      <w:r w:rsidRPr="00FB5391">
        <w:rPr>
          <w:rFonts w:hint="eastAsia"/>
        </w:rPr>
        <w:t>→</w:t>
      </w:r>
      <w:r w:rsidRPr="00FB5391">
        <w:rPr>
          <w:rFonts w:hint="eastAsia"/>
        </w:rPr>
        <w:t xml:space="preserve"> </w:t>
      </w:r>
      <w:r w:rsidRPr="00FB5391">
        <w:rPr>
          <w:rFonts w:hint="eastAsia"/>
        </w:rPr>
        <w:t>门、窗过梁</w:t>
      </w:r>
      <w:r w:rsidRPr="00FB5391">
        <w:rPr>
          <w:rFonts w:hint="eastAsia"/>
        </w:rPr>
        <w:t xml:space="preserve"> </w:t>
      </w:r>
      <w:r w:rsidRPr="00FB5391">
        <w:rPr>
          <w:rFonts w:hint="eastAsia"/>
        </w:rPr>
        <w:t>→</w:t>
      </w:r>
      <w:r w:rsidRPr="00FB5391">
        <w:rPr>
          <w:rFonts w:hint="eastAsia"/>
        </w:rPr>
        <w:t xml:space="preserve"> </w:t>
      </w:r>
      <w:r w:rsidRPr="00FB5391">
        <w:rPr>
          <w:rFonts w:hint="eastAsia"/>
        </w:rPr>
        <w:t>贴耐碱网格布</w:t>
      </w:r>
      <w:r w:rsidRPr="00FB5391">
        <w:rPr>
          <w:rFonts w:hint="eastAsia"/>
        </w:rPr>
        <w:t xml:space="preserve"> </w:t>
      </w:r>
      <w:r w:rsidRPr="00FB5391">
        <w:rPr>
          <w:rFonts w:hint="eastAsia"/>
        </w:rPr>
        <w:t>→</w:t>
      </w:r>
      <w:r w:rsidRPr="00FB5391">
        <w:rPr>
          <w:rFonts w:hint="eastAsia"/>
        </w:rPr>
        <w:t xml:space="preserve"> </w:t>
      </w:r>
      <w:r w:rsidRPr="00FB5391">
        <w:rPr>
          <w:rFonts w:hint="eastAsia"/>
        </w:rPr>
        <w:t>开槽、补缝</w:t>
      </w:r>
      <w:r w:rsidRPr="00FB5391">
        <w:rPr>
          <w:rFonts w:hint="eastAsia"/>
        </w:rPr>
        <w:t xml:space="preserve"> </w:t>
      </w:r>
      <w:r w:rsidRPr="00FB5391">
        <w:rPr>
          <w:rFonts w:hint="eastAsia"/>
        </w:rPr>
        <w:t>→</w:t>
      </w:r>
      <w:r w:rsidRPr="00FB5391">
        <w:rPr>
          <w:rFonts w:hint="eastAsia"/>
        </w:rPr>
        <w:t xml:space="preserve"> </w:t>
      </w:r>
      <w:r w:rsidRPr="00FB5391">
        <w:rPr>
          <w:rFonts w:hint="eastAsia"/>
        </w:rPr>
        <w:t>水电箱安装</w:t>
      </w:r>
      <w:r w:rsidRPr="00FB5391">
        <w:rPr>
          <w:rFonts w:hint="eastAsia"/>
        </w:rPr>
        <w:t xml:space="preserve"> </w:t>
      </w:r>
    </w:p>
    <w:p w:rsidR="00FB5391" w:rsidRPr="00FB5391" w:rsidRDefault="00FB5391" w:rsidP="00FB5391">
      <w:pPr>
        <w:ind w:firstLine="560"/>
      </w:pPr>
      <w:r>
        <w:t>3</w:t>
      </w:r>
      <w:r>
        <w:rPr>
          <w:rFonts w:hint="eastAsia"/>
        </w:rPr>
        <w:t>、</w:t>
      </w:r>
      <w:r w:rsidRPr="00FB5391">
        <w:rPr>
          <w:rFonts w:hint="eastAsia"/>
        </w:rPr>
        <w:t>砌筑施工要求</w:t>
      </w:r>
    </w:p>
    <w:p w:rsidR="00FB5391" w:rsidRPr="00FB5391" w:rsidRDefault="00FB5391" w:rsidP="00FB5391">
      <w:pPr>
        <w:ind w:firstLine="560"/>
      </w:pPr>
      <w:r>
        <w:rPr>
          <w:rFonts w:hint="eastAsia"/>
        </w:rPr>
        <w:t>1</w:t>
      </w:r>
      <w:r>
        <w:rPr>
          <w:rFonts w:hint="eastAsia"/>
        </w:rPr>
        <w:t>）</w:t>
      </w:r>
      <w:r w:rsidRPr="00FB5391">
        <w:rPr>
          <w:rFonts w:hint="eastAsia"/>
        </w:rPr>
        <w:t>测量放线</w:t>
      </w:r>
    </w:p>
    <w:p w:rsidR="00FB5391" w:rsidRPr="00FB5391" w:rsidRDefault="00FB5391" w:rsidP="00FB5391">
      <w:pPr>
        <w:ind w:firstLine="560"/>
      </w:pPr>
      <w:r w:rsidRPr="00FB5391">
        <w:rPr>
          <w:rFonts w:hint="eastAsia"/>
        </w:rPr>
        <w:t>首先将砌筑砌块的楼、地面清扫干净，以保证所弹墨线清晰准确；同时进行吊线在梁、柱上弹上墨线，在柱上弹皮数线。</w:t>
      </w:r>
    </w:p>
    <w:p w:rsidR="00FB5391" w:rsidRPr="00FB5391" w:rsidRDefault="00FB5391" w:rsidP="00FB5391">
      <w:pPr>
        <w:ind w:firstLine="560"/>
      </w:pPr>
      <w:r>
        <w:t>2</w:t>
      </w:r>
      <w:r>
        <w:rPr>
          <w:rFonts w:hint="eastAsia"/>
        </w:rPr>
        <w:t>）</w:t>
      </w:r>
      <w:r w:rsidRPr="00FB5391">
        <w:rPr>
          <w:rFonts w:hint="eastAsia"/>
        </w:rPr>
        <w:t>铺底找平</w:t>
      </w:r>
    </w:p>
    <w:p w:rsidR="00FB5391" w:rsidRPr="00FB5391" w:rsidRDefault="00FB5391" w:rsidP="00FB5391">
      <w:pPr>
        <w:ind w:firstLine="560"/>
      </w:pPr>
      <w:r w:rsidRPr="00FB5391">
        <w:rPr>
          <w:rFonts w:hint="eastAsia"/>
        </w:rPr>
        <w:t>因楼、地面凹凸不平，在砌前用</w:t>
      </w:r>
      <w:r w:rsidRPr="00FB5391">
        <w:rPr>
          <w:rFonts w:hint="eastAsia"/>
        </w:rPr>
        <w:t>1</w:t>
      </w:r>
      <w:r w:rsidRPr="00FB5391">
        <w:rPr>
          <w:rFonts w:hint="eastAsia"/>
        </w:rPr>
        <w:t>：</w:t>
      </w:r>
      <w:r w:rsidRPr="00FB5391">
        <w:rPr>
          <w:rFonts w:hint="eastAsia"/>
        </w:rPr>
        <w:t>3</w:t>
      </w:r>
      <w:r w:rsidRPr="00FB5391">
        <w:rPr>
          <w:rFonts w:hint="eastAsia"/>
        </w:rPr>
        <w:t>水泥砂浆铺底找平。铺水泥砂浆时用水泥纸覆盖墨线；再用</w:t>
      </w:r>
      <w:r w:rsidRPr="00FB5391">
        <w:rPr>
          <w:rFonts w:hint="eastAsia"/>
        </w:rPr>
        <w:t>1</w:t>
      </w:r>
      <w:r w:rsidRPr="00FB5391">
        <w:rPr>
          <w:rFonts w:hint="eastAsia"/>
        </w:rPr>
        <w:t>：</w:t>
      </w:r>
      <w:r w:rsidRPr="00FB5391">
        <w:rPr>
          <w:rFonts w:hint="eastAsia"/>
        </w:rPr>
        <w:t>3</w:t>
      </w:r>
      <w:r w:rsidRPr="00FB5391">
        <w:rPr>
          <w:rFonts w:hint="eastAsia"/>
        </w:rPr>
        <w:t>水泥砂浆铺底抹平，高度符合皮数模数；对最后一块异型砌筑量好尺寸后专门切锯。根据砌筑排版图加工砌块，降低材料浪费，保证观感统一美观。</w:t>
      </w:r>
    </w:p>
    <w:p w:rsidR="00FB5391" w:rsidRPr="00FB5391" w:rsidRDefault="00FB5391" w:rsidP="00FB5391">
      <w:pPr>
        <w:ind w:firstLine="560"/>
      </w:pPr>
      <w:r>
        <w:t>3</w:t>
      </w:r>
      <w:r>
        <w:rPr>
          <w:rFonts w:hint="eastAsia"/>
        </w:rPr>
        <w:t>）</w:t>
      </w:r>
      <w:r w:rsidRPr="00FB5391">
        <w:rPr>
          <w:rFonts w:hint="eastAsia"/>
        </w:rPr>
        <w:t>砌筑</w:t>
      </w:r>
    </w:p>
    <w:p w:rsidR="00FB5391" w:rsidRPr="00FB5391" w:rsidRDefault="00FB5391" w:rsidP="00FB5391">
      <w:pPr>
        <w:ind w:firstLine="560"/>
      </w:pPr>
      <w:r w:rsidRPr="00FB5391">
        <w:rPr>
          <w:rFonts w:hint="eastAsia"/>
        </w:rPr>
        <w:t>砌筑砌块需用专用粘合剂。搅拌时用电动搅拌器搅拌；砌筑两端第一块砖时，在柱上抹上拌制好的粘结剂；砌筑时用橡皮锤及水平尺检查，带上通线；要保证灰浆饱满，横平竖直。及时刮去溢出的粘结剂。抹粘合剂时用专用带齿小铲，将水平缝和砌块顶缝一次刮抹；砌第二皮砖时，首先将砌块上的灰尘清理干净，在柱和砌块上满刮粘合剂，而后砌筑在墙端部和砼墙柱相接面每隔二皮设置“</w:t>
      </w:r>
      <w:r w:rsidRPr="00FB5391">
        <w:rPr>
          <w:rFonts w:hint="eastAsia"/>
        </w:rPr>
        <w:t>L</w:t>
      </w:r>
      <w:r w:rsidRPr="00FB5391">
        <w:rPr>
          <w:rFonts w:hint="eastAsia"/>
        </w:rPr>
        <w:t>”型连接件，铁件放在中间，与柱的连接采用射钉固定；与砌块连接用铁钉固定；砌丁字墙和拐角时要严格遵循交丁顺砌的砌筑工艺，要保证一定的交丁间距，不可通缝。</w:t>
      </w:r>
    </w:p>
    <w:p w:rsidR="00FB5391" w:rsidRPr="00FB5391" w:rsidRDefault="00FB5391" w:rsidP="00FB5391">
      <w:pPr>
        <w:ind w:firstLine="560"/>
      </w:pPr>
      <w:r>
        <w:t>4</w:t>
      </w:r>
      <w:r>
        <w:rPr>
          <w:rFonts w:hint="eastAsia"/>
        </w:rPr>
        <w:t>）</w:t>
      </w:r>
      <w:r w:rsidRPr="00FB5391">
        <w:rPr>
          <w:rFonts w:hint="eastAsia"/>
        </w:rPr>
        <w:t>顶皮砖砌筑</w:t>
      </w:r>
    </w:p>
    <w:p w:rsidR="00FB5391" w:rsidRPr="00FB5391" w:rsidRDefault="00FB5391" w:rsidP="00FB5391">
      <w:pPr>
        <w:ind w:firstLine="560"/>
      </w:pPr>
      <w:r w:rsidRPr="00FB5391">
        <w:rPr>
          <w:rFonts w:hint="eastAsia"/>
        </w:rPr>
        <w:t>首先吊线；根据排块要求安装“</w:t>
      </w:r>
      <w:r w:rsidRPr="00FB5391">
        <w:rPr>
          <w:rFonts w:hint="eastAsia"/>
        </w:rPr>
        <w:t>L</w:t>
      </w:r>
      <w:r w:rsidRPr="00FB5391">
        <w:rPr>
          <w:rFonts w:hint="eastAsia"/>
        </w:rPr>
        <w:t>”铁件；根据顶皮砖的尺寸配砖。在砌筑前清除表面浮灰，抹粘结剂后置放砌块，用橡皮锤和水平尺找平、校正，清除缝间挤出的粘结剂；将“</w:t>
      </w:r>
      <w:r w:rsidRPr="00FB5391">
        <w:rPr>
          <w:rFonts w:hint="eastAsia"/>
        </w:rPr>
        <w:t>L</w:t>
      </w:r>
      <w:r w:rsidRPr="00FB5391">
        <w:rPr>
          <w:rFonts w:hint="eastAsia"/>
        </w:rPr>
        <w:t>”型铁件与砌块连结用铁钉固定。</w:t>
      </w:r>
    </w:p>
    <w:p w:rsidR="00FB5391" w:rsidRPr="00FB5391" w:rsidRDefault="00FB5391" w:rsidP="00FB5391">
      <w:pPr>
        <w:ind w:firstLine="560"/>
      </w:pPr>
      <w:r>
        <w:t>5</w:t>
      </w:r>
      <w:r>
        <w:rPr>
          <w:rFonts w:hint="eastAsia"/>
        </w:rPr>
        <w:t>）</w:t>
      </w:r>
      <w:r w:rsidRPr="00FB5391">
        <w:rPr>
          <w:rFonts w:hint="eastAsia"/>
        </w:rPr>
        <w:t>顶缝处理</w:t>
      </w:r>
    </w:p>
    <w:p w:rsidR="00FB5391" w:rsidRPr="00FB5391" w:rsidRDefault="00FB5391" w:rsidP="00FB5391">
      <w:pPr>
        <w:ind w:firstLine="560"/>
      </w:pPr>
      <w:r w:rsidRPr="00FB5391">
        <w:rPr>
          <w:rFonts w:hint="eastAsia"/>
        </w:rPr>
        <w:t>砌好的墙与砼梁底部应留</w:t>
      </w:r>
      <w:r w:rsidRPr="00FB5391">
        <w:rPr>
          <w:rFonts w:hint="eastAsia"/>
        </w:rPr>
        <w:t>20mm</w:t>
      </w:r>
      <w:r w:rsidRPr="00FB5391">
        <w:rPr>
          <w:rFonts w:hint="eastAsia"/>
        </w:rPr>
        <w:t>间隙，用微膨胀防水砂浆灌封；用裁纸刀将多余的砂浆平齐墙面削掉。</w:t>
      </w:r>
    </w:p>
    <w:p w:rsidR="00FB5391" w:rsidRPr="00FB5391" w:rsidRDefault="00FB5391" w:rsidP="00FB5391">
      <w:pPr>
        <w:ind w:firstLine="560"/>
      </w:pPr>
      <w:r>
        <w:t>6</w:t>
      </w:r>
      <w:r>
        <w:rPr>
          <w:rFonts w:hint="eastAsia"/>
        </w:rPr>
        <w:t>）</w:t>
      </w:r>
      <w:r w:rsidRPr="00FB5391">
        <w:rPr>
          <w:rFonts w:hint="eastAsia"/>
        </w:rPr>
        <w:t>门、窗过梁</w:t>
      </w:r>
      <w:r w:rsidRPr="00FB5391">
        <w:rPr>
          <w:rFonts w:hint="eastAsia"/>
        </w:rPr>
        <w:t xml:space="preserve"> </w:t>
      </w:r>
    </w:p>
    <w:p w:rsidR="00FB5391" w:rsidRPr="00FB5391" w:rsidRDefault="00FB5391" w:rsidP="00FB5391">
      <w:pPr>
        <w:ind w:firstLine="560"/>
      </w:pPr>
      <w:r w:rsidRPr="00FB5391">
        <w:rPr>
          <w:rFonts w:hint="eastAsia"/>
        </w:rPr>
        <w:t>门砖置放。为了固定门窗框，需在砌块中砌筑砼砖。砌砼砖前预先留出门砖位置，均匀地抹上粘结剂后放置门砖；</w:t>
      </w:r>
    </w:p>
    <w:p w:rsidR="00FB5391" w:rsidRPr="00FB5391" w:rsidRDefault="00FB5391" w:rsidP="00FB5391">
      <w:pPr>
        <w:ind w:firstLine="560"/>
      </w:pPr>
      <w:r w:rsidRPr="00FB5391">
        <w:rPr>
          <w:rFonts w:hint="eastAsia"/>
        </w:rPr>
        <w:t>过梁安装。首先在砌块上量好尺寸开槽；放置槽钢，按通常砌筑要求砌筑已开好槽的砌块。</w:t>
      </w:r>
    </w:p>
    <w:p w:rsidR="00FB5391" w:rsidRPr="00FB5391" w:rsidRDefault="00FB5391" w:rsidP="00FB5391">
      <w:pPr>
        <w:ind w:firstLine="560"/>
      </w:pPr>
      <w:r w:rsidRPr="00FB5391">
        <w:rPr>
          <w:rFonts w:hint="eastAsia"/>
        </w:rPr>
        <w:t>砌块过梁。用砌块材料也可以制作过梁。安装方法与砌块基本相同。在实际运用中砌块过梁使用非常普遍。</w:t>
      </w:r>
    </w:p>
    <w:p w:rsidR="00FB5391" w:rsidRPr="00FB5391" w:rsidRDefault="00FB5391" w:rsidP="00FB5391">
      <w:pPr>
        <w:ind w:firstLine="560"/>
      </w:pPr>
      <w:r>
        <w:t>7</w:t>
      </w:r>
      <w:r>
        <w:rPr>
          <w:rFonts w:hint="eastAsia"/>
        </w:rPr>
        <w:t>）</w:t>
      </w:r>
      <w:r w:rsidRPr="00FB5391">
        <w:rPr>
          <w:rFonts w:hint="eastAsia"/>
        </w:rPr>
        <w:t>贴耐碱网格布</w:t>
      </w:r>
    </w:p>
    <w:p w:rsidR="00FB5391" w:rsidRPr="00FB5391" w:rsidRDefault="00FB5391" w:rsidP="00FB5391">
      <w:pPr>
        <w:ind w:firstLine="560"/>
      </w:pPr>
      <w:r w:rsidRPr="00FB5391">
        <w:rPr>
          <w:rFonts w:hint="eastAsia"/>
        </w:rPr>
        <w:t>为了防止门窗角及管线槽处开裂，需在门窗角及管线槽处贴耐碱玻纤网格布。在门窗框角</w:t>
      </w:r>
      <w:r w:rsidRPr="00FB5391">
        <w:rPr>
          <w:rFonts w:hint="eastAsia"/>
        </w:rPr>
        <w:t>45</w:t>
      </w:r>
      <w:r w:rsidRPr="00FB5391">
        <w:rPr>
          <w:rFonts w:hint="eastAsia"/>
        </w:rPr>
        <w:t>度处，先喷刷丙乳液，干燥后批涂腻子。最后贴耐碱网格布条抹平。</w:t>
      </w:r>
    </w:p>
    <w:p w:rsidR="00FB5391" w:rsidRPr="00FB5391" w:rsidRDefault="00FB5391" w:rsidP="00FB5391">
      <w:pPr>
        <w:ind w:firstLine="560"/>
      </w:pPr>
      <w:r w:rsidRPr="00FB5391">
        <w:rPr>
          <w:rFonts w:hint="eastAsia"/>
        </w:rPr>
        <w:t>管线部位贴网格布操作方法与门框角一样。</w:t>
      </w:r>
    </w:p>
    <w:p w:rsidR="00FB5391" w:rsidRPr="00FB5391" w:rsidRDefault="00FB5391" w:rsidP="00FB5391">
      <w:pPr>
        <w:ind w:firstLine="560"/>
      </w:pPr>
      <w:r>
        <w:t>8</w:t>
      </w:r>
      <w:r>
        <w:rPr>
          <w:rFonts w:hint="eastAsia"/>
        </w:rPr>
        <w:t>）</w:t>
      </w:r>
      <w:r w:rsidRPr="00FB5391">
        <w:rPr>
          <w:rFonts w:hint="eastAsia"/>
        </w:rPr>
        <w:t>开槽、补缝</w:t>
      </w:r>
    </w:p>
    <w:p w:rsidR="00FB5391" w:rsidRPr="00FB5391" w:rsidRDefault="00FB5391" w:rsidP="00FB5391">
      <w:pPr>
        <w:ind w:firstLine="560"/>
      </w:pPr>
      <w:r w:rsidRPr="00FB5391">
        <w:rPr>
          <w:rFonts w:hint="eastAsia"/>
        </w:rPr>
        <w:t>砌筑好的墙面上常常要埋入水电管线，需要在墙面开槽。具体做法是：首先在需开槽位置弹线、用手提切割机开槽；将槽内的砌块用凿子剔除；管线安装好后修补。修补前先清除槽内的杂物和灰尘；刷一道丙乳液；干燥后用聚合物砂浆修补，凹入平面</w:t>
      </w:r>
      <w:r w:rsidRPr="00FB5391">
        <w:rPr>
          <w:rFonts w:hint="eastAsia"/>
        </w:rPr>
        <w:t>8~10mm</w:t>
      </w:r>
      <w:r w:rsidRPr="00FB5391">
        <w:rPr>
          <w:rFonts w:hint="eastAsia"/>
        </w:rPr>
        <w:t>干燥后用砌块修补粉补平。</w:t>
      </w:r>
    </w:p>
    <w:p w:rsidR="00FB5391" w:rsidRPr="00FB5391" w:rsidRDefault="00FB5391" w:rsidP="00FB5391">
      <w:pPr>
        <w:ind w:firstLine="560"/>
      </w:pPr>
      <w:r>
        <w:t>9</w:t>
      </w:r>
      <w:r>
        <w:rPr>
          <w:rFonts w:hint="eastAsia"/>
        </w:rPr>
        <w:t>）</w:t>
      </w:r>
      <w:r w:rsidRPr="00FB5391">
        <w:rPr>
          <w:rFonts w:hint="eastAsia"/>
        </w:rPr>
        <w:t>水电箱安装</w:t>
      </w:r>
    </w:p>
    <w:p w:rsidR="00FB5391" w:rsidRPr="00FB5391" w:rsidRDefault="00FB5391" w:rsidP="00FB5391">
      <w:pPr>
        <w:ind w:firstLine="560"/>
      </w:pPr>
      <w:r w:rsidRPr="00FB5391">
        <w:rPr>
          <w:rFonts w:hint="eastAsia"/>
        </w:rPr>
        <w:t>根据水电箱的尺寸预先在砌块墙上留出相应的位置，均匀地抹上粘合剂；将水电箱就位；拧入固定水电箱胀管螺钉后在四周缝内打发泡剂，待发泡剂固化后打上密封胶。</w:t>
      </w:r>
    </w:p>
    <w:p w:rsidR="00FB5391" w:rsidRDefault="00FB5391" w:rsidP="00FB5391">
      <w:pPr>
        <w:spacing w:line="480" w:lineRule="auto"/>
        <w:ind w:firstLine="480"/>
        <w:rPr>
          <w:rFonts w:ascii="宋体" w:eastAsia="宋体" w:hAnsi="宋体" w:cs="Times New Roman"/>
          <w:sz w:val="24"/>
          <w:szCs w:val="24"/>
        </w:rPr>
      </w:pPr>
      <w:r>
        <w:rPr>
          <w:rFonts w:ascii="宋体" w:eastAsia="宋体" w:hAnsi="宋体" w:cs="Times New Roman" w:hint="eastAsia"/>
          <w:sz w:val="24"/>
          <w:szCs w:val="24"/>
        </w:rPr>
        <w:t>砌筑工程检查细则表及达到的标准要求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6"/>
        <w:gridCol w:w="1512"/>
        <w:gridCol w:w="5908"/>
      </w:tblGrid>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检查项目</w:t>
            </w:r>
          </w:p>
        </w:tc>
        <w:tc>
          <w:tcPr>
            <w:tcW w:w="3562" w:type="pct"/>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检查标准</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反坎模板支设</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砼浇筑前，基体清理干净，模板加固牢固。</w:t>
            </w:r>
          </w:p>
        </w:tc>
      </w:tr>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2</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反坎砼浇筑</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基体浇水湿润、振捣密实，无胀模、无蜂窝、麻面。</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3</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反坎高度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 xml:space="preserve">高200mm。±10mm，上口平整。 </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4</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门过梁搁置长度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每边各300mm、±20mm。</w:t>
            </w:r>
          </w:p>
        </w:tc>
      </w:tr>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5</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门洞高、宽度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未安装门框的洞口宽度比设计尺寸大40mm，高度20mm，±5mm，安装门窗部位的洞口按图纸实际尺寸施工，±5mm，门两侧须有1米水平线。</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6</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立面垂直度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[0,3]mm。</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7</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表面平整度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[0,3]mm。</w:t>
            </w:r>
          </w:p>
        </w:tc>
      </w:tr>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8</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灰缝饱满度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 xml:space="preserve">无透亮、无瞎缝。           </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9</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灰缝直线度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≥2米以上的墙体拉线检查，±3mm。</w:t>
            </w:r>
          </w:p>
        </w:tc>
      </w:tr>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10</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灰缝厚度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水泥砂砖8---12mm，每10批砖一量。±4mm,加气块水平缝5mm、±3mm，竖向缝5mm, ±3mm，勾缝深浅一致。</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11</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搭接长度</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≥规格的1/3且不小于15cm。</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12</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预制门块、过梁</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 xml:space="preserve">表面平整密实、棱角分明。未设构造柱的门窗洞口两侧上\中\下各放一块预制门块. </w:t>
            </w:r>
          </w:p>
        </w:tc>
      </w:tr>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13</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砂浆配合比</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是否按重量比进行施工。</w:t>
            </w:r>
          </w:p>
        </w:tc>
      </w:tr>
      <w:tr w:rsidR="00FB5391" w:rsidTr="0088681E">
        <w:trPr>
          <w:trHeight w:val="488"/>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14</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现场文明</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落地砂浆及时回收使用，且随做随清、工完场清。</w:t>
            </w:r>
          </w:p>
        </w:tc>
      </w:tr>
      <w:tr w:rsidR="00FB5391" w:rsidTr="0088681E">
        <w:trPr>
          <w:trHeight w:val="466"/>
          <w:jc w:val="center"/>
        </w:trPr>
        <w:tc>
          <w:tcPr>
            <w:tcW w:w="528"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15</w:t>
            </w:r>
          </w:p>
        </w:tc>
        <w:tc>
          <w:tcPr>
            <w:tcW w:w="911"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材料堆放</w:t>
            </w:r>
          </w:p>
        </w:tc>
        <w:tc>
          <w:tcPr>
            <w:tcW w:w="3562" w:type="pct"/>
            <w:vAlign w:val="center"/>
          </w:tcPr>
          <w:p w:rsidR="00FB5391" w:rsidRDefault="00FB5391" w:rsidP="00517CB4">
            <w:pPr>
              <w:spacing w:line="360" w:lineRule="auto"/>
              <w:ind w:firstLineChars="0" w:firstLine="0"/>
              <w:rPr>
                <w:rFonts w:ascii="宋体" w:eastAsia="宋体" w:hAnsi="宋体" w:cs="Times New Roman"/>
                <w:sz w:val="24"/>
                <w:szCs w:val="24"/>
              </w:rPr>
            </w:pPr>
            <w:r>
              <w:rPr>
                <w:rFonts w:ascii="宋体" w:eastAsia="宋体" w:hAnsi="宋体" w:cs="Times New Roman" w:hint="eastAsia"/>
                <w:sz w:val="24"/>
                <w:szCs w:val="24"/>
              </w:rPr>
              <w:t>分类堆放整齐。每层砌筑完毕后,所有材料必须全部清运吊走,不得堆在楼面上.</w:t>
            </w:r>
          </w:p>
        </w:tc>
      </w:tr>
    </w:tbl>
    <w:p w:rsidR="00D762AC" w:rsidRDefault="00D762AC" w:rsidP="00D762AC">
      <w:pPr>
        <w:pStyle w:val="30"/>
      </w:pPr>
      <w:r>
        <w:rPr>
          <w:rFonts w:hint="eastAsia"/>
        </w:rPr>
        <w:t>地下室</w:t>
      </w:r>
      <w:r w:rsidR="00250098">
        <w:rPr>
          <w:rFonts w:hint="eastAsia"/>
        </w:rPr>
        <w:t>顶板上加工场及行车</w:t>
      </w:r>
      <w:r>
        <w:rPr>
          <w:rFonts w:hint="eastAsia"/>
        </w:rPr>
        <w:t>加固方案</w:t>
      </w:r>
    </w:p>
    <w:p w:rsidR="00250098" w:rsidRPr="00715794" w:rsidRDefault="00250098" w:rsidP="00250098">
      <w:pPr>
        <w:spacing w:line="240" w:lineRule="auto"/>
        <w:ind w:firstLine="560"/>
      </w:pPr>
      <w:r>
        <w:rPr>
          <w:rFonts w:hint="eastAsia"/>
        </w:rPr>
        <w:t>将采取以下措施确保地下室顶板行车安全：</w:t>
      </w:r>
    </w:p>
    <w:p w:rsidR="00250098" w:rsidRPr="00715794" w:rsidRDefault="00250098" w:rsidP="00250098">
      <w:pPr>
        <w:spacing w:line="240" w:lineRule="auto"/>
        <w:ind w:firstLine="560"/>
      </w:pPr>
      <w:r w:rsidRPr="00715794">
        <w:rPr>
          <w:rFonts w:hint="eastAsia"/>
        </w:rPr>
        <w:t>（</w:t>
      </w:r>
      <w:r w:rsidRPr="00715794">
        <w:rPr>
          <w:rFonts w:hint="eastAsia"/>
        </w:rPr>
        <w:t>1</w:t>
      </w:r>
      <w:r w:rsidRPr="00715794">
        <w:rPr>
          <w:rFonts w:hint="eastAsia"/>
        </w:rPr>
        <w:t>）汽车限重</w:t>
      </w:r>
    </w:p>
    <w:p w:rsidR="00250098" w:rsidRDefault="00E478E1" w:rsidP="00250098">
      <w:pPr>
        <w:spacing w:line="240" w:lineRule="auto"/>
        <w:ind w:firstLine="560"/>
      </w:pPr>
      <w:r>
        <w:rPr>
          <w:rFonts w:hint="eastAsia"/>
        </w:rPr>
        <w:t>尽量</w:t>
      </w:r>
      <w:r w:rsidR="00250098" w:rsidRPr="00715794">
        <w:rPr>
          <w:rFonts w:hint="eastAsia"/>
        </w:rPr>
        <w:t>利用原地下室顶板设计车道作为施工行车通道，并对大型超重车辆进行总重</w:t>
      </w:r>
      <w:r w:rsidR="00250098">
        <w:t>6</w:t>
      </w:r>
      <w:r w:rsidR="00250098" w:rsidRPr="00715794">
        <w:rPr>
          <w:rFonts w:hint="eastAsia"/>
        </w:rPr>
        <w:t>0</w:t>
      </w:r>
      <w:r w:rsidR="00250098" w:rsidRPr="00715794">
        <w:t>T</w:t>
      </w:r>
      <w:r w:rsidR="00250098" w:rsidRPr="00715794">
        <w:rPr>
          <w:rFonts w:hint="eastAsia"/>
        </w:rPr>
        <w:t>限重处理。超过</w:t>
      </w:r>
      <w:r w:rsidR="00250098">
        <w:t>6</w:t>
      </w:r>
      <w:r w:rsidR="00250098" w:rsidRPr="00715794">
        <w:rPr>
          <w:rFonts w:hint="eastAsia"/>
        </w:rPr>
        <w:t>0T</w:t>
      </w:r>
      <w:r w:rsidR="00250098" w:rsidRPr="00715794">
        <w:rPr>
          <w:rFonts w:hint="eastAsia"/>
        </w:rPr>
        <w:t>的汽车需用叉车将钢筋运输至钢筋加工场。</w:t>
      </w:r>
    </w:p>
    <w:p w:rsidR="00250098" w:rsidRPr="00715794" w:rsidRDefault="00250098" w:rsidP="00250098">
      <w:pPr>
        <w:spacing w:line="240" w:lineRule="auto"/>
        <w:ind w:firstLine="560"/>
      </w:pPr>
      <w:r w:rsidRPr="00715794">
        <w:rPr>
          <w:rFonts w:hint="eastAsia"/>
        </w:rPr>
        <w:t>（</w:t>
      </w:r>
      <w:r w:rsidRPr="00715794">
        <w:rPr>
          <w:rFonts w:hint="eastAsia"/>
        </w:rPr>
        <w:t>2</w:t>
      </w:r>
      <w:r w:rsidRPr="00715794">
        <w:rPr>
          <w:rFonts w:hint="eastAsia"/>
        </w:rPr>
        <w:t>）钢筋加工及堆放区地下室顶板回顶加固</w:t>
      </w:r>
    </w:p>
    <w:p w:rsidR="00250098" w:rsidRDefault="00250098" w:rsidP="00250098">
      <w:pPr>
        <w:spacing w:line="240" w:lineRule="auto"/>
        <w:ind w:firstLine="560"/>
      </w:pPr>
      <w:r w:rsidRPr="00715794">
        <w:rPr>
          <w:rFonts w:hint="eastAsia"/>
        </w:rPr>
        <w:t>钢筋加工及堆放区下部拟采用钢管脚手架进行加固，</w:t>
      </w:r>
      <w:r>
        <w:rPr>
          <w:rFonts w:hint="eastAsia"/>
        </w:rPr>
        <w:t>需注意在进行模板施工时单独对钢筋加工区域设置独立支撑体系，拆模时不拆除支撑体系，用作钢筋加工区的加固支撑。</w:t>
      </w:r>
    </w:p>
    <w:p w:rsidR="00250098" w:rsidRPr="00715794" w:rsidRDefault="00250098" w:rsidP="00250098">
      <w:pPr>
        <w:spacing w:line="240" w:lineRule="auto"/>
        <w:ind w:firstLine="560"/>
      </w:pPr>
      <w:r>
        <w:t>支撑</w:t>
      </w:r>
      <w:r w:rsidRPr="00715794">
        <w:rPr>
          <w:rFonts w:hint="eastAsia"/>
        </w:rPr>
        <w:t>立杆间距为</w:t>
      </w:r>
      <w:r w:rsidRPr="00715794">
        <w:rPr>
          <w:rFonts w:hint="eastAsia"/>
        </w:rPr>
        <w:t>1mx1m</w:t>
      </w:r>
      <w:r w:rsidRPr="00715794">
        <w:rPr>
          <w:rFonts w:hint="eastAsia"/>
        </w:rPr>
        <w:t>，步距为</w:t>
      </w:r>
      <w:r w:rsidRPr="00715794">
        <w:rPr>
          <w:rFonts w:hint="eastAsia"/>
        </w:rPr>
        <w:t>1.5m</w:t>
      </w:r>
      <w:r w:rsidRPr="00715794">
        <w:rPr>
          <w:rFonts w:hint="eastAsia"/>
        </w:rPr>
        <w:t>、扫地杆离地</w:t>
      </w:r>
      <w:r w:rsidRPr="00715794">
        <w:rPr>
          <w:rFonts w:hint="eastAsia"/>
        </w:rPr>
        <w:t>200mm</w:t>
      </w:r>
      <w:r w:rsidRPr="00715794">
        <w:rPr>
          <w:rFonts w:hint="eastAsia"/>
        </w:rPr>
        <w:t>，同时四周设置竖向剪刀撑。脚手架加固范围沿堆场边线往外扩大</w:t>
      </w:r>
      <w:r w:rsidRPr="00715794">
        <w:rPr>
          <w:rFonts w:hint="eastAsia"/>
        </w:rPr>
        <w:t>1m</w:t>
      </w:r>
      <w:r w:rsidRPr="00715794">
        <w:rPr>
          <w:rFonts w:hint="eastAsia"/>
        </w:rPr>
        <w:t>。</w:t>
      </w:r>
      <w:r w:rsidRPr="00715794">
        <w:t>对于有负二层的区域</w:t>
      </w:r>
      <w:r w:rsidRPr="00715794">
        <w:rPr>
          <w:rFonts w:hint="eastAsia"/>
        </w:rPr>
        <w:t>，</w:t>
      </w:r>
      <w:r w:rsidRPr="00715794">
        <w:t>负二层加固方式同负一层</w:t>
      </w:r>
      <w:r w:rsidRPr="00715794">
        <w:rPr>
          <w:rFonts w:hint="eastAsia"/>
        </w:rPr>
        <w:t>。</w:t>
      </w:r>
    </w:p>
    <w:p w:rsidR="00250098" w:rsidRPr="00715794" w:rsidRDefault="00250098" w:rsidP="00250098">
      <w:pPr>
        <w:spacing w:line="240" w:lineRule="auto"/>
        <w:ind w:firstLine="560"/>
      </w:pPr>
      <w:r w:rsidRPr="00715794">
        <w:t>以上加固方式为</w:t>
      </w:r>
      <w:r w:rsidRPr="00715794">
        <w:rPr>
          <w:rFonts w:hint="eastAsia"/>
        </w:rPr>
        <w:t>计划</w:t>
      </w:r>
      <w:r w:rsidRPr="00715794">
        <w:t>采用方式</w:t>
      </w:r>
      <w:r w:rsidRPr="00715794">
        <w:rPr>
          <w:rFonts w:hint="eastAsia"/>
        </w:rPr>
        <w:t>，</w:t>
      </w:r>
      <w:r w:rsidRPr="00715794">
        <w:t>具体施工时加固方式将根据楼板荷载和</w:t>
      </w:r>
      <w:r w:rsidRPr="00715794">
        <w:rPr>
          <w:rFonts w:hint="eastAsia"/>
        </w:rPr>
        <w:t>车行</w:t>
      </w:r>
      <w:r w:rsidRPr="00715794">
        <w:t>重量进行综合计算后确定</w:t>
      </w:r>
      <w:r w:rsidRPr="00715794">
        <w:rPr>
          <w:rFonts w:hint="eastAsia"/>
        </w:rPr>
        <w:t>。</w:t>
      </w:r>
    </w:p>
    <w:p w:rsidR="00250098" w:rsidRPr="00715794" w:rsidRDefault="00250098" w:rsidP="00250098">
      <w:pPr>
        <w:spacing w:line="360" w:lineRule="auto"/>
        <w:ind w:firstLineChars="0" w:firstLine="0"/>
        <w:jc w:val="center"/>
        <w:rPr>
          <w:rFonts w:ascii="宋体" w:eastAsia="宋体" w:hAnsi="宋体" w:cs="Times New Roman"/>
          <w:sz w:val="24"/>
          <w:szCs w:val="20"/>
        </w:rPr>
      </w:pPr>
      <w:r w:rsidRPr="00715794">
        <w:rPr>
          <w:rFonts w:ascii="宋体" w:eastAsia="宋体" w:hAnsi="宋体" w:cs="Times New Roman"/>
          <w:noProof/>
          <w:sz w:val="24"/>
          <w:szCs w:val="20"/>
        </w:rPr>
        <w:drawing>
          <wp:inline distT="0" distB="0" distL="0" distR="0" wp14:anchorId="50637CC3" wp14:editId="13B62EA4">
            <wp:extent cx="4486303" cy="5100581"/>
            <wp:effectExtent l="19050" t="19050" r="9525" b="241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8543" t="25415" r="39366" b="19952"/>
                    <a:stretch/>
                  </pic:blipFill>
                  <pic:spPr bwMode="auto">
                    <a:xfrm>
                      <a:off x="0" y="0"/>
                      <a:ext cx="4489447" cy="5104156"/>
                    </a:xfrm>
                    <a:prstGeom prst="rect">
                      <a:avLst/>
                    </a:prstGeom>
                    <a:noFill/>
                    <a:ln w="19050"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250098" w:rsidRPr="00715794" w:rsidRDefault="00250098" w:rsidP="00250098">
      <w:pPr>
        <w:spacing w:line="240" w:lineRule="auto"/>
        <w:ind w:firstLine="560"/>
      </w:pPr>
      <w:r>
        <w:rPr>
          <w:rFonts w:hint="eastAsia"/>
        </w:rPr>
        <w:t>（</w:t>
      </w:r>
      <w:r>
        <w:rPr>
          <w:rFonts w:hint="eastAsia"/>
        </w:rPr>
        <w:t>3</w:t>
      </w:r>
      <w:r>
        <w:rPr>
          <w:rFonts w:hint="eastAsia"/>
        </w:rPr>
        <w:t>）</w:t>
      </w:r>
      <w:r w:rsidRPr="00715794">
        <w:rPr>
          <w:rFonts w:hint="eastAsia"/>
        </w:rPr>
        <w:t>地下室顶板车行通道回顶加固</w:t>
      </w:r>
    </w:p>
    <w:p w:rsidR="00250098" w:rsidRPr="00395E35" w:rsidRDefault="00250098" w:rsidP="00250098">
      <w:pPr>
        <w:spacing w:line="240" w:lineRule="auto"/>
        <w:ind w:firstLine="560"/>
      </w:pPr>
      <w:r>
        <w:rPr>
          <w:rFonts w:hint="eastAsia"/>
        </w:rPr>
        <w:t>在选择地下室顶板车行通道时要求</w:t>
      </w:r>
      <w:r w:rsidR="00E478E1">
        <w:rPr>
          <w:rFonts w:hint="eastAsia"/>
        </w:rPr>
        <w:t>尽量</w:t>
      </w:r>
      <w:r>
        <w:rPr>
          <w:rFonts w:hint="eastAsia"/>
        </w:rPr>
        <w:t>沿原小区规划道路设置，</w:t>
      </w:r>
      <w:r w:rsidRPr="00715794">
        <w:rPr>
          <w:rFonts w:hint="eastAsia"/>
        </w:rPr>
        <w:t>下部拟采用钢管脚手架进行加固，</w:t>
      </w:r>
      <w:r>
        <w:rPr>
          <w:rFonts w:hint="eastAsia"/>
        </w:rPr>
        <w:t>需注意在进行模板施工时单独对车行通道区域设置独立支撑体系，拆模时不拆除支撑体系，用作车行通道的加固支撑。</w:t>
      </w:r>
    </w:p>
    <w:p w:rsidR="00250098" w:rsidRPr="00715794" w:rsidRDefault="00250098" w:rsidP="00250098">
      <w:pPr>
        <w:spacing w:line="240" w:lineRule="auto"/>
        <w:ind w:firstLine="560"/>
      </w:pPr>
      <w:r w:rsidRPr="00715794">
        <w:rPr>
          <w:rFonts w:hint="eastAsia"/>
        </w:rPr>
        <w:t>车行通道</w:t>
      </w:r>
      <w:r>
        <w:rPr>
          <w:rFonts w:hint="eastAsia"/>
        </w:rPr>
        <w:t>支撑</w:t>
      </w:r>
      <w:r w:rsidRPr="00715794">
        <w:rPr>
          <w:rFonts w:hint="eastAsia"/>
        </w:rPr>
        <w:t>宽度在行车宽度两边各扩大</w:t>
      </w:r>
      <w:r w:rsidRPr="00715794">
        <w:rPr>
          <w:rFonts w:hint="eastAsia"/>
        </w:rPr>
        <w:t>1m</w:t>
      </w:r>
      <w:r w:rsidRPr="00715794">
        <w:rPr>
          <w:rFonts w:hint="eastAsia"/>
        </w:rPr>
        <w:t>，</w:t>
      </w:r>
      <w:r>
        <w:rPr>
          <w:rFonts w:hint="eastAsia"/>
        </w:rPr>
        <w:t>支撑</w:t>
      </w:r>
      <w:r w:rsidRPr="00715794">
        <w:rPr>
          <w:rFonts w:hint="eastAsia"/>
        </w:rPr>
        <w:t>宽度约</w:t>
      </w:r>
      <w:r w:rsidRPr="00715794">
        <w:rPr>
          <w:rFonts w:hint="eastAsia"/>
        </w:rPr>
        <w:t>8m</w:t>
      </w:r>
      <w:r w:rsidRPr="00715794">
        <w:rPr>
          <w:rFonts w:hint="eastAsia"/>
        </w:rPr>
        <w:t>，</w:t>
      </w:r>
      <w:r>
        <w:rPr>
          <w:rFonts w:hint="eastAsia"/>
        </w:rPr>
        <w:t>支撑</w:t>
      </w:r>
      <w:r w:rsidRPr="00715794">
        <w:rPr>
          <w:rFonts w:hint="eastAsia"/>
        </w:rPr>
        <w:t>长度见总图车型通道。</w:t>
      </w:r>
      <w:r>
        <w:rPr>
          <w:rFonts w:hint="eastAsia"/>
        </w:rPr>
        <w:t>支撑</w:t>
      </w:r>
      <w:r w:rsidRPr="00715794">
        <w:rPr>
          <w:rFonts w:hint="eastAsia"/>
        </w:rPr>
        <w:t>立杆纵横间距</w:t>
      </w:r>
      <w:r w:rsidRPr="00715794">
        <w:rPr>
          <w:rFonts w:hint="eastAsia"/>
        </w:rPr>
        <w:t>0.8m</w:t>
      </w:r>
      <w:r w:rsidRPr="00715794">
        <w:rPr>
          <w:rFonts w:hint="eastAsia"/>
        </w:rPr>
        <w:t>，</w:t>
      </w:r>
      <w:r>
        <w:rPr>
          <w:rFonts w:hint="eastAsia"/>
        </w:rPr>
        <w:t>支撑</w:t>
      </w:r>
      <w:r w:rsidRPr="00715794">
        <w:rPr>
          <w:rFonts w:hint="eastAsia"/>
        </w:rPr>
        <w:t>步距</w:t>
      </w:r>
      <w:r w:rsidRPr="00715794">
        <w:rPr>
          <w:rFonts w:hint="eastAsia"/>
        </w:rPr>
        <w:t>1.5m</w:t>
      </w:r>
      <w:r w:rsidRPr="00715794">
        <w:rPr>
          <w:rFonts w:hint="eastAsia"/>
        </w:rPr>
        <w:t>，支撑架四周设置剪刀撑，沿车行方向每</w:t>
      </w:r>
      <w:r w:rsidRPr="00715794">
        <w:rPr>
          <w:rFonts w:hint="eastAsia"/>
        </w:rPr>
        <w:t>10</w:t>
      </w:r>
      <w:r w:rsidRPr="00715794">
        <w:rPr>
          <w:rFonts w:hint="eastAsia"/>
        </w:rPr>
        <w:t>跨设置一道剪刀撑，如下图所示。</w:t>
      </w:r>
      <w:r w:rsidRPr="00715794">
        <w:t>对于有负二层的需要加固的区域</w:t>
      </w:r>
      <w:r w:rsidRPr="00715794">
        <w:rPr>
          <w:rFonts w:hint="eastAsia"/>
        </w:rPr>
        <w:t>，</w:t>
      </w:r>
      <w:r w:rsidRPr="00715794">
        <w:t>负二层加固方式同负一层</w:t>
      </w:r>
      <w:r w:rsidRPr="00715794">
        <w:rPr>
          <w:rFonts w:hint="eastAsia"/>
        </w:rPr>
        <w:t>。</w:t>
      </w:r>
    </w:p>
    <w:p w:rsidR="00250098" w:rsidRPr="00715794" w:rsidRDefault="00250098" w:rsidP="00250098">
      <w:pPr>
        <w:spacing w:line="240" w:lineRule="auto"/>
        <w:ind w:firstLine="560"/>
      </w:pPr>
      <w:r w:rsidRPr="00715794">
        <w:t>以上加固方式为</w:t>
      </w:r>
      <w:r w:rsidRPr="00715794">
        <w:rPr>
          <w:rFonts w:hint="eastAsia"/>
        </w:rPr>
        <w:t>计划</w:t>
      </w:r>
      <w:r w:rsidRPr="00715794">
        <w:t>采用方式</w:t>
      </w:r>
      <w:r w:rsidRPr="00715794">
        <w:rPr>
          <w:rFonts w:hint="eastAsia"/>
        </w:rPr>
        <w:t>，</w:t>
      </w:r>
      <w:r w:rsidRPr="00715794">
        <w:t>具体施工时加固方式将根据楼板荷载和</w:t>
      </w:r>
      <w:r w:rsidRPr="00715794">
        <w:rPr>
          <w:rFonts w:hint="eastAsia"/>
        </w:rPr>
        <w:t>车行</w:t>
      </w:r>
      <w:r w:rsidRPr="00715794">
        <w:t>重量进行综合计算后确定</w:t>
      </w:r>
      <w:r w:rsidRPr="00715794">
        <w:rPr>
          <w:rFonts w:hint="eastAsia"/>
        </w:rPr>
        <w:t>。</w:t>
      </w:r>
    </w:p>
    <w:p w:rsidR="00250098" w:rsidRPr="00715794" w:rsidRDefault="00250098" w:rsidP="00250098">
      <w:pPr>
        <w:spacing w:line="360" w:lineRule="auto"/>
        <w:ind w:firstLineChars="0" w:firstLine="0"/>
        <w:jc w:val="center"/>
        <w:rPr>
          <w:rFonts w:eastAsia="宋体" w:cs="Times New Roman"/>
          <w:sz w:val="24"/>
          <w:szCs w:val="20"/>
        </w:rPr>
      </w:pPr>
      <w:r w:rsidRPr="00715794">
        <w:rPr>
          <w:rFonts w:eastAsia="宋体" w:cs="Times New Roman"/>
          <w:noProof/>
          <w:sz w:val="21"/>
          <w:szCs w:val="20"/>
        </w:rPr>
        <w:drawing>
          <wp:inline distT="0" distB="0" distL="0" distR="0" wp14:anchorId="4F280F56" wp14:editId="4EE13434">
            <wp:extent cx="4466590" cy="5059045"/>
            <wp:effectExtent l="19050" t="19050" r="10160" b="273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4356" t="37206" r="39975" b="24173"/>
                    <a:stretch/>
                  </pic:blipFill>
                  <pic:spPr bwMode="auto">
                    <a:xfrm>
                      <a:off x="0" y="0"/>
                      <a:ext cx="4466590" cy="5059045"/>
                    </a:xfrm>
                    <a:prstGeom prst="rect">
                      <a:avLst/>
                    </a:prstGeom>
                    <a:noFill/>
                    <a:ln w="19050"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844547" w:rsidRDefault="00844547" w:rsidP="00844547">
      <w:pPr>
        <w:pStyle w:val="30"/>
      </w:pPr>
      <w:r>
        <w:t>售楼部</w:t>
      </w:r>
      <w:r w:rsidR="008C1E03">
        <w:rPr>
          <w:rFonts w:hint="eastAsia"/>
        </w:rPr>
        <w:t>保护</w:t>
      </w:r>
      <w:r>
        <w:t>方案</w:t>
      </w:r>
    </w:p>
    <w:p w:rsidR="00844547" w:rsidRDefault="00844547" w:rsidP="00D762AC">
      <w:pPr>
        <w:ind w:firstLine="560"/>
      </w:pPr>
      <w:r>
        <w:rPr>
          <w:rFonts w:hint="eastAsia"/>
        </w:rPr>
        <w:t>因售楼部离施工工地过近，并且属于塔吊的覆盖范围，需对售楼部设置保护措施，以防止</w:t>
      </w:r>
      <w:r w:rsidR="0088681E">
        <w:rPr>
          <w:rFonts w:hint="eastAsia"/>
        </w:rPr>
        <w:t>意外</w:t>
      </w:r>
      <w:r>
        <w:rPr>
          <w:rFonts w:hint="eastAsia"/>
        </w:rPr>
        <w:t>事故。</w:t>
      </w:r>
    </w:p>
    <w:p w:rsidR="006D0289" w:rsidRPr="00E373D7" w:rsidRDefault="006D0289" w:rsidP="006D0289">
      <w:pPr>
        <w:spacing w:line="240" w:lineRule="auto"/>
        <w:ind w:firstLine="560"/>
      </w:pPr>
      <w:r w:rsidRPr="00E373D7">
        <w:rPr>
          <w:rFonts w:hint="eastAsia"/>
        </w:rPr>
        <w:t>（</w:t>
      </w:r>
      <w:r w:rsidRPr="00E373D7">
        <w:rPr>
          <w:rFonts w:hint="eastAsia"/>
        </w:rPr>
        <w:t>1</w:t>
      </w:r>
      <w:r w:rsidRPr="00E373D7">
        <w:rPr>
          <w:rFonts w:hint="eastAsia"/>
        </w:rPr>
        <w:t>）塔吊限位</w:t>
      </w:r>
    </w:p>
    <w:p w:rsidR="006D0289" w:rsidRPr="00E373D7" w:rsidRDefault="006D0289" w:rsidP="006D0289">
      <w:pPr>
        <w:spacing w:line="240" w:lineRule="auto"/>
        <w:ind w:firstLine="560"/>
      </w:pPr>
      <w:r w:rsidRPr="00E373D7">
        <w:rPr>
          <w:rFonts w:hint="eastAsia"/>
        </w:rPr>
        <w:t>采用旋转半径覆盖售楼部的塔吊采取限位措施，使塔吊旋转角度覆盖不了售楼部所在区域，确保塔吊覆盖范围内对建筑物影响最小；</w:t>
      </w:r>
      <w:r w:rsidRPr="00E373D7">
        <w:cr/>
        <w:t xml:space="preserve">    </w:t>
      </w:r>
      <w:r w:rsidRPr="00E373D7">
        <w:rPr>
          <w:rFonts w:hint="eastAsia"/>
        </w:rPr>
        <w:t>（</w:t>
      </w:r>
      <w:r w:rsidRPr="00E373D7">
        <w:rPr>
          <w:rFonts w:hint="eastAsia"/>
        </w:rPr>
        <w:t>2</w:t>
      </w:r>
      <w:r w:rsidRPr="00E373D7">
        <w:rPr>
          <w:rFonts w:hint="eastAsia"/>
        </w:rPr>
        <w:t>）设置悬挑防护棚</w:t>
      </w:r>
    </w:p>
    <w:p w:rsidR="006D0289" w:rsidRPr="00E373D7" w:rsidRDefault="006D0289" w:rsidP="006D0289">
      <w:pPr>
        <w:spacing w:line="240" w:lineRule="auto"/>
        <w:ind w:firstLine="560"/>
      </w:pPr>
      <w:r w:rsidRPr="00E373D7">
        <w:t>在</w:t>
      </w:r>
      <w:r w:rsidR="006A6AFE">
        <w:t>主楼</w:t>
      </w:r>
      <w:r w:rsidRPr="00E373D7">
        <w:rPr>
          <w:rFonts w:hint="eastAsia"/>
        </w:rPr>
        <w:t>邻近售楼部和展示区的一侧各设置</w:t>
      </w:r>
      <w:r w:rsidRPr="00E373D7">
        <w:rPr>
          <w:rFonts w:hint="eastAsia"/>
        </w:rPr>
        <w:t>2</w:t>
      </w:r>
      <w:r w:rsidRPr="00E373D7">
        <w:rPr>
          <w:rFonts w:hint="eastAsia"/>
        </w:rPr>
        <w:t>道</w:t>
      </w:r>
      <w:r w:rsidRPr="00E373D7">
        <w:rPr>
          <w:rFonts w:hint="eastAsia"/>
        </w:rPr>
        <w:t>4m</w:t>
      </w:r>
      <w:r w:rsidRPr="00E373D7">
        <w:rPr>
          <w:rFonts w:hint="eastAsia"/>
        </w:rPr>
        <w:t>长悬挑防护棚，以防止楼层的高空坠物对售楼部的影响</w:t>
      </w:r>
    </w:p>
    <w:p w:rsidR="006D0289" w:rsidRPr="00E373D7" w:rsidRDefault="006D0289" w:rsidP="006D0289">
      <w:pPr>
        <w:spacing w:line="240" w:lineRule="auto"/>
        <w:ind w:firstLine="560"/>
      </w:pPr>
      <w:r w:rsidRPr="00E373D7">
        <w:rPr>
          <w:rFonts w:hint="eastAsia"/>
        </w:rPr>
        <w:t>（</w:t>
      </w:r>
      <w:r w:rsidRPr="00E373D7">
        <w:rPr>
          <w:rFonts w:hint="eastAsia"/>
        </w:rPr>
        <w:t>3</w:t>
      </w:r>
      <w:r w:rsidRPr="00E373D7">
        <w:rPr>
          <w:rFonts w:hint="eastAsia"/>
        </w:rPr>
        <w:t>）基础施工保护措施</w:t>
      </w:r>
    </w:p>
    <w:p w:rsidR="006D0289" w:rsidRPr="00E373D7" w:rsidRDefault="006D0289" w:rsidP="006D0289">
      <w:pPr>
        <w:spacing w:line="240" w:lineRule="auto"/>
        <w:ind w:firstLine="560"/>
      </w:pPr>
      <w:r w:rsidRPr="00E373D7">
        <w:rPr>
          <w:rFonts w:hint="eastAsia"/>
        </w:rPr>
        <w:t>在地下室基础施工时，重点对售楼部区域的基础进行保护，编写专项方案并向作业人员进行交底，以防止超挖、乱挖对售楼部基础的影响；</w:t>
      </w:r>
      <w:r w:rsidRPr="00E373D7">
        <w:cr/>
        <w:t xml:space="preserve">    </w:t>
      </w:r>
      <w:r w:rsidRPr="00E373D7">
        <w:rPr>
          <w:rFonts w:hint="eastAsia"/>
        </w:rPr>
        <w:t>（</w:t>
      </w:r>
      <w:r w:rsidRPr="00E373D7">
        <w:rPr>
          <w:rFonts w:hint="eastAsia"/>
        </w:rPr>
        <w:t>4</w:t>
      </w:r>
      <w:r w:rsidRPr="00E373D7">
        <w:rPr>
          <w:rFonts w:hint="eastAsia"/>
        </w:rPr>
        <w:t>）设置硬防护</w:t>
      </w:r>
    </w:p>
    <w:p w:rsidR="006D0289" w:rsidRPr="00E373D7" w:rsidRDefault="006D0289" w:rsidP="006D0289">
      <w:pPr>
        <w:spacing w:line="240" w:lineRule="auto"/>
        <w:ind w:firstLine="560"/>
      </w:pPr>
      <w:r w:rsidRPr="00E373D7">
        <w:rPr>
          <w:rFonts w:hint="eastAsia"/>
        </w:rPr>
        <w:t>在售楼部、展示区建筑</w:t>
      </w:r>
      <w:r>
        <w:rPr>
          <w:rFonts w:hint="eastAsia"/>
        </w:rPr>
        <w:t>物</w:t>
      </w:r>
      <w:r w:rsidRPr="00E373D7">
        <w:rPr>
          <w:rFonts w:hint="eastAsia"/>
        </w:rPr>
        <w:t>顶部设置双层硬防护，防止高空坠物。</w:t>
      </w:r>
    </w:p>
    <w:p w:rsidR="005E5425" w:rsidRDefault="005E5425" w:rsidP="004E184B">
      <w:pPr>
        <w:pStyle w:val="30"/>
      </w:pPr>
      <w:r>
        <w:t>绿色施工方案</w:t>
      </w:r>
    </w:p>
    <w:p w:rsidR="009C04F9" w:rsidRPr="009C04F9" w:rsidRDefault="009C04F9" w:rsidP="009C04F9">
      <w:pPr>
        <w:ind w:firstLine="560"/>
      </w:pPr>
      <w:r>
        <w:t>本方案全面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D762AC" w:rsidRDefault="00D762AC" w:rsidP="00D762AC">
      <w:pPr>
        <w:ind w:firstLine="560"/>
      </w:pPr>
      <w:r>
        <w:rPr>
          <w:rFonts w:hint="eastAsia"/>
        </w:rPr>
        <w:t>1</w:t>
      </w:r>
      <w:r>
        <w:rPr>
          <w:rFonts w:hint="eastAsia"/>
        </w:rPr>
        <w:t>、节水与水资源利用</w:t>
      </w:r>
    </w:p>
    <w:p w:rsidR="00D762AC" w:rsidRDefault="00D762AC" w:rsidP="00D762AC">
      <w:pPr>
        <w:ind w:firstLine="560"/>
      </w:pPr>
      <w:r>
        <w:rPr>
          <w:rFonts w:hint="eastAsia"/>
        </w:rPr>
        <w:t>1</w:t>
      </w:r>
      <w:r>
        <w:rPr>
          <w:rFonts w:hint="eastAsia"/>
        </w:rPr>
        <w:t>）提高用水效率</w:t>
      </w:r>
    </w:p>
    <w:p w:rsidR="00D762AC" w:rsidRDefault="00D762AC" w:rsidP="00D762AC">
      <w:pPr>
        <w:ind w:firstLine="560"/>
      </w:pPr>
      <w:r>
        <w:rPr>
          <w:rFonts w:hint="eastAsia"/>
        </w:rPr>
        <w:t>（</w:t>
      </w:r>
      <w:r>
        <w:rPr>
          <w:rFonts w:hint="eastAsia"/>
        </w:rPr>
        <w:t>1</w:t>
      </w:r>
      <w:r>
        <w:rPr>
          <w:rFonts w:hint="eastAsia"/>
        </w:rPr>
        <w:t>）各劳务分包和专业分包用水量进行约定、考核，规定每人每日生活用水量以及分项工程的每日用水量，节约奖励，超量处罚。</w:t>
      </w:r>
    </w:p>
    <w:p w:rsidR="00D762AC" w:rsidRDefault="00D762AC" w:rsidP="00D762AC">
      <w:pPr>
        <w:ind w:firstLine="560"/>
      </w:pPr>
      <w:r>
        <w:rPr>
          <w:rFonts w:hint="eastAsia"/>
        </w:rPr>
        <w:t>（</w:t>
      </w:r>
      <w:r>
        <w:rPr>
          <w:rFonts w:hint="eastAsia"/>
        </w:rPr>
        <w:t>2</w:t>
      </w:r>
      <w:r>
        <w:rPr>
          <w:rFonts w:hint="eastAsia"/>
        </w:rPr>
        <w:t>）整个施工现场生产、生活用水均在水源处设置明显的节约用水标识。</w:t>
      </w:r>
    </w:p>
    <w:p w:rsidR="00D762AC" w:rsidRDefault="00D762AC" w:rsidP="00D762AC">
      <w:pPr>
        <w:ind w:firstLine="560"/>
      </w:pPr>
      <w:r>
        <w:rPr>
          <w:rFonts w:hint="eastAsia"/>
        </w:rPr>
        <w:t>（</w:t>
      </w:r>
      <w:r>
        <w:rPr>
          <w:rFonts w:hint="eastAsia"/>
        </w:rPr>
        <w:t>3</w:t>
      </w:r>
      <w:r>
        <w:rPr>
          <w:rFonts w:hint="eastAsia"/>
        </w:rPr>
        <w:t>）施工现场供水管网根据用水量设计布置，使得整个现场管径合理、管路简捷，同时，采取有效措施减少管网和用水器具的漏损。</w:t>
      </w:r>
    </w:p>
    <w:p w:rsidR="00D762AC" w:rsidRDefault="00D762AC" w:rsidP="00D762AC">
      <w:pPr>
        <w:ind w:firstLine="560"/>
      </w:pPr>
      <w:r>
        <w:rPr>
          <w:rFonts w:hint="eastAsia"/>
        </w:rPr>
        <w:t>（</w:t>
      </w:r>
      <w:r>
        <w:rPr>
          <w:rFonts w:hint="eastAsia"/>
        </w:rPr>
        <w:t>4</w:t>
      </w:r>
      <w:r>
        <w:rPr>
          <w:rFonts w:hint="eastAsia"/>
        </w:rPr>
        <w:t>）现场主要机具、设备、车辆冲洗用水设立循环用水装置。施工现场办公区、生活区的生活用水采用节水系统和节水器具，提高节水器具配置比率，项目临时用水使用节水型产品，安装计量装置，采取针对性的节水措施。</w:t>
      </w:r>
    </w:p>
    <w:p w:rsidR="00D762AC" w:rsidRDefault="00D762AC" w:rsidP="00D762AC">
      <w:pPr>
        <w:ind w:firstLine="560"/>
      </w:pPr>
      <w:r>
        <w:rPr>
          <w:rFonts w:hint="eastAsia"/>
        </w:rPr>
        <w:t>（</w:t>
      </w:r>
      <w:r>
        <w:rPr>
          <w:rFonts w:hint="eastAsia"/>
        </w:rPr>
        <w:t>5</w:t>
      </w:r>
      <w:r>
        <w:rPr>
          <w:rFonts w:hint="eastAsia"/>
        </w:rPr>
        <w:t>）加强用水管理，由行政事务部每日检查水龙头，杜绝冒水、滴水、漏水现象。</w:t>
      </w:r>
    </w:p>
    <w:p w:rsidR="00D762AC" w:rsidRDefault="00D762AC" w:rsidP="00D762AC">
      <w:pPr>
        <w:ind w:firstLine="560"/>
      </w:pPr>
      <w:r>
        <w:rPr>
          <w:rFonts w:hint="eastAsia"/>
        </w:rPr>
        <w:t>（</w:t>
      </w:r>
      <w:r>
        <w:rPr>
          <w:rFonts w:hint="eastAsia"/>
        </w:rPr>
        <w:t>6</w:t>
      </w:r>
      <w:r>
        <w:rPr>
          <w:rFonts w:hint="eastAsia"/>
        </w:rPr>
        <w:t>）主体施工过程中，施工现场适当设置绿化带，种植耐旱类花草和爬蔓类植物，减少现场浇水量。</w:t>
      </w:r>
    </w:p>
    <w:p w:rsidR="00D762AC" w:rsidRDefault="00D762AC" w:rsidP="00D762AC">
      <w:pPr>
        <w:ind w:firstLine="560"/>
      </w:pPr>
      <w:r>
        <w:rPr>
          <w:rFonts w:hint="eastAsia"/>
        </w:rPr>
        <w:t>（</w:t>
      </w:r>
      <w:r>
        <w:rPr>
          <w:rFonts w:hint="eastAsia"/>
        </w:rPr>
        <w:t>7</w:t>
      </w:r>
      <w:r>
        <w:rPr>
          <w:rFonts w:hint="eastAsia"/>
        </w:rPr>
        <w:t>）强调节约用水理念，如办公室每日喝剩的饮用水用于浇花等。</w:t>
      </w:r>
    </w:p>
    <w:p w:rsidR="00D762AC" w:rsidRDefault="00D762AC" w:rsidP="00D762AC">
      <w:pPr>
        <w:ind w:firstLine="560"/>
      </w:pPr>
      <w:r>
        <w:rPr>
          <w:rFonts w:hint="eastAsia"/>
        </w:rPr>
        <w:t>2</w:t>
      </w:r>
      <w:r>
        <w:rPr>
          <w:rFonts w:hint="eastAsia"/>
        </w:rPr>
        <w:t>）非传统水源利用</w:t>
      </w:r>
    </w:p>
    <w:p w:rsidR="00D762AC" w:rsidRDefault="00D762AC" w:rsidP="00D762AC">
      <w:pPr>
        <w:ind w:firstLine="560"/>
      </w:pPr>
      <w:r>
        <w:rPr>
          <w:rFonts w:hint="eastAsia"/>
        </w:rPr>
        <w:t>（</w:t>
      </w:r>
      <w:r>
        <w:rPr>
          <w:rFonts w:hint="eastAsia"/>
        </w:rPr>
        <w:t>1</w:t>
      </w:r>
      <w:r>
        <w:rPr>
          <w:rFonts w:hint="eastAsia"/>
        </w:rPr>
        <w:t>）收集雨水降尘、洗车等，减少传统水使用。雨水利用基坑降水井和基坑四周排水沟进行收集转入蓄水池后二次利用。</w:t>
      </w:r>
    </w:p>
    <w:p w:rsidR="00D762AC" w:rsidRDefault="00D762AC" w:rsidP="00D762AC">
      <w:pPr>
        <w:ind w:firstLine="560"/>
      </w:pPr>
      <w:r>
        <w:rPr>
          <w:rFonts w:hint="eastAsia"/>
        </w:rPr>
        <w:t>（</w:t>
      </w:r>
      <w:r>
        <w:rPr>
          <w:rFonts w:hint="eastAsia"/>
        </w:rPr>
        <w:t>2</w:t>
      </w:r>
      <w:r>
        <w:rPr>
          <w:rFonts w:hint="eastAsia"/>
        </w:rPr>
        <w:t>）在基坑降水阶段（贯穿整个地下室施工过程），采用地下水作为冲洗用水和部分生活用水。具体措施为：</w:t>
      </w:r>
    </w:p>
    <w:p w:rsidR="00D762AC" w:rsidRDefault="00D762AC" w:rsidP="00D762AC">
      <w:pPr>
        <w:ind w:firstLine="560"/>
      </w:pPr>
      <w:r>
        <w:rPr>
          <w:rFonts w:hint="eastAsia"/>
        </w:rPr>
        <w:t>从基坑抽出的地下水经中转池中转后排入基坑顶部排水沟，经排水沟排入相应沉淀池，经沉淀池后引入蓄水池等进行利用。</w:t>
      </w:r>
    </w:p>
    <w:p w:rsidR="00D762AC" w:rsidRDefault="00D762AC" w:rsidP="00D762AC">
      <w:pPr>
        <w:ind w:firstLine="560"/>
      </w:pPr>
      <w:r>
        <w:rPr>
          <w:rFonts w:hint="eastAsia"/>
        </w:rPr>
        <w:t>施工现场四周布置排水系统，现场各设置多个相应的集水池，雨水、基坑所抽排的水，统一经三级沉淀过滤后进入集水池，用以喷洒路面、绿化浇灌等，使水资源得到梯级循环利用。</w:t>
      </w:r>
    </w:p>
    <w:p w:rsidR="00D762AC" w:rsidRDefault="00D762AC" w:rsidP="00D762AC">
      <w:pPr>
        <w:ind w:firstLine="560"/>
      </w:pPr>
      <w:r>
        <w:rPr>
          <w:rFonts w:hint="eastAsia"/>
        </w:rPr>
        <w:t>2</w:t>
      </w:r>
      <w:r>
        <w:rPr>
          <w:rFonts w:hint="eastAsia"/>
        </w:rPr>
        <w:t>、节地与施工用地保护</w:t>
      </w:r>
    </w:p>
    <w:p w:rsidR="00D762AC" w:rsidRDefault="00D762AC" w:rsidP="00D762AC">
      <w:pPr>
        <w:ind w:firstLine="560"/>
      </w:pPr>
      <w:r>
        <w:rPr>
          <w:rFonts w:hint="eastAsia"/>
        </w:rPr>
        <w:t>（</w:t>
      </w:r>
      <w:r>
        <w:rPr>
          <w:rFonts w:hint="eastAsia"/>
        </w:rPr>
        <w:t>1</w:t>
      </w:r>
      <w:r>
        <w:rPr>
          <w:rFonts w:hint="eastAsia"/>
        </w:rPr>
        <w:t>）工程场地条件紧张，对施工阶段的总平面布置要求非常高，科学、合理的布置总平面并动态及时的调整，以适应不同施工阶段的施工要求，是确保整体施工进度的必要条件。</w:t>
      </w:r>
    </w:p>
    <w:p w:rsidR="00D762AC" w:rsidRDefault="00D762AC" w:rsidP="00D762AC">
      <w:pPr>
        <w:ind w:firstLine="560"/>
      </w:pPr>
      <w:r>
        <w:rPr>
          <w:rFonts w:hint="eastAsia"/>
        </w:rPr>
        <w:t>（</w:t>
      </w:r>
      <w:r>
        <w:rPr>
          <w:rFonts w:hint="eastAsia"/>
        </w:rPr>
        <w:t>2</w:t>
      </w:r>
      <w:r>
        <w:rPr>
          <w:rFonts w:hint="eastAsia"/>
        </w:rPr>
        <w:t>）在总平面的布置过程中，仓库、钢筋及木工加工房、作业棚、相关材料堆场等布置将尽量靠近已有临时交通线路及外部永久交通路线，达到缩短运输距离的原则。详见平面布置图。</w:t>
      </w:r>
    </w:p>
    <w:p w:rsidR="00D762AC" w:rsidRDefault="00D762AC" w:rsidP="00D762AC">
      <w:pPr>
        <w:ind w:firstLine="560"/>
      </w:pPr>
      <w:r>
        <w:rPr>
          <w:rFonts w:hint="eastAsia"/>
        </w:rPr>
        <w:t>（</w:t>
      </w:r>
      <w:r>
        <w:rPr>
          <w:rFonts w:hint="eastAsia"/>
        </w:rPr>
        <w:t>3</w:t>
      </w:r>
      <w:r>
        <w:rPr>
          <w:rFonts w:hint="eastAsia"/>
        </w:rPr>
        <w:t>）临时办公室和生活用房采用经济、美观、占地面积小、对周边地貌环境影响较小，且适合于施工平面布置动态调整的多层轻钢活动房标准化装配式结构，同时生活区与生产区分开。</w:t>
      </w:r>
    </w:p>
    <w:p w:rsidR="00D762AC" w:rsidRDefault="00D762AC" w:rsidP="00D762AC">
      <w:pPr>
        <w:ind w:firstLine="560"/>
      </w:pPr>
      <w:r>
        <w:rPr>
          <w:rFonts w:hint="eastAsia"/>
        </w:rPr>
        <w:t>3</w:t>
      </w:r>
      <w:r>
        <w:rPr>
          <w:rFonts w:hint="eastAsia"/>
        </w:rPr>
        <w:t>、节材与材料资源利用</w:t>
      </w:r>
    </w:p>
    <w:p w:rsidR="00D762AC" w:rsidRDefault="00D762AC" w:rsidP="00D762AC">
      <w:pPr>
        <w:ind w:firstLine="560"/>
      </w:pPr>
      <w:r>
        <w:rPr>
          <w:rFonts w:hint="eastAsia"/>
        </w:rPr>
        <w:t>1</w:t>
      </w:r>
      <w:r>
        <w:rPr>
          <w:rFonts w:hint="eastAsia"/>
        </w:rPr>
        <w:t>）结构材料的主要节约利用措施</w:t>
      </w:r>
    </w:p>
    <w:p w:rsidR="00D762AC" w:rsidRDefault="00D762AC" w:rsidP="00D762AC">
      <w:pPr>
        <w:ind w:firstLine="560"/>
      </w:pPr>
      <w:r>
        <w:rPr>
          <w:rFonts w:hint="eastAsia"/>
        </w:rPr>
        <w:t>（</w:t>
      </w:r>
      <w:r>
        <w:rPr>
          <w:rFonts w:hint="eastAsia"/>
        </w:rPr>
        <w:t>1</w:t>
      </w:r>
      <w:r>
        <w:rPr>
          <w:rFonts w:hint="eastAsia"/>
        </w:rPr>
        <w:t>）根据整体施工进度提前做好材料计划，合理安排材料的采购、进场时间和批次，减少库存，材料堆放整齐，一次到位，减少二次搬运。</w:t>
      </w:r>
    </w:p>
    <w:p w:rsidR="00D762AC" w:rsidRDefault="00D762AC" w:rsidP="00D762AC">
      <w:pPr>
        <w:ind w:firstLine="560"/>
      </w:pPr>
      <w:r>
        <w:rPr>
          <w:rFonts w:hint="eastAsia"/>
        </w:rPr>
        <w:t>（</w:t>
      </w:r>
      <w:r>
        <w:rPr>
          <w:rFonts w:hint="eastAsia"/>
        </w:rPr>
        <w:t>2</w:t>
      </w:r>
      <w:r>
        <w:rPr>
          <w:rFonts w:hint="eastAsia"/>
        </w:rPr>
        <w:t>）做好原材料、半成品、成品的保护，避免浪费和返工。</w:t>
      </w:r>
    </w:p>
    <w:p w:rsidR="00D762AC" w:rsidRDefault="00D762AC" w:rsidP="00D762AC">
      <w:pPr>
        <w:ind w:firstLine="560"/>
      </w:pPr>
      <w:r>
        <w:rPr>
          <w:rFonts w:hint="eastAsia"/>
        </w:rPr>
        <w:t>（</w:t>
      </w:r>
      <w:r>
        <w:rPr>
          <w:rFonts w:hint="eastAsia"/>
        </w:rPr>
        <w:t>3</w:t>
      </w:r>
      <w:r>
        <w:rPr>
          <w:rFonts w:hint="eastAsia"/>
        </w:rPr>
        <w:t>）建立严格的材料管理制度，按照合格供应商名册进行采购，验收采用材料员、计划申报人、材料使用人三方验收签字模式进行，仓库材料的领用执行限额领料制度。</w:t>
      </w:r>
    </w:p>
    <w:p w:rsidR="00D762AC" w:rsidRDefault="00D762AC" w:rsidP="00D762AC">
      <w:pPr>
        <w:ind w:firstLine="560"/>
      </w:pPr>
      <w:r>
        <w:rPr>
          <w:rFonts w:hint="eastAsia"/>
        </w:rPr>
        <w:t>2</w:t>
      </w:r>
      <w:r>
        <w:rPr>
          <w:rFonts w:hint="eastAsia"/>
        </w:rPr>
        <w:t>、主材的控制</w:t>
      </w:r>
    </w:p>
    <w:p w:rsidR="00D762AC" w:rsidRDefault="00D762AC" w:rsidP="00D762AC">
      <w:pPr>
        <w:ind w:firstLine="560"/>
      </w:pPr>
      <w:r>
        <w:rPr>
          <w:rFonts w:hint="eastAsia"/>
        </w:rPr>
        <w:t>1</w:t>
      </w:r>
      <w:r>
        <w:rPr>
          <w:rFonts w:hint="eastAsia"/>
        </w:rPr>
        <w:t>）钢筋的控制</w:t>
      </w:r>
    </w:p>
    <w:p w:rsidR="00D762AC" w:rsidRDefault="00D762AC" w:rsidP="00D762AC">
      <w:pPr>
        <w:ind w:firstLine="560"/>
      </w:pPr>
      <w:r>
        <w:rPr>
          <w:rFonts w:hint="eastAsia"/>
        </w:rPr>
        <w:t>（</w:t>
      </w:r>
      <w:r>
        <w:rPr>
          <w:rFonts w:hint="eastAsia"/>
        </w:rPr>
        <w:t>1</w:t>
      </w:r>
      <w:r>
        <w:rPr>
          <w:rFonts w:hint="eastAsia"/>
        </w:rPr>
        <w:t>）钢筋下料前，绘制详细的下料清单，清单内除标明钢等筋长度、支数等外，还需要将同直径钢筋的下料长度在不同构件中比较，在保证质量、满足规范及图集要求的前提下，将某种构件钢筋下料后的边角料用到其他构件中，避免过多废料出现。</w:t>
      </w:r>
    </w:p>
    <w:p w:rsidR="00A902A4" w:rsidRDefault="00D762AC" w:rsidP="00A902A4">
      <w:pPr>
        <w:ind w:firstLine="560"/>
      </w:pPr>
      <w:r>
        <w:rPr>
          <w:rFonts w:hint="eastAsia"/>
        </w:rPr>
        <w:t>（</w:t>
      </w:r>
      <w:r>
        <w:rPr>
          <w:rFonts w:hint="eastAsia"/>
        </w:rPr>
        <w:t>2</w:t>
      </w:r>
      <w:r>
        <w:rPr>
          <w:rFonts w:hint="eastAsia"/>
        </w:rPr>
        <w:t>）钢筋的接头优先采用焊接或机械连接接头。根据钢筋计算下料的长度情况，合理选用</w:t>
      </w:r>
      <w:r>
        <w:rPr>
          <w:rFonts w:hint="eastAsia"/>
        </w:rPr>
        <w:t>12m</w:t>
      </w:r>
      <w:r>
        <w:rPr>
          <w:rFonts w:hint="eastAsia"/>
        </w:rPr>
        <w:t>钢筋原材与</w:t>
      </w:r>
      <w:r>
        <w:rPr>
          <w:rFonts w:hint="eastAsia"/>
        </w:rPr>
        <w:t>9m</w:t>
      </w:r>
      <w:r>
        <w:rPr>
          <w:rFonts w:hint="eastAsia"/>
        </w:rPr>
        <w:t>原材调剂使用，减小钢筋配料的损耗；</w:t>
      </w:r>
    </w:p>
    <w:p w:rsidR="005E5425" w:rsidRPr="0010152D" w:rsidRDefault="005E5425" w:rsidP="00A902A4">
      <w:pPr>
        <w:ind w:firstLine="560"/>
      </w:pPr>
      <w:r w:rsidRPr="0010152D">
        <w:rPr>
          <w:rFonts w:hint="eastAsia"/>
        </w:rPr>
        <w:t>（</w:t>
      </w:r>
      <w:r w:rsidRPr="0010152D">
        <w:t>4</w:t>
      </w:r>
      <w:r w:rsidRPr="0010152D">
        <w:rPr>
          <w:rFonts w:hint="eastAsia"/>
        </w:rPr>
        <w:t>）钢筋废料用于制作板的马</w:t>
      </w:r>
      <w:r w:rsidR="00A732DD">
        <w:rPr>
          <w:rFonts w:hint="eastAsia"/>
        </w:rPr>
        <w:t>镫</w:t>
      </w:r>
      <w:r w:rsidRPr="0010152D">
        <w:rPr>
          <w:rFonts w:hint="eastAsia"/>
        </w:rPr>
        <w:t>筋、剪力墙的梯子筋、非承重结构采用钢筋头连接配筋等等。</w:t>
      </w:r>
    </w:p>
    <w:p w:rsidR="005E5425" w:rsidRDefault="005E5425" w:rsidP="005E5425">
      <w:pPr>
        <w:ind w:firstLine="560"/>
      </w:pPr>
      <w:r w:rsidRPr="0010152D">
        <w:rPr>
          <w:rFonts w:hint="eastAsia"/>
        </w:rPr>
        <w:t>（</w:t>
      </w:r>
      <w:r w:rsidRPr="0010152D">
        <w:t>5</w:t>
      </w:r>
      <w:r w:rsidRPr="0010152D">
        <w:rPr>
          <w:rFonts w:hint="eastAsia"/>
        </w:rPr>
        <w:t>）加强质量控制，所有料单必须经审核后方能使用，避免下料错误；现场绑扎时严格按照设计要求，加强过程巡查，发现有误立即整改，避免返工废料。</w:t>
      </w:r>
    </w:p>
    <w:p w:rsidR="005E5425" w:rsidRDefault="005E5425" w:rsidP="005E5425">
      <w:pPr>
        <w:ind w:firstLine="560"/>
      </w:pPr>
      <w:r>
        <w:rPr>
          <w:rFonts w:hint="eastAsia"/>
        </w:rPr>
        <w:t>（</w:t>
      </w:r>
      <w:r>
        <w:rPr>
          <w:rFonts w:hint="eastAsia"/>
        </w:rPr>
        <w:t>6</w:t>
      </w:r>
      <w:r>
        <w:rPr>
          <w:rFonts w:hint="eastAsia"/>
        </w:rPr>
        <w:t>）</w:t>
      </w:r>
      <w:r w:rsidRPr="00434517">
        <w:rPr>
          <w:rFonts w:hint="eastAsia"/>
        </w:rPr>
        <w:t>废弃钢筋用于制作模板及标高的定位筋、排水沟盖板防护、预埋件等。</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4148"/>
        <w:gridCol w:w="4148"/>
      </w:tblGrid>
      <w:tr w:rsidR="00371E25" w:rsidTr="00A732DD">
        <w:trPr>
          <w:trHeight w:val="2784"/>
          <w:jc w:val="center"/>
        </w:trPr>
        <w:tc>
          <w:tcPr>
            <w:tcW w:w="4148" w:type="dxa"/>
            <w:shd w:val="clear" w:color="auto" w:fill="auto"/>
            <w:tcMar>
              <w:top w:w="57" w:type="dxa"/>
              <w:bottom w:w="57" w:type="dxa"/>
            </w:tcMar>
            <w:vAlign w:val="center"/>
          </w:tcPr>
          <w:p w:rsidR="00371E25" w:rsidRDefault="00371E25" w:rsidP="00371E25">
            <w:pPr>
              <w:pStyle w:val="a4"/>
            </w:pPr>
            <w:r w:rsidRPr="00CB63D4">
              <w:rPr>
                <w:rStyle w:val="Char"/>
                <w:noProof/>
              </w:rPr>
              <w:drawing>
                <wp:inline distT="0" distB="0" distL="0" distR="0" wp14:anchorId="59D669DE" wp14:editId="3DFE2A99">
                  <wp:extent cx="2520000" cy="18000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c>
          <w:tcPr>
            <w:tcW w:w="4148" w:type="dxa"/>
            <w:shd w:val="clear" w:color="auto" w:fill="auto"/>
            <w:vAlign w:val="center"/>
          </w:tcPr>
          <w:p w:rsidR="00371E25" w:rsidRDefault="00371E25" w:rsidP="002A17C0">
            <w:pPr>
              <w:pStyle w:val="a4"/>
            </w:pPr>
            <w:r w:rsidRPr="00CB63D4">
              <w:rPr>
                <w:rStyle w:val="Char"/>
                <w:noProof/>
              </w:rPr>
              <w:drawing>
                <wp:inline distT="0" distB="0" distL="0" distR="0" wp14:anchorId="6FB168EF" wp14:editId="6C9F1845">
                  <wp:extent cx="2520000" cy="180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5E5425" w:rsidTr="00A732DD">
        <w:trPr>
          <w:trHeight w:val="20"/>
          <w:jc w:val="center"/>
        </w:trPr>
        <w:tc>
          <w:tcPr>
            <w:tcW w:w="8296" w:type="dxa"/>
            <w:gridSpan w:val="2"/>
            <w:shd w:val="clear" w:color="auto" w:fill="auto"/>
            <w:tcMar>
              <w:top w:w="57" w:type="dxa"/>
              <w:bottom w:w="57" w:type="dxa"/>
            </w:tcMar>
            <w:vAlign w:val="center"/>
          </w:tcPr>
          <w:p w:rsidR="005E5425" w:rsidRDefault="005E5425" w:rsidP="00371E25">
            <w:pPr>
              <w:pStyle w:val="a5"/>
              <w:spacing w:before="156"/>
            </w:pPr>
            <w:r>
              <w:rPr>
                <w:rFonts w:hint="eastAsia"/>
              </w:rPr>
              <w:t>废钢筋用作排水沟盖板</w:t>
            </w:r>
          </w:p>
        </w:tc>
      </w:tr>
    </w:tbl>
    <w:p w:rsidR="005E5425" w:rsidRPr="0010152D" w:rsidRDefault="005E5425" w:rsidP="005E5425">
      <w:pPr>
        <w:ind w:firstLine="560"/>
      </w:pPr>
      <w:r w:rsidRPr="0010152D">
        <w:t>2</w:t>
      </w:r>
      <w:r>
        <w:rPr>
          <w:rFonts w:hint="eastAsia"/>
        </w:rPr>
        <w:t>）</w:t>
      </w:r>
      <w:r w:rsidRPr="0010152D">
        <w:rPr>
          <w:rFonts w:hint="eastAsia"/>
        </w:rPr>
        <w:t>混凝土的控制</w:t>
      </w:r>
    </w:p>
    <w:p w:rsidR="005E5425" w:rsidRPr="0010152D" w:rsidRDefault="005E5425" w:rsidP="005E5425">
      <w:pPr>
        <w:ind w:firstLine="560"/>
      </w:pPr>
      <w:r w:rsidRPr="0010152D">
        <w:rPr>
          <w:rFonts w:hint="eastAsia"/>
        </w:rPr>
        <w:t>（</w:t>
      </w:r>
      <w:r w:rsidRPr="0010152D">
        <w:t>1</w:t>
      </w:r>
      <w:r w:rsidRPr="0010152D">
        <w:rPr>
          <w:rFonts w:hint="eastAsia"/>
        </w:rPr>
        <w:t>）</w:t>
      </w:r>
      <w:r w:rsidRPr="00742AE0">
        <w:rPr>
          <w:rFonts w:hint="eastAsia"/>
        </w:rPr>
        <w:t>加强混凝土供应的管理：根据计划方量控制混凝土供应量，先按照计划数的</w:t>
      </w:r>
      <w:r w:rsidRPr="00742AE0">
        <w:t>80%</w:t>
      </w:r>
      <w:r w:rsidRPr="00742AE0">
        <w:rPr>
          <w:rFonts w:hint="eastAsia"/>
        </w:rPr>
        <w:t>供料，剩余</w:t>
      </w:r>
      <w:r w:rsidRPr="00742AE0">
        <w:t>20%</w:t>
      </w:r>
      <w:r w:rsidRPr="00742AE0">
        <w:rPr>
          <w:rFonts w:hint="eastAsia"/>
        </w:rPr>
        <w:t>采用逐车控制，避免混凝土超供浪费。</w:t>
      </w:r>
    </w:p>
    <w:p w:rsidR="005E5425" w:rsidRPr="0010152D" w:rsidRDefault="005E5425" w:rsidP="005E5425">
      <w:pPr>
        <w:ind w:firstLine="560"/>
      </w:pPr>
      <w:r w:rsidRPr="0010152D">
        <w:rPr>
          <w:rFonts w:hint="eastAsia"/>
        </w:rPr>
        <w:t>（</w:t>
      </w:r>
      <w:r w:rsidRPr="0010152D">
        <w:t>2</w:t>
      </w:r>
      <w:r w:rsidRPr="0010152D">
        <w:rPr>
          <w:rFonts w:hint="eastAsia"/>
        </w:rPr>
        <w:t>）</w:t>
      </w:r>
      <w:r>
        <w:rPr>
          <w:rFonts w:hint="eastAsia"/>
        </w:rPr>
        <w:t>利用每次浇筑混凝土少量余料，预制混凝土路面等。</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296"/>
      </w:tblGrid>
      <w:tr w:rsidR="005E5425" w:rsidTr="00371E25">
        <w:trPr>
          <w:trHeight w:val="20"/>
          <w:jc w:val="center"/>
        </w:trPr>
        <w:tc>
          <w:tcPr>
            <w:tcW w:w="8359" w:type="dxa"/>
            <w:shd w:val="clear" w:color="auto" w:fill="auto"/>
            <w:tcMar>
              <w:top w:w="57" w:type="dxa"/>
              <w:bottom w:w="57" w:type="dxa"/>
            </w:tcMar>
            <w:vAlign w:val="center"/>
          </w:tcPr>
          <w:p w:rsidR="005E5425" w:rsidRDefault="005E5425" w:rsidP="002A17C0">
            <w:pPr>
              <w:pStyle w:val="a4"/>
            </w:pPr>
            <w:r>
              <w:rPr>
                <w:rFonts w:ascii="宋体" w:eastAsia="宋体" w:hAnsi="宋体" w:cs="宋体"/>
                <w:noProof/>
                <w:kern w:val="0"/>
                <w:szCs w:val="24"/>
              </w:rPr>
              <w:drawing>
                <wp:inline distT="0" distB="0" distL="0" distR="0" wp14:anchorId="74572267" wp14:editId="4DCFC2F3">
                  <wp:extent cx="2634546" cy="1434905"/>
                  <wp:effectExtent l="0" t="0" r="0" b="0"/>
                  <wp:docPr id="309" name="图片 309" descr="C:\Users\asus\AppData\Roaming\Tencent\Users\250723003\QQ\WinTemp\RichOle\6LS{W10BGYBFJK9T@DYV@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Roaming\Tencent\Users\250723003\QQ\WinTemp\RichOle\6LS{W10BGYBFJK9T@DYV@J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0807" cy="1438315"/>
                          </a:xfrm>
                          <a:prstGeom prst="rect">
                            <a:avLst/>
                          </a:prstGeom>
                          <a:noFill/>
                          <a:ln>
                            <a:noFill/>
                          </a:ln>
                        </pic:spPr>
                      </pic:pic>
                    </a:graphicData>
                  </a:graphic>
                </wp:inline>
              </w:drawing>
            </w:r>
            <w:r>
              <w:rPr>
                <w:rFonts w:ascii="宋体" w:eastAsia="宋体" w:hAnsi="宋体" w:cs="宋体"/>
                <w:noProof/>
                <w:kern w:val="0"/>
                <w:szCs w:val="24"/>
              </w:rPr>
              <w:drawing>
                <wp:inline distT="0" distB="0" distL="0" distR="0" wp14:anchorId="3676D618" wp14:editId="08002D31">
                  <wp:extent cx="2456392" cy="1378634"/>
                  <wp:effectExtent l="0" t="0" r="1270" b="0"/>
                  <wp:docPr id="310" name="图片 310" descr="C:\Users\asus\AppData\Roaming\Tencent\Users\250723003\QQ\WinTemp\RichOle\@9`)$ZO86R)%TQ~6HIWW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Roaming\Tencent\Users\250723003\QQ\WinTemp\RichOle\@9`)$ZO86R)%TQ~6HIWWW$H.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0126" cy="1386342"/>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371E25">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预制路面</w:t>
            </w:r>
          </w:p>
        </w:tc>
      </w:tr>
    </w:tbl>
    <w:p w:rsidR="005E5425" w:rsidRPr="00742AE0" w:rsidRDefault="005E5425" w:rsidP="005E5425">
      <w:pPr>
        <w:ind w:firstLine="560"/>
      </w:pPr>
      <w:r>
        <w:rPr>
          <w:rFonts w:hint="eastAsia"/>
        </w:rPr>
        <w:t>3</w:t>
      </w:r>
      <w:r>
        <w:rPr>
          <w:rFonts w:hint="eastAsia"/>
        </w:rPr>
        <w:t>、</w:t>
      </w:r>
      <w:r w:rsidRPr="00742AE0">
        <w:rPr>
          <w:rFonts w:hint="eastAsia"/>
        </w:rPr>
        <w:t>围护材料</w:t>
      </w:r>
    </w:p>
    <w:p w:rsidR="005E5425" w:rsidRDefault="005E5425" w:rsidP="005E5425">
      <w:pPr>
        <w:ind w:firstLine="560"/>
      </w:pPr>
      <w:r w:rsidRPr="00742AE0">
        <w:rPr>
          <w:rFonts w:hint="eastAsia"/>
        </w:rPr>
        <w:t>（</w:t>
      </w:r>
      <w:r w:rsidRPr="00742AE0">
        <w:t>1</w:t>
      </w:r>
      <w:r w:rsidRPr="00742AE0">
        <w:rPr>
          <w:rFonts w:hint="eastAsia"/>
        </w:rPr>
        <w:t>）基坑临边围护采用直径</w:t>
      </w:r>
      <w:r w:rsidR="00D762AC">
        <w:t>48mm</w:t>
      </w:r>
      <w:r w:rsidRPr="00742AE0">
        <w:rPr>
          <w:rFonts w:hint="eastAsia"/>
        </w:rPr>
        <w:t>的钢管，现场围挡采用镀锌钢板以及夹芯彩钢板，可多次周转使用，大量节约人工和材料。</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296"/>
      </w:tblGrid>
      <w:tr w:rsidR="005E5425" w:rsidTr="00371E25">
        <w:trPr>
          <w:trHeight w:val="20"/>
          <w:jc w:val="center"/>
        </w:trPr>
        <w:tc>
          <w:tcPr>
            <w:tcW w:w="8296" w:type="dxa"/>
            <w:shd w:val="clear" w:color="auto" w:fill="auto"/>
            <w:tcMar>
              <w:top w:w="57" w:type="dxa"/>
              <w:bottom w:w="57" w:type="dxa"/>
            </w:tcMar>
            <w:vAlign w:val="center"/>
          </w:tcPr>
          <w:p w:rsidR="005E5425" w:rsidRDefault="005E5425" w:rsidP="002A17C0">
            <w:pPr>
              <w:pStyle w:val="a4"/>
            </w:pPr>
            <w:r>
              <w:rPr>
                <w:rFonts w:ascii="宋体" w:eastAsia="宋体" w:hAnsi="宋体" w:cs="宋体"/>
                <w:noProof/>
                <w:kern w:val="0"/>
                <w:szCs w:val="24"/>
              </w:rPr>
              <w:drawing>
                <wp:inline distT="0" distB="0" distL="0" distR="0" wp14:anchorId="09D25572" wp14:editId="6524A312">
                  <wp:extent cx="5103801" cy="1920240"/>
                  <wp:effectExtent l="0" t="0" r="1905" b="3810"/>
                  <wp:docPr id="316" name="图片 316" descr="C:\Users\asus\AppData\Roaming\Tencent\Users\250723003\QQ\WinTemp\RichOle\U35~%(U{]5X]OVA3JUSU]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Roaming\Tencent\Users\250723003\QQ\WinTemp\RichOle\U35~%(U{]5X]OVA3JUSU]GV.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4612" cy="1924307"/>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371E25">
        <w:trPr>
          <w:trHeight w:val="20"/>
          <w:jc w:val="center"/>
        </w:trPr>
        <w:tc>
          <w:tcPr>
            <w:tcW w:w="8296" w:type="dxa"/>
            <w:shd w:val="clear" w:color="auto" w:fill="auto"/>
            <w:tcMar>
              <w:top w:w="57" w:type="dxa"/>
              <w:bottom w:w="57" w:type="dxa"/>
            </w:tcMar>
            <w:vAlign w:val="center"/>
          </w:tcPr>
          <w:p w:rsidR="005E5425" w:rsidRDefault="005E5425" w:rsidP="002A17C0">
            <w:pPr>
              <w:pStyle w:val="a5"/>
              <w:spacing w:before="156"/>
            </w:pPr>
            <w:r>
              <w:rPr>
                <w:rFonts w:hint="eastAsia"/>
              </w:rPr>
              <w:t>基坑临边围挡</w:t>
            </w:r>
            <w:r>
              <w:rPr>
                <w:rFonts w:hint="eastAsia"/>
              </w:rPr>
              <w:t xml:space="preserve">                 </w:t>
            </w:r>
            <w:r>
              <w:rPr>
                <w:rFonts w:hint="eastAsia"/>
              </w:rPr>
              <w:t>现场围挡</w:t>
            </w:r>
          </w:p>
        </w:tc>
      </w:tr>
    </w:tbl>
    <w:p w:rsidR="005E5425" w:rsidRPr="00742AE0" w:rsidRDefault="005E5425" w:rsidP="005E5425">
      <w:pPr>
        <w:ind w:firstLine="560"/>
      </w:pPr>
      <w:r w:rsidRPr="00742AE0">
        <w:rPr>
          <w:rFonts w:hint="eastAsia"/>
        </w:rPr>
        <w:t>（</w:t>
      </w:r>
      <w:r w:rsidRPr="00742AE0">
        <w:t>2</w:t>
      </w:r>
      <w:r w:rsidRPr="00742AE0">
        <w:rPr>
          <w:rFonts w:hint="eastAsia"/>
        </w:rPr>
        <w:t>）充分利用工具式施工设施，在满足现场施工要求的前提下，合理选用、发明工具式施工设施，不仅确保了现场施工要求，而且施工操作简单，降低了劳动力投入，提高了现场美观性，增加了安全性能，节约了现场周转架料的使用。临边洞口、吊装区域分隔、人货梯楼层进门、电梯井防护、楼梯防护、施工照明灯架、配电箱固定支架、防护通道，均采用定型化工具化，既美观又能周转使用。</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296"/>
      </w:tblGrid>
      <w:tr w:rsidR="005E5425" w:rsidTr="00371E25">
        <w:trPr>
          <w:trHeight w:val="20"/>
          <w:jc w:val="center"/>
        </w:trPr>
        <w:tc>
          <w:tcPr>
            <w:tcW w:w="8359" w:type="dxa"/>
            <w:shd w:val="clear" w:color="auto" w:fill="auto"/>
            <w:tcMar>
              <w:top w:w="57" w:type="dxa"/>
              <w:bottom w:w="57" w:type="dxa"/>
            </w:tcMar>
            <w:vAlign w:val="center"/>
          </w:tcPr>
          <w:p w:rsidR="005E5425" w:rsidRDefault="005E5425" w:rsidP="00371E25">
            <w:pPr>
              <w:pStyle w:val="a4"/>
            </w:pPr>
            <w:r>
              <w:rPr>
                <w:noProof/>
              </w:rPr>
              <w:drawing>
                <wp:inline distT="0" distB="0" distL="0" distR="0" wp14:anchorId="4990CD45" wp14:editId="304AA49B">
                  <wp:extent cx="2520000" cy="1800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F6A2A99" wp14:editId="3A999890">
                  <wp:extent cx="2422800" cy="1800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2800" cy="1800000"/>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371E25">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防护接头</w:t>
            </w:r>
            <w:r>
              <w:rPr>
                <w:rFonts w:hint="eastAsia"/>
              </w:rPr>
              <w:t xml:space="preserve">                 </w:t>
            </w:r>
            <w:r>
              <w:rPr>
                <w:rFonts w:hint="eastAsia"/>
              </w:rPr>
              <w:t>工具化防护</w:t>
            </w:r>
          </w:p>
        </w:tc>
      </w:tr>
    </w:tbl>
    <w:p w:rsidR="005E5425" w:rsidRPr="00434517" w:rsidRDefault="005E5425" w:rsidP="005E5425">
      <w:pPr>
        <w:ind w:firstLine="560"/>
      </w:pPr>
      <w:r w:rsidRPr="00434517">
        <w:rPr>
          <w:rFonts w:hint="eastAsia"/>
        </w:rPr>
        <w:t>（</w:t>
      </w:r>
      <w:r w:rsidRPr="00434517">
        <w:t>3</w:t>
      </w:r>
      <w:r w:rsidRPr="00434517">
        <w:rPr>
          <w:rFonts w:hint="eastAsia"/>
        </w:rPr>
        <w:t>）废旧模板整修后用作临边洞口的盖板、柱子与楼梯踏步的护角。</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296"/>
      </w:tblGrid>
      <w:tr w:rsidR="005E5425" w:rsidTr="00371E25">
        <w:trPr>
          <w:trHeight w:val="20"/>
          <w:jc w:val="center"/>
        </w:trPr>
        <w:tc>
          <w:tcPr>
            <w:tcW w:w="8359" w:type="dxa"/>
            <w:shd w:val="clear" w:color="auto" w:fill="auto"/>
            <w:tcMar>
              <w:top w:w="57" w:type="dxa"/>
              <w:bottom w:w="57" w:type="dxa"/>
            </w:tcMar>
            <w:vAlign w:val="center"/>
          </w:tcPr>
          <w:p w:rsidR="005E5425" w:rsidRDefault="005E5425" w:rsidP="002A17C0">
            <w:pPr>
              <w:pStyle w:val="a4"/>
            </w:pPr>
            <w:r>
              <w:rPr>
                <w:noProof/>
              </w:rPr>
              <w:drawing>
                <wp:inline distT="0" distB="0" distL="0" distR="0" wp14:anchorId="0DAEE49A" wp14:editId="09849176">
                  <wp:extent cx="2166425" cy="1796731"/>
                  <wp:effectExtent l="0" t="0" r="5715" b="0"/>
                  <wp:docPr id="37" name="图片 37" descr="https://timgsa.baidu.com/timg?image&amp;quality=80&amp;size=b9999_10000&amp;sec=1516119696556&amp;di=35ae247f0c3645d07bdddb18e0beea5e&amp;imgtype=0&amp;src=http%3A%2F%2Fwww.cncs.com%2FScripts%2Fueditor%2Fnet%2Fupload%2Fimage%2F20151008%2F6357992145390114858009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imgsa.baidu.com/timg?image&amp;quality=80&amp;size=b9999_10000&amp;sec=1516119696556&amp;di=35ae247f0c3645d07bdddb18e0beea5e&amp;imgtype=0&amp;src=http%3A%2F%2Fwww.cncs.com%2FScripts%2Fueditor%2Fnet%2Fupload%2Fimage%2F20151008%2F635799214539011485800936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66385" cy="1796698"/>
                          </a:xfrm>
                          <a:prstGeom prst="rect">
                            <a:avLst/>
                          </a:prstGeom>
                          <a:noFill/>
                          <a:ln>
                            <a:noFill/>
                          </a:ln>
                        </pic:spPr>
                      </pic:pic>
                    </a:graphicData>
                  </a:graphic>
                </wp:inline>
              </w:drawing>
            </w:r>
            <w:r>
              <w:rPr>
                <w:rFonts w:hint="eastAsia"/>
              </w:rPr>
              <w:t xml:space="preserve"> </w:t>
            </w:r>
            <w:r>
              <w:rPr>
                <w:noProof/>
              </w:rPr>
              <w:drawing>
                <wp:inline distT="0" distB="0" distL="0" distR="0" wp14:anchorId="3DCD011B" wp14:editId="7CB04D36">
                  <wp:extent cx="2328203" cy="1746267"/>
                  <wp:effectExtent l="0" t="0" r="0" b="6350"/>
                  <wp:docPr id="38" name="图片 38" descr="https://timgsa.baidu.com/timg?image&amp;quality=80&amp;size=b9999_10000&amp;sec=1516119774354&amp;di=7c7036978b89f129d0ba25753bafb942&amp;imgtype=0&amp;src=http%3A%2F%2Fsrc.house.sina.com.cn%2Fimp%2Fimp%2Fdeal%2F16%2F1f%2F6%2F2a89b36012c165b757fb23834a6_p1_mk1_w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16119774354&amp;di=7c7036978b89f129d0ba25753bafb942&amp;imgtype=0&amp;src=http%3A%2F%2Fsrc.house.sina.com.cn%2Fimp%2Fimp%2Fdeal%2F16%2F1f%2F6%2F2a89b36012c165b757fb23834a6_p1_mk1_wm3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32139" cy="1749219"/>
                          </a:xfrm>
                          <a:prstGeom prst="rect">
                            <a:avLst/>
                          </a:prstGeom>
                          <a:noFill/>
                          <a:ln>
                            <a:noFill/>
                          </a:ln>
                        </pic:spPr>
                      </pic:pic>
                    </a:graphicData>
                  </a:graphic>
                </wp:inline>
              </w:drawing>
            </w:r>
            <w:r>
              <w:t xml:space="preserve"> </w:t>
            </w:r>
            <w:r>
              <w:fldChar w:fldCharType="begin"/>
            </w:r>
            <w:r>
              <w:instrText xml:space="preserve">INCLUDEPICTURE \d "C:\\Users\\asus\\AppData\\Roaming\\Tencent\\Users\\675924622\\QQ\\WinTemp\\RichOle\\B_~6G%T7UKX%H5C5{3Y0BEA.png" \* MERGEFORMATINET </w:instrText>
            </w:r>
            <w:r>
              <w:fldChar w:fldCharType="end"/>
            </w:r>
          </w:p>
        </w:tc>
      </w:tr>
      <w:tr w:rsidR="005E5425" w:rsidTr="00371E25">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废模板用作盖板</w:t>
            </w:r>
            <w:r>
              <w:rPr>
                <w:rFonts w:hint="eastAsia"/>
              </w:rPr>
              <w:t xml:space="preserve">                 </w:t>
            </w:r>
            <w:r>
              <w:rPr>
                <w:rFonts w:hint="eastAsia"/>
              </w:rPr>
              <w:t>废模板用作护角</w:t>
            </w:r>
          </w:p>
        </w:tc>
      </w:tr>
    </w:tbl>
    <w:p w:rsidR="005E5425" w:rsidRPr="000708AB" w:rsidRDefault="005E5425" w:rsidP="005E5425">
      <w:pPr>
        <w:ind w:firstLine="560"/>
      </w:pPr>
      <w:r w:rsidRPr="000708AB">
        <w:t>4</w:t>
      </w:r>
      <w:r w:rsidRPr="000708AB">
        <w:rPr>
          <w:rFonts w:hint="eastAsia"/>
        </w:rPr>
        <w:t>、节能与能源利用</w:t>
      </w:r>
    </w:p>
    <w:p w:rsidR="005E5425" w:rsidRPr="000708AB" w:rsidRDefault="005E5425" w:rsidP="005E5425">
      <w:pPr>
        <w:ind w:firstLine="560"/>
      </w:pPr>
      <w:r>
        <w:rPr>
          <w:rFonts w:hint="eastAsia"/>
        </w:rPr>
        <w:t>1</w:t>
      </w:r>
      <w:r>
        <w:rPr>
          <w:rFonts w:hint="eastAsia"/>
        </w:rPr>
        <w:t>）</w:t>
      </w:r>
      <w:r w:rsidRPr="000708AB">
        <w:rPr>
          <w:rFonts w:hint="eastAsia"/>
        </w:rPr>
        <w:t>节约能耗主要措施</w:t>
      </w:r>
    </w:p>
    <w:p w:rsidR="005E5425" w:rsidRPr="000708AB" w:rsidRDefault="005E5425" w:rsidP="005E5425">
      <w:pPr>
        <w:ind w:firstLine="560"/>
      </w:pPr>
      <w:r w:rsidRPr="000708AB">
        <w:rPr>
          <w:rFonts w:hint="eastAsia"/>
        </w:rPr>
        <w:t>（</w:t>
      </w:r>
      <w:r w:rsidRPr="000708AB">
        <w:t>1</w:t>
      </w:r>
      <w:r w:rsidRPr="000708AB">
        <w:rPr>
          <w:rFonts w:hint="eastAsia"/>
        </w:rPr>
        <w:t>）主体工程开工后，我公司将针对现场用电量，用水量、耗油量制定目标计划，建立消耗台帐，指定负责人，每月填写一次台帐，每季度考核一次节能效果，奖罚挂钩，并通过公司网络进行全公司各项评比竞赛。</w:t>
      </w:r>
    </w:p>
    <w:p w:rsidR="005E5425" w:rsidRPr="000708AB" w:rsidRDefault="005E5425" w:rsidP="005E5425">
      <w:pPr>
        <w:ind w:firstLine="560"/>
      </w:pPr>
      <w:r w:rsidRPr="000708AB">
        <w:rPr>
          <w:rFonts w:hint="eastAsia"/>
        </w:rPr>
        <w:t>（</w:t>
      </w:r>
      <w:r w:rsidRPr="000708AB">
        <w:t>2</w:t>
      </w:r>
      <w:r w:rsidRPr="000708AB">
        <w:rPr>
          <w:rFonts w:hint="eastAsia"/>
        </w:rPr>
        <w:t>）施工现场分别设定生产、生活、办公和施工设备的用电控制指标，定期进行计量、核算、对比分析，并有预防与纠正措施。</w:t>
      </w:r>
    </w:p>
    <w:p w:rsidR="005E5425" w:rsidRPr="000708AB" w:rsidRDefault="005E5425" w:rsidP="005E5425">
      <w:pPr>
        <w:ind w:firstLine="560"/>
      </w:pPr>
      <w:r w:rsidRPr="000708AB">
        <w:rPr>
          <w:rFonts w:hint="eastAsia"/>
        </w:rPr>
        <w:t>（</w:t>
      </w:r>
      <w:r w:rsidRPr="000708AB">
        <w:t>3</w:t>
      </w:r>
      <w:r w:rsidRPr="000708AB">
        <w:rPr>
          <w:rFonts w:hint="eastAsia"/>
        </w:rPr>
        <w:t>）在施工组织设计中，合理安排施工顺序、工作面，减少作业区域的机具数量，相邻作业区充分利用共有的机具资源。安排施工工艺时，优先考虑耗用电能低的或其它能耗较少的施工工艺，避免设备额定功率远大于使用功率或超负荷使用设备的现象。</w:t>
      </w:r>
    </w:p>
    <w:p w:rsidR="005E5425" w:rsidRPr="000708AB" w:rsidRDefault="005E5425" w:rsidP="005E5425">
      <w:pPr>
        <w:ind w:firstLine="560"/>
      </w:pPr>
      <w:r w:rsidRPr="000708AB">
        <w:rPr>
          <w:rFonts w:hint="eastAsia"/>
        </w:rPr>
        <w:t>（</w:t>
      </w:r>
      <w:r w:rsidRPr="000708AB">
        <w:t>4</w:t>
      </w:r>
      <w:r w:rsidRPr="000708AB">
        <w:rPr>
          <w:rFonts w:hint="eastAsia"/>
        </w:rPr>
        <w:t>）生活区每间寝室均安装限流装置，尽量节约用电同时也保证生活区的正常用电，避免出现使用大功率用电器而出现整体跳闸、断电等情况。</w:t>
      </w:r>
    </w:p>
    <w:p w:rsidR="005E5425" w:rsidRPr="000708AB" w:rsidRDefault="005E5425" w:rsidP="005E5425">
      <w:pPr>
        <w:ind w:firstLine="560"/>
      </w:pPr>
      <w:r w:rsidRPr="000708AB">
        <w:rPr>
          <w:rFonts w:hint="eastAsia"/>
        </w:rPr>
        <w:t>（</w:t>
      </w:r>
      <w:r w:rsidRPr="000708AB">
        <w:t>5</w:t>
      </w:r>
      <w:r w:rsidRPr="000708AB">
        <w:rPr>
          <w:rFonts w:hint="eastAsia"/>
        </w:rPr>
        <w:t>）现场安装水表、电表，随时了解用水，用点情况。经常检测现场供水阀门，杜绝跑、冒、滴、漏现象，对浪费能源的责任人实行奖罚制度，并公告处理结果。</w:t>
      </w:r>
    </w:p>
    <w:p w:rsidR="00D762AC" w:rsidRDefault="00D762AC" w:rsidP="00D762AC">
      <w:pPr>
        <w:ind w:firstLine="560"/>
      </w:pPr>
      <w:r>
        <w:rPr>
          <w:rFonts w:hint="eastAsia"/>
        </w:rPr>
        <w:t>2</w:t>
      </w:r>
      <w:r>
        <w:rPr>
          <w:rFonts w:hint="eastAsia"/>
        </w:rPr>
        <w:t>）机械设备与机具</w:t>
      </w:r>
    </w:p>
    <w:p w:rsidR="00D762AC" w:rsidRDefault="00D762AC" w:rsidP="00D762AC">
      <w:pPr>
        <w:ind w:firstLine="560"/>
      </w:pPr>
      <w:r>
        <w:rPr>
          <w:rFonts w:hint="eastAsia"/>
        </w:rPr>
        <w:t>（</w:t>
      </w:r>
      <w:r>
        <w:rPr>
          <w:rFonts w:hint="eastAsia"/>
        </w:rPr>
        <w:t>1</w:t>
      </w:r>
      <w:r>
        <w:rPr>
          <w:rFonts w:hint="eastAsia"/>
        </w:rPr>
        <w:t>）建立施工机械设备管理制度，实行用电、用油计量，完善设备档案，及时做好维护保养工作，使机械设备保持低耗、高效的状态。</w:t>
      </w:r>
    </w:p>
    <w:p w:rsidR="00D762AC" w:rsidRDefault="00D762AC" w:rsidP="00D762AC">
      <w:pPr>
        <w:ind w:firstLine="560"/>
      </w:pPr>
      <w:r>
        <w:rPr>
          <w:rFonts w:hint="eastAsia"/>
        </w:rPr>
        <w:t>（</w:t>
      </w:r>
      <w:r>
        <w:rPr>
          <w:rFonts w:hint="eastAsia"/>
        </w:rPr>
        <w:t>2</w:t>
      </w:r>
      <w:r>
        <w:rPr>
          <w:rFonts w:hint="eastAsia"/>
        </w:rPr>
        <w:t>）选择功率与负载相匹配的施工机械设备，避免大功率施工机械设备长时间低负载运行。</w:t>
      </w:r>
    </w:p>
    <w:p w:rsidR="00D762AC" w:rsidRDefault="00D762AC" w:rsidP="00D762AC">
      <w:pPr>
        <w:ind w:firstLine="560"/>
      </w:pPr>
      <w:r>
        <w:rPr>
          <w:rFonts w:hint="eastAsia"/>
        </w:rPr>
        <w:t>（</w:t>
      </w:r>
      <w:r>
        <w:rPr>
          <w:rFonts w:hint="eastAsia"/>
        </w:rPr>
        <w:t>3</w:t>
      </w:r>
      <w:r>
        <w:rPr>
          <w:rFonts w:hint="eastAsia"/>
        </w:rPr>
        <w:t>）合理安排工序，提高各种机械的使用率和满载率，降低各种设备的单位耗能。</w:t>
      </w:r>
    </w:p>
    <w:p w:rsidR="00D762AC" w:rsidRDefault="00D762AC" w:rsidP="00D762AC">
      <w:pPr>
        <w:ind w:firstLine="560"/>
      </w:pPr>
      <w:r>
        <w:rPr>
          <w:rFonts w:hint="eastAsia"/>
        </w:rPr>
        <w:t>（</w:t>
      </w:r>
      <w:r>
        <w:rPr>
          <w:rFonts w:hint="eastAsia"/>
        </w:rPr>
        <w:t>4</w:t>
      </w:r>
      <w:r>
        <w:rPr>
          <w:rFonts w:hint="eastAsia"/>
        </w:rPr>
        <w:t>）在基础施工阶段，优化土方开挖方案，合理选用挖土机及运载车。</w:t>
      </w:r>
    </w:p>
    <w:p w:rsidR="00D762AC" w:rsidRDefault="00D762AC" w:rsidP="00D762AC">
      <w:pPr>
        <w:ind w:firstLine="560"/>
      </w:pPr>
      <w:r>
        <w:rPr>
          <w:rFonts w:hint="eastAsia"/>
        </w:rPr>
        <w:t>3</w:t>
      </w:r>
      <w:r>
        <w:rPr>
          <w:rFonts w:hint="eastAsia"/>
        </w:rPr>
        <w:t>）生产、生活及办公临时设施</w:t>
      </w:r>
    </w:p>
    <w:p w:rsidR="00D762AC" w:rsidRDefault="00D762AC" w:rsidP="00D762AC">
      <w:pPr>
        <w:ind w:firstLine="560"/>
      </w:pPr>
      <w:r>
        <w:rPr>
          <w:rFonts w:hint="eastAsia"/>
        </w:rPr>
        <w:t>（</w:t>
      </w:r>
      <w:r>
        <w:rPr>
          <w:rFonts w:hint="eastAsia"/>
        </w:rPr>
        <w:t>1</w:t>
      </w:r>
      <w:r>
        <w:rPr>
          <w:rFonts w:hint="eastAsia"/>
        </w:rPr>
        <w:t>）拼装式活动板房内衬采用节能材料、墙体、屋面使用隔热性能好的材料，减少夏天制冷、冬天取暖设备的使用时间及耗能量。</w:t>
      </w:r>
    </w:p>
    <w:p w:rsidR="00D762AC" w:rsidRDefault="00D762AC" w:rsidP="00D762AC">
      <w:pPr>
        <w:ind w:firstLine="560"/>
      </w:pPr>
      <w:r>
        <w:rPr>
          <w:rFonts w:hint="eastAsia"/>
        </w:rPr>
        <w:t>（</w:t>
      </w:r>
      <w:r>
        <w:rPr>
          <w:rFonts w:hint="eastAsia"/>
        </w:rPr>
        <w:t>2</w:t>
      </w:r>
      <w:r>
        <w:rPr>
          <w:rFonts w:hint="eastAsia"/>
        </w:rPr>
        <w:t>）合理配置风扇、空调数量，规定使用时间，实行分段分时使用，节约用电。</w:t>
      </w:r>
    </w:p>
    <w:p w:rsidR="00D762AC" w:rsidRDefault="00D762AC" w:rsidP="00D762AC">
      <w:pPr>
        <w:ind w:firstLine="560"/>
      </w:pPr>
      <w:r>
        <w:rPr>
          <w:rFonts w:hint="eastAsia"/>
        </w:rPr>
        <w:t>4</w:t>
      </w:r>
      <w:r>
        <w:rPr>
          <w:rFonts w:hint="eastAsia"/>
        </w:rPr>
        <w:t>）施工用电及照明</w:t>
      </w:r>
    </w:p>
    <w:p w:rsidR="00D762AC" w:rsidRDefault="00D762AC" w:rsidP="00D762AC">
      <w:pPr>
        <w:ind w:firstLine="560"/>
      </w:pPr>
      <w:r>
        <w:rPr>
          <w:rFonts w:hint="eastAsia"/>
        </w:rPr>
        <w:t>（</w:t>
      </w:r>
      <w:r>
        <w:rPr>
          <w:rFonts w:hint="eastAsia"/>
        </w:rPr>
        <w:t>1</w:t>
      </w:r>
      <w:r>
        <w:rPr>
          <w:rFonts w:hint="eastAsia"/>
        </w:rPr>
        <w:t>）根据工程需要，统计设备加工的工作量，合理使用国家、行业推荐的节能、高效、环保的施工设备和机具。</w:t>
      </w:r>
    </w:p>
    <w:p w:rsidR="00D762AC" w:rsidRDefault="00D762AC" w:rsidP="00D762AC">
      <w:pPr>
        <w:ind w:firstLine="560"/>
      </w:pPr>
      <w:r>
        <w:rPr>
          <w:rFonts w:hint="eastAsia"/>
        </w:rPr>
        <w:t>（</w:t>
      </w:r>
      <w:r>
        <w:rPr>
          <w:rFonts w:hint="eastAsia"/>
        </w:rPr>
        <w:t>2</w:t>
      </w:r>
      <w:r>
        <w:rPr>
          <w:rFonts w:hint="eastAsia"/>
        </w:rPr>
        <w:t>）对于生活区，制定相应的用电管理制度，保证夜间十点半统一熄灯，不使用大功率用电器等。</w:t>
      </w:r>
    </w:p>
    <w:p w:rsidR="00D762AC" w:rsidRDefault="00D762AC" w:rsidP="00D762AC">
      <w:pPr>
        <w:ind w:firstLine="560"/>
      </w:pPr>
      <w:r>
        <w:rPr>
          <w:rFonts w:hint="eastAsia"/>
        </w:rPr>
        <w:t>（</w:t>
      </w:r>
      <w:r>
        <w:rPr>
          <w:rFonts w:hint="eastAsia"/>
        </w:rPr>
        <w:t>3</w:t>
      </w:r>
      <w:r>
        <w:rPr>
          <w:rFonts w:hint="eastAsia"/>
        </w:rPr>
        <w:t>）照明设计以满足最低照度为原则，照度不超过最低照度的</w:t>
      </w:r>
      <w:r>
        <w:rPr>
          <w:rFonts w:hint="eastAsia"/>
        </w:rPr>
        <w:t>20%</w:t>
      </w:r>
      <w:r>
        <w:rPr>
          <w:rFonts w:hint="eastAsia"/>
        </w:rPr>
        <w:t>。</w:t>
      </w:r>
    </w:p>
    <w:p w:rsidR="00D762AC" w:rsidRDefault="00D762AC" w:rsidP="00D762AC">
      <w:pPr>
        <w:ind w:firstLine="560"/>
      </w:pPr>
      <w:r>
        <w:rPr>
          <w:rFonts w:hint="eastAsia"/>
        </w:rPr>
        <w:t>（</w:t>
      </w:r>
      <w:r>
        <w:rPr>
          <w:rFonts w:hint="eastAsia"/>
        </w:rPr>
        <w:t>4</w:t>
      </w:r>
      <w:r>
        <w:rPr>
          <w:rFonts w:hint="eastAsia"/>
        </w:rPr>
        <w:t>）合理安排工期，尽量减少夜间施工。</w:t>
      </w:r>
    </w:p>
    <w:p w:rsidR="00D762AC" w:rsidRDefault="00D762AC" w:rsidP="00D762AC">
      <w:pPr>
        <w:ind w:firstLine="560"/>
      </w:pPr>
      <w:r>
        <w:rPr>
          <w:rFonts w:hint="eastAsia"/>
        </w:rPr>
        <w:t>（</w:t>
      </w:r>
      <w:r>
        <w:rPr>
          <w:rFonts w:hint="eastAsia"/>
        </w:rPr>
        <w:t>5</w:t>
      </w:r>
      <w:r>
        <w:rPr>
          <w:rFonts w:hint="eastAsia"/>
        </w:rPr>
        <w:t>）夜间施工确保施工段的照明，无关区域不开灯。</w:t>
      </w:r>
    </w:p>
    <w:p w:rsidR="00D762AC" w:rsidRDefault="00D762AC" w:rsidP="00D762AC">
      <w:pPr>
        <w:ind w:firstLine="560"/>
      </w:pPr>
      <w:r>
        <w:rPr>
          <w:rFonts w:hint="eastAsia"/>
        </w:rPr>
        <w:t>（</w:t>
      </w:r>
      <w:r>
        <w:rPr>
          <w:rFonts w:hint="eastAsia"/>
        </w:rPr>
        <w:t>6</w:t>
      </w:r>
      <w:r>
        <w:rPr>
          <w:rFonts w:hint="eastAsia"/>
        </w:rPr>
        <w:t>）电焊机配备空载短路装置，降低功耗，配置率</w:t>
      </w:r>
      <w:r>
        <w:rPr>
          <w:rFonts w:hint="eastAsia"/>
        </w:rPr>
        <w:t>100%</w:t>
      </w:r>
      <w:r>
        <w:rPr>
          <w:rFonts w:hint="eastAsia"/>
        </w:rPr>
        <w:t>。</w:t>
      </w:r>
    </w:p>
    <w:p w:rsidR="00D762AC" w:rsidRDefault="00D762AC" w:rsidP="00D762AC">
      <w:pPr>
        <w:ind w:firstLine="560"/>
      </w:pPr>
      <w:r>
        <w:rPr>
          <w:rFonts w:hint="eastAsia"/>
        </w:rPr>
        <w:t>（</w:t>
      </w:r>
      <w:r>
        <w:rPr>
          <w:rFonts w:hint="eastAsia"/>
        </w:rPr>
        <w:t>7</w:t>
      </w:r>
      <w:r>
        <w:rPr>
          <w:rFonts w:hint="eastAsia"/>
        </w:rPr>
        <w:t>）分区段安装电度表，进行计量并对生活区宿舍用电进行考核。</w:t>
      </w:r>
    </w:p>
    <w:p w:rsidR="00D762AC" w:rsidRDefault="00D762AC" w:rsidP="00D762AC">
      <w:pPr>
        <w:ind w:firstLine="560"/>
      </w:pPr>
      <w:r>
        <w:rPr>
          <w:rFonts w:hint="eastAsia"/>
        </w:rPr>
        <w:t>（</w:t>
      </w:r>
      <w:r>
        <w:rPr>
          <w:rFonts w:hint="eastAsia"/>
        </w:rPr>
        <w:t>8</w:t>
      </w:r>
      <w:r>
        <w:rPr>
          <w:rFonts w:hint="eastAsia"/>
        </w:rPr>
        <w:t>）建立能耗使用激励和处罚机制，弘扬节约光荣，浪费可耻的风气。</w:t>
      </w:r>
    </w:p>
    <w:p w:rsidR="00D762AC" w:rsidRDefault="00D762AC" w:rsidP="00D762AC">
      <w:pPr>
        <w:ind w:firstLine="560"/>
      </w:pPr>
      <w:r>
        <w:rPr>
          <w:rFonts w:hint="eastAsia"/>
        </w:rPr>
        <w:t>（</w:t>
      </w:r>
      <w:r>
        <w:rPr>
          <w:rFonts w:hint="eastAsia"/>
        </w:rPr>
        <w:t>9</w:t>
      </w:r>
      <w:r>
        <w:rPr>
          <w:rFonts w:hint="eastAsia"/>
        </w:rPr>
        <w:t>）办公室及生活区门口粘贴“节约用电、下班关好电源”等宣传标语。</w:t>
      </w:r>
    </w:p>
    <w:p w:rsidR="00D762AC" w:rsidRDefault="00D762AC" w:rsidP="00D762AC">
      <w:pPr>
        <w:ind w:firstLine="560"/>
      </w:pPr>
      <w:r>
        <w:rPr>
          <w:rFonts w:hint="eastAsia"/>
        </w:rPr>
        <w:t>（</w:t>
      </w:r>
      <w:r>
        <w:rPr>
          <w:rFonts w:hint="eastAsia"/>
        </w:rPr>
        <w:t>10</w:t>
      </w:r>
      <w:r>
        <w:rPr>
          <w:rFonts w:hint="eastAsia"/>
        </w:rPr>
        <w:t>）施工现场照明采用节能卤灯照明灯具，卤灯具有亮度高、聚光性好、降低光污染，与传统型镝灯相比更为节能。夜间施工时，派专人对现场灯具进行管理，按时开关，不浪费。杜绝在没有夜间施工作业时也将卤灯打开照明。</w:t>
      </w:r>
    </w:p>
    <w:p w:rsidR="00D762AC" w:rsidRDefault="00D762AC" w:rsidP="00D762AC">
      <w:pPr>
        <w:ind w:firstLine="560"/>
      </w:pPr>
      <w:r>
        <w:rPr>
          <w:rFonts w:hint="eastAsia"/>
        </w:rPr>
        <w:t>（</w:t>
      </w:r>
      <w:r>
        <w:rPr>
          <w:rFonts w:hint="eastAsia"/>
        </w:rPr>
        <w:t>11</w:t>
      </w:r>
      <w:r>
        <w:rPr>
          <w:rFonts w:hint="eastAsia"/>
        </w:rPr>
        <w:t>）场内正式道路形成后，将于市政施工单位进行协调，提前进行路灯安装，利用永久路灯作为照明路灯，照明采用</w:t>
      </w:r>
      <w:r>
        <w:rPr>
          <w:rFonts w:hint="eastAsia"/>
        </w:rPr>
        <w:t>LED</w:t>
      </w:r>
      <w:r>
        <w:rPr>
          <w:rFonts w:hint="eastAsia"/>
        </w:rPr>
        <w:t>太阳能路灯，设置间距为</w:t>
      </w:r>
      <w:r>
        <w:rPr>
          <w:rFonts w:hint="eastAsia"/>
        </w:rPr>
        <w:t>20m</w:t>
      </w:r>
      <w:r>
        <w:rPr>
          <w:rFonts w:hint="eastAsia"/>
        </w:rPr>
        <w:t>左右。</w:t>
      </w:r>
    </w:p>
    <w:p w:rsidR="00D762AC" w:rsidRDefault="00D762AC" w:rsidP="00D762AC">
      <w:pPr>
        <w:ind w:firstLine="560"/>
      </w:pPr>
      <w:r>
        <w:rPr>
          <w:rFonts w:hint="eastAsia"/>
        </w:rPr>
        <w:t>5</w:t>
      </w:r>
      <w:r>
        <w:rPr>
          <w:rFonts w:hint="eastAsia"/>
        </w:rPr>
        <w:t>、环境保护措施</w:t>
      </w:r>
    </w:p>
    <w:p w:rsidR="00D762AC" w:rsidRDefault="00D762AC" w:rsidP="00D762AC">
      <w:pPr>
        <w:ind w:firstLine="560"/>
      </w:pPr>
      <w:r>
        <w:rPr>
          <w:rFonts w:hint="eastAsia"/>
        </w:rPr>
        <w:t>1</w:t>
      </w:r>
      <w:r>
        <w:rPr>
          <w:rFonts w:hint="eastAsia"/>
        </w:rPr>
        <w:t>）扬尘控制</w:t>
      </w:r>
    </w:p>
    <w:p w:rsidR="005E5425" w:rsidRDefault="00D762AC" w:rsidP="00D762AC">
      <w:pPr>
        <w:ind w:firstLine="560"/>
      </w:pPr>
      <w:r>
        <w:rPr>
          <w:rFonts w:hint="eastAsia"/>
        </w:rPr>
        <w:t>（</w:t>
      </w:r>
      <w:r>
        <w:rPr>
          <w:rFonts w:hint="eastAsia"/>
        </w:rPr>
        <w:t>1</w:t>
      </w:r>
      <w:r>
        <w:rPr>
          <w:rFonts w:hint="eastAsia"/>
        </w:rPr>
        <w:t>）大门口设置洗车槽及自动洗车装置和雾炮。所有车辆必须于洗车槽清洗后方可离开现场以确保道路清洁。保持出入口及周边市政道路、环境的卫生清洁工作。</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296"/>
      </w:tblGrid>
      <w:tr w:rsidR="005E5425" w:rsidTr="00C332AE">
        <w:trPr>
          <w:trHeight w:val="20"/>
          <w:jc w:val="center"/>
        </w:trPr>
        <w:tc>
          <w:tcPr>
            <w:tcW w:w="8359" w:type="dxa"/>
            <w:shd w:val="clear" w:color="auto" w:fill="auto"/>
            <w:tcMar>
              <w:top w:w="57" w:type="dxa"/>
              <w:bottom w:w="57" w:type="dxa"/>
            </w:tcMar>
            <w:vAlign w:val="center"/>
          </w:tcPr>
          <w:p w:rsidR="005E5425" w:rsidRDefault="005E5425" w:rsidP="00A732DD">
            <w:pPr>
              <w:pStyle w:val="a4"/>
            </w:pPr>
            <w:r>
              <w:rPr>
                <w:noProof/>
              </w:rPr>
              <w:drawing>
                <wp:inline distT="0" distB="0" distL="0" distR="0" wp14:anchorId="128EF9BF" wp14:editId="3FB23285">
                  <wp:extent cx="2520000" cy="1800000"/>
                  <wp:effectExtent l="0" t="0" r="0" b="0"/>
                  <wp:docPr id="232" name="图片 232" descr="https://timgsa.baidu.com/timg?image&amp;quality=80&amp;size=b9999_10000&amp;sec=1516121570996&amp;di=5b4bab7b7d94b3d12732729f7057bfd8&amp;imgtype=jpg&amp;src=http%3A%2F%2Fimg2.imgtn.bdimg.com%2Fit%2Fu%3D845163392%2C3962679048%26fm%3D214%26gp%3D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https://timgsa.baidu.com/timg?image&amp;quality=80&amp;size=b9999_10000&amp;sec=1516121570996&amp;di=5b4bab7b7d94b3d12732729f7057bfd8&amp;imgtype=jpg&amp;src=http%3A%2F%2Fimg2.imgtn.bdimg.com%2Fit%2Fu%3D845163392%2C3962679048%26fm%3D214%26gp%3D0.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5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8D454F" wp14:editId="0F7EE2F9">
                  <wp:extent cx="2520000" cy="1800000"/>
                  <wp:effectExtent l="0" t="0" r="0" b="0"/>
                  <wp:docPr id="233" name="图片 233" descr="https://timgsa.baidu.com/timg?image&amp;quality=80&amp;size=b9999_10000&amp;sec=1516121704385&amp;di=7f3c53efb3937249ef54824eb54ad2a4&amp;imgtype=0&amp;src=http%3A%2F%2Fwww.jnsj.com.cn%2Fuserfiles%2Fimage%2F2017-04-21_08_57_4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https://timgsa.baidu.com/timg?image&amp;quality=80&amp;size=b9999_10000&amp;sec=1516121704385&amp;di=7f3c53efb3937249ef54824eb54ad2a4&amp;imgtype=0&amp;src=http%3A%2F%2Fwww.jnsj.com.cn%2Fuserfiles%2Fimage%2F2017-04-21_08_57_48.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C332AE">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自动洗车装置</w:t>
            </w:r>
            <w:r>
              <w:rPr>
                <w:rFonts w:hint="eastAsia"/>
              </w:rPr>
              <w:t xml:space="preserve">                 </w:t>
            </w:r>
            <w:r>
              <w:rPr>
                <w:rFonts w:hint="eastAsia"/>
              </w:rPr>
              <w:t>雾炮</w:t>
            </w:r>
          </w:p>
        </w:tc>
      </w:tr>
    </w:tbl>
    <w:p w:rsidR="005E5425" w:rsidRDefault="005E5425" w:rsidP="005E5425">
      <w:pPr>
        <w:ind w:firstLine="560"/>
      </w:pPr>
      <w:r w:rsidRPr="007110F4">
        <w:rPr>
          <w:rFonts w:hint="eastAsia"/>
        </w:rPr>
        <w:t>（</w:t>
      </w:r>
      <w:r>
        <w:rPr>
          <w:rFonts w:hint="eastAsia"/>
        </w:rPr>
        <w:t>2</w:t>
      </w:r>
      <w:r w:rsidRPr="007110F4">
        <w:rPr>
          <w:rFonts w:hint="eastAsia"/>
        </w:rPr>
        <w:t>）</w:t>
      </w:r>
      <w:r w:rsidR="00D762AC">
        <w:rPr>
          <w:rFonts w:hint="eastAsia"/>
        </w:rPr>
        <w:t>道路两边、塔吊设置喷淋系统，三栋高层设置外架喷淋系统。</w:t>
      </w:r>
    </w:p>
    <w:tbl>
      <w:tblPr>
        <w:tblW w:w="5000" w:type="pct"/>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8296"/>
      </w:tblGrid>
      <w:tr w:rsidR="005E5425" w:rsidTr="00A732DD">
        <w:trPr>
          <w:trHeight w:val="2763"/>
          <w:jc w:val="center"/>
        </w:trPr>
        <w:tc>
          <w:tcPr>
            <w:tcW w:w="8359" w:type="dxa"/>
            <w:shd w:val="clear" w:color="auto" w:fill="auto"/>
            <w:tcMar>
              <w:top w:w="57" w:type="dxa"/>
              <w:bottom w:w="57" w:type="dxa"/>
            </w:tcMar>
            <w:vAlign w:val="center"/>
          </w:tcPr>
          <w:p w:rsidR="005E5425" w:rsidRDefault="005E5425" w:rsidP="002A17C0">
            <w:pPr>
              <w:pStyle w:val="a4"/>
            </w:pPr>
            <w:r>
              <w:rPr>
                <w:noProof/>
              </w:rPr>
              <w:drawing>
                <wp:inline distT="0" distB="0" distL="0" distR="0" wp14:anchorId="13EEBAB3" wp14:editId="3087DC59">
                  <wp:extent cx="2520000" cy="1800000"/>
                  <wp:effectExtent l="0" t="0" r="0" b="0"/>
                  <wp:docPr id="48" name="图片 48" descr="https://timgsa.baidu.com/timg?image&amp;quality=80&amp;size=b9999_10000&amp;sec=1516121351345&amp;di=737f3e547d3ab01b9f404b2292fd3a8c&amp;imgtype=0&amp;src=http%3A%2F%2Fimg05.jdzj.com%2Foledit%2FUploadFile%2Fnews2014c%2Fimage%2F20150716%2F2015071619276345634558490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16121351345&amp;di=737f3e547d3ab01b9f404b2292fd3a8c&amp;imgtype=0&amp;src=http%3A%2F%2Fimg05.jdzj.com%2Foledit%2FUploadFile%2Fnews2014c%2Fimage%2F20150716%2F20150716192763456345584908.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a:stretch/>
                        </pic:blipFill>
                        <pic:spPr bwMode="auto">
                          <a:xfrm>
                            <a:off x="0" y="0"/>
                            <a:ext cx="2520000" cy="18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ascii="华文楷体" w:eastAsia="华文楷体" w:hAnsi="华文楷体"/>
                <w:noProof/>
              </w:rPr>
              <w:drawing>
                <wp:inline distT="0" distB="0" distL="0" distR="0" wp14:anchorId="03B89C3D" wp14:editId="5F0E80D9">
                  <wp:extent cx="2520000" cy="1800000"/>
                  <wp:effectExtent l="0" t="0" r="0" b="0"/>
                  <wp:docPr id="47" name="图片 47" descr="CIMG0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IMG03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C332AE">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道路喷淋</w:t>
            </w:r>
            <w:r>
              <w:rPr>
                <w:rFonts w:hint="eastAsia"/>
              </w:rPr>
              <w:t xml:space="preserve">                 </w:t>
            </w:r>
            <w:r>
              <w:rPr>
                <w:rFonts w:hint="eastAsia"/>
              </w:rPr>
              <w:t>塔吊喷淋</w:t>
            </w:r>
          </w:p>
        </w:tc>
      </w:tr>
    </w:tbl>
    <w:p w:rsidR="00D762AC" w:rsidRDefault="005E5425" w:rsidP="00D762AC">
      <w:pPr>
        <w:ind w:firstLine="560"/>
      </w:pPr>
      <w:r w:rsidRPr="007110F4">
        <w:rPr>
          <w:rFonts w:hint="eastAsia"/>
        </w:rPr>
        <w:t>（</w:t>
      </w:r>
      <w:r w:rsidR="00D762AC">
        <w:rPr>
          <w:rFonts w:hint="eastAsia"/>
        </w:rPr>
        <w:t>（</w:t>
      </w:r>
      <w:r w:rsidR="00D762AC">
        <w:rPr>
          <w:rFonts w:hint="eastAsia"/>
        </w:rPr>
        <w:t>3</w:t>
      </w:r>
      <w:r w:rsidR="00D762AC">
        <w:rPr>
          <w:rFonts w:hint="eastAsia"/>
        </w:rPr>
        <w:t>）确保施工现场材料存放区、加工区及大模板存放场地平整硬化，场内道路全面全面硬化，裸露土方全部扬尘网覆盖。非道路部位应保证在正常的使用和堆载条件下不开裂、不沉陷。正常施工期现场应保证无泥土裸露，不扬灰起尘，不方便硬化的部位采用砾石覆盖。现场修建完善、通畅的临时排水系统和必要的排水设备，保证场地内排水畅通、无积水。</w:t>
      </w:r>
    </w:p>
    <w:p w:rsidR="00D762AC" w:rsidRDefault="00D762AC" w:rsidP="00D762AC">
      <w:pPr>
        <w:ind w:firstLine="560"/>
      </w:pPr>
      <w:r>
        <w:rPr>
          <w:rFonts w:hint="eastAsia"/>
        </w:rPr>
        <w:t>（</w:t>
      </w:r>
      <w:r>
        <w:rPr>
          <w:rFonts w:hint="eastAsia"/>
        </w:rPr>
        <w:t>4</w:t>
      </w:r>
      <w:r>
        <w:rPr>
          <w:rFonts w:hint="eastAsia"/>
        </w:rPr>
        <w:t>）确保施工现场混凝土全部采用商品混凝土，砂浆采用干混砂浆，减少现场砂石污染。采用零星水泥采用袋装。主要考虑到砖胎膜砌筑抹灰时所用水泥量，即需即进，尽量减少水泥在场内存放的时间并且须有薄膜、布等覆盖。</w:t>
      </w:r>
    </w:p>
    <w:p w:rsidR="00D762AC" w:rsidRDefault="00D762AC" w:rsidP="00D762AC">
      <w:pPr>
        <w:ind w:firstLine="560"/>
      </w:pPr>
      <w:r>
        <w:rPr>
          <w:rFonts w:hint="eastAsia"/>
        </w:rPr>
        <w:t>（</w:t>
      </w:r>
      <w:r>
        <w:rPr>
          <w:rFonts w:hint="eastAsia"/>
        </w:rPr>
        <w:t>5</w:t>
      </w:r>
      <w:r>
        <w:rPr>
          <w:rFonts w:hint="eastAsia"/>
        </w:rPr>
        <w:t>）在现场靠围墙及大门道路两旁等合适部位，种植多种花草，形成绿化带，派人定期养护，以美化工地环境。对工地四周围墙必须定期进行清结，清除墙上广告、污点，保持干净、美观。</w:t>
      </w:r>
    </w:p>
    <w:p w:rsidR="00D762AC" w:rsidRDefault="00D762AC" w:rsidP="00D762AC">
      <w:pPr>
        <w:ind w:firstLine="560"/>
      </w:pPr>
      <w:r>
        <w:rPr>
          <w:rFonts w:hint="eastAsia"/>
        </w:rPr>
        <w:t>2</w:t>
      </w:r>
      <w:r>
        <w:rPr>
          <w:rFonts w:hint="eastAsia"/>
        </w:rPr>
        <w:t>）噪音震动控制</w:t>
      </w:r>
    </w:p>
    <w:p w:rsidR="005E5425" w:rsidRDefault="00D762AC" w:rsidP="00D762AC">
      <w:pPr>
        <w:ind w:firstLine="560"/>
      </w:pPr>
      <w:r>
        <w:rPr>
          <w:rFonts w:hint="eastAsia"/>
        </w:rPr>
        <w:t>（</w:t>
      </w:r>
      <w:r>
        <w:rPr>
          <w:rFonts w:hint="eastAsia"/>
        </w:rPr>
        <w:t>1</w:t>
      </w:r>
      <w:r>
        <w:rPr>
          <w:rFonts w:hint="eastAsia"/>
        </w:rPr>
        <w:t>）施工现场根据国家标准</w:t>
      </w:r>
      <w:r>
        <w:rPr>
          <w:rFonts w:hint="eastAsia"/>
        </w:rPr>
        <w:t>GB/T12524</w:t>
      </w:r>
      <w:r>
        <w:rPr>
          <w:rFonts w:hint="eastAsia"/>
        </w:rPr>
        <w:t>《建筑施工场界噪声测量方法》和</w:t>
      </w:r>
      <w:r>
        <w:rPr>
          <w:rFonts w:hint="eastAsia"/>
        </w:rPr>
        <w:t>GB12523</w:t>
      </w:r>
      <w:r>
        <w:rPr>
          <w:rFonts w:hint="eastAsia"/>
        </w:rPr>
        <w:t>《建筑施工场地噪声限值》的要求制定降噪措施，并对施工现场场界噪声进行检测和记录，噪声排放禁止超过国家标准，在场区内设置环境检测仪进行监测。</w:t>
      </w:r>
    </w:p>
    <w:tbl>
      <w:tblPr>
        <w:tblW w:w="8359" w:type="dxa"/>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359"/>
      </w:tblGrid>
      <w:tr w:rsidR="005E5425" w:rsidTr="002A17C0">
        <w:trPr>
          <w:trHeight w:val="20"/>
          <w:jc w:val="center"/>
        </w:trPr>
        <w:tc>
          <w:tcPr>
            <w:tcW w:w="8359" w:type="dxa"/>
            <w:shd w:val="clear" w:color="auto" w:fill="auto"/>
            <w:tcMar>
              <w:top w:w="57" w:type="dxa"/>
              <w:bottom w:w="57" w:type="dxa"/>
            </w:tcMar>
            <w:vAlign w:val="center"/>
          </w:tcPr>
          <w:p w:rsidR="005E5425" w:rsidRDefault="005E5425" w:rsidP="002A17C0">
            <w:pPr>
              <w:pStyle w:val="a4"/>
            </w:pPr>
            <w:r>
              <w:rPr>
                <w:noProof/>
              </w:rPr>
              <w:drawing>
                <wp:inline distT="0" distB="0" distL="0" distR="0" wp14:anchorId="4CC362E0" wp14:editId="7EB50CC7">
                  <wp:extent cx="3904290" cy="2919046"/>
                  <wp:effectExtent l="0" t="0" r="1270" b="0"/>
                  <wp:docPr id="234" name="图片 234" descr="https://timgsa.baidu.com/timg?image&amp;quality=80&amp;size=b9999_10000&amp;sec=1516122140920&amp;di=6e8777328d06b0e0ad980fc6544dc91d&amp;imgtype=0&amp;src=http%3A%2F%2Fimg1.chinawj.com.cn%2Fpicture%2Fproduct%2F2017%2F17612%2F1216%2F16203128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mgsa.baidu.com/timg?image&amp;quality=80&amp;size=b9999_10000&amp;sec=1516122140920&amp;di=6e8777328d06b0e0ad980fc6544dc91d&amp;imgtype=0&amp;src=http%3A%2F%2Fimg1.chinawj.com.cn%2Fpicture%2Fproduct%2F2017%2F17612%2F1216%2F16203128324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904145" cy="291893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2A17C0">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环境监测仪</w:t>
            </w:r>
          </w:p>
        </w:tc>
      </w:tr>
    </w:tbl>
    <w:p w:rsidR="005E5425" w:rsidRDefault="005E5425" w:rsidP="005E5425">
      <w:pPr>
        <w:ind w:firstLine="560"/>
      </w:pPr>
      <w:r w:rsidRPr="00EC2A58">
        <w:rPr>
          <w:rFonts w:hint="eastAsia"/>
        </w:rPr>
        <w:t>（</w:t>
      </w:r>
      <w:r>
        <w:rPr>
          <w:rFonts w:hint="eastAsia"/>
        </w:rPr>
        <w:t>2</w:t>
      </w:r>
      <w:r w:rsidRPr="00EC2A58">
        <w:rPr>
          <w:rFonts w:hint="eastAsia"/>
        </w:rPr>
        <w:t>）对噪音大的施工机具封闭使用，搭设封闭施工棚，采取隔音处理等措施，尽量减少噪音。</w:t>
      </w:r>
    </w:p>
    <w:tbl>
      <w:tblPr>
        <w:tblW w:w="8359" w:type="dxa"/>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359"/>
      </w:tblGrid>
      <w:tr w:rsidR="005E5425" w:rsidTr="002A17C0">
        <w:trPr>
          <w:trHeight w:val="20"/>
          <w:jc w:val="center"/>
        </w:trPr>
        <w:tc>
          <w:tcPr>
            <w:tcW w:w="8359" w:type="dxa"/>
            <w:shd w:val="clear" w:color="auto" w:fill="auto"/>
            <w:tcMar>
              <w:top w:w="57" w:type="dxa"/>
              <w:bottom w:w="57" w:type="dxa"/>
            </w:tcMar>
            <w:vAlign w:val="center"/>
          </w:tcPr>
          <w:p w:rsidR="005E5425" w:rsidRDefault="005E5425" w:rsidP="002A17C0">
            <w:pPr>
              <w:pStyle w:val="a4"/>
            </w:pPr>
            <w:r>
              <w:rPr>
                <w:noProof/>
              </w:rPr>
              <w:drawing>
                <wp:inline distT="0" distB="0" distL="0" distR="0" wp14:anchorId="02B83398" wp14:editId="6FA00716">
                  <wp:extent cx="3953022" cy="2224398"/>
                  <wp:effectExtent l="0" t="0" r="0" b="5080"/>
                  <wp:docPr id="235" name="图片 235" descr="https://timgsa.baidu.com/timg?image&amp;quality=80&amp;size=b9999_10000&amp;sec=1516122388167&amp;di=468dcf624f01671320c0cee34d2c9146&amp;imgtype=0&amp;src=http%3A%2F%2Fimg.machine365.com%2Fproduct%2F2010%2F10%2F20%2Fb_2010102009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mgsa.baidu.com/timg?image&amp;quality=80&amp;size=b9999_10000&amp;sec=1516122388167&amp;di=468dcf624f01671320c0cee34d2c9146&amp;imgtype=0&amp;src=http%3A%2F%2Fimg.machine365.com%2Fproduct%2F2010%2F10%2F20%2Fb_20101020090010.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54398" cy="2225172"/>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5E5425" w:rsidTr="002A17C0">
        <w:trPr>
          <w:trHeight w:val="20"/>
          <w:jc w:val="center"/>
        </w:trPr>
        <w:tc>
          <w:tcPr>
            <w:tcW w:w="8359" w:type="dxa"/>
            <w:shd w:val="clear" w:color="auto" w:fill="auto"/>
            <w:tcMar>
              <w:top w:w="57" w:type="dxa"/>
              <w:bottom w:w="57" w:type="dxa"/>
            </w:tcMar>
            <w:vAlign w:val="center"/>
          </w:tcPr>
          <w:p w:rsidR="005E5425" w:rsidRDefault="005E5425" w:rsidP="002A17C0">
            <w:pPr>
              <w:pStyle w:val="a5"/>
              <w:spacing w:before="156"/>
            </w:pPr>
            <w:r>
              <w:rPr>
                <w:rFonts w:hint="eastAsia"/>
              </w:rPr>
              <w:t>泵车降噪棚</w:t>
            </w:r>
          </w:p>
        </w:tc>
      </w:tr>
    </w:tbl>
    <w:p w:rsidR="00D762AC" w:rsidRDefault="00D762AC" w:rsidP="00D762AC">
      <w:pPr>
        <w:ind w:firstLine="560"/>
      </w:pPr>
      <w:r>
        <w:rPr>
          <w:rFonts w:hint="eastAsia"/>
        </w:rPr>
        <w:t>（</w:t>
      </w:r>
      <w:r>
        <w:rPr>
          <w:rFonts w:hint="eastAsia"/>
        </w:rPr>
        <w:t>3</w:t>
      </w:r>
      <w:r>
        <w:rPr>
          <w:rFonts w:hint="eastAsia"/>
        </w:rPr>
        <w:t>）在施工过程中科学统筹、合理安排，合理调整施工时间，避免在中午等敏感时间使用切割机等噪声设备，避免夜间进行噪声较大机械施工，夜间进出场车辆保证静音，禁止鸣喇叭扰民。</w:t>
      </w:r>
    </w:p>
    <w:p w:rsidR="00D762AC" w:rsidRDefault="00D762AC" w:rsidP="00D762AC">
      <w:pPr>
        <w:ind w:firstLine="560"/>
      </w:pPr>
      <w:r>
        <w:rPr>
          <w:rFonts w:hint="eastAsia"/>
        </w:rPr>
        <w:t>（</w:t>
      </w:r>
      <w:r>
        <w:rPr>
          <w:rFonts w:hint="eastAsia"/>
        </w:rPr>
        <w:t>4</w:t>
      </w:r>
      <w:r>
        <w:rPr>
          <w:rFonts w:hint="eastAsia"/>
        </w:rPr>
        <w:t>）对施工现场采用密目网进行围挡，作业层全封闭。</w:t>
      </w:r>
    </w:p>
    <w:p w:rsidR="00D762AC" w:rsidRDefault="00D762AC" w:rsidP="00D762AC">
      <w:pPr>
        <w:ind w:firstLine="560"/>
      </w:pPr>
      <w:r>
        <w:rPr>
          <w:rFonts w:hint="eastAsia"/>
        </w:rPr>
        <w:t>（</w:t>
      </w:r>
      <w:r>
        <w:rPr>
          <w:rFonts w:hint="eastAsia"/>
        </w:rPr>
        <w:t>5</w:t>
      </w:r>
      <w:r>
        <w:rPr>
          <w:rFonts w:hint="eastAsia"/>
        </w:rPr>
        <w:t>）加强现场管理，严禁在施工过程中敲击钢管等导致噪声污染周围环境，尽量减少因人为原因引起的噪声污染。</w:t>
      </w:r>
    </w:p>
    <w:p w:rsidR="00D762AC" w:rsidRDefault="00D762AC" w:rsidP="00D762AC">
      <w:pPr>
        <w:ind w:firstLine="560"/>
      </w:pPr>
      <w:r>
        <w:rPr>
          <w:rFonts w:hint="eastAsia"/>
        </w:rPr>
        <w:t>（</w:t>
      </w:r>
      <w:r>
        <w:rPr>
          <w:rFonts w:hint="eastAsia"/>
        </w:rPr>
        <w:t>6</w:t>
      </w:r>
      <w:r>
        <w:rPr>
          <w:rFonts w:hint="eastAsia"/>
        </w:rPr>
        <w:t>）教育施工人员严格遵守各项规章制度，文明施工，搬运料具如钢管、模板时轻拿轻放，严禁大声喧哗，以减少人为的噪音干扰。</w:t>
      </w:r>
    </w:p>
    <w:p w:rsidR="00D762AC" w:rsidRDefault="00D762AC" w:rsidP="00D762AC">
      <w:pPr>
        <w:ind w:firstLine="560"/>
      </w:pPr>
      <w:r>
        <w:rPr>
          <w:rFonts w:hint="eastAsia"/>
        </w:rPr>
        <w:t>3</w:t>
      </w:r>
      <w:r>
        <w:rPr>
          <w:rFonts w:hint="eastAsia"/>
        </w:rPr>
        <w:t>）光污染控制</w:t>
      </w:r>
    </w:p>
    <w:p w:rsidR="00D762AC" w:rsidRDefault="00D762AC" w:rsidP="00D762AC">
      <w:pPr>
        <w:ind w:firstLine="560"/>
      </w:pPr>
      <w:r>
        <w:rPr>
          <w:rFonts w:hint="eastAsia"/>
        </w:rPr>
        <w:t>（</w:t>
      </w:r>
      <w:r>
        <w:rPr>
          <w:rFonts w:hint="eastAsia"/>
        </w:rPr>
        <w:t>1</w:t>
      </w:r>
      <w:r>
        <w:rPr>
          <w:rFonts w:hint="eastAsia"/>
        </w:rPr>
        <w:t>）地下室施工阶段，合理布置现场照明设备，满足施工照明即可。夜间现场的探照灯避免射向周围地区，尽量将探照灯灯光向施工中心区域投射，在关键的部位采取加灯罩或高围墙防护网栏以遮光，防止对周围地区产生影响。</w:t>
      </w:r>
    </w:p>
    <w:p w:rsidR="00D762AC" w:rsidRDefault="00D762AC" w:rsidP="00D762AC">
      <w:pPr>
        <w:ind w:firstLine="560"/>
      </w:pPr>
      <w:r>
        <w:rPr>
          <w:rFonts w:hint="eastAsia"/>
        </w:rPr>
        <w:t>（</w:t>
      </w:r>
      <w:r>
        <w:rPr>
          <w:rFonts w:hint="eastAsia"/>
        </w:rPr>
        <w:t>2</w:t>
      </w:r>
      <w:r>
        <w:rPr>
          <w:rFonts w:hint="eastAsia"/>
        </w:rPr>
        <w:t>）严格按照夜间现场施工情况启用照明设备，在夜间没有施工作业时，一律关掉探照灯等较大功率照明设备。</w:t>
      </w:r>
    </w:p>
    <w:p w:rsidR="00D762AC" w:rsidRDefault="00D762AC" w:rsidP="00D762AC">
      <w:pPr>
        <w:ind w:firstLine="560"/>
      </w:pPr>
      <w:r>
        <w:rPr>
          <w:rFonts w:hint="eastAsia"/>
        </w:rPr>
        <w:t>（</w:t>
      </w:r>
      <w:r>
        <w:rPr>
          <w:rFonts w:hint="eastAsia"/>
        </w:rPr>
        <w:t>3</w:t>
      </w:r>
      <w:r>
        <w:rPr>
          <w:rFonts w:hint="eastAsia"/>
        </w:rPr>
        <w:t>）在电焊施工期间，在作业面外围作全封闭隔离，采取隔离罩等措施，防止电焊等产生的弧光防止对周围地区产生影响。</w:t>
      </w:r>
    </w:p>
    <w:p w:rsidR="00D762AC" w:rsidRDefault="00D762AC" w:rsidP="00D762AC">
      <w:pPr>
        <w:ind w:firstLine="560"/>
      </w:pPr>
      <w:r>
        <w:rPr>
          <w:rFonts w:hint="eastAsia"/>
        </w:rPr>
        <w:t>（</w:t>
      </w:r>
      <w:r>
        <w:rPr>
          <w:rFonts w:hint="eastAsia"/>
        </w:rPr>
        <w:t>4</w:t>
      </w:r>
      <w:r>
        <w:rPr>
          <w:rFonts w:hint="eastAsia"/>
        </w:rPr>
        <w:t>）地上施工阶段，尽量将照明设备设置在室内。</w:t>
      </w:r>
    </w:p>
    <w:p w:rsidR="00D762AC" w:rsidRDefault="00D762AC" w:rsidP="00D762AC">
      <w:pPr>
        <w:ind w:firstLine="560"/>
      </w:pPr>
      <w:r>
        <w:rPr>
          <w:rFonts w:hint="eastAsia"/>
        </w:rPr>
        <w:t>4</w:t>
      </w:r>
      <w:r>
        <w:rPr>
          <w:rFonts w:hint="eastAsia"/>
        </w:rPr>
        <w:t>）水污染控制</w:t>
      </w:r>
    </w:p>
    <w:p w:rsidR="00D762AC" w:rsidRDefault="00D762AC" w:rsidP="00D762AC">
      <w:pPr>
        <w:ind w:firstLine="560"/>
      </w:pPr>
      <w:r>
        <w:rPr>
          <w:rFonts w:hint="eastAsia"/>
        </w:rPr>
        <w:t>（</w:t>
      </w:r>
      <w:r>
        <w:rPr>
          <w:rFonts w:hint="eastAsia"/>
        </w:rPr>
        <w:t>1</w:t>
      </w:r>
      <w:r>
        <w:rPr>
          <w:rFonts w:hint="eastAsia"/>
        </w:rPr>
        <w:t>）现场污水严格按《污水综合排放标准》（</w:t>
      </w:r>
      <w:r>
        <w:rPr>
          <w:rFonts w:hint="eastAsia"/>
        </w:rPr>
        <w:t>GB8978-1996</w:t>
      </w:r>
      <w:r w:rsidR="00614BA5">
        <w:rPr>
          <w:rFonts w:hint="eastAsia"/>
        </w:rPr>
        <w:t>）以及</w:t>
      </w:r>
      <w:r w:rsidR="00A02F3F">
        <w:rPr>
          <w:rFonts w:hint="eastAsia"/>
        </w:rPr>
        <w:t>成都</w:t>
      </w:r>
      <w:r>
        <w:rPr>
          <w:rFonts w:hint="eastAsia"/>
        </w:rPr>
        <w:t>市相关地方文件执行。</w:t>
      </w:r>
    </w:p>
    <w:p w:rsidR="00D762AC" w:rsidRDefault="00D762AC" w:rsidP="00D762AC">
      <w:pPr>
        <w:ind w:firstLine="560"/>
      </w:pPr>
      <w:r>
        <w:rPr>
          <w:rFonts w:hint="eastAsia"/>
        </w:rPr>
        <w:t>（</w:t>
      </w:r>
      <w:r>
        <w:rPr>
          <w:rFonts w:hint="eastAsia"/>
        </w:rPr>
        <w:t>2</w:t>
      </w:r>
      <w:r>
        <w:rPr>
          <w:rFonts w:hint="eastAsia"/>
        </w:rPr>
        <w:t>）混凝土输运泵及运输车辆清洗处设置洗车池及沉淀池。</w:t>
      </w:r>
    </w:p>
    <w:p w:rsidR="00D762AC" w:rsidRDefault="00D762AC" w:rsidP="00D762AC">
      <w:pPr>
        <w:ind w:firstLine="560"/>
      </w:pPr>
      <w:r>
        <w:rPr>
          <w:rFonts w:hint="eastAsia"/>
        </w:rPr>
        <w:t>（</w:t>
      </w:r>
      <w:r>
        <w:rPr>
          <w:rFonts w:hint="eastAsia"/>
        </w:rPr>
        <w:t>3</w:t>
      </w:r>
      <w:r>
        <w:rPr>
          <w:rFonts w:hint="eastAsia"/>
        </w:rPr>
        <w:t>）施工现场的油料、稀料、油漆等，必须存放库房内，库房地面必须进行防渗处理，上述物资存储和使用时，必须防止出现跑、冒、滴、漏现象，避免污染地下水体。</w:t>
      </w:r>
    </w:p>
    <w:p w:rsidR="00D762AC" w:rsidRDefault="00D762AC" w:rsidP="00D762AC">
      <w:pPr>
        <w:ind w:firstLine="560"/>
      </w:pPr>
      <w:r>
        <w:rPr>
          <w:rFonts w:hint="eastAsia"/>
        </w:rPr>
        <w:t>（</w:t>
      </w:r>
      <w:r>
        <w:rPr>
          <w:rFonts w:hint="eastAsia"/>
        </w:rPr>
        <w:t>4</w:t>
      </w:r>
      <w:r>
        <w:rPr>
          <w:rFonts w:hint="eastAsia"/>
        </w:rPr>
        <w:t>）地上施工阶段时，在楼层内设置临时移动厕所，每三层设置一个，定期清理。</w:t>
      </w:r>
    </w:p>
    <w:p w:rsidR="00D762AC" w:rsidRDefault="00D762AC" w:rsidP="00D762AC">
      <w:pPr>
        <w:ind w:firstLine="560"/>
      </w:pPr>
      <w:r>
        <w:rPr>
          <w:rFonts w:hint="eastAsia"/>
        </w:rPr>
        <w:t>（</w:t>
      </w:r>
      <w:r>
        <w:rPr>
          <w:rFonts w:hint="eastAsia"/>
        </w:rPr>
        <w:t>5</w:t>
      </w:r>
      <w:r>
        <w:rPr>
          <w:rFonts w:hint="eastAsia"/>
        </w:rPr>
        <w:t>）隔油池设置：生活区食堂洗碗池下方设钢制隔油池，每天清扫、清洗，每周一次清理隔油池，食物残渣桶每天晚间由专门清洁人员收走。</w:t>
      </w:r>
    </w:p>
    <w:p w:rsidR="00D762AC" w:rsidRDefault="00D762AC" w:rsidP="00D762AC">
      <w:pPr>
        <w:ind w:firstLine="560"/>
      </w:pPr>
      <w:r>
        <w:rPr>
          <w:rFonts w:hint="eastAsia"/>
        </w:rPr>
        <w:t>（</w:t>
      </w:r>
      <w:r>
        <w:rPr>
          <w:rFonts w:hint="eastAsia"/>
        </w:rPr>
        <w:t>6</w:t>
      </w:r>
      <w:r>
        <w:rPr>
          <w:rFonts w:hint="eastAsia"/>
        </w:rPr>
        <w:t>）现场厕所采用水冲式，化粪池经过分解沉淀后，由有资质的环卫部门用清洁车对化粪池进行清运。</w:t>
      </w:r>
    </w:p>
    <w:p w:rsidR="00D762AC" w:rsidRDefault="00D762AC" w:rsidP="00D762AC">
      <w:pPr>
        <w:ind w:firstLine="560"/>
      </w:pPr>
      <w:r>
        <w:rPr>
          <w:rFonts w:hint="eastAsia"/>
        </w:rPr>
        <w:t>（</w:t>
      </w:r>
      <w:r>
        <w:rPr>
          <w:rFonts w:hint="eastAsia"/>
        </w:rPr>
        <w:t>7</w:t>
      </w:r>
      <w:r>
        <w:rPr>
          <w:rFonts w:hint="eastAsia"/>
        </w:rPr>
        <w:t>）现场交通道路和材料堆放场地统一规划排水沟，控制污水流向，设置沉淀池，将污水经沉淀后再排入市政污水管线，严防施工污水直接排入市政污水管线或流出施工区域污染环境。</w:t>
      </w:r>
    </w:p>
    <w:p w:rsidR="00D762AC" w:rsidRDefault="00D762AC" w:rsidP="00D762AC">
      <w:pPr>
        <w:ind w:firstLine="560"/>
      </w:pPr>
      <w:r>
        <w:rPr>
          <w:rFonts w:hint="eastAsia"/>
        </w:rPr>
        <w:t>（</w:t>
      </w:r>
      <w:r>
        <w:rPr>
          <w:rFonts w:hint="eastAsia"/>
        </w:rPr>
        <w:t>8</w:t>
      </w:r>
      <w:r>
        <w:rPr>
          <w:rFonts w:hint="eastAsia"/>
        </w:rPr>
        <w:t>）清洗机械排出的污水，要有组织地通过现场排水系统，经沉淀后排入市政排水管道。机械润滑油流入专设油池集中处理，不得直接排入下水道，铁屑杂物回收处理。混凝土泵、搅拌车及其他运输车辆出现场需清洗，清洗处设置沉淀池。废水排入沉淀池内，经二次沉淀后，再排入市政污水管线或回收用于洒水降尘。未经处理的泥浆水，严禁直接排入市政排水系统。</w:t>
      </w:r>
    </w:p>
    <w:p w:rsidR="00D762AC" w:rsidRDefault="00D762AC" w:rsidP="00D762AC">
      <w:pPr>
        <w:ind w:firstLine="560"/>
      </w:pPr>
      <w:r>
        <w:rPr>
          <w:rFonts w:hint="eastAsia"/>
        </w:rPr>
        <w:t>5</w:t>
      </w:r>
      <w:r>
        <w:rPr>
          <w:rFonts w:hint="eastAsia"/>
        </w:rPr>
        <w:t>）建筑垃圾控制</w:t>
      </w:r>
    </w:p>
    <w:p w:rsidR="00D762AC" w:rsidRDefault="00D762AC" w:rsidP="00D762AC">
      <w:pPr>
        <w:ind w:firstLine="560"/>
      </w:pPr>
      <w:r>
        <w:rPr>
          <w:rFonts w:hint="eastAsia"/>
        </w:rPr>
        <w:t>（</w:t>
      </w:r>
      <w:r>
        <w:rPr>
          <w:rFonts w:hint="eastAsia"/>
        </w:rPr>
        <w:t>1</w:t>
      </w:r>
      <w:r>
        <w:rPr>
          <w:rFonts w:hint="eastAsia"/>
        </w:rPr>
        <w:t>）针对本工程底板施工阶段桩头破除施工，对破除后的混凝土垃圾，可在现场施工临时道路施工时作路基使用，充分提高再利用率。</w:t>
      </w:r>
    </w:p>
    <w:p w:rsidR="00D762AC" w:rsidRDefault="00D762AC" w:rsidP="00D762AC">
      <w:pPr>
        <w:ind w:firstLine="560"/>
      </w:pPr>
      <w:r>
        <w:rPr>
          <w:rFonts w:hint="eastAsia"/>
        </w:rPr>
        <w:t>（</w:t>
      </w:r>
      <w:r>
        <w:rPr>
          <w:rFonts w:hint="eastAsia"/>
        </w:rPr>
        <w:t>2</w:t>
      </w:r>
      <w:r>
        <w:rPr>
          <w:rFonts w:hint="eastAsia"/>
        </w:rPr>
        <w:t>）根据施工平面布置图在施工现场设置垃圾集中收集站，垃圾站应防风、防雨、防止溢泥。并设立分类垃圾回收池，如钢筋废料池、模板木枋废料池等，原则上即满即运，垃圾清运间隔不超过三天。</w:t>
      </w:r>
    </w:p>
    <w:p w:rsidR="00D762AC" w:rsidRDefault="00D762AC" w:rsidP="00D762AC">
      <w:pPr>
        <w:ind w:firstLine="560"/>
      </w:pPr>
      <w:r>
        <w:rPr>
          <w:rFonts w:hint="eastAsia"/>
        </w:rPr>
        <w:t>（</w:t>
      </w:r>
      <w:r>
        <w:rPr>
          <w:rFonts w:hint="eastAsia"/>
        </w:rPr>
        <w:t>3</w:t>
      </w:r>
      <w:r>
        <w:rPr>
          <w:rFonts w:hint="eastAsia"/>
        </w:rPr>
        <w:t>）施工中减少施工固体废弃物的产生，现场混凝土、砂浆尽量二次利用，砌体、模板做好细部放样。</w:t>
      </w:r>
    </w:p>
    <w:p w:rsidR="00D762AC" w:rsidRDefault="00D762AC" w:rsidP="00D762AC">
      <w:pPr>
        <w:ind w:firstLine="560"/>
      </w:pPr>
      <w:r>
        <w:rPr>
          <w:rFonts w:hint="eastAsia"/>
        </w:rPr>
        <w:t>（</w:t>
      </w:r>
      <w:r>
        <w:rPr>
          <w:rFonts w:hint="eastAsia"/>
        </w:rPr>
        <w:t>4</w:t>
      </w:r>
      <w:r>
        <w:rPr>
          <w:rFonts w:hint="eastAsia"/>
        </w:rPr>
        <w:t>）施工现场设置封闭式垃圾站，施工垃圾、生活垃圾分类存放，并按规定及时清运。尤其针对现场工人使用的塑料包装袋、塑料饭盒等集中回收，及时清理。</w:t>
      </w:r>
    </w:p>
    <w:p w:rsidR="005E5425" w:rsidRDefault="00D762AC" w:rsidP="00D762AC">
      <w:pPr>
        <w:ind w:firstLine="560"/>
      </w:pPr>
      <w:r>
        <w:rPr>
          <w:rFonts w:hint="eastAsia"/>
        </w:rPr>
        <w:t>（</w:t>
      </w:r>
      <w:r>
        <w:rPr>
          <w:rFonts w:hint="eastAsia"/>
        </w:rPr>
        <w:t>5</w:t>
      </w:r>
      <w:r>
        <w:rPr>
          <w:rFonts w:hint="eastAsia"/>
        </w:rPr>
        <w:t>）在施工阶段有粉尘的作业和有毒气体的作业时，总承包单位除提供必要的防护设备外还要加强施工面的通风。</w:t>
      </w:r>
    </w:p>
    <w:p w:rsidR="00A35240" w:rsidRDefault="006424AB" w:rsidP="006424AB">
      <w:pPr>
        <w:pStyle w:val="30"/>
      </w:pPr>
      <w:r>
        <w:t>装配式建筑施工方案</w:t>
      </w:r>
    </w:p>
    <w:p w:rsidR="00A35240" w:rsidRDefault="006424AB" w:rsidP="00D762AC">
      <w:pPr>
        <w:ind w:firstLine="560"/>
      </w:pPr>
      <w:r>
        <w:t>根据招标文件要求</w:t>
      </w:r>
      <w:r>
        <w:rPr>
          <w:rFonts w:hint="eastAsia"/>
        </w:rPr>
        <w:t>，</w:t>
      </w:r>
      <w:r>
        <w:t>本工程单体建筑预制装配率不小于</w:t>
      </w:r>
      <w:r>
        <w:rPr>
          <w:rFonts w:hint="eastAsia"/>
        </w:rPr>
        <w:t>20%</w:t>
      </w:r>
      <w:r>
        <w:rPr>
          <w:rFonts w:hint="eastAsia"/>
        </w:rPr>
        <w:t>，因暂无工程详细图纸，根据我司已有的装配式建造技术，对本工程可能存在的装配式混凝土剪力墙和装配式预制</w:t>
      </w:r>
      <w:r w:rsidR="00AA2222">
        <w:rPr>
          <w:rFonts w:hint="eastAsia"/>
        </w:rPr>
        <w:t>混凝土楼梯施工方案进行阐述。</w:t>
      </w:r>
    </w:p>
    <w:p w:rsidR="006424AB" w:rsidRDefault="00AA2222" w:rsidP="00D762AC">
      <w:pPr>
        <w:ind w:firstLine="560"/>
      </w:pPr>
      <w:r>
        <w:rPr>
          <w:rFonts w:hint="eastAsia"/>
        </w:rPr>
        <w:t>1</w:t>
      </w:r>
      <w:r>
        <w:rPr>
          <w:rFonts w:hint="eastAsia"/>
        </w:rPr>
        <w:t>、装配式混凝土剪力墙</w:t>
      </w:r>
    </w:p>
    <w:p w:rsidR="00DF2172" w:rsidRDefault="00DF2172" w:rsidP="00387ED0">
      <w:pPr>
        <w:ind w:firstLine="560"/>
      </w:pPr>
      <w:r w:rsidRPr="00387ED0">
        <w:t>装配式混凝土剪力墙结构包括预制外墙板、预制内墙板、预制叠合板、预制</w:t>
      </w:r>
      <w:r>
        <w:t xml:space="preserve"> </w:t>
      </w:r>
      <w:r w:rsidRPr="00387ED0">
        <w:t>楼梯、预制阳台、预制飘窗、预制装饰板等预制构件，预制墙板间及其与现浇墙</w:t>
      </w:r>
      <w:r w:rsidRPr="00387ED0">
        <w:t xml:space="preserve"> </w:t>
      </w:r>
      <w:r w:rsidRPr="00387ED0">
        <w:t>体通过现浇节点（边缘构件）连接成整体，使整个体系形成统一的受力体系。以</w:t>
      </w:r>
      <w:r>
        <w:t>其竖向受力钢筋主体连接形式分为套筒灌浆、环筋扣合、约束浆锚等多种方式。</w:t>
      </w:r>
      <w:r w:rsidRPr="00387ED0">
        <w:t>我</w:t>
      </w:r>
      <w:r w:rsidRPr="00387ED0">
        <w:rPr>
          <w:rFonts w:hint="eastAsia"/>
        </w:rPr>
        <w:t>司</w:t>
      </w:r>
      <w:r w:rsidRPr="00387ED0">
        <w:t>自主研发的装配式环筋扣合锚接混凝土剪力墙结构体系为多层与高层住宅楼量身定制，适用于任何建筑平面和立面造型。装配化率达</w:t>
      </w:r>
      <w:r w:rsidRPr="00387ED0">
        <w:t xml:space="preserve"> 75%</w:t>
      </w:r>
      <w:r w:rsidRPr="00387ED0">
        <w:t>以上，减少施工</w:t>
      </w:r>
      <w:r>
        <w:t>措施</w:t>
      </w:r>
      <w:r w:rsidRPr="00387ED0">
        <w:t xml:space="preserve"> 50%</w:t>
      </w:r>
      <w:r>
        <w:t>，缩短建设工期</w:t>
      </w:r>
      <w:r w:rsidRPr="00387ED0">
        <w:t xml:space="preserve"> 1/3</w:t>
      </w:r>
      <w:r>
        <w:t>，不但符合低碳环保的要求，而且在建筑品质和工期成本方面具有相当大的竞争力。</w:t>
      </w:r>
    </w:p>
    <w:p w:rsidR="006424AB" w:rsidRPr="00DF2172" w:rsidRDefault="00DF2172" w:rsidP="00D762AC">
      <w:pPr>
        <w:ind w:firstLine="560"/>
      </w:pPr>
      <w:r>
        <w:rPr>
          <w:rFonts w:hint="eastAsia"/>
        </w:rPr>
        <w:t>（</w:t>
      </w:r>
      <w:r>
        <w:rPr>
          <w:rFonts w:hint="eastAsia"/>
        </w:rPr>
        <w:t>1</w:t>
      </w:r>
      <w:r>
        <w:rPr>
          <w:rFonts w:hint="eastAsia"/>
        </w:rPr>
        <w:t>）施工工艺流程</w:t>
      </w:r>
    </w:p>
    <w:p w:rsidR="00A35240" w:rsidRDefault="00DF2172" w:rsidP="00DF2172">
      <w:pPr>
        <w:ind w:firstLineChars="300" w:firstLine="600"/>
      </w:pPr>
      <w:r>
        <w:rPr>
          <w:rFonts w:ascii="宋体" w:eastAsia="宋体" w:hAnsi="宋体" w:cs="宋体"/>
          <w:noProof/>
          <w:position w:val="-109"/>
          <w:sz w:val="20"/>
          <w:szCs w:val="20"/>
        </w:rPr>
        <mc:AlternateContent>
          <mc:Choice Requires="wpg">
            <w:drawing>
              <wp:inline distT="0" distB="0" distL="0" distR="0" wp14:anchorId="50635203" wp14:editId="2069E699">
                <wp:extent cx="4544695" cy="3503295"/>
                <wp:effectExtent l="0" t="0" r="8255" b="1905"/>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4695" cy="3503295"/>
                          <a:chOff x="8" y="8"/>
                          <a:chExt cx="7142" cy="5502"/>
                        </a:xfrm>
                      </wpg:grpSpPr>
                      <wpg:grpSp>
                        <wpg:cNvPr id="4" name="Group 9"/>
                        <wpg:cNvGrpSpPr>
                          <a:grpSpLocks/>
                        </wpg:cNvGrpSpPr>
                        <wpg:grpSpPr bwMode="auto">
                          <a:xfrm>
                            <a:off x="2539" y="8"/>
                            <a:ext cx="1982" cy="457"/>
                            <a:chOff x="2539" y="8"/>
                            <a:chExt cx="1982" cy="457"/>
                          </a:xfrm>
                        </wpg:grpSpPr>
                        <wps:wsp>
                          <wps:cNvPr id="5" name="Freeform 10"/>
                          <wps:cNvSpPr>
                            <a:spLocks/>
                          </wps:cNvSpPr>
                          <wps:spPr bwMode="auto">
                            <a:xfrm>
                              <a:off x="2539" y="8"/>
                              <a:ext cx="1982" cy="457"/>
                            </a:xfrm>
                            <a:custGeom>
                              <a:avLst/>
                              <a:gdLst>
                                <a:gd name="T0" fmla="+- 0 2539 2539"/>
                                <a:gd name="T1" fmla="*/ T0 w 1982"/>
                                <a:gd name="T2" fmla="+- 0 465 8"/>
                                <a:gd name="T3" fmla="*/ 465 h 457"/>
                                <a:gd name="T4" fmla="+- 0 4521 2539"/>
                                <a:gd name="T5" fmla="*/ T4 w 1982"/>
                                <a:gd name="T6" fmla="+- 0 465 8"/>
                                <a:gd name="T7" fmla="*/ 465 h 457"/>
                                <a:gd name="T8" fmla="+- 0 4521 2539"/>
                                <a:gd name="T9" fmla="*/ T8 w 1982"/>
                                <a:gd name="T10" fmla="+- 0 8 8"/>
                                <a:gd name="T11" fmla="*/ 8 h 457"/>
                                <a:gd name="T12" fmla="+- 0 2539 2539"/>
                                <a:gd name="T13" fmla="*/ T12 w 1982"/>
                                <a:gd name="T14" fmla="+- 0 8 8"/>
                                <a:gd name="T15" fmla="*/ 8 h 457"/>
                                <a:gd name="T16" fmla="+- 0 2539 2539"/>
                                <a:gd name="T17" fmla="*/ T16 w 1982"/>
                                <a:gd name="T18" fmla="+- 0 465 8"/>
                                <a:gd name="T19" fmla="*/ 465 h 457"/>
                              </a:gdLst>
                              <a:ahLst/>
                              <a:cxnLst>
                                <a:cxn ang="0">
                                  <a:pos x="T1" y="T3"/>
                                </a:cxn>
                                <a:cxn ang="0">
                                  <a:pos x="T5" y="T7"/>
                                </a:cxn>
                                <a:cxn ang="0">
                                  <a:pos x="T9" y="T11"/>
                                </a:cxn>
                                <a:cxn ang="0">
                                  <a:pos x="T13" y="T15"/>
                                </a:cxn>
                                <a:cxn ang="0">
                                  <a:pos x="T17" y="T19"/>
                                </a:cxn>
                              </a:cxnLst>
                              <a:rect l="0" t="0" r="r" b="b"/>
                              <a:pathLst>
                                <a:path w="1982" h="457">
                                  <a:moveTo>
                                    <a:pt x="0" y="457"/>
                                  </a:moveTo>
                                  <a:lnTo>
                                    <a:pt x="1982" y="457"/>
                                  </a:lnTo>
                                  <a:lnTo>
                                    <a:pt x="1982"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11"/>
                        <wpg:cNvGrpSpPr>
                          <a:grpSpLocks/>
                        </wpg:cNvGrpSpPr>
                        <wpg:grpSpPr bwMode="auto">
                          <a:xfrm>
                            <a:off x="89" y="831"/>
                            <a:ext cx="1803" cy="457"/>
                            <a:chOff x="89" y="831"/>
                            <a:chExt cx="1803" cy="457"/>
                          </a:xfrm>
                        </wpg:grpSpPr>
                        <wps:wsp>
                          <wps:cNvPr id="20" name="Freeform 12"/>
                          <wps:cNvSpPr>
                            <a:spLocks/>
                          </wps:cNvSpPr>
                          <wps:spPr bwMode="auto">
                            <a:xfrm>
                              <a:off x="89" y="831"/>
                              <a:ext cx="1803" cy="457"/>
                            </a:xfrm>
                            <a:custGeom>
                              <a:avLst/>
                              <a:gdLst>
                                <a:gd name="T0" fmla="+- 0 89 89"/>
                                <a:gd name="T1" fmla="*/ T0 w 1803"/>
                                <a:gd name="T2" fmla="+- 0 1288 831"/>
                                <a:gd name="T3" fmla="*/ 1288 h 457"/>
                                <a:gd name="T4" fmla="+- 0 1892 89"/>
                                <a:gd name="T5" fmla="*/ T4 w 1803"/>
                                <a:gd name="T6" fmla="+- 0 1288 831"/>
                                <a:gd name="T7" fmla="*/ 1288 h 457"/>
                                <a:gd name="T8" fmla="+- 0 1892 89"/>
                                <a:gd name="T9" fmla="*/ T8 w 1803"/>
                                <a:gd name="T10" fmla="+- 0 831 831"/>
                                <a:gd name="T11" fmla="*/ 831 h 457"/>
                                <a:gd name="T12" fmla="+- 0 89 89"/>
                                <a:gd name="T13" fmla="*/ T12 w 1803"/>
                                <a:gd name="T14" fmla="+- 0 831 831"/>
                                <a:gd name="T15" fmla="*/ 831 h 457"/>
                                <a:gd name="T16" fmla="+- 0 89 89"/>
                                <a:gd name="T17" fmla="*/ T16 w 1803"/>
                                <a:gd name="T18" fmla="+- 0 1288 831"/>
                                <a:gd name="T19" fmla="*/ 1288 h 457"/>
                              </a:gdLst>
                              <a:ahLst/>
                              <a:cxnLst>
                                <a:cxn ang="0">
                                  <a:pos x="T1" y="T3"/>
                                </a:cxn>
                                <a:cxn ang="0">
                                  <a:pos x="T5" y="T7"/>
                                </a:cxn>
                                <a:cxn ang="0">
                                  <a:pos x="T9" y="T11"/>
                                </a:cxn>
                                <a:cxn ang="0">
                                  <a:pos x="T13" y="T15"/>
                                </a:cxn>
                                <a:cxn ang="0">
                                  <a:pos x="T17" y="T19"/>
                                </a:cxn>
                              </a:cxnLst>
                              <a:rect l="0" t="0" r="r" b="b"/>
                              <a:pathLst>
                                <a:path w="1803" h="457">
                                  <a:moveTo>
                                    <a:pt x="0" y="457"/>
                                  </a:moveTo>
                                  <a:lnTo>
                                    <a:pt x="1803" y="457"/>
                                  </a:lnTo>
                                  <a:lnTo>
                                    <a:pt x="1803"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 name="Group 13"/>
                        <wpg:cNvGrpSpPr>
                          <a:grpSpLocks/>
                        </wpg:cNvGrpSpPr>
                        <wpg:grpSpPr bwMode="auto">
                          <a:xfrm>
                            <a:off x="1101" y="635"/>
                            <a:ext cx="5178" cy="2"/>
                            <a:chOff x="1101" y="635"/>
                            <a:chExt cx="5178" cy="2"/>
                          </a:xfrm>
                        </wpg:grpSpPr>
                        <wps:wsp>
                          <wps:cNvPr id="29" name="Freeform 14"/>
                          <wps:cNvSpPr>
                            <a:spLocks/>
                          </wps:cNvSpPr>
                          <wps:spPr bwMode="auto">
                            <a:xfrm>
                              <a:off x="1101" y="635"/>
                              <a:ext cx="5178" cy="2"/>
                            </a:xfrm>
                            <a:custGeom>
                              <a:avLst/>
                              <a:gdLst>
                                <a:gd name="T0" fmla="+- 0 1101 1101"/>
                                <a:gd name="T1" fmla="*/ T0 w 5178"/>
                                <a:gd name="T2" fmla="+- 0 6279 1101"/>
                                <a:gd name="T3" fmla="*/ T2 w 5178"/>
                              </a:gdLst>
                              <a:ahLst/>
                              <a:cxnLst>
                                <a:cxn ang="0">
                                  <a:pos x="T1" y="0"/>
                                </a:cxn>
                                <a:cxn ang="0">
                                  <a:pos x="T3" y="0"/>
                                </a:cxn>
                              </a:cxnLst>
                              <a:rect l="0" t="0" r="r" b="b"/>
                              <a:pathLst>
                                <a:path w="5178">
                                  <a:moveTo>
                                    <a:pt x="0" y="0"/>
                                  </a:moveTo>
                                  <a:lnTo>
                                    <a:pt x="517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 name="Group 15"/>
                        <wpg:cNvGrpSpPr>
                          <a:grpSpLocks/>
                        </wpg:cNvGrpSpPr>
                        <wpg:grpSpPr bwMode="auto">
                          <a:xfrm>
                            <a:off x="1101" y="635"/>
                            <a:ext cx="2" cy="196"/>
                            <a:chOff x="1101" y="635"/>
                            <a:chExt cx="2" cy="196"/>
                          </a:xfrm>
                        </wpg:grpSpPr>
                        <wps:wsp>
                          <wps:cNvPr id="33" name="Freeform 16"/>
                          <wps:cNvSpPr>
                            <a:spLocks/>
                          </wps:cNvSpPr>
                          <wps:spPr bwMode="auto">
                            <a:xfrm>
                              <a:off x="1101" y="635"/>
                              <a:ext cx="2" cy="196"/>
                            </a:xfrm>
                            <a:custGeom>
                              <a:avLst/>
                              <a:gdLst>
                                <a:gd name="T0" fmla="+- 0 635 635"/>
                                <a:gd name="T1" fmla="*/ 635 h 196"/>
                                <a:gd name="T2" fmla="+- 0 831 635"/>
                                <a:gd name="T3" fmla="*/ 831 h 196"/>
                              </a:gdLst>
                              <a:ahLst/>
                              <a:cxnLst>
                                <a:cxn ang="0">
                                  <a:pos x="0" y="T1"/>
                                </a:cxn>
                                <a:cxn ang="0">
                                  <a:pos x="0" y="T3"/>
                                </a:cxn>
                              </a:cxnLst>
                              <a:rect l="0" t="0" r="r" b="b"/>
                              <a:pathLst>
                                <a:path h="196">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9" name="Group 17"/>
                        <wpg:cNvGrpSpPr>
                          <a:grpSpLocks/>
                        </wpg:cNvGrpSpPr>
                        <wpg:grpSpPr bwMode="auto">
                          <a:xfrm>
                            <a:off x="2659" y="831"/>
                            <a:ext cx="1802" cy="457"/>
                            <a:chOff x="2659" y="831"/>
                            <a:chExt cx="1802" cy="457"/>
                          </a:xfrm>
                        </wpg:grpSpPr>
                        <wps:wsp>
                          <wps:cNvPr id="40" name="Freeform 18"/>
                          <wps:cNvSpPr>
                            <a:spLocks/>
                          </wps:cNvSpPr>
                          <wps:spPr bwMode="auto">
                            <a:xfrm>
                              <a:off x="2659" y="831"/>
                              <a:ext cx="1802" cy="457"/>
                            </a:xfrm>
                            <a:custGeom>
                              <a:avLst/>
                              <a:gdLst>
                                <a:gd name="T0" fmla="+- 0 2659 2659"/>
                                <a:gd name="T1" fmla="*/ T0 w 1802"/>
                                <a:gd name="T2" fmla="+- 0 1288 831"/>
                                <a:gd name="T3" fmla="*/ 1288 h 457"/>
                                <a:gd name="T4" fmla="+- 0 4461 2659"/>
                                <a:gd name="T5" fmla="*/ T4 w 1802"/>
                                <a:gd name="T6" fmla="+- 0 1288 831"/>
                                <a:gd name="T7" fmla="*/ 1288 h 457"/>
                                <a:gd name="T8" fmla="+- 0 4461 2659"/>
                                <a:gd name="T9" fmla="*/ T8 w 1802"/>
                                <a:gd name="T10" fmla="+- 0 831 831"/>
                                <a:gd name="T11" fmla="*/ 831 h 457"/>
                                <a:gd name="T12" fmla="+- 0 2659 2659"/>
                                <a:gd name="T13" fmla="*/ T12 w 1802"/>
                                <a:gd name="T14" fmla="+- 0 831 831"/>
                                <a:gd name="T15" fmla="*/ 831 h 457"/>
                                <a:gd name="T16" fmla="+- 0 2659 2659"/>
                                <a:gd name="T17" fmla="*/ T16 w 1802"/>
                                <a:gd name="T18" fmla="+- 0 1288 831"/>
                                <a:gd name="T19" fmla="*/ 1288 h 457"/>
                              </a:gdLst>
                              <a:ahLst/>
                              <a:cxnLst>
                                <a:cxn ang="0">
                                  <a:pos x="T1" y="T3"/>
                                </a:cxn>
                                <a:cxn ang="0">
                                  <a:pos x="T5" y="T7"/>
                                </a:cxn>
                                <a:cxn ang="0">
                                  <a:pos x="T9" y="T11"/>
                                </a:cxn>
                                <a:cxn ang="0">
                                  <a:pos x="T13" y="T15"/>
                                </a:cxn>
                                <a:cxn ang="0">
                                  <a:pos x="T17" y="T19"/>
                                </a:cxn>
                              </a:cxnLst>
                              <a:rect l="0" t="0" r="r" b="b"/>
                              <a:pathLst>
                                <a:path w="1802" h="457">
                                  <a:moveTo>
                                    <a:pt x="0" y="457"/>
                                  </a:moveTo>
                                  <a:lnTo>
                                    <a:pt x="1802" y="457"/>
                                  </a:lnTo>
                                  <a:lnTo>
                                    <a:pt x="1802"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 name="Group 19"/>
                        <wpg:cNvGrpSpPr>
                          <a:grpSpLocks/>
                        </wpg:cNvGrpSpPr>
                        <wpg:grpSpPr bwMode="auto">
                          <a:xfrm>
                            <a:off x="3620" y="465"/>
                            <a:ext cx="2" cy="366"/>
                            <a:chOff x="3620" y="465"/>
                            <a:chExt cx="2" cy="366"/>
                          </a:xfrm>
                        </wpg:grpSpPr>
                        <wps:wsp>
                          <wps:cNvPr id="35270" name="Freeform 20"/>
                          <wps:cNvSpPr>
                            <a:spLocks/>
                          </wps:cNvSpPr>
                          <wps:spPr bwMode="auto">
                            <a:xfrm>
                              <a:off x="3620" y="465"/>
                              <a:ext cx="2" cy="366"/>
                            </a:xfrm>
                            <a:custGeom>
                              <a:avLst/>
                              <a:gdLst>
                                <a:gd name="T0" fmla="+- 0 3620 3620"/>
                                <a:gd name="T1" fmla="*/ T0 w 1"/>
                                <a:gd name="T2" fmla="+- 0 465 465"/>
                                <a:gd name="T3" fmla="*/ 465 h 366"/>
                                <a:gd name="T4" fmla="+- 0 3621 3620"/>
                                <a:gd name="T5" fmla="*/ T4 w 1"/>
                                <a:gd name="T6" fmla="+- 0 831 465"/>
                                <a:gd name="T7" fmla="*/ 831 h 366"/>
                              </a:gdLst>
                              <a:ahLst/>
                              <a:cxnLst>
                                <a:cxn ang="0">
                                  <a:pos x="T1" y="T3"/>
                                </a:cxn>
                                <a:cxn ang="0">
                                  <a:pos x="T5" y="T7"/>
                                </a:cxn>
                              </a:cxnLst>
                              <a:rect l="0" t="0" r="r" b="b"/>
                              <a:pathLst>
                                <a:path w="1" h="366">
                                  <a:moveTo>
                                    <a:pt x="0" y="0"/>
                                  </a:moveTo>
                                  <a:lnTo>
                                    <a:pt x="1" y="36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271" name="Group 21"/>
                        <wpg:cNvGrpSpPr>
                          <a:grpSpLocks/>
                        </wpg:cNvGrpSpPr>
                        <wpg:grpSpPr bwMode="auto">
                          <a:xfrm>
                            <a:off x="5347" y="831"/>
                            <a:ext cx="1803" cy="457"/>
                            <a:chOff x="5347" y="831"/>
                            <a:chExt cx="1803" cy="457"/>
                          </a:xfrm>
                        </wpg:grpSpPr>
                        <wps:wsp>
                          <wps:cNvPr id="35274" name="Freeform 22"/>
                          <wps:cNvSpPr>
                            <a:spLocks/>
                          </wps:cNvSpPr>
                          <wps:spPr bwMode="auto">
                            <a:xfrm>
                              <a:off x="5347" y="831"/>
                              <a:ext cx="1803" cy="457"/>
                            </a:xfrm>
                            <a:custGeom>
                              <a:avLst/>
                              <a:gdLst>
                                <a:gd name="T0" fmla="+- 0 5347 5347"/>
                                <a:gd name="T1" fmla="*/ T0 w 1803"/>
                                <a:gd name="T2" fmla="+- 0 1288 831"/>
                                <a:gd name="T3" fmla="*/ 1288 h 457"/>
                                <a:gd name="T4" fmla="+- 0 7150 5347"/>
                                <a:gd name="T5" fmla="*/ T4 w 1803"/>
                                <a:gd name="T6" fmla="+- 0 1288 831"/>
                                <a:gd name="T7" fmla="*/ 1288 h 457"/>
                                <a:gd name="T8" fmla="+- 0 7150 5347"/>
                                <a:gd name="T9" fmla="*/ T8 w 1803"/>
                                <a:gd name="T10" fmla="+- 0 831 831"/>
                                <a:gd name="T11" fmla="*/ 831 h 457"/>
                                <a:gd name="T12" fmla="+- 0 5347 5347"/>
                                <a:gd name="T13" fmla="*/ T12 w 1803"/>
                                <a:gd name="T14" fmla="+- 0 831 831"/>
                                <a:gd name="T15" fmla="*/ 831 h 457"/>
                                <a:gd name="T16" fmla="+- 0 5347 5347"/>
                                <a:gd name="T17" fmla="*/ T16 w 1803"/>
                                <a:gd name="T18" fmla="+- 0 1288 831"/>
                                <a:gd name="T19" fmla="*/ 1288 h 457"/>
                              </a:gdLst>
                              <a:ahLst/>
                              <a:cxnLst>
                                <a:cxn ang="0">
                                  <a:pos x="T1" y="T3"/>
                                </a:cxn>
                                <a:cxn ang="0">
                                  <a:pos x="T5" y="T7"/>
                                </a:cxn>
                                <a:cxn ang="0">
                                  <a:pos x="T9" y="T11"/>
                                </a:cxn>
                                <a:cxn ang="0">
                                  <a:pos x="T13" y="T15"/>
                                </a:cxn>
                                <a:cxn ang="0">
                                  <a:pos x="T17" y="T19"/>
                                </a:cxn>
                              </a:cxnLst>
                              <a:rect l="0" t="0" r="r" b="b"/>
                              <a:pathLst>
                                <a:path w="1803" h="457">
                                  <a:moveTo>
                                    <a:pt x="0" y="457"/>
                                  </a:moveTo>
                                  <a:lnTo>
                                    <a:pt x="1803" y="457"/>
                                  </a:lnTo>
                                  <a:lnTo>
                                    <a:pt x="1803"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276" name="Group 23"/>
                        <wpg:cNvGrpSpPr>
                          <a:grpSpLocks/>
                        </wpg:cNvGrpSpPr>
                        <wpg:grpSpPr bwMode="auto">
                          <a:xfrm>
                            <a:off x="6278" y="635"/>
                            <a:ext cx="2" cy="196"/>
                            <a:chOff x="6278" y="635"/>
                            <a:chExt cx="2" cy="196"/>
                          </a:xfrm>
                        </wpg:grpSpPr>
                        <wps:wsp>
                          <wps:cNvPr id="35279" name="Freeform 24"/>
                          <wps:cNvSpPr>
                            <a:spLocks/>
                          </wps:cNvSpPr>
                          <wps:spPr bwMode="auto">
                            <a:xfrm>
                              <a:off x="6278" y="635"/>
                              <a:ext cx="2" cy="196"/>
                            </a:xfrm>
                            <a:custGeom>
                              <a:avLst/>
                              <a:gdLst>
                                <a:gd name="T0" fmla="+- 0 635 635"/>
                                <a:gd name="T1" fmla="*/ 635 h 196"/>
                                <a:gd name="T2" fmla="+- 0 831 635"/>
                                <a:gd name="T3" fmla="*/ 831 h 196"/>
                              </a:gdLst>
                              <a:ahLst/>
                              <a:cxnLst>
                                <a:cxn ang="0">
                                  <a:pos x="0" y="T1"/>
                                </a:cxn>
                                <a:cxn ang="0">
                                  <a:pos x="0" y="T3"/>
                                </a:cxn>
                              </a:cxnLst>
                              <a:rect l="0" t="0" r="r" b="b"/>
                              <a:pathLst>
                                <a:path h="196">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290" name="Group 25"/>
                        <wpg:cNvGrpSpPr>
                          <a:grpSpLocks/>
                        </wpg:cNvGrpSpPr>
                        <wpg:grpSpPr bwMode="auto">
                          <a:xfrm>
                            <a:off x="1101" y="1484"/>
                            <a:ext cx="5219" cy="2"/>
                            <a:chOff x="1101" y="1484"/>
                            <a:chExt cx="5219" cy="2"/>
                          </a:xfrm>
                        </wpg:grpSpPr>
                        <wps:wsp>
                          <wps:cNvPr id="35291" name="Freeform 26"/>
                          <wps:cNvSpPr>
                            <a:spLocks/>
                          </wps:cNvSpPr>
                          <wps:spPr bwMode="auto">
                            <a:xfrm>
                              <a:off x="1101" y="1484"/>
                              <a:ext cx="5219" cy="2"/>
                            </a:xfrm>
                            <a:custGeom>
                              <a:avLst/>
                              <a:gdLst>
                                <a:gd name="T0" fmla="+- 0 1101 1101"/>
                                <a:gd name="T1" fmla="*/ T0 w 5219"/>
                                <a:gd name="T2" fmla="+- 0 1484 1484"/>
                                <a:gd name="T3" fmla="*/ 1484 h 1"/>
                                <a:gd name="T4" fmla="+- 0 6320 1101"/>
                                <a:gd name="T5" fmla="*/ T4 w 5219"/>
                                <a:gd name="T6" fmla="+- 0 1485 1484"/>
                                <a:gd name="T7" fmla="*/ 1485 h 1"/>
                              </a:gdLst>
                              <a:ahLst/>
                              <a:cxnLst>
                                <a:cxn ang="0">
                                  <a:pos x="T1" y="T3"/>
                                </a:cxn>
                                <a:cxn ang="0">
                                  <a:pos x="T5" y="T7"/>
                                </a:cxn>
                              </a:cxnLst>
                              <a:rect l="0" t="0" r="r" b="b"/>
                              <a:pathLst>
                                <a:path w="5219" h="1">
                                  <a:moveTo>
                                    <a:pt x="0" y="0"/>
                                  </a:moveTo>
                                  <a:lnTo>
                                    <a:pt x="5219" y="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 name="Group 27"/>
                        <wpg:cNvGrpSpPr>
                          <a:grpSpLocks/>
                        </wpg:cNvGrpSpPr>
                        <wpg:grpSpPr bwMode="auto">
                          <a:xfrm>
                            <a:off x="1101" y="1288"/>
                            <a:ext cx="2" cy="196"/>
                            <a:chOff x="1101" y="1288"/>
                            <a:chExt cx="2" cy="196"/>
                          </a:xfrm>
                        </wpg:grpSpPr>
                        <wps:wsp>
                          <wps:cNvPr id="71" name="Freeform 28"/>
                          <wps:cNvSpPr>
                            <a:spLocks/>
                          </wps:cNvSpPr>
                          <wps:spPr bwMode="auto">
                            <a:xfrm>
                              <a:off x="1101" y="1288"/>
                              <a:ext cx="2" cy="196"/>
                            </a:xfrm>
                            <a:custGeom>
                              <a:avLst/>
                              <a:gdLst>
                                <a:gd name="T0" fmla="+- 0 1288 1288"/>
                                <a:gd name="T1" fmla="*/ 1288 h 196"/>
                                <a:gd name="T2" fmla="+- 0 1483 1288"/>
                                <a:gd name="T3" fmla="*/ 1483 h 196"/>
                              </a:gdLst>
                              <a:ahLst/>
                              <a:cxnLst>
                                <a:cxn ang="0">
                                  <a:pos x="0" y="T1"/>
                                </a:cxn>
                                <a:cxn ang="0">
                                  <a:pos x="0" y="T3"/>
                                </a:cxn>
                              </a:cxnLst>
                              <a:rect l="0" t="0" r="r" b="b"/>
                              <a:pathLst>
                                <a:path h="196">
                                  <a:moveTo>
                                    <a:pt x="0" y="0"/>
                                  </a:moveTo>
                                  <a:lnTo>
                                    <a:pt x="0" y="19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 name="Group 29"/>
                        <wpg:cNvGrpSpPr>
                          <a:grpSpLocks/>
                        </wpg:cNvGrpSpPr>
                        <wpg:grpSpPr bwMode="auto">
                          <a:xfrm>
                            <a:off x="3620" y="1286"/>
                            <a:ext cx="2" cy="380"/>
                            <a:chOff x="3620" y="1286"/>
                            <a:chExt cx="2" cy="380"/>
                          </a:xfrm>
                        </wpg:grpSpPr>
                        <wps:wsp>
                          <wps:cNvPr id="76" name="Freeform 30"/>
                          <wps:cNvSpPr>
                            <a:spLocks/>
                          </wps:cNvSpPr>
                          <wps:spPr bwMode="auto">
                            <a:xfrm>
                              <a:off x="3620" y="1286"/>
                              <a:ext cx="2" cy="380"/>
                            </a:xfrm>
                            <a:custGeom>
                              <a:avLst/>
                              <a:gdLst>
                                <a:gd name="T0" fmla="+- 0 3620 3620"/>
                                <a:gd name="T1" fmla="*/ T0 w 1"/>
                                <a:gd name="T2" fmla="+- 0 1286 1286"/>
                                <a:gd name="T3" fmla="*/ 1286 h 380"/>
                                <a:gd name="T4" fmla="+- 0 3621 3620"/>
                                <a:gd name="T5" fmla="*/ T4 w 1"/>
                                <a:gd name="T6" fmla="+- 0 1666 1286"/>
                                <a:gd name="T7" fmla="*/ 1666 h 380"/>
                              </a:gdLst>
                              <a:ahLst/>
                              <a:cxnLst>
                                <a:cxn ang="0">
                                  <a:pos x="T1" y="T3"/>
                                </a:cxn>
                                <a:cxn ang="0">
                                  <a:pos x="T5" y="T7"/>
                                </a:cxn>
                              </a:cxnLst>
                              <a:rect l="0" t="0" r="r" b="b"/>
                              <a:pathLst>
                                <a:path w="1" h="380">
                                  <a:moveTo>
                                    <a:pt x="0" y="0"/>
                                  </a:moveTo>
                                  <a:lnTo>
                                    <a:pt x="1" y="38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 name="Group 31"/>
                        <wpg:cNvGrpSpPr>
                          <a:grpSpLocks/>
                        </wpg:cNvGrpSpPr>
                        <wpg:grpSpPr bwMode="auto">
                          <a:xfrm>
                            <a:off x="6278" y="1288"/>
                            <a:ext cx="2" cy="196"/>
                            <a:chOff x="6278" y="1288"/>
                            <a:chExt cx="2" cy="196"/>
                          </a:xfrm>
                        </wpg:grpSpPr>
                        <wps:wsp>
                          <wps:cNvPr id="86" name="Freeform 32"/>
                          <wps:cNvSpPr>
                            <a:spLocks/>
                          </wps:cNvSpPr>
                          <wps:spPr bwMode="auto">
                            <a:xfrm>
                              <a:off x="6278" y="1288"/>
                              <a:ext cx="2" cy="196"/>
                            </a:xfrm>
                            <a:custGeom>
                              <a:avLst/>
                              <a:gdLst>
                                <a:gd name="T0" fmla="+- 0 1288 1288"/>
                                <a:gd name="T1" fmla="*/ 1288 h 196"/>
                                <a:gd name="T2" fmla="+- 0 1483 1288"/>
                                <a:gd name="T3" fmla="*/ 1483 h 196"/>
                              </a:gdLst>
                              <a:ahLst/>
                              <a:cxnLst>
                                <a:cxn ang="0">
                                  <a:pos x="0" y="T1"/>
                                </a:cxn>
                                <a:cxn ang="0">
                                  <a:pos x="0" y="T3"/>
                                </a:cxn>
                              </a:cxnLst>
                              <a:rect l="0" t="0" r="r" b="b"/>
                              <a:pathLst>
                                <a:path h="196">
                                  <a:moveTo>
                                    <a:pt x="0" y="0"/>
                                  </a:moveTo>
                                  <a:lnTo>
                                    <a:pt x="0" y="19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7" name="Group 33"/>
                        <wpg:cNvGrpSpPr>
                          <a:grpSpLocks/>
                        </wpg:cNvGrpSpPr>
                        <wpg:grpSpPr bwMode="auto">
                          <a:xfrm>
                            <a:off x="1833" y="1666"/>
                            <a:ext cx="3627" cy="2"/>
                            <a:chOff x="1833" y="1666"/>
                            <a:chExt cx="3627" cy="2"/>
                          </a:xfrm>
                        </wpg:grpSpPr>
                        <wps:wsp>
                          <wps:cNvPr id="103" name="Freeform 34"/>
                          <wps:cNvSpPr>
                            <a:spLocks/>
                          </wps:cNvSpPr>
                          <wps:spPr bwMode="auto">
                            <a:xfrm>
                              <a:off x="1833" y="1666"/>
                              <a:ext cx="3627" cy="2"/>
                            </a:xfrm>
                            <a:custGeom>
                              <a:avLst/>
                              <a:gdLst>
                                <a:gd name="T0" fmla="+- 0 1833 1833"/>
                                <a:gd name="T1" fmla="*/ T0 w 3627"/>
                                <a:gd name="T2" fmla="+- 0 1666 1666"/>
                                <a:gd name="T3" fmla="*/ 1666 h 1"/>
                                <a:gd name="T4" fmla="+- 0 5460 1833"/>
                                <a:gd name="T5" fmla="*/ T4 w 3627"/>
                                <a:gd name="T6" fmla="+- 0 1667 1666"/>
                                <a:gd name="T7" fmla="*/ 1667 h 1"/>
                              </a:gdLst>
                              <a:ahLst/>
                              <a:cxnLst>
                                <a:cxn ang="0">
                                  <a:pos x="T1" y="T3"/>
                                </a:cxn>
                                <a:cxn ang="0">
                                  <a:pos x="T5" y="T7"/>
                                </a:cxn>
                              </a:cxnLst>
                              <a:rect l="0" t="0" r="r" b="b"/>
                              <a:pathLst>
                                <a:path w="3627" h="1">
                                  <a:moveTo>
                                    <a:pt x="0" y="0"/>
                                  </a:moveTo>
                                  <a:lnTo>
                                    <a:pt x="3627" y="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35"/>
                        <wpg:cNvGrpSpPr>
                          <a:grpSpLocks/>
                        </wpg:cNvGrpSpPr>
                        <wpg:grpSpPr bwMode="auto">
                          <a:xfrm>
                            <a:off x="1833" y="1666"/>
                            <a:ext cx="2" cy="196"/>
                            <a:chOff x="1833" y="1666"/>
                            <a:chExt cx="2" cy="196"/>
                          </a:xfrm>
                        </wpg:grpSpPr>
                        <wps:wsp>
                          <wps:cNvPr id="105" name="Freeform 36"/>
                          <wps:cNvSpPr>
                            <a:spLocks/>
                          </wps:cNvSpPr>
                          <wps:spPr bwMode="auto">
                            <a:xfrm>
                              <a:off x="1833" y="1666"/>
                              <a:ext cx="2" cy="196"/>
                            </a:xfrm>
                            <a:custGeom>
                              <a:avLst/>
                              <a:gdLst>
                                <a:gd name="T0" fmla="+- 0 1666 1666"/>
                                <a:gd name="T1" fmla="*/ 1666 h 196"/>
                                <a:gd name="T2" fmla="+- 0 1862 1666"/>
                                <a:gd name="T3" fmla="*/ 1862 h 196"/>
                              </a:gdLst>
                              <a:ahLst/>
                              <a:cxnLst>
                                <a:cxn ang="0">
                                  <a:pos x="0" y="T1"/>
                                </a:cxn>
                                <a:cxn ang="0">
                                  <a:pos x="0" y="T3"/>
                                </a:cxn>
                              </a:cxnLst>
                              <a:rect l="0" t="0" r="r" b="b"/>
                              <a:pathLst>
                                <a:path h="196">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 name="Group 37"/>
                        <wpg:cNvGrpSpPr>
                          <a:grpSpLocks/>
                        </wpg:cNvGrpSpPr>
                        <wpg:grpSpPr bwMode="auto">
                          <a:xfrm>
                            <a:off x="4220" y="2059"/>
                            <a:ext cx="2425" cy="456"/>
                            <a:chOff x="4220" y="2059"/>
                            <a:chExt cx="2425" cy="456"/>
                          </a:xfrm>
                        </wpg:grpSpPr>
                        <wps:wsp>
                          <wps:cNvPr id="116" name="Freeform 38"/>
                          <wps:cNvSpPr>
                            <a:spLocks/>
                          </wps:cNvSpPr>
                          <wps:spPr bwMode="auto">
                            <a:xfrm>
                              <a:off x="4220" y="2059"/>
                              <a:ext cx="2425" cy="456"/>
                            </a:xfrm>
                            <a:custGeom>
                              <a:avLst/>
                              <a:gdLst>
                                <a:gd name="T0" fmla="+- 0 4220 4220"/>
                                <a:gd name="T1" fmla="*/ T0 w 2425"/>
                                <a:gd name="T2" fmla="+- 0 2515 2059"/>
                                <a:gd name="T3" fmla="*/ 2515 h 456"/>
                                <a:gd name="T4" fmla="+- 0 6645 4220"/>
                                <a:gd name="T5" fmla="*/ T4 w 2425"/>
                                <a:gd name="T6" fmla="+- 0 2515 2059"/>
                                <a:gd name="T7" fmla="*/ 2515 h 456"/>
                                <a:gd name="T8" fmla="+- 0 6645 4220"/>
                                <a:gd name="T9" fmla="*/ T8 w 2425"/>
                                <a:gd name="T10" fmla="+- 0 2059 2059"/>
                                <a:gd name="T11" fmla="*/ 2059 h 456"/>
                                <a:gd name="T12" fmla="+- 0 4220 4220"/>
                                <a:gd name="T13" fmla="*/ T12 w 2425"/>
                                <a:gd name="T14" fmla="+- 0 2059 2059"/>
                                <a:gd name="T15" fmla="*/ 2059 h 456"/>
                                <a:gd name="T16" fmla="+- 0 4220 4220"/>
                                <a:gd name="T17" fmla="*/ T16 w 2425"/>
                                <a:gd name="T18" fmla="+- 0 2515 2059"/>
                                <a:gd name="T19" fmla="*/ 2515 h 456"/>
                              </a:gdLst>
                              <a:ahLst/>
                              <a:cxnLst>
                                <a:cxn ang="0">
                                  <a:pos x="T1" y="T3"/>
                                </a:cxn>
                                <a:cxn ang="0">
                                  <a:pos x="T5" y="T7"/>
                                </a:cxn>
                                <a:cxn ang="0">
                                  <a:pos x="T9" y="T11"/>
                                </a:cxn>
                                <a:cxn ang="0">
                                  <a:pos x="T13" y="T15"/>
                                </a:cxn>
                                <a:cxn ang="0">
                                  <a:pos x="T17" y="T19"/>
                                </a:cxn>
                              </a:cxnLst>
                              <a:rect l="0" t="0" r="r" b="b"/>
                              <a:pathLst>
                                <a:path w="2425" h="456">
                                  <a:moveTo>
                                    <a:pt x="0" y="456"/>
                                  </a:moveTo>
                                  <a:lnTo>
                                    <a:pt x="2425" y="456"/>
                                  </a:lnTo>
                                  <a:lnTo>
                                    <a:pt x="2425" y="0"/>
                                  </a:lnTo>
                                  <a:lnTo>
                                    <a:pt x="0" y="0"/>
                                  </a:lnTo>
                                  <a:lnTo>
                                    <a:pt x="0" y="45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 name="Group 39"/>
                        <wpg:cNvGrpSpPr>
                          <a:grpSpLocks/>
                        </wpg:cNvGrpSpPr>
                        <wpg:grpSpPr bwMode="auto">
                          <a:xfrm>
                            <a:off x="5460" y="1666"/>
                            <a:ext cx="2" cy="393"/>
                            <a:chOff x="5460" y="1666"/>
                            <a:chExt cx="2" cy="393"/>
                          </a:xfrm>
                        </wpg:grpSpPr>
                        <wps:wsp>
                          <wps:cNvPr id="118" name="Freeform 40"/>
                          <wps:cNvSpPr>
                            <a:spLocks/>
                          </wps:cNvSpPr>
                          <wps:spPr bwMode="auto">
                            <a:xfrm>
                              <a:off x="5460" y="1666"/>
                              <a:ext cx="2" cy="393"/>
                            </a:xfrm>
                            <a:custGeom>
                              <a:avLst/>
                              <a:gdLst>
                                <a:gd name="T0" fmla="+- 0 5460 5460"/>
                                <a:gd name="T1" fmla="*/ T0 w 1"/>
                                <a:gd name="T2" fmla="+- 0 1666 1666"/>
                                <a:gd name="T3" fmla="*/ 1666 h 393"/>
                                <a:gd name="T4" fmla="+- 0 5461 5460"/>
                                <a:gd name="T5" fmla="*/ T4 w 1"/>
                                <a:gd name="T6" fmla="+- 0 2059 1666"/>
                                <a:gd name="T7" fmla="*/ 2059 h 393"/>
                              </a:gdLst>
                              <a:ahLst/>
                              <a:cxnLst>
                                <a:cxn ang="0">
                                  <a:pos x="T1" y="T3"/>
                                </a:cxn>
                                <a:cxn ang="0">
                                  <a:pos x="T5" y="T7"/>
                                </a:cxn>
                              </a:cxnLst>
                              <a:rect l="0" t="0" r="r" b="b"/>
                              <a:pathLst>
                                <a:path w="1" h="393">
                                  <a:moveTo>
                                    <a:pt x="0" y="0"/>
                                  </a:moveTo>
                                  <a:lnTo>
                                    <a:pt x="1" y="39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 name="Group 41"/>
                        <wpg:cNvGrpSpPr>
                          <a:grpSpLocks/>
                        </wpg:cNvGrpSpPr>
                        <wpg:grpSpPr bwMode="auto">
                          <a:xfrm>
                            <a:off x="8" y="2059"/>
                            <a:ext cx="1712" cy="456"/>
                            <a:chOff x="8" y="2059"/>
                            <a:chExt cx="1712" cy="456"/>
                          </a:xfrm>
                        </wpg:grpSpPr>
                        <wps:wsp>
                          <wps:cNvPr id="120" name="Freeform 42"/>
                          <wps:cNvSpPr>
                            <a:spLocks/>
                          </wps:cNvSpPr>
                          <wps:spPr bwMode="auto">
                            <a:xfrm>
                              <a:off x="8" y="2059"/>
                              <a:ext cx="1712" cy="456"/>
                            </a:xfrm>
                            <a:custGeom>
                              <a:avLst/>
                              <a:gdLst>
                                <a:gd name="T0" fmla="+- 0 8 8"/>
                                <a:gd name="T1" fmla="*/ T0 w 1712"/>
                                <a:gd name="T2" fmla="+- 0 2515 2059"/>
                                <a:gd name="T3" fmla="*/ 2515 h 456"/>
                                <a:gd name="T4" fmla="+- 0 1720 8"/>
                                <a:gd name="T5" fmla="*/ T4 w 1712"/>
                                <a:gd name="T6" fmla="+- 0 2515 2059"/>
                                <a:gd name="T7" fmla="*/ 2515 h 456"/>
                                <a:gd name="T8" fmla="+- 0 1720 8"/>
                                <a:gd name="T9" fmla="*/ T8 w 1712"/>
                                <a:gd name="T10" fmla="+- 0 2059 2059"/>
                                <a:gd name="T11" fmla="*/ 2059 h 456"/>
                                <a:gd name="T12" fmla="+- 0 8 8"/>
                                <a:gd name="T13" fmla="*/ T12 w 1712"/>
                                <a:gd name="T14" fmla="+- 0 2059 2059"/>
                                <a:gd name="T15" fmla="*/ 2059 h 456"/>
                                <a:gd name="T16" fmla="+- 0 8 8"/>
                                <a:gd name="T17" fmla="*/ T16 w 1712"/>
                                <a:gd name="T18" fmla="+- 0 2515 2059"/>
                                <a:gd name="T19" fmla="*/ 2515 h 456"/>
                              </a:gdLst>
                              <a:ahLst/>
                              <a:cxnLst>
                                <a:cxn ang="0">
                                  <a:pos x="T1" y="T3"/>
                                </a:cxn>
                                <a:cxn ang="0">
                                  <a:pos x="T5" y="T7"/>
                                </a:cxn>
                                <a:cxn ang="0">
                                  <a:pos x="T9" y="T11"/>
                                </a:cxn>
                                <a:cxn ang="0">
                                  <a:pos x="T13" y="T15"/>
                                </a:cxn>
                                <a:cxn ang="0">
                                  <a:pos x="T17" y="T19"/>
                                </a:cxn>
                              </a:cxnLst>
                              <a:rect l="0" t="0" r="r" b="b"/>
                              <a:pathLst>
                                <a:path w="1712" h="456">
                                  <a:moveTo>
                                    <a:pt x="0" y="456"/>
                                  </a:moveTo>
                                  <a:lnTo>
                                    <a:pt x="1712" y="456"/>
                                  </a:lnTo>
                                  <a:lnTo>
                                    <a:pt x="1712" y="0"/>
                                  </a:lnTo>
                                  <a:lnTo>
                                    <a:pt x="0" y="0"/>
                                  </a:lnTo>
                                  <a:lnTo>
                                    <a:pt x="0" y="45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 name="Group 43"/>
                        <wpg:cNvGrpSpPr>
                          <a:grpSpLocks/>
                        </wpg:cNvGrpSpPr>
                        <wpg:grpSpPr bwMode="auto">
                          <a:xfrm>
                            <a:off x="946" y="1863"/>
                            <a:ext cx="1795" cy="2"/>
                            <a:chOff x="946" y="1863"/>
                            <a:chExt cx="1795" cy="2"/>
                          </a:xfrm>
                        </wpg:grpSpPr>
                        <wps:wsp>
                          <wps:cNvPr id="122" name="Freeform 44"/>
                          <wps:cNvSpPr>
                            <a:spLocks/>
                          </wps:cNvSpPr>
                          <wps:spPr bwMode="auto">
                            <a:xfrm>
                              <a:off x="946" y="1863"/>
                              <a:ext cx="1795" cy="2"/>
                            </a:xfrm>
                            <a:custGeom>
                              <a:avLst/>
                              <a:gdLst>
                                <a:gd name="T0" fmla="+- 0 946 946"/>
                                <a:gd name="T1" fmla="*/ T0 w 1795"/>
                                <a:gd name="T2" fmla="+- 0 1863 1863"/>
                                <a:gd name="T3" fmla="*/ 1863 h 1"/>
                                <a:gd name="T4" fmla="+- 0 2741 946"/>
                                <a:gd name="T5" fmla="*/ T4 w 1795"/>
                                <a:gd name="T6" fmla="+- 0 1863 1863"/>
                                <a:gd name="T7" fmla="*/ 1863 h 1"/>
                              </a:gdLst>
                              <a:ahLst/>
                              <a:cxnLst>
                                <a:cxn ang="0">
                                  <a:pos x="T1" y="T3"/>
                                </a:cxn>
                                <a:cxn ang="0">
                                  <a:pos x="T5" y="T7"/>
                                </a:cxn>
                              </a:cxnLst>
                              <a:rect l="0" t="0" r="r" b="b"/>
                              <a:pathLst>
                                <a:path w="1795" h="1">
                                  <a:moveTo>
                                    <a:pt x="0" y="0"/>
                                  </a:moveTo>
                                  <a:lnTo>
                                    <a:pt x="179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 name="Group 45"/>
                        <wpg:cNvGrpSpPr>
                          <a:grpSpLocks/>
                        </wpg:cNvGrpSpPr>
                        <wpg:grpSpPr bwMode="auto">
                          <a:xfrm>
                            <a:off x="946" y="1863"/>
                            <a:ext cx="2" cy="197"/>
                            <a:chOff x="946" y="1863"/>
                            <a:chExt cx="2" cy="197"/>
                          </a:xfrm>
                        </wpg:grpSpPr>
                        <wps:wsp>
                          <wps:cNvPr id="124" name="Freeform 46"/>
                          <wps:cNvSpPr>
                            <a:spLocks/>
                          </wps:cNvSpPr>
                          <wps:spPr bwMode="auto">
                            <a:xfrm>
                              <a:off x="946" y="1863"/>
                              <a:ext cx="2" cy="197"/>
                            </a:xfrm>
                            <a:custGeom>
                              <a:avLst/>
                              <a:gdLst>
                                <a:gd name="T0" fmla="+- 0 1863 1863"/>
                                <a:gd name="T1" fmla="*/ 1863 h 197"/>
                                <a:gd name="T2" fmla="+- 0 2059 1863"/>
                                <a:gd name="T3" fmla="*/ 2059 h 197"/>
                              </a:gdLst>
                              <a:ahLst/>
                              <a:cxnLst>
                                <a:cxn ang="0">
                                  <a:pos x="0" y="T1"/>
                                </a:cxn>
                                <a:cxn ang="0">
                                  <a:pos x="0" y="T3"/>
                                </a:cxn>
                              </a:cxnLst>
                              <a:rect l="0" t="0" r="r" b="b"/>
                              <a:pathLst>
                                <a:path h="197">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 name="Group 47"/>
                        <wpg:cNvGrpSpPr>
                          <a:grpSpLocks/>
                        </wpg:cNvGrpSpPr>
                        <wpg:grpSpPr bwMode="auto">
                          <a:xfrm>
                            <a:off x="1984" y="2059"/>
                            <a:ext cx="1696" cy="456"/>
                            <a:chOff x="1984" y="2059"/>
                            <a:chExt cx="1696" cy="456"/>
                          </a:xfrm>
                        </wpg:grpSpPr>
                        <wps:wsp>
                          <wps:cNvPr id="126" name="Freeform 48"/>
                          <wps:cNvSpPr>
                            <a:spLocks/>
                          </wps:cNvSpPr>
                          <wps:spPr bwMode="auto">
                            <a:xfrm>
                              <a:off x="1984" y="2059"/>
                              <a:ext cx="1696" cy="456"/>
                            </a:xfrm>
                            <a:custGeom>
                              <a:avLst/>
                              <a:gdLst>
                                <a:gd name="T0" fmla="+- 0 1984 1984"/>
                                <a:gd name="T1" fmla="*/ T0 w 1696"/>
                                <a:gd name="T2" fmla="+- 0 2515 2059"/>
                                <a:gd name="T3" fmla="*/ 2515 h 456"/>
                                <a:gd name="T4" fmla="+- 0 3680 1984"/>
                                <a:gd name="T5" fmla="*/ T4 w 1696"/>
                                <a:gd name="T6" fmla="+- 0 2515 2059"/>
                                <a:gd name="T7" fmla="*/ 2515 h 456"/>
                                <a:gd name="T8" fmla="+- 0 3680 1984"/>
                                <a:gd name="T9" fmla="*/ T8 w 1696"/>
                                <a:gd name="T10" fmla="+- 0 2059 2059"/>
                                <a:gd name="T11" fmla="*/ 2059 h 456"/>
                                <a:gd name="T12" fmla="+- 0 1984 1984"/>
                                <a:gd name="T13" fmla="*/ T12 w 1696"/>
                                <a:gd name="T14" fmla="+- 0 2059 2059"/>
                                <a:gd name="T15" fmla="*/ 2059 h 456"/>
                                <a:gd name="T16" fmla="+- 0 1984 1984"/>
                                <a:gd name="T17" fmla="*/ T16 w 1696"/>
                                <a:gd name="T18" fmla="+- 0 2515 2059"/>
                                <a:gd name="T19" fmla="*/ 2515 h 456"/>
                              </a:gdLst>
                              <a:ahLst/>
                              <a:cxnLst>
                                <a:cxn ang="0">
                                  <a:pos x="T1" y="T3"/>
                                </a:cxn>
                                <a:cxn ang="0">
                                  <a:pos x="T5" y="T7"/>
                                </a:cxn>
                                <a:cxn ang="0">
                                  <a:pos x="T9" y="T11"/>
                                </a:cxn>
                                <a:cxn ang="0">
                                  <a:pos x="T13" y="T15"/>
                                </a:cxn>
                                <a:cxn ang="0">
                                  <a:pos x="T17" y="T19"/>
                                </a:cxn>
                              </a:cxnLst>
                              <a:rect l="0" t="0" r="r" b="b"/>
                              <a:pathLst>
                                <a:path w="1696" h="456">
                                  <a:moveTo>
                                    <a:pt x="0" y="456"/>
                                  </a:moveTo>
                                  <a:lnTo>
                                    <a:pt x="1696" y="456"/>
                                  </a:lnTo>
                                  <a:lnTo>
                                    <a:pt x="1696" y="0"/>
                                  </a:lnTo>
                                  <a:lnTo>
                                    <a:pt x="0" y="0"/>
                                  </a:lnTo>
                                  <a:lnTo>
                                    <a:pt x="0" y="45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 name="Group 49"/>
                        <wpg:cNvGrpSpPr>
                          <a:grpSpLocks/>
                        </wpg:cNvGrpSpPr>
                        <wpg:grpSpPr bwMode="auto">
                          <a:xfrm>
                            <a:off x="2740" y="1863"/>
                            <a:ext cx="2" cy="197"/>
                            <a:chOff x="2740" y="1863"/>
                            <a:chExt cx="2" cy="197"/>
                          </a:xfrm>
                        </wpg:grpSpPr>
                        <wps:wsp>
                          <wps:cNvPr id="35377" name="Freeform 50"/>
                          <wps:cNvSpPr>
                            <a:spLocks/>
                          </wps:cNvSpPr>
                          <wps:spPr bwMode="auto">
                            <a:xfrm>
                              <a:off x="2740" y="1863"/>
                              <a:ext cx="2" cy="197"/>
                            </a:xfrm>
                            <a:custGeom>
                              <a:avLst/>
                              <a:gdLst>
                                <a:gd name="T0" fmla="+- 0 1863 1863"/>
                                <a:gd name="T1" fmla="*/ 1863 h 197"/>
                                <a:gd name="T2" fmla="+- 0 2059 1863"/>
                                <a:gd name="T3" fmla="*/ 2059 h 197"/>
                              </a:gdLst>
                              <a:ahLst/>
                              <a:cxnLst>
                                <a:cxn ang="0">
                                  <a:pos x="0" y="T1"/>
                                </a:cxn>
                                <a:cxn ang="0">
                                  <a:pos x="0" y="T3"/>
                                </a:cxn>
                              </a:cxnLst>
                              <a:rect l="0" t="0" r="r" b="b"/>
                              <a:pathLst>
                                <a:path h="197">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378" name="Group 51"/>
                        <wpg:cNvGrpSpPr>
                          <a:grpSpLocks/>
                        </wpg:cNvGrpSpPr>
                        <wpg:grpSpPr bwMode="auto">
                          <a:xfrm>
                            <a:off x="946" y="2684"/>
                            <a:ext cx="1795" cy="2"/>
                            <a:chOff x="946" y="2684"/>
                            <a:chExt cx="1795" cy="2"/>
                          </a:xfrm>
                        </wpg:grpSpPr>
                        <wps:wsp>
                          <wps:cNvPr id="35379" name="Freeform 52"/>
                          <wps:cNvSpPr>
                            <a:spLocks/>
                          </wps:cNvSpPr>
                          <wps:spPr bwMode="auto">
                            <a:xfrm>
                              <a:off x="946" y="2684"/>
                              <a:ext cx="1795" cy="2"/>
                            </a:xfrm>
                            <a:custGeom>
                              <a:avLst/>
                              <a:gdLst>
                                <a:gd name="T0" fmla="+- 0 946 946"/>
                                <a:gd name="T1" fmla="*/ T0 w 1795"/>
                                <a:gd name="T2" fmla="+- 0 2684 2684"/>
                                <a:gd name="T3" fmla="*/ 2684 h 1"/>
                                <a:gd name="T4" fmla="+- 0 2741 946"/>
                                <a:gd name="T5" fmla="*/ T4 w 1795"/>
                                <a:gd name="T6" fmla="+- 0 2685 2684"/>
                                <a:gd name="T7" fmla="*/ 2685 h 1"/>
                              </a:gdLst>
                              <a:ahLst/>
                              <a:cxnLst>
                                <a:cxn ang="0">
                                  <a:pos x="T1" y="T3"/>
                                </a:cxn>
                                <a:cxn ang="0">
                                  <a:pos x="T5" y="T7"/>
                                </a:cxn>
                              </a:cxnLst>
                              <a:rect l="0" t="0" r="r" b="b"/>
                              <a:pathLst>
                                <a:path w="1795" h="1">
                                  <a:moveTo>
                                    <a:pt x="0" y="0"/>
                                  </a:moveTo>
                                  <a:lnTo>
                                    <a:pt x="1795" y="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53"/>
                        <wpg:cNvGrpSpPr>
                          <a:grpSpLocks/>
                        </wpg:cNvGrpSpPr>
                        <wpg:grpSpPr bwMode="auto">
                          <a:xfrm>
                            <a:off x="948" y="2516"/>
                            <a:ext cx="2" cy="168"/>
                            <a:chOff x="948" y="2516"/>
                            <a:chExt cx="2" cy="168"/>
                          </a:xfrm>
                        </wpg:grpSpPr>
                        <wps:wsp>
                          <wps:cNvPr id="240" name="Freeform 54"/>
                          <wps:cNvSpPr>
                            <a:spLocks/>
                          </wps:cNvSpPr>
                          <wps:spPr bwMode="auto">
                            <a:xfrm>
                              <a:off x="948" y="2516"/>
                              <a:ext cx="2" cy="168"/>
                            </a:xfrm>
                            <a:custGeom>
                              <a:avLst/>
                              <a:gdLst>
                                <a:gd name="T0" fmla="+- 0 2516 2516"/>
                                <a:gd name="T1" fmla="*/ 2516 h 168"/>
                                <a:gd name="T2" fmla="+- 0 2684 2516"/>
                                <a:gd name="T3" fmla="*/ 2684 h 168"/>
                              </a:gdLst>
                              <a:ahLst/>
                              <a:cxnLst>
                                <a:cxn ang="0">
                                  <a:pos x="0" y="T1"/>
                                </a:cxn>
                                <a:cxn ang="0">
                                  <a:pos x="0" y="T3"/>
                                </a:cxn>
                              </a:cxnLst>
                              <a:rect l="0" t="0" r="r" b="b"/>
                              <a:pathLst>
                                <a:path h="168">
                                  <a:moveTo>
                                    <a:pt x="0" y="0"/>
                                  </a:moveTo>
                                  <a:lnTo>
                                    <a:pt x="0" y="16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0" name="Group 55"/>
                        <wpg:cNvGrpSpPr>
                          <a:grpSpLocks/>
                        </wpg:cNvGrpSpPr>
                        <wpg:grpSpPr bwMode="auto">
                          <a:xfrm>
                            <a:off x="2740" y="2516"/>
                            <a:ext cx="2" cy="169"/>
                            <a:chOff x="2740" y="2516"/>
                            <a:chExt cx="2" cy="169"/>
                          </a:xfrm>
                        </wpg:grpSpPr>
                        <wps:wsp>
                          <wps:cNvPr id="280" name="Freeform 56"/>
                          <wps:cNvSpPr>
                            <a:spLocks/>
                          </wps:cNvSpPr>
                          <wps:spPr bwMode="auto">
                            <a:xfrm>
                              <a:off x="2740" y="2516"/>
                              <a:ext cx="2" cy="169"/>
                            </a:xfrm>
                            <a:custGeom>
                              <a:avLst/>
                              <a:gdLst>
                                <a:gd name="T0" fmla="+- 0 2740 2740"/>
                                <a:gd name="T1" fmla="*/ T0 w 1"/>
                                <a:gd name="T2" fmla="+- 0 2516 2516"/>
                                <a:gd name="T3" fmla="*/ 2516 h 169"/>
                                <a:gd name="T4" fmla="+- 0 2741 2740"/>
                                <a:gd name="T5" fmla="*/ T4 w 1"/>
                                <a:gd name="T6" fmla="+- 0 2685 2516"/>
                                <a:gd name="T7" fmla="*/ 2685 h 169"/>
                              </a:gdLst>
                              <a:ahLst/>
                              <a:cxnLst>
                                <a:cxn ang="0">
                                  <a:pos x="T1" y="T3"/>
                                </a:cxn>
                                <a:cxn ang="0">
                                  <a:pos x="T5" y="T7"/>
                                </a:cxn>
                              </a:cxnLst>
                              <a:rect l="0" t="0" r="r" b="b"/>
                              <a:pathLst>
                                <a:path w="1" h="169">
                                  <a:moveTo>
                                    <a:pt x="0" y="0"/>
                                  </a:moveTo>
                                  <a:lnTo>
                                    <a:pt x="1" y="169"/>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1" name="Group 57"/>
                        <wpg:cNvGrpSpPr>
                          <a:grpSpLocks/>
                        </wpg:cNvGrpSpPr>
                        <wpg:grpSpPr bwMode="auto">
                          <a:xfrm>
                            <a:off x="946" y="2878"/>
                            <a:ext cx="1713" cy="457"/>
                            <a:chOff x="946" y="2878"/>
                            <a:chExt cx="1713" cy="457"/>
                          </a:xfrm>
                        </wpg:grpSpPr>
                        <wps:wsp>
                          <wps:cNvPr id="282" name="Freeform 58"/>
                          <wps:cNvSpPr>
                            <a:spLocks/>
                          </wps:cNvSpPr>
                          <wps:spPr bwMode="auto">
                            <a:xfrm>
                              <a:off x="946" y="2878"/>
                              <a:ext cx="1713" cy="457"/>
                            </a:xfrm>
                            <a:custGeom>
                              <a:avLst/>
                              <a:gdLst>
                                <a:gd name="T0" fmla="+- 0 946 946"/>
                                <a:gd name="T1" fmla="*/ T0 w 1713"/>
                                <a:gd name="T2" fmla="+- 0 3335 2878"/>
                                <a:gd name="T3" fmla="*/ 3335 h 457"/>
                                <a:gd name="T4" fmla="+- 0 2659 946"/>
                                <a:gd name="T5" fmla="*/ T4 w 1713"/>
                                <a:gd name="T6" fmla="+- 0 3335 2878"/>
                                <a:gd name="T7" fmla="*/ 3335 h 457"/>
                                <a:gd name="T8" fmla="+- 0 2659 946"/>
                                <a:gd name="T9" fmla="*/ T8 w 1713"/>
                                <a:gd name="T10" fmla="+- 0 2878 2878"/>
                                <a:gd name="T11" fmla="*/ 2878 h 457"/>
                                <a:gd name="T12" fmla="+- 0 946 946"/>
                                <a:gd name="T13" fmla="*/ T12 w 1713"/>
                                <a:gd name="T14" fmla="+- 0 2878 2878"/>
                                <a:gd name="T15" fmla="*/ 2878 h 457"/>
                                <a:gd name="T16" fmla="+- 0 946 946"/>
                                <a:gd name="T17" fmla="*/ T16 w 1713"/>
                                <a:gd name="T18" fmla="+- 0 3335 2878"/>
                                <a:gd name="T19" fmla="*/ 3335 h 457"/>
                              </a:gdLst>
                              <a:ahLst/>
                              <a:cxnLst>
                                <a:cxn ang="0">
                                  <a:pos x="T1" y="T3"/>
                                </a:cxn>
                                <a:cxn ang="0">
                                  <a:pos x="T5" y="T7"/>
                                </a:cxn>
                                <a:cxn ang="0">
                                  <a:pos x="T9" y="T11"/>
                                </a:cxn>
                                <a:cxn ang="0">
                                  <a:pos x="T13" y="T15"/>
                                </a:cxn>
                                <a:cxn ang="0">
                                  <a:pos x="T17" y="T19"/>
                                </a:cxn>
                              </a:cxnLst>
                              <a:rect l="0" t="0" r="r" b="b"/>
                              <a:pathLst>
                                <a:path w="1713" h="457">
                                  <a:moveTo>
                                    <a:pt x="0" y="457"/>
                                  </a:moveTo>
                                  <a:lnTo>
                                    <a:pt x="1713" y="457"/>
                                  </a:lnTo>
                                  <a:lnTo>
                                    <a:pt x="1713"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4" name="Group 59"/>
                        <wpg:cNvGrpSpPr>
                          <a:grpSpLocks/>
                        </wpg:cNvGrpSpPr>
                        <wpg:grpSpPr bwMode="auto">
                          <a:xfrm>
                            <a:off x="1833" y="2685"/>
                            <a:ext cx="2" cy="196"/>
                            <a:chOff x="1833" y="2685"/>
                            <a:chExt cx="2" cy="196"/>
                          </a:xfrm>
                        </wpg:grpSpPr>
                        <wps:wsp>
                          <wps:cNvPr id="287" name="Freeform 60"/>
                          <wps:cNvSpPr>
                            <a:spLocks/>
                          </wps:cNvSpPr>
                          <wps:spPr bwMode="auto">
                            <a:xfrm>
                              <a:off x="1833" y="2685"/>
                              <a:ext cx="2" cy="196"/>
                            </a:xfrm>
                            <a:custGeom>
                              <a:avLst/>
                              <a:gdLst>
                                <a:gd name="T0" fmla="+- 0 2685 2685"/>
                                <a:gd name="T1" fmla="*/ 2685 h 196"/>
                                <a:gd name="T2" fmla="+- 0 2881 2685"/>
                                <a:gd name="T3" fmla="*/ 2881 h 196"/>
                              </a:gdLst>
                              <a:ahLst/>
                              <a:cxnLst>
                                <a:cxn ang="0">
                                  <a:pos x="0" y="T1"/>
                                </a:cxn>
                                <a:cxn ang="0">
                                  <a:pos x="0" y="T3"/>
                                </a:cxn>
                              </a:cxnLst>
                              <a:rect l="0" t="0" r="r" b="b"/>
                              <a:pathLst>
                                <a:path h="196">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1" name="Group 61"/>
                        <wpg:cNvGrpSpPr>
                          <a:grpSpLocks/>
                        </wpg:cNvGrpSpPr>
                        <wpg:grpSpPr bwMode="auto">
                          <a:xfrm>
                            <a:off x="946" y="3530"/>
                            <a:ext cx="1713" cy="457"/>
                            <a:chOff x="946" y="3530"/>
                            <a:chExt cx="1713" cy="457"/>
                          </a:xfrm>
                        </wpg:grpSpPr>
                        <wps:wsp>
                          <wps:cNvPr id="302" name="Freeform 62"/>
                          <wps:cNvSpPr>
                            <a:spLocks/>
                          </wps:cNvSpPr>
                          <wps:spPr bwMode="auto">
                            <a:xfrm>
                              <a:off x="946" y="3530"/>
                              <a:ext cx="1713" cy="457"/>
                            </a:xfrm>
                            <a:custGeom>
                              <a:avLst/>
                              <a:gdLst>
                                <a:gd name="T0" fmla="+- 0 946 946"/>
                                <a:gd name="T1" fmla="*/ T0 w 1713"/>
                                <a:gd name="T2" fmla="+- 0 3987 3530"/>
                                <a:gd name="T3" fmla="*/ 3987 h 457"/>
                                <a:gd name="T4" fmla="+- 0 2659 946"/>
                                <a:gd name="T5" fmla="*/ T4 w 1713"/>
                                <a:gd name="T6" fmla="+- 0 3987 3530"/>
                                <a:gd name="T7" fmla="*/ 3987 h 457"/>
                                <a:gd name="T8" fmla="+- 0 2659 946"/>
                                <a:gd name="T9" fmla="*/ T8 w 1713"/>
                                <a:gd name="T10" fmla="+- 0 3530 3530"/>
                                <a:gd name="T11" fmla="*/ 3530 h 457"/>
                                <a:gd name="T12" fmla="+- 0 946 946"/>
                                <a:gd name="T13" fmla="*/ T12 w 1713"/>
                                <a:gd name="T14" fmla="+- 0 3530 3530"/>
                                <a:gd name="T15" fmla="*/ 3530 h 457"/>
                                <a:gd name="T16" fmla="+- 0 946 946"/>
                                <a:gd name="T17" fmla="*/ T16 w 1713"/>
                                <a:gd name="T18" fmla="+- 0 3987 3530"/>
                                <a:gd name="T19" fmla="*/ 3987 h 457"/>
                              </a:gdLst>
                              <a:ahLst/>
                              <a:cxnLst>
                                <a:cxn ang="0">
                                  <a:pos x="T1" y="T3"/>
                                </a:cxn>
                                <a:cxn ang="0">
                                  <a:pos x="T5" y="T7"/>
                                </a:cxn>
                                <a:cxn ang="0">
                                  <a:pos x="T9" y="T11"/>
                                </a:cxn>
                                <a:cxn ang="0">
                                  <a:pos x="T13" y="T15"/>
                                </a:cxn>
                                <a:cxn ang="0">
                                  <a:pos x="T17" y="T19"/>
                                </a:cxn>
                              </a:cxnLst>
                              <a:rect l="0" t="0" r="r" b="b"/>
                              <a:pathLst>
                                <a:path w="1713" h="457">
                                  <a:moveTo>
                                    <a:pt x="0" y="457"/>
                                  </a:moveTo>
                                  <a:lnTo>
                                    <a:pt x="1713" y="457"/>
                                  </a:lnTo>
                                  <a:lnTo>
                                    <a:pt x="1713"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3" name="Group 63"/>
                        <wpg:cNvGrpSpPr>
                          <a:grpSpLocks/>
                        </wpg:cNvGrpSpPr>
                        <wpg:grpSpPr bwMode="auto">
                          <a:xfrm>
                            <a:off x="1833" y="3335"/>
                            <a:ext cx="2" cy="196"/>
                            <a:chOff x="1833" y="3335"/>
                            <a:chExt cx="2" cy="196"/>
                          </a:xfrm>
                        </wpg:grpSpPr>
                        <wps:wsp>
                          <wps:cNvPr id="304" name="Freeform 64"/>
                          <wps:cNvSpPr>
                            <a:spLocks/>
                          </wps:cNvSpPr>
                          <wps:spPr bwMode="auto">
                            <a:xfrm>
                              <a:off x="1833" y="3335"/>
                              <a:ext cx="2" cy="196"/>
                            </a:xfrm>
                            <a:custGeom>
                              <a:avLst/>
                              <a:gdLst>
                                <a:gd name="T0" fmla="+- 0 3335 3335"/>
                                <a:gd name="T1" fmla="*/ 3335 h 196"/>
                                <a:gd name="T2" fmla="+- 0 3531 3335"/>
                                <a:gd name="T3" fmla="*/ 3531 h 196"/>
                              </a:gdLst>
                              <a:ahLst/>
                              <a:cxnLst>
                                <a:cxn ang="0">
                                  <a:pos x="0" y="T1"/>
                                </a:cxn>
                                <a:cxn ang="0">
                                  <a:pos x="0" y="T3"/>
                                </a:cxn>
                              </a:cxnLst>
                              <a:rect l="0" t="0" r="r" b="b"/>
                              <a:pathLst>
                                <a:path h="196">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5" name="Group 65"/>
                        <wpg:cNvGrpSpPr>
                          <a:grpSpLocks/>
                        </wpg:cNvGrpSpPr>
                        <wpg:grpSpPr bwMode="auto">
                          <a:xfrm>
                            <a:off x="946" y="4183"/>
                            <a:ext cx="1713" cy="456"/>
                            <a:chOff x="946" y="4183"/>
                            <a:chExt cx="1713" cy="456"/>
                          </a:xfrm>
                        </wpg:grpSpPr>
                        <wps:wsp>
                          <wps:cNvPr id="306" name="Freeform 66"/>
                          <wps:cNvSpPr>
                            <a:spLocks/>
                          </wps:cNvSpPr>
                          <wps:spPr bwMode="auto">
                            <a:xfrm>
                              <a:off x="946" y="4183"/>
                              <a:ext cx="1713" cy="456"/>
                            </a:xfrm>
                            <a:custGeom>
                              <a:avLst/>
                              <a:gdLst>
                                <a:gd name="T0" fmla="+- 0 946 946"/>
                                <a:gd name="T1" fmla="*/ T0 w 1713"/>
                                <a:gd name="T2" fmla="+- 0 4638 4183"/>
                                <a:gd name="T3" fmla="*/ 4638 h 456"/>
                                <a:gd name="T4" fmla="+- 0 2659 946"/>
                                <a:gd name="T5" fmla="*/ T4 w 1713"/>
                                <a:gd name="T6" fmla="+- 0 4638 4183"/>
                                <a:gd name="T7" fmla="*/ 4638 h 456"/>
                                <a:gd name="T8" fmla="+- 0 2659 946"/>
                                <a:gd name="T9" fmla="*/ T8 w 1713"/>
                                <a:gd name="T10" fmla="+- 0 4183 4183"/>
                                <a:gd name="T11" fmla="*/ 4183 h 456"/>
                                <a:gd name="T12" fmla="+- 0 946 946"/>
                                <a:gd name="T13" fmla="*/ T12 w 1713"/>
                                <a:gd name="T14" fmla="+- 0 4183 4183"/>
                                <a:gd name="T15" fmla="*/ 4183 h 456"/>
                                <a:gd name="T16" fmla="+- 0 946 946"/>
                                <a:gd name="T17" fmla="*/ T16 w 1713"/>
                                <a:gd name="T18" fmla="+- 0 4638 4183"/>
                                <a:gd name="T19" fmla="*/ 4638 h 456"/>
                              </a:gdLst>
                              <a:ahLst/>
                              <a:cxnLst>
                                <a:cxn ang="0">
                                  <a:pos x="T1" y="T3"/>
                                </a:cxn>
                                <a:cxn ang="0">
                                  <a:pos x="T5" y="T7"/>
                                </a:cxn>
                                <a:cxn ang="0">
                                  <a:pos x="T9" y="T11"/>
                                </a:cxn>
                                <a:cxn ang="0">
                                  <a:pos x="T13" y="T15"/>
                                </a:cxn>
                                <a:cxn ang="0">
                                  <a:pos x="T17" y="T19"/>
                                </a:cxn>
                              </a:cxnLst>
                              <a:rect l="0" t="0" r="r" b="b"/>
                              <a:pathLst>
                                <a:path w="1713" h="456">
                                  <a:moveTo>
                                    <a:pt x="0" y="455"/>
                                  </a:moveTo>
                                  <a:lnTo>
                                    <a:pt x="1713" y="455"/>
                                  </a:lnTo>
                                  <a:lnTo>
                                    <a:pt x="1713" y="0"/>
                                  </a:lnTo>
                                  <a:lnTo>
                                    <a:pt x="0" y="0"/>
                                  </a:lnTo>
                                  <a:lnTo>
                                    <a:pt x="0" y="455"/>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7" name="Group 67"/>
                        <wpg:cNvGrpSpPr>
                          <a:grpSpLocks/>
                        </wpg:cNvGrpSpPr>
                        <wpg:grpSpPr bwMode="auto">
                          <a:xfrm>
                            <a:off x="1833" y="3985"/>
                            <a:ext cx="2" cy="197"/>
                            <a:chOff x="1833" y="3985"/>
                            <a:chExt cx="2" cy="197"/>
                          </a:xfrm>
                        </wpg:grpSpPr>
                        <wps:wsp>
                          <wps:cNvPr id="308" name="Freeform 68"/>
                          <wps:cNvSpPr>
                            <a:spLocks/>
                          </wps:cNvSpPr>
                          <wps:spPr bwMode="auto">
                            <a:xfrm>
                              <a:off x="1833" y="3985"/>
                              <a:ext cx="2" cy="197"/>
                            </a:xfrm>
                            <a:custGeom>
                              <a:avLst/>
                              <a:gdLst>
                                <a:gd name="T0" fmla="+- 0 3985 3985"/>
                                <a:gd name="T1" fmla="*/ 3985 h 197"/>
                                <a:gd name="T2" fmla="+- 0 4182 3985"/>
                                <a:gd name="T3" fmla="*/ 4182 h 197"/>
                              </a:gdLst>
                              <a:ahLst/>
                              <a:cxnLst>
                                <a:cxn ang="0">
                                  <a:pos x="0" y="T1"/>
                                </a:cxn>
                                <a:cxn ang="0">
                                  <a:pos x="0" y="T3"/>
                                </a:cxn>
                              </a:cxnLst>
                              <a:rect l="0" t="0" r="r" b="b"/>
                              <a:pathLst>
                                <a:path h="197">
                                  <a:moveTo>
                                    <a:pt x="0" y="0"/>
                                  </a:moveTo>
                                  <a:lnTo>
                                    <a:pt x="0" y="19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1" name="Group 69"/>
                        <wpg:cNvGrpSpPr>
                          <a:grpSpLocks/>
                        </wpg:cNvGrpSpPr>
                        <wpg:grpSpPr bwMode="auto">
                          <a:xfrm>
                            <a:off x="4190" y="2878"/>
                            <a:ext cx="2455" cy="457"/>
                            <a:chOff x="4190" y="2878"/>
                            <a:chExt cx="2455" cy="457"/>
                          </a:xfrm>
                        </wpg:grpSpPr>
                        <wps:wsp>
                          <wps:cNvPr id="312" name="Freeform 70"/>
                          <wps:cNvSpPr>
                            <a:spLocks/>
                          </wps:cNvSpPr>
                          <wps:spPr bwMode="auto">
                            <a:xfrm>
                              <a:off x="4190" y="2878"/>
                              <a:ext cx="2455" cy="457"/>
                            </a:xfrm>
                            <a:custGeom>
                              <a:avLst/>
                              <a:gdLst>
                                <a:gd name="T0" fmla="+- 0 4190 4190"/>
                                <a:gd name="T1" fmla="*/ T0 w 2455"/>
                                <a:gd name="T2" fmla="+- 0 3335 2878"/>
                                <a:gd name="T3" fmla="*/ 3335 h 457"/>
                                <a:gd name="T4" fmla="+- 0 6645 4190"/>
                                <a:gd name="T5" fmla="*/ T4 w 2455"/>
                                <a:gd name="T6" fmla="+- 0 3335 2878"/>
                                <a:gd name="T7" fmla="*/ 3335 h 457"/>
                                <a:gd name="T8" fmla="+- 0 6645 4190"/>
                                <a:gd name="T9" fmla="*/ T8 w 2455"/>
                                <a:gd name="T10" fmla="+- 0 2878 2878"/>
                                <a:gd name="T11" fmla="*/ 2878 h 457"/>
                                <a:gd name="T12" fmla="+- 0 4190 4190"/>
                                <a:gd name="T13" fmla="*/ T12 w 2455"/>
                                <a:gd name="T14" fmla="+- 0 2878 2878"/>
                                <a:gd name="T15" fmla="*/ 2878 h 457"/>
                                <a:gd name="T16" fmla="+- 0 4190 4190"/>
                                <a:gd name="T17" fmla="*/ T16 w 2455"/>
                                <a:gd name="T18" fmla="+- 0 3335 2878"/>
                                <a:gd name="T19" fmla="*/ 3335 h 457"/>
                              </a:gdLst>
                              <a:ahLst/>
                              <a:cxnLst>
                                <a:cxn ang="0">
                                  <a:pos x="T1" y="T3"/>
                                </a:cxn>
                                <a:cxn ang="0">
                                  <a:pos x="T5" y="T7"/>
                                </a:cxn>
                                <a:cxn ang="0">
                                  <a:pos x="T9" y="T11"/>
                                </a:cxn>
                                <a:cxn ang="0">
                                  <a:pos x="T13" y="T15"/>
                                </a:cxn>
                                <a:cxn ang="0">
                                  <a:pos x="T17" y="T19"/>
                                </a:cxn>
                              </a:cxnLst>
                              <a:rect l="0" t="0" r="r" b="b"/>
                              <a:pathLst>
                                <a:path w="2455" h="457">
                                  <a:moveTo>
                                    <a:pt x="0" y="457"/>
                                  </a:moveTo>
                                  <a:lnTo>
                                    <a:pt x="2455" y="457"/>
                                  </a:lnTo>
                                  <a:lnTo>
                                    <a:pt x="2455"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3" name="Group 71"/>
                        <wpg:cNvGrpSpPr>
                          <a:grpSpLocks/>
                        </wpg:cNvGrpSpPr>
                        <wpg:grpSpPr bwMode="auto">
                          <a:xfrm>
                            <a:off x="5460" y="2516"/>
                            <a:ext cx="2" cy="362"/>
                            <a:chOff x="5460" y="2516"/>
                            <a:chExt cx="2" cy="362"/>
                          </a:xfrm>
                        </wpg:grpSpPr>
                        <wps:wsp>
                          <wps:cNvPr id="314" name="Freeform 72"/>
                          <wps:cNvSpPr>
                            <a:spLocks/>
                          </wps:cNvSpPr>
                          <wps:spPr bwMode="auto">
                            <a:xfrm>
                              <a:off x="5460" y="2516"/>
                              <a:ext cx="2" cy="362"/>
                            </a:xfrm>
                            <a:custGeom>
                              <a:avLst/>
                              <a:gdLst>
                                <a:gd name="T0" fmla="+- 0 2516 2516"/>
                                <a:gd name="T1" fmla="*/ 2516 h 362"/>
                                <a:gd name="T2" fmla="+- 0 2878 2516"/>
                                <a:gd name="T3" fmla="*/ 2878 h 362"/>
                              </a:gdLst>
                              <a:ahLst/>
                              <a:cxnLst>
                                <a:cxn ang="0">
                                  <a:pos x="0" y="T1"/>
                                </a:cxn>
                                <a:cxn ang="0">
                                  <a:pos x="0" y="T3"/>
                                </a:cxn>
                              </a:cxnLst>
                              <a:rect l="0" t="0" r="r" b="b"/>
                              <a:pathLst>
                                <a:path h="362">
                                  <a:moveTo>
                                    <a:pt x="0" y="0"/>
                                  </a:moveTo>
                                  <a:lnTo>
                                    <a:pt x="0" y="36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5" name="Group 73"/>
                        <wpg:cNvGrpSpPr>
                          <a:grpSpLocks/>
                        </wpg:cNvGrpSpPr>
                        <wpg:grpSpPr bwMode="auto">
                          <a:xfrm>
                            <a:off x="4244" y="3530"/>
                            <a:ext cx="2425" cy="457"/>
                            <a:chOff x="4244" y="3530"/>
                            <a:chExt cx="2425" cy="457"/>
                          </a:xfrm>
                        </wpg:grpSpPr>
                        <wps:wsp>
                          <wps:cNvPr id="317" name="Freeform 74"/>
                          <wps:cNvSpPr>
                            <a:spLocks/>
                          </wps:cNvSpPr>
                          <wps:spPr bwMode="auto">
                            <a:xfrm>
                              <a:off x="4244" y="3530"/>
                              <a:ext cx="2425" cy="457"/>
                            </a:xfrm>
                            <a:custGeom>
                              <a:avLst/>
                              <a:gdLst>
                                <a:gd name="T0" fmla="+- 0 4244 4244"/>
                                <a:gd name="T1" fmla="*/ T0 w 2425"/>
                                <a:gd name="T2" fmla="+- 0 3987 3530"/>
                                <a:gd name="T3" fmla="*/ 3987 h 457"/>
                                <a:gd name="T4" fmla="+- 0 6669 4244"/>
                                <a:gd name="T5" fmla="*/ T4 w 2425"/>
                                <a:gd name="T6" fmla="+- 0 3987 3530"/>
                                <a:gd name="T7" fmla="*/ 3987 h 457"/>
                                <a:gd name="T8" fmla="+- 0 6669 4244"/>
                                <a:gd name="T9" fmla="*/ T8 w 2425"/>
                                <a:gd name="T10" fmla="+- 0 3530 3530"/>
                                <a:gd name="T11" fmla="*/ 3530 h 457"/>
                                <a:gd name="T12" fmla="+- 0 4244 4244"/>
                                <a:gd name="T13" fmla="*/ T12 w 2425"/>
                                <a:gd name="T14" fmla="+- 0 3530 3530"/>
                                <a:gd name="T15" fmla="*/ 3530 h 457"/>
                                <a:gd name="T16" fmla="+- 0 4244 4244"/>
                                <a:gd name="T17" fmla="*/ T16 w 2425"/>
                                <a:gd name="T18" fmla="+- 0 3987 3530"/>
                                <a:gd name="T19" fmla="*/ 3987 h 457"/>
                              </a:gdLst>
                              <a:ahLst/>
                              <a:cxnLst>
                                <a:cxn ang="0">
                                  <a:pos x="T1" y="T3"/>
                                </a:cxn>
                                <a:cxn ang="0">
                                  <a:pos x="T5" y="T7"/>
                                </a:cxn>
                                <a:cxn ang="0">
                                  <a:pos x="T9" y="T11"/>
                                </a:cxn>
                                <a:cxn ang="0">
                                  <a:pos x="T13" y="T15"/>
                                </a:cxn>
                                <a:cxn ang="0">
                                  <a:pos x="T17" y="T19"/>
                                </a:cxn>
                              </a:cxnLst>
                              <a:rect l="0" t="0" r="r" b="b"/>
                              <a:pathLst>
                                <a:path w="2425" h="457">
                                  <a:moveTo>
                                    <a:pt x="0" y="457"/>
                                  </a:moveTo>
                                  <a:lnTo>
                                    <a:pt x="2425" y="457"/>
                                  </a:lnTo>
                                  <a:lnTo>
                                    <a:pt x="2425" y="0"/>
                                  </a:lnTo>
                                  <a:lnTo>
                                    <a:pt x="0" y="0"/>
                                  </a:lnTo>
                                  <a:lnTo>
                                    <a:pt x="0" y="457"/>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18" name="Group 75"/>
                        <wpg:cNvGrpSpPr>
                          <a:grpSpLocks/>
                        </wpg:cNvGrpSpPr>
                        <wpg:grpSpPr bwMode="auto">
                          <a:xfrm>
                            <a:off x="5460" y="3335"/>
                            <a:ext cx="2" cy="196"/>
                            <a:chOff x="5460" y="3335"/>
                            <a:chExt cx="2" cy="196"/>
                          </a:xfrm>
                        </wpg:grpSpPr>
                        <wps:wsp>
                          <wps:cNvPr id="319" name="Freeform 76"/>
                          <wps:cNvSpPr>
                            <a:spLocks/>
                          </wps:cNvSpPr>
                          <wps:spPr bwMode="auto">
                            <a:xfrm>
                              <a:off x="5460" y="3335"/>
                              <a:ext cx="2" cy="196"/>
                            </a:xfrm>
                            <a:custGeom>
                              <a:avLst/>
                              <a:gdLst>
                                <a:gd name="T0" fmla="+- 0 3335 3335"/>
                                <a:gd name="T1" fmla="*/ 3335 h 196"/>
                                <a:gd name="T2" fmla="+- 0 3531 3335"/>
                                <a:gd name="T3" fmla="*/ 3531 h 196"/>
                              </a:gdLst>
                              <a:ahLst/>
                              <a:cxnLst>
                                <a:cxn ang="0">
                                  <a:pos x="0" y="T1"/>
                                </a:cxn>
                                <a:cxn ang="0">
                                  <a:pos x="0" y="T3"/>
                                </a:cxn>
                              </a:cxnLst>
                              <a:rect l="0" t="0" r="r" b="b"/>
                              <a:pathLst>
                                <a:path h="196">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2" name="Group 77"/>
                        <wpg:cNvGrpSpPr>
                          <a:grpSpLocks/>
                        </wpg:cNvGrpSpPr>
                        <wpg:grpSpPr bwMode="auto">
                          <a:xfrm>
                            <a:off x="4220" y="4181"/>
                            <a:ext cx="2425" cy="456"/>
                            <a:chOff x="4220" y="4181"/>
                            <a:chExt cx="2425" cy="456"/>
                          </a:xfrm>
                        </wpg:grpSpPr>
                        <wps:wsp>
                          <wps:cNvPr id="617" name="Freeform 78"/>
                          <wps:cNvSpPr>
                            <a:spLocks/>
                          </wps:cNvSpPr>
                          <wps:spPr bwMode="auto">
                            <a:xfrm>
                              <a:off x="4220" y="4181"/>
                              <a:ext cx="2425" cy="456"/>
                            </a:xfrm>
                            <a:custGeom>
                              <a:avLst/>
                              <a:gdLst>
                                <a:gd name="T0" fmla="+- 0 4220 4220"/>
                                <a:gd name="T1" fmla="*/ T0 w 2425"/>
                                <a:gd name="T2" fmla="+- 0 4637 4181"/>
                                <a:gd name="T3" fmla="*/ 4637 h 456"/>
                                <a:gd name="T4" fmla="+- 0 6645 4220"/>
                                <a:gd name="T5" fmla="*/ T4 w 2425"/>
                                <a:gd name="T6" fmla="+- 0 4637 4181"/>
                                <a:gd name="T7" fmla="*/ 4637 h 456"/>
                                <a:gd name="T8" fmla="+- 0 6645 4220"/>
                                <a:gd name="T9" fmla="*/ T8 w 2425"/>
                                <a:gd name="T10" fmla="+- 0 4181 4181"/>
                                <a:gd name="T11" fmla="*/ 4181 h 456"/>
                                <a:gd name="T12" fmla="+- 0 4220 4220"/>
                                <a:gd name="T13" fmla="*/ T12 w 2425"/>
                                <a:gd name="T14" fmla="+- 0 4181 4181"/>
                                <a:gd name="T15" fmla="*/ 4181 h 456"/>
                                <a:gd name="T16" fmla="+- 0 4220 4220"/>
                                <a:gd name="T17" fmla="*/ T16 w 2425"/>
                                <a:gd name="T18" fmla="+- 0 4637 4181"/>
                                <a:gd name="T19" fmla="*/ 4637 h 456"/>
                              </a:gdLst>
                              <a:ahLst/>
                              <a:cxnLst>
                                <a:cxn ang="0">
                                  <a:pos x="T1" y="T3"/>
                                </a:cxn>
                                <a:cxn ang="0">
                                  <a:pos x="T5" y="T7"/>
                                </a:cxn>
                                <a:cxn ang="0">
                                  <a:pos x="T9" y="T11"/>
                                </a:cxn>
                                <a:cxn ang="0">
                                  <a:pos x="T13" y="T15"/>
                                </a:cxn>
                                <a:cxn ang="0">
                                  <a:pos x="T17" y="T19"/>
                                </a:cxn>
                              </a:cxnLst>
                              <a:rect l="0" t="0" r="r" b="b"/>
                              <a:pathLst>
                                <a:path w="2425" h="456">
                                  <a:moveTo>
                                    <a:pt x="0" y="456"/>
                                  </a:moveTo>
                                  <a:lnTo>
                                    <a:pt x="2425" y="456"/>
                                  </a:lnTo>
                                  <a:lnTo>
                                    <a:pt x="2425" y="0"/>
                                  </a:lnTo>
                                  <a:lnTo>
                                    <a:pt x="0" y="0"/>
                                  </a:lnTo>
                                  <a:lnTo>
                                    <a:pt x="0" y="45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8" name="Group 79"/>
                        <wpg:cNvGrpSpPr>
                          <a:grpSpLocks/>
                        </wpg:cNvGrpSpPr>
                        <wpg:grpSpPr bwMode="auto">
                          <a:xfrm>
                            <a:off x="5460" y="3988"/>
                            <a:ext cx="2" cy="196"/>
                            <a:chOff x="5460" y="3988"/>
                            <a:chExt cx="2" cy="196"/>
                          </a:xfrm>
                        </wpg:grpSpPr>
                        <wps:wsp>
                          <wps:cNvPr id="622" name="Freeform 80"/>
                          <wps:cNvSpPr>
                            <a:spLocks/>
                          </wps:cNvSpPr>
                          <wps:spPr bwMode="auto">
                            <a:xfrm>
                              <a:off x="5460" y="3988"/>
                              <a:ext cx="2" cy="196"/>
                            </a:xfrm>
                            <a:custGeom>
                              <a:avLst/>
                              <a:gdLst>
                                <a:gd name="T0" fmla="+- 0 3988 3988"/>
                                <a:gd name="T1" fmla="*/ 3988 h 196"/>
                                <a:gd name="T2" fmla="+- 0 4183 3988"/>
                                <a:gd name="T3" fmla="*/ 4183 h 196"/>
                              </a:gdLst>
                              <a:ahLst/>
                              <a:cxnLst>
                                <a:cxn ang="0">
                                  <a:pos x="0" y="T1"/>
                                </a:cxn>
                                <a:cxn ang="0">
                                  <a:pos x="0" y="T3"/>
                                </a:cxn>
                              </a:cxnLst>
                              <a:rect l="0" t="0" r="r" b="b"/>
                              <a:pathLst>
                                <a:path h="196">
                                  <a:moveTo>
                                    <a:pt x="0" y="0"/>
                                  </a:moveTo>
                                  <a:lnTo>
                                    <a:pt x="0" y="19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3" name="Group 81"/>
                        <wpg:cNvGrpSpPr>
                          <a:grpSpLocks/>
                        </wpg:cNvGrpSpPr>
                        <wpg:grpSpPr bwMode="auto">
                          <a:xfrm>
                            <a:off x="1833" y="4835"/>
                            <a:ext cx="3627" cy="2"/>
                            <a:chOff x="1833" y="4835"/>
                            <a:chExt cx="3627" cy="2"/>
                          </a:xfrm>
                        </wpg:grpSpPr>
                        <wps:wsp>
                          <wps:cNvPr id="640" name="Freeform 82"/>
                          <wps:cNvSpPr>
                            <a:spLocks/>
                          </wps:cNvSpPr>
                          <wps:spPr bwMode="auto">
                            <a:xfrm>
                              <a:off x="1833" y="4835"/>
                              <a:ext cx="3627" cy="2"/>
                            </a:xfrm>
                            <a:custGeom>
                              <a:avLst/>
                              <a:gdLst>
                                <a:gd name="T0" fmla="+- 0 1833 1833"/>
                                <a:gd name="T1" fmla="*/ T0 w 3627"/>
                                <a:gd name="T2" fmla="+- 0 4835 4835"/>
                                <a:gd name="T3" fmla="*/ 4835 h 1"/>
                                <a:gd name="T4" fmla="+- 0 5460 1833"/>
                                <a:gd name="T5" fmla="*/ T4 w 3627"/>
                                <a:gd name="T6" fmla="+- 0 4836 4835"/>
                                <a:gd name="T7" fmla="*/ 4836 h 1"/>
                              </a:gdLst>
                              <a:ahLst/>
                              <a:cxnLst>
                                <a:cxn ang="0">
                                  <a:pos x="T1" y="T3"/>
                                </a:cxn>
                                <a:cxn ang="0">
                                  <a:pos x="T5" y="T7"/>
                                </a:cxn>
                              </a:cxnLst>
                              <a:rect l="0" t="0" r="r" b="b"/>
                              <a:pathLst>
                                <a:path w="3627" h="1">
                                  <a:moveTo>
                                    <a:pt x="0" y="0"/>
                                  </a:moveTo>
                                  <a:lnTo>
                                    <a:pt x="3627" y="1"/>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1" name="Group 83"/>
                        <wpg:cNvGrpSpPr>
                          <a:grpSpLocks/>
                        </wpg:cNvGrpSpPr>
                        <wpg:grpSpPr bwMode="auto">
                          <a:xfrm>
                            <a:off x="1833" y="4638"/>
                            <a:ext cx="2" cy="197"/>
                            <a:chOff x="1833" y="4638"/>
                            <a:chExt cx="2" cy="197"/>
                          </a:xfrm>
                        </wpg:grpSpPr>
                        <wps:wsp>
                          <wps:cNvPr id="642" name="Freeform 84"/>
                          <wps:cNvSpPr>
                            <a:spLocks/>
                          </wps:cNvSpPr>
                          <wps:spPr bwMode="auto">
                            <a:xfrm>
                              <a:off x="1833" y="4638"/>
                              <a:ext cx="2" cy="197"/>
                            </a:xfrm>
                            <a:custGeom>
                              <a:avLst/>
                              <a:gdLst>
                                <a:gd name="T0" fmla="+- 0 4638 4638"/>
                                <a:gd name="T1" fmla="*/ 4638 h 197"/>
                                <a:gd name="T2" fmla="+- 0 4834 4638"/>
                                <a:gd name="T3" fmla="*/ 4834 h 197"/>
                              </a:gdLst>
                              <a:ahLst/>
                              <a:cxnLst>
                                <a:cxn ang="0">
                                  <a:pos x="0" y="T1"/>
                                </a:cxn>
                                <a:cxn ang="0">
                                  <a:pos x="0" y="T3"/>
                                </a:cxn>
                              </a:cxnLst>
                              <a:rect l="0" t="0" r="r" b="b"/>
                              <a:pathLst>
                                <a:path h="197">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3" name="Group 85"/>
                        <wpg:cNvGrpSpPr>
                          <a:grpSpLocks/>
                        </wpg:cNvGrpSpPr>
                        <wpg:grpSpPr bwMode="auto">
                          <a:xfrm>
                            <a:off x="5482" y="4638"/>
                            <a:ext cx="2" cy="197"/>
                            <a:chOff x="5482" y="4638"/>
                            <a:chExt cx="2" cy="197"/>
                          </a:xfrm>
                        </wpg:grpSpPr>
                        <wps:wsp>
                          <wps:cNvPr id="644" name="Freeform 86"/>
                          <wps:cNvSpPr>
                            <a:spLocks/>
                          </wps:cNvSpPr>
                          <wps:spPr bwMode="auto">
                            <a:xfrm>
                              <a:off x="5482" y="4638"/>
                              <a:ext cx="2" cy="197"/>
                            </a:xfrm>
                            <a:custGeom>
                              <a:avLst/>
                              <a:gdLst>
                                <a:gd name="T0" fmla="+- 0 4638 4638"/>
                                <a:gd name="T1" fmla="*/ 4638 h 197"/>
                                <a:gd name="T2" fmla="+- 0 4834 4638"/>
                                <a:gd name="T3" fmla="*/ 4834 h 197"/>
                              </a:gdLst>
                              <a:ahLst/>
                              <a:cxnLst>
                                <a:cxn ang="0">
                                  <a:pos x="0" y="T1"/>
                                </a:cxn>
                                <a:cxn ang="0">
                                  <a:pos x="0" y="T3"/>
                                </a:cxn>
                              </a:cxnLst>
                              <a:rect l="0" t="0" r="r" b="b"/>
                              <a:pathLst>
                                <a:path h="197">
                                  <a:moveTo>
                                    <a:pt x="0" y="0"/>
                                  </a:moveTo>
                                  <a:lnTo>
                                    <a:pt x="0" y="196"/>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7" name="Group 87"/>
                        <wpg:cNvGrpSpPr>
                          <a:grpSpLocks/>
                        </wpg:cNvGrpSpPr>
                        <wpg:grpSpPr bwMode="auto">
                          <a:xfrm>
                            <a:off x="2493" y="5053"/>
                            <a:ext cx="2426" cy="457"/>
                            <a:chOff x="2493" y="5053"/>
                            <a:chExt cx="2426" cy="457"/>
                          </a:xfrm>
                        </wpg:grpSpPr>
                        <wps:wsp>
                          <wps:cNvPr id="648" name="Freeform 88"/>
                          <wps:cNvSpPr>
                            <a:spLocks/>
                          </wps:cNvSpPr>
                          <wps:spPr bwMode="auto">
                            <a:xfrm>
                              <a:off x="2493" y="5053"/>
                              <a:ext cx="2426" cy="457"/>
                            </a:xfrm>
                            <a:custGeom>
                              <a:avLst/>
                              <a:gdLst>
                                <a:gd name="T0" fmla="+- 0 2493 2493"/>
                                <a:gd name="T1" fmla="*/ T0 w 2426"/>
                                <a:gd name="T2" fmla="+- 0 5509 5053"/>
                                <a:gd name="T3" fmla="*/ 5509 h 457"/>
                                <a:gd name="T4" fmla="+- 0 4919 2493"/>
                                <a:gd name="T5" fmla="*/ T4 w 2426"/>
                                <a:gd name="T6" fmla="+- 0 5509 5053"/>
                                <a:gd name="T7" fmla="*/ 5509 h 457"/>
                                <a:gd name="T8" fmla="+- 0 4919 2493"/>
                                <a:gd name="T9" fmla="*/ T8 w 2426"/>
                                <a:gd name="T10" fmla="+- 0 5053 5053"/>
                                <a:gd name="T11" fmla="*/ 5053 h 457"/>
                                <a:gd name="T12" fmla="+- 0 2493 2493"/>
                                <a:gd name="T13" fmla="*/ T12 w 2426"/>
                                <a:gd name="T14" fmla="+- 0 5053 5053"/>
                                <a:gd name="T15" fmla="*/ 5053 h 457"/>
                                <a:gd name="T16" fmla="+- 0 2493 2493"/>
                                <a:gd name="T17" fmla="*/ T16 w 2426"/>
                                <a:gd name="T18" fmla="+- 0 5509 5053"/>
                                <a:gd name="T19" fmla="*/ 5509 h 457"/>
                              </a:gdLst>
                              <a:ahLst/>
                              <a:cxnLst>
                                <a:cxn ang="0">
                                  <a:pos x="T1" y="T3"/>
                                </a:cxn>
                                <a:cxn ang="0">
                                  <a:pos x="T5" y="T7"/>
                                </a:cxn>
                                <a:cxn ang="0">
                                  <a:pos x="T9" y="T11"/>
                                </a:cxn>
                                <a:cxn ang="0">
                                  <a:pos x="T13" y="T15"/>
                                </a:cxn>
                                <a:cxn ang="0">
                                  <a:pos x="T17" y="T19"/>
                                </a:cxn>
                              </a:cxnLst>
                              <a:rect l="0" t="0" r="r" b="b"/>
                              <a:pathLst>
                                <a:path w="2426" h="457">
                                  <a:moveTo>
                                    <a:pt x="0" y="456"/>
                                  </a:moveTo>
                                  <a:lnTo>
                                    <a:pt x="2426" y="456"/>
                                  </a:lnTo>
                                  <a:lnTo>
                                    <a:pt x="2426" y="0"/>
                                  </a:lnTo>
                                  <a:lnTo>
                                    <a:pt x="0" y="0"/>
                                  </a:lnTo>
                                  <a:lnTo>
                                    <a:pt x="0" y="456"/>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9" name="Group 89"/>
                        <wpg:cNvGrpSpPr>
                          <a:grpSpLocks/>
                        </wpg:cNvGrpSpPr>
                        <wpg:grpSpPr bwMode="auto">
                          <a:xfrm>
                            <a:off x="3620" y="4835"/>
                            <a:ext cx="2" cy="218"/>
                            <a:chOff x="3620" y="4835"/>
                            <a:chExt cx="2" cy="218"/>
                          </a:xfrm>
                        </wpg:grpSpPr>
                        <wps:wsp>
                          <wps:cNvPr id="650" name="Freeform 90"/>
                          <wps:cNvSpPr>
                            <a:spLocks/>
                          </wps:cNvSpPr>
                          <wps:spPr bwMode="auto">
                            <a:xfrm>
                              <a:off x="3620" y="4835"/>
                              <a:ext cx="2" cy="218"/>
                            </a:xfrm>
                            <a:custGeom>
                              <a:avLst/>
                              <a:gdLst>
                                <a:gd name="T0" fmla="+- 0 3621 3620"/>
                                <a:gd name="T1" fmla="*/ T0 w 1"/>
                                <a:gd name="T2" fmla="+- 0 4835 4835"/>
                                <a:gd name="T3" fmla="*/ 4835 h 218"/>
                                <a:gd name="T4" fmla="+- 0 3620 3620"/>
                                <a:gd name="T5" fmla="*/ T4 w 1"/>
                                <a:gd name="T6" fmla="+- 0 5053 4835"/>
                                <a:gd name="T7" fmla="*/ 5053 h 218"/>
                              </a:gdLst>
                              <a:ahLst/>
                              <a:cxnLst>
                                <a:cxn ang="0">
                                  <a:pos x="T1" y="T3"/>
                                </a:cxn>
                                <a:cxn ang="0">
                                  <a:pos x="T5" y="T7"/>
                                </a:cxn>
                              </a:cxnLst>
                              <a:rect l="0" t="0" r="r" b="b"/>
                              <a:pathLst>
                                <a:path w="1" h="218">
                                  <a:moveTo>
                                    <a:pt x="1" y="0"/>
                                  </a:moveTo>
                                  <a:lnTo>
                                    <a:pt x="0" y="2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Text Box 91"/>
                          <wps:cNvSpPr txBox="1">
                            <a:spLocks noChangeArrowheads="1"/>
                          </wps:cNvSpPr>
                          <wps:spPr bwMode="auto">
                            <a:xfrm>
                              <a:off x="5347" y="831"/>
                              <a:ext cx="1803"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left="376"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预</w:t>
                                </w:r>
                                <w:r>
                                  <w:rPr>
                                    <w:rFonts w:ascii="宋体" w:eastAsia="宋体" w:hAnsi="宋体" w:cs="宋体"/>
                                    <w:sz w:val="21"/>
                                    <w:szCs w:val="21"/>
                                  </w:rPr>
                                  <w:t>埋图</w:t>
                                </w:r>
                              </w:p>
                            </w:txbxContent>
                          </wps:txbx>
                          <wps:bodyPr rot="0" vert="horz" wrap="square" lIns="0" tIns="0" rIns="0" bIns="0" anchor="t" anchorCtr="0" upright="1">
                            <a:noAutofit/>
                          </wps:bodyPr>
                        </wps:wsp>
                        <wps:wsp>
                          <wps:cNvPr id="652" name="Text Box 92"/>
                          <wps:cNvSpPr txBox="1">
                            <a:spLocks noChangeArrowheads="1"/>
                          </wps:cNvSpPr>
                          <wps:spPr bwMode="auto">
                            <a:xfrm>
                              <a:off x="4205" y="2059"/>
                              <a:ext cx="2440"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left="390"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装</w:t>
                                </w:r>
                                <w:r>
                                  <w:rPr>
                                    <w:rFonts w:ascii="宋体" w:eastAsia="宋体" w:hAnsi="宋体" w:cs="宋体"/>
                                    <w:sz w:val="21"/>
                                    <w:szCs w:val="21"/>
                                  </w:rPr>
                                  <w:t>配</w:t>
                                </w:r>
                                <w:r>
                                  <w:rPr>
                                    <w:rFonts w:ascii="宋体" w:eastAsia="宋体" w:hAnsi="宋体" w:cs="宋体"/>
                                    <w:spacing w:val="-3"/>
                                    <w:sz w:val="21"/>
                                    <w:szCs w:val="21"/>
                                  </w:rPr>
                                  <w:t>流</w:t>
                                </w:r>
                                <w:r>
                                  <w:rPr>
                                    <w:rFonts w:ascii="宋体" w:eastAsia="宋体" w:hAnsi="宋体" w:cs="宋体"/>
                                    <w:sz w:val="21"/>
                                    <w:szCs w:val="21"/>
                                  </w:rPr>
                                  <w:t>程</w:t>
                                </w:r>
                                <w:r>
                                  <w:rPr>
                                    <w:rFonts w:ascii="宋体" w:eastAsia="宋体" w:hAnsi="宋体" w:cs="宋体"/>
                                    <w:spacing w:val="-3"/>
                                    <w:sz w:val="21"/>
                                    <w:szCs w:val="21"/>
                                  </w:rPr>
                                  <w:t>规</w:t>
                                </w:r>
                                <w:r>
                                  <w:rPr>
                                    <w:rFonts w:ascii="宋体" w:eastAsia="宋体" w:hAnsi="宋体" w:cs="宋体"/>
                                    <w:sz w:val="21"/>
                                    <w:szCs w:val="21"/>
                                  </w:rPr>
                                  <w:t>划</w:t>
                                </w:r>
                              </w:p>
                            </w:txbxContent>
                          </wps:txbx>
                          <wps:bodyPr rot="0" vert="horz" wrap="square" lIns="0" tIns="0" rIns="0" bIns="0" anchor="t" anchorCtr="0" upright="1">
                            <a:noAutofit/>
                          </wps:bodyPr>
                        </wps:wsp>
                        <wps:wsp>
                          <wps:cNvPr id="653" name="Text Box 93"/>
                          <wps:cNvSpPr txBox="1">
                            <a:spLocks noChangeArrowheads="1"/>
                          </wps:cNvSpPr>
                          <wps:spPr bwMode="auto">
                            <a:xfrm>
                              <a:off x="938" y="2878"/>
                              <a:ext cx="1721"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firstLineChars="195" w:firstLine="409"/>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预</w:t>
                                </w:r>
                                <w:r>
                                  <w:rPr>
                                    <w:rFonts w:ascii="宋体" w:eastAsia="宋体" w:hAnsi="宋体" w:cs="宋体"/>
                                    <w:sz w:val="21"/>
                                    <w:szCs w:val="21"/>
                                  </w:rPr>
                                  <w:t>制</w:t>
                                </w:r>
                              </w:p>
                            </w:txbxContent>
                          </wps:txbx>
                          <wps:bodyPr rot="0" vert="horz" wrap="square" lIns="0" tIns="0" rIns="0" bIns="0" anchor="t" anchorCtr="0" upright="1">
                            <a:noAutofit/>
                          </wps:bodyPr>
                        </wps:wsp>
                        <wps:wsp>
                          <wps:cNvPr id="654" name="Text Box 94"/>
                          <wps:cNvSpPr txBox="1">
                            <a:spLocks noChangeArrowheads="1"/>
                          </wps:cNvSpPr>
                          <wps:spPr bwMode="auto">
                            <a:xfrm>
                              <a:off x="938" y="3530"/>
                              <a:ext cx="1721"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firstLineChars="195" w:firstLine="409"/>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养</w:t>
                                </w:r>
                                <w:r>
                                  <w:rPr>
                                    <w:rFonts w:ascii="宋体" w:eastAsia="宋体" w:hAnsi="宋体" w:cs="宋体"/>
                                    <w:sz w:val="21"/>
                                    <w:szCs w:val="21"/>
                                  </w:rPr>
                                  <w:t>护</w:t>
                                </w:r>
                              </w:p>
                            </w:txbxContent>
                          </wps:txbx>
                          <wps:bodyPr rot="0" vert="horz" wrap="square" lIns="0" tIns="0" rIns="0" bIns="0" anchor="t" anchorCtr="0" upright="1">
                            <a:noAutofit/>
                          </wps:bodyPr>
                        </wps:wsp>
                        <wps:wsp>
                          <wps:cNvPr id="655" name="Text Box 95"/>
                          <wps:cNvSpPr txBox="1">
                            <a:spLocks noChangeArrowheads="1"/>
                          </wps:cNvSpPr>
                          <wps:spPr bwMode="auto">
                            <a:xfrm>
                              <a:off x="4223" y="3530"/>
                              <a:ext cx="242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left="394" w:firstLineChars="0" w:firstLine="0"/>
                                  <w:rPr>
                                    <w:rFonts w:ascii="宋体" w:eastAsia="宋体" w:hAnsi="宋体" w:cs="宋体"/>
                                    <w:sz w:val="21"/>
                                    <w:szCs w:val="21"/>
                                  </w:rPr>
                                </w:pPr>
                                <w:r>
                                  <w:rPr>
                                    <w:rFonts w:ascii="宋体" w:eastAsia="宋体" w:hAnsi="宋体" w:cs="宋体"/>
                                    <w:sz w:val="21"/>
                                    <w:szCs w:val="21"/>
                                  </w:rPr>
                                  <w:t>基础</w:t>
                                </w:r>
                                <w:r>
                                  <w:rPr>
                                    <w:rFonts w:ascii="宋体" w:eastAsia="宋体" w:hAnsi="宋体" w:cs="宋体"/>
                                    <w:spacing w:val="-3"/>
                                    <w:sz w:val="21"/>
                                    <w:szCs w:val="21"/>
                                  </w:rPr>
                                  <w:t>及</w:t>
                                </w:r>
                                <w:r>
                                  <w:rPr>
                                    <w:rFonts w:ascii="宋体" w:eastAsia="宋体" w:hAnsi="宋体" w:cs="宋体"/>
                                    <w:sz w:val="21"/>
                                    <w:szCs w:val="21"/>
                                  </w:rPr>
                                  <w:t>地</w:t>
                                </w:r>
                                <w:r>
                                  <w:rPr>
                                    <w:rFonts w:ascii="宋体" w:eastAsia="宋体" w:hAnsi="宋体" w:cs="宋体"/>
                                    <w:spacing w:val="-3"/>
                                    <w:sz w:val="21"/>
                                    <w:szCs w:val="21"/>
                                  </w:rPr>
                                  <w:t>下</w:t>
                                </w:r>
                                <w:r>
                                  <w:rPr>
                                    <w:rFonts w:ascii="宋体" w:eastAsia="宋体" w:hAnsi="宋体" w:cs="宋体"/>
                                    <w:sz w:val="21"/>
                                    <w:szCs w:val="21"/>
                                  </w:rPr>
                                  <w:t>室</w:t>
                                </w:r>
                                <w:r>
                                  <w:rPr>
                                    <w:rFonts w:ascii="宋体" w:eastAsia="宋体" w:hAnsi="宋体" w:cs="宋体"/>
                                    <w:spacing w:val="-3"/>
                                    <w:sz w:val="21"/>
                                    <w:szCs w:val="21"/>
                                  </w:rPr>
                                  <w:t>施</w:t>
                                </w:r>
                                <w:r>
                                  <w:rPr>
                                    <w:rFonts w:ascii="宋体" w:eastAsia="宋体" w:hAnsi="宋体" w:cs="宋体"/>
                                    <w:sz w:val="21"/>
                                    <w:szCs w:val="21"/>
                                  </w:rPr>
                                  <w:t>工</w:t>
                                </w:r>
                              </w:p>
                            </w:txbxContent>
                          </wps:txbx>
                          <wps:bodyPr rot="0" vert="horz" wrap="square" lIns="0" tIns="0" rIns="0" bIns="0" anchor="t" anchorCtr="0" upright="1">
                            <a:noAutofit/>
                          </wps:bodyPr>
                        </wps:wsp>
                        <wps:wsp>
                          <wps:cNvPr id="656" name="Text Box 96"/>
                          <wps:cNvSpPr txBox="1">
                            <a:spLocks noChangeArrowheads="1"/>
                          </wps:cNvSpPr>
                          <wps:spPr bwMode="auto">
                            <a:xfrm>
                              <a:off x="4223" y="4182"/>
                              <a:ext cx="2429"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firstLineChars="295" w:firstLine="619"/>
                                  <w:rPr>
                                    <w:rFonts w:ascii="宋体" w:eastAsia="宋体" w:hAnsi="宋体" w:cs="宋体"/>
                                    <w:sz w:val="21"/>
                                    <w:szCs w:val="21"/>
                                  </w:rPr>
                                </w:pPr>
                                <w:r>
                                  <w:rPr>
                                    <w:rFonts w:ascii="宋体" w:eastAsia="宋体" w:hAnsi="宋体" w:cs="宋体"/>
                                    <w:sz w:val="21"/>
                                    <w:szCs w:val="21"/>
                                  </w:rPr>
                                  <w:t>预留</w:t>
                                </w:r>
                                <w:r>
                                  <w:rPr>
                                    <w:rFonts w:ascii="宋体" w:eastAsia="宋体" w:hAnsi="宋体" w:cs="宋体"/>
                                    <w:spacing w:val="-3"/>
                                    <w:sz w:val="21"/>
                                    <w:szCs w:val="21"/>
                                  </w:rPr>
                                  <w:t>装</w:t>
                                </w:r>
                                <w:r>
                                  <w:rPr>
                                    <w:rFonts w:ascii="宋体" w:eastAsia="宋体" w:hAnsi="宋体" w:cs="宋体"/>
                                    <w:sz w:val="21"/>
                                    <w:szCs w:val="21"/>
                                  </w:rPr>
                                  <w:t>配</w:t>
                                </w:r>
                                <w:r>
                                  <w:rPr>
                                    <w:rFonts w:ascii="宋体" w:eastAsia="宋体" w:hAnsi="宋体" w:cs="宋体"/>
                                    <w:spacing w:val="-3"/>
                                    <w:sz w:val="21"/>
                                    <w:szCs w:val="21"/>
                                  </w:rPr>
                                  <w:t>接</w:t>
                                </w:r>
                                <w:r>
                                  <w:rPr>
                                    <w:rFonts w:ascii="宋体" w:eastAsia="宋体" w:hAnsi="宋体" w:cs="宋体"/>
                                    <w:sz w:val="21"/>
                                    <w:szCs w:val="21"/>
                                  </w:rPr>
                                  <w:t>缝</w:t>
                                </w:r>
                              </w:p>
                            </w:txbxContent>
                          </wps:txbx>
                          <wps:bodyPr rot="0" vert="horz" wrap="square" lIns="0" tIns="0" rIns="0" bIns="0" anchor="t" anchorCtr="0" upright="1">
                            <a:noAutofit/>
                          </wps:bodyPr>
                        </wps:wsp>
                        <wps:wsp>
                          <wps:cNvPr id="657" name="Text Box 97"/>
                          <wps:cNvSpPr txBox="1">
                            <a:spLocks noChangeArrowheads="1"/>
                          </wps:cNvSpPr>
                          <wps:spPr bwMode="auto">
                            <a:xfrm>
                              <a:off x="2516" y="5053"/>
                              <a:ext cx="2403"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before="67"/>
                                  <w:ind w:firstLineChars="195" w:firstLine="409"/>
                                  <w:rPr>
                                    <w:rFonts w:ascii="宋体" w:eastAsia="宋体" w:hAnsi="宋体" w:cs="宋体"/>
                                    <w:sz w:val="21"/>
                                    <w:szCs w:val="21"/>
                                  </w:rPr>
                                </w:pPr>
                                <w:r>
                                  <w:rPr>
                                    <w:rFonts w:ascii="宋体" w:eastAsia="宋体" w:hAnsi="宋体" w:cs="宋体"/>
                                    <w:sz w:val="21"/>
                                    <w:szCs w:val="21"/>
                                  </w:rPr>
                                  <w:t>现场</w:t>
                                </w:r>
                                <w:r>
                                  <w:rPr>
                                    <w:rFonts w:ascii="宋体" w:eastAsia="宋体" w:hAnsi="宋体" w:cs="宋体"/>
                                    <w:spacing w:val="-3"/>
                                    <w:sz w:val="21"/>
                                    <w:szCs w:val="21"/>
                                  </w:rPr>
                                  <w:t>装</w:t>
                                </w:r>
                                <w:r>
                                  <w:rPr>
                                    <w:rFonts w:ascii="宋体" w:eastAsia="宋体" w:hAnsi="宋体" w:cs="宋体"/>
                                    <w:sz w:val="21"/>
                                    <w:szCs w:val="21"/>
                                  </w:rPr>
                                  <w:t>配</w:t>
                                </w:r>
                                <w:r>
                                  <w:rPr>
                                    <w:rFonts w:ascii="宋体" w:eastAsia="宋体" w:hAnsi="宋体" w:cs="宋体"/>
                                    <w:spacing w:val="-3"/>
                                    <w:sz w:val="21"/>
                                    <w:szCs w:val="21"/>
                                  </w:rPr>
                                  <w:t>施</w:t>
                                </w:r>
                                <w:r>
                                  <w:rPr>
                                    <w:rFonts w:ascii="宋体" w:eastAsia="宋体" w:hAnsi="宋体" w:cs="宋体"/>
                                    <w:sz w:val="21"/>
                                    <w:szCs w:val="21"/>
                                  </w:rPr>
                                  <w:t>工</w:t>
                                </w:r>
                              </w:p>
                            </w:txbxContent>
                          </wps:txbx>
                          <wps:bodyPr rot="0" vert="horz" wrap="square" lIns="0" tIns="0" rIns="0" bIns="0" anchor="t" anchorCtr="0" upright="1">
                            <a:noAutofit/>
                          </wps:bodyPr>
                        </wps:wsp>
                        <wps:wsp>
                          <wps:cNvPr id="658" name="Text Box 98"/>
                          <wps:cNvSpPr txBox="1">
                            <a:spLocks noChangeArrowheads="1"/>
                          </wps:cNvSpPr>
                          <wps:spPr bwMode="auto">
                            <a:xfrm>
                              <a:off x="2901" y="139"/>
                              <a:ext cx="126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深</w:t>
                                </w:r>
                                <w:r>
                                  <w:rPr>
                                    <w:rFonts w:ascii="宋体" w:eastAsia="宋体" w:hAnsi="宋体" w:cs="宋体"/>
                                    <w:sz w:val="21"/>
                                    <w:szCs w:val="21"/>
                                  </w:rPr>
                                  <w:t>化</w:t>
                                </w:r>
                                <w:r>
                                  <w:rPr>
                                    <w:rFonts w:ascii="宋体" w:eastAsia="宋体" w:hAnsi="宋体" w:cs="宋体"/>
                                    <w:spacing w:val="-3"/>
                                    <w:sz w:val="21"/>
                                    <w:szCs w:val="21"/>
                                  </w:rPr>
                                  <w:t>拆</w:t>
                                </w:r>
                                <w:r>
                                  <w:rPr>
                                    <w:rFonts w:ascii="宋体" w:eastAsia="宋体" w:hAnsi="宋体" w:cs="宋体"/>
                                    <w:sz w:val="21"/>
                                    <w:szCs w:val="21"/>
                                  </w:rPr>
                                  <w:t>分</w:t>
                                </w:r>
                              </w:p>
                            </w:txbxContent>
                          </wps:txbx>
                          <wps:bodyPr rot="0" vert="horz" wrap="square" lIns="0" tIns="0" rIns="0" bIns="0" anchor="t" anchorCtr="0" upright="1">
                            <a:noAutofit/>
                          </wps:bodyPr>
                        </wps:wsp>
                        <wps:wsp>
                          <wps:cNvPr id="659" name="Text Box 99"/>
                          <wps:cNvSpPr txBox="1">
                            <a:spLocks noChangeArrowheads="1"/>
                          </wps:cNvSpPr>
                          <wps:spPr bwMode="auto">
                            <a:xfrm>
                              <a:off x="464" y="962"/>
                              <a:ext cx="105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钢</w:t>
                                </w:r>
                                <w:r>
                                  <w:rPr>
                                    <w:rFonts w:ascii="宋体" w:eastAsia="宋体" w:hAnsi="宋体" w:cs="宋体"/>
                                    <w:sz w:val="21"/>
                                    <w:szCs w:val="21"/>
                                  </w:rPr>
                                  <w:t>筋图</w:t>
                                </w:r>
                              </w:p>
                            </w:txbxContent>
                          </wps:txbx>
                          <wps:bodyPr rot="0" vert="horz" wrap="square" lIns="0" tIns="0" rIns="0" bIns="0" anchor="t" anchorCtr="0" upright="1">
                            <a:noAutofit/>
                          </wps:bodyPr>
                        </wps:wsp>
                        <wps:wsp>
                          <wps:cNvPr id="660" name="Text Box 100"/>
                          <wps:cNvSpPr txBox="1">
                            <a:spLocks noChangeArrowheads="1"/>
                          </wps:cNvSpPr>
                          <wps:spPr bwMode="auto">
                            <a:xfrm>
                              <a:off x="3035" y="962"/>
                              <a:ext cx="105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模</w:t>
                                </w:r>
                                <w:r>
                                  <w:rPr>
                                    <w:rFonts w:ascii="宋体" w:eastAsia="宋体" w:hAnsi="宋体" w:cs="宋体"/>
                                    <w:sz w:val="21"/>
                                    <w:szCs w:val="21"/>
                                  </w:rPr>
                                  <w:t>板图</w:t>
                                </w:r>
                              </w:p>
                            </w:txbxContent>
                          </wps:txbx>
                          <wps:bodyPr rot="0" vert="horz" wrap="square" lIns="0" tIns="0" rIns="0" bIns="0" anchor="t" anchorCtr="0" upright="1">
                            <a:noAutofit/>
                          </wps:bodyPr>
                        </wps:wsp>
                        <wps:wsp>
                          <wps:cNvPr id="661" name="Text Box 101"/>
                          <wps:cNvSpPr txBox="1">
                            <a:spLocks noChangeArrowheads="1"/>
                          </wps:cNvSpPr>
                          <wps:spPr bwMode="auto">
                            <a:xfrm>
                              <a:off x="234" y="2191"/>
                              <a:ext cx="126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部品</w:t>
                                </w:r>
                                <w:r>
                                  <w:rPr>
                                    <w:rFonts w:ascii="宋体" w:eastAsia="宋体" w:hAnsi="宋体" w:cs="宋体"/>
                                    <w:spacing w:val="-3"/>
                                    <w:sz w:val="21"/>
                                    <w:szCs w:val="21"/>
                                  </w:rPr>
                                  <w:t>材</w:t>
                                </w:r>
                                <w:r>
                                  <w:rPr>
                                    <w:rFonts w:ascii="宋体" w:eastAsia="宋体" w:hAnsi="宋体" w:cs="宋体"/>
                                    <w:sz w:val="21"/>
                                    <w:szCs w:val="21"/>
                                  </w:rPr>
                                  <w:t>料</w:t>
                                </w:r>
                                <w:r>
                                  <w:rPr>
                                    <w:rFonts w:ascii="宋体" w:eastAsia="宋体" w:hAnsi="宋体" w:cs="宋体"/>
                                    <w:spacing w:val="-3"/>
                                    <w:sz w:val="21"/>
                                    <w:szCs w:val="21"/>
                                  </w:rPr>
                                  <w:t>采</w:t>
                                </w:r>
                                <w:r>
                                  <w:rPr>
                                    <w:rFonts w:ascii="宋体" w:eastAsia="宋体" w:hAnsi="宋体" w:cs="宋体"/>
                                    <w:sz w:val="21"/>
                                    <w:szCs w:val="21"/>
                                  </w:rPr>
                                  <w:t>购</w:t>
                                </w:r>
                              </w:p>
                            </w:txbxContent>
                          </wps:txbx>
                          <wps:bodyPr rot="0" vert="horz" wrap="square" lIns="0" tIns="0" rIns="0" bIns="0" anchor="t" anchorCtr="0" upright="1">
                            <a:noAutofit/>
                          </wps:bodyPr>
                        </wps:wsp>
                        <wps:wsp>
                          <wps:cNvPr id="662" name="Text Box 102"/>
                          <wps:cNvSpPr txBox="1">
                            <a:spLocks noChangeArrowheads="1"/>
                          </wps:cNvSpPr>
                          <wps:spPr bwMode="auto">
                            <a:xfrm>
                              <a:off x="2202" y="2191"/>
                              <a:ext cx="126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模</w:t>
                                </w:r>
                                <w:r>
                                  <w:rPr>
                                    <w:rFonts w:ascii="宋体" w:eastAsia="宋体" w:hAnsi="宋体" w:cs="宋体"/>
                                    <w:sz w:val="21"/>
                                    <w:szCs w:val="21"/>
                                  </w:rPr>
                                  <w:t>具</w:t>
                                </w:r>
                                <w:r>
                                  <w:rPr>
                                    <w:rFonts w:ascii="宋体" w:eastAsia="宋体" w:hAnsi="宋体" w:cs="宋体"/>
                                    <w:spacing w:val="-3"/>
                                    <w:sz w:val="21"/>
                                    <w:szCs w:val="21"/>
                                  </w:rPr>
                                  <w:t>加</w:t>
                                </w:r>
                                <w:r>
                                  <w:rPr>
                                    <w:rFonts w:ascii="宋体" w:eastAsia="宋体" w:hAnsi="宋体" w:cs="宋体"/>
                                    <w:sz w:val="21"/>
                                    <w:szCs w:val="21"/>
                                  </w:rPr>
                                  <w:t>工</w:t>
                                </w:r>
                              </w:p>
                            </w:txbxContent>
                          </wps:txbx>
                          <wps:bodyPr rot="0" vert="horz" wrap="square" lIns="0" tIns="0" rIns="0" bIns="0" anchor="t" anchorCtr="0" upright="1">
                            <a:noAutofit/>
                          </wps:bodyPr>
                        </wps:wsp>
                        <wps:wsp>
                          <wps:cNvPr id="663" name="Text Box 103"/>
                          <wps:cNvSpPr txBox="1">
                            <a:spLocks noChangeArrowheads="1"/>
                          </wps:cNvSpPr>
                          <wps:spPr bwMode="auto">
                            <a:xfrm>
                              <a:off x="4370" y="3009"/>
                              <a:ext cx="210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吊装</w:t>
                                </w:r>
                                <w:r>
                                  <w:rPr>
                                    <w:rFonts w:ascii="宋体" w:eastAsia="宋体" w:hAnsi="宋体" w:cs="宋体"/>
                                    <w:spacing w:val="-3"/>
                                    <w:sz w:val="21"/>
                                    <w:szCs w:val="21"/>
                                  </w:rPr>
                                  <w:t>设</w:t>
                                </w:r>
                                <w:r>
                                  <w:rPr>
                                    <w:rFonts w:ascii="宋体" w:eastAsia="宋体" w:hAnsi="宋体" w:cs="宋体"/>
                                    <w:sz w:val="21"/>
                                    <w:szCs w:val="21"/>
                                  </w:rPr>
                                  <w:t>备</w:t>
                                </w:r>
                                <w:r>
                                  <w:rPr>
                                    <w:rFonts w:ascii="宋体" w:eastAsia="宋体" w:hAnsi="宋体" w:cs="宋体"/>
                                    <w:spacing w:val="-3"/>
                                    <w:sz w:val="21"/>
                                    <w:szCs w:val="21"/>
                                  </w:rPr>
                                  <w:t>选</w:t>
                                </w:r>
                                <w:r>
                                  <w:rPr>
                                    <w:rFonts w:ascii="宋体" w:eastAsia="宋体" w:hAnsi="宋体" w:cs="宋体"/>
                                    <w:sz w:val="21"/>
                                    <w:szCs w:val="21"/>
                                  </w:rPr>
                                  <w:t>型</w:t>
                                </w:r>
                                <w:r>
                                  <w:rPr>
                                    <w:rFonts w:ascii="宋体" w:eastAsia="宋体" w:hAnsi="宋体" w:cs="宋体"/>
                                    <w:spacing w:val="-3"/>
                                    <w:sz w:val="21"/>
                                    <w:szCs w:val="21"/>
                                  </w:rPr>
                                  <w:t>布</w:t>
                                </w:r>
                                <w:r>
                                  <w:rPr>
                                    <w:rFonts w:ascii="宋体" w:eastAsia="宋体" w:hAnsi="宋体" w:cs="宋体"/>
                                    <w:sz w:val="21"/>
                                    <w:szCs w:val="21"/>
                                  </w:rPr>
                                  <w:t>置</w:t>
                                </w:r>
                                <w:r>
                                  <w:rPr>
                                    <w:rFonts w:ascii="宋体" w:eastAsia="宋体" w:hAnsi="宋体" w:cs="宋体"/>
                                    <w:spacing w:val="-3"/>
                                    <w:sz w:val="21"/>
                                    <w:szCs w:val="21"/>
                                  </w:rPr>
                                  <w:t>设</w:t>
                                </w:r>
                                <w:r>
                                  <w:rPr>
                                    <w:rFonts w:ascii="宋体" w:eastAsia="宋体" w:hAnsi="宋体" w:cs="宋体"/>
                                    <w:sz w:val="21"/>
                                    <w:szCs w:val="21"/>
                                  </w:rPr>
                                  <w:t>计</w:t>
                                </w:r>
                              </w:p>
                            </w:txbxContent>
                          </wps:txbx>
                          <wps:bodyPr rot="0" vert="horz" wrap="square" lIns="0" tIns="0" rIns="0" bIns="0" anchor="t" anchorCtr="0" upright="1">
                            <a:noAutofit/>
                          </wps:bodyPr>
                        </wps:wsp>
                        <wps:wsp>
                          <wps:cNvPr id="664" name="Text Box 104"/>
                          <wps:cNvSpPr txBox="1">
                            <a:spLocks noChangeArrowheads="1"/>
                          </wps:cNvSpPr>
                          <wps:spPr bwMode="auto">
                            <a:xfrm>
                              <a:off x="1383" y="4315"/>
                              <a:ext cx="84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运</w:t>
                                </w:r>
                                <w:r>
                                  <w:rPr>
                                    <w:rFonts w:ascii="宋体" w:eastAsia="宋体" w:hAnsi="宋体" w:cs="宋体"/>
                                    <w:sz w:val="21"/>
                                    <w:szCs w:val="21"/>
                                  </w:rPr>
                                  <w:t>输</w:t>
                                </w:r>
                              </w:p>
                            </w:txbxContent>
                          </wps:txbx>
                          <wps:bodyPr rot="0" vert="horz" wrap="square" lIns="0" tIns="0" rIns="0" bIns="0" anchor="t" anchorCtr="0" upright="1">
                            <a:noAutofit/>
                          </wps:bodyPr>
                        </wps:wsp>
                      </wpg:grpSp>
                    </wpg:wgp>
                  </a:graphicData>
                </a:graphic>
              </wp:inline>
            </w:drawing>
          </mc:Choice>
          <mc:Fallback>
            <w:pict>
              <v:group w14:anchorId="50635203" id="组合 2" o:spid="_x0000_s1208" style="width:357.85pt;height:275.85pt;mso-position-horizontal-relative:char;mso-position-vertical-relative:line" coordorigin="8,8" coordsize="7142,5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">
                <v:group id="Group 9" o:spid="_x0000_s1209" style="position:absolute;left:2539;top:8;width:1982;height:457" coordorigin="2539,8" coordsize="198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10" o:spid="_x0000_s1210" style="position:absolute;left:2539;top:8;width:1982;height:457;visibility:visible;mso-wrap-style:square;v-text-anchor:top" coordsize="1982,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tj8MA&#10;AADaAAAADwAAAGRycy9kb3ducmV2LnhtbESPT4vCMBTE74LfITxhb5pq8Q9do4iwsMtetPXQ46N5&#10;2xabl9JEW7/9RhA8DjPzG2a7H0wj7tS52rKC+SwCQVxYXXOp4JJ9TTcgnEfW2FgmBQ9ysN+NR1tM&#10;tO35TPfUlyJA2CWooPK+TaR0RUUG3cy2xMH7s51BH2RXSt1hH+CmkYsoWkmDNYeFCls6VlRc05tR&#10;cP7JH3W/vh7y/BT/xpsLp1kRK/UxGQ6fIDwN/h1+tb+1giU8r4Qb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Htj8MAAADaAAAADwAAAAAAAAAAAAAAAACYAgAAZHJzL2Rv&#10;d25yZXYueG1sUEsFBgAAAAAEAAQA9QAAAIgDAAAAAA==&#10;" path="m,457r1982,l1982,,,,,457xe" filled="f">
                    <v:path arrowok="t" o:connecttype="custom" o:connectlocs="0,465;1982,465;1982,8;0,8;0,465" o:connectangles="0,0,0,0,0"/>
                  </v:shape>
                </v:group>
                <v:group id="Group 11" o:spid="_x0000_s1211" style="position:absolute;left:89;top:831;width:1803;height:457" coordorigin="89,831" coordsize="1803,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12" o:spid="_x0000_s1212" style="position:absolute;left:89;top:831;width:1803;height:457;visibility:visible;mso-wrap-style:square;v-text-anchor:top" coordsize="180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Y4sEA&#10;AADbAAAADwAAAGRycy9kb3ducmV2LnhtbERPTYvCMBC9C/sfwix4EU2tri7VKKsgehBkq8Ieh2Zs&#10;yzaT0kSt/94cBI+P9z1ftqYSN2pcaVnBcBCBIM6sLjlXcDpu+t8gnEfWWFkmBQ9ysFx8dOaYaHvn&#10;X7qlPhchhF2CCgrv60RKlxVk0A1sTRy4i20M+gCbXOoG7yHcVDKOook0WHJoKLCmdUHZf3o1CrKe&#10;3R/G1dauRl9/U9pHw3j7OCvV/Wx/ZiA8tf4tfrl3WkEc1ocv4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8mOLBAAAA2wAAAA8AAAAAAAAAAAAAAAAAmAIAAGRycy9kb3du&#10;cmV2LnhtbFBLBQYAAAAABAAEAPUAAACGAwAAAAA=&#10;" path="m,457r1803,l1803,,,,,457xe" filled="f">
                    <v:path arrowok="t" o:connecttype="custom" o:connectlocs="0,1288;1803,1288;1803,831;0,831;0,1288" o:connectangles="0,0,0,0,0"/>
                  </v:shape>
                </v:group>
                <v:group id="Group 13" o:spid="_x0000_s1213" style="position:absolute;left:1101;top:635;width:5178;height:2" coordorigin="1101,635" coordsize="51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Freeform 14" o:spid="_x0000_s1214" style="position:absolute;left:1101;top:635;width:5178;height:2;visibility:visible;mso-wrap-style:square;v-text-anchor:top" coordsize="5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Uv/cQA&#10;AADbAAAADwAAAGRycy9kb3ducmV2LnhtbESPQWvCQBSE74L/YXmFXkR3k9JUU1eRSmkvHrT+gEf2&#10;NRuafRuya0z/fbcgeBxm5htmvR1dKwbqQ+NZQ7ZQIIgrbxquNZy/3udLECEiG2w9k4ZfCrDdTCdr&#10;LI2/8pGGU6xFgnAoUYONsSulDJUlh2HhO+LkffveYUyyr6Xp8ZrgrpW5UoV02HBasNjRm6Xq53Rx&#10;Gp4/isPTZVAv+ZAVNle0z2bNXuvHh3H3CiLSGO/hW/vTaMhX8P8l/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VL/3EAAAA2wAAAA8AAAAAAAAAAAAAAAAAmAIAAGRycy9k&#10;b3ducmV2LnhtbFBLBQYAAAAABAAEAPUAAACJAwAAAAA=&#10;" path="m,l5178,e" filled="f">
                    <v:path arrowok="t" o:connecttype="custom" o:connectlocs="0,0;5178,0" o:connectangles="0,0"/>
                  </v:shape>
                </v:group>
                <v:group id="Group 15" o:spid="_x0000_s1215" style="position:absolute;left:1101;top:635;width:2;height:196" coordorigin="1101,635"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16" o:spid="_x0000_s1216" style="position:absolute;left:1101;top:635;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oWUcUA&#10;AADbAAAADwAAAGRycy9kb3ducmV2LnhtbESPQWsCMRSE7wX/Q3iCt5pVQXRrFBEFW09r9eDtdfO6&#10;u3XzsiRRV399IxR6HGbmG2a2aE0truR8ZVnBoJ+AIM6trrhQcPjcvE5A+ICssbZMCu7kYTHvvMww&#10;1fbGGV33oRARwj5FBWUITSqlz0sy6Pu2IY7et3UGQ5SukNrhLcJNLYdJMpYGK44LJTa0Kik/7y9G&#10;wdE9xlm2PfF6yqdJ/f6xOw5+vpTqddvlG4hAbfgP/7W3WsFoBM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hZRxQAAANsAAAAPAAAAAAAAAAAAAAAAAJgCAABkcnMv&#10;ZG93bnJldi54bWxQSwUGAAAAAAQABAD1AAAAigMAAAAA&#10;" path="m,l,196e" filled="f">
                    <v:path arrowok="t" o:connecttype="custom" o:connectlocs="0,635;0,831" o:connectangles="0,0"/>
                  </v:shape>
                </v:group>
                <v:group id="Group 17" o:spid="_x0000_s1217" style="position:absolute;left:2659;top:831;width:1802;height:457" coordorigin="2659,831" coordsize="180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Freeform 18" o:spid="_x0000_s1218" style="position:absolute;left:2659;top:831;width:1802;height:457;visibility:visible;mso-wrap-style:square;v-text-anchor:top" coordsize="1802,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xy1r4A&#10;AADbAAAADwAAAGRycy9kb3ducmV2LnhtbERPyQrCMBC9C/5DGMGbpi6oVKOIoAiC4ILQ29CMbbGZ&#10;lCZq/XtzEDw+3r5YNaYUL6pdYVnBoB+BIE6tLjhTcL1sezMQziNrLC2Tgg85WC3brQXG2r75RK+z&#10;z0QIYRejgtz7KpbSpTkZdH1bEQfubmuDPsA6k7rGdwg3pRxG0UQaLDg05FjRJqf0cX4aBeZohrvR&#10;VI4PyXZzeXxuyf7kEqW6nWY9B+Gp8X/xz73XCsZhffgSfoB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ccta+AAAA2wAAAA8AAAAAAAAAAAAAAAAAmAIAAGRycy9kb3ducmV2&#10;LnhtbFBLBQYAAAAABAAEAPUAAACDAwAAAAA=&#10;" path="m,457r1802,l1802,,,,,457xe" filled="f">
                    <v:path arrowok="t" o:connecttype="custom" o:connectlocs="0,1288;1802,1288;1802,831;0,831;0,1288" o:connectangles="0,0,0,0,0"/>
                  </v:shape>
                </v:group>
                <v:group id="Group 19" o:spid="_x0000_s1219" style="position:absolute;left:3620;top:465;width:2;height:366" coordorigin="3620,465" coordsize="2,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Freeform 20" o:spid="_x0000_s1220" style="position:absolute;left:3620;top:465;width:2;height:366;visibility:visible;mso-wrap-style:square;v-text-anchor:top" coordsize="1,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27WMMA&#10;AADeAAAADwAAAGRycy9kb3ducmV2LnhtbESPzWoCMRSF9wXfIVyhm6KJFtsyGkUEsS7VVrq8TK6T&#10;wcnNMEk1vr1ZCC4P549vtkiuERfqQu1Zw2ioQBCX3tRcafg5rAdfIEJENth4Jg03CrCY915mWBh/&#10;5R1d9rESeYRDgRpsjG0hZSgtOQxD3xJn7+Q7hzHLrpKmw2sed40cK/UhHdacHyy2tLJUnvf/TsPb&#10;6i8mOcLtUa0nm99a2a13SevXflpOQURK8Rl+tL+NhvfJ+DMDZJyM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27WMMAAADeAAAADwAAAAAAAAAAAAAAAACYAgAAZHJzL2Rv&#10;d25yZXYueG1sUEsFBgAAAAAEAAQA9QAAAIgDAAAAAA==&#10;" path="m,l1,366e" filled="f">
                    <v:path arrowok="t" o:connecttype="custom" o:connectlocs="0,465;2,831" o:connectangles="0,0"/>
                  </v:shape>
                </v:group>
                <v:group id="Group 21" o:spid="_x0000_s1221" style="position:absolute;left:5347;top:831;width:1803;height:457" coordorigin="5347,831" coordsize="1803,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pjK7McAAADe&#10;AAAADwAAAAAAAAAAAAAAAACqAgAAZHJzL2Rvd25yZXYueG1sUEsFBgAAAAAEAAQA+gAAAJ4DAAAA&#10;AA==&#10;">
                  <v:shape id="Freeform 22" o:spid="_x0000_s1222" style="position:absolute;left:5347;top:831;width:1803;height:457;visibility:visible;mso-wrap-style:square;v-text-anchor:top" coordsize="180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VohccA&#10;AADeAAAADwAAAGRycy9kb3ducmV2LnhtbESPT4vCMBTE74LfITzBi2hq1XXpGkUFcQ+CrH9gj4/m&#10;bVtsXkoTtX77jSB4HGbmN8xs0ZhS3Kh2hWUFw0EEgji1uuBMwem46X+CcB5ZY2mZFDzIwWLebs0w&#10;0fbOP3Q7+EwECLsEFeTeV4mULs3JoBvYijh4f7Y26IOsM6lrvAe4KWUcRR/SYMFhIceK1jmll8PV&#10;KEh7drcfl1u7Gk1+p7SLhvH2cVaq22mWXyA8Nf4dfrW/tYLRJJ6O4Xk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VaIXHAAAA3gAAAA8AAAAAAAAAAAAAAAAAmAIAAGRy&#10;cy9kb3ducmV2LnhtbFBLBQYAAAAABAAEAPUAAACMAwAAAAA=&#10;" path="m,457r1803,l1803,,,,,457xe" filled="f">
                    <v:path arrowok="t" o:connecttype="custom" o:connectlocs="0,1288;1803,1288;1803,831;0,831;0,1288" o:connectangles="0,0,0,0,0"/>
                  </v:shape>
                </v:group>
                <v:group id="Group 23" o:spid="_x0000_s1223" style="position:absolute;left:6278;top:635;width:2;height:196" coordorigin="6278,635"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cVKYxgAAAN4A&#10;AAAPAAAAAAAAAAAAAAAAAKoCAABkcnMvZG93bnJldi54bWxQSwUGAAAAAAQABAD6AAAAnQMAAAAA&#10;">
                  <v:shape id="Freeform 24" o:spid="_x0000_s1224" style="position:absolute;left:6278;top:635;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2JtMkA&#10;AADeAAAADwAAAGRycy9kb3ducmV2LnhtbESPzW7CMBCE75V4B2uRuBUHqlJIMaiqikTLKfwcuC3x&#10;NgnE68h2IfTpa6RKHEcz841mOm9NLc7kfGVZwaCfgCDOra64ULDdLB7HIHxA1lhbJgVX8jCfdR6m&#10;mGp74YzO61CICGGfooIyhCaV0uclGfR92xBH79s6gyFKV0jt8BLhppbDJBlJgxXHhRIbei8pP61/&#10;jIKd+x1l2XLPHxPej+vPr9VucDwo1eu2b68gArXhHv5vL7WCp+fhywRud+IVkL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2JtMkAAADeAAAADwAAAAAAAAAAAAAAAACYAgAA&#10;ZHJzL2Rvd25yZXYueG1sUEsFBgAAAAAEAAQA9QAAAI4DAAAAAA==&#10;" path="m,l,196e" filled="f">
                    <v:path arrowok="t" o:connecttype="custom" o:connectlocs="0,635;0,831" o:connectangles="0,0"/>
                  </v:shape>
                </v:group>
                <v:group id="Group 25" o:spid="_x0000_s1225" style="position:absolute;left:1101;top:1484;width:5219;height:2" coordorigin="1101,1484" coordsize="52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3YiY3FAAAA3gAA&#10;AA8AAAAAAAAAAAAAAAAAqgIAAGRycy9kb3ducmV2LnhtbFBLBQYAAAAABAAEAPoAAACcAwAAAAA=&#10;">
                  <v:shape id="Freeform 26" o:spid="_x0000_s1226" style="position:absolute;left:1101;top:1484;width:5219;height:2;visibility:visible;mso-wrap-style:square;v-text-anchor:top" coordsize="52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4JKccA&#10;AADeAAAADwAAAGRycy9kb3ducmV2LnhtbESPQWvCQBSE7wX/w/KE3upGpaWNrpIqRQUvRkGPr9nX&#10;bGj2bchuNP33bqHQ4zAz3zDzZW9rcaXWV44VjEcJCOLC6YpLBafjx9MrCB+QNdaOScEPeVguBg9z&#10;TLW78YGueShFhLBPUYEJoUml9IUhi37kGuLofbnWYoiyLaVu8RbhtpaTJHmRFiuOCwYbWhkqvvPO&#10;Kthu3juT5ZvOH8/7bL267Gzx2Sj1OOyzGYhAffgP/7W3WsH0efI2ht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OCSnHAAAA3gAAAA8AAAAAAAAAAAAAAAAAmAIAAGRy&#10;cy9kb3ducmV2LnhtbFBLBQYAAAAABAAEAPUAAACMAwAAAAA=&#10;" path="m,l5219,1e" filled="f">
                    <v:path arrowok="t" o:connecttype="custom" o:connectlocs="0,2968;5219,2970" o:connectangles="0,0"/>
                  </v:shape>
                </v:group>
                <v:group id="Group 27" o:spid="_x0000_s1227" style="position:absolute;left:1101;top:1288;width:2;height:196" coordorigin="1101,1288"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Freeform 28" o:spid="_x0000_s1228" style="position:absolute;left:1101;top:1288;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UfcUA&#10;AADbAAAADwAAAGRycy9kb3ducmV2LnhtbESPzW7CMBCE75V4B2uRegMnPfCTYhBCrUTpKVAO3JZ4&#10;SdLG68h2IfD0uBJSj6OZ+UYzW3SmEWdyvrasIB0mIIgLq2suFXzt3gcTED4ga2wsk4IreVjMe08z&#10;zLS9cE7nbShFhLDPUEEVQptJ6YuKDPqhbYmjd7LOYIjSlVI7vES4aeRLkoykwZrjQoUtrSoqfra/&#10;RsHe3UZ5vj7w25QPk+Zj87lPv49KPfe75SuIQF34Dz/aa61gnMLfl/gD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pR9xQAAANsAAAAPAAAAAAAAAAAAAAAAAJgCAABkcnMv&#10;ZG93bnJldi54bWxQSwUGAAAAAAQABAD1AAAAigMAAAAA&#10;" path="m,l,195e" filled="f">
                    <v:path arrowok="t" o:connecttype="custom" o:connectlocs="0,1288;0,1483" o:connectangles="0,0"/>
                  </v:shape>
                </v:group>
                <v:group id="Group 29" o:spid="_x0000_s1229" style="position:absolute;left:3620;top:1286;width:2;height:380" coordorigin="3620,1286" coordsize="2,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Freeform 30" o:spid="_x0000_s1230" style="position:absolute;left:3620;top:1286;width:2;height:380;visibility:visible;mso-wrap-style:square;v-text-anchor:top" coordsize="1,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50GcUA&#10;AADbAAAADwAAAGRycy9kb3ducmV2LnhtbESPT2sCMRTE74V+h/CE3mrWIltZjSKC/eOh1tWLt+fm&#10;mV2avCybVLff3hQKPQ4z8xtmtuidFRfqQuNZwWiYgSCuvG7YKDjs148TECEia7SeScEPBVjM7+9m&#10;WGh/5R1dymhEgnAoUEEdY1tIGaqaHIahb4mTd/adw5hkZ6Tu8JrgzsqnLMulw4bTQo0trWqqvspv&#10;p2A7frEb91qOP3Z5hu/20xxPzij1MOiXUxCR+vgf/mu/aQXPO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nQZxQAAANsAAAAPAAAAAAAAAAAAAAAAAJgCAABkcnMv&#10;ZG93bnJldi54bWxQSwUGAAAAAAQABAD1AAAAigMAAAAA&#10;" path="m,l1,380e" filled="f">
                    <v:path arrowok="t" o:connecttype="custom" o:connectlocs="0,1286;2,1666" o:connectangles="0,0"/>
                  </v:shape>
                </v:group>
                <v:group id="Group 31" o:spid="_x0000_s1231" style="position:absolute;left:6278;top:1288;width:2;height:196" coordorigin="6278,1288"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Freeform 32" o:spid="_x0000_s1232" style="position:absolute;left:6278;top:1288;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8LsUA&#10;AADbAAAADwAAAGRycy9kb3ducmV2LnhtbESPQWvCQBSE7wX/w/IEb3VjDyGNriJiwdpTbD14e2af&#10;STT7NuxuNfXXu4VCj8PMfMPMFr1pxZWcbywrmIwTEMSl1Q1XCr4+354zED4ga2wtk4If8rCYD55m&#10;mGt744Kuu1CJCGGfo4I6hC6X0pc1GfRj2xFH72SdwRClq6R2eItw08qXJEmlwYbjQo0drWoqL7tv&#10;o2Dv7mlRbA68fuVD1r5vP/aT81Gp0bBfTkEE6sN/+K+90QqyFH6/xB8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0nwuxQAAANsAAAAPAAAAAAAAAAAAAAAAAJgCAABkcnMv&#10;ZG93bnJldi54bWxQSwUGAAAAAAQABAD1AAAAigMAAAAA&#10;" path="m,l,195e" filled="f">
                    <v:path arrowok="t" o:connecttype="custom" o:connectlocs="0,1288;0,1483" o:connectangles="0,0"/>
                  </v:shape>
                </v:group>
                <v:group id="Group 33" o:spid="_x0000_s1233" style="position:absolute;left:1833;top:1666;width:3627;height:2" coordorigin="1833,1666" coordsize="36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Freeform 34" o:spid="_x0000_s1234" style="position:absolute;left:1833;top:1666;width:3627;height:2;visibility:visible;mso-wrap-style:square;v-text-anchor:top" coordsize="3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oMEA&#10;AADcAAAADwAAAGRycy9kb3ducmV2LnhtbERPTYvCMBC9C/sfwizsTdO6KFqN4iqCiBer3odmbOs2&#10;k9JEW/+9WVjwNo/3OfNlZyrxoMaVlhXEgwgEcWZ1ybmC82nbn4BwHlljZZkUPMnBcvHRm2OibctH&#10;eqQ+FyGEXYIKCu/rREqXFWTQDWxNHLirbQz6AJtc6gbbEG4qOYyisTRYcmgosKZ1QdlvejcKVj9x&#10;NbxfDu2tjDfH/X6ajuTkqdTXZ7eagfDU+bf4373TYX70DX/PhAv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JIKDBAAAA3AAAAA8AAAAAAAAAAAAAAAAAmAIAAGRycy9kb3du&#10;cmV2LnhtbFBLBQYAAAAABAAEAPUAAACGAwAAAAA=&#10;" path="m,l3627,1e" filled="f">
                    <v:path arrowok="t" o:connecttype="custom" o:connectlocs="0,3332;3627,3334" o:connectangles="0,0"/>
                  </v:shape>
                </v:group>
                <v:group id="Group 35" o:spid="_x0000_s1235" style="position:absolute;left:1833;top:1666;width:2;height:196" coordorigin="1833,1666"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Freeform 36" o:spid="_x0000_s1236" style="position:absolute;left:1833;top:1666;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7msMA&#10;AADcAAAADwAAAGRycy9kb3ducmV2LnhtbERPS2sCMRC+C/6HMIXeNKtQ0a1RiljwcVqtB2/TzXR3&#10;281kSVJd/fVGELzNx/ec6bw1tTiR85VlBYN+AoI4t7riQsHX/rM3BuEDssbaMim4kIf5rNuZYqrt&#10;mTM67UIhYgj7FBWUITSplD4vyaDv24Y4cj/WGQwRukJqh+cYbmo5TJKRNFhxbCixoUVJ+d/u3yg4&#10;uOsoy1ZHXk74OK7Xm+1h8Put1OtL+/EOIlAbnuKHe6Xj/OQN7s/EC+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y7msMAAADcAAAADwAAAAAAAAAAAAAAAACYAgAAZHJzL2Rv&#10;d25yZXYueG1sUEsFBgAAAAAEAAQA9QAAAIgDAAAAAA==&#10;" path="m,l,196e" filled="f">
                    <v:path arrowok="t" o:connecttype="custom" o:connectlocs="0,1666;0,1862" o:connectangles="0,0"/>
                  </v:shape>
                </v:group>
                <v:group id="Group 37" o:spid="_x0000_s1237" style="position:absolute;left:4220;top:2059;width:2425;height:456" coordorigin="4220,2059" coordsize="2425,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Freeform 38" o:spid="_x0000_s1238" style="position:absolute;left:4220;top:2059;width:2425;height:456;visibility:visible;mso-wrap-style:square;v-text-anchor:top" coordsize="2425,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RMIA&#10;AADcAAAADwAAAGRycy9kb3ducmV2LnhtbERPTWsCMRC9F/wPYYTeanYLFVmNooLUQ6VURfQ2bMbN&#10;4mayJFHXf98UCt7m8T5nMutsI27kQ+1YQT7IQBCXTtdcKdjvVm8jECEia2wck4IHBZhNey8TLLS7&#10;8w/dtrESKYRDgQpMjG0hZSgNWQwD1xIn7uy8xZigr6T2eE/htpHvWTaUFmtODQZbWhoqL9urVfDp&#10;N7S45KPvDzabk/yig34cD0q99rv5GESkLj7F/+61TvPzIfw9ky6Q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j8VEwgAAANwAAAAPAAAAAAAAAAAAAAAAAJgCAABkcnMvZG93&#10;bnJldi54bWxQSwUGAAAAAAQABAD1AAAAhwMAAAAA&#10;" path="m,456r2425,l2425,,,,,456xe" filled="f">
                    <v:path arrowok="t" o:connecttype="custom" o:connectlocs="0,2515;2425,2515;2425,2059;0,2059;0,2515" o:connectangles="0,0,0,0,0"/>
                  </v:shape>
                </v:group>
                <v:group id="Group 39" o:spid="_x0000_s1239" style="position:absolute;left:5460;top:1666;width:2;height:393" coordorigin="5460,1666" coordsize="2,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Freeform 40" o:spid="_x0000_s1240" style="position:absolute;left:5460;top:1666;width:2;height:393;visibility:visible;mso-wrap-style:square;v-text-anchor:top" coordsize="1,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eccYA&#10;AADcAAAADwAAAGRycy9kb3ducmV2LnhtbESPQWvCQBCF74X+h2UKvZS6sQct0VVKIaVQL0ah12l2&#10;zMZmZ9PsNsZ/7xwEbzO8N+99s1yPvlUD9bEJbGA6yUARV8E2XBvY74rnV1AxIVtsA5OBM0VYr+7v&#10;lpjbcOItDWWqlYRwzNGAS6nLtY6VI49xEjpi0Q6h95hk7WttezxJuG/1S5bNtMeGpcFhR++Oqt/y&#10;3xvA7Ptp/Cncpvg7fuF8/jGUm+pgzOPD+LYAlWhMN/P1+tMK/lRo5RmZQK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eccYAAADcAAAADwAAAAAAAAAAAAAAAACYAgAAZHJz&#10;L2Rvd25yZXYueG1sUEsFBgAAAAAEAAQA9QAAAIsDAAAAAA==&#10;" path="m,l1,393e" filled="f">
                    <v:path arrowok="t" o:connecttype="custom" o:connectlocs="0,1666;2,2059" o:connectangles="0,0"/>
                  </v:shape>
                </v:group>
                <v:group id="Group 41" o:spid="_x0000_s1241" style="position:absolute;left:8;top:2059;width:1712;height:456" coordorigin="8,2059" coordsize="1712,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Freeform 42" o:spid="_x0000_s1242" style="position:absolute;left:8;top:2059;width:1712;height:456;visibility:visible;mso-wrap-style:square;v-text-anchor:top" coordsize="1712,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GGsYA&#10;AADcAAAADwAAAGRycy9kb3ducmV2LnhtbESPQUvDQBCF74L/YRmhN7sxQpHYbVBBEQpFEwn0NmTH&#10;JJqdXbJrmv575yB4m+G9ee+bbbm4Uc00xcGzgZt1Boq49XbgzsBH/Xx9ByomZIujZzJwpgjl7vJi&#10;i4X1J36nuUqdkhCOBRroUwqF1rHtyWFc+0As2qefHCZZp07bCU8S7kadZ9lGOxxYGnoM9NRT+139&#10;OAP7l+YrHHL9drytm/BY75tjVefGrK6Wh3tQiZb0b/67frWCnwu+PCMT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QGGsYAAADcAAAADwAAAAAAAAAAAAAAAACYAgAAZHJz&#10;L2Rvd25yZXYueG1sUEsFBgAAAAAEAAQA9QAAAIsDAAAAAA==&#10;" path="m,456r1712,l1712,,,,,456xe" filled="f">
                    <v:path arrowok="t" o:connecttype="custom" o:connectlocs="0,2515;1712,2515;1712,2059;0,2059;0,2515" o:connectangles="0,0,0,0,0"/>
                  </v:shape>
                </v:group>
                <v:group id="Group 43" o:spid="_x0000_s1243" style="position:absolute;left:946;top:1863;width:1795;height:2" coordorigin="946,1863" coordsize="17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44" o:spid="_x0000_s1244" style="position:absolute;left:946;top:1863;width:1795;height:2;visibility:visible;mso-wrap-style:square;v-text-anchor:top" coordsize="17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XDMAA&#10;AADcAAAADwAAAGRycy9kb3ducmV2LnhtbERPzYrCMBC+C/sOYRa8aboV1K1GWQXBgyDWfYChGZti&#10;MylNtO3bbxYEb/Px/c5629taPKn1lWMFX9MEBHHhdMWlgt/rYbIE4QOyxtoxKRjIw3bzMVpjpl3H&#10;F3rmoRQxhH2GCkwITSalLwxZ9FPXEEfu5lqLIcK2lLrFLobbWqZJMpcWK44NBhvaGyru+cMqOJ3L&#10;ZJDd7bjbG551j4U2w+lbqfFn/7MCEagPb/HLfdRxfprC/zPxArn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0XDMAAAADcAAAADwAAAAAAAAAAAAAAAACYAgAAZHJzL2Rvd25y&#10;ZXYueG1sUEsFBgAAAAAEAAQA9QAAAIUDAAAAAA==&#10;" path="m,l1795,e" filled="f">
                    <v:path arrowok="t" o:connecttype="custom" o:connectlocs="0,3726;1795,3726" o:connectangles="0,0"/>
                  </v:shape>
                </v:group>
                <v:group id="Group 45" o:spid="_x0000_s1245" style="position:absolute;left:946;top:1863;width:2;height:197" coordorigin="946,1863" coordsize="2,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Freeform 46" o:spid="_x0000_s1246" style="position:absolute;left:946;top:1863;width:2;height:197;visibility:visible;mso-wrap-style:square;v-text-anchor:top" coordsize="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BcIA&#10;AADcAAAADwAAAGRycy9kb3ducmV2LnhtbERP32vCMBB+H/g/hBP2NlNFpHZGGYKs4NO6MfDtaG5N&#10;WHOpTWzrf78MBnu7j+/n7Q6Ta8VAfbCeFSwXGQji2mvLjYKP99NTDiJEZI2tZ1JwpwCH/exhh4X2&#10;I7/RUMVGpBAOBSowMXaFlKE25DAsfEecuC/fO4wJ9o3UPY4p3LVylWUb6dByajDY0dFQ/V3dnAJn&#10;tvnpNXxe7OZ6O9qy8WN9Xiv1OJ9enkFEmuK/+M9d6jR/tYbfZ9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4kFwgAAANwAAAAPAAAAAAAAAAAAAAAAAJgCAABkcnMvZG93&#10;bnJldi54bWxQSwUGAAAAAAQABAD1AAAAhwMAAAAA&#10;" path="m,l,196e" filled="f">
                    <v:path arrowok="t" o:connecttype="custom" o:connectlocs="0,1863;0,2059" o:connectangles="0,0"/>
                  </v:shape>
                </v:group>
                <v:group id="Group 47" o:spid="_x0000_s1247" style="position:absolute;left:1984;top:2059;width:1696;height:456" coordorigin="1984,2059" coordsize="1696,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Freeform 48" o:spid="_x0000_s1248" style="position:absolute;left:1984;top:2059;width:1696;height:456;visibility:visible;mso-wrap-style:square;v-text-anchor:top" coordsize="169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FsMIA&#10;AADcAAAADwAAAGRycy9kb3ducmV2LnhtbERPyWrDMBC9F/IPYgK91XJzMK5jJYRCaE6FpoXkOFgT&#10;28QaOZLipV9fFQq9zeOtU24n04mBnG8tK3hOUhDEldUt1wq+PvdPOQgfkDV2lknBTB62m8VDiYW2&#10;I3/QcAy1iCHsC1TQhNAXUvqqIYM+sT1x5C7WGQwRulpqh2MMN51cpWkmDbYcGxrs6bWh6nq8GwXj&#10;/bbr8vmdT/L7xY3D2zkneVDqcTnt1iACTeFf/Oc+6Dh/lcH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wWwwgAAANwAAAAPAAAAAAAAAAAAAAAAAJgCAABkcnMvZG93&#10;bnJldi54bWxQSwUGAAAAAAQABAD1AAAAhwMAAAAA&#10;" path="m,456r1696,l1696,,,,,456xe" filled="f">
                    <v:path arrowok="t" o:connecttype="custom" o:connectlocs="0,2515;1696,2515;1696,2059;0,2059;0,2515" o:connectangles="0,0,0,0,0"/>
                  </v:shape>
                </v:group>
                <v:group id="Group 49" o:spid="_x0000_s1249" style="position:absolute;left:2740;top:1863;width:2;height:197" coordorigin="2740,1863" coordsize="2,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Freeform 50" o:spid="_x0000_s1250" style="position:absolute;left:2740;top:1863;width:2;height:197;visibility:visible;mso-wrap-style:square;v-text-anchor:top" coordsize="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pCsYA&#10;AADeAAAADwAAAGRycy9kb3ducmV2LnhtbESPT2sCMRTE74V+h/AKvdWsWv9tjVIEqeCpVgRvj83r&#10;Jrh5WTfR3X77RhA8DjPzG2a+7FwlrtQE61lBv5eBIC68tlwq2P+s36YgQkTWWHkmBX8UYLl4fppj&#10;rn3L33TdxVIkCIccFZgY61zKUBhyGHq+Jk7er28cxiSbUuoG2wR3lRxk2Vg6tJwWDNa0MlScdhen&#10;wJnZdP0VDkc7Pl9WdlP6tti+K/X60n1+gIjUxUf43t5oBcPRcDKB2510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fpCsYAAADeAAAADwAAAAAAAAAAAAAAAACYAgAAZHJz&#10;L2Rvd25yZXYueG1sUEsFBgAAAAAEAAQA9QAAAIsDAAAAAA==&#10;" path="m,l,196e" filled="f">
                    <v:path arrowok="t" o:connecttype="custom" o:connectlocs="0,1863;0,2059" o:connectangles="0,0"/>
                  </v:shape>
                </v:group>
                <v:group id="Group 51" o:spid="_x0000_s1251" style="position:absolute;left:946;top:2684;width:1795;height:2" coordorigin="946,2684" coordsize="179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UNs7MQAAADeAAAA&#10;DwAAAAAAAAAAAAAAAACqAgAAZHJzL2Rvd25yZXYueG1sUEsFBgAAAAAEAAQA+gAAAJsDAAAAAA==&#10;">
                  <v:shape id="Freeform 52" o:spid="_x0000_s1252" style="position:absolute;left:946;top:2684;width:1795;height:2;visibility:visible;mso-wrap-style:square;v-text-anchor:top" coordsize="17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wsBcUA&#10;AADeAAAADwAAAGRycy9kb3ducmV2LnhtbESP3YrCMBSE7xd8h3AE79ZUy65ajaKC4IWw+PMAh+bY&#10;FJuT0kTbvr1ZWNjLYWa+YVabzlbiRY0vHSuYjBMQxLnTJRcKbtfD5xyED8gaK8ekoCcPm/XgY4WZ&#10;di2f6XUJhYgQ9hkqMCHUmZQ+N2TRj11NHL27ayyGKJtC6gbbCLeVnCbJt7RYclwwWNPeUP64PK2C&#10;00+R9LK9H3d7w2n7nGnTnxZKjYbddgkiUBf+w3/to1aQfqWzBfzeiVdAr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CwFxQAAAN4AAAAPAAAAAAAAAAAAAAAAAJgCAABkcnMv&#10;ZG93bnJldi54bWxQSwUGAAAAAAQABAD1AAAAigMAAAAA&#10;" path="m,l1795,1e" filled="f">
                    <v:path arrowok="t" o:connecttype="custom" o:connectlocs="0,5368;1795,5370" o:connectangles="0,0"/>
                  </v:shape>
                </v:group>
                <v:group id="Group 53" o:spid="_x0000_s1253" style="position:absolute;left:948;top:2516;width:2;height:168" coordorigin="948,2516" coordsize="2,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Freeform 54" o:spid="_x0000_s1254" style="position:absolute;left:948;top:2516;width:2;height:168;visibility:visible;mso-wrap-style:square;v-text-anchor:top" coordsize="2,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fHMUA&#10;AADcAAAADwAAAGRycy9kb3ducmV2LnhtbESPwWrCQBCG7wXfYZlCb82mttiSuopUBD1qA+JtzI5J&#10;MDubZjcmvn3nUOhx+Of/Zr75cnSNulEXas8GXpIUFHHhbc2lgfx78/wBKkRki41nMnCnAMvF5GGO&#10;mfUD7+l2iKUSCIcMDVQxtpnWoajIYUh8SyzZxXcOo4xdqW2Hg8Bdo6dpOtMOa5YLFbb0VVFxPfRO&#10;KOef824/a45jes9fL3FNp/drb8zT47j6BBVpjP/Lf+2tNTB9k/dFRkR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od8cxQAAANwAAAAPAAAAAAAAAAAAAAAAAJgCAABkcnMv&#10;ZG93bnJldi54bWxQSwUGAAAAAAQABAD1AAAAigMAAAAA&#10;" path="m,l,168e" filled="f">
                    <v:path arrowok="t" o:connecttype="custom" o:connectlocs="0,2516;0,2684" o:connectangles="0,0"/>
                  </v:shape>
                </v:group>
                <v:group id="Group 55" o:spid="_x0000_s1255" style="position:absolute;left:2740;top:2516;width:2;height:169" coordorigin="2740,2516" coordsize="2,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Freeform 56" o:spid="_x0000_s1256" style="position:absolute;left:2740;top:2516;width:2;height:169;visibility:visible;mso-wrap-style:square;v-text-anchor:top" coordsize="1,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6zK7wA&#10;AADcAAAADwAAAGRycy9kb3ducmV2LnhtbERPy6rCMBDdC/5DGMGdproQ6TWKCIoLN772QzOmvSaT&#10;2kRt/94sBJeH816sWmfFi5pQeVYwGWcgiAuvKzYKLuftaA4iRGSN1jMp6CjAatnvLTDX/s1Hep2i&#10;ESmEQ44KyhjrXMpQlOQwjH1NnLibbxzGBBsjdYPvFO6snGbZTDqsODWUWNOmpOJ+ejoF8vpvzA7P&#10;z4e7edt52tiD6ZQaDtr1H4hIbfyJv+69VjCdp/npTDoCcvk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OvrMrvAAAANwAAAAPAAAAAAAAAAAAAAAAAJgCAABkcnMvZG93bnJldi54&#10;bWxQSwUGAAAAAAQABAD1AAAAgQMAAAAA&#10;" path="m,l1,169e" filled="f">
                    <v:path arrowok="t" o:connecttype="custom" o:connectlocs="0,2516;2,2685" o:connectangles="0,0"/>
                  </v:shape>
                </v:group>
                <v:group id="Group 57" o:spid="_x0000_s1257" style="position:absolute;left:946;top:2878;width:1713;height:457" coordorigin="946,2878" coordsize="1713,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Freeform 58" o:spid="_x0000_s1258" style="position:absolute;left:946;top:2878;width:1713;height:457;visibility:visible;mso-wrap-style:square;v-text-anchor:top" coordsize="17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Sa8UA&#10;AADcAAAADwAAAGRycy9kb3ducmV2LnhtbESPzWsCMRTE7wX/h/AEL0WzXYvIahSRKj304gd4fWye&#10;++HmZU2ibv97Uyh4HGbmN8x82ZlG3Mn5yrKCj1ECgji3uuJCwfGwGU5B+ICssbFMCn7Jw3LRe5tj&#10;pu2Dd3Tfh0JECPsMFZQhtJmUPi/JoB/Zljh6Z+sMhihdIbXDR4SbRqZJMpEGK44LJba0Lim/7G9G&#10;wfpab75WOn0/bXe3n+NnXrtkXCs16HerGYhAXXiF/9vfWkE6TeHvTDw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5JrxQAAANwAAAAPAAAAAAAAAAAAAAAAAJgCAABkcnMv&#10;ZG93bnJldi54bWxQSwUGAAAAAAQABAD1AAAAigMAAAAA&#10;" path="m,457r1713,l1713,,,,,457xe" filled="f">
                    <v:path arrowok="t" o:connecttype="custom" o:connectlocs="0,3335;1713,3335;1713,2878;0,2878;0,3335" o:connectangles="0,0,0,0,0"/>
                  </v:shape>
                </v:group>
                <v:group id="Group 59" o:spid="_x0000_s1259" style="position:absolute;left:1833;top:2685;width:2;height:196" coordorigin="1833,2685"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Freeform 60" o:spid="_x0000_s1260" style="position:absolute;left:1833;top:2685;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iUMYA&#10;AADcAAAADwAAAGRycy9kb3ducmV2LnhtbESPwW7CMBBE75X6D9ZW6q04cIA0xSCEqEThFNocuG3j&#10;JQnE68h2IfD1NVKlHkcz80YznfemFWdyvrGsYDhIQBCXVjdcKfj6fH9JQfiArLG1TAqu5GE+e3yY&#10;YqbthXM670IlIoR9hgrqELpMSl/WZNAPbEccvYN1BkOUrpLa4SXCTStHSTKWBhuOCzV2tKypPO1+&#10;jILC3cZ5vt7z6pX3afux2RbD47dSz0/94g1EoD78h//aa61glE7gfiY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TiUMYAAADcAAAADwAAAAAAAAAAAAAAAACYAgAAZHJz&#10;L2Rvd25yZXYueG1sUEsFBgAAAAAEAAQA9QAAAIsDAAAAAA==&#10;" path="m,l,196e" filled="f">
                    <v:path arrowok="t" o:connecttype="custom" o:connectlocs="0,2685;0,2881" o:connectangles="0,0"/>
                  </v:shape>
                </v:group>
                <v:group id="Group 61" o:spid="_x0000_s1261" style="position:absolute;left:946;top:3530;width:1713;height:457" coordorigin="946,3530" coordsize="1713,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62" o:spid="_x0000_s1262" style="position:absolute;left:946;top:3530;width:1713;height:457;visibility:visible;mso-wrap-style:square;v-text-anchor:top" coordsize="17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erMUA&#10;AADcAAAADwAAAGRycy9kb3ducmV2LnhtbESPzWsCMRTE70L/h/AKvYgmXYvIahSRKj304gd4fWxe&#10;96Obl20Sdf3vm0LB4zAzv2EWq9624ko+1I41vI4VCOLCmZpLDafjdjQDESKywdYxabhTgNXyabDA&#10;3Lgb7+l6iKVIEA45aqhi7HIpQ1GRxTB2HXHyvpy3GJP0pTQebwluW5kpNZUWa04LFXa0qaj4Plys&#10;hs1Ps31fm2x43u0vn6e3ovFq0mj98tyv5yAi9fER/m9/GA0TlcHfmX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Z6sxQAAANwAAAAPAAAAAAAAAAAAAAAAAJgCAABkcnMv&#10;ZG93bnJldi54bWxQSwUGAAAAAAQABAD1AAAAigMAAAAA&#10;" path="m,457r1713,l1713,,,,,457xe" filled="f">
                    <v:path arrowok="t" o:connecttype="custom" o:connectlocs="0,3987;1713,3987;1713,3530;0,3530;0,3987" o:connectangles="0,0,0,0,0"/>
                  </v:shape>
                </v:group>
                <v:group id="Group 63" o:spid="_x0000_s1263" style="position:absolute;left:1833;top:3335;width:2;height:196" coordorigin="1833,3335"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64" o:spid="_x0000_s1264" style="position:absolute;left:1833;top:3335;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Rw4MYA&#10;AADcAAAADwAAAGRycy9kb3ducmV2LnhtbESPQWvCQBSE7wX/w/IEb83GWkSjq0hRsO0pVg/entnX&#10;JDX7NuxuNe2v7wpCj8PMfMPMl51pxIWcry0rGCYpCOLC6ppLBfuPzeMEhA/IGhvLpOCHPCwXvYc5&#10;ZtpeOafLLpQiQthnqKAKoc2k9EVFBn1iW+LofVpnMETpSqkdXiPcNPIpTcfSYM1xocKWXioqzrtv&#10;o+Dgfsd5vj3yesrHSfP69n4Yfp2UGvS71QxEoC78h+/trVYwSp/hdi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Rw4MYAAADcAAAADwAAAAAAAAAAAAAAAACYAgAAZHJz&#10;L2Rvd25yZXYueG1sUEsFBgAAAAAEAAQA9QAAAIsDAAAAAA==&#10;" path="m,l,196e" filled="f">
                    <v:path arrowok="t" o:connecttype="custom" o:connectlocs="0,3335;0,3531" o:connectangles="0,0"/>
                  </v:shape>
                </v:group>
                <v:group id="Group 65" o:spid="_x0000_s1265" style="position:absolute;left:946;top:4183;width:1713;height:456" coordorigin="946,4183" coordsize="1713,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Freeform 66" o:spid="_x0000_s1266" style="position:absolute;left:946;top:4183;width:1713;height:456;visibility:visible;mso-wrap-style:square;v-text-anchor:top" coordsize="1713,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JjMcA&#10;AADcAAAADwAAAGRycy9kb3ducmV2LnhtbESPQWvCQBSE74X+h+UVvOluGwlt6ipFaDUHD0ZBentk&#10;n0kw+zZktzH+e7dQ6HGYmW+YxWq0rRio941jDc8zBYK4dKbhSsPx8Dl9BeEDssHWMWm4kYfV8vFh&#10;gZlxV97TUIRKRAj7DDXUIXSZlL6syaKfuY44emfXWwxR9pU0PV4j3LbyRalUWmw4LtTY0bqm8lL8&#10;WA3z/C09705zs/7a5IfvU3fJk+1R68nT+PEOItAY/sN/7a3RkKgUfs/EI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MiYzHAAAA3AAAAA8AAAAAAAAAAAAAAAAAmAIAAGRy&#10;cy9kb3ducmV2LnhtbFBLBQYAAAAABAAEAPUAAACMAwAAAAA=&#10;" path="m,455r1713,l1713,,,,,455xe" filled="f">
                    <v:path arrowok="t" o:connecttype="custom" o:connectlocs="0,4638;1713,4638;1713,4183;0,4183;0,4638" o:connectangles="0,0,0,0,0"/>
                  </v:shape>
                </v:group>
                <v:group id="Group 67" o:spid="_x0000_s1267" style="position:absolute;left:1833;top:3985;width:2;height:197" coordorigin="1833,3985" coordsize="2,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shape id="Freeform 68" o:spid="_x0000_s1268" style="position:absolute;left:1833;top:3985;width:2;height:197;visibility:visible;mso-wrap-style:square;v-text-anchor:top" coordsize="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xgcAA&#10;AADcAAAADwAAAGRycy9kb3ducmV2LnhtbERPy4rCMBTdC/MP4Q6403RURKtRBkEUXPlgYHaX5k4T&#10;prmpTbT1781CcHk47+W6c5W4UxOsZwVfwwwEceG15VLB5bwdzECEiKyx8kwKHhRgvfroLTHXvuUj&#10;3U+xFCmEQ44KTIx1LmUoDDkMQ18TJ+7PNw5jgk0pdYNtCneVHGXZVDq0nBoM1rQxVPyfbk6BM/PZ&#10;dhd+fu30etvYfenb4jBRqv/ZfS9AROriW/xy77WCcZbWpjPpCM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mOxgcAAAADcAAAADwAAAAAAAAAAAAAAAACYAgAAZHJzL2Rvd25y&#10;ZXYueG1sUEsFBgAAAAAEAAQA9QAAAIUDAAAAAA==&#10;" path="m,l,197e" filled="f">
                    <v:path arrowok="t" o:connecttype="custom" o:connectlocs="0,3985;0,4182" o:connectangles="0,0"/>
                  </v:shape>
                </v:group>
                <v:group id="Group 69" o:spid="_x0000_s1269" style="position:absolute;left:4190;top:2878;width:2455;height:457" coordorigin="4190,2878" coordsize="2455,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Freeform 70" o:spid="_x0000_s1270" style="position:absolute;left:4190;top:2878;width:2455;height:457;visibility:visible;mso-wrap-style:square;v-text-anchor:top" coordsize="2455,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kBHsIA&#10;AADcAAAADwAAAGRycy9kb3ducmV2LnhtbESPzarCMBSE9xd8h3AEd9dURZFqFBH0CuLCP9wem2Nb&#10;bE5Kk1vr2xtBcDnMzDfMdN6YQtRUudyygl43AkGcWJ1zquB0XP2OQTiPrLGwTAqe5GA+a/1MMdb2&#10;wXuqDz4VAcIuRgWZ92UspUsyMui6tiQO3s1WBn2QVSp1hY8AN4XsR9FIGsw5LGRY0jKj5H74NwqK&#10;4Xq0K219PRPtt5foj/PLc6BUp90sJiA8Nf4b/rQ3WsGg14f3mX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QEewgAAANwAAAAPAAAAAAAAAAAAAAAAAJgCAABkcnMvZG93&#10;bnJldi54bWxQSwUGAAAAAAQABAD1AAAAhwMAAAAA&#10;" path="m,457r2455,l2455,,,,,457xe" filled="f">
                    <v:path arrowok="t" o:connecttype="custom" o:connectlocs="0,3335;2455,3335;2455,2878;0,2878;0,3335" o:connectangles="0,0,0,0,0"/>
                  </v:shape>
                </v:group>
                <v:group id="Group 71" o:spid="_x0000_s1271" style="position:absolute;left:5460;top:2516;width:2;height:362" coordorigin="5460,2516" coordsize="2,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shape id="Freeform 72" o:spid="_x0000_s1272" style="position:absolute;left:5460;top:2516;width:2;height:362;visibility:visible;mso-wrap-style:square;v-text-anchor:top" coordsize="2,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Eih8UA&#10;AADcAAAADwAAAGRycy9kb3ducmV2LnhtbESPQWvCQBSE74L/YXmCN93ElirRVUSI5CJSq+jxkX0m&#10;wezbNLtq+u/dQqHHYWa+YRarztTiQa2rLCuIxxEI4tzqigsFx690NAPhPLLG2jIp+CEHq2W/t8BE&#10;2yd/0uPgCxEg7BJUUHrfJFK6vCSDbmwb4uBdbWvQB9kWUrf4DHBTy0kUfUiDFYeFEhvalJTfDnej&#10;oMh26fp4vpz32+3ulPk4/b5MU6WGg249B+Gp8//hv3amFbzF7/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SKHxQAAANwAAAAPAAAAAAAAAAAAAAAAAJgCAABkcnMv&#10;ZG93bnJldi54bWxQSwUGAAAAAAQABAD1AAAAigMAAAAA&#10;" path="m,l,362e" filled="f">
                    <v:path arrowok="t" o:connecttype="custom" o:connectlocs="0,2516;0,2878" o:connectangles="0,0"/>
                  </v:shape>
                </v:group>
                <v:group id="Group 73" o:spid="_x0000_s1273" style="position:absolute;left:4244;top:3530;width:2425;height:457" coordorigin="4244,3530" coordsize="2425,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Freeform 74" o:spid="_x0000_s1274" style="position:absolute;left:4244;top:3530;width:2425;height:457;visibility:visible;mso-wrap-style:square;v-text-anchor:top" coordsize="2425,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vcMQA&#10;AADcAAAADwAAAGRycy9kb3ducmV2LnhtbESP0YrCMBRE3wX/IVxhX2RNdcWVrlFEcNcnRd0PuDTX&#10;ttjc1Ca21a83guDjMDNnmNmiNYWoqXK5ZQXDQQSCOLE651TB/3H9OQXhPLLGwjIpuJGDxbzbmWGs&#10;bcN7qg8+FQHCLkYFmfdlLKVLMjLoBrYkDt7JVgZ9kFUqdYVNgJtCjqJoIg3mHBYyLGmVUXI+XI2C&#10;6TEa8y/5u2nr6+0vb07bS3+n1EevXf6A8NT6d/jV3mgFX8NveJ4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b3DEAAAA3AAAAA8AAAAAAAAAAAAAAAAAmAIAAGRycy9k&#10;b3ducmV2LnhtbFBLBQYAAAAABAAEAPUAAACJAwAAAAA=&#10;" path="m,457r2425,l2425,,,,,457xe" filled="f">
                    <v:path arrowok="t" o:connecttype="custom" o:connectlocs="0,3987;2425,3987;2425,3530;0,3530;0,3987" o:connectangles="0,0,0,0,0"/>
                  </v:shape>
                </v:group>
                <v:group id="Group 75" o:spid="_x0000_s1275" style="position:absolute;left:5460;top:3335;width:2;height:196" coordorigin="5460,3335"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Freeform 76" o:spid="_x0000_s1276" style="position:absolute;left:5460;top:3335;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Jo8YA&#10;AADcAAAADwAAAGRycy9kb3ducmV2LnhtbESPT2vCQBTE74V+h+UVequbWBCNrlJKBaun+Ofg7Zl9&#10;JrHZt2F3q9FP7wqFHoeZ+Q0zmXWmEWdyvrasIO0lIIgLq2suFWw387chCB+QNTaWScGVPMymz08T&#10;zLS9cE7ndShFhLDPUEEVQptJ6YuKDPqebYmjd7TOYIjSlVI7vES4aWQ/SQbSYM1xocKWPisqfta/&#10;RsHO3QZ5vtjz14j3w+Z7udqlp4NSry/dxxhEoC78h//aC63gPR3B40w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xJo8YAAADcAAAADwAAAAAAAAAAAAAAAACYAgAAZHJz&#10;L2Rvd25yZXYueG1sUEsFBgAAAAAEAAQA9QAAAIsDAAAAAA==&#10;" path="m,l,196e" filled="f">
                    <v:path arrowok="t" o:connecttype="custom" o:connectlocs="0,3335;0,3531" o:connectangles="0,0"/>
                  </v:shape>
                </v:group>
                <v:group id="Group 77" o:spid="_x0000_s1277" style="position:absolute;left:4220;top:4181;width:2425;height:456" coordorigin="4220,4181" coordsize="2425,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YLsUAAADcAAAADwAAAGRycy9kb3ducmV2LnhtbESPQYvCMBSE78L+h/CE&#10;vWlaF8WtRhFZlz2IoC6It0fzbIvNS2liW/+9EQSPw8x8w8yXnSlFQ7UrLCuIhxEI4tTqgjMF/8fN&#10;YArCeWSNpWVScCcHy8VHb46Jti3vqTn4TAQIuwQV5N5XiZQuzcmgG9qKOHgXWxv0QdaZ1DW2AW5K&#10;OYqiiTRYcFjIsaJ1Tun1cDMKfltsV1/xT7O9Xtb383G8O21jUuqz361mIDx1/h1+tf+0gvH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fmC7FAAAA3AAA&#10;AA8AAAAAAAAAAAAAAAAAqgIAAGRycy9kb3ducmV2LnhtbFBLBQYAAAAABAAEAPoAAACcAwAAAAA=&#10;">
                  <v:shape id="Freeform 78" o:spid="_x0000_s1278" style="position:absolute;left:4220;top:4181;width:2425;height:456;visibility:visible;mso-wrap-style:square;v-text-anchor:top" coordsize="2425,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tusQA&#10;AADcAAAADwAAAGRycy9kb3ducmV2LnhtbESPQWsCMRSE74L/IbxCb5rdQq2sRqkF0YNSqiL29ti8&#10;bhY3L0sSdf33plDocZiZb5jpvLONuJIPtWMF+TADQVw6XXOl4LBfDsYgQkTW2DgmBXcKMJ/1e1Ms&#10;tLvxF113sRIJwqFABSbGtpAylIYshqFriZP347zFmKSvpPZ4S3DbyJcsG0mLNacFgy19GCrPu4tV&#10;sPJbWpzz8ecrm+233NBR309HpZ6fuvcJiEhd/A//tddawSh/g98z6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rbrEAAAA3AAAAA8AAAAAAAAAAAAAAAAAmAIAAGRycy9k&#10;b3ducmV2LnhtbFBLBQYAAAAABAAEAPUAAACJAwAAAAA=&#10;" path="m,456r2425,l2425,,,,,456xe" filled="f">
                    <v:path arrowok="t" o:connecttype="custom" o:connectlocs="0,4637;2425,4637;2425,4181;0,4181;0,4637" o:connectangles="0,0,0,0,0"/>
                  </v:shape>
                </v:group>
                <v:group id="Group 79" o:spid="_x0000_s1279" style="position:absolute;left:5460;top:3988;width:2;height:196" coordorigin="5460,3988" coordsize="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shape id="Freeform 80" o:spid="_x0000_s1280" style="position:absolute;left:5460;top:3988;width:2;height:196;visibility:visible;mso-wrap-style:square;v-text-anchor:top" coordsize="2,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y68YA&#10;AADcAAAADwAAAGRycy9kb3ducmV2LnhtbESPzW7CMBCE75X6DtZW4gYOOUSQYlBVtRI/p0Bz4LaN&#10;t0naeB3ZBkKfvkZC6nE0M99oFqvBdOJMzreWFUwnCQjiyuqWawUfh/fxDIQPyBo7y6TgSh5Wy8eH&#10;BebaXrig8z7UIkLY56igCaHPpfRVQwb9xPbE0fuyzmCI0tVSO7xEuOlkmiSZNNhyXGiwp9eGqp/9&#10;ySgo3W9WFOsjv835OOs22105/f5UavQ0vDyDCDSE//C9vdYKsjSF25l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qy68YAAADcAAAADwAAAAAAAAAAAAAAAACYAgAAZHJz&#10;L2Rvd25yZXYueG1sUEsFBgAAAAAEAAQA9QAAAIsDAAAAAA==&#10;" path="m,l,195e" filled="f">
                    <v:path arrowok="t" o:connecttype="custom" o:connectlocs="0,3988;0,4183" o:connectangles="0,0"/>
                  </v:shape>
                </v:group>
                <v:group id="Group 81" o:spid="_x0000_s1281" style="position:absolute;left:1833;top:4835;width:3627;height:2" coordorigin="1833,4835" coordsize="36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shape id="Freeform 82" o:spid="_x0000_s1282" style="position:absolute;left:1833;top:4835;width:3627;height:2;visibility:visible;mso-wrap-style:square;v-text-anchor:top" coordsize="3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KcsAA&#10;AADcAAAADwAAAGRycy9kb3ducmV2LnhtbERPTYvCMBC9L/gfwgh7W9PKKlqNoi4LIl6seh+asa02&#10;k9JEW/+9OQgeH+97vuxMJR7UuNKygngQgSDOrC45V3A6/v9MQDiPrLGyTAqe5GC56H3NMdG25QM9&#10;Up+LEMIuQQWF93UipcsKMugGtiYO3MU2Bn2ATS51g20IN5UcRtFYGiw5NBRY06ag7JbejYLVOq6G&#10;9/O+vZbx32G3m6YjOXkq9d3vVjMQnjr/Eb/dW61g/BvmhzPhCM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vKcsAAAADcAAAADwAAAAAAAAAAAAAAAACYAgAAZHJzL2Rvd25y&#10;ZXYueG1sUEsFBgAAAAAEAAQA9QAAAIUDAAAAAA==&#10;" path="m,l3627,1e" filled="f">
                    <v:path arrowok="t" o:connecttype="custom" o:connectlocs="0,9670;3627,9672" o:connectangles="0,0"/>
                  </v:shape>
                </v:group>
                <v:group id="Group 83" o:spid="_x0000_s1283" style="position:absolute;left:1833;top:4638;width:2;height:197" coordorigin="1833,4638" coordsize="2,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shape id="Freeform 84" o:spid="_x0000_s1284" style="position:absolute;left:1833;top:4638;width:2;height:197;visibility:visible;mso-wrap-style:square;v-text-anchor:top" coordsize="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L8MA&#10;AADcAAAADwAAAGRycy9kb3ducmV2LnhtbESPQWsCMRSE7wX/Q3hCbzWryKKrUUSQCp5qS8HbY/Pc&#10;BDcv6ya6679vBKHHYWa+YZbr3tXiTm2wnhWMRxkI4tJry5WCn+/dxwxEiMgaa8+k4EEB1qvB2xIL&#10;7Tv+ovsxViJBOBSowMTYFFKG0pDDMPINcfLOvnUYk2wrqVvsEtzVcpJluXRoOS0YbGhrqLwcb06B&#10;M/PZ7jP8nmx+vW3tvvJdeZgq9T7sNwsQkfr4H36191pBPp3A80w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cL8MAAADcAAAADwAAAAAAAAAAAAAAAACYAgAAZHJzL2Rv&#10;d25yZXYueG1sUEsFBgAAAAAEAAQA9QAAAIgDAAAAAA==&#10;" path="m,l,196e" filled="f">
                    <v:path arrowok="t" o:connecttype="custom" o:connectlocs="0,4638;0,4834" o:connectangles="0,0"/>
                  </v:shape>
                </v:group>
                <v:group id="Group 85" o:spid="_x0000_s1285" style="position:absolute;left:5482;top:4638;width:2;height:197" coordorigin="5482,4638" coordsize="2,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Freeform 86" o:spid="_x0000_s1286" style="position:absolute;left:5482;top:4638;width:2;height:197;visibility:visible;mso-wrap-style:square;v-text-anchor:top" coordsize="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hwMQA&#10;AADcAAAADwAAAGRycy9kb3ducmV2LnhtbESPQWsCMRSE74X+h/AKvdVsZVl0NUoRpEJPVRG8PTbP&#10;TXDzsm6iu/33jSB4HGbmG2a+HFwjbtQF61nB5ygDQVx5bblWsN+tPyYgQkTW2HgmBX8UYLl4fZlj&#10;qX3Pv3TbxlokCIcSFZgY21LKUBlyGEa+JU7eyXcOY5JdLXWHfYK7Ro6zrJAOLacFgy2tDFXn7dUp&#10;cGY6WX+Hw9EWl+vKbmrfVz+5Uu9vw9cMRKQhPsOP9kYrKPIc7mfS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qocDEAAAA3AAAAA8AAAAAAAAAAAAAAAAAmAIAAGRycy9k&#10;b3ducmV2LnhtbFBLBQYAAAAABAAEAPUAAACJAwAAAAA=&#10;" path="m,l,196e" filled="f">
                    <v:path arrowok="t" o:connecttype="custom" o:connectlocs="0,4638;0,4834" o:connectangles="0,0"/>
                  </v:shape>
                </v:group>
                <v:group id="Group 87" o:spid="_x0000_s1287" style="position:absolute;left:2493;top:5053;width:2426;height:457" coordorigin="2493,5053" coordsize="2426,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shape id="Freeform 88" o:spid="_x0000_s1288" style="position:absolute;left:2493;top:5053;width:2426;height:457;visibility:visible;mso-wrap-style:square;v-text-anchor:top" coordsize="2426,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Tm8AA&#10;AADcAAAADwAAAGRycy9kb3ducmV2LnhtbERPTWvCQBC9F/wPyxR6qxvbNJTUVURQemyjyXnIjklo&#10;diZktyb9992D4PHxvtfb2fXqSqPvhA2slgko4lpsx42B8+nw/A7KB2SLvTAZ+CMP283iYY25lYm/&#10;6VqERsUQ9jkaaEMYcq193ZJDv5SBOHIXGR2GCMdG2xGnGO56/ZIkmXbYcWxocaB9S/VP8esMvNm0&#10;pO4VV7tLJuXxy0olVWrM0+O8+wAVaA538c39aQ1kaVwbz8Qjo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5Tm8AAAADcAAAADwAAAAAAAAAAAAAAAACYAgAAZHJzL2Rvd25y&#10;ZXYueG1sUEsFBgAAAAAEAAQA9QAAAIUDAAAAAA==&#10;" path="m,456r2426,l2426,,,,,456xe" filled="f">
                    <v:path arrowok="t" o:connecttype="custom" o:connectlocs="0,5509;2426,5509;2426,5053;0,5053;0,5509" o:connectangles="0,0,0,0,0"/>
                  </v:shape>
                </v:group>
                <v:group id="Group 89" o:spid="_x0000_s1289" style="position:absolute;left:3620;top:4835;width:2;height:218" coordorigin="3620,4835" coordsize="2,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Freeform 90" o:spid="_x0000_s1290" style="position:absolute;left:3620;top:4835;width:2;height:218;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2xcMA&#10;AADcAAAADwAAAGRycy9kb3ducmV2LnhtbERPz2vCMBS+D/wfwhO8zXSCVapRtsKgCGNTd9nt0Tyb&#10;0ualNLHt9tcvh8GOH9/v/XGyrRio97VjBU/LBARx6XTNlYLP6+vjFoQPyBpbx6TgmzwcD7OHPWba&#10;jXym4RIqEUPYZ6jAhNBlUvrSkEW/dB1x5G6utxgi7CupexxjuG3lKklSabHm2GCwo9xQ2VzuVkFe&#10;/byscJM0p8ZvTF7Y8PXx/qbUYj4970AEmsK/+M9daAXpOs6PZ+IRk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u2xcMAAADcAAAADwAAAAAAAAAAAAAAAACYAgAAZHJzL2Rv&#10;d25yZXYueG1sUEsFBgAAAAAEAAQA9QAAAIgDAAAAAA==&#10;" path="m1,l,218e" filled="f">
                    <v:path arrowok="t" o:connecttype="custom" o:connectlocs="2,4835;0,5053" o:connectangles="0,0"/>
                  </v:shape>
                  <v:shape id="Text Box 91" o:spid="_x0000_s1291" type="#_x0000_t202" style="position:absolute;left:5347;top:831;width:1803;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WDMUA&#10;AADcAAAADwAAAGRycy9kb3ducmV2LnhtbESPQWvCQBSE74L/YXlCb7qx0FCjq4hYKBSKMR48PrPP&#10;ZDH7Nma3mv77rlDwOMzMN8xi1dtG3KjzxrGC6SQBQVw6bbhScCg+xu8gfEDW2DgmBb/kYbUcDhaY&#10;aXfnnG77UIkIYZ+hgjqENpPSlzVZ9BPXEkfv7DqLIcqukrrDe4TbRr4mSSotGo4LNba0qam87H+s&#10;gvWR8625fp92+Tk3RTFL+Cu9KPUy6tdzEIH68Az/tz+1gvRt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YMxQAAANwAAAAPAAAAAAAAAAAAAAAAAJgCAABkcnMv&#10;ZG93bnJldi54bWxQSwUGAAAAAAQABAD1AAAAigMAAAAA&#10;" filled="f" stroked="f">
                    <v:textbox inset="0,0,0,0">
                      <w:txbxContent>
                        <w:p w:rsidR="00003BE4" w:rsidRDefault="00003BE4" w:rsidP="00DF2172">
                          <w:pPr>
                            <w:spacing w:before="67"/>
                            <w:ind w:left="376"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预</w:t>
                          </w:r>
                          <w:r>
                            <w:rPr>
                              <w:rFonts w:ascii="宋体" w:eastAsia="宋体" w:hAnsi="宋体" w:cs="宋体"/>
                              <w:sz w:val="21"/>
                              <w:szCs w:val="21"/>
                            </w:rPr>
                            <w:t>埋图</w:t>
                          </w:r>
                        </w:p>
                      </w:txbxContent>
                    </v:textbox>
                  </v:shape>
                  <v:shape id="Text Box 92" o:spid="_x0000_s1292" type="#_x0000_t202" style="position:absolute;left:4205;top:2059;width:2440;height: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Ie8UA&#10;AADcAAAADwAAAGRycy9kb3ducmV2LnhtbESPQWvCQBSE7wX/w/KE3upGoaFGVxFpQSgUYzx4fGaf&#10;yWL2bcyumv77rlDwOMzMN8x82dtG3KjzxrGC8SgBQVw6bbhSsC++3j5A+ICssXFMCn7Jw3IxeJlj&#10;pt2dc7rtQiUihH2GCuoQ2kxKX9Zk0Y9cSxy9k+sshii7SuoO7xFuGzlJklRaNBwXamxpXVN53l2t&#10;gtWB809z+Tlu81NuimKa8Hd6Vup12K9mIAL14Rn+b2+0gvR9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Yh7xQAAANwAAAAPAAAAAAAAAAAAAAAAAJgCAABkcnMv&#10;ZG93bnJldi54bWxQSwUGAAAAAAQABAD1AAAAigMAAAAA&#10;" filled="f" stroked="f">
                    <v:textbox inset="0,0,0,0">
                      <w:txbxContent>
                        <w:p w:rsidR="00003BE4" w:rsidRDefault="00003BE4" w:rsidP="00DF2172">
                          <w:pPr>
                            <w:spacing w:before="67"/>
                            <w:ind w:left="390"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装</w:t>
                          </w:r>
                          <w:r>
                            <w:rPr>
                              <w:rFonts w:ascii="宋体" w:eastAsia="宋体" w:hAnsi="宋体" w:cs="宋体"/>
                              <w:sz w:val="21"/>
                              <w:szCs w:val="21"/>
                            </w:rPr>
                            <w:t>配</w:t>
                          </w:r>
                          <w:r>
                            <w:rPr>
                              <w:rFonts w:ascii="宋体" w:eastAsia="宋体" w:hAnsi="宋体" w:cs="宋体"/>
                              <w:spacing w:val="-3"/>
                              <w:sz w:val="21"/>
                              <w:szCs w:val="21"/>
                            </w:rPr>
                            <w:t>流</w:t>
                          </w:r>
                          <w:r>
                            <w:rPr>
                              <w:rFonts w:ascii="宋体" w:eastAsia="宋体" w:hAnsi="宋体" w:cs="宋体"/>
                              <w:sz w:val="21"/>
                              <w:szCs w:val="21"/>
                            </w:rPr>
                            <w:t>程</w:t>
                          </w:r>
                          <w:r>
                            <w:rPr>
                              <w:rFonts w:ascii="宋体" w:eastAsia="宋体" w:hAnsi="宋体" w:cs="宋体"/>
                              <w:spacing w:val="-3"/>
                              <w:sz w:val="21"/>
                              <w:szCs w:val="21"/>
                            </w:rPr>
                            <w:t>规</w:t>
                          </w:r>
                          <w:r>
                            <w:rPr>
                              <w:rFonts w:ascii="宋体" w:eastAsia="宋体" w:hAnsi="宋体" w:cs="宋体"/>
                              <w:sz w:val="21"/>
                              <w:szCs w:val="21"/>
                            </w:rPr>
                            <w:t>划</w:t>
                          </w:r>
                        </w:p>
                      </w:txbxContent>
                    </v:textbox>
                  </v:shape>
                  <v:shape id="Text Box 93" o:spid="_x0000_s1293" type="#_x0000_t202" style="position:absolute;left:938;top:2878;width:1721;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t4MUA&#10;AADcAAAADwAAAGRycy9kb3ducmV2LnhtbESPQWvCQBSE7wX/w/IK3uqmF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S3gxQAAANwAAAAPAAAAAAAAAAAAAAAAAJgCAABkcnMv&#10;ZG93bnJldi54bWxQSwUGAAAAAAQABAD1AAAAigMAAAAA&#10;" filled="f" stroked="f">
                    <v:textbox inset="0,0,0,0">
                      <w:txbxContent>
                        <w:p w:rsidR="00003BE4" w:rsidRDefault="00003BE4" w:rsidP="00DF2172">
                          <w:pPr>
                            <w:spacing w:before="67"/>
                            <w:ind w:firstLineChars="195" w:firstLine="409"/>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预</w:t>
                          </w:r>
                          <w:r>
                            <w:rPr>
                              <w:rFonts w:ascii="宋体" w:eastAsia="宋体" w:hAnsi="宋体" w:cs="宋体"/>
                              <w:sz w:val="21"/>
                              <w:szCs w:val="21"/>
                            </w:rPr>
                            <w:t>制</w:t>
                          </w:r>
                        </w:p>
                      </w:txbxContent>
                    </v:textbox>
                  </v:shape>
                  <v:shape id="Text Box 94" o:spid="_x0000_s1294" type="#_x0000_t202" style="position:absolute;left:938;top:3530;width:1721;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1lMUA&#10;AADcAAAADwAAAGRycy9kb3ducmV2LnhtbESPQWvCQBSE7wX/w/IK3uqmR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WUxQAAANwAAAAPAAAAAAAAAAAAAAAAAJgCAABkcnMv&#10;ZG93bnJldi54bWxQSwUGAAAAAAQABAD1AAAAigMAAAAA&#10;" filled="f" stroked="f">
                    <v:textbox inset="0,0,0,0">
                      <w:txbxContent>
                        <w:p w:rsidR="00003BE4" w:rsidRDefault="00003BE4" w:rsidP="00DF2172">
                          <w:pPr>
                            <w:spacing w:before="67"/>
                            <w:ind w:firstLineChars="195" w:firstLine="409"/>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养</w:t>
                          </w:r>
                          <w:r>
                            <w:rPr>
                              <w:rFonts w:ascii="宋体" w:eastAsia="宋体" w:hAnsi="宋体" w:cs="宋体"/>
                              <w:sz w:val="21"/>
                              <w:szCs w:val="21"/>
                            </w:rPr>
                            <w:t>护</w:t>
                          </w:r>
                        </w:p>
                      </w:txbxContent>
                    </v:textbox>
                  </v:shape>
                  <v:shape id="Text Box 95" o:spid="_x0000_s1295" type="#_x0000_t202" style="position:absolute;left:4223;top:3530;width:2429;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rsidR="00003BE4" w:rsidRDefault="00003BE4" w:rsidP="00DF2172">
                          <w:pPr>
                            <w:spacing w:before="67"/>
                            <w:ind w:left="394" w:firstLineChars="0" w:firstLine="0"/>
                            <w:rPr>
                              <w:rFonts w:ascii="宋体" w:eastAsia="宋体" w:hAnsi="宋体" w:cs="宋体"/>
                              <w:sz w:val="21"/>
                              <w:szCs w:val="21"/>
                            </w:rPr>
                          </w:pPr>
                          <w:r>
                            <w:rPr>
                              <w:rFonts w:ascii="宋体" w:eastAsia="宋体" w:hAnsi="宋体" w:cs="宋体"/>
                              <w:sz w:val="21"/>
                              <w:szCs w:val="21"/>
                            </w:rPr>
                            <w:t>基础</w:t>
                          </w:r>
                          <w:r>
                            <w:rPr>
                              <w:rFonts w:ascii="宋体" w:eastAsia="宋体" w:hAnsi="宋体" w:cs="宋体"/>
                              <w:spacing w:val="-3"/>
                              <w:sz w:val="21"/>
                              <w:szCs w:val="21"/>
                            </w:rPr>
                            <w:t>及</w:t>
                          </w:r>
                          <w:r>
                            <w:rPr>
                              <w:rFonts w:ascii="宋体" w:eastAsia="宋体" w:hAnsi="宋体" w:cs="宋体"/>
                              <w:sz w:val="21"/>
                              <w:szCs w:val="21"/>
                            </w:rPr>
                            <w:t>地</w:t>
                          </w:r>
                          <w:r>
                            <w:rPr>
                              <w:rFonts w:ascii="宋体" w:eastAsia="宋体" w:hAnsi="宋体" w:cs="宋体"/>
                              <w:spacing w:val="-3"/>
                              <w:sz w:val="21"/>
                              <w:szCs w:val="21"/>
                            </w:rPr>
                            <w:t>下</w:t>
                          </w:r>
                          <w:r>
                            <w:rPr>
                              <w:rFonts w:ascii="宋体" w:eastAsia="宋体" w:hAnsi="宋体" w:cs="宋体"/>
                              <w:sz w:val="21"/>
                              <w:szCs w:val="21"/>
                            </w:rPr>
                            <w:t>室</w:t>
                          </w:r>
                          <w:r>
                            <w:rPr>
                              <w:rFonts w:ascii="宋体" w:eastAsia="宋体" w:hAnsi="宋体" w:cs="宋体"/>
                              <w:spacing w:val="-3"/>
                              <w:sz w:val="21"/>
                              <w:szCs w:val="21"/>
                            </w:rPr>
                            <w:t>施</w:t>
                          </w:r>
                          <w:r>
                            <w:rPr>
                              <w:rFonts w:ascii="宋体" w:eastAsia="宋体" w:hAnsi="宋体" w:cs="宋体"/>
                              <w:sz w:val="21"/>
                              <w:szCs w:val="21"/>
                            </w:rPr>
                            <w:t>工</w:t>
                          </w:r>
                        </w:p>
                      </w:txbxContent>
                    </v:textbox>
                  </v:shape>
                  <v:shape id="Text Box 96" o:spid="_x0000_s1296" type="#_x0000_t202" style="position:absolute;left:4223;top:4182;width:2429;height: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rsidR="00003BE4" w:rsidRDefault="00003BE4" w:rsidP="00DF2172">
                          <w:pPr>
                            <w:spacing w:before="67"/>
                            <w:ind w:firstLineChars="295" w:firstLine="619"/>
                            <w:rPr>
                              <w:rFonts w:ascii="宋体" w:eastAsia="宋体" w:hAnsi="宋体" w:cs="宋体"/>
                              <w:sz w:val="21"/>
                              <w:szCs w:val="21"/>
                            </w:rPr>
                          </w:pPr>
                          <w:r>
                            <w:rPr>
                              <w:rFonts w:ascii="宋体" w:eastAsia="宋体" w:hAnsi="宋体" w:cs="宋体"/>
                              <w:sz w:val="21"/>
                              <w:szCs w:val="21"/>
                            </w:rPr>
                            <w:t>预留</w:t>
                          </w:r>
                          <w:r>
                            <w:rPr>
                              <w:rFonts w:ascii="宋体" w:eastAsia="宋体" w:hAnsi="宋体" w:cs="宋体"/>
                              <w:spacing w:val="-3"/>
                              <w:sz w:val="21"/>
                              <w:szCs w:val="21"/>
                            </w:rPr>
                            <w:t>装</w:t>
                          </w:r>
                          <w:r>
                            <w:rPr>
                              <w:rFonts w:ascii="宋体" w:eastAsia="宋体" w:hAnsi="宋体" w:cs="宋体"/>
                              <w:sz w:val="21"/>
                              <w:szCs w:val="21"/>
                            </w:rPr>
                            <w:t>配</w:t>
                          </w:r>
                          <w:r>
                            <w:rPr>
                              <w:rFonts w:ascii="宋体" w:eastAsia="宋体" w:hAnsi="宋体" w:cs="宋体"/>
                              <w:spacing w:val="-3"/>
                              <w:sz w:val="21"/>
                              <w:szCs w:val="21"/>
                            </w:rPr>
                            <w:t>接</w:t>
                          </w:r>
                          <w:r>
                            <w:rPr>
                              <w:rFonts w:ascii="宋体" w:eastAsia="宋体" w:hAnsi="宋体" w:cs="宋体"/>
                              <w:sz w:val="21"/>
                              <w:szCs w:val="21"/>
                            </w:rPr>
                            <w:t>缝</w:t>
                          </w:r>
                        </w:p>
                      </w:txbxContent>
                    </v:textbox>
                  </v:shape>
                  <v:shape id="Text Box 97" o:spid="_x0000_s1297" type="#_x0000_t202" style="position:absolute;left:2516;top:5053;width:2403;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r48UA&#10;AADcAAAADwAAAGRycy9kb3ducmV2LnhtbESPQWvCQBSE74L/YXmF3nRToamNriLSQqFQTOKhx2f2&#10;mSxm38bsVtN/3xUKHoeZ+YZZrgfbigv13jhW8DRNQBBXThuuFezL98kchA/IGlvHpOCXPKxX49ES&#10;M+2unNOlCLWIEPYZKmhC6DIpfdWQRT91HXH0jq63GKLsa6l7vEa4beUsSVJp0XBcaLCjbUPVqfix&#10;CjbfnL+Z89dhlx9zU5avCX+mJ6UeH4bNAkSgIdzD/+0PrSB9fo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ivjxQAAANwAAAAPAAAAAAAAAAAAAAAAAJgCAABkcnMv&#10;ZG93bnJldi54bWxQSwUGAAAAAAQABAD1AAAAigMAAAAA&#10;" filled="f" stroked="f">
                    <v:textbox inset="0,0,0,0">
                      <w:txbxContent>
                        <w:p w:rsidR="00003BE4" w:rsidRDefault="00003BE4" w:rsidP="00DF2172">
                          <w:pPr>
                            <w:spacing w:before="67"/>
                            <w:ind w:firstLineChars="195" w:firstLine="409"/>
                            <w:rPr>
                              <w:rFonts w:ascii="宋体" w:eastAsia="宋体" w:hAnsi="宋体" w:cs="宋体"/>
                              <w:sz w:val="21"/>
                              <w:szCs w:val="21"/>
                            </w:rPr>
                          </w:pPr>
                          <w:r>
                            <w:rPr>
                              <w:rFonts w:ascii="宋体" w:eastAsia="宋体" w:hAnsi="宋体" w:cs="宋体"/>
                              <w:sz w:val="21"/>
                              <w:szCs w:val="21"/>
                            </w:rPr>
                            <w:t>现场</w:t>
                          </w:r>
                          <w:r>
                            <w:rPr>
                              <w:rFonts w:ascii="宋体" w:eastAsia="宋体" w:hAnsi="宋体" w:cs="宋体"/>
                              <w:spacing w:val="-3"/>
                              <w:sz w:val="21"/>
                              <w:szCs w:val="21"/>
                            </w:rPr>
                            <w:t>装</w:t>
                          </w:r>
                          <w:r>
                            <w:rPr>
                              <w:rFonts w:ascii="宋体" w:eastAsia="宋体" w:hAnsi="宋体" w:cs="宋体"/>
                              <w:sz w:val="21"/>
                              <w:szCs w:val="21"/>
                            </w:rPr>
                            <w:t>配</w:t>
                          </w:r>
                          <w:r>
                            <w:rPr>
                              <w:rFonts w:ascii="宋体" w:eastAsia="宋体" w:hAnsi="宋体" w:cs="宋体"/>
                              <w:spacing w:val="-3"/>
                              <w:sz w:val="21"/>
                              <w:szCs w:val="21"/>
                            </w:rPr>
                            <w:t>施</w:t>
                          </w:r>
                          <w:r>
                            <w:rPr>
                              <w:rFonts w:ascii="宋体" w:eastAsia="宋体" w:hAnsi="宋体" w:cs="宋体"/>
                              <w:sz w:val="21"/>
                              <w:szCs w:val="21"/>
                            </w:rPr>
                            <w:t>工</w:t>
                          </w:r>
                        </w:p>
                      </w:txbxContent>
                    </v:textbox>
                  </v:shape>
                  <v:shape id="Text Box 98" o:spid="_x0000_s1298" type="#_x0000_t202" style="position:absolute;left:2901;top:139;width:1263;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kcIA&#10;AADcAAAADwAAAGRycy9kb3ducmV2LnhtbERPz2vCMBS+D/wfwhN2m6mDlV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b+RwgAAANwAAAAPAAAAAAAAAAAAAAAAAJgCAABkcnMvZG93&#10;bnJldi54bWxQSwUGAAAAAAQABAD1AAAAhwM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深</w:t>
                          </w:r>
                          <w:r>
                            <w:rPr>
                              <w:rFonts w:ascii="宋体" w:eastAsia="宋体" w:hAnsi="宋体" w:cs="宋体"/>
                              <w:sz w:val="21"/>
                              <w:szCs w:val="21"/>
                            </w:rPr>
                            <w:t>化</w:t>
                          </w:r>
                          <w:r>
                            <w:rPr>
                              <w:rFonts w:ascii="宋体" w:eastAsia="宋体" w:hAnsi="宋体" w:cs="宋体"/>
                              <w:spacing w:val="-3"/>
                              <w:sz w:val="21"/>
                              <w:szCs w:val="21"/>
                            </w:rPr>
                            <w:t>拆</w:t>
                          </w:r>
                          <w:r>
                            <w:rPr>
                              <w:rFonts w:ascii="宋体" w:eastAsia="宋体" w:hAnsi="宋体" w:cs="宋体"/>
                              <w:sz w:val="21"/>
                              <w:szCs w:val="21"/>
                            </w:rPr>
                            <w:t>分</w:t>
                          </w:r>
                        </w:p>
                      </w:txbxContent>
                    </v:textbox>
                  </v:shape>
                  <v:shape id="Text Box 99" o:spid="_x0000_s1299" type="#_x0000_t202" style="position:absolute;left:464;top:962;width:1054;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CsUA&#10;AADcAAAADwAAAGRycy9kb3ducmV2LnhtbESPQWvCQBSE70L/w/KE3nSj0FBTV5GiIBSKMR48vmaf&#10;yWL2bcyumv77rlDwOMzMN8x82dtG3KjzxrGCyTgBQVw6bbhScCg2o3cQPiBrbByTgl/ysFy8DOaY&#10;aXfnnG77UIkIYZ+hgjqENpPSlzVZ9GPXEkfv5DqLIcqukrrDe4TbRk6TJJUWDceFGlv6rKk8769W&#10;werI+dpcvn92+Sk3RTFL+Cs9K/U67FcfIAL14Rn+b2+1gvRt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oKxQAAANwAAAAPAAAAAAAAAAAAAAAAAJgCAABkcnMv&#10;ZG93bnJldi54bWxQSwUGAAAAAAQABAD1AAAAigM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钢</w:t>
                          </w:r>
                          <w:r>
                            <w:rPr>
                              <w:rFonts w:ascii="宋体" w:eastAsia="宋体" w:hAnsi="宋体" w:cs="宋体"/>
                              <w:sz w:val="21"/>
                              <w:szCs w:val="21"/>
                            </w:rPr>
                            <w:t>筋图</w:t>
                          </w:r>
                        </w:p>
                      </w:txbxContent>
                    </v:textbox>
                  </v:shape>
                  <v:shape id="Text Box 100" o:spid="_x0000_s1300" type="#_x0000_t202" style="position:absolute;left:3035;top:962;width:1054;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5KsIA&#10;AADcAAAADwAAAGRycy9kb3ducmV2LnhtbERPPWvDMBDdC/kP4gLdajkdTOtYMSGkECiUOu7Q8WJd&#10;bGHr5FhK4v77aih0fLzvopztIG40eeNYwSpJQRA3ThtuFXzVb08vIHxA1jg4JgU/5KHcLB4KzLW7&#10;c0W3Y2hFDGGfo4IuhDGX0jcdWfSJG4kjd3aTxRDh1Eo94T2G20E+p2kmLRqODR2OtOuo6Y9Xq2D7&#10;zdXeXD5On9W5MnX9mvJ71iv1uJy3axCB5vAv/nMftIIsi/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3kqwgAAANwAAAAPAAAAAAAAAAAAAAAAAJgCAABkcnMvZG93&#10;bnJldi54bWxQSwUGAAAAAAQABAD1AAAAhwM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模</w:t>
                          </w:r>
                          <w:r>
                            <w:rPr>
                              <w:rFonts w:ascii="宋体" w:eastAsia="宋体" w:hAnsi="宋体" w:cs="宋体"/>
                              <w:sz w:val="21"/>
                              <w:szCs w:val="21"/>
                            </w:rPr>
                            <w:t>板图</w:t>
                          </w:r>
                        </w:p>
                      </w:txbxContent>
                    </v:textbox>
                  </v:shape>
                  <v:shape id="Text Box 101" o:spid="_x0000_s1301" type="#_x0000_t202" style="position:absolute;left:234;top:2191;width:1263;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scQA&#10;AADcAAAADwAAAGRycy9kb3ducmV2LnhtbESPQWvCQBSE7wX/w/IK3upGD8GmriJFQRDEmB56fM0+&#10;k8Xs25hdNf57VxB6HGbmG2a26G0jrtR541jBeJSAIC6dNlwp+CnWH1MQPiBrbByTgjt5WMwHbzPM&#10;tLtxTtdDqESEsM9QQR1Cm0npy5os+pFriaN3dJ3FEGVXSd3hLcJtIydJkkqLhuNCjS1911SeDher&#10;YPnL+cqcd3/7/JibovhMeJuelBq+98svEIH68B9+tTdaQZqO4X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3LHEAAAA3AAAAA8AAAAAAAAAAAAAAAAAmAIAAGRycy9k&#10;b3ducmV2LnhtbFBLBQYAAAAABAAEAPUAAACJAw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部品</w:t>
                          </w:r>
                          <w:r>
                            <w:rPr>
                              <w:rFonts w:ascii="宋体" w:eastAsia="宋体" w:hAnsi="宋体" w:cs="宋体"/>
                              <w:spacing w:val="-3"/>
                              <w:sz w:val="21"/>
                              <w:szCs w:val="21"/>
                            </w:rPr>
                            <w:t>材</w:t>
                          </w:r>
                          <w:r>
                            <w:rPr>
                              <w:rFonts w:ascii="宋体" w:eastAsia="宋体" w:hAnsi="宋体" w:cs="宋体"/>
                              <w:sz w:val="21"/>
                              <w:szCs w:val="21"/>
                            </w:rPr>
                            <w:t>料</w:t>
                          </w:r>
                          <w:r>
                            <w:rPr>
                              <w:rFonts w:ascii="宋体" w:eastAsia="宋体" w:hAnsi="宋体" w:cs="宋体"/>
                              <w:spacing w:val="-3"/>
                              <w:sz w:val="21"/>
                              <w:szCs w:val="21"/>
                            </w:rPr>
                            <w:t>采</w:t>
                          </w:r>
                          <w:r>
                            <w:rPr>
                              <w:rFonts w:ascii="宋体" w:eastAsia="宋体" w:hAnsi="宋体" w:cs="宋体"/>
                              <w:sz w:val="21"/>
                              <w:szCs w:val="21"/>
                            </w:rPr>
                            <w:t>购</w:t>
                          </w:r>
                        </w:p>
                      </w:txbxContent>
                    </v:textbox>
                  </v:shape>
                  <v:shape id="Text Box 102" o:spid="_x0000_s1302" type="#_x0000_t202" style="position:absolute;left:2202;top:2191;width:1263;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模</w:t>
                          </w:r>
                          <w:r>
                            <w:rPr>
                              <w:rFonts w:ascii="宋体" w:eastAsia="宋体" w:hAnsi="宋体" w:cs="宋体"/>
                              <w:sz w:val="21"/>
                              <w:szCs w:val="21"/>
                            </w:rPr>
                            <w:t>具</w:t>
                          </w:r>
                          <w:r>
                            <w:rPr>
                              <w:rFonts w:ascii="宋体" w:eastAsia="宋体" w:hAnsi="宋体" w:cs="宋体"/>
                              <w:spacing w:val="-3"/>
                              <w:sz w:val="21"/>
                              <w:szCs w:val="21"/>
                            </w:rPr>
                            <w:t>加</w:t>
                          </w:r>
                          <w:r>
                            <w:rPr>
                              <w:rFonts w:ascii="宋体" w:eastAsia="宋体" w:hAnsi="宋体" w:cs="宋体"/>
                              <w:sz w:val="21"/>
                              <w:szCs w:val="21"/>
                            </w:rPr>
                            <w:t>工</w:t>
                          </w:r>
                        </w:p>
                      </w:txbxContent>
                    </v:textbox>
                  </v:shape>
                  <v:shape id="Text Box 103" o:spid="_x0000_s1303" type="#_x0000_t202" style="position:absolute;left:4370;top:3009;width:2103;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nXcQA&#10;AADcAAAADwAAAGRycy9kb3ducmV2LnhtbESPQWvCQBSE70L/w/IK3nRTh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513EAAAA3AAAAA8AAAAAAAAAAAAAAAAAmAIAAGRycy9k&#10;b3ducmV2LnhtbFBLBQYAAAAABAAEAPUAAACJAw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吊装</w:t>
                          </w:r>
                          <w:r>
                            <w:rPr>
                              <w:rFonts w:ascii="宋体" w:eastAsia="宋体" w:hAnsi="宋体" w:cs="宋体"/>
                              <w:spacing w:val="-3"/>
                              <w:sz w:val="21"/>
                              <w:szCs w:val="21"/>
                            </w:rPr>
                            <w:t>设</w:t>
                          </w:r>
                          <w:r>
                            <w:rPr>
                              <w:rFonts w:ascii="宋体" w:eastAsia="宋体" w:hAnsi="宋体" w:cs="宋体"/>
                              <w:sz w:val="21"/>
                              <w:szCs w:val="21"/>
                            </w:rPr>
                            <w:t>备</w:t>
                          </w:r>
                          <w:r>
                            <w:rPr>
                              <w:rFonts w:ascii="宋体" w:eastAsia="宋体" w:hAnsi="宋体" w:cs="宋体"/>
                              <w:spacing w:val="-3"/>
                              <w:sz w:val="21"/>
                              <w:szCs w:val="21"/>
                            </w:rPr>
                            <w:t>选</w:t>
                          </w:r>
                          <w:r>
                            <w:rPr>
                              <w:rFonts w:ascii="宋体" w:eastAsia="宋体" w:hAnsi="宋体" w:cs="宋体"/>
                              <w:sz w:val="21"/>
                              <w:szCs w:val="21"/>
                            </w:rPr>
                            <w:t>型</w:t>
                          </w:r>
                          <w:r>
                            <w:rPr>
                              <w:rFonts w:ascii="宋体" w:eastAsia="宋体" w:hAnsi="宋体" w:cs="宋体"/>
                              <w:spacing w:val="-3"/>
                              <w:sz w:val="21"/>
                              <w:szCs w:val="21"/>
                            </w:rPr>
                            <w:t>布</w:t>
                          </w:r>
                          <w:r>
                            <w:rPr>
                              <w:rFonts w:ascii="宋体" w:eastAsia="宋体" w:hAnsi="宋体" w:cs="宋体"/>
                              <w:sz w:val="21"/>
                              <w:szCs w:val="21"/>
                            </w:rPr>
                            <w:t>置</w:t>
                          </w:r>
                          <w:r>
                            <w:rPr>
                              <w:rFonts w:ascii="宋体" w:eastAsia="宋体" w:hAnsi="宋体" w:cs="宋体"/>
                              <w:spacing w:val="-3"/>
                              <w:sz w:val="21"/>
                              <w:szCs w:val="21"/>
                            </w:rPr>
                            <w:t>设</w:t>
                          </w:r>
                          <w:r>
                            <w:rPr>
                              <w:rFonts w:ascii="宋体" w:eastAsia="宋体" w:hAnsi="宋体" w:cs="宋体"/>
                              <w:sz w:val="21"/>
                              <w:szCs w:val="21"/>
                            </w:rPr>
                            <w:t>计</w:t>
                          </w:r>
                        </w:p>
                      </w:txbxContent>
                    </v:textbox>
                  </v:shape>
                  <v:shape id="Text Box 104" o:spid="_x0000_s1304" type="#_x0000_t202" style="position:absolute;left:1383;top:4315;width:843;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KcQA&#10;AADcAAAADwAAAGRycy9kb3ducmV2LnhtbESPQWvCQBSE70L/w/IK3nRTk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fynEAAAA3AAAAA8AAAAAAAAAAAAAAAAAmAIAAGRycy9k&#10;b3ducmV2LnhtbFBLBQYAAAAABAAEAPUAAACJAwAAAAA=&#10;" filled="f" stroked="f">
                    <v:textbox inset="0,0,0,0">
                      <w:txbxContent>
                        <w:p w:rsidR="00003BE4" w:rsidRDefault="00003BE4" w:rsidP="00DF2172">
                          <w:pPr>
                            <w:spacing w:line="211" w:lineRule="exact"/>
                            <w:ind w:firstLineChars="0" w:firstLine="0"/>
                            <w:rPr>
                              <w:rFonts w:ascii="宋体" w:eastAsia="宋体" w:hAnsi="宋体" w:cs="宋体"/>
                              <w:sz w:val="21"/>
                              <w:szCs w:val="21"/>
                            </w:rPr>
                          </w:pPr>
                          <w:r>
                            <w:rPr>
                              <w:rFonts w:ascii="宋体" w:eastAsia="宋体" w:hAnsi="宋体" w:cs="宋体"/>
                              <w:sz w:val="21"/>
                              <w:szCs w:val="21"/>
                            </w:rPr>
                            <w:t>构件</w:t>
                          </w:r>
                          <w:r>
                            <w:rPr>
                              <w:rFonts w:ascii="宋体" w:eastAsia="宋体" w:hAnsi="宋体" w:cs="宋体"/>
                              <w:spacing w:val="-3"/>
                              <w:sz w:val="21"/>
                              <w:szCs w:val="21"/>
                            </w:rPr>
                            <w:t>运</w:t>
                          </w:r>
                          <w:r>
                            <w:rPr>
                              <w:rFonts w:ascii="宋体" w:eastAsia="宋体" w:hAnsi="宋体" w:cs="宋体"/>
                              <w:sz w:val="21"/>
                              <w:szCs w:val="21"/>
                            </w:rPr>
                            <w:t>输</w:t>
                          </w:r>
                        </w:p>
                      </w:txbxContent>
                    </v:textbox>
                  </v:shape>
                </v:group>
                <w10:anchorlock/>
              </v:group>
            </w:pict>
          </mc:Fallback>
        </mc:AlternateContent>
      </w:r>
    </w:p>
    <w:p w:rsidR="00B71ADE" w:rsidRDefault="00B71ADE" w:rsidP="00B71ADE">
      <w:pPr>
        <w:tabs>
          <w:tab w:val="left" w:pos="2717"/>
        </w:tabs>
        <w:spacing w:line="339" w:lineRule="exact"/>
        <w:ind w:left="1822" w:firstLine="420"/>
        <w:rPr>
          <w:rFonts w:ascii="Microsoft JhengHei" w:eastAsia="Microsoft JhengHei" w:hAnsi="Microsoft JhengHei" w:cs="Microsoft JhengHei"/>
          <w:sz w:val="21"/>
          <w:szCs w:val="21"/>
        </w:rPr>
      </w:pPr>
      <w:r>
        <w:rPr>
          <w:rFonts w:ascii="Microsoft JhengHei" w:eastAsia="Microsoft JhengHei" w:hAnsi="Microsoft JhengHei" w:cs="Microsoft JhengHei"/>
          <w:b/>
          <w:bCs/>
          <w:sz w:val="21"/>
          <w:szCs w:val="21"/>
        </w:rPr>
        <w:t>装配式混凝土剪力墙结构整体施工工艺流程</w:t>
      </w:r>
    </w:p>
    <w:p w:rsidR="00A35240" w:rsidRPr="00B71ADE" w:rsidRDefault="006F2E77" w:rsidP="00D762AC">
      <w:pPr>
        <w:ind w:firstLine="560"/>
      </w:pPr>
      <w:r>
        <w:rPr>
          <w:rFonts w:hint="eastAsia"/>
        </w:rPr>
        <w:t>（</w:t>
      </w:r>
      <w:r>
        <w:rPr>
          <w:rFonts w:hint="eastAsia"/>
        </w:rPr>
        <w:t>2</w:t>
      </w:r>
      <w:r>
        <w:rPr>
          <w:rFonts w:hint="eastAsia"/>
        </w:rPr>
        <w:t>）施工准备</w:t>
      </w:r>
    </w:p>
    <w:p w:rsidR="006F2E77" w:rsidRDefault="006F2E77" w:rsidP="006F2E77">
      <w:pPr>
        <w:ind w:firstLine="560"/>
      </w:pPr>
      <w:r w:rsidRPr="006F2E77">
        <w:t>预制构件深化设计在装配式结构施工中具有重要的作用，可采用施工单位采</w:t>
      </w:r>
      <w:r>
        <w:t xml:space="preserve"> </w:t>
      </w:r>
      <w:r w:rsidRPr="006F2E77">
        <w:t>用设计施工一体化模式完成。应对预制构件模板图、配筋图、预埋吊件及各种预埋件的细部构造图，饰面构造及材料排板，夹心保温外墙板内外叶墙板拉结件布置、保温板排板图，水电预埋等做出详细设计，并对构件脱模、翻转混凝土强度</w:t>
      </w:r>
      <w:r w:rsidRPr="006F2E77">
        <w:t xml:space="preserve"> </w:t>
      </w:r>
      <w:r>
        <w:t>及预埋吊件的承载力进行验算。</w:t>
      </w:r>
    </w:p>
    <w:p w:rsidR="00DF2172" w:rsidRPr="006F2E77" w:rsidRDefault="006F2E77" w:rsidP="00D762AC">
      <w:pPr>
        <w:ind w:firstLine="560"/>
      </w:pPr>
      <w:r>
        <w:rPr>
          <w:rFonts w:hint="eastAsia"/>
        </w:rPr>
        <w:t>（</w:t>
      </w:r>
      <w:r>
        <w:rPr>
          <w:rFonts w:hint="eastAsia"/>
        </w:rPr>
        <w:t>3</w:t>
      </w:r>
      <w:r>
        <w:rPr>
          <w:rFonts w:hint="eastAsia"/>
        </w:rPr>
        <w:t>）预制构件运输</w:t>
      </w:r>
    </w:p>
    <w:p w:rsidR="006F2E77" w:rsidRDefault="006F2E77" w:rsidP="00155406">
      <w:pPr>
        <w:ind w:firstLine="560"/>
      </w:pPr>
      <w:r w:rsidRPr="00155406">
        <w:t>1</w:t>
      </w:r>
      <w:r>
        <w:t>）预制环形钢筋混凝土叠合楼板运输时应沿垂直受力方向设置支撑分层平</w:t>
      </w:r>
      <w:r w:rsidRPr="00155406">
        <w:t>放，每层间的支撑应上下对齐，叠放层数不应大于</w:t>
      </w:r>
      <w:r w:rsidRPr="00155406">
        <w:t xml:space="preserve"> 6 </w:t>
      </w:r>
      <w:r w:rsidRPr="00155406">
        <w:t>层；预制环形钢筋混凝土楼</w:t>
      </w:r>
      <w:r>
        <w:t>梯、预制内外墙板运输时应立放。</w:t>
      </w:r>
    </w:p>
    <w:p w:rsidR="006F2E77" w:rsidRDefault="006F2E77" w:rsidP="00155406">
      <w:pPr>
        <w:ind w:firstLine="560"/>
      </w:pPr>
      <w:r w:rsidRPr="00155406">
        <w:t>2</w:t>
      </w:r>
      <w:r>
        <w:t>）预制构件采用汽车运输，根据构件特点设计专用运输架，并采取用钢丝绳加紧固器等措施绑扎牢固，防止移动或倾倒；相邻两墙板间应放置木枋</w:t>
      </w:r>
      <w:r w:rsidRPr="00155406">
        <w:t>，</w:t>
      </w:r>
      <w:r>
        <w:t>对构件边部或与链索接触处的混凝土，应采用衬垫加以保护，防止构件运输受损。剪力墙墙板运输架如</w:t>
      </w:r>
      <w:r>
        <w:rPr>
          <w:rFonts w:hint="eastAsia"/>
        </w:rPr>
        <w:t>下图</w:t>
      </w:r>
      <w:r>
        <w:t>所示。</w:t>
      </w:r>
    </w:p>
    <w:p w:rsidR="006F2E77" w:rsidRDefault="006F2E77" w:rsidP="006F2E77">
      <w:pPr>
        <w:pStyle w:val="aff5"/>
        <w:spacing w:before="156" w:line="350" w:lineRule="auto"/>
        <w:jc w:val="center"/>
      </w:pPr>
      <w:r>
        <w:rPr>
          <w:rFonts w:ascii="宋体" w:hAnsi="宋体" w:cs="宋体"/>
          <w:noProof/>
          <w:position w:val="-66"/>
          <w:szCs w:val="20"/>
        </w:rPr>
        <w:drawing>
          <wp:inline distT="0" distB="0" distL="0" distR="0" wp14:anchorId="78AD69DF" wp14:editId="76D3C20D">
            <wp:extent cx="4035556" cy="3370521"/>
            <wp:effectExtent l="0" t="0" r="3175" b="1905"/>
            <wp:docPr id="668" name="image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47.jpeg"/>
                    <pic:cNvPicPr/>
                  </pic:nvPicPr>
                  <pic:blipFill>
                    <a:blip r:embed="rId92" cstate="print"/>
                    <a:stretch>
                      <a:fillRect/>
                    </a:stretch>
                  </pic:blipFill>
                  <pic:spPr>
                    <a:xfrm>
                      <a:off x="0" y="0"/>
                      <a:ext cx="4052570" cy="3384731"/>
                    </a:xfrm>
                    <a:prstGeom prst="rect">
                      <a:avLst/>
                    </a:prstGeom>
                  </pic:spPr>
                </pic:pic>
              </a:graphicData>
            </a:graphic>
          </wp:inline>
        </w:drawing>
      </w:r>
    </w:p>
    <w:p w:rsidR="006F2E77" w:rsidRDefault="006F2E77" w:rsidP="006F2E77">
      <w:pPr>
        <w:tabs>
          <w:tab w:val="left" w:pos="1436"/>
        </w:tabs>
        <w:spacing w:line="335" w:lineRule="exact"/>
        <w:ind w:firstLineChars="95" w:firstLine="199"/>
        <w:jc w:val="center"/>
        <w:rPr>
          <w:rFonts w:ascii="Microsoft JhengHei" w:eastAsia="Microsoft JhengHei" w:hAnsi="Microsoft JhengHei" w:cs="Microsoft JhengHei"/>
          <w:sz w:val="21"/>
          <w:szCs w:val="21"/>
        </w:rPr>
      </w:pPr>
      <w:r>
        <w:rPr>
          <w:rFonts w:ascii="Microsoft JhengHei" w:eastAsia="Microsoft JhengHei" w:hAnsi="Microsoft JhengHei" w:cs="Microsoft JhengHei"/>
          <w:b/>
          <w:bCs/>
          <w:sz w:val="21"/>
          <w:szCs w:val="21"/>
        </w:rPr>
        <w:t>构件运输架示意图</w:t>
      </w:r>
    </w:p>
    <w:p w:rsidR="00DF2172" w:rsidRDefault="006F2E77" w:rsidP="00D762AC">
      <w:pPr>
        <w:ind w:firstLine="560"/>
      </w:pPr>
      <w:r>
        <w:rPr>
          <w:rFonts w:hint="eastAsia"/>
        </w:rPr>
        <w:t>（</w:t>
      </w:r>
      <w:r>
        <w:rPr>
          <w:rFonts w:hint="eastAsia"/>
        </w:rPr>
        <w:t>4</w:t>
      </w:r>
      <w:r>
        <w:rPr>
          <w:rFonts w:hint="eastAsia"/>
        </w:rPr>
        <w:t>）</w:t>
      </w:r>
      <w:r w:rsidR="00387ED0">
        <w:rPr>
          <w:rFonts w:hint="eastAsia"/>
        </w:rPr>
        <w:t>预制墙板</w:t>
      </w:r>
      <w:r w:rsidR="00155406">
        <w:rPr>
          <w:rFonts w:hint="eastAsia"/>
        </w:rPr>
        <w:t>吊装</w:t>
      </w:r>
    </w:p>
    <w:p w:rsidR="00155406" w:rsidRPr="00155406" w:rsidRDefault="00155406" w:rsidP="00155406">
      <w:pPr>
        <w:ind w:firstLine="560"/>
      </w:pPr>
      <w:r w:rsidRPr="00155406">
        <w:t>1</w:t>
      </w:r>
      <w:r>
        <w:t>）试吊及检查构件水平</w:t>
      </w:r>
      <w:r w:rsidRPr="00155406">
        <w:t>剪力墙吊装通过预埋吊杆及专用吊钩或预埋内丝吊装套筒配合万向吊环进</w:t>
      </w:r>
      <w:r>
        <w:t>行，当构件起吊至距地</w:t>
      </w:r>
      <w:r w:rsidRPr="00155406">
        <w:t>300mm</w:t>
      </w:r>
      <w:r>
        <w:t>，停止提升，检查塔吊的刹车等性能、吊具、索</w:t>
      </w:r>
      <w:r w:rsidRPr="00155406">
        <w:t>具是否可靠，构件外观质量及吊环连接无误后可进行正式吊装工序，起吊要求缓</w:t>
      </w:r>
      <w:r>
        <w:t>慢匀速，保证预制剪力墙边缘不被损坏。</w:t>
      </w:r>
    </w:p>
    <w:p w:rsidR="001827BA" w:rsidRDefault="00155406" w:rsidP="001827BA">
      <w:pPr>
        <w:ind w:firstLine="560"/>
      </w:pPr>
      <w:r>
        <w:t>试吊时还应检查构件水平</w:t>
      </w:r>
      <w:r>
        <w:rPr>
          <w:rFonts w:hint="eastAsia"/>
        </w:rPr>
        <w:t>，</w:t>
      </w:r>
      <w:r w:rsidRPr="001827BA">
        <w:t>各吊点的受力情况是否均匀</w:t>
      </w:r>
      <w:r w:rsidRPr="001827BA">
        <w:rPr>
          <w:rFonts w:hint="eastAsia"/>
        </w:rPr>
        <w:t>，</w:t>
      </w:r>
      <w:r w:rsidR="001827BA" w:rsidRPr="001827BA">
        <w:t>利用调节倒链</w:t>
      </w:r>
      <w:r w:rsidR="001827BA">
        <w:t>使构件达到水平，各吊钩受力均匀后方可起吊至施工位置。</w:t>
      </w:r>
    </w:p>
    <w:p w:rsidR="001827BA" w:rsidRDefault="001827BA" w:rsidP="001827BA">
      <w:pPr>
        <w:ind w:firstLine="560"/>
      </w:pPr>
      <w:r w:rsidRPr="001827BA">
        <w:t>2</w:t>
      </w:r>
      <w:r>
        <w:t>）就位、安装</w:t>
      </w:r>
      <w:r w:rsidRPr="001827BA">
        <w:t>利用外附着式塔吊进行预制剪力墙进行垂直运输，在距离安装位置</w:t>
      </w:r>
      <w:r w:rsidRPr="001827BA">
        <w:t xml:space="preserve"> 1500mm</w:t>
      </w:r>
      <w:r w:rsidRPr="001827BA">
        <w:t>高时停止构件下降，检查剪力墙的正反面应该和图纸正反面一致，用风绳将正反</w:t>
      </w:r>
      <w:r w:rsidRPr="001827BA">
        <w:t xml:space="preserve"> </w:t>
      </w:r>
      <w:r>
        <w:t>调整好后，在垂直位将剪力墙降落至设计标高，剪力墙水平</w:t>
      </w:r>
      <w:r>
        <w:t xml:space="preserve"> </w:t>
      </w:r>
      <w:r w:rsidRPr="001827BA">
        <w:t xml:space="preserve">U </w:t>
      </w:r>
      <w:r>
        <w:t>型钢筋直接套在后浇筑竖向钢筋上就位。</w:t>
      </w:r>
    </w:p>
    <w:p w:rsidR="001827BA" w:rsidRDefault="001827BA" w:rsidP="001827BA">
      <w:pPr>
        <w:ind w:firstLine="560"/>
      </w:pPr>
      <w:r w:rsidRPr="001827BA">
        <w:t>根据楼面所放出的剪力墙侧边线、端线等定位线控制构件安装位置，使剪力</w:t>
      </w:r>
      <w:r>
        <w:t>墙就位安装。根据控制线精确调整剪力墙底部，使底部位置和测量放线的位置重合。</w:t>
      </w:r>
      <w:r>
        <w:t xml:space="preserve"> </w:t>
      </w:r>
    </w:p>
    <w:p w:rsidR="001827BA" w:rsidRDefault="001827BA" w:rsidP="001827BA">
      <w:pPr>
        <w:ind w:firstLine="560"/>
      </w:pPr>
      <w:r w:rsidRPr="001827BA">
        <w:t>3</w:t>
      </w:r>
      <w:r>
        <w:t>）调整、固定</w:t>
      </w:r>
      <w:r>
        <w:t xml:space="preserve"> </w:t>
      </w:r>
      <w:r w:rsidRPr="001827BA">
        <w:t>在设置定位槽及调节顶针的墙体，标高及轴线定位用调节顶针使之符合规范要求，剪力墙就位测量标高、轴线符合规范要求后，采用斜支撑进行垂直度调整，用铝合金检验尺复核剪力墙垂直度，旋转斜支撑调整，直到构件垂直度符合规范</w:t>
      </w:r>
      <w:r>
        <w:t>要求，将斜支撑锁死固定。</w:t>
      </w:r>
    </w:p>
    <w:p w:rsidR="001827BA" w:rsidRDefault="001827BA" w:rsidP="001827BA">
      <w:pPr>
        <w:ind w:firstLine="560"/>
      </w:pPr>
      <w:r w:rsidRPr="001827BA">
        <w:t>4</w:t>
      </w:r>
      <w:r>
        <w:t>）墙体临时支撑安装</w:t>
      </w:r>
      <w:r>
        <w:t xml:space="preserve"> </w:t>
      </w:r>
      <w:r w:rsidRPr="001827BA">
        <w:t>装配式内墙体及外墙内侧安装采用临时斜支撑固定，临时斜支撑底部固定在叠合板上的预埋件上。墙体安装就位后立即安装墙体临时斜支撑，每面墙临时斜支撑数量不少于两个。外墙临时支撑安装在墙体的内侧面，内墙临时支撑安装在</w:t>
      </w:r>
      <w:r>
        <w:t>墙体的两侧，临时支撑与楼板面的夹角宜在</w:t>
      </w:r>
      <w:r w:rsidRPr="001827BA">
        <w:t xml:space="preserve"> 45</w:t>
      </w:r>
      <w:r>
        <w:t>°</w:t>
      </w:r>
      <w:r>
        <w:t>～</w:t>
      </w:r>
      <w:r w:rsidRPr="001827BA">
        <w:t>60</w:t>
      </w:r>
      <w:r>
        <w:t>°</w:t>
      </w:r>
      <w:r>
        <w:t>之间。临时斜支撑安装</w:t>
      </w:r>
      <w:r>
        <w:t xml:space="preserve"> </w:t>
      </w:r>
      <w:r>
        <w:t>如下图。</w:t>
      </w:r>
    </w:p>
    <w:p w:rsidR="001827BA" w:rsidRDefault="001827BA" w:rsidP="001827BA">
      <w:pPr>
        <w:spacing w:before="12"/>
        <w:ind w:firstLine="80"/>
        <w:rPr>
          <w:rFonts w:ascii="宋体" w:eastAsia="宋体" w:hAnsi="宋体" w:cs="宋体"/>
          <w:sz w:val="4"/>
          <w:szCs w:val="4"/>
        </w:rPr>
      </w:pPr>
    </w:p>
    <w:p w:rsidR="00DF2172" w:rsidRPr="001827BA" w:rsidRDefault="001827BA" w:rsidP="001827BA">
      <w:pPr>
        <w:ind w:firstLine="400"/>
      </w:pPr>
      <w:r>
        <w:rPr>
          <w:rFonts w:ascii="宋体" w:eastAsia="宋体" w:hAnsi="宋体" w:cs="宋体"/>
          <w:noProof/>
          <w:position w:val="-64"/>
          <w:sz w:val="20"/>
          <w:szCs w:val="20"/>
        </w:rPr>
        <mc:AlternateContent>
          <mc:Choice Requires="wpg">
            <w:drawing>
              <wp:inline distT="0" distB="0" distL="0" distR="0" wp14:anchorId="57E3BB1A" wp14:editId="35D20D47">
                <wp:extent cx="4890977" cy="3413051"/>
                <wp:effectExtent l="0" t="0" r="5080" b="16510"/>
                <wp:docPr id="685" name="组合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0977" cy="3413051"/>
                          <a:chOff x="0" y="0"/>
                          <a:chExt cx="5012" cy="3248"/>
                        </a:xfrm>
                      </wpg:grpSpPr>
                      <pic:pic xmlns:pic="http://schemas.openxmlformats.org/drawingml/2006/picture">
                        <pic:nvPicPr>
                          <pic:cNvPr id="686" name="Picture 1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7" y="17"/>
                            <a:ext cx="4980" cy="3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87" name="Group 123"/>
                        <wpg:cNvGrpSpPr>
                          <a:grpSpLocks/>
                        </wpg:cNvGrpSpPr>
                        <wpg:grpSpPr bwMode="auto">
                          <a:xfrm>
                            <a:off x="8" y="8"/>
                            <a:ext cx="4997" cy="3233"/>
                            <a:chOff x="8" y="8"/>
                            <a:chExt cx="4997" cy="3233"/>
                          </a:xfrm>
                        </wpg:grpSpPr>
                        <wps:wsp>
                          <wps:cNvPr id="688" name="Freeform 124"/>
                          <wps:cNvSpPr>
                            <a:spLocks/>
                          </wps:cNvSpPr>
                          <wps:spPr bwMode="auto">
                            <a:xfrm>
                              <a:off x="8" y="8"/>
                              <a:ext cx="4997" cy="3233"/>
                            </a:xfrm>
                            <a:custGeom>
                              <a:avLst/>
                              <a:gdLst>
                                <a:gd name="T0" fmla="+- 0 8 8"/>
                                <a:gd name="T1" fmla="*/ T0 w 4997"/>
                                <a:gd name="T2" fmla="+- 0 3240 8"/>
                                <a:gd name="T3" fmla="*/ 3240 h 3233"/>
                                <a:gd name="T4" fmla="+- 0 5004 8"/>
                                <a:gd name="T5" fmla="*/ T4 w 4997"/>
                                <a:gd name="T6" fmla="+- 0 3240 8"/>
                                <a:gd name="T7" fmla="*/ 3240 h 3233"/>
                                <a:gd name="T8" fmla="+- 0 5004 8"/>
                                <a:gd name="T9" fmla="*/ T8 w 4997"/>
                                <a:gd name="T10" fmla="+- 0 8 8"/>
                                <a:gd name="T11" fmla="*/ 8 h 3233"/>
                                <a:gd name="T12" fmla="+- 0 8 8"/>
                                <a:gd name="T13" fmla="*/ T12 w 4997"/>
                                <a:gd name="T14" fmla="+- 0 8 8"/>
                                <a:gd name="T15" fmla="*/ 8 h 3233"/>
                                <a:gd name="T16" fmla="+- 0 8 8"/>
                                <a:gd name="T17" fmla="*/ T16 w 4997"/>
                                <a:gd name="T18" fmla="+- 0 3240 8"/>
                                <a:gd name="T19" fmla="*/ 3240 h 3233"/>
                              </a:gdLst>
                              <a:ahLst/>
                              <a:cxnLst>
                                <a:cxn ang="0">
                                  <a:pos x="T1" y="T3"/>
                                </a:cxn>
                                <a:cxn ang="0">
                                  <a:pos x="T5" y="T7"/>
                                </a:cxn>
                                <a:cxn ang="0">
                                  <a:pos x="T9" y="T11"/>
                                </a:cxn>
                                <a:cxn ang="0">
                                  <a:pos x="T13" y="T15"/>
                                </a:cxn>
                                <a:cxn ang="0">
                                  <a:pos x="T17" y="T19"/>
                                </a:cxn>
                              </a:cxnLst>
                              <a:rect l="0" t="0" r="r" b="b"/>
                              <a:pathLst>
                                <a:path w="4997" h="3233">
                                  <a:moveTo>
                                    <a:pt x="0" y="3232"/>
                                  </a:moveTo>
                                  <a:lnTo>
                                    <a:pt x="4996" y="3232"/>
                                  </a:lnTo>
                                  <a:lnTo>
                                    <a:pt x="4996" y="0"/>
                                  </a:lnTo>
                                  <a:lnTo>
                                    <a:pt x="0" y="0"/>
                                  </a:lnTo>
                                  <a:lnTo>
                                    <a:pt x="0" y="3232"/>
                                  </a:lnTo>
                                  <a:close/>
                                </a:path>
                              </a:pathLst>
                            </a:custGeom>
                            <a:noFill/>
                            <a:ln w="952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4333079" id="组合 685" o:spid="_x0000_s1026" style="width:385.1pt;height:268.75pt;mso-position-horizontal-relative:char;mso-position-vertical-relative:line" coordsize="5012,3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">
                <v:shape id="Picture 122" o:spid="_x0000_s1027" type="#_x0000_t75" style="position:absolute;left:17;top:17;width:4980;height: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vsTfGAAAA3AAAAA8AAABkcnMvZG93bnJldi54bWxEj09rwkAUxO8Fv8PyhN7qxh7CEl1FRKEH&#10;6R8VvT6zzySYfRuza0z99N1CocdhZn7DTOe9rUVHra8caxiPEhDEuTMVFxr2u/WLAuEDssHaMWn4&#10;Jg/z2eBpiplxd/6ibhsKESHsM9RQhtBkUvq8JIt+5Bri6J1dazFE2RbStHiPcFvL1yRJpcWK40KJ&#10;DS1Lyi/bm9XQrerD5vj+UKfkY//4PK/yKyml9fOwX0xABOrDf/iv/WY0pCqF3zPxCMjZ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xN8YAAADcAAAADwAAAAAAAAAAAAAA&#10;AACfAgAAZHJzL2Rvd25yZXYueG1sUEsFBgAAAAAEAAQA9wAAAJIDAAAAAA==&#10;">
                  <v:imagedata r:id="rId94" o:title=""/>
                </v:shape>
                <v:group id="Group 123" o:spid="_x0000_s1028" style="position:absolute;left:8;top:8;width:4997;height:3233" coordorigin="8,8" coordsize="4997,3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shape id="Freeform 124" o:spid="_x0000_s1029" style="position:absolute;left:8;top:8;width:4997;height:3233;visibility:visible;mso-wrap-style:square;v-text-anchor:top" coordsize="4997,3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ecIA&#10;AADcAAAADwAAAGRycy9kb3ducmV2LnhtbERP3WrCMBS+H/gO4Qi7GZpORimdaVGHY7uZqHuAQ3PW&#10;lDUnJYm1vr25GOzy4/tf15PtxUg+dI4VPC8zEMSN0x23Cr7P+0UBIkRkjb1jUnCjAHU1e1hjqd2V&#10;jzSeYitSCIcSFZgYh1LK0BiyGJZuIE7cj/MWY4K+ldrjNYXbXq6yLJcWO04NBgfaGWp+TxerYKtX&#10;+RtuBq/z96N9acavg/l8UupxPm1eQUSa4r/4z/2hFeRFWpvOpCMg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2h5wgAAANwAAAAPAAAAAAAAAAAAAAAAAJgCAABkcnMvZG93&#10;bnJldi54bWxQSwUGAAAAAAQABAD1AAAAhwMAAAAA&#10;" path="m,3232r4996,l4996,,,,,3232xe" filled="f" strokecolor="blue">
                    <v:path arrowok="t" o:connecttype="custom" o:connectlocs="0,3240;4996,3240;4996,8;0,8;0,3240" o:connectangles="0,0,0,0,0"/>
                  </v:shape>
                </v:group>
                <w10:anchorlock/>
              </v:group>
            </w:pict>
          </mc:Fallback>
        </mc:AlternateContent>
      </w:r>
    </w:p>
    <w:p w:rsidR="001827BA" w:rsidRDefault="001827BA" w:rsidP="001827BA">
      <w:pPr>
        <w:tabs>
          <w:tab w:val="left" w:pos="2185"/>
        </w:tabs>
        <w:spacing w:before="16"/>
        <w:ind w:left="1290" w:firstLineChars="900" w:firstLine="1890"/>
        <w:rPr>
          <w:rFonts w:ascii="Microsoft JhengHei" w:eastAsia="Microsoft JhengHei" w:hAnsi="Microsoft JhengHei" w:cs="Microsoft JhengHei"/>
          <w:sz w:val="21"/>
          <w:szCs w:val="21"/>
        </w:rPr>
      </w:pPr>
      <w:r>
        <w:rPr>
          <w:rFonts w:ascii="Microsoft JhengHei" w:eastAsia="Microsoft JhengHei" w:hAnsi="Microsoft JhengHei" w:cs="Microsoft JhengHei"/>
          <w:b/>
          <w:bCs/>
          <w:sz w:val="21"/>
          <w:szCs w:val="21"/>
        </w:rPr>
        <w:t>临时斜支撑安装示意图</w:t>
      </w:r>
    </w:p>
    <w:p w:rsidR="00DF2172" w:rsidRPr="001827BA" w:rsidRDefault="001827BA" w:rsidP="00D762AC">
      <w:pPr>
        <w:ind w:firstLine="560"/>
      </w:pPr>
      <w:r>
        <w:rPr>
          <w:rFonts w:hint="eastAsia"/>
        </w:rPr>
        <w:t>5</w:t>
      </w:r>
      <w:r>
        <w:rPr>
          <w:rFonts w:hint="eastAsia"/>
        </w:rPr>
        <w:t>）取钩</w:t>
      </w:r>
    </w:p>
    <w:p w:rsidR="001827BA" w:rsidRDefault="001827BA" w:rsidP="001827BA">
      <w:pPr>
        <w:ind w:firstLine="560"/>
      </w:pPr>
      <w:r w:rsidRPr="001827BA">
        <w:t>在墙体斜支撑固定牢固，无倾覆危险后，操作工人站在室内人字梯上并系好安全带取钩，安全带与防坠器相连，防坠器要有可靠的固定措施与已安装下层结</w:t>
      </w:r>
      <w:r>
        <w:t>构相连接。</w:t>
      </w:r>
    </w:p>
    <w:p w:rsidR="001827BA" w:rsidRDefault="001827BA" w:rsidP="001827BA">
      <w:pPr>
        <w:ind w:firstLineChars="0" w:firstLine="560"/>
      </w:pPr>
      <w:r>
        <w:t>6</w:t>
      </w:r>
      <w:r>
        <w:t>）内隔墙安装</w:t>
      </w:r>
      <w:r>
        <w:t xml:space="preserve"> </w:t>
      </w:r>
    </w:p>
    <w:p w:rsidR="001827BA" w:rsidRDefault="001827BA" w:rsidP="001827BA">
      <w:pPr>
        <w:ind w:firstLineChars="0" w:firstLine="560"/>
      </w:pPr>
      <w:r w:rsidRPr="001827BA">
        <w:t>内外墙水平及竖向现浇节点施工完成，模板拆除后，安装卫生间及厨房等处</w:t>
      </w:r>
      <w:r>
        <w:t>内隔墙。安装前应在板上弹出内隔墙边线，根据墙体编号依次安装。</w:t>
      </w:r>
    </w:p>
    <w:p w:rsidR="001827BA" w:rsidRPr="001827BA" w:rsidRDefault="001827BA" w:rsidP="00D762AC">
      <w:pPr>
        <w:ind w:firstLine="560"/>
      </w:pPr>
      <w:r>
        <w:rPr>
          <w:rFonts w:hint="eastAsia"/>
        </w:rPr>
        <w:t>（</w:t>
      </w:r>
      <w:r>
        <w:rPr>
          <w:rFonts w:hint="eastAsia"/>
        </w:rPr>
        <w:t>5</w:t>
      </w:r>
      <w:r>
        <w:rPr>
          <w:rFonts w:hint="eastAsia"/>
        </w:rPr>
        <w:t>）预制叠合板吊装</w:t>
      </w:r>
    </w:p>
    <w:p w:rsidR="007021C3" w:rsidRDefault="007021C3" w:rsidP="007021C3">
      <w:pPr>
        <w:ind w:firstLineChars="0" w:firstLine="560"/>
      </w:pPr>
      <w:r>
        <w:t>叠合板支撑采用可调节式三角架支撑体系</w:t>
      </w:r>
      <w:r>
        <w:rPr>
          <w:rFonts w:hint="eastAsia"/>
        </w:rPr>
        <w:t>下</w:t>
      </w:r>
      <w:r>
        <w:t>图</w:t>
      </w:r>
      <w:r>
        <w:rPr>
          <w:rFonts w:hint="eastAsia"/>
        </w:rPr>
        <w:t>所示</w:t>
      </w:r>
      <w:r>
        <w:t>；将螺栓穿过墙体上</w:t>
      </w:r>
      <w:r w:rsidRPr="007021C3">
        <w:t>部的预埋孔，旋入垫片和螺帽稍作加固，透过架体槽钢上的梯形槽孔将三角架挂</w:t>
      </w:r>
      <w:r>
        <w:t>装在垫片和墙体的空隙中，再将螺帽旋紧即可；在安装架体时将</w:t>
      </w:r>
      <w:r w:rsidRPr="007021C3">
        <w:t xml:space="preserve"> U </w:t>
      </w:r>
      <w:r>
        <w:t>型顶托粗调，单个房间三角架装置好后，将方木放置于</w:t>
      </w:r>
      <w:r>
        <w:t xml:space="preserve"> </w:t>
      </w:r>
      <w:r w:rsidRPr="007021C3">
        <w:t xml:space="preserve">U </w:t>
      </w:r>
      <w:r>
        <w:t>型顶托之上根据墙体上的结构标高</w:t>
      </w:r>
      <w:r>
        <w:t xml:space="preserve"> </w:t>
      </w:r>
      <w:r>
        <w:t>控制线并调平；在房间中间设立一排独立撑杆作为辅助支撑。</w:t>
      </w:r>
    </w:p>
    <w:p w:rsidR="001827BA" w:rsidRPr="007021C3" w:rsidRDefault="007021C3" w:rsidP="007021C3">
      <w:pPr>
        <w:ind w:firstLineChars="100" w:firstLine="280"/>
      </w:pPr>
      <w:r>
        <w:rPr>
          <w:noProof/>
        </w:rPr>
        <mc:AlternateContent>
          <mc:Choice Requires="wpg">
            <w:drawing>
              <wp:inline distT="0" distB="0" distL="0" distR="0" wp14:editId="2D3ACF2E">
                <wp:extent cx="5060950" cy="3773805"/>
                <wp:effectExtent l="0" t="0" r="25400" b="17145"/>
                <wp:docPr id="703" name="组合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0950" cy="3773805"/>
                          <a:chOff x="8" y="8"/>
                          <a:chExt cx="7970" cy="5943"/>
                        </a:xfrm>
                      </wpg:grpSpPr>
                      <pic:pic xmlns:pic="http://schemas.openxmlformats.org/drawingml/2006/picture">
                        <pic:nvPicPr>
                          <pic:cNvPr id="34820" name="Picture 1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7" y="17"/>
                            <a:ext cx="7920" cy="5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4826" name="Group 141"/>
                        <wpg:cNvGrpSpPr>
                          <a:grpSpLocks/>
                        </wpg:cNvGrpSpPr>
                        <wpg:grpSpPr bwMode="auto">
                          <a:xfrm>
                            <a:off x="8" y="8"/>
                            <a:ext cx="7970" cy="5943"/>
                            <a:chOff x="8" y="8"/>
                            <a:chExt cx="7970" cy="5943"/>
                          </a:xfrm>
                        </wpg:grpSpPr>
                        <wps:wsp>
                          <wps:cNvPr id="34849" name="Freeform 142"/>
                          <wps:cNvSpPr>
                            <a:spLocks/>
                          </wps:cNvSpPr>
                          <wps:spPr bwMode="auto">
                            <a:xfrm>
                              <a:off x="8" y="8"/>
                              <a:ext cx="7970" cy="5943"/>
                            </a:xfrm>
                            <a:custGeom>
                              <a:avLst/>
                              <a:gdLst>
                                <a:gd name="T0" fmla="+- 0 8 8"/>
                                <a:gd name="T1" fmla="*/ T0 w 3204"/>
                                <a:gd name="T2" fmla="+- 0 2412 8"/>
                                <a:gd name="T3" fmla="*/ 2412 h 2405"/>
                                <a:gd name="T4" fmla="+- 0 3211 8"/>
                                <a:gd name="T5" fmla="*/ T4 w 3204"/>
                                <a:gd name="T6" fmla="+- 0 2412 8"/>
                                <a:gd name="T7" fmla="*/ 2412 h 2405"/>
                                <a:gd name="T8" fmla="+- 0 3211 8"/>
                                <a:gd name="T9" fmla="*/ T8 w 3204"/>
                                <a:gd name="T10" fmla="+- 0 8 8"/>
                                <a:gd name="T11" fmla="*/ 8 h 2405"/>
                                <a:gd name="T12" fmla="+- 0 8 8"/>
                                <a:gd name="T13" fmla="*/ T12 w 3204"/>
                                <a:gd name="T14" fmla="+- 0 8 8"/>
                                <a:gd name="T15" fmla="*/ 8 h 2405"/>
                                <a:gd name="T16" fmla="+- 0 8 8"/>
                                <a:gd name="T17" fmla="*/ T16 w 3204"/>
                                <a:gd name="T18" fmla="+- 0 2412 8"/>
                                <a:gd name="T19" fmla="*/ 2412 h 2405"/>
                              </a:gdLst>
                              <a:ahLst/>
                              <a:cxnLst>
                                <a:cxn ang="0">
                                  <a:pos x="T1" y="T3"/>
                                </a:cxn>
                                <a:cxn ang="0">
                                  <a:pos x="T5" y="T7"/>
                                </a:cxn>
                                <a:cxn ang="0">
                                  <a:pos x="T9" y="T11"/>
                                </a:cxn>
                                <a:cxn ang="0">
                                  <a:pos x="T13" y="T15"/>
                                </a:cxn>
                                <a:cxn ang="0">
                                  <a:pos x="T17" y="T19"/>
                                </a:cxn>
                              </a:cxnLst>
                              <a:rect l="0" t="0" r="r" b="b"/>
                              <a:pathLst>
                                <a:path w="3204" h="2405">
                                  <a:moveTo>
                                    <a:pt x="0" y="2404"/>
                                  </a:moveTo>
                                  <a:lnTo>
                                    <a:pt x="3203" y="2404"/>
                                  </a:lnTo>
                                  <a:lnTo>
                                    <a:pt x="3203" y="0"/>
                                  </a:lnTo>
                                  <a:lnTo>
                                    <a:pt x="0" y="0"/>
                                  </a:lnTo>
                                  <a:lnTo>
                                    <a:pt x="0" y="2404"/>
                                  </a:lnTo>
                                  <a:close/>
                                </a:path>
                              </a:pathLst>
                            </a:custGeom>
                            <a:noFill/>
                            <a:ln w="952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857E33F" id="组合 703" o:spid="_x0000_s1026" style="width:398.5pt;height:297.15pt;mso-position-horizontal-relative:char;mso-position-vertical-relative:line" coordorigin="8,8" coordsize="7970,59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">
                <v:shape id="Picture 140" o:spid="_x0000_s1027" type="#_x0000_t75" style="position:absolute;left:17;top:17;width:7920;height:5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DljXEAAAA3gAAAA8AAABkcnMvZG93bnJldi54bWxEj8tqwzAQRfeF/oOYQneN3LSExLESSqDg&#10;bgp5LLIcrIllbI2MpFju31eLQpeX++JU+9kOYiIfOscKXhcFCOLG6Y5bBZfz58saRIjIGgfHpOCH&#10;Aux3jw8VltolPtJ0iq3IIxxKVGBiHEspQ2PIYli4kTh7N+ctxix9K7XHlMftIJdFsZIWO84PBkc6&#10;GGr6090qWNWXdP3+8unIaZxN3U/nsJFKPT/NH1sQkeb4H/5r11rB2/t6mQEyTkY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DljXEAAAA3gAAAA8AAAAAAAAAAAAAAAAA&#10;nwIAAGRycy9kb3ducmV2LnhtbFBLBQYAAAAABAAEAPcAAACQAwAAAAA=&#10;">
                  <v:imagedata r:id="rId96" o:title=""/>
                </v:shape>
                <v:group id="Group 141" o:spid="_x0000_s1028" style="position:absolute;left:8;top:8;width:7970;height:5943" coordorigin="8,8" coordsize="7970,59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Ox7scAAADe&#10;AAAADwAAAAAAAAAAAAAAAACqAgAAZHJzL2Rvd25yZXYueG1sUEsFBgAAAAAEAAQA+gAAAJ4DAAAA&#10;AA==&#10;">
                  <v:shape id="Freeform 142" o:spid="_x0000_s1029" style="position:absolute;left:8;top:8;width:7970;height:5943;visibility:visible;mso-wrap-style:square;v-text-anchor:top" coordsize="3204,2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OB8cA&#10;AADeAAAADwAAAGRycy9kb3ducmV2LnhtbESPQWvCQBSE7wX/w/KE3upGDZKkrlIK2uJBMFpKb4/s&#10;M4lm34bsVuO/d4VCj8PMfMPMl71pxIU6V1tWMB5FIIgLq2suFRz2q5cEhPPIGhvLpOBGDpaLwdMc&#10;M22vvKNL7ksRIOwyVFB532ZSuqIig25kW+LgHW1n0AfZlVJ3eA1w08hJFM2kwZrDQoUtvVdUnPNf&#10;oyAtv9btLf3Y5bXbxj/8vTnJZKbU87B/ewXhqff/4b/2p1YwjZM4hcedc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nzgfHAAAA3gAAAA8AAAAAAAAAAAAAAAAAmAIAAGRy&#10;cy9kb3ducmV2LnhtbFBLBQYAAAAABAAEAPUAAACMAwAAAAA=&#10;" path="m,2404r3203,l3203,,,,,2404xe" filled="f" strokecolor="blue">
                    <v:path arrowok="t" o:connecttype="custom" o:connectlocs="0,5960;7968,5960;7968,20;0,20;0,5960" o:connectangles="0,0,0,0,0"/>
                  </v:shape>
                </v:group>
                <w10:anchorlock/>
              </v:group>
            </w:pict>
          </mc:Fallback>
        </mc:AlternateContent>
      </w:r>
    </w:p>
    <w:p w:rsidR="001827BA" w:rsidRDefault="007021C3" w:rsidP="007021C3">
      <w:pPr>
        <w:ind w:firstLineChars="0" w:firstLine="0"/>
        <w:jc w:val="center"/>
      </w:pPr>
      <w:r>
        <w:rPr>
          <w:rFonts w:ascii="Microsoft JhengHei" w:eastAsia="Microsoft JhengHei" w:hAnsi="Microsoft JhengHei" w:cs="Microsoft JhengHei"/>
          <w:b/>
          <w:bCs/>
          <w:spacing w:val="-1"/>
          <w:sz w:val="21"/>
          <w:szCs w:val="21"/>
        </w:rPr>
        <w:t>叠合楼板三脚架支撑体系示意图</w:t>
      </w:r>
    </w:p>
    <w:p w:rsidR="00DF2172" w:rsidRDefault="007021C3" w:rsidP="00D762AC">
      <w:pPr>
        <w:ind w:firstLine="560"/>
      </w:pPr>
      <w:r>
        <w:rPr>
          <w:rFonts w:hint="eastAsia"/>
        </w:rPr>
        <w:t>（</w:t>
      </w:r>
      <w:r>
        <w:rPr>
          <w:rFonts w:hint="eastAsia"/>
        </w:rPr>
        <w:t>6</w:t>
      </w:r>
      <w:r>
        <w:rPr>
          <w:rFonts w:hint="eastAsia"/>
        </w:rPr>
        <w:t>）现浇部位施工</w:t>
      </w:r>
    </w:p>
    <w:p w:rsidR="004D72E0" w:rsidRDefault="007021C3" w:rsidP="007021C3">
      <w:pPr>
        <w:ind w:firstLine="560"/>
      </w:pPr>
      <w:r w:rsidRPr="007021C3">
        <w:t>1</w:t>
      </w:r>
      <w:r>
        <w:t>）墙体水平节点钢筋绑扎</w:t>
      </w:r>
      <w:r>
        <w:t xml:space="preserve"> </w:t>
      </w:r>
    </w:p>
    <w:p w:rsidR="007021C3" w:rsidRDefault="007021C3" w:rsidP="007021C3">
      <w:pPr>
        <w:ind w:firstLine="560"/>
      </w:pPr>
      <w:r w:rsidRPr="007021C3">
        <w:t>每片墙体就位完成后，应及时穿插水平接缝处纵向钢筋（或采用将纵向提前穿入临近未安装上一层的构件环筋内，待构件吊装就位后水平移位安装方式），</w:t>
      </w:r>
      <w:r>
        <w:t>水平纵向钢筋分段穿插，连接采用搭接连接，有防雷接地要求的采用搭接焊接，</w:t>
      </w:r>
      <w:r w:rsidRPr="007021C3">
        <w:t>搭接长度应符合设计要求。填充墙顶部叠合梁上部纵向钢筋穿插锚入两边墙体或</w:t>
      </w:r>
      <w:r>
        <w:t>现浇柱内。</w:t>
      </w:r>
    </w:p>
    <w:p w:rsidR="004D72E0" w:rsidRDefault="004D72E0" w:rsidP="004D72E0">
      <w:pPr>
        <w:ind w:firstLineChars="0" w:firstLine="560"/>
      </w:pPr>
      <w:r>
        <w:t>2</w:t>
      </w:r>
      <w:r>
        <w:t>）</w:t>
      </w:r>
      <w:r w:rsidR="007021C3">
        <w:t>叠合板钢筋绑扎</w:t>
      </w:r>
      <w:r w:rsidR="007021C3">
        <w:t xml:space="preserve"> </w:t>
      </w:r>
    </w:p>
    <w:p w:rsidR="004D72E0" w:rsidRDefault="007021C3" w:rsidP="004D72E0">
      <w:pPr>
        <w:ind w:firstLine="560"/>
      </w:pPr>
      <w:r>
        <w:t>根据设计图纸布设线管，做好线管与预制构件预留线管的连接</w:t>
      </w:r>
      <w:r>
        <w:rPr>
          <w:rFonts w:hint="eastAsia"/>
        </w:rPr>
        <w:t>。</w:t>
      </w:r>
      <w:r w:rsidRPr="007021C3">
        <w:t>待机电管线铺设、连接完成后，根据在叠合板上方钢筋间距控制线进行钢筋绑扎，保证钢筋搭接和间距符合设计要求。同时利用叠合板桁架钢筋作为上层钢</w:t>
      </w:r>
      <w:r w:rsidR="004D72E0">
        <w:t>筋的马凳，确保上层钢筋的保护层厚度。</w:t>
      </w:r>
    </w:p>
    <w:p w:rsidR="004D72E0" w:rsidRPr="004D72E0" w:rsidRDefault="004D72E0" w:rsidP="004D72E0">
      <w:pPr>
        <w:ind w:firstLine="560"/>
      </w:pPr>
      <w:r w:rsidRPr="004D72E0">
        <w:t>3</w:t>
      </w:r>
      <w:r w:rsidRPr="004D72E0">
        <w:t>）竖向现浇节点钢筋绑扎</w:t>
      </w:r>
    </w:p>
    <w:p w:rsidR="004D72E0" w:rsidRPr="004D72E0" w:rsidRDefault="004D72E0" w:rsidP="004D72E0">
      <w:pPr>
        <w:ind w:firstLine="560"/>
      </w:pPr>
      <w:r w:rsidRPr="004D72E0">
        <w:t>工艺流程：构件清理</w:t>
      </w:r>
      <w:r w:rsidRPr="004D72E0">
        <w:t>→</w:t>
      </w:r>
      <w:r w:rsidRPr="004D72E0">
        <w:t>校正预制剪力墙的</w:t>
      </w:r>
      <w:r w:rsidRPr="004D72E0">
        <w:t xml:space="preserve"> U </w:t>
      </w:r>
      <w:r w:rsidRPr="004D72E0">
        <w:t>型钢筋</w:t>
      </w:r>
      <w:r w:rsidRPr="004D72E0">
        <w:t>→</w:t>
      </w:r>
      <w:r w:rsidRPr="004D72E0">
        <w:t>交叉放置边缘柱的箍</w:t>
      </w:r>
      <w:r w:rsidRPr="004D72E0">
        <w:t xml:space="preserve"> </w:t>
      </w:r>
      <w:r w:rsidRPr="004D72E0">
        <w:t>筋</w:t>
      </w:r>
      <w:r w:rsidRPr="004D72E0">
        <w:t>→</w:t>
      </w:r>
      <w:r w:rsidRPr="004D72E0">
        <w:t>边缘柱的竖向钢筋连接</w:t>
      </w:r>
      <w:r w:rsidRPr="004D72E0">
        <w:t>→</w:t>
      </w:r>
      <w:r w:rsidRPr="004D72E0">
        <w:t>就位绑扎。</w:t>
      </w:r>
    </w:p>
    <w:p w:rsidR="004D72E0" w:rsidRDefault="004D72E0" w:rsidP="004D72E0">
      <w:pPr>
        <w:ind w:firstLine="560"/>
      </w:pPr>
      <w:r w:rsidRPr="004D72E0">
        <w:t>4</w:t>
      </w:r>
      <w:r>
        <w:t>）支模叠合板板缝采用吊模工艺支模，或与支撑架结合采用支撑方式支模。</w:t>
      </w:r>
      <w:r w:rsidRPr="004D72E0">
        <w:t>竖向现浇节点模板采用定型钢模板或铝模板，安装模板前将墙内杂物清扫干净，在模板下口抹砂浆找平层，解决地面不平造成前提浇筑时漏浆的现象，模板</w:t>
      </w:r>
      <w:r>
        <w:t>与预制剪力墙接缝部位使用海绵条或</w:t>
      </w:r>
      <w:r w:rsidRPr="004D72E0">
        <w:t xml:space="preserve"> 1mm </w:t>
      </w:r>
      <w:r>
        <w:t>厚双面胶带密封。</w:t>
      </w:r>
    </w:p>
    <w:p w:rsidR="004D72E0" w:rsidRDefault="004D72E0" w:rsidP="004D72E0">
      <w:pPr>
        <w:ind w:firstLine="560"/>
      </w:pPr>
      <w:r w:rsidRPr="004D72E0">
        <w:t>5</w:t>
      </w:r>
      <w:r>
        <w:t>）叠合板及墙体水平接缝浇筑</w:t>
      </w:r>
      <w:r>
        <w:t xml:space="preserve"> </w:t>
      </w:r>
    </w:p>
    <w:p w:rsidR="004D72E0" w:rsidRDefault="004D72E0" w:rsidP="004D72E0">
      <w:pPr>
        <w:ind w:firstLine="560"/>
      </w:pPr>
      <w:r w:rsidRPr="004D72E0">
        <w:t>构件安装就位后须由质检员会同监理工程师验收预制构件的安装精度。安装</w:t>
      </w:r>
      <w:r>
        <w:t>精度及负弯矩钢筋、水电预埋管线经验收签字通过后方可浇筑。对叠合面进行认真清扫，并在浇筑前进行湿润。</w:t>
      </w:r>
      <w:r w:rsidRPr="004D72E0">
        <w:t>首先浇筑上下墙体连接处，采用微膨胀，强度等级比比预制墙体强度高一个</w:t>
      </w:r>
      <w:r>
        <w:t>等级。</w:t>
      </w:r>
      <w:r w:rsidRPr="004D72E0">
        <w:t>叠合板浇筑时，为了保证叠合板及支撑受力均匀，浇筑采取从四周向中间对</w:t>
      </w:r>
      <w:r>
        <w:t>称浇筑，连续施工，一次完成。同时使用平板振动器振捣，确保振捣密实。</w:t>
      </w:r>
      <w:r w:rsidRPr="004D72E0">
        <w:t>根据楼板标高控制线，控制板厚；浇筑时采用</w:t>
      </w:r>
      <w:r w:rsidRPr="004D72E0">
        <w:t xml:space="preserve"> 2000mm </w:t>
      </w:r>
      <w:r w:rsidRPr="004D72E0">
        <w:t>刮杠刮平，随即进行</w:t>
      </w:r>
      <w:r>
        <w:t>抹面及拉毛处理。</w:t>
      </w:r>
    </w:p>
    <w:p w:rsidR="004D72E0" w:rsidRDefault="004D72E0" w:rsidP="004D72E0">
      <w:pPr>
        <w:ind w:firstLineChars="0" w:firstLine="560"/>
      </w:pPr>
      <w:r>
        <w:t>6</w:t>
      </w:r>
      <w:r>
        <w:t>）竖向节点浇筑</w:t>
      </w:r>
      <w:r>
        <w:t xml:space="preserve"> </w:t>
      </w:r>
    </w:p>
    <w:p w:rsidR="004D72E0" w:rsidRDefault="004D72E0" w:rsidP="004D72E0">
      <w:pPr>
        <w:ind w:firstLine="560"/>
      </w:pPr>
      <w:r>
        <w:t>节点钢筋、防雷接地跨接、模板完成后，浇筑竖向节点。</w:t>
      </w:r>
      <w:r w:rsidRPr="004D72E0">
        <w:t>现浇节点砼强度等级按照钢筋锚固计算混凝土强度等级要求，应比构件至少</w:t>
      </w:r>
      <w:r>
        <w:t xml:space="preserve"> </w:t>
      </w:r>
      <w:r w:rsidRPr="004D72E0">
        <w:t>提高一个强度等级，并要求添加微膨胀剂，保证预制构件与后浇筑结合紧密，无</w:t>
      </w:r>
      <w:r>
        <w:t>裂纹产生。</w:t>
      </w:r>
    </w:p>
    <w:p w:rsidR="004D72E0" w:rsidRDefault="004D72E0" w:rsidP="004D72E0">
      <w:pPr>
        <w:ind w:firstLine="560"/>
      </w:pPr>
      <w:r w:rsidRPr="004D72E0">
        <w:t>7</w:t>
      </w:r>
      <w:r>
        <w:t>）注浆</w:t>
      </w:r>
      <w:r>
        <w:t xml:space="preserve"> </w:t>
      </w:r>
    </w:p>
    <w:p w:rsidR="004D72E0" w:rsidRDefault="004D72E0" w:rsidP="004D72E0">
      <w:pPr>
        <w:ind w:firstLine="560"/>
      </w:pPr>
      <w:r w:rsidRPr="004D72E0">
        <w:t>水平暗梁部位由于外保温及保护层直接封模无法排气，无法观测浇筑密实状</w:t>
      </w:r>
      <w:r>
        <w:t>况，在施工中制定外墙注浆施工方案，对外剪力墙上下层接缝部位预埋注浆管，</w:t>
      </w:r>
      <w:r w:rsidRPr="004D72E0">
        <w:t>待每层混凝土浇筑完毕后，进行注浆，将暗梁部位浇筑不密实及气孔处通过注浆</w:t>
      </w:r>
      <w:r>
        <w:t>消除，保证施工质量。</w:t>
      </w:r>
    </w:p>
    <w:p w:rsidR="007021C3" w:rsidRPr="004D72E0" w:rsidRDefault="004D72E0" w:rsidP="004D72E0">
      <w:pPr>
        <w:ind w:firstLine="560"/>
      </w:pPr>
      <w:r>
        <w:t>2</w:t>
      </w:r>
      <w:r>
        <w:rPr>
          <w:rFonts w:hint="eastAsia"/>
        </w:rPr>
        <w:t>、分段式</w:t>
      </w:r>
      <w:r w:rsidRPr="004D72E0">
        <w:t>预制钢筋混凝土楼梯施工技术</w:t>
      </w:r>
    </w:p>
    <w:p w:rsidR="007021C3" w:rsidRDefault="004D72E0" w:rsidP="004D72E0">
      <w:pPr>
        <w:ind w:firstLine="560"/>
      </w:pPr>
      <w:r w:rsidRPr="004D72E0">
        <w:t>分段式预制楼梯施工技术是将梯段板自跨中分成两段预制，安装时通过楼梯间中部设</w:t>
      </w:r>
      <w:r>
        <w:t>置的</w:t>
      </w:r>
      <w:r w:rsidRPr="004D72E0">
        <w:t>T</w:t>
      </w:r>
      <w:r>
        <w:t>形梁拼合为一体。</w:t>
      </w:r>
    </w:p>
    <w:p w:rsidR="004D72E0" w:rsidRDefault="004D72E0" w:rsidP="007021C3">
      <w:pPr>
        <w:ind w:firstLine="560"/>
      </w:pPr>
      <w:r>
        <w:rPr>
          <w:rFonts w:hint="eastAsia"/>
        </w:rPr>
        <w:t>（</w:t>
      </w:r>
      <w:r>
        <w:rPr>
          <w:rFonts w:hint="eastAsia"/>
        </w:rPr>
        <w:t>1</w:t>
      </w:r>
      <w:r>
        <w:rPr>
          <w:rFonts w:hint="eastAsia"/>
        </w:rPr>
        <w:t>）工艺流程</w:t>
      </w:r>
    </w:p>
    <w:p w:rsidR="007021C3" w:rsidRPr="004D72E0" w:rsidRDefault="004D72E0" w:rsidP="004D72E0">
      <w:pPr>
        <w:ind w:firstLineChars="300" w:firstLine="600"/>
      </w:pPr>
      <w:r>
        <w:rPr>
          <w:rFonts w:ascii="Microsoft JhengHei" w:eastAsia="Microsoft JhengHei" w:hAnsi="Microsoft JhengHei" w:cs="Microsoft JhengHei"/>
          <w:noProof/>
          <w:position w:val="-16"/>
          <w:sz w:val="20"/>
          <w:szCs w:val="20"/>
        </w:rPr>
        <mc:AlternateContent>
          <mc:Choice Requires="wpg">
            <w:drawing>
              <wp:inline distT="0" distB="0" distL="0" distR="0" wp14:anchorId="61D63C89" wp14:editId="7BD9E68E">
                <wp:extent cx="4326255" cy="535305"/>
                <wp:effectExtent l="6985" t="5080" r="10160" b="2540"/>
                <wp:docPr id="34851" name="组合 34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255" cy="535305"/>
                          <a:chOff x="0" y="0"/>
                          <a:chExt cx="6813" cy="843"/>
                        </a:xfrm>
                      </wpg:grpSpPr>
                      <wpg:grpSp>
                        <wpg:cNvPr id="34859" name="Group 144"/>
                        <wpg:cNvGrpSpPr>
                          <a:grpSpLocks/>
                        </wpg:cNvGrpSpPr>
                        <wpg:grpSpPr bwMode="auto">
                          <a:xfrm>
                            <a:off x="10" y="10"/>
                            <a:ext cx="1389" cy="824"/>
                            <a:chOff x="10" y="10"/>
                            <a:chExt cx="1389" cy="824"/>
                          </a:xfrm>
                        </wpg:grpSpPr>
                        <wps:wsp>
                          <wps:cNvPr id="34860" name="Freeform 145"/>
                          <wps:cNvSpPr>
                            <a:spLocks/>
                          </wps:cNvSpPr>
                          <wps:spPr bwMode="auto">
                            <a:xfrm>
                              <a:off x="10" y="10"/>
                              <a:ext cx="1389" cy="824"/>
                            </a:xfrm>
                            <a:custGeom>
                              <a:avLst/>
                              <a:gdLst>
                                <a:gd name="T0" fmla="+- 0 10 10"/>
                                <a:gd name="T1" fmla="*/ T0 w 1389"/>
                                <a:gd name="T2" fmla="+- 0 833 10"/>
                                <a:gd name="T3" fmla="*/ 833 h 824"/>
                                <a:gd name="T4" fmla="+- 0 1398 10"/>
                                <a:gd name="T5" fmla="*/ T4 w 1389"/>
                                <a:gd name="T6" fmla="+- 0 833 10"/>
                                <a:gd name="T7" fmla="*/ 833 h 824"/>
                                <a:gd name="T8" fmla="+- 0 1398 10"/>
                                <a:gd name="T9" fmla="*/ T8 w 1389"/>
                                <a:gd name="T10" fmla="+- 0 10 10"/>
                                <a:gd name="T11" fmla="*/ 10 h 824"/>
                                <a:gd name="T12" fmla="+- 0 10 10"/>
                                <a:gd name="T13" fmla="*/ T12 w 1389"/>
                                <a:gd name="T14" fmla="+- 0 10 10"/>
                                <a:gd name="T15" fmla="*/ 10 h 824"/>
                                <a:gd name="T16" fmla="+- 0 10 10"/>
                                <a:gd name="T17" fmla="*/ T16 w 1389"/>
                                <a:gd name="T18" fmla="+- 0 833 10"/>
                                <a:gd name="T19" fmla="*/ 833 h 824"/>
                              </a:gdLst>
                              <a:ahLst/>
                              <a:cxnLst>
                                <a:cxn ang="0">
                                  <a:pos x="T1" y="T3"/>
                                </a:cxn>
                                <a:cxn ang="0">
                                  <a:pos x="T5" y="T7"/>
                                </a:cxn>
                                <a:cxn ang="0">
                                  <a:pos x="T9" y="T11"/>
                                </a:cxn>
                                <a:cxn ang="0">
                                  <a:pos x="T13" y="T15"/>
                                </a:cxn>
                                <a:cxn ang="0">
                                  <a:pos x="T17" y="T19"/>
                                </a:cxn>
                              </a:cxnLst>
                              <a:rect l="0" t="0" r="r" b="b"/>
                              <a:pathLst>
                                <a:path w="1389" h="824">
                                  <a:moveTo>
                                    <a:pt x="0" y="823"/>
                                  </a:moveTo>
                                  <a:lnTo>
                                    <a:pt x="1388" y="823"/>
                                  </a:lnTo>
                                  <a:lnTo>
                                    <a:pt x="1388" y="0"/>
                                  </a:lnTo>
                                  <a:lnTo>
                                    <a:pt x="0" y="0"/>
                                  </a:lnTo>
                                  <a:lnTo>
                                    <a:pt x="0" y="823"/>
                                  </a:lnTo>
                                  <a:close/>
                                </a:path>
                              </a:pathLst>
                            </a:custGeom>
                            <a:noFill/>
                            <a:ln w="12336">
                              <a:solidFill>
                                <a:srgbClr val="0C0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61" name="Group 146"/>
                        <wpg:cNvGrpSpPr>
                          <a:grpSpLocks/>
                        </wpg:cNvGrpSpPr>
                        <wpg:grpSpPr bwMode="auto">
                          <a:xfrm>
                            <a:off x="1398" y="421"/>
                            <a:ext cx="296" cy="2"/>
                            <a:chOff x="1398" y="421"/>
                            <a:chExt cx="296" cy="2"/>
                          </a:xfrm>
                        </wpg:grpSpPr>
                        <wps:wsp>
                          <wps:cNvPr id="34862" name="Freeform 147"/>
                          <wps:cNvSpPr>
                            <a:spLocks/>
                          </wps:cNvSpPr>
                          <wps:spPr bwMode="auto">
                            <a:xfrm>
                              <a:off x="1398" y="421"/>
                              <a:ext cx="296" cy="2"/>
                            </a:xfrm>
                            <a:custGeom>
                              <a:avLst/>
                              <a:gdLst>
                                <a:gd name="T0" fmla="+- 0 1398 1398"/>
                                <a:gd name="T1" fmla="*/ T0 w 296"/>
                                <a:gd name="T2" fmla="+- 0 1694 1398"/>
                                <a:gd name="T3" fmla="*/ T2 w 296"/>
                              </a:gdLst>
                              <a:ahLst/>
                              <a:cxnLst>
                                <a:cxn ang="0">
                                  <a:pos x="T1" y="0"/>
                                </a:cxn>
                                <a:cxn ang="0">
                                  <a:pos x="T3" y="0"/>
                                </a:cxn>
                              </a:cxnLst>
                              <a:rect l="0" t="0" r="r" b="b"/>
                              <a:pathLst>
                                <a:path w="296">
                                  <a:moveTo>
                                    <a:pt x="0" y="0"/>
                                  </a:moveTo>
                                  <a:lnTo>
                                    <a:pt x="296" y="0"/>
                                  </a:lnTo>
                                </a:path>
                              </a:pathLst>
                            </a:custGeom>
                            <a:noFill/>
                            <a:ln w="12299">
                              <a:solidFill>
                                <a:srgbClr val="0C0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63" name="Group 148"/>
                        <wpg:cNvGrpSpPr>
                          <a:grpSpLocks/>
                        </wpg:cNvGrpSpPr>
                        <wpg:grpSpPr bwMode="auto">
                          <a:xfrm>
                            <a:off x="1677" y="353"/>
                            <a:ext cx="138" cy="137"/>
                            <a:chOff x="1677" y="353"/>
                            <a:chExt cx="138" cy="137"/>
                          </a:xfrm>
                        </wpg:grpSpPr>
                        <wps:wsp>
                          <wps:cNvPr id="34864" name="Freeform 149"/>
                          <wps:cNvSpPr>
                            <a:spLocks/>
                          </wps:cNvSpPr>
                          <wps:spPr bwMode="auto">
                            <a:xfrm>
                              <a:off x="1677" y="353"/>
                              <a:ext cx="138" cy="137"/>
                            </a:xfrm>
                            <a:custGeom>
                              <a:avLst/>
                              <a:gdLst>
                                <a:gd name="T0" fmla="+- 0 1677 1677"/>
                                <a:gd name="T1" fmla="*/ T0 w 138"/>
                                <a:gd name="T2" fmla="+- 0 353 353"/>
                                <a:gd name="T3" fmla="*/ 353 h 137"/>
                                <a:gd name="T4" fmla="+- 0 1677 1677"/>
                                <a:gd name="T5" fmla="*/ T4 w 138"/>
                                <a:gd name="T6" fmla="+- 0 490 353"/>
                                <a:gd name="T7" fmla="*/ 490 h 137"/>
                                <a:gd name="T8" fmla="+- 0 1815 1677"/>
                                <a:gd name="T9" fmla="*/ T8 w 138"/>
                                <a:gd name="T10" fmla="+- 0 421 353"/>
                                <a:gd name="T11" fmla="*/ 421 h 137"/>
                                <a:gd name="T12" fmla="+- 0 1677 1677"/>
                                <a:gd name="T13" fmla="*/ T12 w 138"/>
                                <a:gd name="T14" fmla="+- 0 353 353"/>
                                <a:gd name="T15" fmla="*/ 353 h 137"/>
                              </a:gdLst>
                              <a:ahLst/>
                              <a:cxnLst>
                                <a:cxn ang="0">
                                  <a:pos x="T1" y="T3"/>
                                </a:cxn>
                                <a:cxn ang="0">
                                  <a:pos x="T5" y="T7"/>
                                </a:cxn>
                                <a:cxn ang="0">
                                  <a:pos x="T9" y="T11"/>
                                </a:cxn>
                                <a:cxn ang="0">
                                  <a:pos x="T13" y="T15"/>
                                </a:cxn>
                              </a:cxnLst>
                              <a:rect l="0" t="0" r="r" b="b"/>
                              <a:pathLst>
                                <a:path w="138" h="137">
                                  <a:moveTo>
                                    <a:pt x="0" y="0"/>
                                  </a:moveTo>
                                  <a:lnTo>
                                    <a:pt x="0" y="137"/>
                                  </a:lnTo>
                                  <a:lnTo>
                                    <a:pt x="138" y="68"/>
                                  </a:lnTo>
                                  <a:lnTo>
                                    <a:pt x="0" y="0"/>
                                  </a:lnTo>
                                  <a:close/>
                                </a:path>
                              </a:pathLst>
                            </a:custGeom>
                            <a:solidFill>
                              <a:srgbClr val="0C0C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65" name="Group 150"/>
                        <wpg:cNvGrpSpPr>
                          <a:grpSpLocks/>
                        </wpg:cNvGrpSpPr>
                        <wpg:grpSpPr bwMode="auto">
                          <a:xfrm>
                            <a:off x="1815" y="10"/>
                            <a:ext cx="1389" cy="824"/>
                            <a:chOff x="1815" y="10"/>
                            <a:chExt cx="1389" cy="824"/>
                          </a:xfrm>
                        </wpg:grpSpPr>
                        <wps:wsp>
                          <wps:cNvPr id="34866" name="Freeform 151"/>
                          <wps:cNvSpPr>
                            <a:spLocks/>
                          </wps:cNvSpPr>
                          <wps:spPr bwMode="auto">
                            <a:xfrm>
                              <a:off x="1815" y="10"/>
                              <a:ext cx="1389" cy="824"/>
                            </a:xfrm>
                            <a:custGeom>
                              <a:avLst/>
                              <a:gdLst>
                                <a:gd name="T0" fmla="+- 0 1815 1815"/>
                                <a:gd name="T1" fmla="*/ T0 w 1389"/>
                                <a:gd name="T2" fmla="+- 0 833 10"/>
                                <a:gd name="T3" fmla="*/ 833 h 824"/>
                                <a:gd name="T4" fmla="+- 0 3203 1815"/>
                                <a:gd name="T5" fmla="*/ T4 w 1389"/>
                                <a:gd name="T6" fmla="+- 0 833 10"/>
                                <a:gd name="T7" fmla="*/ 833 h 824"/>
                                <a:gd name="T8" fmla="+- 0 3203 1815"/>
                                <a:gd name="T9" fmla="*/ T8 w 1389"/>
                                <a:gd name="T10" fmla="+- 0 10 10"/>
                                <a:gd name="T11" fmla="*/ 10 h 824"/>
                                <a:gd name="T12" fmla="+- 0 1815 1815"/>
                                <a:gd name="T13" fmla="*/ T12 w 1389"/>
                                <a:gd name="T14" fmla="+- 0 10 10"/>
                                <a:gd name="T15" fmla="*/ 10 h 824"/>
                                <a:gd name="T16" fmla="+- 0 1815 1815"/>
                                <a:gd name="T17" fmla="*/ T16 w 1389"/>
                                <a:gd name="T18" fmla="+- 0 833 10"/>
                                <a:gd name="T19" fmla="*/ 833 h 824"/>
                              </a:gdLst>
                              <a:ahLst/>
                              <a:cxnLst>
                                <a:cxn ang="0">
                                  <a:pos x="T1" y="T3"/>
                                </a:cxn>
                                <a:cxn ang="0">
                                  <a:pos x="T5" y="T7"/>
                                </a:cxn>
                                <a:cxn ang="0">
                                  <a:pos x="T9" y="T11"/>
                                </a:cxn>
                                <a:cxn ang="0">
                                  <a:pos x="T13" y="T15"/>
                                </a:cxn>
                                <a:cxn ang="0">
                                  <a:pos x="T17" y="T19"/>
                                </a:cxn>
                              </a:cxnLst>
                              <a:rect l="0" t="0" r="r" b="b"/>
                              <a:pathLst>
                                <a:path w="1389" h="824">
                                  <a:moveTo>
                                    <a:pt x="0" y="823"/>
                                  </a:moveTo>
                                  <a:lnTo>
                                    <a:pt x="1388" y="823"/>
                                  </a:lnTo>
                                  <a:lnTo>
                                    <a:pt x="1388" y="0"/>
                                  </a:lnTo>
                                  <a:lnTo>
                                    <a:pt x="0" y="0"/>
                                  </a:lnTo>
                                  <a:lnTo>
                                    <a:pt x="0" y="823"/>
                                  </a:lnTo>
                                  <a:close/>
                                </a:path>
                              </a:pathLst>
                            </a:custGeom>
                            <a:noFill/>
                            <a:ln w="12336">
                              <a:solidFill>
                                <a:srgbClr val="0C0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67" name="Group 152"/>
                        <wpg:cNvGrpSpPr>
                          <a:grpSpLocks/>
                        </wpg:cNvGrpSpPr>
                        <wpg:grpSpPr bwMode="auto">
                          <a:xfrm>
                            <a:off x="3203" y="421"/>
                            <a:ext cx="296" cy="2"/>
                            <a:chOff x="3203" y="421"/>
                            <a:chExt cx="296" cy="2"/>
                          </a:xfrm>
                        </wpg:grpSpPr>
                        <wps:wsp>
                          <wps:cNvPr id="34868" name="Freeform 153"/>
                          <wps:cNvSpPr>
                            <a:spLocks/>
                          </wps:cNvSpPr>
                          <wps:spPr bwMode="auto">
                            <a:xfrm>
                              <a:off x="3203" y="421"/>
                              <a:ext cx="296" cy="2"/>
                            </a:xfrm>
                            <a:custGeom>
                              <a:avLst/>
                              <a:gdLst>
                                <a:gd name="T0" fmla="+- 0 3203 3203"/>
                                <a:gd name="T1" fmla="*/ T0 w 296"/>
                                <a:gd name="T2" fmla="+- 0 3499 3203"/>
                                <a:gd name="T3" fmla="*/ T2 w 296"/>
                              </a:gdLst>
                              <a:ahLst/>
                              <a:cxnLst>
                                <a:cxn ang="0">
                                  <a:pos x="T1" y="0"/>
                                </a:cxn>
                                <a:cxn ang="0">
                                  <a:pos x="T3" y="0"/>
                                </a:cxn>
                              </a:cxnLst>
                              <a:rect l="0" t="0" r="r" b="b"/>
                              <a:pathLst>
                                <a:path w="296">
                                  <a:moveTo>
                                    <a:pt x="0" y="0"/>
                                  </a:moveTo>
                                  <a:lnTo>
                                    <a:pt x="296" y="0"/>
                                  </a:lnTo>
                                </a:path>
                              </a:pathLst>
                            </a:custGeom>
                            <a:noFill/>
                            <a:ln w="12299">
                              <a:solidFill>
                                <a:srgbClr val="0C0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69" name="Group 154"/>
                        <wpg:cNvGrpSpPr>
                          <a:grpSpLocks/>
                        </wpg:cNvGrpSpPr>
                        <wpg:grpSpPr bwMode="auto">
                          <a:xfrm>
                            <a:off x="3482" y="353"/>
                            <a:ext cx="138" cy="137"/>
                            <a:chOff x="3482" y="353"/>
                            <a:chExt cx="138" cy="137"/>
                          </a:xfrm>
                        </wpg:grpSpPr>
                        <wps:wsp>
                          <wps:cNvPr id="34870" name="Freeform 155"/>
                          <wps:cNvSpPr>
                            <a:spLocks/>
                          </wps:cNvSpPr>
                          <wps:spPr bwMode="auto">
                            <a:xfrm>
                              <a:off x="3482" y="353"/>
                              <a:ext cx="138" cy="137"/>
                            </a:xfrm>
                            <a:custGeom>
                              <a:avLst/>
                              <a:gdLst>
                                <a:gd name="T0" fmla="+- 0 3482 3482"/>
                                <a:gd name="T1" fmla="*/ T0 w 138"/>
                                <a:gd name="T2" fmla="+- 0 353 353"/>
                                <a:gd name="T3" fmla="*/ 353 h 137"/>
                                <a:gd name="T4" fmla="+- 0 3482 3482"/>
                                <a:gd name="T5" fmla="*/ T4 w 138"/>
                                <a:gd name="T6" fmla="+- 0 490 353"/>
                                <a:gd name="T7" fmla="*/ 490 h 137"/>
                                <a:gd name="T8" fmla="+- 0 3620 3482"/>
                                <a:gd name="T9" fmla="*/ T8 w 138"/>
                                <a:gd name="T10" fmla="+- 0 421 353"/>
                                <a:gd name="T11" fmla="*/ 421 h 137"/>
                                <a:gd name="T12" fmla="+- 0 3482 3482"/>
                                <a:gd name="T13" fmla="*/ T12 w 138"/>
                                <a:gd name="T14" fmla="+- 0 353 353"/>
                                <a:gd name="T15" fmla="*/ 353 h 137"/>
                              </a:gdLst>
                              <a:ahLst/>
                              <a:cxnLst>
                                <a:cxn ang="0">
                                  <a:pos x="T1" y="T3"/>
                                </a:cxn>
                                <a:cxn ang="0">
                                  <a:pos x="T5" y="T7"/>
                                </a:cxn>
                                <a:cxn ang="0">
                                  <a:pos x="T9" y="T11"/>
                                </a:cxn>
                                <a:cxn ang="0">
                                  <a:pos x="T13" y="T15"/>
                                </a:cxn>
                              </a:cxnLst>
                              <a:rect l="0" t="0" r="r" b="b"/>
                              <a:pathLst>
                                <a:path w="138" h="137">
                                  <a:moveTo>
                                    <a:pt x="0" y="0"/>
                                  </a:moveTo>
                                  <a:lnTo>
                                    <a:pt x="0" y="137"/>
                                  </a:lnTo>
                                  <a:lnTo>
                                    <a:pt x="138" y="68"/>
                                  </a:lnTo>
                                  <a:lnTo>
                                    <a:pt x="0" y="0"/>
                                  </a:lnTo>
                                  <a:close/>
                                </a:path>
                              </a:pathLst>
                            </a:custGeom>
                            <a:solidFill>
                              <a:srgbClr val="0C0C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71" name="Group 156"/>
                        <wpg:cNvGrpSpPr>
                          <a:grpSpLocks/>
                        </wpg:cNvGrpSpPr>
                        <wpg:grpSpPr bwMode="auto">
                          <a:xfrm>
                            <a:off x="3620" y="10"/>
                            <a:ext cx="1389" cy="824"/>
                            <a:chOff x="3620" y="10"/>
                            <a:chExt cx="1389" cy="824"/>
                          </a:xfrm>
                        </wpg:grpSpPr>
                        <wps:wsp>
                          <wps:cNvPr id="34872" name="Freeform 157"/>
                          <wps:cNvSpPr>
                            <a:spLocks/>
                          </wps:cNvSpPr>
                          <wps:spPr bwMode="auto">
                            <a:xfrm>
                              <a:off x="3620" y="10"/>
                              <a:ext cx="1389" cy="824"/>
                            </a:xfrm>
                            <a:custGeom>
                              <a:avLst/>
                              <a:gdLst>
                                <a:gd name="T0" fmla="+- 0 3620 3620"/>
                                <a:gd name="T1" fmla="*/ T0 w 1389"/>
                                <a:gd name="T2" fmla="+- 0 833 10"/>
                                <a:gd name="T3" fmla="*/ 833 h 824"/>
                                <a:gd name="T4" fmla="+- 0 5008 3620"/>
                                <a:gd name="T5" fmla="*/ T4 w 1389"/>
                                <a:gd name="T6" fmla="+- 0 833 10"/>
                                <a:gd name="T7" fmla="*/ 833 h 824"/>
                                <a:gd name="T8" fmla="+- 0 5008 3620"/>
                                <a:gd name="T9" fmla="*/ T8 w 1389"/>
                                <a:gd name="T10" fmla="+- 0 10 10"/>
                                <a:gd name="T11" fmla="*/ 10 h 824"/>
                                <a:gd name="T12" fmla="+- 0 3620 3620"/>
                                <a:gd name="T13" fmla="*/ T12 w 1389"/>
                                <a:gd name="T14" fmla="+- 0 10 10"/>
                                <a:gd name="T15" fmla="*/ 10 h 824"/>
                                <a:gd name="T16" fmla="+- 0 3620 3620"/>
                                <a:gd name="T17" fmla="*/ T16 w 1389"/>
                                <a:gd name="T18" fmla="+- 0 833 10"/>
                                <a:gd name="T19" fmla="*/ 833 h 824"/>
                              </a:gdLst>
                              <a:ahLst/>
                              <a:cxnLst>
                                <a:cxn ang="0">
                                  <a:pos x="T1" y="T3"/>
                                </a:cxn>
                                <a:cxn ang="0">
                                  <a:pos x="T5" y="T7"/>
                                </a:cxn>
                                <a:cxn ang="0">
                                  <a:pos x="T9" y="T11"/>
                                </a:cxn>
                                <a:cxn ang="0">
                                  <a:pos x="T13" y="T15"/>
                                </a:cxn>
                                <a:cxn ang="0">
                                  <a:pos x="T17" y="T19"/>
                                </a:cxn>
                              </a:cxnLst>
                              <a:rect l="0" t="0" r="r" b="b"/>
                              <a:pathLst>
                                <a:path w="1389" h="824">
                                  <a:moveTo>
                                    <a:pt x="0" y="823"/>
                                  </a:moveTo>
                                  <a:lnTo>
                                    <a:pt x="1388" y="823"/>
                                  </a:lnTo>
                                  <a:lnTo>
                                    <a:pt x="1388" y="0"/>
                                  </a:lnTo>
                                  <a:lnTo>
                                    <a:pt x="0" y="0"/>
                                  </a:lnTo>
                                  <a:lnTo>
                                    <a:pt x="0" y="823"/>
                                  </a:lnTo>
                                  <a:close/>
                                </a:path>
                              </a:pathLst>
                            </a:custGeom>
                            <a:noFill/>
                            <a:ln w="12336">
                              <a:solidFill>
                                <a:srgbClr val="0C0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73" name="Group 158"/>
                        <wpg:cNvGrpSpPr>
                          <a:grpSpLocks/>
                        </wpg:cNvGrpSpPr>
                        <wpg:grpSpPr bwMode="auto">
                          <a:xfrm>
                            <a:off x="5008" y="421"/>
                            <a:ext cx="296" cy="2"/>
                            <a:chOff x="5008" y="421"/>
                            <a:chExt cx="296" cy="2"/>
                          </a:xfrm>
                        </wpg:grpSpPr>
                        <wps:wsp>
                          <wps:cNvPr id="34874" name="Freeform 159"/>
                          <wps:cNvSpPr>
                            <a:spLocks/>
                          </wps:cNvSpPr>
                          <wps:spPr bwMode="auto">
                            <a:xfrm>
                              <a:off x="5008" y="421"/>
                              <a:ext cx="296" cy="2"/>
                            </a:xfrm>
                            <a:custGeom>
                              <a:avLst/>
                              <a:gdLst>
                                <a:gd name="T0" fmla="+- 0 5008 5008"/>
                                <a:gd name="T1" fmla="*/ T0 w 296"/>
                                <a:gd name="T2" fmla="+- 0 5304 5008"/>
                                <a:gd name="T3" fmla="*/ T2 w 296"/>
                              </a:gdLst>
                              <a:ahLst/>
                              <a:cxnLst>
                                <a:cxn ang="0">
                                  <a:pos x="T1" y="0"/>
                                </a:cxn>
                                <a:cxn ang="0">
                                  <a:pos x="T3" y="0"/>
                                </a:cxn>
                              </a:cxnLst>
                              <a:rect l="0" t="0" r="r" b="b"/>
                              <a:pathLst>
                                <a:path w="296">
                                  <a:moveTo>
                                    <a:pt x="0" y="0"/>
                                  </a:moveTo>
                                  <a:lnTo>
                                    <a:pt x="296" y="0"/>
                                  </a:lnTo>
                                </a:path>
                              </a:pathLst>
                            </a:custGeom>
                            <a:noFill/>
                            <a:ln w="12299">
                              <a:solidFill>
                                <a:srgbClr val="0C0C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75" name="Group 160"/>
                        <wpg:cNvGrpSpPr>
                          <a:grpSpLocks/>
                        </wpg:cNvGrpSpPr>
                        <wpg:grpSpPr bwMode="auto">
                          <a:xfrm>
                            <a:off x="5287" y="353"/>
                            <a:ext cx="138" cy="137"/>
                            <a:chOff x="5287" y="353"/>
                            <a:chExt cx="138" cy="137"/>
                          </a:xfrm>
                        </wpg:grpSpPr>
                        <wps:wsp>
                          <wps:cNvPr id="34876" name="Freeform 161"/>
                          <wps:cNvSpPr>
                            <a:spLocks/>
                          </wps:cNvSpPr>
                          <wps:spPr bwMode="auto">
                            <a:xfrm>
                              <a:off x="5287" y="353"/>
                              <a:ext cx="138" cy="137"/>
                            </a:xfrm>
                            <a:custGeom>
                              <a:avLst/>
                              <a:gdLst>
                                <a:gd name="T0" fmla="+- 0 5287 5287"/>
                                <a:gd name="T1" fmla="*/ T0 w 138"/>
                                <a:gd name="T2" fmla="+- 0 353 353"/>
                                <a:gd name="T3" fmla="*/ 353 h 137"/>
                                <a:gd name="T4" fmla="+- 0 5287 5287"/>
                                <a:gd name="T5" fmla="*/ T4 w 138"/>
                                <a:gd name="T6" fmla="+- 0 490 353"/>
                                <a:gd name="T7" fmla="*/ 490 h 137"/>
                                <a:gd name="T8" fmla="+- 0 5425 5287"/>
                                <a:gd name="T9" fmla="*/ T8 w 138"/>
                                <a:gd name="T10" fmla="+- 0 421 353"/>
                                <a:gd name="T11" fmla="*/ 421 h 137"/>
                                <a:gd name="T12" fmla="+- 0 5287 5287"/>
                                <a:gd name="T13" fmla="*/ T12 w 138"/>
                                <a:gd name="T14" fmla="+- 0 353 353"/>
                                <a:gd name="T15" fmla="*/ 353 h 137"/>
                              </a:gdLst>
                              <a:ahLst/>
                              <a:cxnLst>
                                <a:cxn ang="0">
                                  <a:pos x="T1" y="T3"/>
                                </a:cxn>
                                <a:cxn ang="0">
                                  <a:pos x="T5" y="T7"/>
                                </a:cxn>
                                <a:cxn ang="0">
                                  <a:pos x="T9" y="T11"/>
                                </a:cxn>
                                <a:cxn ang="0">
                                  <a:pos x="T13" y="T15"/>
                                </a:cxn>
                              </a:cxnLst>
                              <a:rect l="0" t="0" r="r" b="b"/>
                              <a:pathLst>
                                <a:path w="138" h="137">
                                  <a:moveTo>
                                    <a:pt x="0" y="0"/>
                                  </a:moveTo>
                                  <a:lnTo>
                                    <a:pt x="0" y="137"/>
                                  </a:lnTo>
                                  <a:lnTo>
                                    <a:pt x="138" y="68"/>
                                  </a:lnTo>
                                  <a:lnTo>
                                    <a:pt x="0" y="0"/>
                                  </a:lnTo>
                                  <a:close/>
                                </a:path>
                              </a:pathLst>
                            </a:custGeom>
                            <a:solidFill>
                              <a:srgbClr val="0C0C0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77" name="Text Box 162"/>
                          <wps:cNvSpPr txBox="1">
                            <a:spLocks noChangeArrowheads="1"/>
                          </wps:cNvSpPr>
                          <wps:spPr bwMode="auto">
                            <a:xfrm>
                              <a:off x="5425" y="10"/>
                              <a:ext cx="1389" cy="824"/>
                            </a:xfrm>
                            <a:prstGeom prst="rect">
                              <a:avLst/>
                            </a:prstGeom>
                            <a:noFill/>
                            <a:ln w="12336">
                              <a:solidFill>
                                <a:srgbClr val="0C0C0C"/>
                              </a:solidFill>
                              <a:miter lim="800000"/>
                              <a:headEnd/>
                              <a:tailEnd/>
                            </a:ln>
                            <a:extLst>
                              <a:ext uri="{909E8E84-426E-40DD-AFC4-6F175D3DCCD1}">
                                <a14:hiddenFill xmlns:a14="http://schemas.microsoft.com/office/drawing/2010/main">
                                  <a:solidFill>
                                    <a:srgbClr val="FFFFFF"/>
                                  </a:solidFill>
                                </a14:hiddenFill>
                              </a:ext>
                            </a:extLst>
                          </wps:spPr>
                          <wps:txbx>
                            <w:txbxContent>
                              <w:p w:rsidR="00003BE4" w:rsidRDefault="00003BE4" w:rsidP="004D72E0">
                                <w:pPr>
                                  <w:spacing w:before="33" w:line="304" w:lineRule="auto"/>
                                  <w:ind w:right="198" w:firstLineChars="0"/>
                                  <w:rPr>
                                    <w:rFonts w:ascii="宋体" w:eastAsia="宋体" w:hAnsi="宋体" w:cs="宋体"/>
                                    <w:sz w:val="23"/>
                                    <w:szCs w:val="23"/>
                                  </w:rPr>
                                </w:pPr>
                                <w:r>
                                  <w:rPr>
                                    <w:rFonts w:ascii="宋体" w:eastAsia="宋体" w:hAnsi="宋体" w:cs="宋体"/>
                                    <w:spacing w:val="-4"/>
                                    <w:w w:val="103"/>
                                    <w:sz w:val="23"/>
                                    <w:szCs w:val="23"/>
                                  </w:rPr>
                                  <w:t>现浇节点 浇筑</w:t>
                                </w:r>
                              </w:p>
                            </w:txbxContent>
                          </wps:txbx>
                          <wps:bodyPr rot="0" vert="horz" wrap="square" lIns="0" tIns="0" rIns="0" bIns="0" anchor="t" anchorCtr="0" upright="1">
                            <a:noAutofit/>
                          </wps:bodyPr>
                        </wps:wsp>
                        <wps:wsp>
                          <wps:cNvPr id="34878" name="Text Box 163"/>
                          <wps:cNvSpPr txBox="1">
                            <a:spLocks noChangeArrowheads="1"/>
                          </wps:cNvSpPr>
                          <wps:spPr bwMode="auto">
                            <a:xfrm>
                              <a:off x="10" y="10"/>
                              <a:ext cx="1389" cy="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4D72E0">
                                <w:pPr>
                                  <w:spacing w:line="480" w:lineRule="auto"/>
                                  <w:ind w:firstLineChars="0" w:firstLine="0"/>
                                  <w:rPr>
                                    <w:rFonts w:ascii="宋体" w:eastAsia="宋体" w:hAnsi="宋体" w:cs="宋体"/>
                                    <w:sz w:val="23"/>
                                    <w:szCs w:val="23"/>
                                  </w:rPr>
                                </w:pPr>
                                <w:r>
                                  <w:rPr>
                                    <w:rFonts w:ascii="宋体" w:eastAsia="宋体" w:hAnsi="宋体" w:cs="宋体"/>
                                    <w:spacing w:val="-4"/>
                                    <w:w w:val="103"/>
                                    <w:sz w:val="23"/>
                                    <w:szCs w:val="23"/>
                                  </w:rPr>
                                  <w:t>楼梯板预制</w:t>
                                </w:r>
                              </w:p>
                            </w:txbxContent>
                          </wps:txbx>
                          <wps:bodyPr rot="0" vert="horz" wrap="square" lIns="0" tIns="0" rIns="0" bIns="0" anchor="t" anchorCtr="0" upright="1">
                            <a:noAutofit/>
                          </wps:bodyPr>
                        </wps:wsp>
                        <wps:wsp>
                          <wps:cNvPr id="34879" name="Text Box 164"/>
                          <wps:cNvSpPr txBox="1">
                            <a:spLocks noChangeArrowheads="1"/>
                          </wps:cNvSpPr>
                          <wps:spPr bwMode="auto">
                            <a:xfrm>
                              <a:off x="1815" y="10"/>
                              <a:ext cx="1389" cy="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4D72E0">
                                <w:pPr>
                                  <w:spacing w:before="42" w:line="304" w:lineRule="auto"/>
                                  <w:ind w:right="97" w:firstLineChars="0"/>
                                  <w:rPr>
                                    <w:rFonts w:ascii="宋体" w:eastAsia="宋体" w:hAnsi="宋体" w:cs="宋体"/>
                                    <w:sz w:val="23"/>
                                    <w:szCs w:val="23"/>
                                  </w:rPr>
                                </w:pPr>
                                <w:r>
                                  <w:rPr>
                                    <w:rFonts w:ascii="宋体" w:eastAsia="宋体" w:hAnsi="宋体" w:cs="宋体"/>
                                    <w:spacing w:val="-4"/>
                                    <w:w w:val="103"/>
                                    <w:sz w:val="23"/>
                                    <w:szCs w:val="23"/>
                                  </w:rPr>
                                  <w:t>抗滑支座垫板敷设</w:t>
                                </w:r>
                              </w:p>
                            </w:txbxContent>
                          </wps:txbx>
                          <wps:bodyPr rot="0" vert="horz" wrap="square" lIns="0" tIns="0" rIns="0" bIns="0" anchor="t" anchorCtr="0" upright="1">
                            <a:noAutofit/>
                          </wps:bodyPr>
                        </wps:wsp>
                        <wps:wsp>
                          <wps:cNvPr id="34880" name="Text Box 165"/>
                          <wps:cNvSpPr txBox="1">
                            <a:spLocks noChangeArrowheads="1"/>
                          </wps:cNvSpPr>
                          <wps:spPr bwMode="auto">
                            <a:xfrm>
                              <a:off x="3620" y="10"/>
                              <a:ext cx="1389" cy="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3BE4" w:rsidRDefault="00003BE4" w:rsidP="004D72E0">
                                <w:pPr>
                                  <w:spacing w:before="42" w:line="304" w:lineRule="auto"/>
                                  <w:ind w:right="93" w:firstLineChars="0"/>
                                  <w:rPr>
                                    <w:rFonts w:ascii="宋体" w:eastAsia="宋体" w:hAnsi="宋体" w:cs="宋体"/>
                                    <w:sz w:val="23"/>
                                    <w:szCs w:val="23"/>
                                  </w:rPr>
                                </w:pPr>
                                <w:r>
                                  <w:rPr>
                                    <w:rFonts w:ascii="宋体" w:eastAsia="宋体" w:hAnsi="宋体" w:cs="宋体"/>
                                    <w:spacing w:val="-4"/>
                                    <w:w w:val="103"/>
                                    <w:sz w:val="23"/>
                                    <w:szCs w:val="23"/>
                                  </w:rPr>
                                  <w:t>预制楼梯板吊装</w:t>
                                </w:r>
                              </w:p>
                            </w:txbxContent>
                          </wps:txbx>
                          <wps:bodyPr rot="0" vert="horz" wrap="square" lIns="0" tIns="0" rIns="0" bIns="0" anchor="t" anchorCtr="0" upright="1">
                            <a:noAutofit/>
                          </wps:bodyPr>
                        </wps:wsp>
                      </wpg:grpSp>
                    </wpg:wgp>
                  </a:graphicData>
                </a:graphic>
              </wp:inline>
            </w:drawing>
          </mc:Choice>
          <mc:Fallback>
            <w:pict>
              <v:group w14:anchorId="61D63C89" id="组合 34851" o:spid="_x0000_s1305" style="width:340.65pt;height:42.15pt;mso-position-horizontal-relative:char;mso-position-vertical-relative:line" coordsize="6813,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">
                <v:group id="Group 144" o:spid="_x0000_s1306" style="position:absolute;left:10;top:10;width:1389;height:824" coordorigin="10,10" coordsize="1389,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FpW4ccAAADe&#10;AAAADwAAAAAAAAAAAAAAAACqAgAAZHJzL2Rvd25yZXYueG1sUEsFBgAAAAAEAAQA+gAAAJ4DAAAA&#10;AA==&#10;">
                  <v:shape id="Freeform 145" o:spid="_x0000_s1307" style="position:absolute;left:10;top:10;width:1389;height:824;visibility:visible;mso-wrap-style:square;v-text-anchor:top" coordsize="1389,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9MmcQA&#10;AADeAAAADwAAAGRycy9kb3ducmV2LnhtbESPQWuDQBCF74X+h2UKvTVr2iKpcQ2hEPHSQ5PQ8+BO&#10;VOLOirsx+u87h0KPw5v3Pb58N7teTTSGzrOB9SoBRVx723Fj4Hw6vGxAhYhssfdMBhYKsCseH3LM&#10;rL/zN03H2CiBcMjQQBvjkGkd6pYchpUfiCW7+NFhlHNstB3xLnDX69ckSbXDjmWhxYE+W6qvx5sT&#10;ys110z45/5SHj6r8ij0uGtGY56d5vwUVaY7/z3/tyhp4e9+kIiA6ogK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TJnEAAAA3gAAAA8AAAAAAAAAAAAAAAAAmAIAAGRycy9k&#10;b3ducmV2LnhtbFBLBQYAAAAABAAEAPUAAACJAwAAAAA=&#10;" path="m,823r1388,l1388,,,,,823xe" filled="f" strokecolor="#0c0c0c" strokeweight=".34267mm">
                    <v:path arrowok="t" o:connecttype="custom" o:connectlocs="0,833;1388,833;1388,10;0,10;0,833" o:connectangles="0,0,0,0,0"/>
                  </v:shape>
                </v:group>
                <v:group id="Group 146" o:spid="_x0000_s1308" style="position:absolute;left:1398;top:421;width:296;height:2" coordorigin="1398,421" coordsize="2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ECQWscAAADe&#10;AAAADwAAAAAAAAAAAAAAAACqAgAAZHJzL2Rvd25yZXYueG1sUEsFBgAAAAAEAAQA+gAAAJ4DAAAA&#10;AA==&#10;">
                  <v:shape id="Freeform 147" o:spid="_x0000_s1309" style="position:absolute;left:1398;top:421;width:296;height:2;visibility:visible;mso-wrap-style:square;v-text-anchor:top" coordsize="2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tG8YA&#10;AADeAAAADwAAAGRycy9kb3ducmV2LnhtbESPQWvCQBSE7wX/w/KEXkrd1C0hRFcpiiAUhBp7f2af&#10;STD7NmQ3mv77rlDocZiZb5jlerStuFHvG8ca3mYJCOLSmYYrDadi95qB8AHZYOuYNPyQh/Vq8rTE&#10;3Lg7f9HtGCoRIexz1FCH0OVS+rImi37mOuLoXVxvMUTZV9L0eI9w28p5kqTSYsNxocaONjWV1+Ng&#10;NRRq/7l1m3To1Hf5UhwGdfaZ0vp5On4sQAQaw3/4r703GtR7ls7hcSd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VtG8YAAADeAAAADwAAAAAAAAAAAAAAAACYAgAAZHJz&#10;L2Rvd25yZXYueG1sUEsFBgAAAAAEAAQA9QAAAIsDAAAAAA==&#10;" path="m,l296,e" filled="f" strokecolor="#0c0c0c" strokeweight=".34164mm">
                    <v:path arrowok="t" o:connecttype="custom" o:connectlocs="0,0;296,0" o:connectangles="0,0"/>
                  </v:shape>
                </v:group>
                <v:group id="Group 148" o:spid="_x0000_s1310" style="position:absolute;left:1677;top:353;width:138;height:137" coordorigin="1677,353" coordsize="138,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6rtscAAADe&#10;AAAADwAAAAAAAAAAAAAAAACqAgAAZHJzL2Rvd25yZXYueG1sUEsFBgAAAAAEAAQA+gAAAJ4DAAAA&#10;AA==&#10;">
                  <v:shape id="Freeform 149" o:spid="_x0000_s1311" style="position:absolute;left:1677;top:353;width:138;height:137;visibility:visible;mso-wrap-style:square;v-text-anchor:top" coordsize="13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eA8gA&#10;AADeAAAADwAAAGRycy9kb3ducmV2LnhtbESPQWvCQBSE70L/w/IKvZlN2xAkukorlGr10iiot0f2&#10;NQnNvg3ZVWN/vSsIPQ4z8w0zmfWmESfqXG1ZwXMUgyAurK65VLDdfAxHIJxH1thYJgUXcjCbPgwm&#10;mGl75m865b4UAcIuQwWV920mpSsqMugi2xIH78d2Bn2QXSl1h+cAN418ieNUGqw5LFTY0ryi4jc/&#10;GgV+lTbv+4NZLxP3udsd+OtvnqdKPT32b2MQnnr/H763F1rBazJKE7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B4DyAAAAN4AAAAPAAAAAAAAAAAAAAAAAJgCAABk&#10;cnMvZG93bnJldi54bWxQSwUGAAAAAAQABAD1AAAAjQMAAAAA&#10;" path="m,l,137,138,68,,xe" fillcolor="#0c0c0c" stroked="f">
                    <v:path arrowok="t" o:connecttype="custom" o:connectlocs="0,353;0,490;138,421;0,353" o:connectangles="0,0,0,0"/>
                  </v:shape>
                </v:group>
                <v:group id="Group 150" o:spid="_x0000_s1312" style="position:absolute;left:1815;top:10;width:1389;height:824" coordorigin="1815,10" coordsize="1389,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uWWcYAAADeAAAADwAAAGRycy9kb3ducmV2LnhtbESPQYvCMBSE7wv+h/AE&#10;b2taXUWqUURU9iAL6sLi7dE822LzUprY1n9vhAWPw8x8wyxWnSlFQ7UrLCuIhxEI4tTqgjMFv+fd&#10;5wyE88gaS8uk4EEOVsvexwITbVs+UnPymQgQdgkqyL2vEildmpNBN7QVcfCutjbog6wzqWtsA9yU&#10;chRFU2mw4LCQY0WbnNLb6W4U7Fts1+N42xxu183jcp78/B1iUmrQ79ZzEJ46/w7/t7+1gvHXbDqB&#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e5ZZxgAAAN4A&#10;AAAPAAAAAAAAAAAAAAAAAKoCAABkcnMvZG93bnJldi54bWxQSwUGAAAAAAQABAD6AAAAnQMAAAAA&#10;">
                  <v:shape id="Freeform 151" o:spid="_x0000_s1313" style="position:absolute;left:1815;top:10;width:1389;height:824;visibility:visible;mso-wrap-style:square;v-text-anchor:top" coordsize="1389,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xdsEA&#10;AADeAAAADwAAAGRycy9kb3ducmV2LnhtbESPSwvCMBCE74L/IazgTVMfFK1GEUHx4sEHnpdmbYvN&#10;pjSx1n9vBMHjMDPfMMt1a0rRUO0KywpGwwgEcWp1wZmC62U3mIFwHlljaZkUvMnBetXtLDHR9sUn&#10;as4+EwHCLkEFufdVIqVLczLohrYiDt7d1gZ9kHUmdY2vADelHEdRLA0WHBZyrGibU/o4P02gPE3R&#10;bKLrbb+bH/ZHX+JbIirV77WbBQhPrf+Hf+2DVjCZzuIYvnfCFZCr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qcXbBAAAA3gAAAA8AAAAAAAAAAAAAAAAAmAIAAGRycy9kb3du&#10;cmV2LnhtbFBLBQYAAAAABAAEAPUAAACGAwAAAAA=&#10;" path="m,823r1388,l1388,,,,,823xe" filled="f" strokecolor="#0c0c0c" strokeweight=".34267mm">
                    <v:path arrowok="t" o:connecttype="custom" o:connectlocs="0,833;1388,833;1388,10;0,10;0,833" o:connectangles="0,0,0,0,0"/>
                  </v:shape>
                </v:group>
                <v:group id="Group 152" o:spid="_x0000_s1314" style="position:absolute;left:3203;top:421;width:296;height:2" coordorigin="3203,421" coordsize="2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OWttccAAADe&#10;AAAADwAAAAAAAAAAAAAAAACqAgAAZHJzL2Rvd25yZXYueG1sUEsFBgAAAAAEAAQA+gAAAJ4DAAAA&#10;AA==&#10;">
                  <v:shape id="Freeform 153" o:spid="_x0000_s1315" style="position:absolute;left:3203;top:421;width:296;height:2;visibility:visible;mso-wrap-style:square;v-text-anchor:top" coordsize="2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1a8cMA&#10;AADeAAAADwAAAGRycy9kb3ducmV2LnhtbERPXWvCMBR9H/gfwhV8GZpqRimdUcQxEARhVt/vmru2&#10;rLkpTardv18eBB8P53u9HW0rbtT7xrGG5SIBQVw603Cl4VJ8zjMQPiAbbB2Thj/ysN1MXtaYG3fn&#10;L7qdQyViCPscNdQhdLmUvqzJol+4jjhyP663GCLsK2l6vMdw28pVkqTSYsOxocaO9jWVv+fBaijU&#10;4fjh9unQqWv5WpwG9e0zpfVsOu7eQQQaw1P8cB+MBvWWpXFvvBOv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1a8cMAAADeAAAADwAAAAAAAAAAAAAAAACYAgAAZHJzL2Rv&#10;d25yZXYueG1sUEsFBgAAAAAEAAQA9QAAAIgDAAAAAA==&#10;" path="m,l296,e" filled="f" strokecolor="#0c0c0c" strokeweight=".34164mm">
                    <v:path arrowok="t" o:connecttype="custom" o:connectlocs="0,0;296,0" o:connectangles="0,0"/>
                  </v:shape>
                </v:group>
                <v:group id="Group 154" o:spid="_x0000_s1316" style="position:absolute;left:3482;top:353;width:138;height:137" coordorigin="3482,353" coordsize="138,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jacXMcAAADe&#10;AAAADwAAAAAAAAAAAAAAAACqAgAAZHJzL2Rvd25yZXYueG1sUEsFBgAAAAAEAAQA+gAAAJ4DAAAA&#10;AA==&#10;">
                  <v:shape id="Freeform 155" o:spid="_x0000_s1317" style="position:absolute;left:3482;top:353;width:138;height:137;visibility:visible;mso-wrap-style:square;v-text-anchor:top" coordsize="13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6O3cYA&#10;AADeAAAADwAAAGRycy9kb3ducmV2LnhtbESPzWrCQBSF94W+w3AL7nRSlSipo6ggtuqmqaDuLpnb&#10;JDRzJ2RGjT69sxC6PJw/vsmsNZW4UONKywreexEI4szqknMF+59VdwzCeWSNlWVScCMHs+nrywQT&#10;ba/8TZfU5yKMsEtQQeF9nUjpsoIMup6tiYP3axuDPsgml7rBaxg3lexHUSwNlhweCqxpWVD2l56N&#10;Ar+Nq8XxZHZfQ7c+HE68uS/TWKnOWzv/AOGp9f/hZ/tTKxgMx6MAEHACCsj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6O3cYAAADeAAAADwAAAAAAAAAAAAAAAACYAgAAZHJz&#10;L2Rvd25yZXYueG1sUEsFBgAAAAAEAAQA9QAAAIsDAAAAAA==&#10;" path="m,l,137,138,68,,xe" fillcolor="#0c0c0c" stroked="f">
                    <v:path arrowok="t" o:connecttype="custom" o:connectlocs="0,353;0,490;138,421;0,353" o:connectangles="0,0,0,0"/>
                  </v:shape>
                </v:group>
                <v:group id="Group 156" o:spid="_x0000_s1318" style="position:absolute;left:3620;top:10;width:1389;height:824" coordorigin="3620,10" coordsize="1389,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ZkGh8cAAADeAAAADwAAAGRycy9kb3ducmV2LnhtbESPQWvCQBSE74X+h+UJ&#10;vekmtVaJriJSiwcRqoJ4e2SfSTD7NmTXJP57VxB6HGbmG2a26EwpGqpdYVlBPIhAEKdWF5wpOB7W&#10;/QkI55E1lpZJwZ0cLObvbzNMtG35j5q9z0SAsEtQQe59lUjp0pwMuoGtiIN3sbVBH2SdSV1jG+Cm&#10;lJ9R9C0NFhwWcqxolVN63d+Mgt8W2+Uw/mm218vqfj6MdqdtTEp99LrlFISnzv+HX+2NVjD8mox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ZkGh8cAAADe&#10;AAAADwAAAAAAAAAAAAAAAACqAgAAZHJzL2Rvd25yZXYueG1sUEsFBgAAAAAEAAQA+gAAAJ4DAAAA&#10;AA==&#10;">
                  <v:shape id="Freeform 157" o:spid="_x0000_s1319" style="position:absolute;left:3620;top:10;width:1389;height:824;visibility:visible;mso-wrap-style:square;v-text-anchor:top" coordsize="1389,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jhqMEA&#10;AADeAAAADwAAAGRycy9kb3ducmV2LnhtbESPSwvCMBCE74L/IazgTVMf+KhGEUHx4sEHnpdmbYvN&#10;pjSx1n9vBMHjMDPfMMt1YwpRU+VyywoG/QgEcWJ1zqmC62XXm4FwHlljYZkUvMnBetVuLTHW9sUn&#10;qs8+FQHCLkYFmfdlLKVLMjLo+rYkDt7dVgZ9kFUqdYWvADeFHEbRRBrMOSxkWNI2o+RxfppAeZq8&#10;3kTX2343P+yPvsC3RFSq22k2CxCeGv8P/9oHrWA0nk2H8L0TroB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I4ajBAAAA3gAAAA8AAAAAAAAAAAAAAAAAmAIAAGRycy9kb3du&#10;cmV2LnhtbFBLBQYAAAAABAAEAPUAAACGAwAAAAA=&#10;" path="m,823r1388,l1388,,,,,823xe" filled="f" strokecolor="#0c0c0c" strokeweight=".34267mm">
                    <v:path arrowok="t" o:connecttype="custom" o:connectlocs="0,833;1388,833;1388,10;0,10;0,833" o:connectangles="0,0,0,0,0"/>
                  </v:shape>
                </v:group>
                <v:group id="Group 158" o:spid="_x0000_s1320" style="position:absolute;left:5008;top:421;width:296;height:2" coordorigin="5008,421" coordsize="29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4HPWvIAAAA&#10;3gAAAA8AAAAAAAAAAAAAAAAAqgIAAGRycy9kb3ducmV2LnhtbFBLBQYAAAAABAAEAPoAAACfAwAA&#10;AAA=&#10;">
                  <v:shape id="Freeform 159" o:spid="_x0000_s1321" style="position:absolute;left:5008;top:421;width:296;height:2;visibility:visible;mso-wrap-style:square;v-text-anchor:top" coordsize="2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GKcYA&#10;AADeAAAADwAAAGRycy9kb3ducmV2LnhtbESPQWvCQBSE74L/YXlCL1I3umJD6iqiFAShoGnvr9nX&#10;JDT7NmQ3mv77rlDwOMzMN8x6O9hGXKnztWMN81kCgrhwpuZSw0f+9pyC8AHZYOOYNPySh+1mPFpj&#10;ZtyNz3S9hFJECPsMNVQhtJmUvqjIop+5ljh6366zGKLsSmk6vEW4beQiSVbSYs1xocKW9hUVP5fe&#10;asjV8XRw+1Xfqs9imr/36sunSuunybB7BRFoCI/wf/toNKhl+rKE+514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GKcYAAADeAAAADwAAAAAAAAAAAAAAAACYAgAAZHJz&#10;L2Rvd25yZXYueG1sUEsFBgAAAAAEAAQA9QAAAIsDAAAAAA==&#10;" path="m,l296,e" filled="f" strokecolor="#0c0c0c" strokeweight=".34164mm">
                    <v:path arrowok="t" o:connecttype="custom" o:connectlocs="0,0;296,0" o:connectangles="0,0"/>
                  </v:shape>
                </v:group>
                <v:group id="Group 160" o:spid="_x0000_s1322" style="position:absolute;left:5287;top:353;width:138;height:137" coordorigin="5287,353" coordsize="138,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qIAhMcAAADe&#10;AAAADwAAAAAAAAAAAAAAAACqAgAAZHJzL2Rvd25yZXYueG1sUEsFBgAAAAAEAAQA+gAAAJ4DAAAA&#10;AA==&#10;">
                  <v:shape id="Freeform 161" o:spid="_x0000_s1323" style="position:absolute;left:5287;top:353;width:138;height:137;visibility:visible;mso-wrap-style:square;v-text-anchor:top" coordsize="13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zMsgA&#10;AADeAAAADwAAAGRycy9kb3ducmV2LnhtbESPQWvCQBSE7wX/w/IEb83GKqmkrqJCqbW9GAX19si+&#10;JsHs25Ddatpf7xaEHoeZ+YaZzjtTiwu1rrKsYBjFIIhzqysuFOx3r48TEM4ja6wtk4IfcjCf9R6m&#10;mGp75S1dMl+IAGGXooLS+yaV0uUlGXSRbYiD92Vbgz7ItpC6xWuAm1o+xXEiDVYcFkpsaFVSfs6+&#10;jQL/kdTL48l8vo/d2+Fw4s3vKkuUGvS7xQsIT53/D9/ba61gNJ48J/B3J1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a7MyyAAAAN4AAAAPAAAAAAAAAAAAAAAAAJgCAABk&#10;cnMvZG93bnJldi54bWxQSwUGAAAAAAQABAD1AAAAjQMAAAAA&#10;" path="m,l,137,138,68,,xe" fillcolor="#0c0c0c" stroked="f">
                    <v:path arrowok="t" o:connecttype="custom" o:connectlocs="0,353;0,490;138,421;0,353" o:connectangles="0,0,0,0"/>
                  </v:shape>
                  <v:shape id="Text Box 162" o:spid="_x0000_s1324" type="#_x0000_t202" style="position:absolute;left:5425;top:10;width:1389;height: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MWu8QA&#10;AADeAAAADwAAAGRycy9kb3ducmV2LnhtbESPT2vCQBTE7wW/w/KE3upGI01IXUWEQunNVPD6zL4m&#10;wezbmF3z59u7QqHHYWZ+w2x2o2lET52rLStYLiIQxIXVNZcKTj+fbykI55E1NpZJwUQOdtvZywYz&#10;bQc+Up/7UgQIuwwVVN63mZSuqMigW9iWOHi/tjPog+xKqTscAtw0chVF79JgzWGhwpYOFRXX/G4U&#10;pEN6lqfvhuh+i/GcRJeJ9UWp1/m4/wDhafT/4b/2l1YQr9MkgeedcAX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TFrvEAAAA3gAAAA8AAAAAAAAAAAAAAAAAmAIAAGRycy9k&#10;b3ducmV2LnhtbFBLBQYAAAAABAAEAPUAAACJAwAAAAA=&#10;" filled="f" strokecolor="#0c0c0c" strokeweight=".34267mm">
                    <v:textbox inset="0,0,0,0">
                      <w:txbxContent>
                        <w:p w:rsidR="00003BE4" w:rsidRDefault="00003BE4" w:rsidP="004D72E0">
                          <w:pPr>
                            <w:spacing w:before="33" w:line="304" w:lineRule="auto"/>
                            <w:ind w:right="198" w:firstLineChars="0"/>
                            <w:rPr>
                              <w:rFonts w:ascii="宋体" w:eastAsia="宋体" w:hAnsi="宋体" w:cs="宋体"/>
                              <w:sz w:val="23"/>
                              <w:szCs w:val="23"/>
                            </w:rPr>
                          </w:pPr>
                          <w:r>
                            <w:rPr>
                              <w:rFonts w:ascii="宋体" w:eastAsia="宋体" w:hAnsi="宋体" w:cs="宋体"/>
                              <w:spacing w:val="-4"/>
                              <w:w w:val="103"/>
                              <w:sz w:val="23"/>
                              <w:szCs w:val="23"/>
                            </w:rPr>
                            <w:t>现浇节点 浇筑</w:t>
                          </w:r>
                        </w:p>
                      </w:txbxContent>
                    </v:textbox>
                  </v:shape>
                  <v:shape id="Text Box 163" o:spid="_x0000_s1325" type="#_x0000_t202" style="position:absolute;left:10;top:10;width:1389;height: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miMUA&#10;AADeAAAADwAAAGRycy9kb3ducmV2LnhtbERPy2rCQBTdF/oPwy10Vyd94CPNKCIVBEEa48LlbeYm&#10;GczciZmppn/vLIQuD+edLQbbigv13jhW8DpKQBCXThuuFRyK9csUhA/IGlvHpOCPPCzmjw8Zptpd&#10;OafLPtQihrBPUUETQpdK6cuGLPqR64gjV7neYoiwr6Xu8RrDbSvfkmQsLRqODQ12tGqoPO1/rYLl&#10;kfMvc979fOdVbopilvB2fFLq+WlYfoIINIR/8d290QreP6aTuDfeiV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aaIxQAAAN4AAAAPAAAAAAAAAAAAAAAAAJgCAABkcnMv&#10;ZG93bnJldi54bWxQSwUGAAAAAAQABAD1AAAAigMAAAAA&#10;" filled="f" stroked="f">
                    <v:textbox inset="0,0,0,0">
                      <w:txbxContent>
                        <w:p w:rsidR="00003BE4" w:rsidRDefault="00003BE4" w:rsidP="004D72E0">
                          <w:pPr>
                            <w:spacing w:line="480" w:lineRule="auto"/>
                            <w:ind w:firstLineChars="0" w:firstLine="0"/>
                            <w:rPr>
                              <w:rFonts w:ascii="宋体" w:eastAsia="宋体" w:hAnsi="宋体" w:cs="宋体"/>
                              <w:sz w:val="23"/>
                              <w:szCs w:val="23"/>
                            </w:rPr>
                          </w:pPr>
                          <w:r>
                            <w:rPr>
                              <w:rFonts w:ascii="宋体" w:eastAsia="宋体" w:hAnsi="宋体" w:cs="宋体"/>
                              <w:spacing w:val="-4"/>
                              <w:w w:val="103"/>
                              <w:sz w:val="23"/>
                              <w:szCs w:val="23"/>
                            </w:rPr>
                            <w:t>楼梯板预制</w:t>
                          </w:r>
                        </w:p>
                      </w:txbxContent>
                    </v:textbox>
                  </v:shape>
                  <v:shape id="Text Box 164" o:spid="_x0000_s1326" type="#_x0000_t202" style="position:absolute;left:1815;top:10;width:1389;height: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DE8gA&#10;AADeAAAADwAAAGRycy9kb3ducmV2LnhtbESPT2vCQBTE7wW/w/KE3upGW/wTXUXEQqFQGuPB4zP7&#10;TBazb2N2q+m3d4VCj8PM/IZZrDpbiyu13jhWMBwkIIgLpw2XCvb5+8sUhA/IGmvHpOCXPKyWvacF&#10;ptrdOKPrLpQiQtinqKAKoUml9EVFFv3ANcTRO7nWYoiyLaVu8RbhtpajJBlLi4bjQoUNbSoqzrsf&#10;q2B94GxrLl/H7+yUmTyfJfw5Piv13O/WcxCBuvAf/mt/aAWvb9PJDB534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aQMTyAAAAN4AAAAPAAAAAAAAAAAAAAAAAJgCAABk&#10;cnMvZG93bnJldi54bWxQSwUGAAAAAAQABAD1AAAAjQMAAAAA&#10;" filled="f" stroked="f">
                    <v:textbox inset="0,0,0,0">
                      <w:txbxContent>
                        <w:p w:rsidR="00003BE4" w:rsidRDefault="00003BE4" w:rsidP="004D72E0">
                          <w:pPr>
                            <w:spacing w:before="42" w:line="304" w:lineRule="auto"/>
                            <w:ind w:right="97" w:firstLineChars="0"/>
                            <w:rPr>
                              <w:rFonts w:ascii="宋体" w:eastAsia="宋体" w:hAnsi="宋体" w:cs="宋体"/>
                              <w:sz w:val="23"/>
                              <w:szCs w:val="23"/>
                            </w:rPr>
                          </w:pPr>
                          <w:r>
                            <w:rPr>
                              <w:rFonts w:ascii="宋体" w:eastAsia="宋体" w:hAnsi="宋体" w:cs="宋体"/>
                              <w:spacing w:val="-4"/>
                              <w:w w:val="103"/>
                              <w:sz w:val="23"/>
                              <w:szCs w:val="23"/>
                            </w:rPr>
                            <w:t>抗滑支座垫板敷设</w:t>
                          </w:r>
                        </w:p>
                      </w:txbxContent>
                    </v:textbox>
                  </v:shape>
                  <v:shape id="Text Box 165" o:spid="_x0000_s1327" type="#_x0000_t202" style="position:absolute;left:3620;top:10;width:1389;height:8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aqcUA&#10;AADeAAAADwAAAGRycy9kb3ducmV2LnhtbESPzWrCQBSF9wXfYbhCd3WiFonRUUQUCoXSGBcur5lr&#10;Mpi5EzNTTd++syi4PJw/vuW6t424U+eNYwXjUQKCuHTacKXgWOzfUhA+IGtsHJOCX/KwXg1elphp&#10;9+Cc7odQiTjCPkMFdQhtJqUva7LoR64ljt7FdRZDlF0ldYePOG4bOUmSmbRoOD7U2NK2pvJ6+LEK&#10;NifOd+b2df7OL7kpinnCn7OrUq/DfrMAEagPz/B/+0MrmL6naQSIOBE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tqpxQAAAN4AAAAPAAAAAAAAAAAAAAAAAJgCAABkcnMv&#10;ZG93bnJldi54bWxQSwUGAAAAAAQABAD1AAAAigMAAAAA&#10;" filled="f" stroked="f">
                    <v:textbox inset="0,0,0,0">
                      <w:txbxContent>
                        <w:p w:rsidR="00003BE4" w:rsidRDefault="00003BE4" w:rsidP="004D72E0">
                          <w:pPr>
                            <w:spacing w:before="42" w:line="304" w:lineRule="auto"/>
                            <w:ind w:right="93" w:firstLineChars="0"/>
                            <w:rPr>
                              <w:rFonts w:ascii="宋体" w:eastAsia="宋体" w:hAnsi="宋体" w:cs="宋体"/>
                              <w:sz w:val="23"/>
                              <w:szCs w:val="23"/>
                            </w:rPr>
                          </w:pPr>
                          <w:r>
                            <w:rPr>
                              <w:rFonts w:ascii="宋体" w:eastAsia="宋体" w:hAnsi="宋体" w:cs="宋体"/>
                              <w:spacing w:val="-4"/>
                              <w:w w:val="103"/>
                              <w:sz w:val="23"/>
                              <w:szCs w:val="23"/>
                            </w:rPr>
                            <w:t>预制楼梯板吊装</w:t>
                          </w:r>
                        </w:p>
                      </w:txbxContent>
                    </v:textbox>
                  </v:shape>
                </v:group>
                <w10:anchorlock/>
              </v:group>
            </w:pict>
          </mc:Fallback>
        </mc:AlternateContent>
      </w:r>
    </w:p>
    <w:p w:rsidR="007021C3" w:rsidRDefault="004D72E0" w:rsidP="00D762AC">
      <w:pPr>
        <w:ind w:firstLine="560"/>
      </w:pPr>
      <w:r>
        <w:rPr>
          <w:rFonts w:hint="eastAsia"/>
        </w:rPr>
        <w:t>（</w:t>
      </w:r>
      <w:r>
        <w:rPr>
          <w:rFonts w:hint="eastAsia"/>
        </w:rPr>
        <w:t>2</w:t>
      </w:r>
      <w:r>
        <w:rPr>
          <w:rFonts w:hint="eastAsia"/>
        </w:rPr>
        <w:t>）操作要点</w:t>
      </w:r>
    </w:p>
    <w:p w:rsidR="004D72E0" w:rsidRDefault="004D72E0" w:rsidP="004D72E0">
      <w:pPr>
        <w:ind w:firstLine="560"/>
      </w:pPr>
      <w:r w:rsidRPr="004D72E0">
        <w:t>1</w:t>
      </w:r>
      <w:r>
        <w:t>）梯段板预制</w:t>
      </w:r>
      <w:r w:rsidRPr="004D72E0">
        <w:t>分段式预制楼梯在梯段板与主体连接端（上段板的上端和下段板的下端）预</w:t>
      </w:r>
      <w:r>
        <w:t>留设计长度的钢筋，以备后期与主体结构钢筋连接，形成刚性连接。</w:t>
      </w:r>
      <w:r w:rsidRPr="004D72E0">
        <w:t>梯段板模板采用定制钢制侧立模具</w:t>
      </w:r>
      <w:r>
        <w:t>。</w:t>
      </w:r>
    </w:p>
    <w:p w:rsidR="004D72E0" w:rsidRPr="004D72E0" w:rsidRDefault="004D72E0" w:rsidP="004D72E0">
      <w:pPr>
        <w:ind w:firstLine="560"/>
      </w:pPr>
      <w:r w:rsidRPr="004D72E0">
        <w:rPr>
          <w:rFonts w:hint="eastAsia"/>
        </w:rPr>
        <w:t>2</w:t>
      </w:r>
      <w:r w:rsidRPr="004D72E0">
        <w:rPr>
          <w:rFonts w:hint="eastAsia"/>
        </w:rPr>
        <w:t>）</w:t>
      </w:r>
      <w:r w:rsidRPr="004D72E0">
        <w:t>抗滑支座垫板敷设</w:t>
      </w:r>
    </w:p>
    <w:p w:rsidR="004D72E0" w:rsidRDefault="004D72E0" w:rsidP="004D72E0">
      <w:pPr>
        <w:ind w:firstLine="560"/>
      </w:pPr>
      <w:r>
        <w:t>提前在楼梯间中部设置用于支承梯段板的</w:t>
      </w:r>
      <w:r>
        <w:t xml:space="preserve"> </w:t>
      </w:r>
      <w:r w:rsidRPr="004D72E0">
        <w:t xml:space="preserve">T </w:t>
      </w:r>
      <w:r>
        <w:t>形梁，并在</w:t>
      </w:r>
      <w:r>
        <w:t xml:space="preserve"> </w:t>
      </w:r>
      <w:r w:rsidRPr="004D72E0">
        <w:t xml:space="preserve">T </w:t>
      </w:r>
      <w:r>
        <w:t>形梁翼缘板上表面敷设</w:t>
      </w:r>
      <w:r w:rsidRPr="004D72E0">
        <w:t xml:space="preserve"> 5mm</w:t>
      </w:r>
      <w:r>
        <w:t>厚聚四氟乙烯板，宽度同踏步板，以此作为抗滑支座垫板。</w:t>
      </w:r>
    </w:p>
    <w:p w:rsidR="007021C3" w:rsidRDefault="004D72E0" w:rsidP="004D72E0">
      <w:pPr>
        <w:ind w:firstLineChars="0" w:firstLine="0"/>
      </w:pPr>
      <w:r>
        <w:rPr>
          <w:noProof/>
        </w:rPr>
        <w:drawing>
          <wp:inline distT="0" distB="0" distL="0" distR="0" wp14:anchorId="42BD62F6" wp14:editId="54049FBD">
            <wp:extent cx="5274310" cy="2762885"/>
            <wp:effectExtent l="19050" t="19050" r="21590" b="18415"/>
            <wp:docPr id="34881" name="图片 3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62885"/>
                    </a:xfrm>
                    <a:prstGeom prst="rect">
                      <a:avLst/>
                    </a:prstGeom>
                    <a:ln w="19050">
                      <a:solidFill>
                        <a:schemeClr val="tx1"/>
                      </a:solidFill>
                    </a:ln>
                  </pic:spPr>
                </pic:pic>
              </a:graphicData>
            </a:graphic>
          </wp:inline>
        </w:drawing>
      </w:r>
    </w:p>
    <w:p w:rsidR="004D72E0" w:rsidRDefault="004D72E0" w:rsidP="004D72E0">
      <w:pPr>
        <w:tabs>
          <w:tab w:val="left" w:pos="1258"/>
        </w:tabs>
        <w:spacing w:before="50"/>
        <w:ind w:firstLineChars="0" w:firstLine="0"/>
        <w:jc w:val="center"/>
        <w:rPr>
          <w:rFonts w:ascii="Microsoft JhengHei" w:eastAsia="Microsoft JhengHei" w:hAnsi="Microsoft JhengHei" w:cs="Microsoft JhengHei"/>
          <w:sz w:val="21"/>
          <w:szCs w:val="21"/>
        </w:rPr>
      </w:pPr>
      <w:r>
        <w:rPr>
          <w:rFonts w:eastAsia="Times New Roman" w:cs="Times New Roman"/>
          <w:b/>
          <w:bCs/>
          <w:sz w:val="21"/>
          <w:szCs w:val="21"/>
        </w:rPr>
        <w:t>T</w:t>
      </w:r>
      <w:r>
        <w:rPr>
          <w:rFonts w:ascii="Microsoft JhengHei" w:eastAsia="Microsoft JhengHei" w:hAnsi="Microsoft JhengHei" w:cs="Microsoft JhengHei"/>
          <w:b/>
          <w:bCs/>
          <w:sz w:val="21"/>
          <w:szCs w:val="21"/>
        </w:rPr>
        <w:t>形梁设计示意图</w:t>
      </w:r>
    </w:p>
    <w:p w:rsidR="004D72E0" w:rsidRPr="004D72E0" w:rsidRDefault="004D72E0" w:rsidP="004D72E0">
      <w:pPr>
        <w:ind w:firstLine="560"/>
      </w:pPr>
      <w:r>
        <w:t>3</w:t>
      </w:r>
      <w:r w:rsidRPr="004D72E0">
        <w:rPr>
          <w:rFonts w:hint="eastAsia"/>
        </w:rPr>
        <w:t>）</w:t>
      </w:r>
      <w:r>
        <w:rPr>
          <w:rFonts w:hint="eastAsia"/>
        </w:rPr>
        <w:t>预制</w:t>
      </w:r>
      <w:r>
        <w:t>梯段板的吊装</w:t>
      </w:r>
    </w:p>
    <w:p w:rsidR="00E4355C" w:rsidRDefault="00E4355C" w:rsidP="00E4355C">
      <w:pPr>
        <w:ind w:firstLine="560"/>
      </w:pPr>
      <w:r>
        <w:t>根据施工图纸，在梯梁上弹出楼梯安装控制线，对控制线及标高进行复核。</w:t>
      </w:r>
      <w:r w:rsidR="00316E41">
        <w:t>起吊前，确保塔吊主钩位置与预制梯段板的重心在竖直方向上重合</w:t>
      </w:r>
      <w:r w:rsidRPr="00E4355C">
        <w:t>在梯段</w:t>
      </w:r>
    </w:p>
    <w:p w:rsidR="004D72E0" w:rsidRPr="004D72E0" w:rsidRDefault="00E4355C" w:rsidP="00E4355C">
      <w:pPr>
        <w:ind w:firstLine="560"/>
      </w:pPr>
      <w:r w:rsidRPr="00E4355C">
        <w:t>板两端吊点处系上缆风绳，以便控制梯段板姿态。将专用吊环与梯段板预埋吊钉连接，确认牢固后方可起吊；梯段板吊离地面一定高度后对吊钩、吊索、扣件的</w:t>
      </w:r>
      <w:r>
        <w:t>牢固性进行复查，确认安全后继续吊升，吊运过程应平稳，不得有大幅度摆动。梯段板就位应从高处垂直下落，至作业面以上</w:t>
      </w:r>
      <w:r w:rsidRPr="00E4355C">
        <w:t>500mm</w:t>
      </w:r>
      <w:r>
        <w:t>处略作停顿，利用手拉葫</w:t>
      </w:r>
      <w:r w:rsidRPr="00E4355C">
        <w:t>芦将梯段板踏面调至水平状态，将梯段板两端销栓孔对正梯梁预埋螺栓，缓慢下落就位。脱钩后，根据控制线，利用撬棍微调、校正，直至梯段板位置正确，搁</w:t>
      </w:r>
      <w:r>
        <w:t>置平实。整个吊装过程中，钢绞线最大扩张角不得超过</w:t>
      </w:r>
      <w:r w:rsidRPr="00E4355C">
        <w:t xml:space="preserve"> 120</w:t>
      </w:r>
      <w:r>
        <w:t>°</w:t>
      </w:r>
      <w:r>
        <w:t>。</w:t>
      </w:r>
    </w:p>
    <w:p w:rsidR="007021C3" w:rsidRDefault="00E4355C" w:rsidP="00D762AC">
      <w:pPr>
        <w:ind w:firstLine="560"/>
      </w:pPr>
      <w:r>
        <w:rPr>
          <w:rFonts w:hint="eastAsia"/>
        </w:rPr>
        <w:t>4</w:t>
      </w:r>
      <w:r>
        <w:rPr>
          <w:rFonts w:hint="eastAsia"/>
        </w:rPr>
        <w:t>）现浇节点浇筑</w:t>
      </w:r>
    </w:p>
    <w:p w:rsidR="00E4355C" w:rsidRDefault="00E4355C" w:rsidP="00E4355C">
      <w:pPr>
        <w:ind w:firstLine="560"/>
      </w:pPr>
      <w:r w:rsidRPr="00E4355C">
        <w:t>预制梯段板调整安装到位后，严格按照设计将梯段板两端的预留钢筋与主体钢筋进行连接。将预制梯段板端部及主体相应部分凿毛处理并清理干净后，浇筑</w:t>
      </w:r>
      <w:r>
        <w:t>比主体结构混凝土强度等级提高一级的微膨胀性混凝土，养护至设计强度即可。</w:t>
      </w:r>
    </w:p>
    <w:p w:rsidR="005A3516" w:rsidRDefault="005A3516" w:rsidP="005A3516">
      <w:pPr>
        <w:pStyle w:val="20"/>
      </w:pPr>
      <w:bookmarkStart w:id="122" w:name="_Toc520565525"/>
      <w:r>
        <w:t>成品保护措施</w:t>
      </w:r>
      <w:bookmarkEnd w:id="122"/>
    </w:p>
    <w:p w:rsidR="009C04F9" w:rsidRDefault="009C04F9" w:rsidP="009C04F9">
      <w:pPr>
        <w:ind w:firstLine="560"/>
      </w:pPr>
      <w:r>
        <w:t>本</w:t>
      </w:r>
      <w:r>
        <w:rPr>
          <w:rFonts w:hint="eastAsia"/>
        </w:rPr>
        <w:t>节</w:t>
      </w:r>
      <w:r>
        <w:t>内容全面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5A3516" w:rsidRDefault="005A3516" w:rsidP="005A3516">
      <w:pPr>
        <w:pStyle w:val="30"/>
      </w:pPr>
      <w:r>
        <w:rPr>
          <w:rFonts w:hint="eastAsia"/>
        </w:rPr>
        <w:t>基本要求</w:t>
      </w:r>
    </w:p>
    <w:p w:rsidR="005A3516" w:rsidRPr="006A5318" w:rsidRDefault="005A3516" w:rsidP="005A3516">
      <w:pPr>
        <w:ind w:firstLine="560"/>
      </w:pPr>
      <w:r>
        <w:rPr>
          <w:rFonts w:hint="eastAsia"/>
        </w:rPr>
        <w:t>1</w:t>
      </w:r>
      <w:r>
        <w:rPr>
          <w:rFonts w:hint="eastAsia"/>
        </w:rPr>
        <w:t>、</w:t>
      </w:r>
      <w:r w:rsidRPr="006A5318">
        <w:rPr>
          <w:rFonts w:hint="eastAsia"/>
        </w:rPr>
        <w:t>为明确各方成品保护责任，必须依照“谁施工谁保护”的原则落实成品保护工作。总承包商合同管理范围内的成品保护由总承包商负责实施，专业承包商管理范围内的成品保护由该专业承包商负责实施。</w:t>
      </w:r>
    </w:p>
    <w:p w:rsidR="005A3516" w:rsidRPr="006A5318" w:rsidRDefault="005A3516" w:rsidP="005A3516">
      <w:pPr>
        <w:ind w:firstLine="560"/>
      </w:pPr>
      <w:r>
        <w:rPr>
          <w:rFonts w:hint="eastAsia"/>
        </w:rPr>
        <w:t>2</w:t>
      </w:r>
      <w:r>
        <w:rPr>
          <w:rFonts w:hint="eastAsia"/>
        </w:rPr>
        <w:t>、</w:t>
      </w:r>
      <w:r w:rsidRPr="006A5318">
        <w:rPr>
          <w:rFonts w:hint="eastAsia"/>
        </w:rPr>
        <w:t>前一工序施工方应负责采取保护措施保障本工序产品移交后不受后一工序正常施工破坏，后一工序施工方接收后应负责采取措施保障施工时前一工序成品不受破坏。</w:t>
      </w:r>
    </w:p>
    <w:p w:rsidR="005A3516" w:rsidRPr="006A5318" w:rsidRDefault="005A3516" w:rsidP="005A3516">
      <w:pPr>
        <w:ind w:firstLine="560"/>
      </w:pPr>
      <w:r>
        <w:rPr>
          <w:rFonts w:hint="eastAsia"/>
        </w:rPr>
        <w:t>3</w:t>
      </w:r>
      <w:r>
        <w:rPr>
          <w:rFonts w:hint="eastAsia"/>
        </w:rPr>
        <w:t>、</w:t>
      </w:r>
      <w:r w:rsidRPr="006A5318">
        <w:rPr>
          <w:rFonts w:hint="eastAsia"/>
        </w:rPr>
        <w:t>制定成品保护的检查制度、交叉施工管理制度、交接制度、考核制度、奖罚责任制度等。</w:t>
      </w:r>
    </w:p>
    <w:p w:rsidR="005A3516" w:rsidRPr="006A5318" w:rsidRDefault="005A3516" w:rsidP="005A3516">
      <w:pPr>
        <w:ind w:firstLine="560"/>
      </w:pPr>
      <w:r>
        <w:rPr>
          <w:rFonts w:hint="eastAsia"/>
        </w:rPr>
        <w:t>4</w:t>
      </w:r>
      <w:r>
        <w:rPr>
          <w:rFonts w:hint="eastAsia"/>
        </w:rPr>
        <w:t>、</w:t>
      </w:r>
      <w:r w:rsidRPr="006A5318">
        <w:rPr>
          <w:rFonts w:hint="eastAsia"/>
        </w:rPr>
        <w:t>各工序间交接时，必须进行交接验收，交接验收应包括检查成品保护措施是否落实。工程成品施工方必须保证在交接和验收时，其产品移交时的质量和数量、防护措施符合设计、规范及合同的要求。</w:t>
      </w:r>
    </w:p>
    <w:p w:rsidR="005A3516" w:rsidRPr="006A5318" w:rsidRDefault="005A3516" w:rsidP="005A3516">
      <w:pPr>
        <w:ind w:firstLine="560"/>
      </w:pPr>
      <w:r>
        <w:rPr>
          <w:rFonts w:hint="eastAsia"/>
        </w:rPr>
        <w:t>5</w:t>
      </w:r>
      <w:r>
        <w:rPr>
          <w:rFonts w:hint="eastAsia"/>
        </w:rPr>
        <w:t>、</w:t>
      </w:r>
      <w:r w:rsidRPr="006A5318">
        <w:rPr>
          <w:rFonts w:hint="eastAsia"/>
        </w:rPr>
        <w:t>采取“护、包、盖、封”的保护措施，对成品和半成品进行防护，形成工具化、制度化，并由专门负责人经常巡视检查。发现现有保护措施损坏的，要及时恢复。</w:t>
      </w:r>
    </w:p>
    <w:p w:rsidR="005A3516" w:rsidRDefault="005A3516" w:rsidP="005A3516">
      <w:pPr>
        <w:pStyle w:val="30"/>
      </w:pPr>
      <w:bookmarkStart w:id="123" w:name="_Toc205867360"/>
      <w:bookmarkStart w:id="124" w:name="_Toc206650481"/>
      <w:bookmarkStart w:id="125" w:name="_Toc385270480"/>
      <w:bookmarkStart w:id="126" w:name="_Toc385274679"/>
      <w:bookmarkStart w:id="127" w:name="_Toc385317113"/>
      <w:bookmarkStart w:id="128" w:name="_Toc385319783"/>
      <w:bookmarkStart w:id="129" w:name="_Toc395013489"/>
      <w:r>
        <w:rPr>
          <w:rFonts w:hint="eastAsia"/>
        </w:rPr>
        <w:t>成品保护措施</w:t>
      </w:r>
      <w:bookmarkEnd w:id="123"/>
      <w:bookmarkEnd w:id="124"/>
      <w:bookmarkEnd w:id="125"/>
      <w:bookmarkEnd w:id="126"/>
      <w:bookmarkEnd w:id="127"/>
      <w:bookmarkEnd w:id="128"/>
      <w:bookmarkEnd w:id="129"/>
    </w:p>
    <w:p w:rsidR="005A3516" w:rsidRPr="00F33A6D" w:rsidRDefault="005A3516" w:rsidP="005A3516">
      <w:pPr>
        <w:ind w:firstLine="560"/>
      </w:pPr>
      <w:bookmarkStart w:id="130" w:name="_Toc385270481"/>
      <w:bookmarkStart w:id="131" w:name="_Toc385274680"/>
      <w:bookmarkStart w:id="132" w:name="_Toc385317114"/>
      <w:bookmarkStart w:id="133" w:name="_Toc385319784"/>
      <w:r>
        <w:rPr>
          <w:rFonts w:hint="eastAsia"/>
        </w:rPr>
        <w:t>1</w:t>
      </w:r>
      <w:r>
        <w:rPr>
          <w:rFonts w:hint="eastAsia"/>
        </w:rPr>
        <w:t>、</w:t>
      </w:r>
      <w:bookmarkEnd w:id="130"/>
      <w:bookmarkEnd w:id="131"/>
      <w:bookmarkEnd w:id="132"/>
      <w:bookmarkEnd w:id="133"/>
      <w:r w:rsidR="00CA109D">
        <w:rPr>
          <w:rFonts w:hint="eastAsia"/>
        </w:rPr>
        <w:t>成品保护方法</w:t>
      </w:r>
    </w:p>
    <w:p w:rsidR="00CA109D" w:rsidRDefault="00CA109D" w:rsidP="00CA109D">
      <w:pPr>
        <w:pStyle w:val="a5"/>
        <w:keepNext/>
        <w:spacing w:before="156"/>
      </w:pPr>
      <w:r>
        <w:rPr>
          <w:rFonts w:hint="eastAsia"/>
        </w:rPr>
        <w:t>成品保护方法表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000" w:firstRow="0" w:lastRow="0" w:firstColumn="0" w:lastColumn="0" w:noHBand="0" w:noVBand="0"/>
      </w:tblPr>
      <w:tblGrid>
        <w:gridCol w:w="748"/>
        <w:gridCol w:w="1102"/>
        <w:gridCol w:w="6396"/>
      </w:tblGrid>
      <w:tr w:rsidR="005A3516" w:rsidTr="00CA109D">
        <w:trPr>
          <w:trHeight w:val="449"/>
          <w:tblHeader/>
          <w:jc w:val="center"/>
        </w:trPr>
        <w:tc>
          <w:tcPr>
            <w:tcW w:w="748" w:type="dxa"/>
            <w:vAlign w:val="center"/>
          </w:tcPr>
          <w:p w:rsidR="005A3516" w:rsidRPr="00CA109D" w:rsidRDefault="005A3516" w:rsidP="00CA109D">
            <w:pPr>
              <w:pStyle w:val="a4"/>
            </w:pPr>
            <w:r w:rsidRPr="00CA109D">
              <w:rPr>
                <w:rFonts w:hint="eastAsia"/>
              </w:rPr>
              <w:t>序号</w:t>
            </w:r>
          </w:p>
        </w:tc>
        <w:tc>
          <w:tcPr>
            <w:tcW w:w="1102" w:type="dxa"/>
            <w:vAlign w:val="center"/>
          </w:tcPr>
          <w:p w:rsidR="005A3516" w:rsidRDefault="005A3516" w:rsidP="00CA109D">
            <w:pPr>
              <w:pStyle w:val="a4"/>
            </w:pPr>
            <w:r>
              <w:rPr>
                <w:rFonts w:hint="eastAsia"/>
              </w:rPr>
              <w:t>措施</w:t>
            </w:r>
          </w:p>
        </w:tc>
        <w:tc>
          <w:tcPr>
            <w:tcW w:w="6396" w:type="dxa"/>
            <w:vAlign w:val="center"/>
          </w:tcPr>
          <w:p w:rsidR="005A3516" w:rsidRDefault="005A3516" w:rsidP="00CA109D">
            <w:pPr>
              <w:pStyle w:val="a4"/>
            </w:pPr>
            <w:r>
              <w:rPr>
                <w:rFonts w:hint="eastAsia"/>
              </w:rPr>
              <w:t>内容</w:t>
            </w:r>
          </w:p>
        </w:tc>
      </w:tr>
      <w:tr w:rsidR="005A3516" w:rsidTr="00CA109D">
        <w:trPr>
          <w:trHeight w:val="1491"/>
          <w:jc w:val="center"/>
        </w:trPr>
        <w:tc>
          <w:tcPr>
            <w:tcW w:w="748" w:type="dxa"/>
            <w:vAlign w:val="center"/>
          </w:tcPr>
          <w:p w:rsidR="005A3516" w:rsidRPr="00CA109D" w:rsidRDefault="005A3516" w:rsidP="00CA109D">
            <w:pPr>
              <w:pStyle w:val="a4"/>
            </w:pPr>
            <w:r w:rsidRPr="00CA109D">
              <w:rPr>
                <w:rFonts w:hint="eastAsia"/>
              </w:rPr>
              <w:t>1</w:t>
            </w:r>
          </w:p>
        </w:tc>
        <w:tc>
          <w:tcPr>
            <w:tcW w:w="1102" w:type="dxa"/>
            <w:vAlign w:val="center"/>
          </w:tcPr>
          <w:p w:rsidR="005A3516" w:rsidRDefault="005A3516" w:rsidP="00CA109D">
            <w:pPr>
              <w:pStyle w:val="a4"/>
              <w:rPr>
                <w:rFonts w:ascii="宋体" w:hAnsi="宋体"/>
              </w:rPr>
            </w:pPr>
            <w:r>
              <w:rPr>
                <w:rFonts w:ascii="宋体" w:hAnsi="宋体" w:hint="eastAsia"/>
              </w:rPr>
              <w:t>防护</w:t>
            </w:r>
          </w:p>
        </w:tc>
        <w:tc>
          <w:tcPr>
            <w:tcW w:w="6396" w:type="dxa"/>
            <w:vAlign w:val="center"/>
          </w:tcPr>
          <w:p w:rsidR="005A3516" w:rsidRDefault="005A3516" w:rsidP="004A6036">
            <w:pPr>
              <w:pStyle w:val="ac"/>
            </w:pPr>
            <w:r>
              <w:rPr>
                <w:rFonts w:hint="eastAsia"/>
              </w:rPr>
              <w:t>针对被保护对象的特点采取各种防护的措施。例如在玻璃幕墙龙骨表面贴塑料薄膜；对于进出口台阶可垫砖或方木搭脚手板供人通过的方法来保护台阶；对于门口易碰部位，可以钉上防护条或槽型盖铁保护；门扇安装后可加楔固定等措施。</w:t>
            </w:r>
          </w:p>
        </w:tc>
      </w:tr>
      <w:tr w:rsidR="005A3516" w:rsidTr="00CA109D">
        <w:trPr>
          <w:trHeight w:val="2438"/>
          <w:jc w:val="center"/>
        </w:trPr>
        <w:tc>
          <w:tcPr>
            <w:tcW w:w="748" w:type="dxa"/>
            <w:vAlign w:val="center"/>
          </w:tcPr>
          <w:p w:rsidR="005A3516" w:rsidRPr="00CA109D" w:rsidRDefault="005A3516" w:rsidP="00CA109D">
            <w:pPr>
              <w:pStyle w:val="a4"/>
            </w:pPr>
            <w:r w:rsidRPr="00CA109D">
              <w:rPr>
                <w:rFonts w:hint="eastAsia"/>
              </w:rPr>
              <w:t>2</w:t>
            </w:r>
          </w:p>
        </w:tc>
        <w:tc>
          <w:tcPr>
            <w:tcW w:w="1102" w:type="dxa"/>
            <w:vAlign w:val="center"/>
          </w:tcPr>
          <w:p w:rsidR="005A3516" w:rsidRDefault="005A3516" w:rsidP="00CA109D">
            <w:pPr>
              <w:pStyle w:val="a4"/>
              <w:rPr>
                <w:rFonts w:ascii="宋体" w:hAnsi="宋体"/>
              </w:rPr>
            </w:pPr>
            <w:r>
              <w:rPr>
                <w:rFonts w:ascii="宋体" w:hAnsi="宋体" w:hint="eastAsia"/>
              </w:rPr>
              <w:t>包裹</w:t>
            </w:r>
          </w:p>
        </w:tc>
        <w:tc>
          <w:tcPr>
            <w:tcW w:w="6396" w:type="dxa"/>
            <w:vAlign w:val="center"/>
          </w:tcPr>
          <w:p w:rsidR="005A3516" w:rsidRDefault="005A3516" w:rsidP="004A6036">
            <w:pPr>
              <w:pStyle w:val="ac"/>
            </w:pPr>
            <w:r>
              <w:rPr>
                <w:rFonts w:hint="eastAsia"/>
              </w:rPr>
              <w:t>工程成品包裹保护，主要是防止成品被损伤或污染。例如楼梯扶手易污染变色，油漆前应裹纸保护；铝合金门窗应用塑料布包扎；电气开关、插座、灯具等设备也要包裹，防止施工过程中被污染。</w:t>
            </w:r>
          </w:p>
          <w:p w:rsidR="005A3516" w:rsidRDefault="005A3516" w:rsidP="004A6036">
            <w:pPr>
              <w:pStyle w:val="ac"/>
            </w:pPr>
            <w:r>
              <w:rPr>
                <w:rFonts w:hint="eastAsia"/>
              </w:rPr>
              <w:t>采购物资须包装保护，防止物资在搬运、贮存至交付过程中受碰撞等导致损伤。</w:t>
            </w:r>
          </w:p>
          <w:p w:rsidR="005A3516" w:rsidRDefault="005A3516" w:rsidP="004A6036">
            <w:pPr>
              <w:pStyle w:val="ac"/>
            </w:pPr>
            <w:r>
              <w:rPr>
                <w:rFonts w:hint="eastAsia"/>
              </w:rPr>
              <w:t>对在竣工交付时才能拆除的包装，在施工过程中必须对其包装予以保护。</w:t>
            </w:r>
          </w:p>
        </w:tc>
      </w:tr>
      <w:tr w:rsidR="005A3516" w:rsidTr="00CA109D">
        <w:trPr>
          <w:trHeight w:val="1625"/>
          <w:jc w:val="center"/>
        </w:trPr>
        <w:tc>
          <w:tcPr>
            <w:tcW w:w="748" w:type="dxa"/>
            <w:vAlign w:val="center"/>
          </w:tcPr>
          <w:p w:rsidR="005A3516" w:rsidRPr="00CA109D" w:rsidRDefault="005A3516" w:rsidP="00CA109D">
            <w:pPr>
              <w:pStyle w:val="a4"/>
            </w:pPr>
            <w:r w:rsidRPr="00CA109D">
              <w:rPr>
                <w:rFonts w:hint="eastAsia"/>
              </w:rPr>
              <w:t>3</w:t>
            </w:r>
          </w:p>
        </w:tc>
        <w:tc>
          <w:tcPr>
            <w:tcW w:w="1102" w:type="dxa"/>
            <w:vAlign w:val="center"/>
          </w:tcPr>
          <w:p w:rsidR="005A3516" w:rsidRDefault="005A3516" w:rsidP="00CA109D">
            <w:pPr>
              <w:pStyle w:val="a4"/>
              <w:rPr>
                <w:rFonts w:ascii="宋体" w:hAnsi="宋体"/>
              </w:rPr>
            </w:pPr>
            <w:r>
              <w:rPr>
                <w:rFonts w:ascii="宋体" w:hAnsi="宋体" w:hint="eastAsia"/>
              </w:rPr>
              <w:t>覆盖</w:t>
            </w:r>
          </w:p>
        </w:tc>
        <w:tc>
          <w:tcPr>
            <w:tcW w:w="6396" w:type="dxa"/>
            <w:vAlign w:val="center"/>
          </w:tcPr>
          <w:p w:rsidR="005A3516" w:rsidRDefault="005A3516" w:rsidP="004A6036">
            <w:pPr>
              <w:pStyle w:val="ac"/>
            </w:pPr>
            <w:r>
              <w:rPr>
                <w:rFonts w:hint="eastAsia"/>
              </w:rPr>
              <w:t>用表面覆盖的方法防止污染、堵塞或损伤。例如地面可用锯末、苫布等覆盖以防止喷浆等污染；对于地漏、落水口排水管等安装后可加以覆盖，以防止异物落入而被堵塞；其它需要防晒、防冻、保温养护等项目也应采取适当的防护措施。</w:t>
            </w:r>
          </w:p>
        </w:tc>
      </w:tr>
      <w:tr w:rsidR="005A3516" w:rsidTr="00CA109D">
        <w:trPr>
          <w:trHeight w:val="1154"/>
          <w:jc w:val="center"/>
        </w:trPr>
        <w:tc>
          <w:tcPr>
            <w:tcW w:w="748" w:type="dxa"/>
            <w:vAlign w:val="center"/>
          </w:tcPr>
          <w:p w:rsidR="005A3516" w:rsidRPr="00CA109D" w:rsidRDefault="005A3516" w:rsidP="00CA109D">
            <w:pPr>
              <w:pStyle w:val="a4"/>
            </w:pPr>
            <w:r w:rsidRPr="00CA109D">
              <w:rPr>
                <w:rFonts w:hint="eastAsia"/>
              </w:rPr>
              <w:t>4</w:t>
            </w:r>
          </w:p>
        </w:tc>
        <w:tc>
          <w:tcPr>
            <w:tcW w:w="1102" w:type="dxa"/>
            <w:vAlign w:val="center"/>
          </w:tcPr>
          <w:p w:rsidR="005A3516" w:rsidRDefault="005A3516" w:rsidP="00CA109D">
            <w:pPr>
              <w:pStyle w:val="a4"/>
              <w:rPr>
                <w:rFonts w:ascii="宋体" w:hAnsi="宋体"/>
              </w:rPr>
            </w:pPr>
            <w:r>
              <w:rPr>
                <w:rFonts w:ascii="宋体" w:hAnsi="宋体" w:hint="eastAsia"/>
              </w:rPr>
              <w:t>封闭</w:t>
            </w:r>
          </w:p>
        </w:tc>
        <w:tc>
          <w:tcPr>
            <w:tcW w:w="6396" w:type="dxa"/>
            <w:vAlign w:val="center"/>
          </w:tcPr>
          <w:p w:rsidR="005A3516" w:rsidRDefault="005A3516" w:rsidP="004A6036">
            <w:pPr>
              <w:pStyle w:val="ac"/>
            </w:pPr>
            <w:r>
              <w:rPr>
                <w:rFonts w:hint="eastAsia"/>
              </w:rPr>
              <w:t>采取局部封闭的方法进行保护。例如垃圾道完成后，可将其进口封闭起来，以防止建筑垃圾堵塞通道；对于楼梯地面工程，施工后可在周边或楼梯口暂时封闭，待达到可上人的强度时再开放。</w:t>
            </w:r>
          </w:p>
        </w:tc>
      </w:tr>
    </w:tbl>
    <w:p w:rsidR="005A3516" w:rsidRPr="00F33A6D" w:rsidRDefault="005A3516" w:rsidP="005A3516">
      <w:pPr>
        <w:ind w:firstLine="560"/>
      </w:pPr>
      <w:bookmarkStart w:id="134" w:name="_Toc385270483"/>
      <w:bookmarkStart w:id="135" w:name="_Toc385274682"/>
      <w:bookmarkStart w:id="136" w:name="_Toc385317116"/>
      <w:bookmarkStart w:id="137" w:name="_Toc385319786"/>
      <w:r>
        <w:rPr>
          <w:rFonts w:hint="eastAsia"/>
        </w:rPr>
        <w:t>2</w:t>
      </w:r>
      <w:r>
        <w:rPr>
          <w:rFonts w:hint="eastAsia"/>
        </w:rPr>
        <w:t>、</w:t>
      </w:r>
      <w:r w:rsidRPr="00F33A6D">
        <w:rPr>
          <w:rFonts w:hint="eastAsia"/>
        </w:rPr>
        <w:t>土建、</w:t>
      </w:r>
      <w:r w:rsidR="00CA109D">
        <w:rPr>
          <w:rFonts w:hint="eastAsia"/>
        </w:rPr>
        <w:t>装饰</w:t>
      </w:r>
      <w:r w:rsidRPr="00F33A6D">
        <w:rPr>
          <w:rFonts w:hint="eastAsia"/>
        </w:rPr>
        <w:t>装修工程成品保护</w:t>
      </w:r>
      <w:bookmarkEnd w:id="134"/>
      <w:bookmarkEnd w:id="135"/>
      <w:bookmarkEnd w:id="136"/>
      <w:bookmarkEnd w:id="137"/>
      <w:r w:rsidR="00A06C49">
        <w:rPr>
          <w:rFonts w:hint="eastAsia"/>
        </w:rPr>
        <w:t>措施</w:t>
      </w:r>
    </w:p>
    <w:p w:rsidR="00CA109D" w:rsidRDefault="00A06C49" w:rsidP="00CA109D">
      <w:pPr>
        <w:pStyle w:val="a5"/>
        <w:keepNext/>
        <w:spacing w:before="156"/>
      </w:pPr>
      <w:r w:rsidRPr="00A06C49">
        <w:rPr>
          <w:rFonts w:hint="eastAsia"/>
        </w:rPr>
        <w:t>土建、装饰装修工程成品保护措施</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000" w:firstRow="0" w:lastRow="0" w:firstColumn="0" w:lastColumn="0" w:noHBand="0" w:noVBand="0"/>
      </w:tblPr>
      <w:tblGrid>
        <w:gridCol w:w="790"/>
        <w:gridCol w:w="740"/>
        <w:gridCol w:w="3432"/>
        <w:gridCol w:w="3284"/>
      </w:tblGrid>
      <w:tr w:rsidR="005A3516" w:rsidTr="00D82932">
        <w:trPr>
          <w:trHeight w:val="20"/>
        </w:trPr>
        <w:tc>
          <w:tcPr>
            <w:tcW w:w="479" w:type="pct"/>
            <w:vAlign w:val="center"/>
          </w:tcPr>
          <w:p w:rsidR="005A3516" w:rsidRDefault="005A3516" w:rsidP="00CA109D">
            <w:pPr>
              <w:pStyle w:val="a4"/>
            </w:pPr>
            <w:r>
              <w:rPr>
                <w:rFonts w:hint="eastAsia"/>
              </w:rPr>
              <w:t>序号</w:t>
            </w:r>
          </w:p>
        </w:tc>
        <w:tc>
          <w:tcPr>
            <w:tcW w:w="449" w:type="pct"/>
            <w:vAlign w:val="center"/>
          </w:tcPr>
          <w:p w:rsidR="005A3516" w:rsidRDefault="005A3516" w:rsidP="00CA109D">
            <w:pPr>
              <w:pStyle w:val="a4"/>
            </w:pPr>
            <w:r>
              <w:rPr>
                <w:rFonts w:hint="eastAsia"/>
              </w:rPr>
              <w:t>项目</w:t>
            </w:r>
          </w:p>
        </w:tc>
        <w:tc>
          <w:tcPr>
            <w:tcW w:w="4072" w:type="pct"/>
            <w:gridSpan w:val="2"/>
            <w:vAlign w:val="center"/>
          </w:tcPr>
          <w:p w:rsidR="005A3516" w:rsidRDefault="005A3516" w:rsidP="00CA109D">
            <w:pPr>
              <w:pStyle w:val="a4"/>
            </w:pPr>
            <w:r>
              <w:rPr>
                <w:rFonts w:hint="eastAsia"/>
              </w:rPr>
              <w:t>保护措施</w:t>
            </w:r>
          </w:p>
        </w:tc>
      </w:tr>
      <w:tr w:rsidR="005A3516" w:rsidTr="00D82932">
        <w:trPr>
          <w:trHeight w:val="20"/>
        </w:trPr>
        <w:tc>
          <w:tcPr>
            <w:tcW w:w="479" w:type="pct"/>
            <w:vAlign w:val="center"/>
          </w:tcPr>
          <w:p w:rsidR="005A3516" w:rsidRDefault="005A3516" w:rsidP="00CA109D">
            <w:pPr>
              <w:pStyle w:val="a4"/>
            </w:pPr>
            <w:r>
              <w:rPr>
                <w:rFonts w:hint="eastAsia"/>
              </w:rPr>
              <w:t>1</w:t>
            </w:r>
          </w:p>
        </w:tc>
        <w:tc>
          <w:tcPr>
            <w:tcW w:w="449" w:type="pct"/>
            <w:vAlign w:val="center"/>
          </w:tcPr>
          <w:p w:rsidR="005A3516" w:rsidRDefault="005A3516" w:rsidP="00CA109D">
            <w:pPr>
              <w:pStyle w:val="a4"/>
            </w:pPr>
            <w:r>
              <w:rPr>
                <w:rFonts w:hint="eastAsia"/>
              </w:rPr>
              <w:t>测量工程</w:t>
            </w:r>
          </w:p>
        </w:tc>
        <w:tc>
          <w:tcPr>
            <w:tcW w:w="4072" w:type="pct"/>
            <w:gridSpan w:val="2"/>
            <w:vAlign w:val="center"/>
          </w:tcPr>
          <w:p w:rsidR="005A3516" w:rsidRDefault="005A3516" w:rsidP="004A6036">
            <w:pPr>
              <w:pStyle w:val="ac"/>
            </w:pPr>
            <w:r>
              <w:rPr>
                <w:rFonts w:hint="eastAsia"/>
              </w:rPr>
              <w:t>定位桩采取桩周围浇筑混凝土固定，搭设保护架，悬挂明显标志以提示，水准引测点、结构定位线尽量引测到永久建筑物上，标识明显，不准堆放材料遮挡。</w:t>
            </w:r>
          </w:p>
        </w:tc>
      </w:tr>
      <w:tr w:rsidR="005A3516" w:rsidTr="00D82932">
        <w:trPr>
          <w:trHeight w:val="20"/>
        </w:trPr>
        <w:tc>
          <w:tcPr>
            <w:tcW w:w="479" w:type="pct"/>
            <w:vMerge w:val="restart"/>
            <w:vAlign w:val="center"/>
          </w:tcPr>
          <w:p w:rsidR="005A3516" w:rsidRDefault="005A3516" w:rsidP="00CA109D">
            <w:pPr>
              <w:pStyle w:val="a4"/>
            </w:pPr>
            <w:r>
              <w:rPr>
                <w:rFonts w:hint="eastAsia"/>
              </w:rPr>
              <w:t>2</w:t>
            </w:r>
          </w:p>
        </w:tc>
        <w:tc>
          <w:tcPr>
            <w:tcW w:w="449" w:type="pct"/>
            <w:vMerge w:val="restart"/>
            <w:vAlign w:val="center"/>
          </w:tcPr>
          <w:p w:rsidR="005A3516" w:rsidRDefault="005A3516" w:rsidP="00CA109D">
            <w:pPr>
              <w:pStyle w:val="a4"/>
            </w:pPr>
            <w:r>
              <w:rPr>
                <w:rFonts w:hint="eastAsia"/>
              </w:rPr>
              <w:t>模板工程</w:t>
            </w:r>
          </w:p>
        </w:tc>
        <w:tc>
          <w:tcPr>
            <w:tcW w:w="4072" w:type="pct"/>
            <w:gridSpan w:val="2"/>
            <w:vAlign w:val="center"/>
          </w:tcPr>
          <w:p w:rsidR="005A3516" w:rsidRDefault="005A3516" w:rsidP="004A6036">
            <w:pPr>
              <w:pStyle w:val="ac"/>
            </w:pPr>
            <w:r>
              <w:rPr>
                <w:rFonts w:hint="eastAsia"/>
              </w:rPr>
              <w:t>成品模板存放于专门制作的架子上，且模板必须用面对面的插板式存放，上面覆盖塑料布，存放区做好排水措施，注意防火防潮。</w:t>
            </w:r>
          </w:p>
        </w:tc>
      </w:tr>
      <w:tr w:rsidR="005A3516" w:rsidTr="00D82932">
        <w:trPr>
          <w:trHeight w:val="20"/>
        </w:trPr>
        <w:tc>
          <w:tcPr>
            <w:tcW w:w="479" w:type="pct"/>
            <w:vMerge/>
            <w:vAlign w:val="center"/>
          </w:tcPr>
          <w:p w:rsidR="005A3516" w:rsidRDefault="005A3516" w:rsidP="00CA109D">
            <w:pPr>
              <w:pStyle w:val="a4"/>
            </w:pPr>
          </w:p>
        </w:tc>
        <w:tc>
          <w:tcPr>
            <w:tcW w:w="449" w:type="pct"/>
            <w:vMerge/>
            <w:vAlign w:val="center"/>
          </w:tcPr>
          <w:p w:rsidR="005A3516" w:rsidRDefault="005A3516" w:rsidP="00CA109D">
            <w:pPr>
              <w:pStyle w:val="a4"/>
            </w:pPr>
          </w:p>
        </w:tc>
        <w:tc>
          <w:tcPr>
            <w:tcW w:w="4072" w:type="pct"/>
            <w:gridSpan w:val="2"/>
            <w:vAlign w:val="center"/>
          </w:tcPr>
          <w:p w:rsidR="005A3516" w:rsidRPr="00D82932" w:rsidRDefault="005A3516" w:rsidP="004A6036">
            <w:pPr>
              <w:pStyle w:val="ac"/>
            </w:pPr>
            <w:r w:rsidRPr="00D82932">
              <w:t>模板支立完毕，应及时将多余材料及垃圾清理干净。</w:t>
            </w:r>
          </w:p>
        </w:tc>
      </w:tr>
      <w:tr w:rsidR="005A3516" w:rsidTr="00D82932">
        <w:trPr>
          <w:trHeight w:val="20"/>
        </w:trPr>
        <w:tc>
          <w:tcPr>
            <w:tcW w:w="479" w:type="pct"/>
            <w:vMerge/>
            <w:vAlign w:val="center"/>
          </w:tcPr>
          <w:p w:rsidR="005A3516" w:rsidRDefault="005A3516" w:rsidP="00CA109D">
            <w:pPr>
              <w:pStyle w:val="a4"/>
            </w:pPr>
          </w:p>
        </w:tc>
        <w:tc>
          <w:tcPr>
            <w:tcW w:w="449" w:type="pct"/>
            <w:vMerge/>
            <w:vAlign w:val="center"/>
          </w:tcPr>
          <w:p w:rsidR="005A3516" w:rsidRDefault="005A3516" w:rsidP="00CA109D">
            <w:pPr>
              <w:pStyle w:val="a4"/>
            </w:pPr>
          </w:p>
        </w:tc>
        <w:tc>
          <w:tcPr>
            <w:tcW w:w="4072" w:type="pct"/>
            <w:gridSpan w:val="2"/>
            <w:vAlign w:val="center"/>
          </w:tcPr>
          <w:p w:rsidR="005A3516" w:rsidRPr="00D82932" w:rsidRDefault="005A3516" w:rsidP="004A6036">
            <w:pPr>
              <w:pStyle w:val="ac"/>
            </w:pPr>
            <w:r w:rsidRPr="00D82932">
              <w:t>预留孔和预埋件的安设工作应在支模完成之前进行。支模后，不得任意拆除模板或用重锤敲打模板及支顶，门窗框模板严禁用大锤或撬棍硬撬</w:t>
            </w:r>
            <w:r w:rsidRPr="00D82932">
              <w:rPr>
                <w:rFonts w:hint="eastAsia"/>
              </w:rPr>
              <w:t>。</w:t>
            </w:r>
          </w:p>
        </w:tc>
      </w:tr>
      <w:tr w:rsidR="005A3516" w:rsidTr="00D82932">
        <w:trPr>
          <w:trHeight w:val="20"/>
        </w:trPr>
        <w:tc>
          <w:tcPr>
            <w:tcW w:w="479" w:type="pct"/>
            <w:vMerge/>
            <w:vAlign w:val="center"/>
          </w:tcPr>
          <w:p w:rsidR="005A3516" w:rsidRDefault="005A3516" w:rsidP="00CA109D">
            <w:pPr>
              <w:pStyle w:val="a4"/>
            </w:pPr>
          </w:p>
        </w:tc>
        <w:tc>
          <w:tcPr>
            <w:tcW w:w="449" w:type="pct"/>
            <w:vMerge/>
            <w:vAlign w:val="center"/>
          </w:tcPr>
          <w:p w:rsidR="005A3516" w:rsidRDefault="005A3516" w:rsidP="00CA109D">
            <w:pPr>
              <w:pStyle w:val="a4"/>
            </w:pPr>
          </w:p>
        </w:tc>
        <w:tc>
          <w:tcPr>
            <w:tcW w:w="4072" w:type="pct"/>
            <w:gridSpan w:val="2"/>
            <w:vAlign w:val="center"/>
          </w:tcPr>
          <w:p w:rsidR="005A3516" w:rsidRPr="00D82932" w:rsidRDefault="005A3516" w:rsidP="004A6036">
            <w:pPr>
              <w:pStyle w:val="ac"/>
            </w:pPr>
            <w:r w:rsidRPr="00D82932">
              <w:t>浇注混凝土时，不得用振动棒或其它物件撬动模板预埋件，以免模板变形或预埋件移位</w:t>
            </w:r>
            <w:r w:rsidRPr="00D82932">
              <w:rPr>
                <w:rFonts w:hint="eastAsia"/>
              </w:rPr>
              <w:t>。</w:t>
            </w:r>
          </w:p>
        </w:tc>
      </w:tr>
      <w:tr w:rsidR="005A3516" w:rsidTr="00D82932">
        <w:trPr>
          <w:trHeight w:val="20"/>
        </w:trPr>
        <w:tc>
          <w:tcPr>
            <w:tcW w:w="479" w:type="pct"/>
            <w:vMerge/>
            <w:vAlign w:val="center"/>
          </w:tcPr>
          <w:p w:rsidR="005A3516" w:rsidRDefault="005A3516" w:rsidP="00CA109D">
            <w:pPr>
              <w:pStyle w:val="a4"/>
            </w:pPr>
          </w:p>
        </w:tc>
        <w:tc>
          <w:tcPr>
            <w:tcW w:w="449" w:type="pct"/>
            <w:vMerge/>
            <w:vAlign w:val="center"/>
          </w:tcPr>
          <w:p w:rsidR="005A3516" w:rsidRDefault="005A3516" w:rsidP="00CA109D">
            <w:pPr>
              <w:pStyle w:val="a4"/>
            </w:pPr>
          </w:p>
        </w:tc>
        <w:tc>
          <w:tcPr>
            <w:tcW w:w="4072" w:type="pct"/>
            <w:gridSpan w:val="2"/>
            <w:vAlign w:val="center"/>
          </w:tcPr>
          <w:p w:rsidR="005A3516" w:rsidRPr="00D82932" w:rsidRDefault="005A3516" w:rsidP="004A6036">
            <w:pPr>
              <w:pStyle w:val="ac"/>
            </w:pPr>
            <w:r w:rsidRPr="00D82932">
              <w:t>在支好顶板模上焊接钢筋</w:t>
            </w:r>
            <w:r w:rsidR="001123FD">
              <w:t>（</w:t>
            </w:r>
            <w:r w:rsidRPr="00D82932">
              <w:t>固定线盒</w:t>
            </w:r>
            <w:r w:rsidR="001123FD">
              <w:t>）</w:t>
            </w:r>
            <w:r w:rsidRPr="00D82932">
              <w:t>要垫起，并在模板上加垫铁皮或其它阻燃材料；在支好顶板模上进行预埋管打弯走线时不得直接以模板为支点，须用木方作垫进行。</w:t>
            </w:r>
          </w:p>
        </w:tc>
      </w:tr>
      <w:tr w:rsidR="005A3516" w:rsidTr="00D82932">
        <w:trPr>
          <w:trHeight w:val="20"/>
        </w:trPr>
        <w:tc>
          <w:tcPr>
            <w:tcW w:w="479" w:type="pct"/>
            <w:vMerge/>
            <w:vAlign w:val="center"/>
          </w:tcPr>
          <w:p w:rsidR="005A3516" w:rsidRDefault="005A3516" w:rsidP="00CA109D">
            <w:pPr>
              <w:pStyle w:val="a4"/>
              <w:rPr>
                <w:sz w:val="21"/>
              </w:rPr>
            </w:pPr>
          </w:p>
        </w:tc>
        <w:tc>
          <w:tcPr>
            <w:tcW w:w="449" w:type="pct"/>
            <w:vMerge/>
            <w:vAlign w:val="center"/>
          </w:tcPr>
          <w:p w:rsidR="005A3516" w:rsidRDefault="005A3516" w:rsidP="00CA109D">
            <w:pPr>
              <w:pStyle w:val="a4"/>
              <w:rPr>
                <w:sz w:val="21"/>
              </w:rPr>
            </w:pPr>
          </w:p>
        </w:tc>
        <w:tc>
          <w:tcPr>
            <w:tcW w:w="4072" w:type="pct"/>
            <w:gridSpan w:val="2"/>
            <w:vAlign w:val="center"/>
          </w:tcPr>
          <w:p w:rsidR="005A3516" w:rsidRDefault="005A3516" w:rsidP="004A6036">
            <w:pPr>
              <w:pStyle w:val="ac"/>
            </w:pPr>
            <w:r>
              <w:rPr>
                <w:rFonts w:hint="eastAsia"/>
              </w:rPr>
              <w:t>模板面板不得污染、磕碰；胶合板面板切口处必须涂刷两遍封边漆，避免因吸水翘曲变形；螺栓孔眼必须有保护垫圈。</w:t>
            </w:r>
          </w:p>
        </w:tc>
      </w:tr>
      <w:tr w:rsidR="005A3516" w:rsidTr="00D82932">
        <w:trPr>
          <w:trHeight w:val="20"/>
        </w:trPr>
        <w:tc>
          <w:tcPr>
            <w:tcW w:w="479" w:type="pct"/>
            <w:vMerge/>
            <w:vAlign w:val="center"/>
          </w:tcPr>
          <w:p w:rsidR="005A3516" w:rsidRDefault="005A3516" w:rsidP="00CA109D">
            <w:pPr>
              <w:pStyle w:val="a4"/>
              <w:rPr>
                <w:sz w:val="21"/>
              </w:rPr>
            </w:pPr>
          </w:p>
        </w:tc>
        <w:tc>
          <w:tcPr>
            <w:tcW w:w="449" w:type="pct"/>
            <w:vMerge/>
            <w:vAlign w:val="center"/>
          </w:tcPr>
          <w:p w:rsidR="005A3516" w:rsidRDefault="005A3516" w:rsidP="00CA109D">
            <w:pPr>
              <w:pStyle w:val="a4"/>
              <w:rPr>
                <w:sz w:val="21"/>
              </w:rPr>
            </w:pPr>
          </w:p>
        </w:tc>
        <w:tc>
          <w:tcPr>
            <w:tcW w:w="4072" w:type="pct"/>
            <w:gridSpan w:val="2"/>
            <w:vAlign w:val="center"/>
          </w:tcPr>
          <w:p w:rsidR="005A3516" w:rsidRDefault="005A3516" w:rsidP="004A6036">
            <w:pPr>
              <w:pStyle w:val="ac"/>
            </w:pPr>
            <w:r>
              <w:rPr>
                <w:rFonts w:hint="eastAsia"/>
              </w:rPr>
              <w:t>模板拆卸应与安装顺序相反，拆模时用脱模器将模板分离墙体，然后整体拆离墙体，严禁直接用撬杠挤压，拆下的模板轻轻吊离墙体。</w:t>
            </w:r>
          </w:p>
        </w:tc>
      </w:tr>
      <w:tr w:rsidR="005A3516" w:rsidTr="00D82932">
        <w:trPr>
          <w:trHeight w:val="20"/>
        </w:trPr>
        <w:tc>
          <w:tcPr>
            <w:tcW w:w="479" w:type="pct"/>
            <w:vMerge/>
            <w:vAlign w:val="center"/>
          </w:tcPr>
          <w:p w:rsidR="005A3516" w:rsidRDefault="005A3516" w:rsidP="00CA109D">
            <w:pPr>
              <w:pStyle w:val="a4"/>
              <w:rPr>
                <w:sz w:val="21"/>
              </w:rPr>
            </w:pPr>
          </w:p>
        </w:tc>
        <w:tc>
          <w:tcPr>
            <w:tcW w:w="449" w:type="pct"/>
            <w:vMerge/>
            <w:vAlign w:val="center"/>
          </w:tcPr>
          <w:p w:rsidR="005A3516" w:rsidRDefault="005A3516" w:rsidP="00CA109D">
            <w:pPr>
              <w:pStyle w:val="a4"/>
              <w:rPr>
                <w:sz w:val="21"/>
              </w:rPr>
            </w:pPr>
          </w:p>
        </w:tc>
        <w:tc>
          <w:tcPr>
            <w:tcW w:w="4072" w:type="pct"/>
            <w:gridSpan w:val="2"/>
            <w:vAlign w:val="center"/>
          </w:tcPr>
          <w:p w:rsidR="005A3516" w:rsidRDefault="005A3516" w:rsidP="004A6036">
            <w:pPr>
              <w:pStyle w:val="ac"/>
            </w:pPr>
            <w:r>
              <w:rPr>
                <w:rFonts w:hint="eastAsia"/>
              </w:rPr>
              <w:t>工作面已安装完毕的墙、柱模板，不准在吊运其它模板时碰撞，不准在预拼装模板就位前作为临时倚靠</w:t>
            </w:r>
            <w:r w:rsidR="00E272D8">
              <w:rPr>
                <w:rFonts w:hint="eastAsia"/>
              </w:rPr>
              <w:t>，</w:t>
            </w:r>
            <w:r>
              <w:rPr>
                <w:rFonts w:hint="eastAsia"/>
              </w:rPr>
              <w:t>以防止模板变形或产生垂直偏差。已安装完毕的平面模板，不可做临时堆料和作业平台，以保证支架的稳定，防止平面模板标高和平整产生偏差。</w:t>
            </w:r>
          </w:p>
        </w:tc>
      </w:tr>
      <w:tr w:rsidR="005A3516" w:rsidTr="00D82932">
        <w:trPr>
          <w:trHeight w:val="20"/>
        </w:trPr>
        <w:tc>
          <w:tcPr>
            <w:tcW w:w="479" w:type="pct"/>
            <w:vMerge/>
            <w:vAlign w:val="center"/>
          </w:tcPr>
          <w:p w:rsidR="005A3516" w:rsidRDefault="005A3516" w:rsidP="00CA109D">
            <w:pPr>
              <w:pStyle w:val="a4"/>
              <w:rPr>
                <w:sz w:val="21"/>
                <w:highlight w:val="yellow"/>
              </w:rPr>
            </w:pPr>
          </w:p>
        </w:tc>
        <w:tc>
          <w:tcPr>
            <w:tcW w:w="449" w:type="pct"/>
            <w:vMerge/>
            <w:vAlign w:val="center"/>
          </w:tcPr>
          <w:p w:rsidR="005A3516" w:rsidRDefault="005A3516" w:rsidP="00CA109D">
            <w:pPr>
              <w:pStyle w:val="a4"/>
              <w:rPr>
                <w:sz w:val="21"/>
                <w:highlight w:val="yellow"/>
              </w:rPr>
            </w:pPr>
          </w:p>
        </w:tc>
        <w:tc>
          <w:tcPr>
            <w:tcW w:w="4072" w:type="pct"/>
            <w:gridSpan w:val="2"/>
            <w:vAlign w:val="center"/>
          </w:tcPr>
          <w:p w:rsidR="005A3516" w:rsidRDefault="005A3516" w:rsidP="004A6036">
            <w:pPr>
              <w:pStyle w:val="ac"/>
            </w:pPr>
            <w:r>
              <w:rPr>
                <w:rFonts w:hint="eastAsia"/>
              </w:rPr>
              <w:t>模板拆后及时清理，木模板面板破损处用腻子修复，并在修复腻子处刮两遍清漆，以免在混凝土表面留下痕迹；钢模板用棉布沾养护剂均匀涂擦表面，以便周转。穿墙螺栓、螺母等相关零件也应清理、保养。</w:t>
            </w:r>
          </w:p>
        </w:tc>
      </w:tr>
      <w:tr w:rsidR="005A3516" w:rsidTr="00D82932">
        <w:trPr>
          <w:trHeight w:val="20"/>
        </w:trPr>
        <w:tc>
          <w:tcPr>
            <w:tcW w:w="479" w:type="pct"/>
            <w:vMerge w:val="restart"/>
            <w:vAlign w:val="center"/>
          </w:tcPr>
          <w:p w:rsidR="005A3516" w:rsidRDefault="005A3516" w:rsidP="00CA109D">
            <w:pPr>
              <w:pStyle w:val="a4"/>
            </w:pPr>
            <w:r>
              <w:rPr>
                <w:rFonts w:hint="eastAsia"/>
              </w:rPr>
              <w:t>3</w:t>
            </w:r>
          </w:p>
        </w:tc>
        <w:tc>
          <w:tcPr>
            <w:tcW w:w="449" w:type="pct"/>
            <w:vMerge w:val="restart"/>
            <w:vAlign w:val="center"/>
          </w:tcPr>
          <w:p w:rsidR="005A3516" w:rsidRDefault="005A3516" w:rsidP="00CA109D">
            <w:pPr>
              <w:pStyle w:val="a4"/>
            </w:pPr>
            <w:r>
              <w:rPr>
                <w:rFonts w:hint="eastAsia"/>
              </w:rPr>
              <w:t>钢筋工程</w:t>
            </w:r>
          </w:p>
        </w:tc>
        <w:tc>
          <w:tcPr>
            <w:tcW w:w="4072" w:type="pct"/>
            <w:gridSpan w:val="2"/>
            <w:vAlign w:val="center"/>
          </w:tcPr>
          <w:p w:rsidR="005A3516" w:rsidRDefault="005A3516" w:rsidP="004A6036">
            <w:pPr>
              <w:pStyle w:val="ac"/>
            </w:pPr>
            <w:r>
              <w:t>成型钢筋</w:t>
            </w:r>
            <w:r>
              <w:rPr>
                <w:rFonts w:hint="eastAsia"/>
              </w:rPr>
              <w:t>经检查验收合格后，按规格、品种及使用顺序，按</w:t>
            </w:r>
            <w:r>
              <w:t>指定地点</w:t>
            </w:r>
            <w:r>
              <w:rPr>
                <w:rFonts w:hint="eastAsia"/>
              </w:rPr>
              <w:t>分类挂牌有序堆放，</w:t>
            </w:r>
            <w:r>
              <w:t>用垫木垫放整齐，防止压弯变形。</w:t>
            </w:r>
            <w:r>
              <w:rPr>
                <w:rFonts w:hint="eastAsia"/>
              </w:rPr>
              <w:t>存放的环境应干燥。</w:t>
            </w:r>
          </w:p>
          <w:p w:rsidR="005A3516" w:rsidRDefault="005A3516" w:rsidP="004A6036">
            <w:pPr>
              <w:pStyle w:val="ac"/>
            </w:pPr>
            <w:r>
              <w:t>搬运钢筋半成品时应小心装卸，不应随意抛掷，以免钢筋变形。</w:t>
            </w:r>
          </w:p>
        </w:tc>
      </w:tr>
      <w:tr w:rsidR="005A3516" w:rsidTr="00D82932">
        <w:trPr>
          <w:trHeight w:val="20"/>
        </w:trPr>
        <w:tc>
          <w:tcPr>
            <w:tcW w:w="479" w:type="pct"/>
            <w:vMerge/>
            <w:vAlign w:val="center"/>
          </w:tcPr>
          <w:p w:rsidR="005A3516" w:rsidRDefault="005A3516" w:rsidP="00CA109D">
            <w:pPr>
              <w:pStyle w:val="a4"/>
              <w:rPr>
                <w:highlight w:val="yellow"/>
              </w:rPr>
            </w:pPr>
          </w:p>
        </w:tc>
        <w:tc>
          <w:tcPr>
            <w:tcW w:w="449" w:type="pct"/>
            <w:vMerge/>
            <w:vAlign w:val="center"/>
          </w:tcPr>
          <w:p w:rsidR="005A3516" w:rsidRDefault="005A3516" w:rsidP="00CA109D">
            <w:pPr>
              <w:pStyle w:val="a4"/>
              <w:rPr>
                <w:highlight w:val="yellow"/>
              </w:rPr>
            </w:pPr>
          </w:p>
        </w:tc>
        <w:tc>
          <w:tcPr>
            <w:tcW w:w="4072" w:type="pct"/>
            <w:gridSpan w:val="2"/>
            <w:vAlign w:val="center"/>
          </w:tcPr>
          <w:p w:rsidR="005A3516" w:rsidRDefault="005A3516" w:rsidP="004A6036">
            <w:pPr>
              <w:pStyle w:val="ac"/>
            </w:pPr>
            <w:r>
              <w:t>焊接半成品应待自然冷却后方能移动，并不能随意抛掷，以免钢筋变形。</w:t>
            </w:r>
          </w:p>
        </w:tc>
      </w:tr>
      <w:tr w:rsidR="005A3516" w:rsidTr="00D82932">
        <w:trPr>
          <w:trHeight w:val="20"/>
        </w:trPr>
        <w:tc>
          <w:tcPr>
            <w:tcW w:w="479" w:type="pct"/>
            <w:vMerge/>
            <w:vAlign w:val="center"/>
          </w:tcPr>
          <w:p w:rsidR="005A3516" w:rsidRDefault="005A3516" w:rsidP="00CA109D">
            <w:pPr>
              <w:pStyle w:val="a4"/>
              <w:rPr>
                <w:highlight w:val="yellow"/>
              </w:rPr>
            </w:pPr>
          </w:p>
        </w:tc>
        <w:tc>
          <w:tcPr>
            <w:tcW w:w="449" w:type="pct"/>
            <w:vMerge/>
            <w:vAlign w:val="center"/>
          </w:tcPr>
          <w:p w:rsidR="005A3516" w:rsidRDefault="005A3516" w:rsidP="00CA109D">
            <w:pPr>
              <w:pStyle w:val="a4"/>
              <w:rPr>
                <w:highlight w:val="yellow"/>
              </w:rPr>
            </w:pPr>
          </w:p>
        </w:tc>
        <w:tc>
          <w:tcPr>
            <w:tcW w:w="4072" w:type="pct"/>
            <w:gridSpan w:val="2"/>
            <w:vAlign w:val="center"/>
          </w:tcPr>
          <w:p w:rsidR="005A3516" w:rsidRDefault="005A3516" w:rsidP="004A6036">
            <w:pPr>
              <w:pStyle w:val="ac"/>
            </w:pPr>
            <w:r>
              <w:t>在绑扎成型完工的钢筋上</w:t>
            </w:r>
            <w:r>
              <w:rPr>
                <w:rFonts w:hint="eastAsia"/>
              </w:rPr>
              <w:t>必须先搭设行人通道方可绑扎上筋；</w:t>
            </w:r>
            <w:r>
              <w:t>后续工种施工作业人员不能任意踩踏或重物堆置，以免钢筋弯曲变形；</w:t>
            </w:r>
            <w:r>
              <w:rPr>
                <w:rFonts w:hint="eastAsia"/>
              </w:rPr>
              <w:t>严禁攀爬柱、墙箍筋；埋管、线盒时，严禁任意敲打和割断结构钢筋，禁止碰动预埋件及洞口模板，绑扎成型后将多余钢筋扎丝和垃圾清理干净。</w:t>
            </w:r>
          </w:p>
        </w:tc>
      </w:tr>
      <w:tr w:rsidR="005A3516" w:rsidTr="00D82932">
        <w:trPr>
          <w:trHeight w:val="20"/>
        </w:trPr>
        <w:tc>
          <w:tcPr>
            <w:tcW w:w="479" w:type="pct"/>
            <w:vMerge/>
            <w:vAlign w:val="center"/>
          </w:tcPr>
          <w:p w:rsidR="005A3516" w:rsidRDefault="005A3516" w:rsidP="00CA109D">
            <w:pPr>
              <w:pStyle w:val="a4"/>
              <w:rPr>
                <w:highlight w:val="yellow"/>
              </w:rPr>
            </w:pPr>
          </w:p>
        </w:tc>
        <w:tc>
          <w:tcPr>
            <w:tcW w:w="449" w:type="pct"/>
            <w:vMerge/>
            <w:vAlign w:val="center"/>
          </w:tcPr>
          <w:p w:rsidR="005A3516" w:rsidRDefault="005A3516" w:rsidP="00CA109D">
            <w:pPr>
              <w:pStyle w:val="a4"/>
              <w:rPr>
                <w:highlight w:val="yellow"/>
              </w:rPr>
            </w:pPr>
          </w:p>
        </w:tc>
        <w:tc>
          <w:tcPr>
            <w:tcW w:w="4072" w:type="pct"/>
            <w:gridSpan w:val="2"/>
            <w:vAlign w:val="center"/>
          </w:tcPr>
          <w:p w:rsidR="005A3516" w:rsidRDefault="005A3516" w:rsidP="004A6036">
            <w:pPr>
              <w:pStyle w:val="ac"/>
            </w:pPr>
            <w:r>
              <w:t>防雷接地及预埋等焊接不能有咬口，烧伤钢筋。</w:t>
            </w:r>
          </w:p>
        </w:tc>
      </w:tr>
      <w:tr w:rsidR="005A3516" w:rsidTr="00D82932">
        <w:trPr>
          <w:trHeight w:val="20"/>
        </w:trPr>
        <w:tc>
          <w:tcPr>
            <w:tcW w:w="479" w:type="pct"/>
            <w:vMerge/>
          </w:tcPr>
          <w:p w:rsidR="005A3516" w:rsidRDefault="005A3516" w:rsidP="00CA109D">
            <w:pPr>
              <w:pStyle w:val="a4"/>
              <w:rPr>
                <w:sz w:val="21"/>
                <w:highlight w:val="yellow"/>
              </w:rPr>
            </w:pPr>
          </w:p>
        </w:tc>
        <w:tc>
          <w:tcPr>
            <w:tcW w:w="449" w:type="pct"/>
            <w:vMerge/>
          </w:tcPr>
          <w:p w:rsidR="005A3516" w:rsidRDefault="005A3516" w:rsidP="00CA109D">
            <w:pPr>
              <w:pStyle w:val="a4"/>
              <w:rPr>
                <w:sz w:val="21"/>
                <w:highlight w:val="yellow"/>
              </w:rPr>
            </w:pPr>
          </w:p>
        </w:tc>
        <w:tc>
          <w:tcPr>
            <w:tcW w:w="4072" w:type="pct"/>
            <w:gridSpan w:val="2"/>
            <w:vAlign w:val="center"/>
          </w:tcPr>
          <w:p w:rsidR="005A3516" w:rsidRDefault="005A3516" w:rsidP="004A6036">
            <w:pPr>
              <w:pStyle w:val="ac"/>
            </w:pPr>
            <w:r>
              <w:rPr>
                <w:rFonts w:hint="eastAsia"/>
              </w:rPr>
              <w:t>用于绑扎的镀锌铁丝不应突出混凝土表面，以免其锈蚀影响混凝土表面的色差。</w:t>
            </w:r>
          </w:p>
        </w:tc>
      </w:tr>
      <w:tr w:rsidR="005A3516" w:rsidTr="00D82932">
        <w:trPr>
          <w:trHeight w:val="20"/>
        </w:trPr>
        <w:tc>
          <w:tcPr>
            <w:tcW w:w="479" w:type="pct"/>
            <w:vMerge/>
          </w:tcPr>
          <w:p w:rsidR="005A3516" w:rsidRDefault="005A3516" w:rsidP="00CA109D">
            <w:pPr>
              <w:pStyle w:val="a4"/>
              <w:rPr>
                <w:sz w:val="21"/>
                <w:highlight w:val="yellow"/>
              </w:rPr>
            </w:pPr>
          </w:p>
        </w:tc>
        <w:tc>
          <w:tcPr>
            <w:tcW w:w="449" w:type="pct"/>
            <w:vMerge/>
          </w:tcPr>
          <w:p w:rsidR="005A3516" w:rsidRDefault="005A3516" w:rsidP="00CA109D">
            <w:pPr>
              <w:pStyle w:val="a4"/>
              <w:rPr>
                <w:sz w:val="21"/>
                <w:highlight w:val="yellow"/>
              </w:rPr>
            </w:pPr>
          </w:p>
        </w:tc>
        <w:tc>
          <w:tcPr>
            <w:tcW w:w="4072" w:type="pct"/>
            <w:gridSpan w:val="2"/>
            <w:vAlign w:val="center"/>
          </w:tcPr>
          <w:p w:rsidR="005A3516" w:rsidRDefault="005A3516" w:rsidP="004A6036">
            <w:pPr>
              <w:pStyle w:val="ac"/>
            </w:pPr>
            <w:r>
              <w:rPr>
                <w:rFonts w:hint="eastAsia"/>
              </w:rPr>
              <w:t>结构柱、剪力墙钢筋绑扎完成后，放置专用定位框对主筋位置进行定位保护，防止钢筋偏位。</w:t>
            </w:r>
          </w:p>
        </w:tc>
      </w:tr>
      <w:tr w:rsidR="005A3516" w:rsidTr="00D82932">
        <w:trPr>
          <w:trHeight w:val="20"/>
        </w:trPr>
        <w:tc>
          <w:tcPr>
            <w:tcW w:w="479" w:type="pct"/>
            <w:vMerge/>
          </w:tcPr>
          <w:p w:rsidR="005A3516" w:rsidRDefault="005A3516" w:rsidP="00CA109D">
            <w:pPr>
              <w:pStyle w:val="a4"/>
              <w:rPr>
                <w:sz w:val="21"/>
                <w:highlight w:val="yellow"/>
              </w:rPr>
            </w:pPr>
          </w:p>
        </w:tc>
        <w:tc>
          <w:tcPr>
            <w:tcW w:w="449" w:type="pct"/>
            <w:vMerge/>
          </w:tcPr>
          <w:p w:rsidR="005A3516" w:rsidRDefault="005A3516" w:rsidP="00CA109D">
            <w:pPr>
              <w:pStyle w:val="a4"/>
              <w:rPr>
                <w:sz w:val="21"/>
                <w:highlight w:val="yellow"/>
              </w:rPr>
            </w:pPr>
          </w:p>
        </w:tc>
        <w:tc>
          <w:tcPr>
            <w:tcW w:w="4072" w:type="pct"/>
            <w:gridSpan w:val="2"/>
          </w:tcPr>
          <w:p w:rsidR="005A3516" w:rsidRDefault="005A3516" w:rsidP="004A6036">
            <w:pPr>
              <w:pStyle w:val="ac"/>
            </w:pPr>
            <w:r>
              <w:rPr>
                <w:rFonts w:hint="eastAsia"/>
              </w:rPr>
              <w:t>在浇注梁板混凝土前用特制的钢筋套管或塑料布将钢筋保好，高度不得小于</w:t>
            </w:r>
            <w:r>
              <w:rPr>
                <w:rFonts w:hint="eastAsia"/>
              </w:rPr>
              <w:t>500mm</w:t>
            </w:r>
            <w:r>
              <w:rPr>
                <w:rFonts w:hint="eastAsia"/>
              </w:rPr>
              <w:t>，以防止墙柱钢筋被污染。如有个别污染应及时清理混凝土浆，保证钢筋表面清洁，同时也要防止脱模剂污染。</w:t>
            </w:r>
          </w:p>
        </w:tc>
      </w:tr>
      <w:tr w:rsidR="005A3516" w:rsidTr="00D82932">
        <w:trPr>
          <w:trHeight w:val="20"/>
        </w:trPr>
        <w:tc>
          <w:tcPr>
            <w:tcW w:w="479" w:type="pct"/>
            <w:vMerge/>
          </w:tcPr>
          <w:p w:rsidR="005A3516" w:rsidRDefault="005A3516" w:rsidP="00CA109D">
            <w:pPr>
              <w:pStyle w:val="a4"/>
              <w:rPr>
                <w:sz w:val="21"/>
                <w:highlight w:val="yellow"/>
              </w:rPr>
            </w:pPr>
          </w:p>
        </w:tc>
        <w:tc>
          <w:tcPr>
            <w:tcW w:w="449" w:type="pct"/>
            <w:vMerge/>
          </w:tcPr>
          <w:p w:rsidR="005A3516" w:rsidRDefault="005A3516" w:rsidP="00CA109D">
            <w:pPr>
              <w:pStyle w:val="a4"/>
              <w:rPr>
                <w:sz w:val="21"/>
                <w:highlight w:val="yellow"/>
              </w:rPr>
            </w:pPr>
          </w:p>
        </w:tc>
        <w:tc>
          <w:tcPr>
            <w:tcW w:w="4072" w:type="pct"/>
            <w:gridSpan w:val="2"/>
          </w:tcPr>
          <w:p w:rsidR="005A3516" w:rsidRDefault="005A3516" w:rsidP="004A6036">
            <w:pPr>
              <w:pStyle w:val="ac"/>
            </w:pPr>
            <w:r>
              <w:t>木工支模及安装预埋、砼浇筑时，不得随意弯曲、拆除钢筋</w:t>
            </w:r>
            <w:r>
              <w:rPr>
                <w:rFonts w:hint="eastAsia"/>
              </w:rPr>
              <w:t>。</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模板隔离剂不得污染钢筋，如发现钢筋受污染，应及时清洁干净。</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tcPr>
          <w:p w:rsidR="005A3516" w:rsidRPr="00576F8D" w:rsidRDefault="005A3516" w:rsidP="00CA109D">
            <w:pPr>
              <w:pStyle w:val="a4"/>
              <w:rPr>
                <w:sz w:val="21"/>
              </w:rPr>
            </w:pPr>
          </w:p>
        </w:tc>
        <w:tc>
          <w:tcPr>
            <w:tcW w:w="2081" w:type="pct"/>
          </w:tcPr>
          <w:p w:rsidR="005A3516" w:rsidRPr="00576F8D" w:rsidRDefault="005A3516" w:rsidP="00A06C49">
            <w:pPr>
              <w:pStyle w:val="a4"/>
            </w:pPr>
            <w:r>
              <w:rPr>
                <w:noProof/>
              </w:rPr>
              <w:drawing>
                <wp:inline distT="0" distB="0" distL="0" distR="0" wp14:anchorId="4C6BD38A" wp14:editId="5F9F28FA">
                  <wp:extent cx="1649095" cy="1321435"/>
                  <wp:effectExtent l="0" t="0" r="8255" b="0"/>
                  <wp:docPr id="34844" name="图片 34844" descr="钢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钢筋"/>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49095" cy="1321435"/>
                          </a:xfrm>
                          <a:prstGeom prst="rect">
                            <a:avLst/>
                          </a:prstGeom>
                          <a:noFill/>
                          <a:ln>
                            <a:noFill/>
                          </a:ln>
                        </pic:spPr>
                      </pic:pic>
                    </a:graphicData>
                  </a:graphic>
                </wp:inline>
              </w:drawing>
            </w:r>
          </w:p>
          <w:p w:rsidR="005A3516" w:rsidRPr="00576F8D" w:rsidRDefault="005A3516" w:rsidP="00A06C49">
            <w:pPr>
              <w:pStyle w:val="af0"/>
              <w:rPr>
                <w:kern w:val="0"/>
              </w:rPr>
            </w:pPr>
            <w:r w:rsidRPr="00576F8D">
              <w:rPr>
                <w:rFonts w:hint="eastAsia"/>
              </w:rPr>
              <w:t>钢筋安装后的保护</w:t>
            </w:r>
          </w:p>
        </w:tc>
        <w:tc>
          <w:tcPr>
            <w:tcW w:w="1991" w:type="pct"/>
          </w:tcPr>
          <w:p w:rsidR="005A3516" w:rsidRPr="00576F8D" w:rsidRDefault="005A3516" w:rsidP="00A06C49">
            <w:pPr>
              <w:pStyle w:val="a4"/>
            </w:pPr>
            <w:r>
              <w:rPr>
                <w:noProof/>
              </w:rPr>
              <w:drawing>
                <wp:inline distT="0" distB="0" distL="0" distR="0" wp14:anchorId="77F3E279" wp14:editId="62442C1F">
                  <wp:extent cx="1496060" cy="1332230"/>
                  <wp:effectExtent l="0" t="0" r="8890" b="1270"/>
                  <wp:docPr id="34843" name="图片 34843" descr="直螺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直螺纹"/>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96060" cy="1332230"/>
                          </a:xfrm>
                          <a:prstGeom prst="rect">
                            <a:avLst/>
                          </a:prstGeom>
                          <a:noFill/>
                          <a:ln>
                            <a:noFill/>
                          </a:ln>
                        </pic:spPr>
                      </pic:pic>
                    </a:graphicData>
                  </a:graphic>
                </wp:inline>
              </w:drawing>
            </w:r>
          </w:p>
          <w:p w:rsidR="005A3516" w:rsidRPr="00576F8D" w:rsidRDefault="005A3516" w:rsidP="00A06C49">
            <w:pPr>
              <w:pStyle w:val="af0"/>
              <w:rPr>
                <w:kern w:val="0"/>
              </w:rPr>
            </w:pPr>
            <w:r w:rsidRPr="00576F8D">
              <w:rPr>
                <w:rFonts w:hint="eastAsia"/>
              </w:rPr>
              <w:t>钢筋直螺纹的保护</w:t>
            </w:r>
          </w:p>
        </w:tc>
      </w:tr>
      <w:tr w:rsidR="005A3516" w:rsidRPr="00576F8D" w:rsidTr="00D82932">
        <w:trPr>
          <w:trHeight w:val="20"/>
        </w:trPr>
        <w:tc>
          <w:tcPr>
            <w:tcW w:w="479" w:type="pct"/>
            <w:vMerge w:val="restart"/>
            <w:vAlign w:val="center"/>
          </w:tcPr>
          <w:p w:rsidR="005A3516" w:rsidRPr="00576F8D" w:rsidRDefault="005A3516" w:rsidP="00CA109D">
            <w:pPr>
              <w:pStyle w:val="a4"/>
            </w:pPr>
            <w:r>
              <w:rPr>
                <w:rFonts w:hint="eastAsia"/>
              </w:rPr>
              <w:t>4</w:t>
            </w:r>
          </w:p>
        </w:tc>
        <w:tc>
          <w:tcPr>
            <w:tcW w:w="449" w:type="pct"/>
            <w:vMerge w:val="restart"/>
            <w:vAlign w:val="center"/>
          </w:tcPr>
          <w:p w:rsidR="005A3516" w:rsidRPr="00576F8D" w:rsidRDefault="005A3516" w:rsidP="00CA109D">
            <w:pPr>
              <w:pStyle w:val="a4"/>
            </w:pPr>
            <w:r>
              <w:rPr>
                <w:rFonts w:hint="eastAsia"/>
              </w:rPr>
              <w:t>混凝土</w:t>
            </w:r>
            <w:r w:rsidRPr="00576F8D">
              <w:rPr>
                <w:rFonts w:hint="eastAsia"/>
              </w:rPr>
              <w:t>工程</w:t>
            </w:r>
          </w:p>
        </w:tc>
        <w:tc>
          <w:tcPr>
            <w:tcW w:w="4072" w:type="pct"/>
            <w:gridSpan w:val="2"/>
          </w:tcPr>
          <w:p w:rsidR="005A3516" w:rsidRPr="00576F8D" w:rsidRDefault="005A3516" w:rsidP="004A6036">
            <w:pPr>
              <w:pStyle w:val="ac"/>
            </w:pPr>
            <w:r w:rsidRPr="00576F8D">
              <w:t>混凝土浇筑时要</w:t>
            </w:r>
            <w:r w:rsidRPr="00576F8D">
              <w:rPr>
                <w:rFonts w:hint="eastAsia"/>
              </w:rPr>
              <w:t>派专人检查混凝土浇筑过程中钢筋、预埋件以及钢筋保护层的限位卡，发现偏位及时校正，</w:t>
            </w:r>
            <w:r w:rsidRPr="00576F8D">
              <w:t>保证钢筋和垫块的位置正确，不得踩塌楼板、楼梯的弯起钢筋，不碰动预埋件和插筋。</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混凝土浇筑完成应将散落在模板上的砼清理干净，并按方案要求进行覆盖保护。雨天浇注混凝土时，应按雨期施工要求遮盖，使混凝土免遭雨水冲刷。</w:t>
            </w:r>
          </w:p>
          <w:p w:rsidR="005A3516" w:rsidRPr="00576F8D" w:rsidRDefault="005A3516" w:rsidP="004A6036">
            <w:pPr>
              <w:pStyle w:val="ac"/>
            </w:pPr>
            <w:r w:rsidRPr="00576F8D">
              <w:t>不得在混凝土成品上随意开槽打洞</w:t>
            </w:r>
            <w:r w:rsidRPr="00576F8D">
              <w:rPr>
                <w:rFonts w:hint="eastAsia"/>
              </w:rPr>
              <w:t>，</w:t>
            </w:r>
            <w:r w:rsidRPr="00576F8D">
              <w:t>不得用重锤锤击混凝土。</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rPr>
                <w:rFonts w:hint="eastAsia"/>
              </w:rPr>
              <w:t>混凝土结构浇筑、拆模后应立即用塑料薄膜覆盖、裹严，开展混凝土养护工作。</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楼梯踏步</w:t>
            </w:r>
            <w:r w:rsidRPr="00576F8D">
              <w:rPr>
                <w:rFonts w:hint="eastAsia"/>
              </w:rPr>
              <w:t>、</w:t>
            </w:r>
            <w:r w:rsidRPr="00576F8D">
              <w:t>墙体及柱阳角</w:t>
            </w:r>
            <w:r w:rsidRPr="00576F8D">
              <w:rPr>
                <w:rFonts w:hint="eastAsia"/>
              </w:rPr>
              <w:t>均应</w:t>
            </w:r>
            <w:r w:rsidRPr="00576F8D">
              <w:t>做</w:t>
            </w:r>
            <w:r w:rsidRPr="00576F8D">
              <w:rPr>
                <w:rFonts w:hint="eastAsia"/>
              </w:rPr>
              <w:t>好</w:t>
            </w:r>
            <w:r w:rsidRPr="00576F8D">
              <w:t>护角保护</w:t>
            </w:r>
            <w:r w:rsidRPr="00576F8D">
              <w:rPr>
                <w:rFonts w:hint="eastAsia"/>
              </w:rPr>
              <w:t>。</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已浇筑楼板、楼梯踏步的上表面混凝土要加以保护，必须在混凝土强度达到</w:t>
            </w:r>
            <w:r w:rsidRPr="00576F8D">
              <w:t>1.2Mpa</w:t>
            </w:r>
            <w:r w:rsidRPr="00576F8D">
              <w:t>以后</w:t>
            </w:r>
            <w:r w:rsidR="00E272D8">
              <w:t>，</w:t>
            </w:r>
            <w:r w:rsidRPr="00576F8D">
              <w:t xml:space="preserve"> </w:t>
            </w:r>
            <w:r w:rsidRPr="00576F8D">
              <w:t>方准在上面进行操作及安装结构用的支架和模板。</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rPr>
                <w:rFonts w:hint="eastAsia"/>
              </w:rPr>
              <w:t>楼梯踏步、剪力墙棱角用胶合板或</w:t>
            </w:r>
            <w:r w:rsidRPr="00576F8D">
              <w:rPr>
                <w:rFonts w:hint="eastAsia"/>
              </w:rPr>
              <w:t>PVC</w:t>
            </w:r>
            <w:r w:rsidRPr="00576F8D">
              <w:rPr>
                <w:rFonts w:hint="eastAsia"/>
              </w:rPr>
              <w:t>板做护角保护。</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侧面模板应待砼强度能保证其棱角不因拆模而受损伤时方可拆除。</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混凝土浇筑后应落实专人养护措施，确保混凝土强度能保持正常增长。</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2081" w:type="pct"/>
          </w:tcPr>
          <w:p w:rsidR="005A3516" w:rsidRPr="00576F8D" w:rsidRDefault="005A3516" w:rsidP="00A06C49">
            <w:pPr>
              <w:pStyle w:val="a4"/>
            </w:pPr>
            <w:r>
              <w:rPr>
                <w:noProof/>
              </w:rPr>
              <w:drawing>
                <wp:inline distT="0" distB="0" distL="0" distR="0" wp14:anchorId="6C5D9E51" wp14:editId="5E8F6955">
                  <wp:extent cx="1696720" cy="1363980"/>
                  <wp:effectExtent l="0" t="0" r="0" b="7620"/>
                  <wp:docPr id="34842" name="图片 34842" descr="200711811392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20071181139263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96720" cy="1363980"/>
                          </a:xfrm>
                          <a:prstGeom prst="rect">
                            <a:avLst/>
                          </a:prstGeom>
                          <a:noFill/>
                          <a:ln>
                            <a:noFill/>
                          </a:ln>
                        </pic:spPr>
                      </pic:pic>
                    </a:graphicData>
                  </a:graphic>
                </wp:inline>
              </w:drawing>
            </w:r>
          </w:p>
          <w:p w:rsidR="005A3516" w:rsidRPr="00576F8D" w:rsidRDefault="005A3516" w:rsidP="00A06C49">
            <w:pPr>
              <w:pStyle w:val="af0"/>
              <w:rPr>
                <w:kern w:val="0"/>
              </w:rPr>
            </w:pPr>
            <w:r w:rsidRPr="00576F8D">
              <w:rPr>
                <w:rFonts w:hint="eastAsia"/>
              </w:rPr>
              <w:t>混凝土柱的保护</w:t>
            </w:r>
          </w:p>
        </w:tc>
        <w:tc>
          <w:tcPr>
            <w:tcW w:w="1991" w:type="pct"/>
          </w:tcPr>
          <w:p w:rsidR="005A3516" w:rsidRPr="00576F8D" w:rsidRDefault="005A3516" w:rsidP="00A06C49">
            <w:pPr>
              <w:pStyle w:val="a4"/>
            </w:pPr>
            <w:r>
              <w:rPr>
                <w:noProof/>
              </w:rPr>
              <w:drawing>
                <wp:inline distT="0" distB="0" distL="0" distR="0" wp14:anchorId="3EC8CEE6" wp14:editId="38B63269">
                  <wp:extent cx="1496060" cy="1353185"/>
                  <wp:effectExtent l="0" t="0" r="8890" b="0"/>
                  <wp:docPr id="34841" name="图片 34841" descr="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96060" cy="1353185"/>
                          </a:xfrm>
                          <a:prstGeom prst="rect">
                            <a:avLst/>
                          </a:prstGeom>
                          <a:noFill/>
                          <a:ln>
                            <a:noFill/>
                          </a:ln>
                        </pic:spPr>
                      </pic:pic>
                    </a:graphicData>
                  </a:graphic>
                </wp:inline>
              </w:drawing>
            </w:r>
          </w:p>
          <w:p w:rsidR="005A3516" w:rsidRPr="00A06C49" w:rsidRDefault="005A3516" w:rsidP="00A06C49">
            <w:pPr>
              <w:pStyle w:val="af0"/>
            </w:pPr>
            <w:r w:rsidRPr="00A06C49">
              <w:rPr>
                <w:rFonts w:hint="eastAsia"/>
              </w:rPr>
              <w:t>剪力墙及门洞口的保护</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2081" w:type="pct"/>
          </w:tcPr>
          <w:p w:rsidR="005A3516" w:rsidRPr="00576F8D" w:rsidRDefault="005A3516" w:rsidP="00A06C49">
            <w:pPr>
              <w:pStyle w:val="a4"/>
            </w:pPr>
            <w:r>
              <w:rPr>
                <w:noProof/>
              </w:rPr>
              <w:drawing>
                <wp:inline distT="0" distB="0" distL="0" distR="0" wp14:anchorId="40B8AC5A" wp14:editId="07B8DA1B">
                  <wp:extent cx="1675765" cy="1522095"/>
                  <wp:effectExtent l="0" t="0" r="635" b="1905"/>
                  <wp:docPr id="34840" name="图片 34840" descr="底板混凝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底板混凝土"/>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5765" cy="1522095"/>
                          </a:xfrm>
                          <a:prstGeom prst="rect">
                            <a:avLst/>
                          </a:prstGeom>
                          <a:noFill/>
                          <a:ln>
                            <a:noFill/>
                          </a:ln>
                        </pic:spPr>
                      </pic:pic>
                    </a:graphicData>
                  </a:graphic>
                </wp:inline>
              </w:drawing>
            </w:r>
          </w:p>
          <w:p w:rsidR="005A3516" w:rsidRPr="00A06C49" w:rsidRDefault="005A3516" w:rsidP="00A06C49">
            <w:pPr>
              <w:pStyle w:val="af0"/>
            </w:pPr>
            <w:r w:rsidRPr="00A06C49">
              <w:rPr>
                <w:rFonts w:hint="eastAsia"/>
              </w:rPr>
              <w:t>砼的养护</w:t>
            </w:r>
          </w:p>
        </w:tc>
        <w:tc>
          <w:tcPr>
            <w:tcW w:w="1991" w:type="pct"/>
          </w:tcPr>
          <w:p w:rsidR="005A3516" w:rsidRPr="00576F8D" w:rsidRDefault="005A3516" w:rsidP="00A06C49">
            <w:pPr>
              <w:pStyle w:val="a4"/>
            </w:pPr>
            <w:r>
              <w:rPr>
                <w:noProof/>
              </w:rPr>
              <w:drawing>
                <wp:inline distT="0" distB="0" distL="0" distR="0" wp14:anchorId="5993F661" wp14:editId="1C5FC666">
                  <wp:extent cx="1485265" cy="1506220"/>
                  <wp:effectExtent l="0" t="0" r="635" b="0"/>
                  <wp:docPr id="34839" name="图片 34839" descr="DSC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DSC022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85265" cy="1506220"/>
                          </a:xfrm>
                          <a:prstGeom prst="rect">
                            <a:avLst/>
                          </a:prstGeom>
                          <a:noFill/>
                          <a:ln>
                            <a:noFill/>
                          </a:ln>
                        </pic:spPr>
                      </pic:pic>
                    </a:graphicData>
                  </a:graphic>
                </wp:inline>
              </w:drawing>
            </w:r>
          </w:p>
          <w:p w:rsidR="005A3516" w:rsidRPr="00A06C49" w:rsidRDefault="005A3516" w:rsidP="00A06C49">
            <w:pPr>
              <w:pStyle w:val="af0"/>
            </w:pPr>
            <w:r w:rsidRPr="00A06C49">
              <w:rPr>
                <w:rFonts w:hint="eastAsia"/>
              </w:rPr>
              <w:t>砼柱拆模后的保护</w:t>
            </w:r>
          </w:p>
        </w:tc>
      </w:tr>
      <w:tr w:rsidR="005A3516" w:rsidRPr="00576F8D" w:rsidTr="00D82932">
        <w:trPr>
          <w:trHeight w:val="20"/>
        </w:trPr>
        <w:tc>
          <w:tcPr>
            <w:tcW w:w="479" w:type="pct"/>
            <w:vMerge/>
            <w:vAlign w:val="center"/>
          </w:tcPr>
          <w:p w:rsidR="005A3516" w:rsidRPr="00576F8D" w:rsidRDefault="005A3516" w:rsidP="00CA109D">
            <w:pPr>
              <w:pStyle w:val="a4"/>
              <w:rPr>
                <w:sz w:val="21"/>
              </w:rPr>
            </w:pPr>
          </w:p>
        </w:tc>
        <w:tc>
          <w:tcPr>
            <w:tcW w:w="449" w:type="pct"/>
            <w:vMerge/>
            <w:vAlign w:val="center"/>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墙体拉结筋、抗震构造柱钢筋及各种预埋件，水、电、煤气管线等，均应注意保护，不得任意拆改损坏。</w:t>
            </w:r>
          </w:p>
        </w:tc>
      </w:tr>
      <w:tr w:rsidR="005A3516" w:rsidRPr="00576F8D" w:rsidTr="00D82932">
        <w:trPr>
          <w:trHeight w:val="20"/>
        </w:trPr>
        <w:tc>
          <w:tcPr>
            <w:tcW w:w="479" w:type="pct"/>
            <w:vMerge w:val="restart"/>
            <w:vAlign w:val="center"/>
          </w:tcPr>
          <w:p w:rsidR="005A3516" w:rsidRPr="00576F8D" w:rsidRDefault="005A3516" w:rsidP="00CA109D">
            <w:pPr>
              <w:pStyle w:val="a4"/>
            </w:pPr>
            <w:r>
              <w:rPr>
                <w:rFonts w:hint="eastAsia"/>
              </w:rPr>
              <w:t>5</w:t>
            </w:r>
          </w:p>
        </w:tc>
        <w:tc>
          <w:tcPr>
            <w:tcW w:w="449" w:type="pct"/>
            <w:vMerge w:val="restart"/>
            <w:vAlign w:val="center"/>
          </w:tcPr>
          <w:p w:rsidR="005A3516" w:rsidRPr="00576F8D" w:rsidRDefault="005A3516" w:rsidP="00CA109D">
            <w:pPr>
              <w:pStyle w:val="a4"/>
            </w:pPr>
            <w:r w:rsidRPr="00576F8D">
              <w:t>砌筑</w:t>
            </w:r>
            <w:r>
              <w:rPr>
                <w:rFonts w:hint="eastAsia"/>
              </w:rPr>
              <w:t>工程</w:t>
            </w:r>
          </w:p>
        </w:tc>
        <w:tc>
          <w:tcPr>
            <w:tcW w:w="4072" w:type="pct"/>
            <w:gridSpan w:val="2"/>
          </w:tcPr>
          <w:p w:rsidR="005A3516" w:rsidRPr="00A06C49" w:rsidRDefault="005A3516" w:rsidP="004A6036">
            <w:pPr>
              <w:pStyle w:val="ac"/>
            </w:pPr>
            <w:r w:rsidRPr="00A06C49">
              <w:t>砂浆稠度适宜，砌墙时应防止砂浆溅脏墙面。</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雨天砌筑砌体，应按要求覆盖保护</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用于门洞上方的临时模板及支撑，应在砌体达到设计要求的强度后才能拆除。</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在吊放模板、钢筋、脚手架杆件等材料时，指挥人员和吊机司机要认真指挥和操作，防止碰撞已砌好的墙。</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砂浆等材料运输手推车应行驶平稳，防止碰撞墙体。</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墙体砌筑完</w:t>
            </w:r>
            <w:r w:rsidR="00E272D8">
              <w:t>，</w:t>
            </w:r>
            <w:r w:rsidRPr="00576F8D">
              <w:t>应及时将墙清扫干净，落地砂浆及碎砖等清理干净，做到工完</w:t>
            </w:r>
            <w:r w:rsidRPr="00576F8D">
              <w:rPr>
                <w:rFonts w:hint="eastAsia"/>
              </w:rPr>
              <w:t>场</w:t>
            </w:r>
            <w:r w:rsidRPr="00576F8D">
              <w:t>清。</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抹灰前在门框根部以上</w:t>
            </w:r>
            <w:r w:rsidRPr="00576F8D">
              <w:t>1200mm</w:t>
            </w:r>
            <w:r w:rsidRPr="00576F8D">
              <w:t>范围内，钉铁皮或木板加以保护，防止小车运料时碰坏。</w:t>
            </w:r>
          </w:p>
        </w:tc>
      </w:tr>
      <w:tr w:rsidR="005A3516" w:rsidRPr="00576F8D" w:rsidTr="00D82932">
        <w:trPr>
          <w:trHeight w:val="20"/>
        </w:trPr>
        <w:tc>
          <w:tcPr>
            <w:tcW w:w="479" w:type="pct"/>
            <w:vMerge w:val="restart"/>
            <w:vAlign w:val="center"/>
          </w:tcPr>
          <w:p w:rsidR="005A3516" w:rsidRPr="00576F8D" w:rsidRDefault="005A3516" w:rsidP="00CA109D">
            <w:pPr>
              <w:pStyle w:val="a4"/>
            </w:pPr>
            <w:r>
              <w:rPr>
                <w:rFonts w:hint="eastAsia"/>
              </w:rPr>
              <w:t>6</w:t>
            </w:r>
          </w:p>
        </w:tc>
        <w:tc>
          <w:tcPr>
            <w:tcW w:w="449" w:type="pct"/>
            <w:vMerge w:val="restart"/>
            <w:vAlign w:val="center"/>
          </w:tcPr>
          <w:p w:rsidR="005A3516" w:rsidRPr="00576F8D" w:rsidRDefault="005A3516" w:rsidP="00CA109D">
            <w:pPr>
              <w:pStyle w:val="a4"/>
            </w:pPr>
            <w:r w:rsidRPr="00576F8D">
              <w:t>抹灰</w:t>
            </w:r>
            <w:r w:rsidRPr="00576F8D">
              <w:rPr>
                <w:rFonts w:hint="eastAsia"/>
              </w:rPr>
              <w:t xml:space="preserve">    </w:t>
            </w:r>
            <w:r w:rsidRPr="00576F8D">
              <w:t>工程</w:t>
            </w:r>
          </w:p>
        </w:tc>
        <w:tc>
          <w:tcPr>
            <w:tcW w:w="4072" w:type="pct"/>
            <w:gridSpan w:val="2"/>
          </w:tcPr>
          <w:p w:rsidR="005A3516" w:rsidRPr="00A06C49" w:rsidRDefault="005A3516" w:rsidP="004A6036">
            <w:pPr>
              <w:pStyle w:val="ac"/>
            </w:pPr>
            <w:r w:rsidRPr="00A06C49">
              <w:t>门窗套及护角做完后，及时将门窗框上的水泥砂浆用水洗刷干净，铝合金、塑料门窗必须妥善保护，防止污染和损坏。</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门窗的保护膜不得撕裂，与墙体之间的缝隙不得用水泥砂浆嵌塞，应按规定填塞弹性保温材料。</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严禁在地面上拌制砂浆及直接在地面上堆放砂浆</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搭铺平桥板不得直接压在门窗框上，应在适当位置垫放木方</w:t>
            </w:r>
            <w:r w:rsidR="001123FD">
              <w:t>（</w:t>
            </w:r>
            <w:r w:rsidRPr="00A06C49">
              <w:t>板</w:t>
            </w:r>
            <w:r w:rsidR="001123FD">
              <w:t>）</w:t>
            </w:r>
            <w:r w:rsidRPr="00A06C49">
              <w:t>将平桥板架离门窗框。</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抹灰层凝结硬化前防止水冲、撞击、振动和挤压。</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搬运物料和拆除脚手架要轻抬轻放，及时清除杂物，搬移及拆除的物料要码放整齐，不要撞坏门窗、墙面和护角。不许在已完地面上拌灰，抹灰用的大杠和铁锹把不要靠放在墙上，防止损坏其墙面和口角。</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要注意保护墙上的预埋件、窗帘钩、通风篦子等，墙上的电器盒、水暖设备所预留的孔洞不要随意抹死。</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地面施工时，应避免运料小车碰坏门框、墙面。保护好水暖立管、电线盒等，注意对其它专业设备的保护。施工时保护好地漏、出水口等部位的临时堵口，以免灌入砂浆、石子等而造成堵塞。</w:t>
            </w:r>
          </w:p>
        </w:tc>
      </w:tr>
      <w:tr w:rsidR="005A3516" w:rsidRPr="00576F8D" w:rsidTr="00D82932">
        <w:trPr>
          <w:trHeight w:val="20"/>
        </w:trPr>
        <w:tc>
          <w:tcPr>
            <w:tcW w:w="479" w:type="pct"/>
            <w:vMerge w:val="restart"/>
            <w:vAlign w:val="center"/>
          </w:tcPr>
          <w:p w:rsidR="005A3516" w:rsidRPr="00576F8D" w:rsidRDefault="005A3516" w:rsidP="00CA109D">
            <w:pPr>
              <w:pStyle w:val="a4"/>
            </w:pPr>
            <w:r>
              <w:rPr>
                <w:rFonts w:hint="eastAsia"/>
              </w:rPr>
              <w:t>7</w:t>
            </w:r>
          </w:p>
        </w:tc>
        <w:tc>
          <w:tcPr>
            <w:tcW w:w="449" w:type="pct"/>
            <w:vMerge w:val="restart"/>
            <w:vAlign w:val="center"/>
          </w:tcPr>
          <w:p w:rsidR="005A3516" w:rsidRPr="00576F8D" w:rsidRDefault="005A3516" w:rsidP="00CA109D">
            <w:pPr>
              <w:pStyle w:val="a4"/>
            </w:pPr>
            <w:r w:rsidRPr="00576F8D">
              <w:t>楼地面</w:t>
            </w:r>
          </w:p>
          <w:p w:rsidR="005A3516" w:rsidRPr="00576F8D" w:rsidRDefault="005A3516" w:rsidP="00CA109D">
            <w:pPr>
              <w:pStyle w:val="a4"/>
            </w:pPr>
            <w:r w:rsidRPr="00576F8D">
              <w:t>工程</w:t>
            </w:r>
          </w:p>
        </w:tc>
        <w:tc>
          <w:tcPr>
            <w:tcW w:w="4072" w:type="pct"/>
            <w:gridSpan w:val="2"/>
          </w:tcPr>
          <w:p w:rsidR="005A3516" w:rsidRPr="00576F8D" w:rsidRDefault="005A3516" w:rsidP="004A6036">
            <w:pPr>
              <w:pStyle w:val="ac"/>
            </w:pPr>
            <w:r w:rsidRPr="00576F8D">
              <w:t>要求养护的地面应保证有足够的养护期，由专人养护，达到设计强度后方可上人。地面完成后要加以覆盖，防止色浆、油灰、油漆等的污染，同时设置防护设施，防止磨、砸造成缺陷。</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在已完工的地面上进行油漆、电气、暖卫专业施工时，注意不要碰坏地面面层，油漆、刷浆不要污染地面。</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冬期施工的水泥砂浆地面操作环境如低于</w:t>
            </w:r>
            <w:r w:rsidRPr="00576F8D">
              <w:t>+5</w:t>
            </w:r>
            <w:r w:rsidRPr="00576F8D">
              <w:rPr>
                <w:rFonts w:hint="eastAsia"/>
              </w:rPr>
              <w:t>℃</w:t>
            </w:r>
            <w:r w:rsidRPr="00576F8D">
              <w:t>时，应采取必要的防寒保暖措施，严防发生冻害，尤其是早期受冻，会使面层强度降低，造成起砂、裂缝等质量事故。</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楼梯踏步抹灰完成后应封闭养护，到养护期时，应采取踏步阳角保护措施后方可通行。</w:t>
            </w:r>
          </w:p>
        </w:tc>
      </w:tr>
      <w:tr w:rsidR="005A3516" w:rsidRPr="00576F8D" w:rsidTr="00D82932">
        <w:trPr>
          <w:trHeight w:val="20"/>
        </w:trPr>
        <w:tc>
          <w:tcPr>
            <w:tcW w:w="479" w:type="pct"/>
            <w:vAlign w:val="center"/>
          </w:tcPr>
          <w:p w:rsidR="005A3516" w:rsidRPr="00576F8D" w:rsidRDefault="005A3516" w:rsidP="00CA109D">
            <w:pPr>
              <w:pStyle w:val="a4"/>
            </w:pPr>
            <w:r>
              <w:rPr>
                <w:rFonts w:hint="eastAsia"/>
              </w:rPr>
              <w:t>8</w:t>
            </w:r>
          </w:p>
        </w:tc>
        <w:tc>
          <w:tcPr>
            <w:tcW w:w="449" w:type="pct"/>
            <w:vAlign w:val="center"/>
          </w:tcPr>
          <w:p w:rsidR="005A3516" w:rsidRPr="00576F8D" w:rsidRDefault="005A3516" w:rsidP="00CA109D">
            <w:pPr>
              <w:pStyle w:val="a4"/>
            </w:pPr>
            <w:r w:rsidRPr="00576F8D">
              <w:t>门窗</w:t>
            </w:r>
          </w:p>
          <w:p w:rsidR="005A3516" w:rsidRPr="00576F8D" w:rsidRDefault="005A3516" w:rsidP="00CA109D">
            <w:pPr>
              <w:pStyle w:val="a4"/>
            </w:pPr>
            <w:r w:rsidRPr="00576F8D">
              <w:t>工程</w:t>
            </w:r>
          </w:p>
        </w:tc>
        <w:tc>
          <w:tcPr>
            <w:tcW w:w="4072" w:type="pct"/>
            <w:gridSpan w:val="2"/>
          </w:tcPr>
          <w:p w:rsidR="005A3516" w:rsidRPr="00A06C49" w:rsidRDefault="005A3516" w:rsidP="004A6036">
            <w:pPr>
              <w:pStyle w:val="ac"/>
            </w:pPr>
            <w:r w:rsidRPr="00A06C49">
              <w:t>门窗进场后应入库存放，下边应垫起，垫平，码放整齐，防止变形。</w:t>
            </w:r>
          </w:p>
          <w:p w:rsidR="005A3516" w:rsidRPr="00A06C49" w:rsidRDefault="005A3516" w:rsidP="004A6036">
            <w:pPr>
              <w:pStyle w:val="ac"/>
            </w:pPr>
            <w:r w:rsidRPr="00A06C49">
              <w:t>木门框靠墙一边应刷木材防腐剂进行防腐处理，其余应及时刷清油一道，防止受潮后变形。木门及门框等木制品放置在干燥的地方，下部用木方垫起，上部用塑料布覆盖，以防止木材受潮变形。</w:t>
            </w:r>
          </w:p>
          <w:p w:rsidR="005A3516" w:rsidRPr="00A06C49" w:rsidRDefault="005A3516" w:rsidP="004A6036">
            <w:pPr>
              <w:pStyle w:val="ac"/>
            </w:pPr>
            <w:r w:rsidRPr="00A06C49">
              <w:t>门窗安装时应轻拿轻放，防止损坏成品，修理门窗时不能硬撬，以免损坏扇料和五金</w:t>
            </w:r>
            <w:r w:rsidRPr="00A06C49">
              <w:rPr>
                <w:rFonts w:hint="eastAsia"/>
              </w:rPr>
              <w:t>配件</w:t>
            </w:r>
            <w:r w:rsidRPr="00A06C49">
              <w:t>。</w:t>
            </w:r>
          </w:p>
          <w:p w:rsidR="005A3516" w:rsidRPr="00576F8D" w:rsidRDefault="005A3516" w:rsidP="004A6036">
            <w:pPr>
              <w:pStyle w:val="ac"/>
            </w:pPr>
            <w:r w:rsidRPr="00A06C49">
              <w:t>门窗保护膜应检查完整无损</w:t>
            </w:r>
            <w:r w:rsidRPr="00576F8D">
              <w:t>后再进行安装，安装后应及时将出入处的门框两侧用木板条捆绑好，并禁止从窗口运送任何材料</w:t>
            </w:r>
            <w:r w:rsidR="00E272D8">
              <w:t>，</w:t>
            </w:r>
            <w:r w:rsidRPr="00576F8D">
              <w:t>防止碰撞损坏。</w:t>
            </w:r>
          </w:p>
          <w:p w:rsidR="005A3516" w:rsidRPr="00576F8D" w:rsidRDefault="005A3516" w:rsidP="004A6036">
            <w:pPr>
              <w:pStyle w:val="ac"/>
            </w:pPr>
            <w:r w:rsidRPr="00576F8D">
              <w:t>抹灰作业时应保护好门窗料表面的塑料薄膜，在室内外湿作业未完成之前，任何工种不得损坏塑料薄膜</w:t>
            </w:r>
            <w:r w:rsidR="00E272D8">
              <w:t>，</w:t>
            </w:r>
            <w:r w:rsidRPr="00576F8D">
              <w:t>防止砂浆对其面层的侵蚀。</w:t>
            </w:r>
          </w:p>
          <w:p w:rsidR="005A3516" w:rsidRPr="00576F8D" w:rsidRDefault="005A3516" w:rsidP="004A6036">
            <w:pPr>
              <w:pStyle w:val="ac"/>
            </w:pPr>
            <w:r w:rsidRPr="00576F8D">
              <w:rPr>
                <w:rFonts w:hint="eastAsia"/>
              </w:rPr>
              <w:t>金属</w:t>
            </w:r>
            <w:r w:rsidRPr="00576F8D">
              <w:t>门窗的保护膜应在交工前撕去，要轻撕、且不可用铲刀铲，防止将其表面划伤，影响美观。</w:t>
            </w:r>
          </w:p>
          <w:p w:rsidR="005A3516" w:rsidRPr="00576F8D" w:rsidRDefault="005A3516" w:rsidP="004A6036">
            <w:pPr>
              <w:pStyle w:val="ac"/>
            </w:pPr>
            <w:r w:rsidRPr="00576F8D">
              <w:t>涂刷油漆等涂料之前，应事先对门窗进行</w:t>
            </w:r>
            <w:r w:rsidRPr="00576F8D">
              <w:rPr>
                <w:rFonts w:hint="eastAsia"/>
              </w:rPr>
              <w:t>覆</w:t>
            </w:r>
            <w:r w:rsidRPr="00576F8D">
              <w:t>盖，以防其遭受油漆污染</w:t>
            </w:r>
            <w:r w:rsidRPr="00576F8D">
              <w:rPr>
                <w:rFonts w:hint="eastAsia"/>
              </w:rPr>
              <w:t>。</w:t>
            </w:r>
          </w:p>
          <w:p w:rsidR="005A3516" w:rsidRPr="00576F8D" w:rsidRDefault="005A3516" w:rsidP="004A6036">
            <w:pPr>
              <w:pStyle w:val="ac"/>
            </w:pPr>
            <w:r w:rsidRPr="00576F8D">
              <w:t>不得在门窗上敲击、涂写、打钉或挂重物。</w:t>
            </w:r>
          </w:p>
          <w:p w:rsidR="005A3516" w:rsidRPr="00576F8D" w:rsidRDefault="005A3516" w:rsidP="004A6036">
            <w:pPr>
              <w:pStyle w:val="ac"/>
            </w:pPr>
            <w:r w:rsidRPr="00576F8D">
              <w:t>架子搭拆、室外抹灰、管线安装及建材运输等过程，严禁擦、砸、碰门窗边框。</w:t>
            </w:r>
          </w:p>
          <w:p w:rsidR="005A3516" w:rsidRPr="00576F8D" w:rsidRDefault="005A3516" w:rsidP="004A6036">
            <w:pPr>
              <w:pStyle w:val="ac"/>
            </w:pPr>
            <w:r>
              <w:rPr>
                <w:noProof/>
              </w:rPr>
              <w:drawing>
                <wp:inline distT="0" distB="0" distL="0" distR="0" wp14:anchorId="214B04C2" wp14:editId="560247D0">
                  <wp:extent cx="1601470" cy="1073150"/>
                  <wp:effectExtent l="0" t="0" r="0" b="0"/>
                  <wp:docPr id="34838" name="图片 34838" descr="门窗的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门窗的保护"/>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01470" cy="1073150"/>
                          </a:xfrm>
                          <a:prstGeom prst="rect">
                            <a:avLst/>
                          </a:prstGeom>
                          <a:noFill/>
                          <a:ln>
                            <a:noFill/>
                          </a:ln>
                        </pic:spPr>
                      </pic:pic>
                    </a:graphicData>
                  </a:graphic>
                </wp:inline>
              </w:drawing>
            </w:r>
            <w:r w:rsidRPr="00576F8D">
              <w:t xml:space="preserve">  </w:t>
            </w:r>
            <w:r w:rsidRPr="00A06C49">
              <w:rPr>
                <w:rStyle w:val="Char"/>
                <w:noProof/>
              </w:rPr>
              <w:drawing>
                <wp:inline distT="0" distB="0" distL="0" distR="0" wp14:anchorId="3089DF63" wp14:editId="344BB73A">
                  <wp:extent cx="1506220" cy="1078230"/>
                  <wp:effectExtent l="0" t="0" r="0" b="7620"/>
                  <wp:docPr id="34837" name="图片 34837" descr="窗台的保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窗台的保护"/>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06220" cy="107823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门窗的成品保护</w:t>
            </w:r>
            <w:r w:rsidR="00A06C49">
              <w:rPr>
                <w:rFonts w:hint="eastAsia"/>
              </w:rPr>
              <w:t xml:space="preserve">      </w:t>
            </w:r>
            <w:r w:rsidRPr="00576F8D">
              <w:rPr>
                <w:rFonts w:hint="eastAsia"/>
              </w:rPr>
              <w:t>窗台的成品保护</w:t>
            </w:r>
          </w:p>
          <w:p w:rsidR="005A3516" w:rsidRPr="00576F8D" w:rsidRDefault="005A3516" w:rsidP="004A6036">
            <w:pPr>
              <w:pStyle w:val="ac"/>
            </w:pPr>
            <w:r w:rsidRPr="00A06C49">
              <w:rPr>
                <w:rStyle w:val="Char"/>
                <w:noProof/>
              </w:rPr>
              <w:drawing>
                <wp:inline distT="0" distB="0" distL="0" distR="0" wp14:anchorId="57C0F2E0" wp14:editId="1AFA3D8C">
                  <wp:extent cx="1459407" cy="1093570"/>
                  <wp:effectExtent l="0" t="0" r="7620" b="0"/>
                  <wp:docPr id="34836" name="图片 34836" descr="IMG_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0" descr="IMG_28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2393" cy="1095808"/>
                          </a:xfrm>
                          <a:prstGeom prst="rect">
                            <a:avLst/>
                          </a:prstGeom>
                          <a:noFill/>
                          <a:ln>
                            <a:noFill/>
                          </a:ln>
                        </pic:spPr>
                      </pic:pic>
                    </a:graphicData>
                  </a:graphic>
                </wp:inline>
              </w:drawing>
            </w:r>
            <w:r w:rsidRPr="00576F8D">
              <w:rPr>
                <w:rFonts w:hint="eastAsia"/>
              </w:rPr>
              <w:t xml:space="preserve">     </w:t>
            </w:r>
            <w:r w:rsidRPr="00A06C49">
              <w:rPr>
                <w:rStyle w:val="Char"/>
                <w:noProof/>
              </w:rPr>
              <w:drawing>
                <wp:inline distT="0" distB="0" distL="0" distR="0" wp14:anchorId="49B92596" wp14:editId="5EE3CDA6">
                  <wp:extent cx="1464310" cy="1099185"/>
                  <wp:effectExtent l="0" t="0" r="2540" b="5715"/>
                  <wp:docPr id="34835" name="图片 34835" descr="IMG_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1" descr="IMG_216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64310" cy="1099185"/>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窗边空调临时封闭、幕墙框外膜卫生间等开敞空间临时门</w:t>
            </w:r>
          </w:p>
        </w:tc>
      </w:tr>
      <w:tr w:rsidR="005A3516" w:rsidRPr="00576F8D" w:rsidTr="00D82932">
        <w:trPr>
          <w:trHeight w:val="20"/>
        </w:trPr>
        <w:tc>
          <w:tcPr>
            <w:tcW w:w="479" w:type="pct"/>
            <w:vMerge w:val="restart"/>
            <w:vAlign w:val="center"/>
          </w:tcPr>
          <w:p w:rsidR="005A3516" w:rsidRPr="00576F8D" w:rsidRDefault="005A3516" w:rsidP="00CA109D">
            <w:pPr>
              <w:pStyle w:val="a4"/>
            </w:pPr>
            <w:r>
              <w:rPr>
                <w:rFonts w:hint="eastAsia"/>
              </w:rPr>
              <w:t>9</w:t>
            </w:r>
          </w:p>
        </w:tc>
        <w:tc>
          <w:tcPr>
            <w:tcW w:w="449" w:type="pct"/>
            <w:vMerge w:val="restart"/>
            <w:vAlign w:val="center"/>
          </w:tcPr>
          <w:p w:rsidR="005A3516" w:rsidRPr="00576F8D" w:rsidRDefault="005A3516" w:rsidP="00CA109D">
            <w:pPr>
              <w:pStyle w:val="a4"/>
            </w:pPr>
            <w:r w:rsidRPr="00576F8D">
              <w:rPr>
                <w:rFonts w:hint="eastAsia"/>
              </w:rPr>
              <w:t>防水</w:t>
            </w:r>
          </w:p>
          <w:p w:rsidR="005A3516" w:rsidRPr="00576F8D" w:rsidRDefault="005A3516" w:rsidP="00CA109D">
            <w:pPr>
              <w:pStyle w:val="a4"/>
            </w:pPr>
            <w:r w:rsidRPr="00576F8D">
              <w:rPr>
                <w:rFonts w:hint="eastAsia"/>
              </w:rPr>
              <w:t>工程</w:t>
            </w:r>
          </w:p>
        </w:tc>
        <w:tc>
          <w:tcPr>
            <w:tcW w:w="4072" w:type="pct"/>
            <w:gridSpan w:val="2"/>
          </w:tcPr>
          <w:p w:rsidR="005A3516" w:rsidRPr="00576F8D" w:rsidRDefault="005A3516" w:rsidP="004A6036">
            <w:pPr>
              <w:pStyle w:val="ac"/>
            </w:pPr>
            <w:r w:rsidRPr="00576F8D">
              <w:rPr>
                <w:rFonts w:hint="eastAsia"/>
              </w:rPr>
              <w:t>在施工防水中，要注意防止对外墙和其屋面设备的污染。</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rPr>
                <w:rFonts w:hint="eastAsia"/>
              </w:rPr>
              <w:t>在条件允许时，应尽快施工防水层的保护层。</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576F8D" w:rsidRDefault="005A3516" w:rsidP="004A6036">
            <w:pPr>
              <w:pStyle w:val="ac"/>
            </w:pPr>
            <w:r w:rsidRPr="00576F8D">
              <w:t>屋面防水施工完成后，应及时清理屋面的杂物，做到屋面干净，排水通畅。</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不得在防水面上堆放材料和机具</w:t>
            </w:r>
            <w:r w:rsidRPr="00A06C49">
              <w:rPr>
                <w:rFonts w:hint="eastAsia"/>
              </w:rPr>
              <w:t>。</w:t>
            </w:r>
            <w:r w:rsidRPr="00A06C49">
              <w:t>不得穿钉鞋在防水层上行走。</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rPr>
                <w:rFonts w:hint="eastAsia"/>
              </w:rPr>
              <w:t>施工运送材料的手推车支腿应用胶皮包扎好，防止将防水层刮破，并安排防水人员随时检查，如发现有刮破的，要及时修补。</w:t>
            </w:r>
          </w:p>
        </w:tc>
      </w:tr>
      <w:tr w:rsidR="005A3516" w:rsidRPr="00576F8D" w:rsidTr="00D82932">
        <w:trPr>
          <w:trHeight w:val="20"/>
        </w:trPr>
        <w:tc>
          <w:tcPr>
            <w:tcW w:w="479" w:type="pct"/>
            <w:vMerge/>
            <w:vAlign w:val="center"/>
          </w:tcPr>
          <w:p w:rsidR="005A3516" w:rsidRPr="00576F8D" w:rsidRDefault="005A3516" w:rsidP="00CA109D">
            <w:pPr>
              <w:pStyle w:val="a4"/>
            </w:pPr>
          </w:p>
        </w:tc>
        <w:tc>
          <w:tcPr>
            <w:tcW w:w="449" w:type="pct"/>
            <w:vMerge/>
            <w:vAlign w:val="center"/>
          </w:tcPr>
          <w:p w:rsidR="005A3516" w:rsidRPr="00576F8D" w:rsidRDefault="005A3516" w:rsidP="00CA109D">
            <w:pPr>
              <w:pStyle w:val="a4"/>
            </w:pPr>
          </w:p>
        </w:tc>
        <w:tc>
          <w:tcPr>
            <w:tcW w:w="4072" w:type="pct"/>
            <w:gridSpan w:val="2"/>
          </w:tcPr>
          <w:p w:rsidR="005A3516" w:rsidRPr="00A06C49" w:rsidRDefault="005A3516" w:rsidP="004A6036">
            <w:pPr>
              <w:pStyle w:val="ac"/>
            </w:pPr>
            <w:r w:rsidRPr="00A06C49">
              <w:t>在屋面上进行施工作业</w:t>
            </w:r>
            <w:r w:rsidRPr="00A06C49">
              <w:rPr>
                <w:rFonts w:hint="eastAsia"/>
              </w:rPr>
              <w:t>前</w:t>
            </w:r>
            <w:r w:rsidRPr="00A06C49">
              <w:t>，应事先铺设铁皮或木板覆盖屋面，以免屋面受到污染或损害。</w:t>
            </w:r>
          </w:p>
        </w:tc>
      </w:tr>
      <w:tr w:rsidR="005A3516" w:rsidRPr="00576F8D" w:rsidTr="00D82932">
        <w:trPr>
          <w:trHeight w:val="20"/>
        </w:trPr>
        <w:tc>
          <w:tcPr>
            <w:tcW w:w="479" w:type="pct"/>
            <w:vAlign w:val="center"/>
          </w:tcPr>
          <w:p w:rsidR="005A3516" w:rsidRPr="00576F8D" w:rsidRDefault="005A3516" w:rsidP="00CA109D">
            <w:pPr>
              <w:pStyle w:val="a4"/>
            </w:pPr>
            <w:r>
              <w:rPr>
                <w:rFonts w:hint="eastAsia"/>
              </w:rPr>
              <w:t>10</w:t>
            </w:r>
          </w:p>
        </w:tc>
        <w:tc>
          <w:tcPr>
            <w:tcW w:w="449" w:type="pct"/>
            <w:vAlign w:val="center"/>
          </w:tcPr>
          <w:p w:rsidR="005A3516" w:rsidRPr="00576F8D" w:rsidRDefault="005A3516" w:rsidP="00CA109D">
            <w:pPr>
              <w:pStyle w:val="a4"/>
            </w:pPr>
            <w:r w:rsidRPr="00576F8D">
              <w:rPr>
                <w:rFonts w:hint="eastAsia"/>
              </w:rPr>
              <w:t>装修楼地面</w:t>
            </w:r>
          </w:p>
        </w:tc>
        <w:tc>
          <w:tcPr>
            <w:tcW w:w="4072" w:type="pct"/>
            <w:gridSpan w:val="2"/>
          </w:tcPr>
          <w:p w:rsidR="005A3516" w:rsidRPr="00576F8D" w:rsidRDefault="005A3516" w:rsidP="004A6036">
            <w:pPr>
              <w:pStyle w:val="ac"/>
            </w:pPr>
            <w:r w:rsidRPr="00576F8D">
              <w:rPr>
                <w:rFonts w:hint="eastAsia"/>
              </w:rPr>
              <w:t>对已装饰完毕的地面面层，采用塑料薄膜和柔性材料进行覆盖保护，以防表面被划伤。</w:t>
            </w:r>
          </w:p>
          <w:p w:rsidR="005A3516" w:rsidRPr="00576F8D" w:rsidRDefault="005A3516" w:rsidP="004A6036">
            <w:pPr>
              <w:pStyle w:val="ac"/>
            </w:pPr>
            <w:r w:rsidRPr="00A732DD">
              <w:rPr>
                <w:rStyle w:val="Char"/>
                <w:rFonts w:hint="eastAsia"/>
                <w:noProof/>
              </w:rPr>
              <w:drawing>
                <wp:inline distT="0" distB="0" distL="0" distR="0" wp14:anchorId="64553132" wp14:editId="57B76D75">
                  <wp:extent cx="1620000" cy="1260000"/>
                  <wp:effectExtent l="0" t="0" r="0" b="0"/>
                  <wp:docPr id="34848" name="图片 34848" descr="IMG_0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7" descr="IMG_050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r>
              <w:rPr>
                <w:rFonts w:hint="eastAsia"/>
              </w:rPr>
              <w:t xml:space="preserve"> </w:t>
            </w:r>
            <w:r w:rsidR="00A732DD">
              <w:rPr>
                <w:rFonts w:hint="eastAsia"/>
              </w:rPr>
              <w:t xml:space="preserve">  </w:t>
            </w:r>
            <w:r w:rsidRPr="00A732DD">
              <w:rPr>
                <w:rStyle w:val="Char"/>
                <w:noProof/>
              </w:rPr>
              <w:drawing>
                <wp:inline distT="0" distB="0" distL="0" distR="0" wp14:anchorId="31F044C5" wp14:editId="42911915">
                  <wp:extent cx="1620000" cy="1260000"/>
                  <wp:effectExtent l="0" t="0" r="0" b="0"/>
                  <wp:docPr id="34834" name="图片 34834" descr="IMG_0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6" descr="IMG_050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成品地面保护</w:t>
            </w:r>
            <w:r w:rsidRPr="00576F8D">
              <w:rPr>
                <w:rFonts w:hint="eastAsia"/>
              </w:rPr>
              <w:t xml:space="preserve">          </w:t>
            </w:r>
            <w:r w:rsidRPr="00576F8D">
              <w:t xml:space="preserve">   </w:t>
            </w:r>
            <w:r w:rsidRPr="00576F8D">
              <w:rPr>
                <w:rFonts w:hint="eastAsia"/>
              </w:rPr>
              <w:t xml:space="preserve"> </w:t>
            </w:r>
            <w:r w:rsidRPr="00576F8D">
              <w:rPr>
                <w:rFonts w:hint="eastAsia"/>
              </w:rPr>
              <w:t>成品地面保护</w:t>
            </w:r>
          </w:p>
          <w:p w:rsidR="005A3516" w:rsidRPr="00576F8D" w:rsidRDefault="005A3516" w:rsidP="004A6036">
            <w:pPr>
              <w:pStyle w:val="ac"/>
            </w:pPr>
            <w:r>
              <w:rPr>
                <w:noProof/>
              </w:rPr>
              <w:drawing>
                <wp:inline distT="0" distB="0" distL="0" distR="0" wp14:anchorId="14411350" wp14:editId="00BE0E80">
                  <wp:extent cx="1620000" cy="1260000"/>
                  <wp:effectExtent l="0" t="0" r="0" b="0"/>
                  <wp:docPr id="34833" name="图片 34833" descr="IMG_0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8" descr="IMG_06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r w:rsidR="00A732DD">
              <w:rPr>
                <w:rFonts w:hint="eastAsia"/>
              </w:rPr>
              <w:t xml:space="preserve">   </w:t>
            </w:r>
            <w:r w:rsidR="00A06C49">
              <w:rPr>
                <w:rFonts w:hint="eastAsia"/>
                <w:noProof/>
              </w:rPr>
              <w:drawing>
                <wp:inline distT="0" distB="0" distL="0" distR="0" wp14:anchorId="3FD092D8" wp14:editId="0615A205">
                  <wp:extent cx="1620000" cy="1260000"/>
                  <wp:effectExtent l="0" t="0" r="0" b="0"/>
                  <wp:docPr id="34847" name="图片 34847" descr="IMG_2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9" descr="IMG_2824"/>
                          <pic:cNvPicPr>
                            <a:picLocks noChangeAspect="1" noChangeArrowheads="1"/>
                          </pic:cNvPicPr>
                        </pic:nvPicPr>
                        <pic:blipFill>
                          <a:blip r:embed="rId111" cstate="print">
                            <a:lum bright="24000" contrast="6000"/>
                            <a:extLst>
                              <a:ext uri="{28A0092B-C50C-407E-A947-70E740481C1C}">
                                <a14:useLocalDpi xmlns:a14="http://schemas.microsoft.com/office/drawing/2010/main" val="0"/>
                              </a:ext>
                            </a:extLst>
                          </a:blip>
                          <a:srcRect/>
                          <a:stretch>
                            <a:fillRect/>
                          </a:stretch>
                        </pic:blipFill>
                        <pic:spPr bwMode="auto">
                          <a:xfrm>
                            <a:off x="0" y="0"/>
                            <a:ext cx="1620000" cy="126000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临时走道</w:t>
            </w:r>
            <w:r w:rsidRPr="00576F8D">
              <w:rPr>
                <w:rFonts w:hint="eastAsia"/>
              </w:rPr>
              <w:t xml:space="preserve">      </w:t>
            </w:r>
            <w:r w:rsidRPr="00576F8D">
              <w:rPr>
                <w:rFonts w:hint="eastAsia"/>
              </w:rPr>
              <w:t>地面架空地板完成后全部满铺塑料薄膜</w:t>
            </w:r>
          </w:p>
        </w:tc>
      </w:tr>
      <w:tr w:rsidR="005A3516" w:rsidRPr="00576F8D" w:rsidTr="00D82932">
        <w:trPr>
          <w:trHeight w:val="20"/>
        </w:trPr>
        <w:tc>
          <w:tcPr>
            <w:tcW w:w="479" w:type="pct"/>
            <w:vMerge w:val="restart"/>
            <w:vAlign w:val="center"/>
          </w:tcPr>
          <w:p w:rsidR="005A3516" w:rsidRPr="00576F8D" w:rsidRDefault="005A3516" w:rsidP="00CA109D">
            <w:pPr>
              <w:pStyle w:val="a4"/>
            </w:pPr>
            <w:r>
              <w:rPr>
                <w:rFonts w:hint="eastAsia"/>
              </w:rPr>
              <w:t>11</w:t>
            </w:r>
          </w:p>
        </w:tc>
        <w:tc>
          <w:tcPr>
            <w:tcW w:w="449" w:type="pct"/>
            <w:vMerge w:val="restart"/>
            <w:vAlign w:val="center"/>
          </w:tcPr>
          <w:p w:rsidR="005A3516" w:rsidRPr="00576F8D" w:rsidRDefault="005A3516" w:rsidP="00CA109D">
            <w:pPr>
              <w:pStyle w:val="a4"/>
            </w:pPr>
            <w:r w:rsidRPr="00576F8D">
              <w:rPr>
                <w:rFonts w:hint="eastAsia"/>
              </w:rPr>
              <w:t>装修</w:t>
            </w:r>
          </w:p>
          <w:p w:rsidR="005A3516" w:rsidRPr="00576F8D" w:rsidRDefault="005A3516" w:rsidP="00CA109D">
            <w:pPr>
              <w:pStyle w:val="a4"/>
            </w:pPr>
            <w:r w:rsidRPr="00576F8D">
              <w:rPr>
                <w:rFonts w:hint="eastAsia"/>
              </w:rPr>
              <w:t>工程</w:t>
            </w:r>
          </w:p>
        </w:tc>
        <w:tc>
          <w:tcPr>
            <w:tcW w:w="4072" w:type="pct"/>
            <w:gridSpan w:val="2"/>
          </w:tcPr>
          <w:p w:rsidR="005A3516" w:rsidRPr="00576F8D" w:rsidRDefault="005A3516" w:rsidP="004A6036">
            <w:pPr>
              <w:pStyle w:val="ac"/>
            </w:pPr>
            <w:r w:rsidRPr="00576F8D">
              <w:rPr>
                <w:rFonts w:hint="eastAsia"/>
              </w:rPr>
              <w:t>对于栏杆扶手的保护，在施工完毕时，采用柔性材料进行绑扎保护，以防其表面划伤。</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rPr>
                <w:rFonts w:hint="eastAsia"/>
              </w:rPr>
              <w:t>地面石材或地砖在养护过程中，应进行遮盖，拦挡和湿润，不应少于</w:t>
            </w:r>
            <w:r w:rsidRPr="00576F8D">
              <w:rPr>
                <w:rFonts w:hint="eastAsia"/>
              </w:rPr>
              <w:t>7d</w:t>
            </w:r>
            <w:r w:rsidRPr="00576F8D">
              <w:rPr>
                <w:rFonts w:hint="eastAsia"/>
              </w:rPr>
              <w:t>。后续工程在石材或地砖面层上施工时，先将其表面清扫干净，再用软垫及夹板进行覆盖保护。</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2081" w:type="pct"/>
          </w:tcPr>
          <w:p w:rsidR="00A06C49" w:rsidRDefault="005A3516" w:rsidP="00A06C49">
            <w:pPr>
              <w:pStyle w:val="a4"/>
              <w:keepNext/>
            </w:pPr>
            <w:r>
              <w:rPr>
                <w:noProof/>
              </w:rPr>
              <w:drawing>
                <wp:inline distT="0" distB="0" distL="0" distR="0" wp14:anchorId="3434CFF4" wp14:editId="691A8161">
                  <wp:extent cx="1638300" cy="1268730"/>
                  <wp:effectExtent l="0" t="0" r="0" b="7620"/>
                  <wp:docPr id="34832" name="图片 34832" descr="新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新图像"/>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38300" cy="1268730"/>
                          </a:xfrm>
                          <a:prstGeom prst="rect">
                            <a:avLst/>
                          </a:prstGeom>
                          <a:noFill/>
                          <a:ln>
                            <a:noFill/>
                          </a:ln>
                        </pic:spPr>
                      </pic:pic>
                    </a:graphicData>
                  </a:graphic>
                </wp:inline>
              </w:drawing>
            </w:r>
          </w:p>
          <w:p w:rsidR="005A3516" w:rsidRPr="00576F8D" w:rsidRDefault="00A06C49" w:rsidP="00A06C49">
            <w:pPr>
              <w:pStyle w:val="a4"/>
            </w:pPr>
            <w:r w:rsidRPr="00A06C49">
              <w:rPr>
                <w:rFonts w:eastAsia="黑体" w:cstheme="majorBidi" w:hint="eastAsia"/>
                <w:b/>
                <w:szCs w:val="20"/>
              </w:rPr>
              <w:t>楼梯踏步的成品保护</w:t>
            </w:r>
          </w:p>
          <w:p w:rsidR="005A3516" w:rsidRPr="00576F8D" w:rsidRDefault="005A3516" w:rsidP="00A06C49">
            <w:pPr>
              <w:pStyle w:val="a4"/>
            </w:pPr>
            <w:r>
              <w:rPr>
                <w:noProof/>
              </w:rPr>
              <w:drawing>
                <wp:inline distT="0" distB="0" distL="0" distR="0" wp14:anchorId="38E259DA" wp14:editId="5E9DE473">
                  <wp:extent cx="1604010" cy="1304925"/>
                  <wp:effectExtent l="0" t="0" r="0" b="9525"/>
                  <wp:docPr id="34846" name="图片 34846" descr="IMG_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5" descr="IMG_28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04010" cy="1304925"/>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栏杆扶手防护</w:t>
            </w:r>
          </w:p>
          <w:p w:rsidR="005A3516" w:rsidRPr="00576F8D" w:rsidRDefault="005A3516" w:rsidP="00A06C49">
            <w:pPr>
              <w:pStyle w:val="a4"/>
              <w:rPr>
                <w:kern w:val="0"/>
              </w:rPr>
            </w:pPr>
            <w:r>
              <w:rPr>
                <w:noProof/>
              </w:rPr>
              <w:drawing>
                <wp:inline distT="0" distB="0" distL="0" distR="0" wp14:anchorId="6A51EAF6" wp14:editId="63AFE1BE">
                  <wp:extent cx="1638300" cy="1337310"/>
                  <wp:effectExtent l="0" t="0" r="0" b="0"/>
                  <wp:docPr id="34831" name="图片 34831" descr="IMG_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3" descr="IMG_290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38300" cy="133731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电梯门外硬防护、发光天目软防护</w:t>
            </w:r>
          </w:p>
        </w:tc>
        <w:tc>
          <w:tcPr>
            <w:tcW w:w="1991" w:type="pct"/>
          </w:tcPr>
          <w:p w:rsidR="005A3516" w:rsidRPr="00576F8D" w:rsidRDefault="005A3516" w:rsidP="00A06C49">
            <w:pPr>
              <w:pStyle w:val="a4"/>
            </w:pPr>
            <w:r>
              <w:rPr>
                <w:noProof/>
              </w:rPr>
              <w:drawing>
                <wp:inline distT="0" distB="0" distL="0" distR="0" wp14:anchorId="6D7411F5" wp14:editId="18E1DF57">
                  <wp:extent cx="1680845" cy="1268730"/>
                  <wp:effectExtent l="0" t="0" r="0" b="7620"/>
                  <wp:docPr id="34830" name="图片 348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845" cy="126873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楼梯扶手的成品保护</w:t>
            </w:r>
          </w:p>
          <w:p w:rsidR="005A3516" w:rsidRPr="00576F8D" w:rsidRDefault="005A3516" w:rsidP="00A06C49">
            <w:pPr>
              <w:pStyle w:val="a4"/>
            </w:pPr>
            <w:r>
              <w:rPr>
                <w:rFonts w:hint="eastAsia"/>
                <w:noProof/>
              </w:rPr>
              <w:drawing>
                <wp:inline distT="0" distB="0" distL="0" distR="0" wp14:anchorId="2C41BF7C" wp14:editId="715BB855">
                  <wp:extent cx="1516380" cy="1304925"/>
                  <wp:effectExtent l="0" t="0" r="7620" b="9525"/>
                  <wp:docPr id="34845" name="图片 34845" descr="IMG_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2" descr="IMG_275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16380" cy="1304925"/>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墙面防护</w:t>
            </w:r>
          </w:p>
          <w:p w:rsidR="005A3516" w:rsidRPr="00576F8D" w:rsidRDefault="005A3516" w:rsidP="00A06C49">
            <w:pPr>
              <w:pStyle w:val="a4"/>
            </w:pPr>
            <w:r>
              <w:rPr>
                <w:noProof/>
              </w:rPr>
              <w:drawing>
                <wp:inline distT="0" distB="0" distL="0" distR="0" wp14:anchorId="66BB8F3C" wp14:editId="4472E277">
                  <wp:extent cx="1485265" cy="1305560"/>
                  <wp:effectExtent l="0" t="0" r="635" b="8890"/>
                  <wp:docPr id="34829" name="图片 34829" descr="IMG_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4" descr="IMG_06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85265" cy="130556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墙壁、走道防护</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木制品材料进埸后</w:t>
            </w:r>
            <w:r w:rsidR="00E272D8">
              <w:t>，</w:t>
            </w:r>
            <w:r w:rsidRPr="00576F8D">
              <w:t xml:space="preserve"> </w:t>
            </w:r>
            <w:r w:rsidRPr="00576F8D">
              <w:t>应储存在仓库或料棚中，保持干燥、通风，并按制品的种类、规格搁置在垫木上水平堆放，垫木离地高度应不小于</w:t>
            </w:r>
            <w:r w:rsidRPr="00576F8D">
              <w:t>200mm</w:t>
            </w:r>
            <w:r w:rsidRPr="00576F8D">
              <w:t>。</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rPr>
                <w:rFonts w:hint="eastAsia"/>
              </w:rPr>
              <w:t>对刚安装好的面盆、浴盆及台面不准摆放工具及其它物品，地漏完工后应用板盖好。</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木装修施工时不得损坏已装修的抹灰面层</w:t>
            </w:r>
            <w:r w:rsidR="00E272D8">
              <w:t>，</w:t>
            </w:r>
            <w:r w:rsidRPr="00576F8D">
              <w:t xml:space="preserve"> </w:t>
            </w:r>
            <w:r w:rsidRPr="00576F8D">
              <w:t>不得重击已做好的装修，应保持装修面的洁净。</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楼梯扶手安装时应保护楼梯栏杆和踏步面层，楼梯踏步面上应有保护措施。</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木扶手安装完毕后宜刷一道底子油，且应加以包裹，以免撞击损坏和受潮变色。</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油漆工程施工前，都应将地面、窗台扫干净，防止尘土飞扬，影响油漆质量。</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墙面刮腻子滚刷涂料过程中，用纸胶带、旧报纸、塑料布对消防箱、配电箱、开关、插座进行粘贴遮盖保护。</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施涂墙面涂料时</w:t>
            </w:r>
            <w:r w:rsidR="00E272D8">
              <w:t>，</w:t>
            </w:r>
            <w:r w:rsidRPr="00576F8D">
              <w:t>对已完成的地面应采取遮盖措施，防止污染地面；在踢脚线上边沿、门窗框边、木贴脸及木线条处应粘贴防污胶纸，防止施涂涂料时污染已完的成品。</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每遍油漆后应将滴在地面或窗台上和污染在墙上及小五金、玻璃上的油漆清擦干净。</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安装玻璃应有脚手架或脚手凳，不能随便踩踏窗台板。玻璃安装时，操作人员要加强对窗台及门窗口抹灰等项目的保护。</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安装完门窗玻璃的建筑物，必须派专人看管维护，按时开关门窗，尤其是刮风下雨天，更应避免雨水侵入已装修的室内，减少玻璃的损坏。</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填封密封胶条或玻璃胶的门窗，应待</w:t>
            </w:r>
            <w:r w:rsidRPr="00576F8D">
              <w:t>24h</w:t>
            </w:r>
            <w:r w:rsidRPr="00576F8D">
              <w:t>后方可开启门窗。</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tcPr>
          <w:p w:rsidR="005A3516" w:rsidRPr="00576F8D" w:rsidRDefault="005A3516" w:rsidP="004A6036">
            <w:pPr>
              <w:pStyle w:val="ac"/>
            </w:pPr>
            <w:r w:rsidRPr="00576F8D">
              <w:t>防止焊接、切割及喷砂等作业产生的火花和飞溅的颗粒物质损伤玻璃。</w:t>
            </w:r>
          </w:p>
        </w:tc>
      </w:tr>
      <w:tr w:rsidR="005A3516" w:rsidRPr="00576F8D" w:rsidTr="00D82932">
        <w:trPr>
          <w:trHeight w:val="20"/>
        </w:trPr>
        <w:tc>
          <w:tcPr>
            <w:tcW w:w="479" w:type="pct"/>
            <w:vMerge/>
          </w:tcPr>
          <w:p w:rsidR="005A3516" w:rsidRPr="00576F8D" w:rsidRDefault="005A3516" w:rsidP="00CA109D">
            <w:pPr>
              <w:pStyle w:val="a4"/>
              <w:rPr>
                <w:sz w:val="21"/>
              </w:rPr>
            </w:pPr>
          </w:p>
        </w:tc>
        <w:tc>
          <w:tcPr>
            <w:tcW w:w="449" w:type="pct"/>
            <w:vMerge/>
          </w:tcPr>
          <w:p w:rsidR="005A3516" w:rsidRPr="00576F8D" w:rsidRDefault="005A3516" w:rsidP="00CA109D">
            <w:pPr>
              <w:pStyle w:val="a4"/>
              <w:rPr>
                <w:sz w:val="21"/>
              </w:rPr>
            </w:pPr>
          </w:p>
        </w:tc>
        <w:tc>
          <w:tcPr>
            <w:tcW w:w="4072" w:type="pct"/>
            <w:gridSpan w:val="2"/>
            <w:vAlign w:val="center"/>
          </w:tcPr>
          <w:p w:rsidR="005A3516" w:rsidRPr="00576F8D" w:rsidRDefault="005A3516" w:rsidP="004A6036">
            <w:pPr>
              <w:pStyle w:val="ac"/>
            </w:pPr>
            <w:r w:rsidRPr="00576F8D">
              <w:rPr>
                <w:rFonts w:hint="eastAsia"/>
              </w:rPr>
              <w:t>洁具待装修基本结束后再安装，并管好卫生间房门（或安装临时简易门）</w:t>
            </w:r>
          </w:p>
        </w:tc>
      </w:tr>
      <w:tr w:rsidR="005A3516" w:rsidRPr="00576F8D" w:rsidTr="00D82932">
        <w:trPr>
          <w:trHeight w:val="20"/>
        </w:trPr>
        <w:tc>
          <w:tcPr>
            <w:tcW w:w="479" w:type="pct"/>
          </w:tcPr>
          <w:p w:rsidR="005A3516" w:rsidRPr="00576F8D" w:rsidRDefault="005A3516" w:rsidP="00CA109D">
            <w:pPr>
              <w:pStyle w:val="a4"/>
              <w:rPr>
                <w:sz w:val="21"/>
              </w:rPr>
            </w:pPr>
            <w:r w:rsidRPr="00576F8D">
              <w:rPr>
                <w:rFonts w:hint="eastAsia"/>
                <w:sz w:val="21"/>
              </w:rPr>
              <w:t>1</w:t>
            </w:r>
            <w:r>
              <w:rPr>
                <w:rFonts w:hint="eastAsia"/>
                <w:sz w:val="21"/>
              </w:rPr>
              <w:t>2</w:t>
            </w:r>
          </w:p>
        </w:tc>
        <w:tc>
          <w:tcPr>
            <w:tcW w:w="449" w:type="pct"/>
          </w:tcPr>
          <w:p w:rsidR="005A3516" w:rsidRPr="00576F8D" w:rsidRDefault="005A3516" w:rsidP="00CA109D">
            <w:pPr>
              <w:pStyle w:val="a4"/>
              <w:rPr>
                <w:sz w:val="21"/>
              </w:rPr>
            </w:pPr>
            <w:r w:rsidRPr="00576F8D">
              <w:rPr>
                <w:rFonts w:hint="eastAsia"/>
                <w:sz w:val="21"/>
              </w:rPr>
              <w:t>标识标牌</w:t>
            </w:r>
          </w:p>
        </w:tc>
        <w:tc>
          <w:tcPr>
            <w:tcW w:w="4072" w:type="pct"/>
            <w:gridSpan w:val="2"/>
            <w:vAlign w:val="center"/>
          </w:tcPr>
          <w:p w:rsidR="005A3516" w:rsidRPr="00576F8D" w:rsidRDefault="005A3516" w:rsidP="004A6036">
            <w:pPr>
              <w:pStyle w:val="ac"/>
            </w:pPr>
            <w:r w:rsidRPr="00576F8D">
              <w:rPr>
                <w:rFonts w:hint="eastAsia"/>
              </w:rPr>
              <w:t>安装完后用彩条布保护防止污染</w:t>
            </w:r>
          </w:p>
          <w:p w:rsidR="005A3516" w:rsidRPr="00576F8D" w:rsidRDefault="005A3516" w:rsidP="00A06C49">
            <w:pPr>
              <w:pStyle w:val="a4"/>
            </w:pPr>
            <w:r>
              <w:rPr>
                <w:noProof/>
              </w:rPr>
              <w:drawing>
                <wp:inline distT="0" distB="0" distL="0" distR="0" wp14:anchorId="0666B7C4" wp14:editId="2DA48716">
                  <wp:extent cx="1744345" cy="1305560"/>
                  <wp:effectExtent l="0" t="0" r="8255" b="8890"/>
                  <wp:docPr id="34828" name="图片 34828" descr="IMG_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4" descr="IMG_03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44345" cy="1305560"/>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标示牌临时包裹</w:t>
            </w:r>
          </w:p>
        </w:tc>
      </w:tr>
    </w:tbl>
    <w:p w:rsidR="005A3516" w:rsidRPr="001A75A6" w:rsidRDefault="005A3516" w:rsidP="005A3516">
      <w:pPr>
        <w:ind w:firstLine="560"/>
      </w:pPr>
      <w:bookmarkStart w:id="138" w:name="_Toc385270484"/>
      <w:bookmarkStart w:id="139" w:name="_Toc385274683"/>
      <w:bookmarkStart w:id="140" w:name="_Toc385317117"/>
      <w:bookmarkStart w:id="141" w:name="_Toc385319787"/>
      <w:r>
        <w:rPr>
          <w:rFonts w:hint="eastAsia"/>
        </w:rPr>
        <w:t>3</w:t>
      </w:r>
      <w:r>
        <w:rPr>
          <w:rFonts w:hint="eastAsia"/>
        </w:rPr>
        <w:t>、</w:t>
      </w:r>
      <w:r w:rsidRPr="001A75A6">
        <w:rPr>
          <w:rFonts w:hint="eastAsia"/>
        </w:rPr>
        <w:t>机电安装工程成品保护</w:t>
      </w:r>
      <w:bookmarkEnd w:id="138"/>
      <w:bookmarkEnd w:id="139"/>
      <w:bookmarkEnd w:id="140"/>
      <w:bookmarkEnd w:id="141"/>
      <w:r w:rsidR="00A06C49">
        <w:rPr>
          <w:rFonts w:hint="eastAsia"/>
        </w:rPr>
        <w:t>措施</w:t>
      </w:r>
    </w:p>
    <w:p w:rsidR="00DB4CA9" w:rsidRDefault="00DB4CA9" w:rsidP="00DB4CA9">
      <w:pPr>
        <w:pStyle w:val="a5"/>
        <w:keepNext/>
        <w:spacing w:before="156"/>
      </w:pPr>
      <w:r w:rsidRPr="00DB4CA9">
        <w:rPr>
          <w:rFonts w:hint="eastAsia"/>
        </w:rPr>
        <w:t>机电安装工程成品保护措施</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000" w:firstRow="0" w:lastRow="0" w:firstColumn="0" w:lastColumn="0" w:noHBand="0" w:noVBand="0"/>
      </w:tblPr>
      <w:tblGrid>
        <w:gridCol w:w="821"/>
        <w:gridCol w:w="849"/>
        <w:gridCol w:w="3800"/>
        <w:gridCol w:w="2776"/>
      </w:tblGrid>
      <w:tr w:rsidR="005A3516" w:rsidRPr="00576F8D" w:rsidTr="00D82932">
        <w:trPr>
          <w:trHeight w:val="20"/>
          <w:tblHeader/>
        </w:trPr>
        <w:tc>
          <w:tcPr>
            <w:tcW w:w="498" w:type="pct"/>
            <w:vAlign w:val="center"/>
          </w:tcPr>
          <w:p w:rsidR="005A3516" w:rsidRPr="00576F8D" w:rsidRDefault="005A3516" w:rsidP="00A06C49">
            <w:pPr>
              <w:pStyle w:val="a4"/>
            </w:pPr>
            <w:r w:rsidRPr="00576F8D">
              <w:rPr>
                <w:rFonts w:hint="eastAsia"/>
              </w:rPr>
              <w:t>序号</w:t>
            </w:r>
          </w:p>
        </w:tc>
        <w:tc>
          <w:tcPr>
            <w:tcW w:w="515" w:type="pct"/>
            <w:vAlign w:val="center"/>
          </w:tcPr>
          <w:p w:rsidR="005A3516" w:rsidRPr="00576F8D" w:rsidRDefault="005A3516" w:rsidP="00A06C49">
            <w:pPr>
              <w:pStyle w:val="a4"/>
            </w:pPr>
            <w:r w:rsidRPr="00576F8D">
              <w:rPr>
                <w:rFonts w:hint="eastAsia"/>
              </w:rPr>
              <w:t>项目</w:t>
            </w:r>
          </w:p>
        </w:tc>
        <w:tc>
          <w:tcPr>
            <w:tcW w:w="3987" w:type="pct"/>
            <w:gridSpan w:val="2"/>
            <w:vAlign w:val="center"/>
          </w:tcPr>
          <w:p w:rsidR="005A3516" w:rsidRPr="00576F8D" w:rsidRDefault="005A3516" w:rsidP="00A06C49">
            <w:pPr>
              <w:pStyle w:val="a4"/>
            </w:pPr>
            <w:r w:rsidRPr="00576F8D">
              <w:rPr>
                <w:rFonts w:hint="eastAsia"/>
              </w:rPr>
              <w:t>保护措施</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p>
        </w:tc>
        <w:tc>
          <w:tcPr>
            <w:tcW w:w="515" w:type="pct"/>
            <w:vAlign w:val="center"/>
          </w:tcPr>
          <w:p w:rsidR="005A3516" w:rsidRPr="00576F8D" w:rsidRDefault="005A3516" w:rsidP="00A06C49">
            <w:pPr>
              <w:pStyle w:val="a4"/>
            </w:pPr>
            <w:r w:rsidRPr="00576F8D">
              <w:rPr>
                <w:rFonts w:hint="eastAsia"/>
              </w:rPr>
              <w:t>电缆</w:t>
            </w:r>
          </w:p>
        </w:tc>
        <w:tc>
          <w:tcPr>
            <w:tcW w:w="3987" w:type="pct"/>
            <w:gridSpan w:val="2"/>
            <w:vAlign w:val="center"/>
          </w:tcPr>
          <w:p w:rsidR="005A3516" w:rsidRPr="00576F8D" w:rsidRDefault="005A3516" w:rsidP="004A6036">
            <w:pPr>
              <w:pStyle w:val="ac"/>
            </w:pPr>
            <w:r w:rsidRPr="00576F8D">
              <w:rPr>
                <w:rFonts w:hint="eastAsia"/>
              </w:rPr>
              <w:t>电缆施工过程中，应加强巡视，防止丢失或损坏。在电缆钢带上焊接地线时，电烙铁温度要适中，注意不要将电缆绝缘层烫伤。端部用彩条布保护防潮防污。</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2</w:t>
            </w:r>
          </w:p>
        </w:tc>
        <w:tc>
          <w:tcPr>
            <w:tcW w:w="515" w:type="pct"/>
            <w:vAlign w:val="center"/>
          </w:tcPr>
          <w:p w:rsidR="005A3516" w:rsidRPr="00576F8D" w:rsidRDefault="005A3516" w:rsidP="00A06C49">
            <w:pPr>
              <w:pStyle w:val="a4"/>
            </w:pPr>
            <w:r w:rsidRPr="00576F8D">
              <w:rPr>
                <w:rFonts w:hint="eastAsia"/>
              </w:rPr>
              <w:t>空调机组</w:t>
            </w:r>
          </w:p>
        </w:tc>
        <w:tc>
          <w:tcPr>
            <w:tcW w:w="3987" w:type="pct"/>
            <w:gridSpan w:val="2"/>
            <w:vAlign w:val="center"/>
          </w:tcPr>
          <w:p w:rsidR="005A3516" w:rsidRPr="00576F8D" w:rsidRDefault="005A3516" w:rsidP="004A6036">
            <w:pPr>
              <w:pStyle w:val="ac"/>
            </w:pPr>
            <w:r w:rsidRPr="00576F8D">
              <w:rPr>
                <w:rFonts w:hint="eastAsia"/>
              </w:rPr>
              <w:t>施工完后用彩条布保护防止污染；并用层板临时保护防止撞击；机房安装临时门防止其它人员进入损坏机组。</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3</w:t>
            </w:r>
          </w:p>
        </w:tc>
        <w:tc>
          <w:tcPr>
            <w:tcW w:w="515" w:type="pct"/>
            <w:vAlign w:val="center"/>
          </w:tcPr>
          <w:p w:rsidR="005A3516" w:rsidRPr="00576F8D" w:rsidRDefault="005A3516" w:rsidP="00A06C49">
            <w:pPr>
              <w:pStyle w:val="a4"/>
            </w:pPr>
            <w:r w:rsidRPr="00576F8D">
              <w:rPr>
                <w:rFonts w:hint="eastAsia"/>
              </w:rPr>
              <w:t>柴油</w:t>
            </w:r>
          </w:p>
          <w:p w:rsidR="005A3516" w:rsidRPr="00576F8D" w:rsidRDefault="005A3516" w:rsidP="00A06C49">
            <w:pPr>
              <w:pStyle w:val="a4"/>
            </w:pPr>
            <w:r w:rsidRPr="00576F8D">
              <w:rPr>
                <w:rFonts w:hint="eastAsia"/>
              </w:rPr>
              <w:t>发电机组</w:t>
            </w:r>
          </w:p>
        </w:tc>
        <w:tc>
          <w:tcPr>
            <w:tcW w:w="3987" w:type="pct"/>
            <w:gridSpan w:val="2"/>
            <w:vAlign w:val="center"/>
          </w:tcPr>
          <w:p w:rsidR="005A3516" w:rsidRPr="00576F8D" w:rsidRDefault="005A3516" w:rsidP="004A6036">
            <w:pPr>
              <w:pStyle w:val="ac"/>
            </w:pPr>
            <w:r w:rsidRPr="00576F8D">
              <w:rPr>
                <w:rFonts w:hint="eastAsia"/>
              </w:rPr>
              <w:t>设备运到现场后，暂时不能安装就位，应及时用苫布盖好，并绑扎牢固，防止设备风吹、日晒雨淋，如有设备库，最好将设备存放在库房内设专人看管。发电机及辅助设备安装完后，应保持干燥、清洁，机房门应加锁。</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4</w:t>
            </w:r>
          </w:p>
        </w:tc>
        <w:tc>
          <w:tcPr>
            <w:tcW w:w="515" w:type="pct"/>
            <w:vAlign w:val="center"/>
          </w:tcPr>
          <w:p w:rsidR="005A3516" w:rsidRPr="00576F8D" w:rsidRDefault="005A3516" w:rsidP="00A06C49">
            <w:pPr>
              <w:pStyle w:val="a4"/>
            </w:pPr>
            <w:r w:rsidRPr="00576F8D">
              <w:rPr>
                <w:rFonts w:hint="eastAsia"/>
              </w:rPr>
              <w:t>水</w:t>
            </w:r>
            <w:r w:rsidRPr="00576F8D">
              <w:rPr>
                <w:rFonts w:hint="eastAsia"/>
              </w:rPr>
              <w:t xml:space="preserve"> </w:t>
            </w:r>
            <w:r w:rsidRPr="00576F8D">
              <w:rPr>
                <w:rFonts w:hint="eastAsia"/>
              </w:rPr>
              <w:t>泵</w:t>
            </w:r>
          </w:p>
        </w:tc>
        <w:tc>
          <w:tcPr>
            <w:tcW w:w="3987" w:type="pct"/>
            <w:gridSpan w:val="2"/>
            <w:vAlign w:val="center"/>
          </w:tcPr>
          <w:p w:rsidR="005A3516" w:rsidRPr="00576F8D" w:rsidRDefault="005A3516" w:rsidP="004A6036">
            <w:pPr>
              <w:pStyle w:val="ac"/>
            </w:pPr>
            <w:r w:rsidRPr="00576F8D">
              <w:rPr>
                <w:rFonts w:hint="eastAsia"/>
              </w:rPr>
              <w:t>清理泵房积水，保持干燥防止电机受潮；施工完后用彩条布保护防止污染；机房安装临时门防止其它人员进入损坏机组。</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5</w:t>
            </w:r>
          </w:p>
        </w:tc>
        <w:tc>
          <w:tcPr>
            <w:tcW w:w="515" w:type="pct"/>
            <w:vAlign w:val="center"/>
          </w:tcPr>
          <w:p w:rsidR="005A3516" w:rsidRPr="00576F8D" w:rsidRDefault="005A3516" w:rsidP="00A06C49">
            <w:pPr>
              <w:pStyle w:val="a4"/>
            </w:pPr>
            <w:r w:rsidRPr="00576F8D">
              <w:rPr>
                <w:rFonts w:hint="eastAsia"/>
              </w:rPr>
              <w:t>风</w:t>
            </w:r>
            <w:r w:rsidRPr="00576F8D">
              <w:rPr>
                <w:rFonts w:hint="eastAsia"/>
              </w:rPr>
              <w:t xml:space="preserve"> </w:t>
            </w:r>
            <w:r w:rsidRPr="00576F8D">
              <w:rPr>
                <w:rFonts w:hint="eastAsia"/>
              </w:rPr>
              <w:t>机</w:t>
            </w:r>
          </w:p>
        </w:tc>
        <w:tc>
          <w:tcPr>
            <w:tcW w:w="3987" w:type="pct"/>
            <w:gridSpan w:val="2"/>
            <w:vAlign w:val="center"/>
          </w:tcPr>
          <w:p w:rsidR="005A3516" w:rsidRPr="00576F8D" w:rsidRDefault="005A3516" w:rsidP="004A6036">
            <w:pPr>
              <w:pStyle w:val="ac"/>
            </w:pPr>
            <w:r w:rsidRPr="00576F8D">
              <w:rPr>
                <w:rFonts w:hint="eastAsia"/>
              </w:rPr>
              <w:t>施工完后用彩条布保护防止污染。</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6</w:t>
            </w:r>
          </w:p>
        </w:tc>
        <w:tc>
          <w:tcPr>
            <w:tcW w:w="515" w:type="pct"/>
            <w:vAlign w:val="center"/>
          </w:tcPr>
          <w:p w:rsidR="005A3516" w:rsidRPr="00576F8D" w:rsidRDefault="005A3516" w:rsidP="00A06C49">
            <w:pPr>
              <w:pStyle w:val="a4"/>
            </w:pPr>
            <w:r w:rsidRPr="00576F8D">
              <w:rPr>
                <w:rFonts w:hint="eastAsia"/>
              </w:rPr>
              <w:t>不锈钢水箱</w:t>
            </w:r>
          </w:p>
        </w:tc>
        <w:tc>
          <w:tcPr>
            <w:tcW w:w="3987" w:type="pct"/>
            <w:gridSpan w:val="2"/>
            <w:vAlign w:val="center"/>
          </w:tcPr>
          <w:p w:rsidR="005A3516" w:rsidRPr="00576F8D" w:rsidRDefault="005A3516" w:rsidP="004A6036">
            <w:pPr>
              <w:pStyle w:val="ac"/>
            </w:pPr>
            <w:r w:rsidRPr="00576F8D">
              <w:rPr>
                <w:rFonts w:hint="eastAsia"/>
              </w:rPr>
              <w:t>施工完后用彩条布保护防止污染；并用层板临时保护防止撞击。</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7</w:t>
            </w:r>
          </w:p>
        </w:tc>
        <w:tc>
          <w:tcPr>
            <w:tcW w:w="515" w:type="pct"/>
            <w:vAlign w:val="center"/>
          </w:tcPr>
          <w:p w:rsidR="005A3516" w:rsidRPr="00576F8D" w:rsidRDefault="005A3516" w:rsidP="00A06C49">
            <w:pPr>
              <w:pStyle w:val="a4"/>
            </w:pPr>
            <w:r w:rsidRPr="00576F8D">
              <w:rPr>
                <w:rFonts w:hint="eastAsia"/>
              </w:rPr>
              <w:t>电梯</w:t>
            </w:r>
          </w:p>
        </w:tc>
        <w:tc>
          <w:tcPr>
            <w:tcW w:w="3987" w:type="pct"/>
            <w:gridSpan w:val="2"/>
            <w:vAlign w:val="center"/>
          </w:tcPr>
          <w:p w:rsidR="005A3516" w:rsidRPr="00576F8D" w:rsidRDefault="005A3516" w:rsidP="004A6036">
            <w:pPr>
              <w:pStyle w:val="ac"/>
            </w:pPr>
            <w:r w:rsidRPr="00576F8D">
              <w:rPr>
                <w:rFonts w:hint="eastAsia"/>
              </w:rPr>
              <w:t>曳引机：安装完后用防雨布保护防止污染、防水；</w:t>
            </w:r>
          </w:p>
          <w:p w:rsidR="005A3516" w:rsidRPr="00576F8D" w:rsidRDefault="005A3516" w:rsidP="004A6036">
            <w:pPr>
              <w:pStyle w:val="ac"/>
            </w:pPr>
            <w:r w:rsidRPr="00576F8D">
              <w:rPr>
                <w:rFonts w:hint="eastAsia"/>
              </w:rPr>
              <w:t>轿</w:t>
            </w:r>
            <w:r w:rsidRPr="00576F8D">
              <w:rPr>
                <w:rFonts w:hint="eastAsia"/>
              </w:rPr>
              <w:t xml:space="preserve"> </w:t>
            </w:r>
            <w:r w:rsidRPr="00576F8D">
              <w:rPr>
                <w:rFonts w:hint="eastAsia"/>
              </w:rPr>
              <w:t>厢：如提前供施工使用须用细木工板保护内壁、顶、门槛、门框等，防止碰擦；</w:t>
            </w:r>
          </w:p>
          <w:p w:rsidR="005A3516" w:rsidRPr="00576F8D" w:rsidRDefault="005A3516" w:rsidP="004A6036">
            <w:pPr>
              <w:pStyle w:val="ac"/>
            </w:pPr>
            <w:r w:rsidRPr="00576F8D">
              <w:rPr>
                <w:rFonts w:hint="eastAsia"/>
              </w:rPr>
              <w:t>电梯井道：井道安全门保护、井道防火保护、井道照明保护。</w:t>
            </w:r>
          </w:p>
          <w:p w:rsidR="005A3516" w:rsidRPr="00576F8D" w:rsidRDefault="005A3516" w:rsidP="00A06C49">
            <w:pPr>
              <w:pStyle w:val="a4"/>
            </w:pPr>
            <w:r>
              <w:rPr>
                <w:noProof/>
              </w:rPr>
              <w:drawing>
                <wp:inline distT="0" distB="0" distL="0" distR="0" wp14:anchorId="1BDF2944" wp14:editId="5B3EDA1C">
                  <wp:extent cx="1733550" cy="1226185"/>
                  <wp:effectExtent l="0" t="0" r="0" b="0"/>
                  <wp:docPr id="34827" name="图片 34827" descr="P110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3" descr="P11004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3550" cy="1226185"/>
                          </a:xfrm>
                          <a:prstGeom prst="rect">
                            <a:avLst/>
                          </a:prstGeom>
                          <a:noFill/>
                          <a:ln>
                            <a:noFill/>
                          </a:ln>
                        </pic:spPr>
                      </pic:pic>
                    </a:graphicData>
                  </a:graphic>
                </wp:inline>
              </w:drawing>
            </w:r>
          </w:p>
          <w:p w:rsidR="005A3516" w:rsidRPr="00576F8D" w:rsidRDefault="005A3516" w:rsidP="00A06C49">
            <w:pPr>
              <w:pStyle w:val="af0"/>
            </w:pPr>
            <w:r w:rsidRPr="00576F8D">
              <w:rPr>
                <w:rFonts w:hint="eastAsia"/>
              </w:rPr>
              <w:t>电梯曳引机防护</w:t>
            </w:r>
          </w:p>
        </w:tc>
      </w:tr>
      <w:tr w:rsidR="005A3516" w:rsidRPr="00576F8D" w:rsidTr="00D82932">
        <w:trPr>
          <w:trHeight w:val="20"/>
        </w:trPr>
        <w:tc>
          <w:tcPr>
            <w:tcW w:w="498" w:type="pct"/>
            <w:vAlign w:val="center"/>
          </w:tcPr>
          <w:p w:rsidR="005A3516" w:rsidRPr="00576F8D" w:rsidRDefault="00A06C49" w:rsidP="00A06C49">
            <w:pPr>
              <w:pStyle w:val="a4"/>
            </w:pPr>
            <w:r>
              <w:t>8</w:t>
            </w:r>
          </w:p>
        </w:tc>
        <w:tc>
          <w:tcPr>
            <w:tcW w:w="515" w:type="pct"/>
            <w:vAlign w:val="center"/>
          </w:tcPr>
          <w:p w:rsidR="005A3516" w:rsidRPr="00576F8D" w:rsidRDefault="005A3516" w:rsidP="00A06C49">
            <w:pPr>
              <w:pStyle w:val="a4"/>
            </w:pPr>
            <w:r w:rsidRPr="00576F8D">
              <w:rPr>
                <w:rFonts w:hint="eastAsia"/>
              </w:rPr>
              <w:t>避雷针</w:t>
            </w:r>
          </w:p>
        </w:tc>
        <w:tc>
          <w:tcPr>
            <w:tcW w:w="3987" w:type="pct"/>
            <w:gridSpan w:val="2"/>
            <w:vAlign w:val="center"/>
          </w:tcPr>
          <w:p w:rsidR="005A3516" w:rsidRPr="00576F8D" w:rsidRDefault="005A3516" w:rsidP="004A6036">
            <w:pPr>
              <w:pStyle w:val="ac"/>
            </w:pPr>
            <w:r w:rsidRPr="00576F8D">
              <w:rPr>
                <w:rFonts w:hint="eastAsia"/>
              </w:rPr>
              <w:t>安装完后下部围挡防护；</w:t>
            </w:r>
          </w:p>
        </w:tc>
      </w:tr>
      <w:tr w:rsidR="005A3516" w:rsidRPr="00576F8D" w:rsidTr="00D82932">
        <w:trPr>
          <w:trHeight w:val="20"/>
        </w:trPr>
        <w:tc>
          <w:tcPr>
            <w:tcW w:w="498" w:type="pct"/>
            <w:vAlign w:val="center"/>
          </w:tcPr>
          <w:p w:rsidR="005A3516" w:rsidRPr="00576F8D" w:rsidRDefault="00A06C49" w:rsidP="00A06C49">
            <w:pPr>
              <w:pStyle w:val="a4"/>
            </w:pPr>
            <w:r>
              <w:t>9</w:t>
            </w:r>
          </w:p>
        </w:tc>
        <w:tc>
          <w:tcPr>
            <w:tcW w:w="515" w:type="pct"/>
            <w:vAlign w:val="center"/>
          </w:tcPr>
          <w:p w:rsidR="005A3516" w:rsidRPr="00576F8D" w:rsidRDefault="005A3516" w:rsidP="00A06C49">
            <w:pPr>
              <w:pStyle w:val="a4"/>
            </w:pPr>
            <w:r w:rsidRPr="00576F8D">
              <w:rPr>
                <w:rFonts w:hint="eastAsia"/>
              </w:rPr>
              <w:t>航空障碍灯</w:t>
            </w:r>
          </w:p>
        </w:tc>
        <w:tc>
          <w:tcPr>
            <w:tcW w:w="3987" w:type="pct"/>
            <w:gridSpan w:val="2"/>
            <w:vAlign w:val="center"/>
          </w:tcPr>
          <w:p w:rsidR="005A3516" w:rsidRPr="00576F8D" w:rsidRDefault="005A3516" w:rsidP="004A6036">
            <w:pPr>
              <w:pStyle w:val="ac"/>
            </w:pPr>
            <w:r w:rsidRPr="00576F8D">
              <w:rPr>
                <w:rFonts w:hint="eastAsia"/>
              </w:rPr>
              <w:t>自动通断电源装置预埋件围栏保护以防受损；</w:t>
            </w:r>
          </w:p>
        </w:tc>
      </w:tr>
      <w:tr w:rsidR="005A3516" w:rsidRPr="00576F8D" w:rsidTr="00D82932">
        <w:trPr>
          <w:trHeight w:val="20"/>
        </w:trPr>
        <w:tc>
          <w:tcPr>
            <w:tcW w:w="498" w:type="pct"/>
            <w:vAlign w:val="center"/>
          </w:tcPr>
          <w:p w:rsidR="005A3516" w:rsidRPr="00576F8D" w:rsidRDefault="005A3516" w:rsidP="00A06C49">
            <w:pPr>
              <w:pStyle w:val="a4"/>
            </w:pPr>
            <w:bookmarkStart w:id="142" w:name="_Hlk281867247"/>
            <w:r>
              <w:rPr>
                <w:rFonts w:hint="eastAsia"/>
              </w:rPr>
              <w:t>1</w:t>
            </w:r>
            <w:r w:rsidR="00A06C49">
              <w:t>0</w:t>
            </w:r>
          </w:p>
        </w:tc>
        <w:tc>
          <w:tcPr>
            <w:tcW w:w="515" w:type="pct"/>
            <w:vAlign w:val="center"/>
          </w:tcPr>
          <w:p w:rsidR="005A3516" w:rsidRPr="00576F8D" w:rsidRDefault="005A3516" w:rsidP="00A06C49">
            <w:pPr>
              <w:pStyle w:val="a4"/>
            </w:pPr>
            <w:r w:rsidRPr="00576F8D">
              <w:rPr>
                <w:rFonts w:hint="eastAsia"/>
              </w:rPr>
              <w:t>防雷接地</w:t>
            </w:r>
          </w:p>
        </w:tc>
        <w:tc>
          <w:tcPr>
            <w:tcW w:w="3987" w:type="pct"/>
            <w:gridSpan w:val="2"/>
            <w:vAlign w:val="center"/>
          </w:tcPr>
          <w:p w:rsidR="005A3516" w:rsidRPr="00576F8D" w:rsidRDefault="005A3516" w:rsidP="004A6036">
            <w:pPr>
              <w:pStyle w:val="ac"/>
            </w:pPr>
            <w:r w:rsidRPr="00576F8D">
              <w:rPr>
                <w:rFonts w:hint="eastAsia"/>
              </w:rPr>
              <w:t>明敷设施工时，不得损坏结构，不得污染建筑、装饰及设备表面。焊接时，注意保护墙面，且要有保护措施。避雷网敷设后，避免砸碰。安装避雷带与均压环后拆除脚手架或搬运物件时，不得碰坏接地干线。</w:t>
            </w:r>
          </w:p>
        </w:tc>
      </w:tr>
      <w:bookmarkEnd w:id="142"/>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1</w:t>
            </w:r>
          </w:p>
        </w:tc>
        <w:tc>
          <w:tcPr>
            <w:tcW w:w="515" w:type="pct"/>
            <w:vAlign w:val="center"/>
          </w:tcPr>
          <w:p w:rsidR="005A3516" w:rsidRPr="00576F8D" w:rsidRDefault="005A3516" w:rsidP="00A06C49">
            <w:pPr>
              <w:pStyle w:val="a4"/>
            </w:pPr>
            <w:r w:rsidRPr="00576F8D">
              <w:rPr>
                <w:rFonts w:hint="eastAsia"/>
              </w:rPr>
              <w:t>管道</w:t>
            </w:r>
          </w:p>
        </w:tc>
        <w:tc>
          <w:tcPr>
            <w:tcW w:w="3987" w:type="pct"/>
            <w:gridSpan w:val="2"/>
            <w:vAlign w:val="center"/>
          </w:tcPr>
          <w:p w:rsidR="005A3516" w:rsidRPr="00576F8D" w:rsidRDefault="005A3516" w:rsidP="004A6036">
            <w:pPr>
              <w:pStyle w:val="ac"/>
            </w:pPr>
            <w:r w:rsidRPr="00576F8D">
              <w:rPr>
                <w:rFonts w:hint="eastAsia"/>
              </w:rPr>
              <w:t>水平管道在顶棚抹灰粉刷后施工，提前交叉施工部位用彩条布保护防污；未施工完管口，尤其是卫生间楼板短管用布条包扎封口，防止堵塞。</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2</w:t>
            </w:r>
          </w:p>
        </w:tc>
        <w:tc>
          <w:tcPr>
            <w:tcW w:w="515" w:type="pct"/>
            <w:vAlign w:val="center"/>
          </w:tcPr>
          <w:p w:rsidR="005A3516" w:rsidRPr="00576F8D" w:rsidRDefault="005A3516" w:rsidP="00A06C49">
            <w:pPr>
              <w:pStyle w:val="a4"/>
            </w:pPr>
            <w:r w:rsidRPr="00576F8D">
              <w:rPr>
                <w:rFonts w:hint="eastAsia"/>
              </w:rPr>
              <w:t>阀门</w:t>
            </w:r>
          </w:p>
        </w:tc>
        <w:tc>
          <w:tcPr>
            <w:tcW w:w="3987" w:type="pct"/>
            <w:gridSpan w:val="2"/>
            <w:vAlign w:val="center"/>
          </w:tcPr>
          <w:p w:rsidR="005A3516" w:rsidRPr="00576F8D" w:rsidRDefault="005A3516" w:rsidP="004A6036">
            <w:pPr>
              <w:pStyle w:val="ac"/>
            </w:pPr>
            <w:r w:rsidRPr="00576F8D">
              <w:rPr>
                <w:rFonts w:hint="eastAsia"/>
              </w:rPr>
              <w:t>施工完后用彩条布保护防止污染。</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3</w:t>
            </w:r>
          </w:p>
        </w:tc>
        <w:tc>
          <w:tcPr>
            <w:tcW w:w="515" w:type="pct"/>
            <w:vAlign w:val="center"/>
          </w:tcPr>
          <w:p w:rsidR="005A3516" w:rsidRPr="00576F8D" w:rsidRDefault="005A3516" w:rsidP="00A06C49">
            <w:pPr>
              <w:pStyle w:val="a4"/>
            </w:pPr>
            <w:r w:rsidRPr="00576F8D">
              <w:rPr>
                <w:rFonts w:hint="eastAsia"/>
              </w:rPr>
              <w:t>地漏</w:t>
            </w:r>
          </w:p>
        </w:tc>
        <w:tc>
          <w:tcPr>
            <w:tcW w:w="3987" w:type="pct"/>
            <w:gridSpan w:val="2"/>
            <w:vAlign w:val="center"/>
          </w:tcPr>
          <w:p w:rsidR="005A3516" w:rsidRPr="00576F8D" w:rsidRDefault="005A3516" w:rsidP="004A6036">
            <w:pPr>
              <w:pStyle w:val="ac"/>
            </w:pPr>
            <w:r w:rsidRPr="00576F8D">
              <w:rPr>
                <w:rFonts w:hint="eastAsia"/>
              </w:rPr>
              <w:t>安装完后要清理屋面杂物防止造成堵塞。</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4</w:t>
            </w:r>
          </w:p>
        </w:tc>
        <w:tc>
          <w:tcPr>
            <w:tcW w:w="515" w:type="pct"/>
            <w:vAlign w:val="center"/>
          </w:tcPr>
          <w:p w:rsidR="005A3516" w:rsidRPr="00576F8D" w:rsidRDefault="005A3516" w:rsidP="00A06C49">
            <w:pPr>
              <w:pStyle w:val="a4"/>
            </w:pPr>
            <w:r w:rsidRPr="00576F8D">
              <w:rPr>
                <w:rFonts w:hint="eastAsia"/>
              </w:rPr>
              <w:t>雨水斗</w:t>
            </w:r>
          </w:p>
        </w:tc>
        <w:tc>
          <w:tcPr>
            <w:tcW w:w="3987" w:type="pct"/>
            <w:gridSpan w:val="2"/>
            <w:vAlign w:val="center"/>
          </w:tcPr>
          <w:p w:rsidR="005A3516" w:rsidRPr="00576F8D" w:rsidRDefault="005A3516" w:rsidP="004A6036">
            <w:pPr>
              <w:pStyle w:val="ac"/>
            </w:pPr>
            <w:r w:rsidRPr="00576F8D">
              <w:rPr>
                <w:rFonts w:hint="eastAsia"/>
              </w:rPr>
              <w:t>安装完后要清理屋面杂物防止造成堵塞。</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5</w:t>
            </w:r>
          </w:p>
        </w:tc>
        <w:tc>
          <w:tcPr>
            <w:tcW w:w="515" w:type="pct"/>
            <w:vAlign w:val="center"/>
          </w:tcPr>
          <w:p w:rsidR="005A3516" w:rsidRPr="00576F8D" w:rsidRDefault="005A3516" w:rsidP="00A06C49">
            <w:pPr>
              <w:pStyle w:val="a4"/>
            </w:pPr>
            <w:r w:rsidRPr="00576F8D">
              <w:rPr>
                <w:rFonts w:hint="eastAsia"/>
              </w:rPr>
              <w:t>机电竖井</w:t>
            </w:r>
          </w:p>
        </w:tc>
        <w:tc>
          <w:tcPr>
            <w:tcW w:w="3987" w:type="pct"/>
            <w:gridSpan w:val="2"/>
            <w:vAlign w:val="center"/>
          </w:tcPr>
          <w:p w:rsidR="005A3516" w:rsidRPr="00576F8D" w:rsidRDefault="005A3516" w:rsidP="004A6036">
            <w:pPr>
              <w:pStyle w:val="ac"/>
            </w:pPr>
            <w:r w:rsidRPr="00576F8D">
              <w:rPr>
                <w:rFonts w:hint="eastAsia"/>
              </w:rPr>
              <w:t>井道安装临时简易保护门或护栏，竖井楼板临时封堵，用彩条布保护防止污染和撞击；电气竖井要求优先施工门坎，防止竖井进水电气设施受潮。</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6</w:t>
            </w:r>
          </w:p>
        </w:tc>
        <w:tc>
          <w:tcPr>
            <w:tcW w:w="515" w:type="pct"/>
            <w:vAlign w:val="center"/>
          </w:tcPr>
          <w:p w:rsidR="005A3516" w:rsidRPr="00576F8D" w:rsidRDefault="005A3516" w:rsidP="00A06C49">
            <w:pPr>
              <w:pStyle w:val="a4"/>
            </w:pPr>
            <w:r w:rsidRPr="00576F8D">
              <w:rPr>
                <w:rFonts w:hint="eastAsia"/>
              </w:rPr>
              <w:t>电池板</w:t>
            </w:r>
          </w:p>
        </w:tc>
        <w:tc>
          <w:tcPr>
            <w:tcW w:w="3987" w:type="pct"/>
            <w:gridSpan w:val="2"/>
            <w:vAlign w:val="center"/>
          </w:tcPr>
          <w:p w:rsidR="005A3516" w:rsidRPr="00576F8D" w:rsidRDefault="005A3516" w:rsidP="004A6036">
            <w:pPr>
              <w:pStyle w:val="ac"/>
            </w:pPr>
            <w:r w:rsidRPr="00576F8D">
              <w:rPr>
                <w:rFonts w:hint="eastAsia"/>
              </w:rPr>
              <w:t>太阳能电池板安装后，使用前用彩条布保护防止污染，在安装电池板的周围设立防护栏，防止电池板碰击。</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7</w:t>
            </w:r>
          </w:p>
        </w:tc>
        <w:tc>
          <w:tcPr>
            <w:tcW w:w="515" w:type="pct"/>
            <w:vAlign w:val="center"/>
          </w:tcPr>
          <w:p w:rsidR="005A3516" w:rsidRPr="00576F8D" w:rsidRDefault="005A3516" w:rsidP="00A06C49">
            <w:pPr>
              <w:pStyle w:val="a4"/>
            </w:pPr>
            <w:r w:rsidRPr="00576F8D">
              <w:rPr>
                <w:rFonts w:hint="eastAsia"/>
              </w:rPr>
              <w:t>弱电</w:t>
            </w:r>
          </w:p>
          <w:p w:rsidR="005A3516" w:rsidRPr="00576F8D" w:rsidRDefault="005A3516" w:rsidP="00A06C49">
            <w:pPr>
              <w:pStyle w:val="a4"/>
            </w:pPr>
            <w:r w:rsidRPr="00576F8D">
              <w:rPr>
                <w:rFonts w:hint="eastAsia"/>
              </w:rPr>
              <w:t>系统</w:t>
            </w:r>
          </w:p>
        </w:tc>
        <w:tc>
          <w:tcPr>
            <w:tcW w:w="3987" w:type="pct"/>
            <w:gridSpan w:val="2"/>
            <w:vAlign w:val="center"/>
          </w:tcPr>
          <w:p w:rsidR="005A3516" w:rsidRPr="00D82932" w:rsidRDefault="005A3516" w:rsidP="004A6036">
            <w:pPr>
              <w:pStyle w:val="ac"/>
            </w:pPr>
            <w:r w:rsidRPr="00D82932">
              <w:rPr>
                <w:rFonts w:hint="eastAsia"/>
              </w:rPr>
              <w:t>安装到位的产品在未调试前，产品表面要覆盖一层保护板或保护膜，把外因碰坏的隐患减少到最小。结合弱电系统本身要求，做好产品的安装先后次序。完成的区域交接由业主签字，实行房间交钥匙交接制度。</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1</w:t>
            </w:r>
            <w:r w:rsidR="00A06C49">
              <w:t>8</w:t>
            </w:r>
          </w:p>
        </w:tc>
        <w:tc>
          <w:tcPr>
            <w:tcW w:w="515" w:type="pct"/>
            <w:vAlign w:val="center"/>
          </w:tcPr>
          <w:p w:rsidR="005A3516" w:rsidRPr="00576F8D" w:rsidRDefault="005A3516" w:rsidP="00A06C49">
            <w:pPr>
              <w:pStyle w:val="a4"/>
            </w:pPr>
            <w:r w:rsidRPr="00576F8D">
              <w:rPr>
                <w:rFonts w:hint="eastAsia"/>
              </w:rPr>
              <w:t>消防系统</w:t>
            </w:r>
          </w:p>
        </w:tc>
        <w:tc>
          <w:tcPr>
            <w:tcW w:w="3987" w:type="pct"/>
            <w:gridSpan w:val="2"/>
            <w:vAlign w:val="center"/>
          </w:tcPr>
          <w:p w:rsidR="005A3516" w:rsidRPr="00D82932" w:rsidRDefault="005A3516" w:rsidP="004A6036">
            <w:pPr>
              <w:pStyle w:val="ac"/>
            </w:pPr>
            <w:r w:rsidRPr="00D82932">
              <w:rPr>
                <w:rFonts w:hint="eastAsia"/>
              </w:rPr>
              <w:t>消防系统施工完毕后，各部位的设备组件要有保护措施，防止碰动跑水，损坏装修成品。报警阀配件、消火栓箱内附件，各部位的仪表等均应加强管理，防止丢失和损坏。喷淋头安装时不得污染和损坏吊顶装饰面。</w:t>
            </w:r>
          </w:p>
        </w:tc>
      </w:tr>
      <w:tr w:rsidR="005A3516" w:rsidRPr="00576F8D" w:rsidTr="00D82932">
        <w:trPr>
          <w:trHeight w:val="20"/>
        </w:trPr>
        <w:tc>
          <w:tcPr>
            <w:tcW w:w="498" w:type="pct"/>
            <w:vAlign w:val="center"/>
          </w:tcPr>
          <w:p w:rsidR="005A3516" w:rsidRPr="00576F8D" w:rsidRDefault="00A06C49" w:rsidP="00A06C49">
            <w:pPr>
              <w:pStyle w:val="a4"/>
            </w:pPr>
            <w:r>
              <w:t>19</w:t>
            </w:r>
          </w:p>
        </w:tc>
        <w:tc>
          <w:tcPr>
            <w:tcW w:w="515" w:type="pct"/>
            <w:vAlign w:val="center"/>
          </w:tcPr>
          <w:p w:rsidR="005A3516" w:rsidRPr="00576F8D" w:rsidRDefault="005A3516" w:rsidP="00A06C49">
            <w:pPr>
              <w:pStyle w:val="a4"/>
            </w:pPr>
            <w:r w:rsidRPr="00576F8D">
              <w:rPr>
                <w:rFonts w:hint="eastAsia"/>
              </w:rPr>
              <w:t>管道工程</w:t>
            </w:r>
          </w:p>
        </w:tc>
        <w:tc>
          <w:tcPr>
            <w:tcW w:w="3987" w:type="pct"/>
            <w:gridSpan w:val="2"/>
            <w:vAlign w:val="center"/>
          </w:tcPr>
          <w:p w:rsidR="005A3516" w:rsidRPr="00576F8D" w:rsidRDefault="005A3516" w:rsidP="004A6036">
            <w:pPr>
              <w:pStyle w:val="ac"/>
            </w:pPr>
            <w:r w:rsidRPr="00576F8D">
              <w:rPr>
                <w:rFonts w:hint="eastAsia"/>
              </w:rPr>
              <w:t>管道安装完成后用彩条布或塑料薄膜及时包裹保护，已完成的工序成品部位设置“</w:t>
            </w:r>
            <w:r w:rsidRPr="00576F8D">
              <w:t>保护成品，请勿乱动</w:t>
            </w:r>
            <w:r w:rsidRPr="00576F8D">
              <w:rPr>
                <w:rFonts w:hint="eastAsia"/>
              </w:rPr>
              <w:t>”标识牌。</w:t>
            </w:r>
          </w:p>
          <w:p w:rsidR="005A3516" w:rsidRPr="00576F8D" w:rsidRDefault="005A3516" w:rsidP="004A6036">
            <w:pPr>
              <w:pStyle w:val="ac"/>
            </w:pPr>
            <w:r w:rsidRPr="00576F8D">
              <w:rPr>
                <w:rFonts w:hint="eastAsia"/>
              </w:rPr>
              <w:t>安装好的管道及支托架卡架不得作为其它用途的受力点。</w:t>
            </w:r>
          </w:p>
          <w:p w:rsidR="005A3516" w:rsidRPr="00576F8D" w:rsidRDefault="005A3516" w:rsidP="004A6036">
            <w:pPr>
              <w:pStyle w:val="ac"/>
            </w:pPr>
            <w:r w:rsidRPr="00576F8D">
              <w:rPr>
                <w:rFonts w:hint="eastAsia"/>
              </w:rPr>
              <w:t>管道安装完成后，应将所有管路封闭严密，防止杂物进入，造成管道堵塞。各部位的仪表等均应加强管理，防止丢失和损坏。</w:t>
            </w:r>
          </w:p>
        </w:tc>
      </w:tr>
      <w:tr w:rsidR="005A3516" w:rsidRPr="00576F8D" w:rsidTr="00D82932">
        <w:trPr>
          <w:trHeight w:val="20"/>
        </w:trPr>
        <w:tc>
          <w:tcPr>
            <w:tcW w:w="498" w:type="pct"/>
            <w:vMerge w:val="restart"/>
            <w:vAlign w:val="center"/>
          </w:tcPr>
          <w:p w:rsidR="005A3516" w:rsidRPr="00576F8D" w:rsidRDefault="00A06C49" w:rsidP="00A06C49">
            <w:pPr>
              <w:pStyle w:val="a4"/>
            </w:pPr>
            <w:r>
              <w:t>20</w:t>
            </w:r>
          </w:p>
        </w:tc>
        <w:tc>
          <w:tcPr>
            <w:tcW w:w="515" w:type="pct"/>
            <w:vMerge w:val="restart"/>
            <w:vAlign w:val="center"/>
          </w:tcPr>
          <w:p w:rsidR="005A3516" w:rsidRPr="00576F8D" w:rsidRDefault="005A3516" w:rsidP="00A06C49">
            <w:pPr>
              <w:pStyle w:val="a4"/>
            </w:pPr>
            <w:r w:rsidRPr="00576F8D">
              <w:rPr>
                <w:rFonts w:hint="eastAsia"/>
              </w:rPr>
              <w:t>电气工程</w:t>
            </w:r>
          </w:p>
        </w:tc>
        <w:tc>
          <w:tcPr>
            <w:tcW w:w="3987" w:type="pct"/>
            <w:gridSpan w:val="2"/>
            <w:vAlign w:val="center"/>
          </w:tcPr>
          <w:p w:rsidR="005A3516" w:rsidRPr="00576F8D" w:rsidRDefault="005A3516" w:rsidP="004A6036">
            <w:pPr>
              <w:pStyle w:val="ac"/>
            </w:pPr>
            <w:r w:rsidRPr="00576F8D">
              <w:t>暗敷电管剔槽打洞时</w:t>
            </w:r>
            <w:r w:rsidR="00E272D8">
              <w:t>，</w:t>
            </w:r>
            <w:r w:rsidRPr="00576F8D">
              <w:t>不要用力过猛</w:t>
            </w:r>
            <w:r w:rsidR="00E272D8">
              <w:t>，</w:t>
            </w:r>
            <w:r w:rsidRPr="00576F8D">
              <w:t xml:space="preserve"> </w:t>
            </w:r>
            <w:r w:rsidRPr="00576F8D">
              <w:t>以免造成墙面周围破碎。洞口不宜剔得过大、过宽，不要造成土建成结构缺陷。</w:t>
            </w:r>
          </w:p>
          <w:p w:rsidR="005A3516" w:rsidRPr="00576F8D" w:rsidRDefault="005A3516" w:rsidP="004A6036">
            <w:pPr>
              <w:pStyle w:val="ac"/>
            </w:pPr>
            <w:r w:rsidRPr="00576F8D">
              <w:t>在混凝土结构上剔洞时，注意不要剔断钢筋，剔洞时应先用钻打孔，再扩孔。严禁用大锤在板上砸孔洞。</w:t>
            </w:r>
          </w:p>
          <w:p w:rsidR="005A3516" w:rsidRPr="00576F8D" w:rsidRDefault="005A3516" w:rsidP="004A6036">
            <w:pPr>
              <w:pStyle w:val="ac"/>
            </w:pPr>
            <w:r w:rsidRPr="00576F8D">
              <w:t>现浇混凝土楼板上配管时，注意不要踩坏钢筋，土建浇灌混凝土时，电工应留人看守，以免振捣时损坏配管及盒、箱移位。遇有管路损坏时，应及时修复。</w:t>
            </w:r>
          </w:p>
          <w:p w:rsidR="005A3516" w:rsidRPr="00576F8D" w:rsidRDefault="005A3516" w:rsidP="004A6036">
            <w:pPr>
              <w:pStyle w:val="ac"/>
            </w:pPr>
            <w:r w:rsidRPr="00576F8D">
              <w:t>管路敷设完后注意成品保护，特别是在现浇混凝土结构施工中，电工配合土建施工关系密切，浇灌混凝土时，应派人看护，以防止管路移位或受机械损伤，在支模和拆模时，应注意保护管路不要移位、砸扁或踩坏等现象出现。</w:t>
            </w:r>
          </w:p>
        </w:tc>
      </w:tr>
      <w:tr w:rsidR="005A3516" w:rsidRPr="00576F8D" w:rsidTr="00D82932">
        <w:trPr>
          <w:trHeight w:val="20"/>
        </w:trPr>
        <w:tc>
          <w:tcPr>
            <w:tcW w:w="498" w:type="pct"/>
            <w:vMerge/>
            <w:vAlign w:val="center"/>
          </w:tcPr>
          <w:p w:rsidR="005A3516" w:rsidRPr="00576F8D" w:rsidRDefault="005A3516" w:rsidP="00A06C49">
            <w:pPr>
              <w:pStyle w:val="a4"/>
            </w:pPr>
          </w:p>
        </w:tc>
        <w:tc>
          <w:tcPr>
            <w:tcW w:w="515" w:type="pct"/>
            <w:vMerge/>
            <w:vAlign w:val="center"/>
          </w:tcPr>
          <w:p w:rsidR="005A3516" w:rsidRPr="00576F8D" w:rsidRDefault="005A3516" w:rsidP="00A06C49">
            <w:pPr>
              <w:pStyle w:val="a4"/>
            </w:pPr>
          </w:p>
        </w:tc>
        <w:tc>
          <w:tcPr>
            <w:tcW w:w="3987" w:type="pct"/>
            <w:gridSpan w:val="2"/>
            <w:vAlign w:val="center"/>
          </w:tcPr>
          <w:p w:rsidR="005A3516" w:rsidRPr="00576F8D" w:rsidRDefault="005A3516" w:rsidP="004A6036">
            <w:pPr>
              <w:pStyle w:val="ac"/>
            </w:pPr>
            <w:r w:rsidRPr="00576F8D">
              <w:t>管内穿线使用高凳及其它工具时，应注意不得碰坏其它设备和门窗、墙面、地面等。不得污染设备和建筑物品，应保持周围环境清洁。在接、焊、包全部完成后，应将导线的接头盘入盒、箱内，并用纸封堵严实，以防污染。同时应防止盒、箱内进水。</w:t>
            </w:r>
          </w:p>
          <w:p w:rsidR="005A3516" w:rsidRPr="00576F8D" w:rsidRDefault="005A3516" w:rsidP="004A6036">
            <w:pPr>
              <w:pStyle w:val="ac"/>
            </w:pPr>
            <w:r w:rsidRPr="00576F8D">
              <w:t>安装开关、插座、灯具时不得碰坏墙面，要</w:t>
            </w:r>
          </w:p>
        </w:tc>
      </w:tr>
      <w:tr w:rsidR="005A3516" w:rsidRPr="00576F8D" w:rsidTr="00D82932">
        <w:trPr>
          <w:trHeight w:val="20"/>
        </w:trPr>
        <w:tc>
          <w:tcPr>
            <w:tcW w:w="498" w:type="pct"/>
            <w:vMerge/>
            <w:vAlign w:val="center"/>
          </w:tcPr>
          <w:p w:rsidR="005A3516" w:rsidRPr="00576F8D" w:rsidRDefault="005A3516" w:rsidP="00A06C49">
            <w:pPr>
              <w:pStyle w:val="a4"/>
            </w:pPr>
          </w:p>
        </w:tc>
        <w:tc>
          <w:tcPr>
            <w:tcW w:w="515" w:type="pct"/>
            <w:vMerge/>
            <w:vAlign w:val="center"/>
          </w:tcPr>
          <w:p w:rsidR="005A3516" w:rsidRPr="00576F8D" w:rsidRDefault="005A3516" w:rsidP="00A06C49">
            <w:pPr>
              <w:pStyle w:val="a4"/>
            </w:pPr>
          </w:p>
        </w:tc>
        <w:tc>
          <w:tcPr>
            <w:tcW w:w="3987" w:type="pct"/>
            <w:gridSpan w:val="2"/>
            <w:vAlign w:val="center"/>
          </w:tcPr>
          <w:p w:rsidR="005A3516" w:rsidRPr="00576F8D" w:rsidRDefault="005A3516" w:rsidP="004A6036">
            <w:pPr>
              <w:pStyle w:val="ac"/>
            </w:pPr>
            <w:r w:rsidRPr="00576F8D">
              <w:t>保持墙面的清洁。开关、插座、灯具必须在喷浆作业完成后进行安装，如遇特殊情况要再次进行喷浆时，必须对开关、插座、灯具加以遮盖，以防止污染。</w:t>
            </w:r>
          </w:p>
        </w:tc>
      </w:tr>
      <w:tr w:rsidR="005A3516" w:rsidRPr="00576F8D" w:rsidTr="00D82932">
        <w:trPr>
          <w:trHeight w:val="20"/>
        </w:trPr>
        <w:tc>
          <w:tcPr>
            <w:tcW w:w="498" w:type="pct"/>
            <w:vMerge/>
            <w:vAlign w:val="center"/>
          </w:tcPr>
          <w:p w:rsidR="005A3516" w:rsidRPr="00576F8D" w:rsidRDefault="005A3516" w:rsidP="00A06C49">
            <w:pPr>
              <w:pStyle w:val="a4"/>
            </w:pPr>
          </w:p>
        </w:tc>
        <w:tc>
          <w:tcPr>
            <w:tcW w:w="515" w:type="pct"/>
            <w:vMerge/>
            <w:vAlign w:val="center"/>
          </w:tcPr>
          <w:p w:rsidR="005A3516" w:rsidRPr="00576F8D" w:rsidRDefault="005A3516" w:rsidP="00A06C49">
            <w:pPr>
              <w:pStyle w:val="a4"/>
            </w:pPr>
          </w:p>
        </w:tc>
        <w:tc>
          <w:tcPr>
            <w:tcW w:w="3987" w:type="pct"/>
            <w:gridSpan w:val="2"/>
            <w:vAlign w:val="center"/>
          </w:tcPr>
          <w:p w:rsidR="005A3516" w:rsidRPr="00576F8D" w:rsidRDefault="005A3516" w:rsidP="004A6036">
            <w:pPr>
              <w:pStyle w:val="ac"/>
            </w:pPr>
            <w:r w:rsidRPr="00576F8D">
              <w:t>安装箱（盘）面板，应注意保持墙面整洁。配电箱（盘）安装后应采取保护措施，避免碰坏、弄脏电具、仪表。</w:t>
            </w:r>
          </w:p>
        </w:tc>
      </w:tr>
      <w:tr w:rsidR="005A3516" w:rsidRPr="00576F8D" w:rsidTr="00D82932">
        <w:trPr>
          <w:trHeight w:val="20"/>
        </w:trPr>
        <w:tc>
          <w:tcPr>
            <w:tcW w:w="498" w:type="pct"/>
            <w:vMerge/>
            <w:vAlign w:val="center"/>
          </w:tcPr>
          <w:p w:rsidR="005A3516" w:rsidRPr="00576F8D" w:rsidRDefault="005A3516" w:rsidP="00A06C49">
            <w:pPr>
              <w:pStyle w:val="a4"/>
            </w:pPr>
          </w:p>
        </w:tc>
        <w:tc>
          <w:tcPr>
            <w:tcW w:w="515" w:type="pct"/>
            <w:vMerge/>
            <w:vAlign w:val="center"/>
          </w:tcPr>
          <w:p w:rsidR="005A3516" w:rsidRPr="00576F8D" w:rsidRDefault="005A3516" w:rsidP="00A06C49">
            <w:pPr>
              <w:pStyle w:val="a4"/>
            </w:pPr>
          </w:p>
        </w:tc>
        <w:tc>
          <w:tcPr>
            <w:tcW w:w="3987" w:type="pct"/>
            <w:gridSpan w:val="2"/>
            <w:vAlign w:val="center"/>
          </w:tcPr>
          <w:p w:rsidR="005A3516" w:rsidRPr="00576F8D" w:rsidRDefault="005A3516" w:rsidP="004A6036">
            <w:pPr>
              <w:pStyle w:val="ac"/>
            </w:pPr>
            <w:r w:rsidRPr="00576F8D">
              <w:rPr>
                <w:rFonts w:hint="eastAsia"/>
              </w:rPr>
              <w:t>配电箱、柜、插接式母线槽和电缆桥架等有烤漆或喷塑面层的电气设备安装在抹灰工程完成之后进行，其安装完成后采取塑料膜包裹或彩条布复盖保护措施，防止污染。</w:t>
            </w:r>
          </w:p>
        </w:tc>
      </w:tr>
      <w:tr w:rsidR="005A3516" w:rsidRPr="00576F8D" w:rsidTr="00D82932">
        <w:trPr>
          <w:trHeight w:val="20"/>
        </w:trPr>
        <w:tc>
          <w:tcPr>
            <w:tcW w:w="498" w:type="pct"/>
            <w:vMerge/>
            <w:vAlign w:val="center"/>
          </w:tcPr>
          <w:p w:rsidR="005A3516" w:rsidRPr="00576F8D" w:rsidRDefault="005A3516" w:rsidP="00A06C49">
            <w:pPr>
              <w:pStyle w:val="a4"/>
            </w:pPr>
          </w:p>
        </w:tc>
        <w:tc>
          <w:tcPr>
            <w:tcW w:w="515" w:type="pct"/>
            <w:vMerge/>
            <w:vAlign w:val="center"/>
          </w:tcPr>
          <w:p w:rsidR="005A3516" w:rsidRPr="00576F8D" w:rsidRDefault="005A3516" w:rsidP="00A06C49">
            <w:pPr>
              <w:pStyle w:val="a4"/>
            </w:pPr>
          </w:p>
        </w:tc>
        <w:tc>
          <w:tcPr>
            <w:tcW w:w="3987" w:type="pct"/>
            <w:gridSpan w:val="2"/>
            <w:vAlign w:val="center"/>
          </w:tcPr>
          <w:p w:rsidR="005A3516" w:rsidRPr="00576F8D" w:rsidRDefault="005A3516" w:rsidP="004A6036">
            <w:pPr>
              <w:pStyle w:val="ac"/>
            </w:pPr>
            <w:r w:rsidRPr="00576F8D">
              <w:rPr>
                <w:rFonts w:hint="eastAsia"/>
              </w:rPr>
              <w:t>机电安装施工时，严禁对结构造成破坏，对粗装修面上的变动应先征得技术人员的同意，在精装修已完成后电气安装施工必须采取有效措施防止地面、墙面、吊顶、门窗等可能受到的损坏。电缆敷设应在吊顶、精装修工程开始前进行，防止电缆施工对吊顶、装饰面层的破坏。</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22</w:t>
            </w:r>
          </w:p>
        </w:tc>
        <w:tc>
          <w:tcPr>
            <w:tcW w:w="515" w:type="pct"/>
            <w:vAlign w:val="center"/>
          </w:tcPr>
          <w:p w:rsidR="005A3516" w:rsidRPr="00576F8D" w:rsidRDefault="005A3516" w:rsidP="00A06C49">
            <w:pPr>
              <w:pStyle w:val="a4"/>
            </w:pPr>
            <w:r w:rsidRPr="00576F8D">
              <w:rPr>
                <w:rFonts w:hint="eastAsia"/>
              </w:rPr>
              <w:t>通风空调</w:t>
            </w:r>
          </w:p>
        </w:tc>
        <w:tc>
          <w:tcPr>
            <w:tcW w:w="3987" w:type="pct"/>
            <w:gridSpan w:val="2"/>
            <w:vAlign w:val="center"/>
          </w:tcPr>
          <w:p w:rsidR="005A3516" w:rsidRPr="00576F8D" w:rsidRDefault="005A3516" w:rsidP="004A6036">
            <w:pPr>
              <w:pStyle w:val="ac"/>
            </w:pPr>
            <w:r w:rsidRPr="00576F8D">
              <w:t>施工完成的</w:t>
            </w:r>
            <w:r w:rsidRPr="00576F8D">
              <w:rPr>
                <w:rFonts w:hint="eastAsia"/>
              </w:rPr>
              <w:t>风口等部位</w:t>
            </w:r>
            <w:r w:rsidRPr="00576F8D">
              <w:t>用塑料薄膜进行包裹</w:t>
            </w:r>
            <w:r w:rsidRPr="00576F8D">
              <w:rPr>
                <w:rFonts w:hint="eastAsia"/>
              </w:rPr>
              <w:t>。空调设备要</w:t>
            </w:r>
            <w:r w:rsidRPr="00576F8D">
              <w:t>用包装箱包起来，加强保护，防止损坏</w:t>
            </w:r>
            <w:r w:rsidRPr="00576F8D">
              <w:rPr>
                <w:rFonts w:hint="eastAsia"/>
              </w:rPr>
              <w:t>、污染</w:t>
            </w:r>
            <w:r w:rsidRPr="00576F8D">
              <w:t>。</w:t>
            </w:r>
            <w:r w:rsidRPr="00576F8D">
              <w:rPr>
                <w:rFonts w:hint="eastAsia"/>
              </w:rPr>
              <w:t>安装完的风管要保证风管表面光滑洁净，室外风管应有防雨措施。暂停施工的系统风管，将风管开口处封闭，防止杂物进入。</w:t>
            </w:r>
          </w:p>
          <w:p w:rsidR="005A3516" w:rsidRPr="00576F8D" w:rsidRDefault="005A3516" w:rsidP="004A6036">
            <w:pPr>
              <w:pStyle w:val="ac"/>
            </w:pPr>
            <w:r w:rsidRPr="00576F8D">
              <w:rPr>
                <w:rFonts w:hint="eastAsia"/>
              </w:rPr>
              <w:t>风管伸入结构风道时，其末端安装上钢板网，以防止系统运行时杂物进入金属风管内。风管与结构风道缝隙封堵严密。</w:t>
            </w:r>
          </w:p>
          <w:p w:rsidR="005A3516" w:rsidRPr="00576F8D" w:rsidRDefault="005A3516" w:rsidP="004A6036">
            <w:pPr>
              <w:pStyle w:val="ac"/>
            </w:pPr>
            <w:r w:rsidRPr="00576F8D">
              <w:rPr>
                <w:rFonts w:hint="eastAsia"/>
              </w:rPr>
              <w:t>设备层内交叉作业较多的场地，严禁以安装完的风管作为支、托架，不允许将其它支吊架焊在或挂在风管法兰和风管支、吊架上。</w:t>
            </w:r>
          </w:p>
          <w:p w:rsidR="005A3516" w:rsidRPr="00576F8D" w:rsidRDefault="005A3516" w:rsidP="004A6036">
            <w:pPr>
              <w:pStyle w:val="ac"/>
            </w:pPr>
            <w:r w:rsidRPr="00576F8D">
              <w:rPr>
                <w:rFonts w:hint="eastAsia"/>
              </w:rPr>
              <w:t>保温材料应放在库房内保管。保温用料应合理使用，节约用材，收工时未用尽的材料应及时带回保管或堆放在不影响施工的地方，防止丢失和损坏。</w:t>
            </w:r>
          </w:p>
          <w:p w:rsidR="005A3516" w:rsidRPr="00576F8D" w:rsidRDefault="005A3516" w:rsidP="004A6036">
            <w:pPr>
              <w:pStyle w:val="ac"/>
              <w:rPr>
                <w:sz w:val="21"/>
              </w:rPr>
            </w:pPr>
            <w:r w:rsidRPr="00DB4CA9">
              <w:rPr>
                <w:rStyle w:val="Char"/>
                <w:noProof/>
              </w:rPr>
              <w:drawing>
                <wp:inline distT="0" distB="0" distL="0" distR="0" wp14:anchorId="15425E28" wp14:editId="264150F4">
                  <wp:extent cx="1599274" cy="1065908"/>
                  <wp:effectExtent l="0" t="0" r="1270" b="1270"/>
                  <wp:docPr id="34822" name="图片 34822" descr="P10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P10100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04542" cy="1069419"/>
                          </a:xfrm>
                          <a:prstGeom prst="rect">
                            <a:avLst/>
                          </a:prstGeom>
                          <a:noFill/>
                          <a:ln>
                            <a:noFill/>
                          </a:ln>
                        </pic:spPr>
                      </pic:pic>
                    </a:graphicData>
                  </a:graphic>
                </wp:inline>
              </w:drawing>
            </w:r>
            <w:r w:rsidR="00A732DD">
              <w:rPr>
                <w:rFonts w:hint="eastAsia"/>
                <w:sz w:val="21"/>
              </w:rPr>
              <w:t xml:space="preserve">  </w:t>
            </w:r>
            <w:r w:rsidRPr="00DB4CA9">
              <w:rPr>
                <w:rStyle w:val="Char"/>
                <w:noProof/>
              </w:rPr>
              <w:drawing>
                <wp:inline distT="0" distB="0" distL="0" distR="0" wp14:anchorId="0DDBE754" wp14:editId="484630A5">
                  <wp:extent cx="1483100" cy="1067681"/>
                  <wp:effectExtent l="0" t="0" r="3175" b="0"/>
                  <wp:docPr id="34821" name="图片 34821" descr="P101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P10100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83280" cy="1067810"/>
                          </a:xfrm>
                          <a:prstGeom prst="rect">
                            <a:avLst/>
                          </a:prstGeom>
                          <a:noFill/>
                          <a:ln>
                            <a:noFill/>
                          </a:ln>
                        </pic:spPr>
                      </pic:pic>
                    </a:graphicData>
                  </a:graphic>
                </wp:inline>
              </w:drawing>
            </w:r>
          </w:p>
          <w:p w:rsidR="005A3516" w:rsidRPr="00576F8D" w:rsidRDefault="005A3516" w:rsidP="00DB4CA9">
            <w:pPr>
              <w:pStyle w:val="a4"/>
            </w:pPr>
            <w:r>
              <w:rPr>
                <w:noProof/>
              </w:rPr>
              <w:drawing>
                <wp:inline distT="0" distB="0" distL="0" distR="0" wp14:anchorId="47C50D72" wp14:editId="6DA1B0A5">
                  <wp:extent cx="2447290" cy="1363980"/>
                  <wp:effectExtent l="0" t="0" r="0" b="7620"/>
                  <wp:docPr id="34819" name="图片 3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47290" cy="1363980"/>
                          </a:xfrm>
                          <a:prstGeom prst="rect">
                            <a:avLst/>
                          </a:prstGeom>
                          <a:noFill/>
                          <a:ln>
                            <a:noFill/>
                          </a:ln>
                        </pic:spPr>
                      </pic:pic>
                    </a:graphicData>
                  </a:graphic>
                </wp:inline>
              </w:drawing>
            </w:r>
          </w:p>
        </w:tc>
      </w:tr>
      <w:tr w:rsidR="005A3516" w:rsidRPr="00576F8D" w:rsidTr="00D82932">
        <w:trPr>
          <w:trHeight w:val="20"/>
        </w:trPr>
        <w:tc>
          <w:tcPr>
            <w:tcW w:w="498" w:type="pct"/>
            <w:vMerge w:val="restart"/>
            <w:vAlign w:val="center"/>
          </w:tcPr>
          <w:p w:rsidR="005A3516" w:rsidRPr="00576F8D" w:rsidRDefault="005A3516" w:rsidP="00A06C49">
            <w:pPr>
              <w:pStyle w:val="a4"/>
            </w:pPr>
            <w:r>
              <w:rPr>
                <w:rFonts w:hint="eastAsia"/>
              </w:rPr>
              <w:t>23</w:t>
            </w:r>
          </w:p>
        </w:tc>
        <w:tc>
          <w:tcPr>
            <w:tcW w:w="515" w:type="pct"/>
            <w:vMerge w:val="restart"/>
            <w:vAlign w:val="center"/>
          </w:tcPr>
          <w:p w:rsidR="005A3516" w:rsidRPr="00576F8D" w:rsidRDefault="005A3516" w:rsidP="00A06C49">
            <w:pPr>
              <w:pStyle w:val="a4"/>
            </w:pPr>
            <w:r w:rsidRPr="00576F8D">
              <w:t>给排水工程</w:t>
            </w:r>
          </w:p>
        </w:tc>
        <w:tc>
          <w:tcPr>
            <w:tcW w:w="3987" w:type="pct"/>
            <w:gridSpan w:val="2"/>
            <w:vAlign w:val="center"/>
          </w:tcPr>
          <w:p w:rsidR="005A3516" w:rsidRPr="00576F8D" w:rsidRDefault="005A3516" w:rsidP="004A6036">
            <w:pPr>
              <w:pStyle w:val="ac"/>
            </w:pPr>
            <w:r w:rsidRPr="00576F8D">
              <w:rPr>
                <w:rFonts w:hint="eastAsia"/>
              </w:rPr>
              <w:t>报警阀配件、消火栓箱内附件、各部位的仪表等均应重点保管，防止丢失和损坏。</w:t>
            </w:r>
          </w:p>
          <w:p w:rsidR="005A3516" w:rsidRPr="00576F8D" w:rsidRDefault="005A3516" w:rsidP="004A6036">
            <w:pPr>
              <w:pStyle w:val="ac"/>
            </w:pPr>
            <w:r w:rsidRPr="00576F8D">
              <w:t>管材和管件在运输、装卸和搬动时应轻拿轻放，不得抛、摔、拖。塑料管材、管件应存放于温度不大于</w:t>
            </w:r>
            <w:r w:rsidRPr="00576F8D">
              <w:t>40</w:t>
            </w:r>
            <w:r w:rsidRPr="00576F8D">
              <w:rPr>
                <w:rFonts w:hint="eastAsia"/>
              </w:rPr>
              <w:t>℃</w:t>
            </w:r>
            <w:r w:rsidRPr="00576F8D">
              <w:t>的库房内，距离热源不得小于</w:t>
            </w:r>
            <w:r w:rsidRPr="00576F8D">
              <w:t>1m</w:t>
            </w:r>
            <w:r w:rsidRPr="00576F8D">
              <w:t>，库房应通风良好。</w:t>
            </w:r>
          </w:p>
          <w:p w:rsidR="005A3516" w:rsidRPr="00576F8D" w:rsidRDefault="005A3516" w:rsidP="004A6036">
            <w:pPr>
              <w:pStyle w:val="ac"/>
            </w:pPr>
            <w:r w:rsidRPr="00576F8D">
              <w:t>PVC</w:t>
            </w:r>
            <w:r w:rsidRPr="00576F8D">
              <w:t>管材应平堆放在平整的地面上，不得不规则堆放，不得曝晒。当用支垫物支垫时，支垫宽度不得小于</w:t>
            </w:r>
            <w:r w:rsidRPr="00576F8D">
              <w:t>75mm</w:t>
            </w:r>
            <w:r w:rsidRPr="00576F8D">
              <w:t>，其间距不得大于</w:t>
            </w:r>
            <w:r w:rsidRPr="00576F8D">
              <w:t>1m</w:t>
            </w:r>
            <w:r w:rsidRPr="00576F8D">
              <w:t>，外悬的端部不宜大于</w:t>
            </w:r>
            <w:r w:rsidRPr="00576F8D">
              <w:t>500mm</w:t>
            </w:r>
            <w:r w:rsidRPr="00576F8D">
              <w:t>。叠置高度不得超过</w:t>
            </w:r>
            <w:r w:rsidRPr="00576F8D">
              <w:t>1.5m</w:t>
            </w:r>
            <w:r w:rsidRPr="00576F8D">
              <w:t>。</w:t>
            </w:r>
          </w:p>
          <w:p w:rsidR="005A3516" w:rsidRPr="00576F8D" w:rsidRDefault="005A3516" w:rsidP="004A6036">
            <w:pPr>
              <w:pStyle w:val="ac"/>
            </w:pPr>
            <w:r w:rsidRPr="00576F8D">
              <w:t>管道安装完后</w:t>
            </w:r>
            <w:r w:rsidR="00E272D8">
              <w:t>，</w:t>
            </w:r>
            <w:r w:rsidRPr="00576F8D">
              <w:t xml:space="preserve"> </w:t>
            </w:r>
            <w:r w:rsidRPr="00576F8D">
              <w:t>应将所有管口封闭严密，防止杂物进入，造成管道堵塞。</w:t>
            </w:r>
          </w:p>
          <w:p w:rsidR="005A3516" w:rsidRPr="00576F8D" w:rsidRDefault="005A3516" w:rsidP="004A6036">
            <w:pPr>
              <w:pStyle w:val="ac"/>
            </w:pPr>
            <w:r w:rsidRPr="00576F8D">
              <w:t>安装好的管道不得用做支撑或放脚手板</w:t>
            </w:r>
            <w:r w:rsidR="00E272D8">
              <w:t>，</w:t>
            </w:r>
            <w:r w:rsidRPr="00576F8D">
              <w:t xml:space="preserve"> </w:t>
            </w:r>
            <w:r w:rsidRPr="00576F8D">
              <w:t>不得踏压，其支托卡架不做为其它用途的受力点。</w:t>
            </w:r>
          </w:p>
          <w:p w:rsidR="005A3516" w:rsidRPr="00576F8D" w:rsidRDefault="005A3516" w:rsidP="004A6036">
            <w:pPr>
              <w:pStyle w:val="ac"/>
            </w:pPr>
            <w:r w:rsidRPr="00576F8D">
              <w:rPr>
                <w:rFonts w:hint="eastAsia"/>
              </w:rPr>
              <w:t>洁具在安装和搬运时要防止磕碰，装稳后，洁具排水口应用防护用品堵好，镀铬零件用纸包好，以免堵塞或损坏。</w:t>
            </w:r>
          </w:p>
          <w:p w:rsidR="005A3516" w:rsidRPr="00576F8D" w:rsidRDefault="005A3516" w:rsidP="004A6036">
            <w:pPr>
              <w:pStyle w:val="ac"/>
            </w:pPr>
            <w:r w:rsidRPr="00576F8D">
              <w:rPr>
                <w:rFonts w:hint="eastAsia"/>
              </w:rPr>
              <w:t>地漏封堵</w:t>
            </w:r>
            <w:r w:rsidRPr="00576F8D">
              <w:t>管道在喷浆前要加以保护，防止灰浆污染管道。</w:t>
            </w:r>
          </w:p>
        </w:tc>
      </w:tr>
      <w:tr w:rsidR="005A3516" w:rsidRPr="00576F8D" w:rsidTr="00D82932">
        <w:trPr>
          <w:trHeight w:val="20"/>
        </w:trPr>
        <w:tc>
          <w:tcPr>
            <w:tcW w:w="498" w:type="pct"/>
            <w:vMerge/>
            <w:vAlign w:val="center"/>
          </w:tcPr>
          <w:p w:rsidR="005A3516" w:rsidRPr="00576F8D" w:rsidRDefault="005A3516" w:rsidP="00A06C49">
            <w:pPr>
              <w:pStyle w:val="a4"/>
            </w:pPr>
          </w:p>
        </w:tc>
        <w:tc>
          <w:tcPr>
            <w:tcW w:w="515" w:type="pct"/>
            <w:vMerge/>
            <w:vAlign w:val="center"/>
          </w:tcPr>
          <w:p w:rsidR="005A3516" w:rsidRPr="00576F8D" w:rsidRDefault="005A3516" w:rsidP="00A06C49">
            <w:pPr>
              <w:pStyle w:val="a4"/>
            </w:pPr>
          </w:p>
        </w:tc>
        <w:tc>
          <w:tcPr>
            <w:tcW w:w="2304" w:type="pct"/>
            <w:vAlign w:val="center"/>
          </w:tcPr>
          <w:p w:rsidR="005A3516" w:rsidRPr="00576F8D" w:rsidRDefault="005A3516" w:rsidP="00DB4CA9">
            <w:pPr>
              <w:pStyle w:val="a4"/>
            </w:pPr>
            <w:r>
              <w:rPr>
                <w:noProof/>
              </w:rPr>
              <w:drawing>
                <wp:inline distT="0" distB="0" distL="0" distR="0" wp14:anchorId="6F0288CC" wp14:editId="4F46F8D0">
                  <wp:extent cx="1252855" cy="967105"/>
                  <wp:effectExtent l="0" t="0" r="4445" b="4445"/>
                  <wp:docPr id="34818" name="图片 34818" descr="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口"/>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52855" cy="967105"/>
                          </a:xfrm>
                          <a:prstGeom prst="rect">
                            <a:avLst/>
                          </a:prstGeom>
                          <a:noFill/>
                          <a:ln>
                            <a:noFill/>
                          </a:ln>
                        </pic:spPr>
                      </pic:pic>
                    </a:graphicData>
                  </a:graphic>
                </wp:inline>
              </w:drawing>
            </w:r>
          </w:p>
          <w:p w:rsidR="005A3516" w:rsidRPr="00576F8D" w:rsidRDefault="005A3516" w:rsidP="00DB4CA9">
            <w:pPr>
              <w:pStyle w:val="af0"/>
            </w:pPr>
            <w:r w:rsidRPr="00576F8D">
              <w:rPr>
                <w:rFonts w:hint="eastAsia"/>
              </w:rPr>
              <w:t>地漏封堵</w:t>
            </w:r>
          </w:p>
        </w:tc>
        <w:tc>
          <w:tcPr>
            <w:tcW w:w="1683" w:type="pct"/>
            <w:vAlign w:val="center"/>
          </w:tcPr>
          <w:p w:rsidR="005A3516" w:rsidRPr="00576F8D" w:rsidRDefault="005A3516" w:rsidP="00DB4CA9">
            <w:pPr>
              <w:pStyle w:val="a4"/>
            </w:pPr>
            <w:r>
              <w:rPr>
                <w:noProof/>
              </w:rPr>
              <w:drawing>
                <wp:inline distT="0" distB="0" distL="0" distR="0" wp14:anchorId="70C42365" wp14:editId="2F8EBFBF">
                  <wp:extent cx="1353185" cy="1019810"/>
                  <wp:effectExtent l="0" t="0" r="0" b="8890"/>
                  <wp:docPr id="34817" name="图片 3481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53185" cy="1019810"/>
                          </a:xfrm>
                          <a:prstGeom prst="rect">
                            <a:avLst/>
                          </a:prstGeom>
                          <a:noFill/>
                          <a:ln>
                            <a:noFill/>
                          </a:ln>
                        </pic:spPr>
                      </pic:pic>
                    </a:graphicData>
                  </a:graphic>
                </wp:inline>
              </w:drawing>
            </w:r>
          </w:p>
          <w:p w:rsidR="005A3516" w:rsidRPr="00576F8D" w:rsidRDefault="005A3516" w:rsidP="00DB4CA9">
            <w:pPr>
              <w:pStyle w:val="af0"/>
            </w:pPr>
            <w:r w:rsidRPr="00576F8D">
              <w:rPr>
                <w:rFonts w:hint="eastAsia"/>
              </w:rPr>
              <w:t>消火栓保护</w:t>
            </w:r>
          </w:p>
        </w:tc>
      </w:tr>
      <w:tr w:rsidR="005A3516" w:rsidRPr="00576F8D" w:rsidTr="00D82932">
        <w:trPr>
          <w:trHeight w:val="20"/>
        </w:trPr>
        <w:tc>
          <w:tcPr>
            <w:tcW w:w="498" w:type="pct"/>
            <w:vAlign w:val="center"/>
          </w:tcPr>
          <w:p w:rsidR="005A3516" w:rsidRPr="00576F8D" w:rsidRDefault="005A3516" w:rsidP="00A06C49">
            <w:pPr>
              <w:pStyle w:val="a4"/>
            </w:pPr>
            <w:r>
              <w:rPr>
                <w:rFonts w:hint="eastAsia"/>
              </w:rPr>
              <w:t>24</w:t>
            </w:r>
          </w:p>
        </w:tc>
        <w:tc>
          <w:tcPr>
            <w:tcW w:w="515" w:type="pct"/>
            <w:vAlign w:val="center"/>
          </w:tcPr>
          <w:p w:rsidR="005A3516" w:rsidRPr="00576F8D" w:rsidRDefault="005A3516" w:rsidP="00A06C49">
            <w:pPr>
              <w:pStyle w:val="a4"/>
            </w:pPr>
            <w:r w:rsidRPr="00576F8D">
              <w:rPr>
                <w:rFonts w:hint="eastAsia"/>
              </w:rPr>
              <w:t>室外管线</w:t>
            </w:r>
          </w:p>
        </w:tc>
        <w:tc>
          <w:tcPr>
            <w:tcW w:w="3987" w:type="pct"/>
            <w:gridSpan w:val="2"/>
            <w:vAlign w:val="center"/>
          </w:tcPr>
          <w:p w:rsidR="005A3516" w:rsidRPr="00576F8D" w:rsidRDefault="005A3516" w:rsidP="004A6036">
            <w:pPr>
              <w:pStyle w:val="ac"/>
            </w:pPr>
            <w:r w:rsidRPr="00576F8D">
              <w:t>室外开挖土方时，注意不要损坏接地体。安装接地体时，不得破坏散水和外墙装修。不得随意移动已经绑好的结构钢筋。</w:t>
            </w:r>
          </w:p>
          <w:p w:rsidR="005A3516" w:rsidRPr="00576F8D" w:rsidRDefault="005A3516" w:rsidP="004A6036">
            <w:pPr>
              <w:pStyle w:val="ac"/>
            </w:pPr>
            <w:r w:rsidRPr="00576F8D">
              <w:t>安装支架剔洞时不应损坏建筑物的结构。支架稳注后，不得碰撞松动。</w:t>
            </w:r>
          </w:p>
          <w:p w:rsidR="005A3516" w:rsidRPr="00576F8D" w:rsidRDefault="005A3516" w:rsidP="004A6036">
            <w:pPr>
              <w:pStyle w:val="ac"/>
            </w:pPr>
            <w:r w:rsidRPr="00576F8D">
              <w:t>防雷引下线明敷设安装保护管时，注意保护好土建结构及装修面。拆架子时不要磕碰引下线。</w:t>
            </w:r>
          </w:p>
          <w:p w:rsidR="005A3516" w:rsidRPr="00DB4CA9" w:rsidRDefault="005A3516" w:rsidP="004A6036">
            <w:pPr>
              <w:pStyle w:val="ac"/>
            </w:pPr>
            <w:r w:rsidRPr="00DB4CA9">
              <w:t>避雷网敷设：遇坡屋顶瓦屋面，在操作时应采取措施，以免踩坏屋面瓦。不得损坏外檐装修。避雷网敷设后，应避免砸碰。</w:t>
            </w:r>
          </w:p>
          <w:p w:rsidR="005A3516" w:rsidRPr="00576F8D" w:rsidRDefault="005A3516" w:rsidP="004A6036">
            <w:pPr>
              <w:pStyle w:val="ac"/>
            </w:pPr>
            <w:r w:rsidRPr="00DB4CA9">
              <w:t>接地干线安装时，不得磕碰及弄脏墙面。喷浆前必须预先将接地干线包裹好。拆除脚手架或搬运物件时，不得碰坏接地干线。焊接时注意保护墙面措施。</w:t>
            </w:r>
          </w:p>
        </w:tc>
      </w:tr>
    </w:tbl>
    <w:p w:rsidR="005A3516" w:rsidRDefault="005A3516" w:rsidP="005A3516">
      <w:pPr>
        <w:pStyle w:val="20"/>
      </w:pPr>
      <w:bookmarkStart w:id="143" w:name="_Toc520565526"/>
      <w:r>
        <w:t>质量通病</w:t>
      </w:r>
      <w:r>
        <w:rPr>
          <w:rFonts w:hint="eastAsia"/>
        </w:rPr>
        <w:t>（缺陷）防治措施</w:t>
      </w:r>
      <w:bookmarkEnd w:id="143"/>
    </w:p>
    <w:p w:rsidR="009C04F9" w:rsidRDefault="009C04F9" w:rsidP="009C04F9">
      <w:pPr>
        <w:ind w:firstLine="560"/>
      </w:pPr>
      <w:r>
        <w:t>本</w:t>
      </w:r>
      <w:r>
        <w:rPr>
          <w:rFonts w:hint="eastAsia"/>
        </w:rPr>
        <w:t>节</w:t>
      </w:r>
      <w:r>
        <w:t>内容全面</w:t>
      </w:r>
      <w:r w:rsidR="00743991">
        <w:rPr>
          <w:rFonts w:hint="eastAsia"/>
        </w:rPr>
        <w:t>响应</w:t>
      </w:r>
      <w:r>
        <w:t>建设单位在建评估</w:t>
      </w:r>
      <w:r>
        <w:rPr>
          <w:rFonts w:hint="eastAsia"/>
        </w:rPr>
        <w:t>、</w:t>
      </w:r>
      <w:r>
        <w:t>品质排查</w:t>
      </w:r>
      <w:r>
        <w:rPr>
          <w:rFonts w:hint="eastAsia"/>
        </w:rPr>
        <w:t>、</w:t>
      </w:r>
      <w:r>
        <w:t>交付评估等制度</w:t>
      </w:r>
      <w:r>
        <w:rPr>
          <w:rFonts w:hint="eastAsia"/>
        </w:rPr>
        <w:t>。</w:t>
      </w:r>
    </w:p>
    <w:p w:rsidR="009C04F9" w:rsidRDefault="009C04F9" w:rsidP="009C04F9">
      <w:pPr>
        <w:pStyle w:val="a5"/>
        <w:keepNext/>
        <w:spacing w:before="156"/>
      </w:pPr>
      <w:r w:rsidRPr="009C04F9">
        <w:rPr>
          <w:rFonts w:hint="eastAsia"/>
        </w:rPr>
        <w:t>质量通病（缺陷）防治措施</w:t>
      </w:r>
      <w:r>
        <w:rPr>
          <w:rFonts w:hint="eastAsia"/>
        </w:rPr>
        <w:t>表</w:t>
      </w:r>
    </w:p>
    <w:tbl>
      <w:tblPr>
        <w:tblW w:w="8359"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772"/>
        <w:gridCol w:w="1066"/>
        <w:gridCol w:w="1119"/>
        <w:gridCol w:w="2460"/>
        <w:gridCol w:w="2942"/>
      </w:tblGrid>
      <w:tr w:rsidR="005A3516" w:rsidRPr="007F4602" w:rsidTr="00DB4CA9">
        <w:tc>
          <w:tcPr>
            <w:tcW w:w="772" w:type="dxa"/>
            <w:vAlign w:val="center"/>
          </w:tcPr>
          <w:p w:rsidR="005A3516" w:rsidRPr="007F4602" w:rsidRDefault="005A3516" w:rsidP="00DB4CA9">
            <w:pPr>
              <w:pStyle w:val="a4"/>
            </w:pPr>
            <w:r w:rsidRPr="007F4602">
              <w:rPr>
                <w:rFonts w:hint="eastAsia"/>
              </w:rPr>
              <w:t>分项工程</w:t>
            </w:r>
          </w:p>
        </w:tc>
        <w:tc>
          <w:tcPr>
            <w:tcW w:w="1066" w:type="dxa"/>
            <w:vAlign w:val="center"/>
          </w:tcPr>
          <w:p w:rsidR="005A3516" w:rsidRPr="007F4602" w:rsidRDefault="005A3516" w:rsidP="00DB4CA9">
            <w:pPr>
              <w:pStyle w:val="a4"/>
            </w:pPr>
            <w:r w:rsidRPr="007F4602">
              <w:rPr>
                <w:rFonts w:hint="eastAsia"/>
              </w:rPr>
              <w:t>质量通病</w:t>
            </w:r>
          </w:p>
        </w:tc>
        <w:tc>
          <w:tcPr>
            <w:tcW w:w="6521" w:type="dxa"/>
            <w:gridSpan w:val="3"/>
            <w:vAlign w:val="center"/>
          </w:tcPr>
          <w:p w:rsidR="005A3516" w:rsidRPr="007F4602" w:rsidRDefault="005A3516" w:rsidP="00DB4CA9">
            <w:pPr>
              <w:pStyle w:val="a4"/>
            </w:pPr>
            <w:r w:rsidRPr="007F4602">
              <w:rPr>
                <w:rFonts w:hint="eastAsia"/>
              </w:rPr>
              <w:t>预防措施</w:t>
            </w:r>
          </w:p>
        </w:tc>
      </w:tr>
      <w:tr w:rsidR="005A3516" w:rsidRPr="007F4602" w:rsidTr="00DB4CA9">
        <w:tc>
          <w:tcPr>
            <w:tcW w:w="772" w:type="dxa"/>
            <w:vAlign w:val="center"/>
          </w:tcPr>
          <w:p w:rsidR="005A3516" w:rsidRPr="007F4602" w:rsidRDefault="005A3516" w:rsidP="00DB4CA9">
            <w:pPr>
              <w:pStyle w:val="a4"/>
            </w:pPr>
            <w:r w:rsidRPr="007F4602">
              <w:rPr>
                <w:rFonts w:hint="eastAsia"/>
              </w:rPr>
              <w:t>桩间土开挖</w:t>
            </w:r>
          </w:p>
        </w:tc>
        <w:tc>
          <w:tcPr>
            <w:tcW w:w="1066" w:type="dxa"/>
            <w:vAlign w:val="center"/>
          </w:tcPr>
          <w:p w:rsidR="005A3516" w:rsidRPr="007F4602" w:rsidRDefault="005A3516" w:rsidP="00DB4CA9">
            <w:pPr>
              <w:pStyle w:val="a4"/>
            </w:pPr>
            <w:r w:rsidRPr="007F4602">
              <w:rPr>
                <w:rFonts w:hint="eastAsia"/>
              </w:rPr>
              <w:t>超挖、破坏桩钢筋</w:t>
            </w:r>
          </w:p>
        </w:tc>
        <w:tc>
          <w:tcPr>
            <w:tcW w:w="6521" w:type="dxa"/>
            <w:gridSpan w:val="3"/>
            <w:vAlign w:val="center"/>
          </w:tcPr>
          <w:p w:rsidR="005A3516" w:rsidRPr="007F4602" w:rsidRDefault="00A732DD" w:rsidP="004A6036">
            <w:pPr>
              <w:pStyle w:val="ac"/>
            </w:pPr>
            <w:r>
              <w:rPr>
                <w:rFonts w:hint="eastAsia"/>
              </w:rPr>
              <w:t>1</w:t>
            </w:r>
            <w:r>
              <w:rPr>
                <w:rFonts w:hint="eastAsia"/>
              </w:rPr>
              <w:t>、</w:t>
            </w:r>
            <w:r w:rsidR="005A3516" w:rsidRPr="007F4602">
              <w:rPr>
                <w:rFonts w:hint="eastAsia"/>
              </w:rPr>
              <w:t>桩间土开挖时，控制好标高，不能出现超挖现象，以免扰动持力土层。土方开挖前核对好标高，用水准仪控制标高随时抄平，人工清底至设计标高。</w:t>
            </w:r>
          </w:p>
          <w:p w:rsidR="005A3516" w:rsidRPr="007F4602" w:rsidRDefault="00A732DD" w:rsidP="004A6036">
            <w:pPr>
              <w:pStyle w:val="ac"/>
            </w:pPr>
            <w:r>
              <w:rPr>
                <w:rFonts w:hint="eastAsia"/>
              </w:rPr>
              <w:t>2</w:t>
            </w:r>
            <w:r>
              <w:rPr>
                <w:rFonts w:hint="eastAsia"/>
              </w:rPr>
              <w:t>、</w:t>
            </w:r>
            <w:r w:rsidR="005A3516" w:rsidRPr="007F4602">
              <w:rPr>
                <w:rFonts w:hint="eastAsia"/>
              </w:rPr>
              <w:t>破桩头时，先弹标高，环形切割，再采用风锹破除，严禁采用挖机暴力破除。</w:t>
            </w:r>
          </w:p>
        </w:tc>
      </w:tr>
      <w:tr w:rsidR="005A3516" w:rsidRPr="007F4602" w:rsidTr="00DB4CA9">
        <w:tc>
          <w:tcPr>
            <w:tcW w:w="772" w:type="dxa"/>
            <w:vAlign w:val="center"/>
          </w:tcPr>
          <w:p w:rsidR="005A3516" w:rsidRPr="007F4602" w:rsidRDefault="005A3516" w:rsidP="00DB4CA9">
            <w:pPr>
              <w:pStyle w:val="a4"/>
            </w:pPr>
            <w:r w:rsidRPr="007F4602">
              <w:rPr>
                <w:rFonts w:hint="eastAsia"/>
              </w:rPr>
              <w:t>模板工程</w:t>
            </w:r>
          </w:p>
        </w:tc>
        <w:tc>
          <w:tcPr>
            <w:tcW w:w="1066" w:type="dxa"/>
            <w:vAlign w:val="center"/>
          </w:tcPr>
          <w:p w:rsidR="005A3516" w:rsidRPr="007F4602" w:rsidRDefault="005A3516" w:rsidP="00DB4CA9">
            <w:pPr>
              <w:pStyle w:val="a4"/>
            </w:pPr>
            <w:r w:rsidRPr="007F4602">
              <w:rPr>
                <w:rFonts w:hint="eastAsia"/>
              </w:rPr>
              <w:t>翘皮、拼缝不严密、起拱高度不足</w:t>
            </w:r>
          </w:p>
        </w:tc>
        <w:tc>
          <w:tcPr>
            <w:tcW w:w="6521" w:type="dxa"/>
            <w:gridSpan w:val="3"/>
            <w:vAlign w:val="center"/>
          </w:tcPr>
          <w:p w:rsidR="005A3516" w:rsidRPr="007F4602" w:rsidRDefault="005A3516" w:rsidP="004A6036">
            <w:pPr>
              <w:pStyle w:val="ac"/>
            </w:pPr>
            <w:r w:rsidRPr="007F4602">
              <w:rPr>
                <w:rFonts w:hint="eastAsia"/>
              </w:rPr>
              <w:t>模板安装前，先检查模板的质量，不符质量标准的不得投入使用。</w:t>
            </w:r>
          </w:p>
          <w:p w:rsidR="005A3516" w:rsidRPr="007F4602" w:rsidRDefault="00A732DD" w:rsidP="004A6036">
            <w:pPr>
              <w:pStyle w:val="ac"/>
            </w:pPr>
            <w:r>
              <w:rPr>
                <w:rFonts w:hint="eastAsia"/>
              </w:rPr>
              <w:t>1</w:t>
            </w:r>
            <w:r>
              <w:rPr>
                <w:rFonts w:hint="eastAsia"/>
              </w:rPr>
              <w:t>、</w:t>
            </w:r>
            <w:r w:rsidR="005A3516" w:rsidRPr="007F4602">
              <w:rPr>
                <w:rFonts w:hint="eastAsia"/>
              </w:rPr>
              <w:t>梁模</w:t>
            </w:r>
          </w:p>
          <w:p w:rsidR="005A3516" w:rsidRPr="007F4602" w:rsidRDefault="00A732DD" w:rsidP="004A6036">
            <w:pPr>
              <w:pStyle w:val="ac"/>
            </w:pPr>
            <w:r>
              <w:rPr>
                <w:rFonts w:hint="eastAsia"/>
              </w:rPr>
              <w:t>1</w:t>
            </w:r>
            <w:r>
              <w:rPr>
                <w:rFonts w:hint="eastAsia"/>
              </w:rPr>
              <w:t>）</w:t>
            </w:r>
            <w:r w:rsidR="00614878">
              <w:rPr>
                <w:rFonts w:hint="eastAsia"/>
              </w:rPr>
              <w:t>、</w:t>
            </w:r>
            <w:r w:rsidR="005A3516" w:rsidRPr="007F4602">
              <w:rPr>
                <w:rFonts w:hint="eastAsia"/>
              </w:rPr>
              <w:t>通病现象：梁身不平直、梁底不平及下挠、梁侧模炸模、局部模板嵌入柱梁间、拆除困难。</w:t>
            </w:r>
          </w:p>
          <w:p w:rsidR="005A3516" w:rsidRPr="007F4602" w:rsidRDefault="00553B4F" w:rsidP="004A6036">
            <w:pPr>
              <w:pStyle w:val="ac"/>
            </w:pPr>
            <w:r>
              <w:t>2</w:t>
            </w:r>
            <w:r>
              <w:rPr>
                <w:rFonts w:hint="eastAsia"/>
              </w:rPr>
              <w:t>）</w:t>
            </w:r>
            <w:r w:rsidR="005A3516" w:rsidRPr="007F4602">
              <w:rPr>
                <w:rFonts w:hint="eastAsia"/>
              </w:rPr>
              <w:t>防治措施：支模时遵守边模包底模的原则，梁模与柱模连接处，下料尺寸一般略为缩短；梁侧模必须有压脚板、斜撑、拉线通直后将梁模钉固。梁底模板按规定起拱；混凝土浇筑前，模板应充分用水浇透。</w:t>
            </w:r>
          </w:p>
          <w:p w:rsidR="005A3516" w:rsidRPr="007F4602" w:rsidRDefault="00553B4F" w:rsidP="004A6036">
            <w:pPr>
              <w:pStyle w:val="ac"/>
            </w:pPr>
            <w:r>
              <w:rPr>
                <w:rFonts w:hint="eastAsia"/>
              </w:rPr>
              <w:t>2</w:t>
            </w:r>
            <w:r>
              <w:rPr>
                <w:rFonts w:hint="eastAsia"/>
              </w:rPr>
              <w:t>、</w:t>
            </w:r>
            <w:r w:rsidR="005A3516" w:rsidRPr="007F4602">
              <w:rPr>
                <w:rFonts w:hint="eastAsia"/>
              </w:rPr>
              <w:t>柱模</w:t>
            </w:r>
          </w:p>
          <w:p w:rsidR="005A3516" w:rsidRPr="007F4602" w:rsidRDefault="00553B4F" w:rsidP="004A6036">
            <w:pPr>
              <w:pStyle w:val="ac"/>
            </w:pPr>
            <w:r>
              <w:rPr>
                <w:rFonts w:hint="eastAsia"/>
              </w:rPr>
              <w:t>1</w:t>
            </w:r>
            <w:r>
              <w:rPr>
                <w:rFonts w:hint="eastAsia"/>
              </w:rPr>
              <w:t>）</w:t>
            </w:r>
            <w:r w:rsidR="00614878">
              <w:rPr>
                <w:rFonts w:hint="eastAsia"/>
              </w:rPr>
              <w:t>、</w:t>
            </w:r>
            <w:r w:rsidR="005A3516" w:rsidRPr="007F4602">
              <w:rPr>
                <w:rFonts w:hint="eastAsia"/>
              </w:rPr>
              <w:t>通病现象：爆模、断面尺寸鼓出、漏浆、混凝土不密实，或蜂窝麻面、偏斜、柱身扭曲。</w:t>
            </w:r>
          </w:p>
          <w:p w:rsidR="005A3516" w:rsidRPr="007F4602" w:rsidRDefault="00553B4F" w:rsidP="004A6036">
            <w:pPr>
              <w:pStyle w:val="ac"/>
            </w:pPr>
            <w:r>
              <w:t>2</w:t>
            </w:r>
            <w:r>
              <w:rPr>
                <w:rFonts w:hint="eastAsia"/>
              </w:rPr>
              <w:t>）</w:t>
            </w:r>
            <w:r w:rsidR="00614878">
              <w:rPr>
                <w:rFonts w:hint="eastAsia"/>
              </w:rPr>
              <w:t>、</w:t>
            </w:r>
            <w:r w:rsidR="005A3516" w:rsidRPr="007F4602">
              <w:rPr>
                <w:rFonts w:hint="eastAsia"/>
              </w:rPr>
              <w:t>防治措施：根据规定的柱箍间距要求钉牢固；成排柱模支模时，应先立两端柱模，校直与复核位置无误后，顶部拉通长线，再立中间柱模；四周斜撑要牢固。</w:t>
            </w:r>
          </w:p>
          <w:p w:rsidR="005A3516" w:rsidRPr="007F4602" w:rsidRDefault="00553B4F" w:rsidP="004A6036">
            <w:pPr>
              <w:pStyle w:val="ac"/>
            </w:pPr>
            <w:r>
              <w:rPr>
                <w:rFonts w:hint="eastAsia"/>
              </w:rPr>
              <w:t>3</w:t>
            </w:r>
            <w:r>
              <w:rPr>
                <w:rFonts w:hint="eastAsia"/>
              </w:rPr>
              <w:t>、</w:t>
            </w:r>
            <w:r w:rsidR="005A3516" w:rsidRPr="007F4602">
              <w:rPr>
                <w:rFonts w:hint="eastAsia"/>
              </w:rPr>
              <w:t>板模</w:t>
            </w:r>
          </w:p>
          <w:p w:rsidR="005A3516" w:rsidRPr="007F4602" w:rsidRDefault="00553B4F" w:rsidP="004A6036">
            <w:pPr>
              <w:pStyle w:val="ac"/>
            </w:pPr>
            <w:r>
              <w:rPr>
                <w:rFonts w:hint="eastAsia"/>
              </w:rPr>
              <w:t>1</w:t>
            </w:r>
            <w:r>
              <w:rPr>
                <w:rFonts w:hint="eastAsia"/>
              </w:rPr>
              <w:t>）</w:t>
            </w:r>
            <w:r w:rsidR="00614878">
              <w:rPr>
                <w:rFonts w:hint="eastAsia"/>
              </w:rPr>
              <w:t>、</w:t>
            </w:r>
            <w:r w:rsidR="005A3516" w:rsidRPr="007F4602">
              <w:rPr>
                <w:rFonts w:hint="eastAsia"/>
              </w:rPr>
              <w:t>通病现象：板中部下挠，板底混凝土面不平。</w:t>
            </w:r>
          </w:p>
          <w:p w:rsidR="005A3516" w:rsidRPr="007F4602" w:rsidRDefault="00553B4F" w:rsidP="004A6036">
            <w:pPr>
              <w:pStyle w:val="ac"/>
            </w:pPr>
            <w:r>
              <w:t>2</w:t>
            </w:r>
            <w:r>
              <w:rPr>
                <w:rFonts w:hint="eastAsia"/>
              </w:rPr>
              <w:t>）</w:t>
            </w:r>
            <w:r w:rsidR="005A3516" w:rsidRPr="007F4602">
              <w:rPr>
                <w:rFonts w:hint="eastAsia"/>
              </w:rPr>
              <w:t>防治措施：楼板模板厚度一致，搁栅要有足够的强度和刚度，搁栅面平整；支顶要符合规定的保证项目要求；板模按规定起拱。</w:t>
            </w:r>
          </w:p>
        </w:tc>
      </w:tr>
      <w:tr w:rsidR="005A3516" w:rsidRPr="007F4602" w:rsidTr="00DB4CA9">
        <w:tc>
          <w:tcPr>
            <w:tcW w:w="772" w:type="dxa"/>
            <w:vAlign w:val="center"/>
          </w:tcPr>
          <w:p w:rsidR="005A3516" w:rsidRPr="007F4602" w:rsidRDefault="005A3516" w:rsidP="00DB4CA9">
            <w:pPr>
              <w:pStyle w:val="a4"/>
            </w:pPr>
            <w:r w:rsidRPr="007F4602">
              <w:rPr>
                <w:rFonts w:hint="eastAsia"/>
              </w:rPr>
              <w:t>钢筋工程</w:t>
            </w:r>
          </w:p>
        </w:tc>
        <w:tc>
          <w:tcPr>
            <w:tcW w:w="1066" w:type="dxa"/>
            <w:vAlign w:val="center"/>
          </w:tcPr>
          <w:p w:rsidR="005A3516" w:rsidRPr="007F4602" w:rsidRDefault="005A3516" w:rsidP="00DB4CA9">
            <w:pPr>
              <w:pStyle w:val="a4"/>
            </w:pPr>
            <w:r w:rsidRPr="007F4602">
              <w:rPr>
                <w:rFonts w:hint="eastAsia"/>
              </w:rPr>
              <w:t>竖向钢筋偏位、钢筋成型尺寸不准确、绑扎质量、加固不牢</w:t>
            </w:r>
          </w:p>
        </w:tc>
        <w:tc>
          <w:tcPr>
            <w:tcW w:w="6521" w:type="dxa"/>
            <w:gridSpan w:val="3"/>
            <w:vAlign w:val="center"/>
          </w:tcPr>
          <w:p w:rsidR="005A3516" w:rsidRPr="007F4602" w:rsidRDefault="00553B4F" w:rsidP="004A6036">
            <w:pPr>
              <w:pStyle w:val="ac"/>
            </w:pPr>
            <w:r>
              <w:rPr>
                <w:rFonts w:hint="eastAsia"/>
              </w:rPr>
              <w:t>1</w:t>
            </w:r>
            <w:r>
              <w:rPr>
                <w:rFonts w:hint="eastAsia"/>
              </w:rPr>
              <w:t>、</w:t>
            </w:r>
            <w:r w:rsidR="005A3516" w:rsidRPr="007F4602">
              <w:rPr>
                <w:rFonts w:hint="eastAsia"/>
              </w:rPr>
              <w:t>竖向钢筋偏位质量通病的防治措施</w:t>
            </w:r>
          </w:p>
          <w:p w:rsidR="005A3516" w:rsidRPr="007F4602" w:rsidRDefault="00553B4F" w:rsidP="004A6036">
            <w:pPr>
              <w:pStyle w:val="ac"/>
            </w:pPr>
            <w:r>
              <w:t>1</w:t>
            </w:r>
            <w:r>
              <w:rPr>
                <w:rFonts w:hint="eastAsia"/>
              </w:rPr>
              <w:t>）</w:t>
            </w:r>
            <w:r w:rsidR="005A3516" w:rsidRPr="007F4602">
              <w:rPr>
                <w:rFonts w:hint="eastAsia"/>
              </w:rPr>
              <w:t>在立框架柱模板支撑系统前，宜在现浇混凝土楼面上预埋Φ</w:t>
            </w:r>
            <w:r w:rsidR="005A3516" w:rsidRPr="007F4602">
              <w:rPr>
                <w:rFonts w:hint="eastAsia"/>
              </w:rPr>
              <w:t>12</w:t>
            </w:r>
            <w:r w:rsidR="005A3516" w:rsidRPr="007F4602">
              <w:rPr>
                <w:rFonts w:hint="eastAsia"/>
              </w:rPr>
              <w:t>的钢筋头或短钢管作为支点，间距不大于</w:t>
            </w:r>
            <w:r w:rsidR="005A3516" w:rsidRPr="007F4602">
              <w:rPr>
                <w:rFonts w:hint="eastAsia"/>
              </w:rPr>
              <w:t>1m</w:t>
            </w:r>
            <w:r w:rsidR="005A3516" w:rsidRPr="007F4602">
              <w:rPr>
                <w:rFonts w:hint="eastAsia"/>
              </w:rPr>
              <w:t>，并使斜支撑能与支点有牢固的连接，起到撑顶、反拉和调节垂直度的作用。</w:t>
            </w:r>
          </w:p>
          <w:p w:rsidR="005A3516" w:rsidRPr="007F4602" w:rsidRDefault="00553B4F" w:rsidP="004A6036">
            <w:pPr>
              <w:pStyle w:val="ac"/>
            </w:pPr>
            <w:r>
              <w:t>2</w:t>
            </w:r>
            <w:r>
              <w:rPr>
                <w:rFonts w:hint="eastAsia"/>
              </w:rPr>
              <w:t>）</w:t>
            </w:r>
            <w:r w:rsidR="005A3516" w:rsidRPr="007F4602">
              <w:rPr>
                <w:rFonts w:hint="eastAsia"/>
              </w:rPr>
              <w:t>图纸会审与钢筋放样时注意梁、柱筋的排列，尽量减少竖向主筋因排列问题而产生的位移。</w:t>
            </w:r>
          </w:p>
          <w:p w:rsidR="005A3516" w:rsidRPr="007F4602" w:rsidRDefault="00553B4F" w:rsidP="004A6036">
            <w:pPr>
              <w:pStyle w:val="ac"/>
            </w:pPr>
            <w:r>
              <w:t>3</w:t>
            </w:r>
            <w:r>
              <w:rPr>
                <w:rFonts w:hint="eastAsia"/>
              </w:rPr>
              <w:t>）</w:t>
            </w:r>
            <w:r w:rsidR="005A3516" w:rsidRPr="007F4602">
              <w:rPr>
                <w:rFonts w:hint="eastAsia"/>
              </w:rPr>
              <w:t>墙、柱钢筋在浇砼前插入，采用一道箍筋定位，高度距离砼面</w:t>
            </w:r>
            <w:r w:rsidR="005A3516" w:rsidRPr="007F4602">
              <w:rPr>
                <w:rFonts w:hint="eastAsia"/>
              </w:rPr>
              <w:t>200mm</w:t>
            </w:r>
            <w:r w:rsidR="005A3516" w:rsidRPr="007F4602">
              <w:rPr>
                <w:rFonts w:hint="eastAsia"/>
              </w:rPr>
              <w:t>，确保节点处柱筋在浇筑时不会发生偏位。</w:t>
            </w:r>
          </w:p>
          <w:p w:rsidR="005A3516" w:rsidRPr="007F4602" w:rsidRDefault="00553B4F" w:rsidP="004A6036">
            <w:pPr>
              <w:pStyle w:val="ac"/>
            </w:pPr>
            <w:r>
              <w:t>4</w:t>
            </w:r>
            <w:r>
              <w:rPr>
                <w:rFonts w:hint="eastAsia"/>
              </w:rPr>
              <w:t>）</w:t>
            </w:r>
            <w:r w:rsidR="005A3516" w:rsidRPr="007F4602">
              <w:rPr>
                <w:rFonts w:hint="eastAsia"/>
              </w:rPr>
              <w:t>加强混凝土的现场浇筑管理工作，认真进行技术交底，均匀下料，分层浇筑，分层振捣，这样既能保证混凝土的施工质量，又可防止撞偏钢筋骨架。</w:t>
            </w:r>
          </w:p>
          <w:p w:rsidR="005A3516" w:rsidRPr="007F4602" w:rsidRDefault="00553B4F" w:rsidP="004A6036">
            <w:pPr>
              <w:pStyle w:val="ac"/>
            </w:pPr>
            <w:r>
              <w:t>5</w:t>
            </w:r>
            <w:r>
              <w:rPr>
                <w:rFonts w:hint="eastAsia"/>
              </w:rPr>
              <w:t>）</w:t>
            </w:r>
            <w:r w:rsidR="005A3516" w:rsidRPr="007F4602">
              <w:rPr>
                <w:rFonts w:hint="eastAsia"/>
              </w:rPr>
              <w:t>在进行竖向钢筋的搭接、焊接和机械连接前应先搭好脚手架，在上部通过吊线，用钢管固定出上部的托筋位置，使接长的钢筋能准确地套在箍筋范围内，这样在脚手架上安装柱的钢筋，绑扎箍筋，既安全，又能保证框架柱骨架不扭曲、不倾斜，还能提高工效。</w:t>
            </w:r>
          </w:p>
          <w:p w:rsidR="005A3516" w:rsidRPr="007F4602" w:rsidRDefault="00553B4F" w:rsidP="004A6036">
            <w:pPr>
              <w:pStyle w:val="ac"/>
            </w:pPr>
            <w:r>
              <w:rPr>
                <w:rFonts w:hint="eastAsia"/>
              </w:rPr>
              <w:t>2</w:t>
            </w:r>
            <w:r>
              <w:rPr>
                <w:rFonts w:hint="eastAsia"/>
              </w:rPr>
              <w:t>、</w:t>
            </w:r>
            <w:r w:rsidR="005A3516" w:rsidRPr="007F4602">
              <w:rPr>
                <w:rFonts w:hint="eastAsia"/>
              </w:rPr>
              <w:t>钢筋加工</w:t>
            </w:r>
          </w:p>
          <w:p w:rsidR="005A3516" w:rsidRPr="007F4602" w:rsidRDefault="00553B4F" w:rsidP="004A6036">
            <w:pPr>
              <w:pStyle w:val="ac"/>
            </w:pPr>
            <w:r>
              <w:rPr>
                <w:rFonts w:hint="eastAsia"/>
              </w:rPr>
              <w:t>1</w:t>
            </w:r>
            <w:r>
              <w:rPr>
                <w:rFonts w:hint="eastAsia"/>
              </w:rPr>
              <w:t>）</w:t>
            </w:r>
            <w:r w:rsidR="005A3516" w:rsidRPr="007F4602">
              <w:rPr>
                <w:rFonts w:hint="eastAsia"/>
              </w:rPr>
              <w:t>钢筋开料切断尺寸不准：根据结构钢筋的所在部位和钢筋切断后的误差情况，确定调整或返工。</w:t>
            </w:r>
          </w:p>
          <w:p w:rsidR="005A3516" w:rsidRPr="007F4602" w:rsidRDefault="00553B4F" w:rsidP="004A6036">
            <w:pPr>
              <w:pStyle w:val="ac"/>
            </w:pPr>
            <w:r>
              <w:t>2</w:t>
            </w:r>
            <w:r>
              <w:rPr>
                <w:rFonts w:hint="eastAsia"/>
              </w:rPr>
              <w:t>）</w:t>
            </w:r>
            <w:r w:rsidR="005A3516" w:rsidRPr="007F4602">
              <w:rPr>
                <w:rFonts w:hint="eastAsia"/>
              </w:rPr>
              <w:t>钢筋成型尺寸不准确，箍筋歪斜，外形误差超过质量标准允许值：对于</w:t>
            </w:r>
            <w:r w:rsidR="005A3516" w:rsidRPr="007F4602">
              <w:rPr>
                <w:rFonts w:hint="eastAsia"/>
              </w:rPr>
              <w:t>HPB300</w:t>
            </w:r>
            <w:r w:rsidR="005A3516" w:rsidRPr="007F4602">
              <w:rPr>
                <w:rFonts w:hint="eastAsia"/>
              </w:rPr>
              <w:t>级钢筋只能进行一次重新调直和弯曲，其他级别钢筋不宜重新调直和反复弯曲。</w:t>
            </w:r>
          </w:p>
          <w:p w:rsidR="005A3516" w:rsidRPr="007F4602" w:rsidRDefault="00553B4F" w:rsidP="004A6036">
            <w:pPr>
              <w:pStyle w:val="ac"/>
            </w:pPr>
            <w:r>
              <w:rPr>
                <w:rFonts w:hint="eastAsia"/>
              </w:rPr>
              <w:t>3</w:t>
            </w:r>
            <w:r>
              <w:rPr>
                <w:rFonts w:hint="eastAsia"/>
              </w:rPr>
              <w:t>、</w:t>
            </w:r>
            <w:r w:rsidR="005A3516" w:rsidRPr="007F4602">
              <w:rPr>
                <w:rFonts w:hint="eastAsia"/>
              </w:rPr>
              <w:t>钢筋绑扎与安装</w:t>
            </w:r>
          </w:p>
          <w:p w:rsidR="005A3516" w:rsidRPr="007F4602" w:rsidRDefault="00553B4F" w:rsidP="004A6036">
            <w:pPr>
              <w:pStyle w:val="ac"/>
            </w:pPr>
            <w:r>
              <w:rPr>
                <w:rFonts w:hint="eastAsia"/>
              </w:rPr>
              <w:t>1</w:t>
            </w:r>
            <w:r>
              <w:rPr>
                <w:rFonts w:hint="eastAsia"/>
              </w:rPr>
              <w:t>）</w:t>
            </w:r>
            <w:r w:rsidR="005A3516" w:rsidRPr="007F4602">
              <w:rPr>
                <w:rFonts w:hint="eastAsia"/>
              </w:rPr>
              <w:t>钢筋骨架外形尺寸不准：绑扎时宜将多根钢筋端部对齐，防止绑扎时，钢筋偏离规定位置及骨架扭曲变形。</w:t>
            </w:r>
          </w:p>
          <w:p w:rsidR="005A3516" w:rsidRPr="007F4602" w:rsidRDefault="00553B4F" w:rsidP="004A6036">
            <w:pPr>
              <w:pStyle w:val="ac"/>
            </w:pPr>
            <w:r>
              <w:t>2</w:t>
            </w:r>
            <w:r>
              <w:rPr>
                <w:rFonts w:hint="eastAsia"/>
              </w:rPr>
              <w:t>）</w:t>
            </w:r>
            <w:r w:rsidR="005A3516" w:rsidRPr="007F4602">
              <w:rPr>
                <w:rFonts w:hint="eastAsia"/>
              </w:rPr>
              <w:t>保护层砂浆垫块应准确，垫块步距取</w:t>
            </w:r>
            <w:r w:rsidR="005A3516" w:rsidRPr="007F4602">
              <w:rPr>
                <w:rFonts w:hint="eastAsia"/>
              </w:rPr>
              <w:t>800</w:t>
            </w:r>
            <w:r w:rsidR="005A3516" w:rsidRPr="007F4602">
              <w:rPr>
                <w:rFonts w:hint="eastAsia"/>
              </w:rPr>
              <w:t>×</w:t>
            </w:r>
            <w:r w:rsidR="005A3516" w:rsidRPr="007F4602">
              <w:rPr>
                <w:rFonts w:hint="eastAsia"/>
              </w:rPr>
              <w:t>800</w:t>
            </w:r>
            <w:r w:rsidR="005A3516" w:rsidRPr="007F4602">
              <w:rPr>
                <w:rFonts w:hint="eastAsia"/>
              </w:rPr>
              <w:t>㎜，否则导致平板悬臂板面出现裂缝，梁底柱侧露筋。</w:t>
            </w:r>
          </w:p>
          <w:p w:rsidR="005A3516" w:rsidRPr="007F4602" w:rsidRDefault="00553B4F" w:rsidP="004A6036">
            <w:pPr>
              <w:pStyle w:val="ac"/>
            </w:pPr>
            <w:r>
              <w:t>3</w:t>
            </w:r>
            <w:r>
              <w:rPr>
                <w:rFonts w:hint="eastAsia"/>
              </w:rPr>
              <w:t>）</w:t>
            </w:r>
            <w:r w:rsidR="005A3516" w:rsidRPr="007F4602">
              <w:rPr>
                <w:rFonts w:hint="eastAsia"/>
              </w:rPr>
              <w:t>钢筋骨架绑扎完成后，会出现斜向一方，绑扎时铁线应绑成八字形。左右口绑扎发现箍筋遗漏、间距不对要及时调整好。</w:t>
            </w:r>
          </w:p>
          <w:p w:rsidR="005A3516" w:rsidRPr="007F4602" w:rsidRDefault="00553B4F" w:rsidP="004A6036">
            <w:pPr>
              <w:pStyle w:val="ac"/>
            </w:pPr>
            <w:r>
              <w:t>4</w:t>
            </w:r>
            <w:r>
              <w:rPr>
                <w:rFonts w:hint="eastAsia"/>
              </w:rPr>
              <w:t>）</w:t>
            </w:r>
            <w:r w:rsidR="005A3516" w:rsidRPr="007F4602">
              <w:rPr>
                <w:rFonts w:hint="eastAsia"/>
              </w:rPr>
              <w:t>柱子箍筋接头无错开放置，绑扎前要先检查：绑扎完成后再检查，若有错误应即纠正。</w:t>
            </w:r>
          </w:p>
          <w:p w:rsidR="005A3516" w:rsidRPr="007F4602" w:rsidRDefault="00553B4F" w:rsidP="004A6036">
            <w:pPr>
              <w:pStyle w:val="ac"/>
            </w:pPr>
            <w:r>
              <w:t>5</w:t>
            </w:r>
            <w:r>
              <w:rPr>
                <w:rFonts w:hint="eastAsia"/>
              </w:rPr>
              <w:t>）</w:t>
            </w:r>
            <w:r w:rsidR="005A3516" w:rsidRPr="007F4602">
              <w:rPr>
                <w:rFonts w:hint="eastAsia"/>
              </w:rPr>
              <w:t>浇筑混凝土时，受到侧压钢筋位置出现位移时，就及时调整。</w:t>
            </w:r>
          </w:p>
        </w:tc>
      </w:tr>
      <w:tr w:rsidR="005A3516" w:rsidRPr="007F4602" w:rsidTr="00DB4CA9">
        <w:tc>
          <w:tcPr>
            <w:tcW w:w="772" w:type="dxa"/>
            <w:vAlign w:val="center"/>
          </w:tcPr>
          <w:p w:rsidR="005A3516" w:rsidRPr="007F4602" w:rsidRDefault="005A3516" w:rsidP="00DB4CA9">
            <w:pPr>
              <w:pStyle w:val="a4"/>
            </w:pPr>
            <w:r w:rsidRPr="007F4602">
              <w:rPr>
                <w:rFonts w:hint="eastAsia"/>
              </w:rPr>
              <w:t>混凝土工程</w:t>
            </w:r>
          </w:p>
        </w:tc>
        <w:tc>
          <w:tcPr>
            <w:tcW w:w="1066" w:type="dxa"/>
            <w:vAlign w:val="center"/>
          </w:tcPr>
          <w:p w:rsidR="005A3516" w:rsidRPr="007F4602" w:rsidRDefault="005A3516" w:rsidP="00DB4CA9">
            <w:pPr>
              <w:pStyle w:val="a4"/>
            </w:pPr>
            <w:r w:rsidRPr="007F4602">
              <w:rPr>
                <w:rFonts w:hint="eastAsia"/>
              </w:rPr>
              <w:t>蜂窝、露筋、麻面、孔洞、缝隙及夹渣、烂根、楼板表面平整度差、混凝土表面不规则裂缝、缺棱掉角</w:t>
            </w:r>
          </w:p>
        </w:tc>
        <w:tc>
          <w:tcPr>
            <w:tcW w:w="6521" w:type="dxa"/>
            <w:gridSpan w:val="3"/>
            <w:vAlign w:val="center"/>
          </w:tcPr>
          <w:p w:rsidR="005A3516" w:rsidRPr="007F4602" w:rsidRDefault="00553B4F" w:rsidP="004A6036">
            <w:pPr>
              <w:pStyle w:val="ac"/>
            </w:pPr>
            <w:r>
              <w:rPr>
                <w:rFonts w:hint="eastAsia"/>
              </w:rPr>
              <w:t>1</w:t>
            </w:r>
            <w:r>
              <w:rPr>
                <w:rFonts w:hint="eastAsia"/>
              </w:rPr>
              <w:t>、</w:t>
            </w:r>
            <w:r w:rsidR="005A3516" w:rsidRPr="007F4602">
              <w:rPr>
                <w:rFonts w:hint="eastAsia"/>
              </w:rPr>
              <w:t>蜂窝</w:t>
            </w:r>
          </w:p>
          <w:p w:rsidR="005A3516" w:rsidRPr="007F4602" w:rsidRDefault="005A3516" w:rsidP="004A6036">
            <w:pPr>
              <w:pStyle w:val="ac"/>
            </w:pPr>
            <w:r w:rsidRPr="007F4602">
              <w:rPr>
                <w:rFonts w:hint="eastAsia"/>
              </w:rPr>
              <w:t>预防措施：按规定使用和移动振动器。中途停歇后再浇捣时，新旧接缝范围要小心振捣。模板安装前清理模板表面及模板拼缝处的黏浆，才能使接缝严密。若接缝宽度超过</w:t>
            </w:r>
            <w:r w:rsidRPr="007F4602">
              <w:rPr>
                <w:rFonts w:hint="eastAsia"/>
              </w:rPr>
              <w:t>2</w:t>
            </w:r>
            <w:r w:rsidR="00614878">
              <w:rPr>
                <w:rFonts w:hint="eastAsia"/>
              </w:rPr>
              <w:t>、</w:t>
            </w:r>
            <w:r w:rsidRPr="007F4602">
              <w:rPr>
                <w:rFonts w:hint="eastAsia"/>
              </w:rPr>
              <w:t>5mm</w:t>
            </w:r>
            <w:r w:rsidRPr="007F4602">
              <w:rPr>
                <w:rFonts w:hint="eastAsia"/>
              </w:rPr>
              <w:t>，予以填封，梁筋过密时选择相应的石子粒径。</w:t>
            </w:r>
          </w:p>
          <w:p w:rsidR="005A3516" w:rsidRPr="007F4602" w:rsidRDefault="00553B4F" w:rsidP="004A6036">
            <w:pPr>
              <w:pStyle w:val="ac"/>
            </w:pPr>
            <w:r>
              <w:rPr>
                <w:rFonts w:hint="eastAsia"/>
              </w:rPr>
              <w:t>2</w:t>
            </w:r>
            <w:r>
              <w:rPr>
                <w:rFonts w:hint="eastAsia"/>
              </w:rPr>
              <w:t>、</w:t>
            </w:r>
            <w:r w:rsidR="005A3516" w:rsidRPr="007F4602">
              <w:rPr>
                <w:rFonts w:hint="eastAsia"/>
              </w:rPr>
              <w:t>露筋</w:t>
            </w:r>
          </w:p>
          <w:p w:rsidR="005A3516" w:rsidRPr="007F4602" w:rsidRDefault="005A3516" w:rsidP="004A6036">
            <w:pPr>
              <w:pStyle w:val="ac"/>
            </w:pPr>
            <w:r w:rsidRPr="007F4602">
              <w:rPr>
                <w:rFonts w:hint="eastAsia"/>
              </w:rPr>
              <w:t>预防措施：钢筋垫块夺取度要符合设计规定的保护层厚度；垫块放置间距适当，钢筋直径较小时垫块部距宜密些，使钢筋自重挠度减少；使用振动器必须待混凝土中气泡完全排除后才能移动。</w:t>
            </w:r>
          </w:p>
          <w:p w:rsidR="005A3516" w:rsidRPr="007F4602" w:rsidRDefault="00553B4F" w:rsidP="004A6036">
            <w:pPr>
              <w:pStyle w:val="ac"/>
            </w:pPr>
            <w:r>
              <w:rPr>
                <w:rFonts w:hint="eastAsia"/>
              </w:rPr>
              <w:t>3</w:t>
            </w:r>
            <w:r>
              <w:rPr>
                <w:rFonts w:hint="eastAsia"/>
              </w:rPr>
              <w:t>、</w:t>
            </w:r>
            <w:r w:rsidR="005A3516" w:rsidRPr="007F4602">
              <w:rPr>
                <w:rFonts w:hint="eastAsia"/>
              </w:rPr>
              <w:t>麻面</w:t>
            </w:r>
          </w:p>
          <w:p w:rsidR="005A3516" w:rsidRPr="007F4602" w:rsidRDefault="005A3516" w:rsidP="004A6036">
            <w:pPr>
              <w:pStyle w:val="ac"/>
            </w:pPr>
            <w:r w:rsidRPr="007F4602">
              <w:rPr>
                <w:rFonts w:hint="eastAsia"/>
              </w:rPr>
              <w:t>产生原因：模板表面不光滑；模板湿润不够；漏涂隔离剂。</w:t>
            </w:r>
          </w:p>
          <w:p w:rsidR="005A3516" w:rsidRPr="007F4602" w:rsidRDefault="005A3516" w:rsidP="004A6036">
            <w:pPr>
              <w:pStyle w:val="ac"/>
            </w:pPr>
            <w:r w:rsidRPr="007F4602">
              <w:rPr>
                <w:rFonts w:hint="eastAsia"/>
              </w:rPr>
              <w:t>预防措施：模板应平整光滑，安装前要把粘浆清除干净，并满涂隔离剂，浇捣前对模板要浇水湿润。</w:t>
            </w:r>
          </w:p>
          <w:p w:rsidR="005A3516" w:rsidRPr="007F4602" w:rsidRDefault="00553B4F" w:rsidP="004A6036">
            <w:pPr>
              <w:pStyle w:val="ac"/>
            </w:pPr>
            <w:r>
              <w:rPr>
                <w:rFonts w:hint="eastAsia"/>
              </w:rPr>
              <w:t>4</w:t>
            </w:r>
            <w:r>
              <w:rPr>
                <w:rFonts w:hint="eastAsia"/>
              </w:rPr>
              <w:t>、</w:t>
            </w:r>
            <w:r w:rsidR="005A3516" w:rsidRPr="007F4602">
              <w:rPr>
                <w:rFonts w:hint="eastAsia"/>
              </w:rPr>
              <w:t>孔洞</w:t>
            </w:r>
          </w:p>
          <w:p w:rsidR="005A3516" w:rsidRPr="007F4602" w:rsidRDefault="005A3516" w:rsidP="004A6036">
            <w:pPr>
              <w:pStyle w:val="ac"/>
            </w:pPr>
            <w:r w:rsidRPr="007F4602">
              <w:rPr>
                <w:rFonts w:hint="eastAsia"/>
              </w:rPr>
              <w:t>产生原因：在钢筋较密的部位，混凝土被卡住或漏振。</w:t>
            </w:r>
          </w:p>
          <w:p w:rsidR="005A3516" w:rsidRPr="007F4602" w:rsidRDefault="005A3516" w:rsidP="004A6036">
            <w:pPr>
              <w:pStyle w:val="ac"/>
            </w:pPr>
            <w:r w:rsidRPr="007F4602">
              <w:rPr>
                <w:rFonts w:hint="eastAsia"/>
              </w:rPr>
              <w:t>预防措施：对钢筋较密的部位（如梁柱接头）应分次下料，缩小分层振捣的高度；按照规程使用振动器。</w:t>
            </w:r>
          </w:p>
          <w:p w:rsidR="005A3516" w:rsidRPr="007F4602" w:rsidRDefault="00553B4F" w:rsidP="004A6036">
            <w:pPr>
              <w:pStyle w:val="ac"/>
            </w:pPr>
            <w:r>
              <w:rPr>
                <w:rFonts w:hint="eastAsia"/>
              </w:rPr>
              <w:t>5</w:t>
            </w:r>
            <w:r>
              <w:rPr>
                <w:rFonts w:hint="eastAsia"/>
              </w:rPr>
              <w:t>、</w:t>
            </w:r>
            <w:r w:rsidR="005A3516" w:rsidRPr="007F4602">
              <w:rPr>
                <w:rFonts w:hint="eastAsia"/>
              </w:rPr>
              <w:t>缝隙及夹渣</w:t>
            </w:r>
          </w:p>
          <w:p w:rsidR="005A3516" w:rsidRPr="007F4602" w:rsidRDefault="005A3516" w:rsidP="004A6036">
            <w:pPr>
              <w:pStyle w:val="ac"/>
            </w:pPr>
            <w:r w:rsidRPr="007F4602">
              <w:rPr>
                <w:rFonts w:hint="eastAsia"/>
              </w:rPr>
              <w:t>产生原因：施工缝没有按规定进行清理和浇浆，特别是柱头和梯板脚。</w:t>
            </w:r>
          </w:p>
          <w:p w:rsidR="005A3516" w:rsidRPr="007F4602" w:rsidRDefault="005A3516" w:rsidP="004A6036">
            <w:pPr>
              <w:pStyle w:val="ac"/>
            </w:pPr>
            <w:r w:rsidRPr="007F4602">
              <w:rPr>
                <w:rFonts w:hint="eastAsia"/>
              </w:rPr>
              <w:t>预防措施：浇注前对柱头、施工缝、梯板脚等部位重新检查，清理杂物、泥沙、木屑。</w:t>
            </w:r>
          </w:p>
          <w:p w:rsidR="005A3516" w:rsidRPr="007F4602" w:rsidRDefault="00553B4F" w:rsidP="004A6036">
            <w:pPr>
              <w:pStyle w:val="ac"/>
            </w:pPr>
            <w:r>
              <w:rPr>
                <w:rFonts w:hint="eastAsia"/>
              </w:rPr>
              <w:t>6</w:t>
            </w:r>
            <w:r>
              <w:rPr>
                <w:rFonts w:hint="eastAsia"/>
              </w:rPr>
              <w:t>、</w:t>
            </w:r>
            <w:r w:rsidR="005A3516" w:rsidRPr="007F4602">
              <w:rPr>
                <w:rFonts w:hint="eastAsia"/>
              </w:rPr>
              <w:t>墙柱底部缺陷（烂根）</w:t>
            </w:r>
          </w:p>
          <w:p w:rsidR="005A3516" w:rsidRPr="007F4602" w:rsidRDefault="005A3516" w:rsidP="004A6036">
            <w:pPr>
              <w:pStyle w:val="ac"/>
            </w:pPr>
            <w:r w:rsidRPr="007F4602">
              <w:rPr>
                <w:rFonts w:hint="eastAsia"/>
              </w:rPr>
              <w:t>产生原因：模板下口缝隙不严密，导致漏水泥浆；或浇筑前没有先浇灌水泥砂浆。</w:t>
            </w:r>
          </w:p>
          <w:p w:rsidR="005A3516" w:rsidRPr="007F4602" w:rsidRDefault="005A3516" w:rsidP="004A6036">
            <w:pPr>
              <w:pStyle w:val="ac"/>
            </w:pPr>
            <w:r w:rsidRPr="007F4602">
              <w:rPr>
                <w:rFonts w:hint="eastAsia"/>
              </w:rPr>
              <w:t>预防措施：模板缝隙宽度超过</w:t>
            </w:r>
            <w:r w:rsidRPr="007F4602">
              <w:rPr>
                <w:rFonts w:hint="eastAsia"/>
              </w:rPr>
              <w:t>2</w:t>
            </w:r>
            <w:r w:rsidR="00614878">
              <w:rPr>
                <w:rFonts w:hint="eastAsia"/>
              </w:rPr>
              <w:t>、</w:t>
            </w:r>
            <w:r w:rsidRPr="007F4602">
              <w:rPr>
                <w:rFonts w:hint="eastAsia"/>
              </w:rPr>
              <w:t>5mm</w:t>
            </w:r>
            <w:r w:rsidRPr="007F4602">
              <w:rPr>
                <w:rFonts w:hint="eastAsia"/>
              </w:rPr>
              <w:t>应予以填塞严密，特别防止侧板吊脚；浇注混凝土前先浇足</w:t>
            </w:r>
            <w:r w:rsidRPr="007F4602">
              <w:rPr>
                <w:rFonts w:hint="eastAsia"/>
              </w:rPr>
              <w:t>50</w:t>
            </w:r>
            <w:r w:rsidRPr="007F4602">
              <w:rPr>
                <w:rFonts w:hint="eastAsia"/>
              </w:rPr>
              <w:t>㎜厚的水泥砂浆。</w:t>
            </w:r>
          </w:p>
          <w:p w:rsidR="005A3516" w:rsidRPr="007F4602" w:rsidRDefault="00553B4F" w:rsidP="004A6036">
            <w:pPr>
              <w:pStyle w:val="ac"/>
            </w:pPr>
            <w:r>
              <w:rPr>
                <w:rFonts w:hint="eastAsia"/>
              </w:rPr>
              <w:t>7</w:t>
            </w:r>
            <w:r>
              <w:rPr>
                <w:rFonts w:hint="eastAsia"/>
              </w:rPr>
              <w:t>、</w:t>
            </w:r>
            <w:r w:rsidR="005A3516" w:rsidRPr="007F4602">
              <w:rPr>
                <w:rFonts w:hint="eastAsia"/>
              </w:rPr>
              <w:t>梁柱节点处（接头）断面尺寸偏差过大</w:t>
            </w:r>
          </w:p>
          <w:p w:rsidR="005A3516" w:rsidRPr="007F4602" w:rsidRDefault="005A3516" w:rsidP="004A6036">
            <w:pPr>
              <w:pStyle w:val="ac"/>
            </w:pPr>
            <w:r w:rsidRPr="007F4602">
              <w:rPr>
                <w:rFonts w:hint="eastAsia"/>
              </w:rPr>
              <w:t>产生原因：柱头模板刚度差，或把安装柱头模板放在楼层模板安装的最后阶段，缺乏质量控制和监督。</w:t>
            </w:r>
          </w:p>
          <w:p w:rsidR="005A3516" w:rsidRPr="007F4602" w:rsidRDefault="005A3516" w:rsidP="004A6036">
            <w:pPr>
              <w:pStyle w:val="ac"/>
            </w:pPr>
            <w:r w:rsidRPr="007F4602">
              <w:rPr>
                <w:rFonts w:hint="eastAsia"/>
              </w:rPr>
              <w:t>预防措施：安装梁板模板前，先安装梁柱接头模板，并检查其断面尺寸、垂直度、刚度，符合要求才允许接驳梁模板。</w:t>
            </w:r>
          </w:p>
          <w:p w:rsidR="005A3516" w:rsidRPr="007F4602" w:rsidRDefault="00553B4F" w:rsidP="004A6036">
            <w:pPr>
              <w:pStyle w:val="ac"/>
            </w:pPr>
            <w:r>
              <w:rPr>
                <w:rFonts w:hint="eastAsia"/>
              </w:rPr>
              <w:t>8</w:t>
            </w:r>
            <w:r>
              <w:rPr>
                <w:rFonts w:hint="eastAsia"/>
              </w:rPr>
              <w:t>、</w:t>
            </w:r>
            <w:r w:rsidR="005A3516" w:rsidRPr="007F4602">
              <w:rPr>
                <w:rFonts w:hint="eastAsia"/>
              </w:rPr>
              <w:t>楼板表面平整度差</w:t>
            </w:r>
          </w:p>
          <w:p w:rsidR="005A3516" w:rsidRPr="007F4602" w:rsidRDefault="005A3516" w:rsidP="004A6036">
            <w:pPr>
              <w:pStyle w:val="ac"/>
            </w:pPr>
            <w:r w:rsidRPr="007F4602">
              <w:rPr>
                <w:rFonts w:hint="eastAsia"/>
              </w:rPr>
              <w:t>产生原因：振捣后没有用拖板、刮尺抹平；梯级和斜水部位没有符合尺寸的模具定位；混凝土未达终凝就在上面行人和操作。</w:t>
            </w:r>
          </w:p>
          <w:p w:rsidR="005A3516" w:rsidRPr="007F4602" w:rsidRDefault="005A3516" w:rsidP="004A6036">
            <w:pPr>
              <w:pStyle w:val="ac"/>
            </w:pPr>
            <w:r w:rsidRPr="007F4602">
              <w:rPr>
                <w:rFonts w:hint="eastAsia"/>
              </w:rPr>
              <w:t>预防措施：浇捣楼面应使用拖板或刮尺抹平，梯级要使用平直、厚度符合要求和模具定位；混凝土达到</w:t>
            </w:r>
            <w:r w:rsidRPr="007F4602">
              <w:rPr>
                <w:rFonts w:hint="eastAsia"/>
              </w:rPr>
              <w:t>1</w:t>
            </w:r>
            <w:r w:rsidR="00614878">
              <w:rPr>
                <w:rFonts w:hint="eastAsia"/>
              </w:rPr>
              <w:t>、</w:t>
            </w:r>
            <w:r w:rsidRPr="007F4602">
              <w:rPr>
                <w:rFonts w:hint="eastAsia"/>
              </w:rPr>
              <w:t>2MPa</w:t>
            </w:r>
            <w:r w:rsidRPr="007F4602">
              <w:rPr>
                <w:rFonts w:hint="eastAsia"/>
              </w:rPr>
              <w:t>后才允许在混凝土面上操作。</w:t>
            </w:r>
          </w:p>
          <w:p w:rsidR="005A3516" w:rsidRPr="007F4602" w:rsidRDefault="00553B4F" w:rsidP="004A6036">
            <w:pPr>
              <w:pStyle w:val="ac"/>
            </w:pPr>
            <w:r>
              <w:rPr>
                <w:rFonts w:hint="eastAsia"/>
              </w:rPr>
              <w:t>9</w:t>
            </w:r>
            <w:r>
              <w:rPr>
                <w:rFonts w:hint="eastAsia"/>
              </w:rPr>
              <w:t>、</w:t>
            </w:r>
            <w:r w:rsidR="005A3516" w:rsidRPr="007F4602">
              <w:rPr>
                <w:rFonts w:hint="eastAsia"/>
              </w:rPr>
              <w:t>混凝土表面不规则裂缝</w:t>
            </w:r>
          </w:p>
          <w:p w:rsidR="005A3516" w:rsidRPr="007F4602" w:rsidRDefault="005A3516" w:rsidP="004A6036">
            <w:pPr>
              <w:pStyle w:val="ac"/>
            </w:pPr>
            <w:r w:rsidRPr="007F4602">
              <w:rPr>
                <w:rFonts w:hint="eastAsia"/>
              </w:rPr>
              <w:t>产生原因：一般是淋水保养不及时，湿润不足，水分蒸发过快或厚大构件温差收缩，没有执行有关规定。</w:t>
            </w:r>
          </w:p>
          <w:p w:rsidR="005A3516" w:rsidRPr="007F4602" w:rsidRDefault="005A3516" w:rsidP="004A6036">
            <w:pPr>
              <w:pStyle w:val="ac"/>
            </w:pPr>
            <w:r w:rsidRPr="007F4602">
              <w:rPr>
                <w:rFonts w:hint="eastAsia"/>
              </w:rPr>
              <w:t>预防措施：混凝土终凝后立即进行淋水保养；高温或干燥天气要加麻袋等覆盖，保持构件有较久的湿润时间。厚大构件参照大体积混凝土施工的有关规定。</w:t>
            </w:r>
          </w:p>
          <w:p w:rsidR="005A3516" w:rsidRPr="007F4602" w:rsidRDefault="00553B4F" w:rsidP="004A6036">
            <w:pPr>
              <w:pStyle w:val="ac"/>
            </w:pPr>
            <w:r>
              <w:rPr>
                <w:rFonts w:hint="eastAsia"/>
              </w:rPr>
              <w:t>1</w:t>
            </w:r>
            <w:r>
              <w:t>0</w:t>
            </w:r>
            <w:r>
              <w:rPr>
                <w:rFonts w:hint="eastAsia"/>
              </w:rPr>
              <w:t>、</w:t>
            </w:r>
            <w:r w:rsidR="005A3516" w:rsidRPr="007F4602">
              <w:rPr>
                <w:rFonts w:hint="eastAsia"/>
              </w:rPr>
              <w:t>缺棱掉角</w:t>
            </w:r>
          </w:p>
          <w:p w:rsidR="005A3516" w:rsidRPr="007F4602" w:rsidRDefault="005A3516" w:rsidP="004A6036">
            <w:pPr>
              <w:pStyle w:val="ac"/>
            </w:pPr>
            <w:r w:rsidRPr="007F4602">
              <w:rPr>
                <w:rFonts w:hint="eastAsia"/>
              </w:rPr>
              <w:t>产生的原因：投料不准确，搅拌不均匀，出现局部强度低；或拆模板过早，拆模板方法不当。</w:t>
            </w:r>
          </w:p>
          <w:p w:rsidR="005A3516" w:rsidRPr="007F4602" w:rsidRDefault="005A3516" w:rsidP="004A6036">
            <w:pPr>
              <w:pStyle w:val="ac"/>
            </w:pPr>
            <w:r w:rsidRPr="007F4602">
              <w:rPr>
                <w:rFonts w:hint="eastAsia"/>
              </w:rPr>
              <w:t>预防措施：指定专人监控投料，投料计量准确；搅拌时间要足够；拆模应在混凝土强度能保证其表面及棱角在拆除模板不受损坏时方能拆除。拆除时对构件棱角应予以保护。</w:t>
            </w:r>
          </w:p>
          <w:p w:rsidR="005A3516" w:rsidRPr="007F4602" w:rsidRDefault="00553B4F" w:rsidP="004A6036">
            <w:pPr>
              <w:pStyle w:val="ac"/>
            </w:pPr>
            <w:r>
              <w:rPr>
                <w:rFonts w:hint="eastAsia"/>
              </w:rPr>
              <w:t>1</w:t>
            </w:r>
            <w:r>
              <w:t>1</w:t>
            </w:r>
            <w:r>
              <w:rPr>
                <w:rFonts w:hint="eastAsia"/>
              </w:rPr>
              <w:t>、</w:t>
            </w:r>
            <w:r w:rsidR="005A3516" w:rsidRPr="007F4602">
              <w:rPr>
                <w:rFonts w:hint="eastAsia"/>
              </w:rPr>
              <w:t>钢筋保护层垫块脆裂</w:t>
            </w:r>
          </w:p>
          <w:p w:rsidR="005A3516" w:rsidRPr="007F4602" w:rsidRDefault="005A3516" w:rsidP="004A6036">
            <w:pPr>
              <w:pStyle w:val="ac"/>
            </w:pPr>
            <w:r w:rsidRPr="007F4602">
              <w:rPr>
                <w:rFonts w:hint="eastAsia"/>
              </w:rPr>
              <w:t>产生原因：垫块强度低于构件强度；沉置钢筋笼时冲力过大。</w:t>
            </w:r>
          </w:p>
          <w:p w:rsidR="005A3516" w:rsidRPr="007F4602" w:rsidRDefault="005A3516" w:rsidP="004A6036">
            <w:pPr>
              <w:pStyle w:val="ac"/>
            </w:pPr>
            <w:r w:rsidRPr="007F4602">
              <w:rPr>
                <w:rFonts w:hint="eastAsia"/>
              </w:rPr>
              <w:t>预防措施：垫块的强度不得低于构件强度，并能抵御钢筋放置时的冲击力；当承托较大的梁钢筋时，垫块中应加钢筋或铁丝增强；垫块制作完毕应浇水养护。</w:t>
            </w:r>
          </w:p>
        </w:tc>
      </w:tr>
      <w:tr w:rsidR="005A3516" w:rsidRPr="007F4602" w:rsidTr="00DB4CA9">
        <w:tc>
          <w:tcPr>
            <w:tcW w:w="772" w:type="dxa"/>
            <w:vAlign w:val="center"/>
          </w:tcPr>
          <w:p w:rsidR="005A3516" w:rsidRPr="007F4602" w:rsidRDefault="005A3516" w:rsidP="00DB4CA9">
            <w:pPr>
              <w:pStyle w:val="a4"/>
            </w:pPr>
            <w:r w:rsidRPr="007F4602">
              <w:rPr>
                <w:rFonts w:hint="eastAsia"/>
              </w:rPr>
              <w:t>抹灰工程</w:t>
            </w:r>
          </w:p>
        </w:tc>
        <w:tc>
          <w:tcPr>
            <w:tcW w:w="1066" w:type="dxa"/>
            <w:vAlign w:val="center"/>
          </w:tcPr>
          <w:p w:rsidR="005A3516" w:rsidRPr="007F4602" w:rsidRDefault="005A3516" w:rsidP="00DB4CA9">
            <w:pPr>
              <w:pStyle w:val="a4"/>
            </w:pPr>
            <w:r w:rsidRPr="007F4602">
              <w:rPr>
                <w:rFonts w:hint="eastAsia"/>
              </w:rPr>
              <w:t>空鼓、开裂、面层起泡，有抹纹、爆灰、开花、接槎不平，颜色不一、接顶、接地阴角处不顺直</w:t>
            </w:r>
          </w:p>
        </w:tc>
        <w:tc>
          <w:tcPr>
            <w:tcW w:w="6521" w:type="dxa"/>
            <w:gridSpan w:val="3"/>
            <w:vAlign w:val="center"/>
          </w:tcPr>
          <w:p w:rsidR="005A3516" w:rsidRPr="007F4602" w:rsidRDefault="00553B4F" w:rsidP="004A6036">
            <w:pPr>
              <w:pStyle w:val="ac"/>
            </w:pPr>
            <w:r>
              <w:rPr>
                <w:rFonts w:hint="eastAsia"/>
              </w:rPr>
              <w:t>1</w:t>
            </w:r>
            <w:r>
              <w:rPr>
                <w:rFonts w:hint="eastAsia"/>
              </w:rPr>
              <w:t>、</w:t>
            </w:r>
            <w:r w:rsidR="005A3516" w:rsidRPr="007F4602">
              <w:rPr>
                <w:rFonts w:hint="eastAsia"/>
              </w:rPr>
              <w:t>防止墙面空鼓、开裂</w:t>
            </w:r>
          </w:p>
          <w:p w:rsidR="005A3516" w:rsidRPr="007F4602" w:rsidRDefault="005A3516" w:rsidP="004A6036">
            <w:pPr>
              <w:pStyle w:val="ac"/>
            </w:pPr>
            <w:r w:rsidRPr="007F4602">
              <w:rPr>
                <w:rFonts w:hint="eastAsia"/>
              </w:rPr>
              <w:t>抹灰前基层必须清理干净彻底，抹灰前墙体必须洒水湿润，每层灰不能抹的太厚，跟的太紧，混凝土基层表面酥皮剔除干净，施工后及时浇水养护。</w:t>
            </w:r>
          </w:p>
          <w:p w:rsidR="005A3516" w:rsidRPr="007F4602" w:rsidRDefault="00553B4F" w:rsidP="004A6036">
            <w:pPr>
              <w:pStyle w:val="ac"/>
            </w:pPr>
            <w:r>
              <w:rPr>
                <w:rFonts w:hint="eastAsia"/>
              </w:rPr>
              <w:t>2</w:t>
            </w:r>
            <w:r>
              <w:rPr>
                <w:rFonts w:hint="eastAsia"/>
              </w:rPr>
              <w:t>、</w:t>
            </w:r>
            <w:r w:rsidR="005A3516" w:rsidRPr="007F4602">
              <w:rPr>
                <w:rFonts w:hint="eastAsia"/>
              </w:rPr>
              <w:t>防止抹灰面层起泡，有抹纹、爆灰、开花</w:t>
            </w:r>
          </w:p>
          <w:p w:rsidR="005A3516" w:rsidRPr="007F4602" w:rsidRDefault="005A3516" w:rsidP="004A6036">
            <w:pPr>
              <w:pStyle w:val="ac"/>
            </w:pPr>
            <w:r w:rsidRPr="007F4602">
              <w:rPr>
                <w:rFonts w:hint="eastAsia"/>
              </w:rPr>
              <w:t>抹完罩面灰后，压光不得跟的太紧，以免压光后多余的水气化后产生起泡现象。抹罩面灰前底层湿度应满足规范要求，过干时，罩面灰水分很快会被底灰吸收，压光时容易出现漏压或压光困难，若浇的浮水过多，抹罩面灰后，水浮在灰层表面，压光后容易出现抹纹。</w:t>
            </w:r>
          </w:p>
          <w:p w:rsidR="005A3516" w:rsidRPr="007F4602" w:rsidRDefault="00553B4F" w:rsidP="004A6036">
            <w:pPr>
              <w:pStyle w:val="ac"/>
            </w:pPr>
            <w:r>
              <w:rPr>
                <w:rFonts w:hint="eastAsia"/>
              </w:rPr>
              <w:t>3</w:t>
            </w:r>
            <w:r>
              <w:rPr>
                <w:rFonts w:hint="eastAsia"/>
              </w:rPr>
              <w:t>、</w:t>
            </w:r>
            <w:r w:rsidR="005A3516" w:rsidRPr="007F4602">
              <w:rPr>
                <w:rFonts w:hint="eastAsia"/>
              </w:rPr>
              <w:t>防止面层接槎不平，颜色不一</w:t>
            </w:r>
          </w:p>
          <w:p w:rsidR="005A3516" w:rsidRPr="007F4602" w:rsidRDefault="005A3516" w:rsidP="004A6036">
            <w:pPr>
              <w:pStyle w:val="ac"/>
            </w:pPr>
            <w:r w:rsidRPr="007F4602">
              <w:rPr>
                <w:rFonts w:hint="eastAsia"/>
              </w:rPr>
              <w:t>槎子按规矩甩，留槎平整，接槎留置在不显眼的地方，施工前基层浇水应浇透，避免压活困难，将表面压黑，造成颜色不均，另外所使用的水泥应为同品种、同批号进场。</w:t>
            </w:r>
          </w:p>
          <w:p w:rsidR="005A3516" w:rsidRPr="007F4602" w:rsidRDefault="00553B4F" w:rsidP="004A6036">
            <w:pPr>
              <w:pStyle w:val="ac"/>
            </w:pPr>
            <w:r>
              <w:rPr>
                <w:rFonts w:hint="eastAsia"/>
              </w:rPr>
              <w:t>4</w:t>
            </w:r>
            <w:r>
              <w:rPr>
                <w:rFonts w:hint="eastAsia"/>
              </w:rPr>
              <w:t>、</w:t>
            </w:r>
            <w:r w:rsidR="005A3516" w:rsidRPr="007F4602">
              <w:rPr>
                <w:rFonts w:hint="eastAsia"/>
              </w:rPr>
              <w:t>防止接顶、接地阴角处不顺直</w:t>
            </w:r>
          </w:p>
          <w:p w:rsidR="005A3516" w:rsidRPr="007F4602" w:rsidRDefault="005A3516" w:rsidP="004A6036">
            <w:pPr>
              <w:pStyle w:val="ac"/>
            </w:pPr>
            <w:r w:rsidRPr="007F4602">
              <w:rPr>
                <w:rFonts w:hint="eastAsia"/>
              </w:rPr>
              <w:t>抹灰时没有横竖刮杠，为保证阴角的顺直，必须用横杠检查底灰，是否平整，修整后方可罩面。</w:t>
            </w:r>
          </w:p>
        </w:tc>
      </w:tr>
      <w:tr w:rsidR="005A3516" w:rsidRPr="007F4602" w:rsidTr="00DB4CA9">
        <w:tc>
          <w:tcPr>
            <w:tcW w:w="772" w:type="dxa"/>
            <w:vAlign w:val="center"/>
          </w:tcPr>
          <w:p w:rsidR="005A3516" w:rsidRPr="007F4602" w:rsidRDefault="005A3516" w:rsidP="00DB4CA9">
            <w:pPr>
              <w:pStyle w:val="a4"/>
            </w:pPr>
            <w:r w:rsidRPr="007F4602">
              <w:rPr>
                <w:rFonts w:hint="eastAsia"/>
              </w:rPr>
              <w:t>楼地面工程</w:t>
            </w:r>
          </w:p>
        </w:tc>
        <w:tc>
          <w:tcPr>
            <w:tcW w:w="1066" w:type="dxa"/>
            <w:vAlign w:val="center"/>
          </w:tcPr>
          <w:p w:rsidR="005A3516" w:rsidRPr="007F4602" w:rsidRDefault="005A3516" w:rsidP="00DB4CA9">
            <w:pPr>
              <w:pStyle w:val="a4"/>
            </w:pPr>
            <w:r w:rsidRPr="007F4602">
              <w:rPr>
                <w:rFonts w:hint="eastAsia"/>
              </w:rPr>
              <w:t>面层起砂、起皮、面层空鼓、有裂缝、面层不光、有抹纹、有地漏的房间倒泛水</w:t>
            </w:r>
          </w:p>
        </w:tc>
        <w:tc>
          <w:tcPr>
            <w:tcW w:w="6521" w:type="dxa"/>
            <w:gridSpan w:val="3"/>
            <w:vAlign w:val="center"/>
          </w:tcPr>
          <w:p w:rsidR="005A3516" w:rsidRPr="007F4602" w:rsidRDefault="00553B4F" w:rsidP="004A6036">
            <w:pPr>
              <w:pStyle w:val="ac"/>
            </w:pPr>
            <w:r>
              <w:rPr>
                <w:rFonts w:hint="eastAsia"/>
              </w:rPr>
              <w:t>1</w:t>
            </w:r>
            <w:r>
              <w:rPr>
                <w:rFonts w:hint="eastAsia"/>
              </w:rPr>
              <w:t>、</w:t>
            </w:r>
            <w:r w:rsidR="005A3516" w:rsidRPr="007F4602">
              <w:rPr>
                <w:rFonts w:hint="eastAsia"/>
              </w:rPr>
              <w:t>防止面层起砂、起皮</w:t>
            </w:r>
          </w:p>
          <w:p w:rsidR="005A3516" w:rsidRPr="007F4602" w:rsidRDefault="00553B4F" w:rsidP="004A6036">
            <w:pPr>
              <w:pStyle w:val="ac"/>
            </w:pPr>
            <w:r>
              <w:rPr>
                <w:rFonts w:hint="eastAsia"/>
              </w:rPr>
              <w:t>1</w:t>
            </w:r>
            <w:r>
              <w:rPr>
                <w:rFonts w:hint="eastAsia"/>
              </w:rPr>
              <w:t>）</w:t>
            </w:r>
            <w:r w:rsidR="005A3516" w:rsidRPr="007F4602">
              <w:rPr>
                <w:rFonts w:hint="eastAsia"/>
              </w:rPr>
              <w:t>由于水泥强度不够或使用过期水泥、水灰比过大抹压遍数不够、养护期间过早进行其它工序操作，都易造成起砂现象。</w:t>
            </w:r>
          </w:p>
          <w:p w:rsidR="005A3516" w:rsidRPr="007F4602" w:rsidRDefault="005A3516" w:rsidP="004A6036">
            <w:pPr>
              <w:pStyle w:val="ac"/>
            </w:pPr>
            <w:r w:rsidRPr="007F4602">
              <w:rPr>
                <w:rFonts w:hint="eastAsia"/>
              </w:rPr>
              <w:t>在抹压过程中撒干水泥面不均匀，有厚有薄，表面形成一层厚薄不匀的水泥层，未与混凝土很好的结合，会造成面层起皮。</w:t>
            </w:r>
          </w:p>
          <w:p w:rsidR="005A3516" w:rsidRPr="007F4602" w:rsidRDefault="00553B4F" w:rsidP="004A6036">
            <w:pPr>
              <w:pStyle w:val="ac"/>
            </w:pPr>
            <w:r>
              <w:t>2</w:t>
            </w:r>
            <w:r>
              <w:rPr>
                <w:rFonts w:hint="eastAsia"/>
              </w:rPr>
              <w:t>）</w:t>
            </w:r>
            <w:r w:rsidR="005A3516" w:rsidRPr="007F4602">
              <w:rPr>
                <w:rFonts w:hint="eastAsia"/>
              </w:rPr>
              <w:t>养护时间不够，过早上人，当面层抗压强度达</w:t>
            </w:r>
            <w:r w:rsidR="005A3516" w:rsidRPr="007F4602">
              <w:rPr>
                <w:rFonts w:hint="eastAsia"/>
              </w:rPr>
              <w:t>5Mpa</w:t>
            </w:r>
            <w:r w:rsidR="005A3516" w:rsidRPr="007F4602">
              <w:rPr>
                <w:rFonts w:hint="eastAsia"/>
              </w:rPr>
              <w:t>时才能上人操作。</w:t>
            </w:r>
          </w:p>
          <w:p w:rsidR="005A3516" w:rsidRPr="007F4602" w:rsidRDefault="00553B4F" w:rsidP="004A6036">
            <w:pPr>
              <w:pStyle w:val="ac"/>
            </w:pPr>
            <w:r>
              <w:rPr>
                <w:rFonts w:hint="eastAsia"/>
              </w:rPr>
              <w:t>2</w:t>
            </w:r>
            <w:r>
              <w:rPr>
                <w:rFonts w:hint="eastAsia"/>
              </w:rPr>
              <w:t>、</w:t>
            </w:r>
            <w:r w:rsidR="005A3516" w:rsidRPr="007F4602">
              <w:rPr>
                <w:rFonts w:hint="eastAsia"/>
              </w:rPr>
              <w:t>防止面层空鼓、有裂缝</w:t>
            </w:r>
          </w:p>
          <w:p w:rsidR="005A3516" w:rsidRPr="007F4602" w:rsidRDefault="00553B4F" w:rsidP="004A6036">
            <w:pPr>
              <w:pStyle w:val="ac"/>
            </w:pPr>
            <w:r>
              <w:rPr>
                <w:rFonts w:hint="eastAsia"/>
              </w:rPr>
              <w:t>1</w:t>
            </w:r>
            <w:r>
              <w:rPr>
                <w:rFonts w:hint="eastAsia"/>
              </w:rPr>
              <w:t>）</w:t>
            </w:r>
            <w:r w:rsidR="005A3516" w:rsidRPr="007F4602">
              <w:rPr>
                <w:rFonts w:hint="eastAsia"/>
              </w:rPr>
              <w:t>由于基层不干净，如有水泥浆皮及油污，或刷水泥浆结合层时面积过大，扫浆不均等都易导致面层空鼓；或由于混凝土的坍落度过大滚压后面层水分过多，撒干拌合料后终凝前尚未完成抹压工序，造成面层结构或交活太早。</w:t>
            </w:r>
          </w:p>
          <w:p w:rsidR="005A3516" w:rsidRPr="007F4602" w:rsidRDefault="00553B4F" w:rsidP="004A6036">
            <w:pPr>
              <w:pStyle w:val="ac"/>
            </w:pPr>
            <w:r>
              <w:t>2</w:t>
            </w:r>
            <w:r>
              <w:rPr>
                <w:rFonts w:hint="eastAsia"/>
              </w:rPr>
              <w:t>）</w:t>
            </w:r>
            <w:r w:rsidR="005A3516" w:rsidRPr="007F4602">
              <w:rPr>
                <w:rFonts w:hint="eastAsia"/>
              </w:rPr>
              <w:t>在抹水泥砂浆之前必须将基层上的粘结物、灰尘、油污彻底处理干净，并认真进行清洗湿润，这是保证面层与基层结合牢固、防止空鼓裂缝的一道关键性工序。</w:t>
            </w:r>
          </w:p>
          <w:p w:rsidR="005A3516" w:rsidRPr="007F4602" w:rsidRDefault="00553B4F" w:rsidP="004A6036">
            <w:pPr>
              <w:pStyle w:val="ac"/>
            </w:pPr>
            <w:r>
              <w:t>3</w:t>
            </w:r>
            <w:r>
              <w:rPr>
                <w:rFonts w:hint="eastAsia"/>
              </w:rPr>
              <w:t>）</w:t>
            </w:r>
            <w:r w:rsidR="005A3516" w:rsidRPr="007F4602">
              <w:rPr>
                <w:rFonts w:hint="eastAsia"/>
              </w:rPr>
              <w:t>涂刷水泥结合层不符合要求：在已处理洁净的基层上刷一遍水泥浆，目的是要增强面层与基层的粘结力，因此这是一项重要的工序，涂刷水泥浆稠度要适宜（一般</w:t>
            </w:r>
            <w:r w:rsidR="005A3516" w:rsidRPr="007F4602">
              <w:rPr>
                <w:rFonts w:hint="eastAsia"/>
              </w:rPr>
              <w:t>0</w:t>
            </w:r>
            <w:r w:rsidR="00614878">
              <w:rPr>
                <w:rFonts w:hint="eastAsia"/>
              </w:rPr>
              <w:t>、</w:t>
            </w:r>
            <w:r w:rsidR="005A3516" w:rsidRPr="007F4602">
              <w:rPr>
                <w:rFonts w:hint="eastAsia"/>
              </w:rPr>
              <w:t>4</w:t>
            </w:r>
            <w:r w:rsidR="005A3516" w:rsidRPr="007F4602">
              <w:rPr>
                <w:rFonts w:hint="eastAsia"/>
              </w:rPr>
              <w:t>～</w:t>
            </w:r>
            <w:r w:rsidR="005A3516" w:rsidRPr="007F4602">
              <w:rPr>
                <w:rFonts w:hint="eastAsia"/>
              </w:rPr>
              <w:t>0</w:t>
            </w:r>
            <w:r w:rsidR="00614878">
              <w:rPr>
                <w:rFonts w:hint="eastAsia"/>
              </w:rPr>
              <w:t>、</w:t>
            </w:r>
            <w:r w:rsidR="005A3516" w:rsidRPr="007F4602">
              <w:rPr>
                <w:rFonts w:hint="eastAsia"/>
              </w:rPr>
              <w:t>5</w:t>
            </w:r>
            <w:r w:rsidR="005A3516" w:rsidRPr="007F4602">
              <w:rPr>
                <w:rFonts w:hint="eastAsia"/>
              </w:rPr>
              <w:t>的水灰比），涂刷时要均匀不得漏刷，面积不要过大，砂浆铺多少刷多少。一般往往是先涂刷一大片，而铺砂浆速度较慢，已刷上去的水泥浆很快干燥，这样不但不起粘结作用，相反起到隔离作用。</w:t>
            </w:r>
          </w:p>
          <w:p w:rsidR="005A3516" w:rsidRPr="007F4602" w:rsidRDefault="00553B4F" w:rsidP="004A6036">
            <w:pPr>
              <w:pStyle w:val="ac"/>
            </w:pPr>
            <w:r>
              <w:t>4</w:t>
            </w:r>
            <w:r>
              <w:rPr>
                <w:rFonts w:hint="eastAsia"/>
              </w:rPr>
              <w:t>）</w:t>
            </w:r>
            <w:r w:rsidR="005A3516" w:rsidRPr="007F4602">
              <w:rPr>
                <w:rFonts w:hint="eastAsia"/>
              </w:rPr>
              <w:t>另外一定要用涂刷已拌好的水泥浆，不能采用干撒水泥的，再浇水用扫帚来回扫的办法，由于浇水不匀，水泥浆干稀不匀，也影响面层与基层的粘结质量。</w:t>
            </w:r>
          </w:p>
          <w:p w:rsidR="005A3516" w:rsidRPr="007F4602" w:rsidRDefault="00553B4F" w:rsidP="004A6036">
            <w:pPr>
              <w:pStyle w:val="ac"/>
            </w:pPr>
            <w:r>
              <w:rPr>
                <w:rFonts w:hint="eastAsia"/>
              </w:rPr>
              <w:t>3</w:t>
            </w:r>
            <w:r>
              <w:rPr>
                <w:rFonts w:hint="eastAsia"/>
              </w:rPr>
              <w:t>、</w:t>
            </w:r>
            <w:r w:rsidR="005A3516" w:rsidRPr="007F4602">
              <w:rPr>
                <w:rFonts w:hint="eastAsia"/>
              </w:rPr>
              <w:t>防止有地漏的房间倒泛水</w:t>
            </w:r>
          </w:p>
          <w:p w:rsidR="005A3516" w:rsidRPr="007F4602" w:rsidRDefault="005A3516" w:rsidP="004A6036">
            <w:pPr>
              <w:pStyle w:val="ac"/>
            </w:pPr>
            <w:r w:rsidRPr="007F4602">
              <w:rPr>
                <w:rFonts w:hint="eastAsia"/>
              </w:rPr>
              <w:t>在铺设面层砂浆时先检查垫层的坡度是否符合要求。设有垫层的地面，在铺设砂浆前抹灰饼和标筋时，按设计要求抹好坡度。</w:t>
            </w:r>
          </w:p>
          <w:p w:rsidR="005A3516" w:rsidRPr="007F4602" w:rsidRDefault="00553B4F" w:rsidP="004A6036">
            <w:pPr>
              <w:pStyle w:val="ac"/>
            </w:pPr>
            <w:r>
              <w:rPr>
                <w:rFonts w:hint="eastAsia"/>
              </w:rPr>
              <w:t>4</w:t>
            </w:r>
            <w:r>
              <w:rPr>
                <w:rFonts w:hint="eastAsia"/>
              </w:rPr>
              <w:t>、</w:t>
            </w:r>
            <w:r w:rsidR="005A3516" w:rsidRPr="007F4602">
              <w:rPr>
                <w:rFonts w:hint="eastAsia"/>
              </w:rPr>
              <w:t>面层不光、有抹纹</w:t>
            </w:r>
          </w:p>
          <w:p w:rsidR="005A3516" w:rsidRPr="007F4602" w:rsidRDefault="005A3516" w:rsidP="004A6036">
            <w:pPr>
              <w:pStyle w:val="ac"/>
            </w:pPr>
            <w:r w:rsidRPr="007F4602">
              <w:rPr>
                <w:rFonts w:hint="eastAsia"/>
              </w:rPr>
              <w:t>必须认真按前面所述的操作工艺要求，用铁抹子压的遍数去操作，最后在水泥终凝前用力抹压不得漏压，直到将前遍的抹纹压平、压光为止。</w:t>
            </w:r>
          </w:p>
        </w:tc>
      </w:tr>
      <w:tr w:rsidR="005A3516" w:rsidRPr="007F4602" w:rsidTr="00DB4CA9">
        <w:tc>
          <w:tcPr>
            <w:tcW w:w="772" w:type="dxa"/>
            <w:vMerge w:val="restart"/>
            <w:vAlign w:val="center"/>
          </w:tcPr>
          <w:p w:rsidR="005A3516" w:rsidRPr="007F4602" w:rsidRDefault="005A3516" w:rsidP="00DB4CA9">
            <w:pPr>
              <w:pStyle w:val="a4"/>
            </w:pPr>
            <w:r w:rsidRPr="007F4602">
              <w:rPr>
                <w:rFonts w:hint="eastAsia"/>
              </w:rPr>
              <w:t>防水细部渗漏</w:t>
            </w:r>
          </w:p>
        </w:tc>
        <w:tc>
          <w:tcPr>
            <w:tcW w:w="1066" w:type="dxa"/>
            <w:vMerge w:val="restart"/>
            <w:vAlign w:val="center"/>
          </w:tcPr>
          <w:p w:rsidR="005A3516" w:rsidRPr="007F4602" w:rsidRDefault="005A3516" w:rsidP="00DB4CA9">
            <w:pPr>
              <w:pStyle w:val="a4"/>
            </w:pPr>
            <w:r w:rsidRPr="007F4602">
              <w:rPr>
                <w:rFonts w:hint="eastAsia"/>
              </w:rPr>
              <w:t>地下室</w:t>
            </w:r>
          </w:p>
        </w:tc>
        <w:tc>
          <w:tcPr>
            <w:tcW w:w="1119" w:type="dxa"/>
            <w:vAlign w:val="center"/>
          </w:tcPr>
          <w:p w:rsidR="005A3516" w:rsidRPr="007F4602" w:rsidRDefault="005A3516" w:rsidP="004A6036">
            <w:pPr>
              <w:pStyle w:val="ac"/>
            </w:pPr>
            <w:r w:rsidRPr="007F4602">
              <w:rPr>
                <w:rFonts w:hint="eastAsia"/>
              </w:rPr>
              <w:t>基础底板及外墙渗水</w:t>
            </w:r>
          </w:p>
        </w:tc>
        <w:tc>
          <w:tcPr>
            <w:tcW w:w="2460" w:type="dxa"/>
            <w:vAlign w:val="center"/>
          </w:tcPr>
          <w:p w:rsidR="005A3516" w:rsidRPr="007F4602" w:rsidRDefault="005A3516" w:rsidP="004A6036">
            <w:pPr>
              <w:pStyle w:val="ac"/>
            </w:pPr>
            <w:r w:rsidRPr="007F4602">
              <w:rPr>
                <w:rFonts w:hint="eastAsia"/>
              </w:rPr>
              <w:t>底板混凝土浇筑前，地下水位应降至底板以下</w:t>
            </w:r>
            <w:r w:rsidRPr="007F4602">
              <w:rPr>
                <w:rFonts w:hint="eastAsia"/>
              </w:rPr>
              <w:t>500mm</w:t>
            </w:r>
            <w:r w:rsidRPr="007F4602">
              <w:rPr>
                <w:rFonts w:hint="eastAsia"/>
              </w:rPr>
              <w:t>；底板混凝土要一次浇注成型；底板混凝土浇筑应连贯，混凝土间搭接必须在初凝前完成。</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125EC527" wp14:editId="58BE1693">
                  <wp:extent cx="1471930" cy="1728470"/>
                  <wp:effectExtent l="0" t="0" r="6350" b="8890"/>
                  <wp:docPr id="34852" name="图片 348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471930" cy="1728470"/>
                          </a:xfrm>
                          <a:prstGeom prst="rect">
                            <a:avLst/>
                          </a:prstGeom>
                          <a:noFill/>
                          <a:ln w="9525">
                            <a:noFill/>
                            <a:miter/>
                          </a:ln>
                        </pic:spPr>
                      </pic:pic>
                    </a:graphicData>
                  </a:graphic>
                </wp:inline>
              </w:drawing>
            </w:r>
          </w:p>
          <w:p w:rsidR="005A3516" w:rsidRPr="007F4602" w:rsidRDefault="005A3516" w:rsidP="004A6036">
            <w:pPr>
              <w:pStyle w:val="ac"/>
            </w:pPr>
            <w:r w:rsidRPr="007F4602">
              <w:rPr>
                <w:rFonts w:hint="eastAsia"/>
              </w:rPr>
              <w:t>标准做法示意</w:t>
            </w:r>
          </w:p>
        </w:tc>
      </w:tr>
      <w:tr w:rsidR="005A3516" w:rsidRPr="007F4602" w:rsidTr="00DB4CA9">
        <w:tc>
          <w:tcPr>
            <w:tcW w:w="772" w:type="dxa"/>
            <w:vMerge/>
            <w:vAlign w:val="center"/>
          </w:tcPr>
          <w:p w:rsidR="005A3516" w:rsidRPr="007F4602" w:rsidRDefault="005A3516" w:rsidP="00DB4CA9">
            <w:pPr>
              <w:pStyle w:val="a4"/>
            </w:pPr>
          </w:p>
        </w:tc>
        <w:tc>
          <w:tcPr>
            <w:tcW w:w="1066" w:type="dxa"/>
            <w:vMerge/>
            <w:vAlign w:val="center"/>
          </w:tcPr>
          <w:p w:rsidR="005A3516" w:rsidRPr="007F4602" w:rsidRDefault="005A3516" w:rsidP="00DB4CA9">
            <w:pPr>
              <w:pStyle w:val="a4"/>
            </w:pPr>
          </w:p>
        </w:tc>
        <w:tc>
          <w:tcPr>
            <w:tcW w:w="1119" w:type="dxa"/>
            <w:vAlign w:val="center"/>
          </w:tcPr>
          <w:p w:rsidR="005A3516" w:rsidRPr="007F4602" w:rsidRDefault="005A3516" w:rsidP="004A6036">
            <w:pPr>
              <w:pStyle w:val="ac"/>
            </w:pPr>
            <w:r w:rsidRPr="007F4602">
              <w:rPr>
                <w:rFonts w:hint="eastAsia"/>
              </w:rPr>
              <w:t>地下室侧墙施工缝渗漏</w:t>
            </w:r>
          </w:p>
        </w:tc>
        <w:tc>
          <w:tcPr>
            <w:tcW w:w="2460" w:type="dxa"/>
            <w:vAlign w:val="center"/>
          </w:tcPr>
          <w:p w:rsidR="005A3516" w:rsidRPr="007F4602" w:rsidRDefault="005A3516" w:rsidP="004A6036">
            <w:pPr>
              <w:pStyle w:val="ac"/>
            </w:pPr>
            <w:r w:rsidRPr="007F4602">
              <w:rPr>
                <w:rFonts w:hint="eastAsia"/>
              </w:rPr>
              <w:t>地下室侧墙水平施工缝设置在距地下室底板的板面</w:t>
            </w:r>
            <w:r w:rsidRPr="007F4602">
              <w:rPr>
                <w:rFonts w:hint="eastAsia"/>
              </w:rPr>
              <w:t>300-500mm</w:t>
            </w:r>
            <w:r w:rsidRPr="007F4602">
              <w:rPr>
                <w:rFonts w:hint="eastAsia"/>
              </w:rPr>
              <w:t>之间；止水钢板的凹面应朝向迎水面，转角处止水钢板应做成</w:t>
            </w:r>
            <w:r w:rsidRPr="007F4602">
              <w:rPr>
                <w:rFonts w:hint="eastAsia"/>
              </w:rPr>
              <w:t>45</w:t>
            </w:r>
            <w:r w:rsidRPr="007F4602">
              <w:rPr>
                <w:rFonts w:hint="eastAsia"/>
              </w:rPr>
              <w:t>度角，止水钢板居中布置。</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0F74E218" wp14:editId="12125A49">
                  <wp:extent cx="1471930" cy="1828165"/>
                  <wp:effectExtent l="0" t="0" r="6350" b="635"/>
                  <wp:docPr id="34853" name="图片 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descr="1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1471930" cy="1828165"/>
                          </a:xfrm>
                          <a:prstGeom prst="rect">
                            <a:avLst/>
                          </a:prstGeom>
                          <a:noFill/>
                          <a:ln w="9525">
                            <a:noFill/>
                            <a:miter/>
                          </a:ln>
                        </pic:spPr>
                      </pic:pic>
                    </a:graphicData>
                  </a:graphic>
                </wp:inline>
              </w:drawing>
            </w:r>
          </w:p>
        </w:tc>
      </w:tr>
      <w:tr w:rsidR="005A3516" w:rsidRPr="007F4602" w:rsidTr="00DB4CA9">
        <w:tc>
          <w:tcPr>
            <w:tcW w:w="772" w:type="dxa"/>
            <w:vMerge/>
            <w:vAlign w:val="center"/>
          </w:tcPr>
          <w:p w:rsidR="005A3516" w:rsidRPr="007F4602" w:rsidRDefault="005A3516" w:rsidP="00DB4CA9">
            <w:pPr>
              <w:pStyle w:val="a4"/>
            </w:pPr>
          </w:p>
        </w:tc>
        <w:tc>
          <w:tcPr>
            <w:tcW w:w="1066" w:type="dxa"/>
            <w:vMerge/>
            <w:vAlign w:val="center"/>
          </w:tcPr>
          <w:p w:rsidR="005A3516" w:rsidRPr="007F4602" w:rsidRDefault="005A3516" w:rsidP="00DB4CA9">
            <w:pPr>
              <w:pStyle w:val="a4"/>
            </w:pPr>
          </w:p>
        </w:tc>
        <w:tc>
          <w:tcPr>
            <w:tcW w:w="1119" w:type="dxa"/>
            <w:vAlign w:val="center"/>
          </w:tcPr>
          <w:p w:rsidR="005A3516" w:rsidRPr="007F4602" w:rsidRDefault="005A3516" w:rsidP="004A6036">
            <w:pPr>
              <w:pStyle w:val="ac"/>
            </w:pPr>
            <w:r w:rsidRPr="007F4602">
              <w:rPr>
                <w:rFonts w:hint="eastAsia"/>
              </w:rPr>
              <w:t>地下室后浇带渗水</w:t>
            </w:r>
          </w:p>
        </w:tc>
        <w:tc>
          <w:tcPr>
            <w:tcW w:w="2460" w:type="dxa"/>
            <w:vAlign w:val="center"/>
          </w:tcPr>
          <w:p w:rsidR="005A3516" w:rsidRPr="007F4602" w:rsidRDefault="005A3516" w:rsidP="004A6036">
            <w:pPr>
              <w:pStyle w:val="ac"/>
            </w:pPr>
            <w:r w:rsidRPr="007F4602">
              <w:rPr>
                <w:rFonts w:hint="eastAsia"/>
              </w:rPr>
              <w:t>底板后浇带处先做防水卷材附加层，再大面施工防水卷材。在绑扎底板钢筋时，用附加钢筋将橡胶止水带和钢板止水带分别固定在底板后浇带的底部和中间。</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651E5266" wp14:editId="574BEF84">
                  <wp:extent cx="1473200" cy="1403985"/>
                  <wp:effectExtent l="0" t="0" r="5080" b="13335"/>
                  <wp:docPr id="34854" name="图片 21" descr="{RF{G]IJS~IPCP[3OMBYQ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RF{G]IJS~IPCP[3OMBYQA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473200" cy="1403985"/>
                          </a:xfrm>
                          <a:prstGeom prst="rect">
                            <a:avLst/>
                          </a:prstGeom>
                          <a:noFill/>
                          <a:ln w="9525">
                            <a:noFill/>
                            <a:miter/>
                          </a:ln>
                        </pic:spPr>
                      </pic:pic>
                    </a:graphicData>
                  </a:graphic>
                </wp:inline>
              </w:drawing>
            </w:r>
          </w:p>
        </w:tc>
      </w:tr>
      <w:tr w:rsidR="005A3516" w:rsidRPr="007F4602" w:rsidTr="00DB4CA9">
        <w:tc>
          <w:tcPr>
            <w:tcW w:w="772" w:type="dxa"/>
            <w:vMerge/>
            <w:vAlign w:val="center"/>
          </w:tcPr>
          <w:p w:rsidR="005A3516" w:rsidRPr="007F4602" w:rsidRDefault="005A3516" w:rsidP="00DB4CA9">
            <w:pPr>
              <w:pStyle w:val="a4"/>
            </w:pPr>
          </w:p>
        </w:tc>
        <w:tc>
          <w:tcPr>
            <w:tcW w:w="1066" w:type="dxa"/>
            <w:vMerge w:val="restart"/>
            <w:vAlign w:val="center"/>
          </w:tcPr>
          <w:p w:rsidR="005A3516" w:rsidRPr="007F4602" w:rsidRDefault="005A3516" w:rsidP="00DB4CA9">
            <w:pPr>
              <w:pStyle w:val="a4"/>
            </w:pPr>
            <w:r w:rsidRPr="007F4602">
              <w:rPr>
                <w:rFonts w:hint="eastAsia"/>
              </w:rPr>
              <w:t>卫生间</w:t>
            </w:r>
          </w:p>
        </w:tc>
        <w:tc>
          <w:tcPr>
            <w:tcW w:w="1119" w:type="dxa"/>
            <w:vAlign w:val="center"/>
          </w:tcPr>
          <w:p w:rsidR="005A3516" w:rsidRPr="007F4602" w:rsidRDefault="005A3516" w:rsidP="004A6036">
            <w:pPr>
              <w:pStyle w:val="ac"/>
            </w:pPr>
            <w:r w:rsidRPr="007F4602">
              <w:rPr>
                <w:rFonts w:hint="eastAsia"/>
              </w:rPr>
              <w:t>地漏处积水、</w:t>
            </w:r>
          </w:p>
          <w:p w:rsidR="005A3516" w:rsidRPr="007F4602" w:rsidRDefault="005A3516" w:rsidP="004A6036">
            <w:pPr>
              <w:pStyle w:val="ac"/>
            </w:pPr>
            <w:r w:rsidRPr="007F4602">
              <w:rPr>
                <w:rFonts w:hint="eastAsia"/>
              </w:rPr>
              <w:t>渗漏</w:t>
            </w:r>
          </w:p>
        </w:tc>
        <w:tc>
          <w:tcPr>
            <w:tcW w:w="2460" w:type="dxa"/>
            <w:vAlign w:val="center"/>
          </w:tcPr>
          <w:p w:rsidR="005A3516" w:rsidRPr="007F4602" w:rsidRDefault="005A3516" w:rsidP="004A6036">
            <w:pPr>
              <w:pStyle w:val="ac"/>
            </w:pPr>
            <w:r w:rsidRPr="007F4602">
              <w:rPr>
                <w:rFonts w:hint="eastAsia"/>
              </w:rPr>
              <w:t>地漏周边</w:t>
            </w:r>
            <w:r w:rsidRPr="007F4602">
              <w:rPr>
                <w:rFonts w:hint="eastAsia"/>
              </w:rPr>
              <w:t>250mm</w:t>
            </w:r>
            <w:r w:rsidRPr="007F4602">
              <w:rPr>
                <w:rFonts w:hint="eastAsia"/>
              </w:rPr>
              <w:t>范围内增加防水涂料附加层（涂刷不少于三遍）；地漏周边预留</w:t>
            </w:r>
            <w:r w:rsidRPr="007F4602">
              <w:rPr>
                <w:rFonts w:hint="eastAsia"/>
              </w:rPr>
              <w:t>10</w:t>
            </w:r>
            <w:r w:rsidRPr="007F4602">
              <w:rPr>
                <w:rFonts w:hint="eastAsia"/>
              </w:rPr>
              <w:t>×</w:t>
            </w:r>
            <w:r w:rsidRPr="007F4602">
              <w:rPr>
                <w:rFonts w:hint="eastAsia"/>
              </w:rPr>
              <w:t>10mm</w:t>
            </w:r>
            <w:r w:rsidRPr="007F4602">
              <w:rPr>
                <w:rFonts w:hint="eastAsia"/>
              </w:rPr>
              <w:t>的凹槽，内嵌止水条；洞口吊模分两次采用微膨胀细石混凝土，两次灌注后，要</w:t>
            </w:r>
            <w:r w:rsidRPr="007F4602">
              <w:rPr>
                <w:rFonts w:hint="eastAsia"/>
              </w:rPr>
              <w:t>24h</w:t>
            </w:r>
            <w:r w:rsidRPr="007F4602">
              <w:rPr>
                <w:rFonts w:hint="eastAsia"/>
              </w:rPr>
              <w:t>闭水试验；洞口的模板支撑采用底部顶撑方式，禁止穿铁丝。</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17307A57" wp14:editId="39D217D9">
                  <wp:extent cx="1474470" cy="1358900"/>
                  <wp:effectExtent l="0" t="0" r="3810" b="12700"/>
                  <wp:docPr id="34855" name="图片 22" descr="CVMH1@_`]]`GEV[@VBMRC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descr="CVMH1@_`]]`GEV[@VBMRCDW"/>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474470" cy="1358900"/>
                          </a:xfrm>
                          <a:prstGeom prst="rect">
                            <a:avLst/>
                          </a:prstGeom>
                          <a:noFill/>
                          <a:ln w="9525">
                            <a:noFill/>
                            <a:miter/>
                          </a:ln>
                        </pic:spPr>
                      </pic:pic>
                    </a:graphicData>
                  </a:graphic>
                </wp:inline>
              </w:drawing>
            </w:r>
          </w:p>
        </w:tc>
      </w:tr>
      <w:tr w:rsidR="005A3516" w:rsidRPr="007F4602" w:rsidTr="00DB4CA9">
        <w:tc>
          <w:tcPr>
            <w:tcW w:w="772" w:type="dxa"/>
            <w:vMerge/>
            <w:vAlign w:val="center"/>
          </w:tcPr>
          <w:p w:rsidR="005A3516" w:rsidRPr="007F4602" w:rsidRDefault="005A3516" w:rsidP="00DB4CA9">
            <w:pPr>
              <w:pStyle w:val="a4"/>
            </w:pPr>
          </w:p>
        </w:tc>
        <w:tc>
          <w:tcPr>
            <w:tcW w:w="1066" w:type="dxa"/>
            <w:vMerge/>
            <w:vAlign w:val="center"/>
          </w:tcPr>
          <w:p w:rsidR="005A3516" w:rsidRPr="007F4602" w:rsidRDefault="005A3516" w:rsidP="00DB4CA9">
            <w:pPr>
              <w:pStyle w:val="a4"/>
            </w:pPr>
          </w:p>
        </w:tc>
        <w:tc>
          <w:tcPr>
            <w:tcW w:w="1119" w:type="dxa"/>
            <w:vAlign w:val="center"/>
          </w:tcPr>
          <w:p w:rsidR="005A3516" w:rsidRPr="007F4602" w:rsidRDefault="005A3516" w:rsidP="004A6036">
            <w:pPr>
              <w:pStyle w:val="ac"/>
            </w:pPr>
            <w:r w:rsidRPr="007F4602">
              <w:rPr>
                <w:rFonts w:hint="eastAsia"/>
              </w:rPr>
              <w:t>穿楼板、</w:t>
            </w:r>
          </w:p>
          <w:p w:rsidR="005A3516" w:rsidRPr="007F4602" w:rsidRDefault="005A3516" w:rsidP="004A6036">
            <w:pPr>
              <w:pStyle w:val="ac"/>
            </w:pPr>
            <w:r w:rsidRPr="007F4602">
              <w:rPr>
                <w:rFonts w:hint="eastAsia"/>
              </w:rPr>
              <w:t>屋面管道管根渗漏</w:t>
            </w:r>
          </w:p>
        </w:tc>
        <w:tc>
          <w:tcPr>
            <w:tcW w:w="2460" w:type="dxa"/>
            <w:vAlign w:val="center"/>
          </w:tcPr>
          <w:p w:rsidR="005A3516" w:rsidRPr="007F4602" w:rsidRDefault="005A3516" w:rsidP="004A6036">
            <w:pPr>
              <w:pStyle w:val="ac"/>
            </w:pPr>
            <w:r w:rsidRPr="007F4602">
              <w:rPr>
                <w:rFonts w:hint="eastAsia"/>
              </w:rPr>
              <w:t>管道穿越板时应设套管，套管与止水环连接必须连续满焊；套管与板之间灌微膨胀混凝土，填缝时应分两次。</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4BE9BB2B" wp14:editId="60BE4A91">
                  <wp:extent cx="1716405" cy="1478280"/>
                  <wp:effectExtent l="0" t="0" r="5715" b="0"/>
                  <wp:docPr id="34856" name="图片 23"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3" descr="6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1716405" cy="1478280"/>
                          </a:xfrm>
                          <a:prstGeom prst="rect">
                            <a:avLst/>
                          </a:prstGeom>
                          <a:noFill/>
                          <a:ln w="9525">
                            <a:noFill/>
                            <a:miter/>
                          </a:ln>
                        </pic:spPr>
                      </pic:pic>
                    </a:graphicData>
                  </a:graphic>
                </wp:inline>
              </w:drawing>
            </w:r>
          </w:p>
        </w:tc>
      </w:tr>
      <w:tr w:rsidR="005A3516" w:rsidRPr="007F4602" w:rsidTr="00DB4CA9">
        <w:tc>
          <w:tcPr>
            <w:tcW w:w="772" w:type="dxa"/>
            <w:vMerge/>
            <w:vAlign w:val="center"/>
          </w:tcPr>
          <w:p w:rsidR="005A3516" w:rsidRPr="007F4602" w:rsidRDefault="005A3516" w:rsidP="00DB4CA9">
            <w:pPr>
              <w:pStyle w:val="a4"/>
            </w:pPr>
          </w:p>
        </w:tc>
        <w:tc>
          <w:tcPr>
            <w:tcW w:w="1066" w:type="dxa"/>
            <w:vMerge w:val="restart"/>
            <w:vAlign w:val="center"/>
          </w:tcPr>
          <w:p w:rsidR="005A3516" w:rsidRPr="007F4602" w:rsidRDefault="005A3516" w:rsidP="00DB4CA9">
            <w:pPr>
              <w:pStyle w:val="a4"/>
            </w:pPr>
            <w:r w:rsidRPr="007F4602">
              <w:rPr>
                <w:rFonts w:hint="eastAsia"/>
              </w:rPr>
              <w:t>屋面</w:t>
            </w:r>
          </w:p>
        </w:tc>
        <w:tc>
          <w:tcPr>
            <w:tcW w:w="1119" w:type="dxa"/>
            <w:vAlign w:val="center"/>
          </w:tcPr>
          <w:p w:rsidR="005A3516" w:rsidRPr="007F4602" w:rsidRDefault="005A3516" w:rsidP="004A6036">
            <w:pPr>
              <w:pStyle w:val="ac"/>
            </w:pPr>
            <w:r w:rsidRPr="007F4602">
              <w:rPr>
                <w:rFonts w:hint="eastAsia"/>
              </w:rPr>
              <w:t>屋面泛水处开裂</w:t>
            </w:r>
          </w:p>
        </w:tc>
        <w:tc>
          <w:tcPr>
            <w:tcW w:w="2460" w:type="dxa"/>
            <w:vAlign w:val="center"/>
          </w:tcPr>
          <w:p w:rsidR="005A3516" w:rsidRPr="007F4602" w:rsidRDefault="005A3516" w:rsidP="004A6036">
            <w:pPr>
              <w:pStyle w:val="ac"/>
            </w:pPr>
            <w:r w:rsidRPr="007F4602">
              <w:rPr>
                <w:rFonts w:hint="eastAsia"/>
              </w:rPr>
              <w:t>屋面与女儿墙交接处应做圆弧；女儿墙竖向按规定设置伸缩缝；离女儿墙墙面</w:t>
            </w:r>
            <w:r w:rsidRPr="007F4602">
              <w:rPr>
                <w:rFonts w:hint="eastAsia"/>
              </w:rPr>
              <w:t>200mm</w:t>
            </w:r>
            <w:r w:rsidRPr="007F4602">
              <w:rPr>
                <w:rFonts w:hint="eastAsia"/>
              </w:rPr>
              <w:t>处在找平层及面层留全长伸缩缝；防水层在女儿墙身高度≥</w:t>
            </w:r>
            <w:r w:rsidRPr="007F4602">
              <w:rPr>
                <w:rFonts w:hint="eastAsia"/>
              </w:rPr>
              <w:t>250mm</w:t>
            </w:r>
            <w:r w:rsidRPr="007F4602">
              <w:rPr>
                <w:rFonts w:hint="eastAsia"/>
              </w:rPr>
              <w:t>。</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7F3F96BB" wp14:editId="45868004">
                  <wp:extent cx="1529715" cy="1567815"/>
                  <wp:effectExtent l="0" t="0" r="9525" b="1905"/>
                  <wp:docPr id="348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130">
                            <a:lum bright="-17999"/>
                            <a:extLst>
                              <a:ext uri="{28A0092B-C50C-407E-A947-70E740481C1C}">
                                <a14:useLocalDpi xmlns:a14="http://schemas.microsoft.com/office/drawing/2010/main" val="0"/>
                              </a:ext>
                            </a:extLst>
                          </a:blip>
                          <a:stretch>
                            <a:fillRect/>
                          </a:stretch>
                        </pic:blipFill>
                        <pic:spPr>
                          <a:xfrm>
                            <a:off x="0" y="0"/>
                            <a:ext cx="1529715" cy="1567815"/>
                          </a:xfrm>
                          <a:prstGeom prst="rect">
                            <a:avLst/>
                          </a:prstGeom>
                          <a:noFill/>
                          <a:ln w="9525">
                            <a:noFill/>
                            <a:miter/>
                          </a:ln>
                        </pic:spPr>
                      </pic:pic>
                    </a:graphicData>
                  </a:graphic>
                </wp:inline>
              </w:drawing>
            </w:r>
          </w:p>
        </w:tc>
      </w:tr>
      <w:tr w:rsidR="005A3516" w:rsidRPr="007F4602" w:rsidTr="00DB4CA9">
        <w:tc>
          <w:tcPr>
            <w:tcW w:w="772" w:type="dxa"/>
            <w:vMerge/>
            <w:vAlign w:val="center"/>
          </w:tcPr>
          <w:p w:rsidR="005A3516" w:rsidRPr="007F4602" w:rsidRDefault="005A3516" w:rsidP="00DB4CA9">
            <w:pPr>
              <w:pStyle w:val="a4"/>
            </w:pPr>
          </w:p>
        </w:tc>
        <w:tc>
          <w:tcPr>
            <w:tcW w:w="1066" w:type="dxa"/>
            <w:vMerge/>
            <w:vAlign w:val="center"/>
          </w:tcPr>
          <w:p w:rsidR="005A3516" w:rsidRPr="007F4602" w:rsidRDefault="005A3516" w:rsidP="00DB4CA9">
            <w:pPr>
              <w:pStyle w:val="a4"/>
            </w:pPr>
          </w:p>
        </w:tc>
        <w:tc>
          <w:tcPr>
            <w:tcW w:w="1119" w:type="dxa"/>
            <w:vAlign w:val="center"/>
          </w:tcPr>
          <w:p w:rsidR="005A3516" w:rsidRPr="007F4602" w:rsidRDefault="005A3516" w:rsidP="004A6036">
            <w:pPr>
              <w:pStyle w:val="ac"/>
            </w:pPr>
            <w:r w:rsidRPr="007F4602">
              <w:rPr>
                <w:rFonts w:hint="eastAsia"/>
              </w:rPr>
              <w:t>出屋面管道及支架根部渗漏</w:t>
            </w:r>
          </w:p>
        </w:tc>
        <w:tc>
          <w:tcPr>
            <w:tcW w:w="2460" w:type="dxa"/>
            <w:vAlign w:val="center"/>
          </w:tcPr>
          <w:p w:rsidR="005A3516" w:rsidRPr="007F4602" w:rsidRDefault="005A3516" w:rsidP="004A6036">
            <w:pPr>
              <w:pStyle w:val="ac"/>
            </w:pPr>
            <w:r w:rsidRPr="007F4602">
              <w:rPr>
                <w:rFonts w:hint="eastAsia"/>
              </w:rPr>
              <w:t>管道根部按照防水要求做八字角和附加层，卷材卷起至少</w:t>
            </w:r>
            <w:r w:rsidRPr="007F4602">
              <w:rPr>
                <w:rFonts w:hint="eastAsia"/>
              </w:rPr>
              <w:t>250mm</w:t>
            </w:r>
            <w:r w:rsidRPr="007F4602">
              <w:rPr>
                <w:rFonts w:hint="eastAsia"/>
              </w:rPr>
              <w:t>，上端用卡箍固定。砂浆墩与管道之间填塞柔性防水嵌缝油膏。砂浆墩外侧可根据设计要求颜色和材质涂刷防水型外墙涂料。</w:t>
            </w:r>
          </w:p>
        </w:tc>
        <w:tc>
          <w:tcPr>
            <w:tcW w:w="2942" w:type="dxa"/>
            <w:vAlign w:val="center"/>
          </w:tcPr>
          <w:p w:rsidR="005A3516" w:rsidRPr="007F4602" w:rsidRDefault="005A3516" w:rsidP="000F2ECB">
            <w:pPr>
              <w:pStyle w:val="a4"/>
            </w:pPr>
            <w:r w:rsidRPr="007F4602">
              <w:rPr>
                <w:rFonts w:hint="eastAsia"/>
                <w:noProof/>
              </w:rPr>
              <w:drawing>
                <wp:inline distT="0" distB="0" distL="114300" distR="114300" wp14:anchorId="53E9EB80" wp14:editId="4FFC635E">
                  <wp:extent cx="1490980" cy="1918335"/>
                  <wp:effectExtent l="0" t="0" r="2540" b="1905"/>
                  <wp:docPr id="34858" name="图片 2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descr="6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490980" cy="1918335"/>
                          </a:xfrm>
                          <a:prstGeom prst="rect">
                            <a:avLst/>
                          </a:prstGeom>
                          <a:noFill/>
                          <a:ln w="9525">
                            <a:noFill/>
                            <a:miter/>
                          </a:ln>
                        </pic:spPr>
                      </pic:pic>
                    </a:graphicData>
                  </a:graphic>
                </wp:inline>
              </w:drawing>
            </w:r>
          </w:p>
        </w:tc>
      </w:tr>
      <w:tr w:rsidR="005A3516" w:rsidRPr="007F4602" w:rsidTr="00DB4CA9">
        <w:tc>
          <w:tcPr>
            <w:tcW w:w="772" w:type="dxa"/>
            <w:vAlign w:val="center"/>
          </w:tcPr>
          <w:p w:rsidR="005A3516" w:rsidRPr="007F4602" w:rsidRDefault="005A3516" w:rsidP="00DB4CA9">
            <w:pPr>
              <w:pStyle w:val="a4"/>
            </w:pPr>
            <w:r w:rsidRPr="007F4602">
              <w:rPr>
                <w:rFonts w:hint="eastAsia"/>
              </w:rPr>
              <w:t>电气工程</w:t>
            </w:r>
          </w:p>
        </w:tc>
        <w:tc>
          <w:tcPr>
            <w:tcW w:w="2185" w:type="dxa"/>
            <w:gridSpan w:val="2"/>
            <w:vAlign w:val="center"/>
          </w:tcPr>
          <w:p w:rsidR="005A3516" w:rsidRPr="007F4602" w:rsidRDefault="005A3516" w:rsidP="004A6036">
            <w:pPr>
              <w:pStyle w:val="ac"/>
            </w:pPr>
            <w:r w:rsidRPr="007F4602">
              <w:rPr>
                <w:rFonts w:hint="eastAsia"/>
              </w:rPr>
              <w:t>线路的绝缘电阻值偏低、线槽盖板接口不严、小容量电机接电源线时不摇测绝缘电阻、暗配管路弯曲过多、预留管口的位置不准确、管口不平齐有毛刺、沿桥架或线槽敷设的电缆防止弯曲半径不够</w:t>
            </w:r>
          </w:p>
        </w:tc>
        <w:tc>
          <w:tcPr>
            <w:tcW w:w="5402" w:type="dxa"/>
            <w:gridSpan w:val="2"/>
            <w:vAlign w:val="center"/>
          </w:tcPr>
          <w:p w:rsidR="005A3516" w:rsidRPr="007F4602" w:rsidRDefault="005A3516" w:rsidP="004A6036">
            <w:pPr>
              <w:pStyle w:val="ac"/>
            </w:pPr>
            <w:r w:rsidRPr="007F4602">
              <w:rPr>
                <w:rFonts w:hint="eastAsia"/>
              </w:rPr>
              <w:t>1</w:t>
            </w:r>
            <w:r w:rsidR="00553B4F">
              <w:rPr>
                <w:rFonts w:hint="eastAsia"/>
              </w:rPr>
              <w:t>、</w:t>
            </w:r>
            <w:r w:rsidRPr="007F4602">
              <w:rPr>
                <w:rFonts w:hint="eastAsia"/>
              </w:rPr>
              <w:t>线路的绝缘电阻值偏低。管路内可能进水或者绝缘层受损都将造成线路的绝缘电阻值偏低。应将管路中的泥水及时清干净或更换导线。</w:t>
            </w:r>
          </w:p>
          <w:p w:rsidR="005A3516" w:rsidRPr="007F4602" w:rsidRDefault="005A3516" w:rsidP="004A6036">
            <w:pPr>
              <w:pStyle w:val="ac"/>
            </w:pPr>
            <w:r w:rsidRPr="007F4602">
              <w:rPr>
                <w:rFonts w:hint="eastAsia"/>
              </w:rPr>
              <w:t>2</w:t>
            </w:r>
            <w:r w:rsidR="00553B4F">
              <w:rPr>
                <w:rFonts w:hint="eastAsia"/>
              </w:rPr>
              <w:t>、</w:t>
            </w:r>
            <w:r w:rsidRPr="007F4602">
              <w:rPr>
                <w:rFonts w:hint="eastAsia"/>
              </w:rPr>
              <w:t>线槽盖板接口不严，缝隙过大并有错台。操作时应仔细地将盖板接口对好，避免有错台。</w:t>
            </w:r>
          </w:p>
          <w:p w:rsidR="005A3516" w:rsidRPr="007F4602" w:rsidRDefault="005A3516" w:rsidP="004A6036">
            <w:pPr>
              <w:pStyle w:val="ac"/>
            </w:pPr>
            <w:r w:rsidRPr="007F4602">
              <w:rPr>
                <w:rFonts w:hint="eastAsia"/>
              </w:rPr>
              <w:t>3</w:t>
            </w:r>
            <w:r w:rsidR="00553B4F">
              <w:rPr>
                <w:rFonts w:hint="eastAsia"/>
              </w:rPr>
              <w:t>、</w:t>
            </w:r>
            <w:r w:rsidRPr="007F4602">
              <w:rPr>
                <w:rFonts w:hint="eastAsia"/>
              </w:rPr>
              <w:t>小容量电机接电源线时不摇测绝缘电阻。应做好技术交底，提高摇测绝缘的必要性认识，加强安装人员的责任心。</w:t>
            </w:r>
          </w:p>
          <w:p w:rsidR="005A3516" w:rsidRPr="007F4602" w:rsidRDefault="005A3516" w:rsidP="004A6036">
            <w:pPr>
              <w:pStyle w:val="ac"/>
            </w:pPr>
            <w:r w:rsidRPr="007F4602">
              <w:rPr>
                <w:rFonts w:hint="eastAsia"/>
              </w:rPr>
              <w:t>4</w:t>
            </w:r>
            <w:r w:rsidR="00553B4F">
              <w:rPr>
                <w:rFonts w:hint="eastAsia"/>
              </w:rPr>
              <w:t>、</w:t>
            </w:r>
            <w:r w:rsidRPr="007F4602">
              <w:rPr>
                <w:rFonts w:hint="eastAsia"/>
              </w:rPr>
              <w:t>暗配管路弯曲过多，敷设管路时，应按设计图纸要求及现场情况，沿最近的路线敷设，不绕行，弯曲处可明显减少。</w:t>
            </w:r>
          </w:p>
          <w:p w:rsidR="005A3516" w:rsidRPr="007F4602" w:rsidRDefault="005A3516" w:rsidP="004A6036">
            <w:pPr>
              <w:pStyle w:val="ac"/>
            </w:pPr>
            <w:r w:rsidRPr="007F4602">
              <w:rPr>
                <w:rFonts w:hint="eastAsia"/>
              </w:rPr>
              <w:t>5</w:t>
            </w:r>
            <w:r w:rsidR="00553B4F">
              <w:rPr>
                <w:rFonts w:hint="eastAsia"/>
              </w:rPr>
              <w:t>、</w:t>
            </w:r>
            <w:r w:rsidRPr="007F4602">
              <w:rPr>
                <w:rFonts w:hint="eastAsia"/>
              </w:rPr>
              <w:t>剔注盒、箱出现空隙、收口不好，应在固定盒、箱时，其周围灌满灰浆，盒、箱口及时收好后再穿线上器具。</w:t>
            </w:r>
          </w:p>
          <w:p w:rsidR="005A3516" w:rsidRPr="007F4602" w:rsidRDefault="005A3516" w:rsidP="004A6036">
            <w:pPr>
              <w:pStyle w:val="ac"/>
            </w:pPr>
            <w:r w:rsidRPr="007F4602">
              <w:rPr>
                <w:rFonts w:hint="eastAsia"/>
              </w:rPr>
              <w:t>6</w:t>
            </w:r>
            <w:r w:rsidR="00553B4F">
              <w:rPr>
                <w:rFonts w:hint="eastAsia"/>
              </w:rPr>
              <w:t>、</w:t>
            </w:r>
            <w:r w:rsidRPr="007F4602">
              <w:rPr>
                <w:rFonts w:hint="eastAsia"/>
              </w:rPr>
              <w:t>预留管口的位置不准确。配管时未按设计图要求，找出轴线尺寸位置，造成定位不准。应根据设计图要求进行修复。</w:t>
            </w:r>
          </w:p>
          <w:p w:rsidR="005A3516" w:rsidRPr="007F4602" w:rsidRDefault="005A3516" w:rsidP="004A6036">
            <w:pPr>
              <w:pStyle w:val="ac"/>
            </w:pPr>
            <w:r w:rsidRPr="007F4602">
              <w:rPr>
                <w:rFonts w:hint="eastAsia"/>
              </w:rPr>
              <w:t>7</w:t>
            </w:r>
            <w:r w:rsidR="00553B4F">
              <w:rPr>
                <w:rFonts w:hint="eastAsia"/>
              </w:rPr>
              <w:t>、</w:t>
            </w:r>
            <w:r w:rsidRPr="007F4602">
              <w:rPr>
                <w:rFonts w:hint="eastAsia"/>
              </w:rPr>
              <w:t>暗配管路堵塞，配管后及时扫管，发现堵管及时修复。配管后及时加管堵把管口堵严实。</w:t>
            </w:r>
          </w:p>
          <w:p w:rsidR="005A3516" w:rsidRPr="007F4602" w:rsidRDefault="005A3516" w:rsidP="004A6036">
            <w:pPr>
              <w:pStyle w:val="ac"/>
            </w:pPr>
            <w:r w:rsidRPr="007F4602">
              <w:rPr>
                <w:rFonts w:hint="eastAsia"/>
              </w:rPr>
              <w:t>8</w:t>
            </w:r>
            <w:r w:rsidR="00553B4F">
              <w:rPr>
                <w:rFonts w:hint="eastAsia"/>
              </w:rPr>
              <w:t>、</w:t>
            </w:r>
            <w:r w:rsidRPr="007F4602">
              <w:rPr>
                <w:rFonts w:hint="eastAsia"/>
              </w:rPr>
              <w:t>管口不平齐有毛刺，断管后未及时铣口，应用锉把管口锉平齐，去掉毛刺再配管。</w:t>
            </w:r>
          </w:p>
          <w:p w:rsidR="005A3516" w:rsidRPr="007F4602" w:rsidRDefault="005A3516" w:rsidP="004A6036">
            <w:pPr>
              <w:pStyle w:val="ac"/>
            </w:pPr>
            <w:r w:rsidRPr="007F4602">
              <w:rPr>
                <w:rFonts w:hint="eastAsia"/>
              </w:rPr>
              <w:t>9</w:t>
            </w:r>
            <w:r w:rsidR="00553B4F">
              <w:rPr>
                <w:rFonts w:hint="eastAsia"/>
              </w:rPr>
              <w:t>、</w:t>
            </w:r>
            <w:r w:rsidRPr="007F4602">
              <w:rPr>
                <w:rFonts w:hint="eastAsia"/>
              </w:rPr>
              <w:t>沿桥架或线槽敷设的电缆防止弯曲半径不够。在桥架或线槽施工时，施工人员考虑满足该桥架或线槽上敷设的最大截面电缆的弯曲半径的要求。</w:t>
            </w:r>
          </w:p>
          <w:p w:rsidR="005A3516" w:rsidRPr="007F4602" w:rsidRDefault="005A3516" w:rsidP="004A6036">
            <w:pPr>
              <w:pStyle w:val="ac"/>
            </w:pPr>
            <w:r w:rsidRPr="007F4602">
              <w:rPr>
                <w:rFonts w:hint="eastAsia"/>
              </w:rPr>
              <w:t>10</w:t>
            </w:r>
            <w:r w:rsidR="00553B4F">
              <w:rPr>
                <w:rFonts w:hint="eastAsia"/>
              </w:rPr>
              <w:t>、</w:t>
            </w:r>
            <w:r w:rsidRPr="007F4602">
              <w:rPr>
                <w:rFonts w:hint="eastAsia"/>
              </w:rPr>
              <w:t>防止电缆标志牌挂装不整齐，或有遗漏。应有专人复查。</w:t>
            </w:r>
          </w:p>
        </w:tc>
      </w:tr>
      <w:tr w:rsidR="005A3516" w:rsidRPr="007F4602" w:rsidTr="00DB4CA9">
        <w:tc>
          <w:tcPr>
            <w:tcW w:w="772" w:type="dxa"/>
            <w:vAlign w:val="center"/>
          </w:tcPr>
          <w:p w:rsidR="005A3516" w:rsidRPr="007F4602" w:rsidRDefault="005A3516" w:rsidP="00DB4CA9">
            <w:pPr>
              <w:pStyle w:val="a4"/>
            </w:pPr>
            <w:r w:rsidRPr="007F4602">
              <w:rPr>
                <w:rFonts w:hint="eastAsia"/>
              </w:rPr>
              <w:t>管道工程</w:t>
            </w:r>
          </w:p>
        </w:tc>
        <w:tc>
          <w:tcPr>
            <w:tcW w:w="2185" w:type="dxa"/>
            <w:gridSpan w:val="2"/>
            <w:vAlign w:val="center"/>
          </w:tcPr>
          <w:p w:rsidR="005A3516" w:rsidRPr="007F4602" w:rsidRDefault="005A3516" w:rsidP="004A6036">
            <w:pPr>
              <w:pStyle w:val="ac"/>
            </w:pPr>
            <w:r w:rsidRPr="007F4602">
              <w:rPr>
                <w:rFonts w:hint="eastAsia"/>
              </w:rPr>
              <w:t>管道螺纹接口返潮、渗漏，管道支架固定不牢、漆层厚度不匀、附着不牢</w:t>
            </w:r>
          </w:p>
        </w:tc>
        <w:tc>
          <w:tcPr>
            <w:tcW w:w="5402" w:type="dxa"/>
            <w:gridSpan w:val="2"/>
            <w:vAlign w:val="center"/>
          </w:tcPr>
          <w:p w:rsidR="005A3516" w:rsidRPr="007F4602" w:rsidRDefault="005A3516" w:rsidP="004A6036">
            <w:pPr>
              <w:pStyle w:val="ac"/>
            </w:pPr>
            <w:r w:rsidRPr="007F4602">
              <w:rPr>
                <w:rFonts w:hint="eastAsia"/>
              </w:rPr>
              <w:t>1</w:t>
            </w:r>
            <w:r w:rsidR="00553B4F">
              <w:rPr>
                <w:rFonts w:hint="eastAsia"/>
              </w:rPr>
              <w:t>、</w:t>
            </w:r>
            <w:r w:rsidRPr="007F4602">
              <w:rPr>
                <w:rFonts w:hint="eastAsia"/>
              </w:rPr>
              <w:t>管道螺纹接口返潮、渗漏螺纹采用套丝机严格按标准进行加工。要求螺纹端正、光滑、无毛刺、不断丝、不乱扣等。管螺纹的主要尺寸须符合安装规定。管螺纹加工后，先用手拧入</w:t>
            </w:r>
            <w:r w:rsidRPr="007F4602">
              <w:rPr>
                <w:rFonts w:hint="eastAsia"/>
              </w:rPr>
              <w:t>2</w:t>
            </w:r>
            <w:r w:rsidRPr="007F4602">
              <w:rPr>
                <w:rFonts w:hint="eastAsia"/>
              </w:rPr>
              <w:t>～</w:t>
            </w:r>
            <w:r w:rsidRPr="007F4602">
              <w:rPr>
                <w:rFonts w:hint="eastAsia"/>
              </w:rPr>
              <w:t>3</w:t>
            </w:r>
            <w:r w:rsidRPr="007F4602">
              <w:rPr>
                <w:rFonts w:hint="eastAsia"/>
              </w:rPr>
              <w:t>扣，再用管钳拧紧，最后螺纹留出距连接件处</w:t>
            </w:r>
            <w:r w:rsidRPr="007F4602">
              <w:rPr>
                <w:rFonts w:hint="eastAsia"/>
              </w:rPr>
              <w:t>2</w:t>
            </w:r>
            <w:r w:rsidRPr="007F4602">
              <w:rPr>
                <w:rFonts w:hint="eastAsia"/>
              </w:rPr>
              <w:t>～</w:t>
            </w:r>
            <w:r w:rsidRPr="007F4602">
              <w:rPr>
                <w:rFonts w:hint="eastAsia"/>
              </w:rPr>
              <w:t>3</w:t>
            </w:r>
            <w:r w:rsidRPr="007F4602">
              <w:rPr>
                <w:rFonts w:hint="eastAsia"/>
              </w:rPr>
              <w:t>扣。在进行管螺纹安装时，选用合适的管钳，紧配件时，还需考虑配件的位置和方向，不允许因拧过头而用倒扣的方法进行找正。管道安装完毕，严格按照施工验收规范的要求进行严密性试验和强度试验，认真检查管道和接头有无裂纹、砂眼等缺陷，丝头是否完好。管道支吊架的距离须符合设计及规范规定，安装牢固。</w:t>
            </w:r>
          </w:p>
          <w:p w:rsidR="005A3516" w:rsidRPr="007F4602" w:rsidRDefault="005A3516" w:rsidP="004A6036">
            <w:pPr>
              <w:pStyle w:val="ac"/>
            </w:pPr>
            <w:r w:rsidRPr="007F4602">
              <w:rPr>
                <w:rFonts w:hint="eastAsia"/>
              </w:rPr>
              <w:t>2</w:t>
            </w:r>
            <w:r w:rsidR="00553B4F">
              <w:rPr>
                <w:rFonts w:hint="eastAsia"/>
              </w:rPr>
              <w:t>、</w:t>
            </w:r>
            <w:r w:rsidRPr="007F4602">
              <w:rPr>
                <w:rFonts w:hint="eastAsia"/>
              </w:rPr>
              <w:t>管道支架固定不牢</w:t>
            </w:r>
          </w:p>
          <w:p w:rsidR="005A3516" w:rsidRPr="007F4602" w:rsidRDefault="005A3516" w:rsidP="004A6036">
            <w:pPr>
              <w:pStyle w:val="ac"/>
            </w:pPr>
            <w:r w:rsidRPr="007F4602">
              <w:rPr>
                <w:rFonts w:hint="eastAsia"/>
              </w:rPr>
              <w:t>支架横梁要牢固地固定在墙、柱子或其它结构物上，横梁长度方向须水平，顶面与管子中心线平行，不允许上翘下垂或扭斜。无热位移的管道吊架的吊杆要垂直于管道，吊杆的长度能调节。有热位移的管道，吊杆在位移相反方向，按位移值的二分之一倾斜安装。固定支架能使管子平稳地放在支架上，不能有悬空现象。管卡须紧卡在管道上。由于固定支架承受着管道内介质压力的反力及补偿器的反力，因此固定支架的位置必须严格安装在设计规定的位置上。活动支架不得妨碍管道由于热膨胀所引起的移动。其安装位置要从支承面中心向位移的反向偏移，偏移为位移的一半。同时管道的保温层不得妨碍热位移。</w:t>
            </w:r>
          </w:p>
          <w:p w:rsidR="005A3516" w:rsidRPr="007F4602" w:rsidRDefault="005A3516" w:rsidP="004A6036">
            <w:pPr>
              <w:pStyle w:val="ac"/>
            </w:pPr>
            <w:r w:rsidRPr="007F4602">
              <w:rPr>
                <w:rFonts w:hint="eastAsia"/>
              </w:rPr>
              <w:t>3</w:t>
            </w:r>
            <w:r w:rsidR="00553B4F">
              <w:rPr>
                <w:rFonts w:hint="eastAsia"/>
              </w:rPr>
              <w:t>、</w:t>
            </w:r>
            <w:r w:rsidRPr="007F4602">
              <w:rPr>
                <w:rFonts w:hint="eastAsia"/>
              </w:rPr>
              <w:t>漆层厚度不匀、附着不牢</w:t>
            </w:r>
          </w:p>
          <w:p w:rsidR="005A3516" w:rsidRPr="007F4602" w:rsidRDefault="005A3516" w:rsidP="004A6036">
            <w:pPr>
              <w:pStyle w:val="ac"/>
            </w:pPr>
            <w:r w:rsidRPr="007F4602">
              <w:rPr>
                <w:rFonts w:hint="eastAsia"/>
              </w:rPr>
              <w:t>涂刷底漆前，必须清除表面的灰尘、污垢、锈斑、焊渣等杂物；涂刷油漆，厚度均匀，色泽一致，无流淌及污染现象。</w:t>
            </w:r>
          </w:p>
        </w:tc>
      </w:tr>
    </w:tbl>
    <w:p w:rsidR="001372F4" w:rsidRDefault="001372F4" w:rsidP="001372F4">
      <w:pPr>
        <w:pStyle w:val="10"/>
      </w:pPr>
      <w:bookmarkStart w:id="144" w:name="_Toc520565527"/>
      <w:r>
        <w:t>质量保证措施</w:t>
      </w:r>
      <w:r w:rsidR="0078721C">
        <w:rPr>
          <w:rFonts w:hint="eastAsia"/>
        </w:rPr>
        <w:t>及</w:t>
      </w:r>
      <w:r w:rsidR="0078721C">
        <w:t>应急预案</w:t>
      </w:r>
      <w:bookmarkEnd w:id="144"/>
    </w:p>
    <w:p w:rsidR="009C04F9" w:rsidRPr="009C04F9" w:rsidRDefault="009C04F9" w:rsidP="009C04F9">
      <w:pPr>
        <w:ind w:firstLine="560"/>
      </w:pPr>
      <w:r w:rsidRPr="009C04F9">
        <w:rPr>
          <w:rFonts w:hint="eastAsia"/>
        </w:rPr>
        <w:t>本</w:t>
      </w:r>
      <w:r>
        <w:rPr>
          <w:rFonts w:hint="eastAsia"/>
        </w:rPr>
        <w:t>章</w:t>
      </w:r>
      <w:r w:rsidRPr="009C04F9">
        <w:rPr>
          <w:rFonts w:hint="eastAsia"/>
        </w:rPr>
        <w:t>内容全面</w:t>
      </w:r>
      <w:r w:rsidR="00743991">
        <w:rPr>
          <w:rFonts w:hint="eastAsia"/>
        </w:rPr>
        <w:t>响应</w:t>
      </w:r>
      <w:r w:rsidRPr="009C04F9">
        <w:rPr>
          <w:rFonts w:hint="eastAsia"/>
        </w:rPr>
        <w:t>建设单位在建评估、品质排查、交付评估等制度。</w:t>
      </w:r>
    </w:p>
    <w:p w:rsidR="001372F4" w:rsidRDefault="001372F4" w:rsidP="001372F4">
      <w:pPr>
        <w:pStyle w:val="20"/>
      </w:pPr>
      <w:bookmarkStart w:id="145" w:name="_Toc520565528"/>
      <w:r>
        <w:t>质量目标</w:t>
      </w:r>
      <w:bookmarkEnd w:id="145"/>
    </w:p>
    <w:p w:rsidR="001372F4" w:rsidRDefault="001372F4" w:rsidP="001372F4">
      <w:pPr>
        <w:pStyle w:val="a5"/>
        <w:keepNext/>
        <w:spacing w:before="156"/>
      </w:pPr>
      <w:r>
        <w:rPr>
          <w:rFonts w:hint="eastAsia"/>
          <w:b w:val="0"/>
        </w:rPr>
        <w:t>质量目标</w:t>
      </w:r>
      <w:r w:rsidRPr="00D17370">
        <w:rPr>
          <w:rFonts w:hint="eastAsia"/>
          <w:b w:val="0"/>
        </w:rPr>
        <w:t>表</w:t>
      </w:r>
    </w:p>
    <w:tbl>
      <w:tblPr>
        <w:tblW w:w="0" w:type="auto"/>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813"/>
        <w:gridCol w:w="6433"/>
      </w:tblGrid>
      <w:tr w:rsidR="001372F4" w:rsidTr="005A6024">
        <w:trPr>
          <w:cantSplit/>
        </w:trPr>
        <w:tc>
          <w:tcPr>
            <w:tcW w:w="1813" w:type="dxa"/>
            <w:vAlign w:val="center"/>
          </w:tcPr>
          <w:p w:rsidR="001372F4" w:rsidRDefault="001372F4" w:rsidP="001372F4">
            <w:pPr>
              <w:pStyle w:val="a4"/>
            </w:pPr>
            <w:r>
              <w:rPr>
                <w:rFonts w:hint="eastAsia"/>
              </w:rPr>
              <w:t>目标</w:t>
            </w:r>
          </w:p>
        </w:tc>
        <w:tc>
          <w:tcPr>
            <w:tcW w:w="6433" w:type="dxa"/>
            <w:vAlign w:val="center"/>
          </w:tcPr>
          <w:p w:rsidR="001372F4" w:rsidRDefault="001372F4" w:rsidP="001372F4">
            <w:pPr>
              <w:pStyle w:val="a4"/>
            </w:pPr>
            <w:r>
              <w:rPr>
                <w:rFonts w:hint="eastAsia"/>
              </w:rPr>
              <w:t>目标标准</w:t>
            </w:r>
          </w:p>
        </w:tc>
      </w:tr>
      <w:tr w:rsidR="001372F4" w:rsidTr="005A6024">
        <w:trPr>
          <w:cantSplit/>
        </w:trPr>
        <w:tc>
          <w:tcPr>
            <w:tcW w:w="1813" w:type="dxa"/>
            <w:vAlign w:val="center"/>
          </w:tcPr>
          <w:p w:rsidR="001372F4" w:rsidRDefault="001372F4" w:rsidP="001372F4">
            <w:pPr>
              <w:pStyle w:val="a4"/>
            </w:pPr>
            <w:r>
              <w:t>质量目标</w:t>
            </w:r>
          </w:p>
        </w:tc>
        <w:tc>
          <w:tcPr>
            <w:tcW w:w="6433" w:type="dxa"/>
            <w:vAlign w:val="center"/>
          </w:tcPr>
          <w:p w:rsidR="001372F4" w:rsidRDefault="00614BA5" w:rsidP="004A6036">
            <w:pPr>
              <w:pStyle w:val="ac"/>
            </w:pPr>
            <w:r>
              <w:rPr>
                <w:rFonts w:hint="eastAsia"/>
              </w:rPr>
              <w:t>创</w:t>
            </w:r>
            <w:r w:rsidR="00A02F3F">
              <w:rPr>
                <w:rFonts w:hint="eastAsia"/>
              </w:rPr>
              <w:t>成都</w:t>
            </w:r>
            <w:r>
              <w:rPr>
                <w:rFonts w:hint="eastAsia"/>
              </w:rPr>
              <w:t>市</w:t>
            </w:r>
            <w:r w:rsidR="00221CAC">
              <w:rPr>
                <w:rFonts w:hint="eastAsia"/>
              </w:rPr>
              <w:t>优质结构工程，</w:t>
            </w:r>
            <w:r>
              <w:rPr>
                <w:rFonts w:hint="eastAsia"/>
              </w:rPr>
              <w:t>需至少举办一场市级观摩会</w:t>
            </w:r>
          </w:p>
        </w:tc>
      </w:tr>
      <w:tr w:rsidR="001372F4" w:rsidTr="005A6024">
        <w:trPr>
          <w:cantSplit/>
        </w:trPr>
        <w:tc>
          <w:tcPr>
            <w:tcW w:w="1813" w:type="dxa"/>
            <w:vAlign w:val="center"/>
          </w:tcPr>
          <w:p w:rsidR="001372F4" w:rsidRDefault="001372F4" w:rsidP="001372F4">
            <w:pPr>
              <w:pStyle w:val="a4"/>
            </w:pPr>
            <w:r>
              <w:t>发包方</w:t>
            </w:r>
            <w:r>
              <w:rPr>
                <w:rFonts w:hint="eastAsia"/>
              </w:rPr>
              <w:t>在建及交付</w:t>
            </w:r>
            <w:r>
              <w:t>评估目标</w:t>
            </w:r>
          </w:p>
        </w:tc>
        <w:tc>
          <w:tcPr>
            <w:tcW w:w="6433" w:type="dxa"/>
            <w:vAlign w:val="center"/>
          </w:tcPr>
          <w:p w:rsidR="001372F4" w:rsidRDefault="001372F4" w:rsidP="004A6036">
            <w:pPr>
              <w:pStyle w:val="ac"/>
            </w:pPr>
            <w:r>
              <w:rPr>
                <w:rFonts w:hint="eastAsia"/>
              </w:rPr>
              <w:t>发包方集团在建评估排名须位于西部区域前</w:t>
            </w:r>
            <w:r>
              <w:rPr>
                <w:rFonts w:hint="eastAsia"/>
              </w:rPr>
              <w:t>3</w:t>
            </w:r>
            <w:r>
              <w:rPr>
                <w:rFonts w:hint="eastAsia"/>
              </w:rPr>
              <w:t>；</w:t>
            </w:r>
          </w:p>
          <w:p w:rsidR="001372F4" w:rsidRPr="000D2896" w:rsidRDefault="001372F4" w:rsidP="00A02F3F">
            <w:pPr>
              <w:pStyle w:val="ac"/>
            </w:pPr>
            <w:r>
              <w:rPr>
                <w:rFonts w:hint="eastAsia"/>
              </w:rPr>
              <w:t>发包方集团品质排查及交付评估须排名集团前</w:t>
            </w:r>
            <w:r w:rsidR="00A02F3F">
              <w:rPr>
                <w:rFonts w:hint="eastAsia"/>
              </w:rPr>
              <w:t>1</w:t>
            </w:r>
            <w:r w:rsidR="00A02F3F">
              <w:t>0</w:t>
            </w:r>
          </w:p>
        </w:tc>
      </w:tr>
      <w:tr w:rsidR="001372F4" w:rsidTr="005A6024">
        <w:trPr>
          <w:cantSplit/>
        </w:trPr>
        <w:tc>
          <w:tcPr>
            <w:tcW w:w="1813" w:type="dxa"/>
            <w:vAlign w:val="center"/>
          </w:tcPr>
          <w:p w:rsidR="001372F4" w:rsidRDefault="001372F4" w:rsidP="001372F4">
            <w:pPr>
              <w:pStyle w:val="a4"/>
            </w:pPr>
            <w:r>
              <w:rPr>
                <w:rFonts w:hint="eastAsia"/>
              </w:rPr>
              <w:t>实测实量管理</w:t>
            </w:r>
            <w:r>
              <w:t>目标</w:t>
            </w:r>
          </w:p>
        </w:tc>
        <w:tc>
          <w:tcPr>
            <w:tcW w:w="6433" w:type="dxa"/>
            <w:vAlign w:val="center"/>
          </w:tcPr>
          <w:p w:rsidR="001372F4" w:rsidRPr="00B752E2" w:rsidRDefault="001372F4" w:rsidP="00A02F3F">
            <w:pPr>
              <w:pStyle w:val="ac"/>
            </w:pPr>
            <w:r>
              <w:rPr>
                <w:rFonts w:hint="eastAsia"/>
              </w:rPr>
              <w:t>实测实量合格率达到</w:t>
            </w:r>
            <w:r w:rsidRPr="00B752E2">
              <w:rPr>
                <w:rFonts w:hint="eastAsia"/>
              </w:rPr>
              <w:t>模板工程</w:t>
            </w:r>
            <w:r w:rsidRPr="00B752E2">
              <w:rPr>
                <w:rFonts w:hint="eastAsia"/>
              </w:rPr>
              <w:t>9</w:t>
            </w:r>
            <w:r w:rsidR="00A02F3F">
              <w:t>5</w:t>
            </w:r>
            <w:r w:rsidRPr="00B752E2">
              <w:rPr>
                <w:rFonts w:hint="eastAsia"/>
              </w:rPr>
              <w:t>%</w:t>
            </w:r>
            <w:r w:rsidRPr="00B752E2">
              <w:rPr>
                <w:rFonts w:hint="eastAsia"/>
              </w:rPr>
              <w:t>、主体砼结构</w:t>
            </w:r>
            <w:r w:rsidRPr="00B752E2">
              <w:rPr>
                <w:rFonts w:hint="eastAsia"/>
              </w:rPr>
              <w:t>95%</w:t>
            </w:r>
            <w:r w:rsidRPr="00B752E2">
              <w:rPr>
                <w:rFonts w:hint="eastAsia"/>
              </w:rPr>
              <w:t>、砌体工程</w:t>
            </w:r>
            <w:r w:rsidRPr="00B752E2">
              <w:rPr>
                <w:rFonts w:hint="eastAsia"/>
              </w:rPr>
              <w:t>98%</w:t>
            </w:r>
            <w:r w:rsidRPr="00B752E2">
              <w:rPr>
                <w:rFonts w:hint="eastAsia"/>
              </w:rPr>
              <w:t>、抹灰、涂饰工程</w:t>
            </w:r>
            <w:r w:rsidRPr="00B752E2">
              <w:rPr>
                <w:rFonts w:hint="eastAsia"/>
              </w:rPr>
              <w:t>95%</w:t>
            </w:r>
          </w:p>
        </w:tc>
      </w:tr>
    </w:tbl>
    <w:p w:rsidR="001372F4" w:rsidRPr="002B56D7" w:rsidRDefault="001372F4" w:rsidP="001372F4">
      <w:pPr>
        <w:pStyle w:val="a5"/>
        <w:keepNext/>
        <w:spacing w:before="156"/>
      </w:pPr>
      <w:r>
        <w:rPr>
          <w:rFonts w:hint="eastAsia"/>
          <w:b w:val="0"/>
        </w:rPr>
        <w:t>在建及交付评估质量目标</w:t>
      </w:r>
      <w:r w:rsidRPr="00D17370">
        <w:rPr>
          <w:rFonts w:hint="eastAsia"/>
          <w:b w:val="0"/>
        </w:rPr>
        <w:t>表</w:t>
      </w:r>
    </w:p>
    <w:tbl>
      <w:tblPr>
        <w:tblW w:w="0" w:type="auto"/>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094"/>
        <w:gridCol w:w="843"/>
        <w:gridCol w:w="844"/>
        <w:gridCol w:w="703"/>
        <w:gridCol w:w="704"/>
        <w:gridCol w:w="1539"/>
        <w:gridCol w:w="2519"/>
      </w:tblGrid>
      <w:tr w:rsidR="001372F4" w:rsidTr="001372F4">
        <w:tc>
          <w:tcPr>
            <w:tcW w:w="1101" w:type="dxa"/>
          </w:tcPr>
          <w:p w:rsidR="001372F4" w:rsidRDefault="001372F4" w:rsidP="001372F4">
            <w:pPr>
              <w:pStyle w:val="a4"/>
            </w:pPr>
            <w:r w:rsidRPr="0089002A">
              <w:t>在建评估</w:t>
            </w:r>
          </w:p>
        </w:tc>
        <w:tc>
          <w:tcPr>
            <w:tcW w:w="850" w:type="dxa"/>
          </w:tcPr>
          <w:p w:rsidR="001372F4" w:rsidRDefault="001372F4" w:rsidP="001372F4">
            <w:pPr>
              <w:pStyle w:val="a4"/>
            </w:pPr>
            <w:r w:rsidRPr="002B56D7">
              <w:t>综合分</w:t>
            </w:r>
          </w:p>
        </w:tc>
        <w:tc>
          <w:tcPr>
            <w:tcW w:w="851" w:type="dxa"/>
          </w:tcPr>
          <w:p w:rsidR="001372F4" w:rsidRDefault="001372F4" w:rsidP="001372F4">
            <w:pPr>
              <w:pStyle w:val="a4"/>
            </w:pPr>
            <w:r w:rsidRPr="0089002A">
              <w:t>实测实量</w:t>
            </w:r>
          </w:p>
        </w:tc>
        <w:tc>
          <w:tcPr>
            <w:tcW w:w="708" w:type="dxa"/>
          </w:tcPr>
          <w:p w:rsidR="001372F4" w:rsidRDefault="001372F4" w:rsidP="001372F4">
            <w:pPr>
              <w:pStyle w:val="a4"/>
            </w:pPr>
            <w:r w:rsidRPr="002B56D7">
              <w:t>强控项</w:t>
            </w:r>
          </w:p>
        </w:tc>
        <w:tc>
          <w:tcPr>
            <w:tcW w:w="709" w:type="dxa"/>
          </w:tcPr>
          <w:p w:rsidR="001372F4" w:rsidRDefault="001372F4" w:rsidP="001372F4">
            <w:pPr>
              <w:pStyle w:val="a4"/>
            </w:pPr>
            <w:r w:rsidRPr="0089002A">
              <w:t>安全文明</w:t>
            </w:r>
          </w:p>
        </w:tc>
        <w:tc>
          <w:tcPr>
            <w:tcW w:w="1559" w:type="dxa"/>
          </w:tcPr>
          <w:p w:rsidR="001372F4" w:rsidRDefault="001372F4" w:rsidP="001372F4">
            <w:pPr>
              <w:pStyle w:val="a4"/>
            </w:pPr>
            <w:r w:rsidRPr="0089002A">
              <w:t>重大质量安全</w:t>
            </w:r>
            <w:r w:rsidRPr="002B56D7">
              <w:t xml:space="preserve"> </w:t>
            </w:r>
            <w:r w:rsidRPr="0089002A">
              <w:t>风险</w:t>
            </w:r>
          </w:p>
        </w:tc>
        <w:tc>
          <w:tcPr>
            <w:tcW w:w="2552" w:type="dxa"/>
          </w:tcPr>
          <w:p w:rsidR="001372F4" w:rsidRPr="0089002A" w:rsidRDefault="001372F4" w:rsidP="001372F4">
            <w:pPr>
              <w:pStyle w:val="a4"/>
            </w:pPr>
            <w:r w:rsidRPr="002B56D7">
              <w:t>加分项</w:t>
            </w:r>
          </w:p>
        </w:tc>
      </w:tr>
      <w:tr w:rsidR="001372F4" w:rsidTr="001372F4">
        <w:trPr>
          <w:trHeight w:val="824"/>
        </w:trPr>
        <w:tc>
          <w:tcPr>
            <w:tcW w:w="1101" w:type="dxa"/>
          </w:tcPr>
          <w:p w:rsidR="001372F4" w:rsidRDefault="001372F4" w:rsidP="001372F4">
            <w:pPr>
              <w:pStyle w:val="a4"/>
            </w:pPr>
            <w:r w:rsidRPr="0089002A">
              <w:t>主体阶段</w:t>
            </w:r>
          </w:p>
        </w:tc>
        <w:tc>
          <w:tcPr>
            <w:tcW w:w="850" w:type="dxa"/>
          </w:tcPr>
          <w:p w:rsidR="001372F4" w:rsidRDefault="001372F4" w:rsidP="001372F4">
            <w:pPr>
              <w:pStyle w:val="a4"/>
            </w:pPr>
            <w:r>
              <w:rPr>
                <w:rFonts w:hint="eastAsia"/>
              </w:rPr>
              <w:t>92</w:t>
            </w:r>
          </w:p>
        </w:tc>
        <w:tc>
          <w:tcPr>
            <w:tcW w:w="851" w:type="dxa"/>
          </w:tcPr>
          <w:p w:rsidR="001372F4" w:rsidRDefault="001372F4" w:rsidP="001372F4">
            <w:pPr>
              <w:pStyle w:val="a4"/>
            </w:pPr>
            <w:r>
              <w:rPr>
                <w:rFonts w:hint="eastAsia"/>
              </w:rPr>
              <w:t>95</w:t>
            </w:r>
          </w:p>
        </w:tc>
        <w:tc>
          <w:tcPr>
            <w:tcW w:w="708" w:type="dxa"/>
          </w:tcPr>
          <w:p w:rsidR="001372F4" w:rsidRDefault="001372F4" w:rsidP="001372F4">
            <w:pPr>
              <w:pStyle w:val="a4"/>
            </w:pPr>
            <w:r>
              <w:rPr>
                <w:rFonts w:hint="eastAsia"/>
              </w:rPr>
              <w:t>/</w:t>
            </w:r>
          </w:p>
        </w:tc>
        <w:tc>
          <w:tcPr>
            <w:tcW w:w="709" w:type="dxa"/>
          </w:tcPr>
          <w:p w:rsidR="001372F4" w:rsidRDefault="001372F4" w:rsidP="001372F4">
            <w:pPr>
              <w:pStyle w:val="a4"/>
            </w:pPr>
            <w:r>
              <w:rPr>
                <w:rFonts w:hint="eastAsia"/>
              </w:rPr>
              <w:t>88</w:t>
            </w:r>
          </w:p>
        </w:tc>
        <w:tc>
          <w:tcPr>
            <w:tcW w:w="1559" w:type="dxa"/>
          </w:tcPr>
          <w:p w:rsidR="001372F4" w:rsidRDefault="001372F4" w:rsidP="001372F4">
            <w:pPr>
              <w:pStyle w:val="a4"/>
            </w:pPr>
            <w:r>
              <w:rPr>
                <w:rFonts w:hint="eastAsia"/>
              </w:rPr>
              <w:t>/</w:t>
            </w:r>
          </w:p>
        </w:tc>
        <w:tc>
          <w:tcPr>
            <w:tcW w:w="2552" w:type="dxa"/>
          </w:tcPr>
          <w:p w:rsidR="001372F4" w:rsidRPr="002B56D7" w:rsidRDefault="001372F4" w:rsidP="001372F4">
            <w:pPr>
              <w:pStyle w:val="a4"/>
            </w:pPr>
            <w:r w:rsidRPr="002B56D7">
              <w:t>实测实量</w:t>
            </w:r>
            <w:r w:rsidRPr="002B56D7">
              <w:t>+</w:t>
            </w:r>
            <w:r>
              <w:rPr>
                <w:rFonts w:hint="eastAsia"/>
              </w:rPr>
              <w:t>1</w:t>
            </w:r>
            <w:r w:rsidRPr="002B56D7">
              <w:t>；精细化加分</w:t>
            </w:r>
            <w:r>
              <w:rPr>
                <w:rFonts w:hint="eastAsia"/>
              </w:rPr>
              <w:t>1</w:t>
            </w:r>
            <w:r w:rsidRPr="002B56D7">
              <w:t>分</w:t>
            </w:r>
          </w:p>
        </w:tc>
      </w:tr>
      <w:tr w:rsidR="001372F4" w:rsidTr="001372F4">
        <w:trPr>
          <w:trHeight w:val="695"/>
        </w:trPr>
        <w:tc>
          <w:tcPr>
            <w:tcW w:w="1101" w:type="dxa"/>
          </w:tcPr>
          <w:p w:rsidR="001372F4" w:rsidRDefault="001372F4" w:rsidP="001372F4">
            <w:pPr>
              <w:pStyle w:val="a4"/>
            </w:pPr>
            <w:r w:rsidRPr="0089002A">
              <w:t>强控项阶段</w:t>
            </w:r>
          </w:p>
        </w:tc>
        <w:tc>
          <w:tcPr>
            <w:tcW w:w="850" w:type="dxa"/>
          </w:tcPr>
          <w:p w:rsidR="001372F4" w:rsidRDefault="001372F4" w:rsidP="001372F4">
            <w:pPr>
              <w:pStyle w:val="a4"/>
            </w:pPr>
            <w:r>
              <w:rPr>
                <w:rFonts w:hint="eastAsia"/>
              </w:rPr>
              <w:t>93</w:t>
            </w:r>
          </w:p>
        </w:tc>
        <w:tc>
          <w:tcPr>
            <w:tcW w:w="851" w:type="dxa"/>
          </w:tcPr>
          <w:p w:rsidR="001372F4" w:rsidRDefault="001372F4" w:rsidP="001372F4">
            <w:pPr>
              <w:pStyle w:val="a4"/>
            </w:pPr>
            <w:r>
              <w:rPr>
                <w:rFonts w:hint="eastAsia"/>
              </w:rPr>
              <w:t>95</w:t>
            </w:r>
          </w:p>
        </w:tc>
        <w:tc>
          <w:tcPr>
            <w:tcW w:w="708" w:type="dxa"/>
          </w:tcPr>
          <w:p w:rsidR="001372F4" w:rsidRDefault="001372F4" w:rsidP="001372F4">
            <w:pPr>
              <w:pStyle w:val="a4"/>
            </w:pPr>
            <w:r>
              <w:rPr>
                <w:rFonts w:hint="eastAsia"/>
              </w:rPr>
              <w:t>88</w:t>
            </w:r>
          </w:p>
        </w:tc>
        <w:tc>
          <w:tcPr>
            <w:tcW w:w="709" w:type="dxa"/>
          </w:tcPr>
          <w:p w:rsidR="001372F4" w:rsidRDefault="001372F4" w:rsidP="001372F4">
            <w:pPr>
              <w:pStyle w:val="a4"/>
            </w:pPr>
            <w:r>
              <w:rPr>
                <w:rFonts w:hint="eastAsia"/>
              </w:rPr>
              <w:t>92</w:t>
            </w:r>
          </w:p>
        </w:tc>
        <w:tc>
          <w:tcPr>
            <w:tcW w:w="1559" w:type="dxa"/>
          </w:tcPr>
          <w:p w:rsidR="001372F4" w:rsidRDefault="001372F4" w:rsidP="001372F4">
            <w:pPr>
              <w:pStyle w:val="a4"/>
            </w:pPr>
            <w:r>
              <w:rPr>
                <w:rFonts w:hint="eastAsia"/>
              </w:rPr>
              <w:t>/</w:t>
            </w:r>
          </w:p>
        </w:tc>
        <w:tc>
          <w:tcPr>
            <w:tcW w:w="2552" w:type="dxa"/>
          </w:tcPr>
          <w:p w:rsidR="001372F4" w:rsidRPr="002B56D7" w:rsidRDefault="001372F4" w:rsidP="001372F4">
            <w:pPr>
              <w:pStyle w:val="a4"/>
            </w:pPr>
            <w:r w:rsidRPr="002B56D7">
              <w:t>实测实量</w:t>
            </w:r>
            <w:r w:rsidRPr="002B56D7">
              <w:t>+</w:t>
            </w:r>
            <w:r>
              <w:rPr>
                <w:rFonts w:hint="eastAsia"/>
              </w:rPr>
              <w:t>1</w:t>
            </w:r>
            <w:r w:rsidRPr="002B56D7">
              <w:t>；精细化加分</w:t>
            </w:r>
            <w:r>
              <w:rPr>
                <w:rFonts w:hint="eastAsia"/>
              </w:rPr>
              <w:t>1</w:t>
            </w:r>
            <w:r w:rsidRPr="002B56D7">
              <w:t>分</w:t>
            </w:r>
          </w:p>
        </w:tc>
      </w:tr>
      <w:tr w:rsidR="001372F4" w:rsidTr="001372F4">
        <w:tc>
          <w:tcPr>
            <w:tcW w:w="1101" w:type="dxa"/>
            <w:vMerge w:val="restart"/>
          </w:tcPr>
          <w:p w:rsidR="001372F4" w:rsidRDefault="001372F4" w:rsidP="001372F4">
            <w:pPr>
              <w:pStyle w:val="a4"/>
            </w:pPr>
            <w:r w:rsidRPr="0089002A">
              <w:t>品排、交付阶段</w:t>
            </w:r>
          </w:p>
        </w:tc>
        <w:tc>
          <w:tcPr>
            <w:tcW w:w="850" w:type="dxa"/>
          </w:tcPr>
          <w:p w:rsidR="001372F4" w:rsidRDefault="001372F4" w:rsidP="001372F4">
            <w:pPr>
              <w:pStyle w:val="a4"/>
            </w:pPr>
            <w:r w:rsidRPr="0089002A">
              <w:t>综合分</w:t>
            </w:r>
          </w:p>
        </w:tc>
        <w:tc>
          <w:tcPr>
            <w:tcW w:w="851" w:type="dxa"/>
          </w:tcPr>
          <w:p w:rsidR="001372F4" w:rsidRDefault="001372F4" w:rsidP="001372F4">
            <w:pPr>
              <w:pStyle w:val="a4"/>
            </w:pPr>
            <w:r w:rsidRPr="0089002A">
              <w:t>品质排查</w:t>
            </w:r>
          </w:p>
        </w:tc>
        <w:tc>
          <w:tcPr>
            <w:tcW w:w="708" w:type="dxa"/>
          </w:tcPr>
          <w:p w:rsidR="001372F4" w:rsidRDefault="001372F4" w:rsidP="001372F4">
            <w:pPr>
              <w:pStyle w:val="a4"/>
            </w:pPr>
            <w:r w:rsidRPr="0089002A">
              <w:t>交付评估</w:t>
            </w:r>
          </w:p>
        </w:tc>
        <w:tc>
          <w:tcPr>
            <w:tcW w:w="709" w:type="dxa"/>
          </w:tcPr>
          <w:p w:rsidR="001372F4" w:rsidRDefault="001372F4" w:rsidP="001372F4">
            <w:pPr>
              <w:pStyle w:val="a4"/>
            </w:pPr>
            <w:r w:rsidRPr="0089002A">
              <w:t>/</w:t>
            </w:r>
          </w:p>
        </w:tc>
        <w:tc>
          <w:tcPr>
            <w:tcW w:w="1559" w:type="dxa"/>
          </w:tcPr>
          <w:p w:rsidR="001372F4" w:rsidRDefault="001372F4" w:rsidP="001372F4">
            <w:pPr>
              <w:pStyle w:val="a4"/>
            </w:pPr>
            <w:r w:rsidRPr="0089002A">
              <w:t>/</w:t>
            </w:r>
          </w:p>
        </w:tc>
        <w:tc>
          <w:tcPr>
            <w:tcW w:w="2552" w:type="dxa"/>
            <w:vMerge w:val="restart"/>
          </w:tcPr>
          <w:p w:rsidR="001372F4" w:rsidRPr="0089002A" w:rsidRDefault="001372F4" w:rsidP="001372F4">
            <w:pPr>
              <w:pStyle w:val="a4"/>
            </w:pPr>
            <w:r w:rsidRPr="0089002A">
              <w:t>精细化交付评估加</w:t>
            </w:r>
            <w:r w:rsidRPr="002B56D7">
              <w:t xml:space="preserve"> </w:t>
            </w:r>
            <w:r w:rsidRPr="0089002A">
              <w:t>2</w:t>
            </w:r>
            <w:r w:rsidRPr="0089002A">
              <w:t>分</w:t>
            </w:r>
          </w:p>
        </w:tc>
      </w:tr>
      <w:tr w:rsidR="001372F4" w:rsidTr="001372F4">
        <w:tc>
          <w:tcPr>
            <w:tcW w:w="1101" w:type="dxa"/>
            <w:vMerge/>
          </w:tcPr>
          <w:p w:rsidR="001372F4" w:rsidRDefault="001372F4" w:rsidP="001372F4">
            <w:pPr>
              <w:pStyle w:val="a4"/>
            </w:pPr>
          </w:p>
        </w:tc>
        <w:tc>
          <w:tcPr>
            <w:tcW w:w="850" w:type="dxa"/>
          </w:tcPr>
          <w:p w:rsidR="001372F4" w:rsidRDefault="001372F4" w:rsidP="001372F4">
            <w:pPr>
              <w:pStyle w:val="a4"/>
            </w:pPr>
            <w:r>
              <w:rPr>
                <w:rFonts w:hint="eastAsia"/>
              </w:rPr>
              <w:t>87</w:t>
            </w:r>
          </w:p>
        </w:tc>
        <w:tc>
          <w:tcPr>
            <w:tcW w:w="851" w:type="dxa"/>
          </w:tcPr>
          <w:p w:rsidR="001372F4" w:rsidRDefault="001372F4" w:rsidP="001372F4">
            <w:pPr>
              <w:pStyle w:val="a4"/>
            </w:pPr>
            <w:r>
              <w:rPr>
                <w:rFonts w:hint="eastAsia"/>
              </w:rPr>
              <w:t>85</w:t>
            </w:r>
          </w:p>
        </w:tc>
        <w:tc>
          <w:tcPr>
            <w:tcW w:w="708" w:type="dxa"/>
          </w:tcPr>
          <w:p w:rsidR="001372F4" w:rsidRDefault="001372F4" w:rsidP="001372F4">
            <w:pPr>
              <w:pStyle w:val="a4"/>
            </w:pPr>
            <w:r>
              <w:rPr>
                <w:rFonts w:hint="eastAsia"/>
              </w:rPr>
              <w:t>85</w:t>
            </w:r>
          </w:p>
        </w:tc>
        <w:tc>
          <w:tcPr>
            <w:tcW w:w="709" w:type="dxa"/>
          </w:tcPr>
          <w:p w:rsidR="001372F4" w:rsidRDefault="001372F4" w:rsidP="001372F4">
            <w:pPr>
              <w:pStyle w:val="a4"/>
            </w:pPr>
            <w:r w:rsidRPr="0089002A">
              <w:t>/</w:t>
            </w:r>
          </w:p>
        </w:tc>
        <w:tc>
          <w:tcPr>
            <w:tcW w:w="1559" w:type="dxa"/>
          </w:tcPr>
          <w:p w:rsidR="001372F4" w:rsidRDefault="001372F4" w:rsidP="001372F4">
            <w:pPr>
              <w:pStyle w:val="a4"/>
            </w:pPr>
            <w:r w:rsidRPr="0089002A">
              <w:t>/</w:t>
            </w:r>
          </w:p>
        </w:tc>
        <w:tc>
          <w:tcPr>
            <w:tcW w:w="2552" w:type="dxa"/>
            <w:vMerge/>
          </w:tcPr>
          <w:p w:rsidR="001372F4" w:rsidRPr="0089002A" w:rsidRDefault="001372F4" w:rsidP="001372F4">
            <w:pPr>
              <w:pStyle w:val="a4"/>
            </w:pPr>
          </w:p>
        </w:tc>
      </w:tr>
    </w:tbl>
    <w:p w:rsidR="001372F4" w:rsidRPr="00D93C54" w:rsidRDefault="001372F4" w:rsidP="001372F4">
      <w:pPr>
        <w:pStyle w:val="a5"/>
        <w:keepNext/>
        <w:spacing w:before="156"/>
        <w:rPr>
          <w:b w:val="0"/>
        </w:rPr>
      </w:pPr>
      <w:r w:rsidRPr="00D93C54">
        <w:rPr>
          <w:rFonts w:hint="eastAsia"/>
          <w:b w:val="0"/>
        </w:rPr>
        <w:t>强控介入前</w:t>
      </w:r>
      <w:r>
        <w:rPr>
          <w:rFonts w:hint="eastAsia"/>
          <w:b w:val="0"/>
        </w:rPr>
        <w:t>质量安全目标表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4A0" w:firstRow="1" w:lastRow="0" w:firstColumn="1" w:lastColumn="0" w:noHBand="0" w:noVBand="1"/>
      </w:tblPr>
      <w:tblGrid>
        <w:gridCol w:w="917"/>
        <w:gridCol w:w="707"/>
        <w:gridCol w:w="681"/>
        <w:gridCol w:w="867"/>
        <w:gridCol w:w="1011"/>
        <w:gridCol w:w="681"/>
        <w:gridCol w:w="1073"/>
        <w:gridCol w:w="743"/>
        <w:gridCol w:w="885"/>
        <w:gridCol w:w="681"/>
      </w:tblGrid>
      <w:tr w:rsidR="001372F4" w:rsidRPr="00EC4F79" w:rsidTr="00EC4F79">
        <w:trPr>
          <w:trHeight w:val="390"/>
        </w:trPr>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质量、安全得</w:t>
            </w:r>
            <w:r w:rsidRPr="00EC4F79">
              <w:rPr>
                <w:rFonts w:hint="eastAsia"/>
                <w:sz w:val="18"/>
                <w:szCs w:val="18"/>
              </w:rPr>
              <w:t xml:space="preserve"> </w:t>
            </w:r>
            <w:r w:rsidRPr="00EC4F79">
              <w:rPr>
                <w:rFonts w:hint="eastAsia"/>
                <w:sz w:val="18"/>
                <w:szCs w:val="18"/>
              </w:rPr>
              <w:t>分</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实测实量分数</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模板工程</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混凝土工程</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砌筑工</w:t>
            </w:r>
            <w:r w:rsidRPr="00EC4F79">
              <w:rPr>
                <w:rFonts w:hint="eastAsia"/>
                <w:sz w:val="18"/>
                <w:szCs w:val="18"/>
              </w:rPr>
              <w:t xml:space="preserve"> </w:t>
            </w:r>
            <w:r w:rsidRPr="00EC4F79">
              <w:rPr>
                <w:rFonts w:hint="eastAsia"/>
                <w:sz w:val="18"/>
                <w:szCs w:val="18"/>
              </w:rPr>
              <w:t>程</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抹灰工程</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涂饰工程</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得分</w:t>
            </w:r>
          </w:p>
        </w:tc>
      </w:tr>
      <w:tr w:rsidR="001372F4" w:rsidRPr="00EC4F79" w:rsidTr="00EC4F79">
        <w:trPr>
          <w:trHeight w:val="624"/>
        </w:trPr>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r>
      <w:tr w:rsidR="001372F4" w:rsidRPr="00EC4F79" w:rsidTr="00EC4F79">
        <w:trPr>
          <w:trHeight w:val="20"/>
        </w:trPr>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90%</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95%</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98%</w:t>
            </w:r>
          </w:p>
        </w:tc>
        <w:tc>
          <w:tcPr>
            <w:tcW w:w="0" w:type="auto"/>
            <w:shd w:val="clear" w:color="auto" w:fill="auto"/>
            <w:hideMark/>
          </w:tcPr>
          <w:p w:rsidR="001372F4" w:rsidRPr="00EC4F79" w:rsidRDefault="001372F4" w:rsidP="006B61A9">
            <w:pPr>
              <w:pStyle w:val="a4"/>
              <w:rPr>
                <w:sz w:val="18"/>
                <w:szCs w:val="18"/>
              </w:rPr>
            </w:pPr>
            <w:r w:rsidRPr="00EC4F79">
              <w:rPr>
                <w:rFonts w:hint="eastAsia"/>
                <w:sz w:val="18"/>
                <w:szCs w:val="18"/>
              </w:rPr>
              <w:t>95%</w:t>
            </w:r>
          </w:p>
        </w:tc>
        <w:tc>
          <w:tcPr>
            <w:tcW w:w="0" w:type="auto"/>
            <w:shd w:val="clear" w:color="auto" w:fill="auto"/>
            <w:hideMark/>
          </w:tcPr>
          <w:p w:rsidR="001372F4" w:rsidRPr="00EC4F79" w:rsidRDefault="001372F4" w:rsidP="006B61A9">
            <w:pPr>
              <w:pStyle w:val="a4"/>
              <w:rPr>
                <w:sz w:val="18"/>
                <w:szCs w:val="18"/>
              </w:rPr>
            </w:pPr>
            <w:r w:rsidRPr="00EC4F79">
              <w:rPr>
                <w:rFonts w:hint="eastAsia"/>
                <w:sz w:val="18"/>
                <w:szCs w:val="18"/>
              </w:rPr>
              <w:t>95%</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 xml:space="preserve">　</w:t>
            </w:r>
          </w:p>
        </w:tc>
        <w:tc>
          <w:tcPr>
            <w:tcW w:w="0" w:type="auto"/>
            <w:shd w:val="clear" w:color="auto" w:fill="auto"/>
            <w:vAlign w:val="center"/>
            <w:hideMark/>
          </w:tcPr>
          <w:p w:rsidR="001372F4" w:rsidRPr="00EC4F79" w:rsidRDefault="001372F4" w:rsidP="006B61A9">
            <w:pPr>
              <w:pStyle w:val="a4"/>
              <w:rPr>
                <w:sz w:val="18"/>
                <w:szCs w:val="18"/>
              </w:rPr>
            </w:pP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94.8%</w:t>
            </w:r>
          </w:p>
        </w:tc>
      </w:tr>
      <w:tr w:rsidR="001372F4" w:rsidRPr="00EC4F79" w:rsidTr="00EC4F79">
        <w:trPr>
          <w:trHeight w:val="20"/>
        </w:trPr>
        <w:tc>
          <w:tcPr>
            <w:tcW w:w="0" w:type="auto"/>
            <w:vMerge/>
            <w:vAlign w:val="center"/>
            <w:hideMark/>
          </w:tcPr>
          <w:p w:rsidR="001372F4" w:rsidRPr="00EC4F79" w:rsidRDefault="001372F4" w:rsidP="006B61A9">
            <w:pPr>
              <w:pStyle w:val="a4"/>
              <w:rPr>
                <w:sz w:val="18"/>
                <w:szCs w:val="18"/>
              </w:rPr>
            </w:pP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安全文</w:t>
            </w:r>
            <w:r w:rsidRPr="00EC4F79">
              <w:rPr>
                <w:rFonts w:hint="eastAsia"/>
                <w:sz w:val="18"/>
                <w:szCs w:val="18"/>
              </w:rPr>
              <w:t xml:space="preserve"> </w:t>
            </w:r>
            <w:r w:rsidRPr="00EC4F79">
              <w:rPr>
                <w:rFonts w:hint="eastAsia"/>
                <w:sz w:val="18"/>
                <w:szCs w:val="18"/>
              </w:rPr>
              <w:t>明</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安全</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防火管理</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三宝、四口、五临边</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脚手架</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安全用电</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机械设备</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基坑</w:t>
            </w:r>
            <w:r w:rsidRPr="00EC4F79">
              <w:rPr>
                <w:rFonts w:hint="eastAsia"/>
                <w:sz w:val="18"/>
                <w:szCs w:val="18"/>
              </w:rPr>
              <w:t xml:space="preserve">/ </w:t>
            </w:r>
            <w:r w:rsidRPr="00EC4F79">
              <w:rPr>
                <w:rFonts w:hint="eastAsia"/>
                <w:sz w:val="18"/>
                <w:szCs w:val="18"/>
              </w:rPr>
              <w:t>管沟</w:t>
            </w:r>
            <w:r w:rsidRPr="00EC4F79">
              <w:rPr>
                <w:rFonts w:hint="eastAsia"/>
                <w:sz w:val="18"/>
                <w:szCs w:val="18"/>
              </w:rPr>
              <w:t xml:space="preserve"> </w:t>
            </w:r>
            <w:r w:rsidRPr="00EC4F79">
              <w:rPr>
                <w:rFonts w:hint="eastAsia"/>
                <w:sz w:val="18"/>
                <w:szCs w:val="18"/>
              </w:rPr>
              <w:t>支护</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89%</w:t>
            </w:r>
          </w:p>
        </w:tc>
      </w:tr>
      <w:tr w:rsidR="001372F4" w:rsidRPr="00EC4F79" w:rsidTr="00EC4F79">
        <w:trPr>
          <w:trHeight w:val="20"/>
        </w:trPr>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90%</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92%</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84%</w:t>
            </w:r>
          </w:p>
        </w:tc>
        <w:tc>
          <w:tcPr>
            <w:tcW w:w="0" w:type="auto"/>
            <w:shd w:val="clear" w:color="auto" w:fill="auto"/>
            <w:hideMark/>
          </w:tcPr>
          <w:p w:rsidR="001372F4" w:rsidRPr="00EC4F79" w:rsidRDefault="001372F4" w:rsidP="006B61A9">
            <w:pPr>
              <w:pStyle w:val="a4"/>
              <w:rPr>
                <w:sz w:val="18"/>
                <w:szCs w:val="18"/>
              </w:rPr>
            </w:pPr>
            <w:r w:rsidRPr="00EC4F79">
              <w:rPr>
                <w:rFonts w:hint="eastAsia"/>
                <w:sz w:val="18"/>
                <w:szCs w:val="18"/>
              </w:rPr>
              <w:t>87%</w:t>
            </w:r>
          </w:p>
        </w:tc>
        <w:tc>
          <w:tcPr>
            <w:tcW w:w="0" w:type="auto"/>
            <w:shd w:val="clear" w:color="auto" w:fill="auto"/>
            <w:hideMark/>
          </w:tcPr>
          <w:p w:rsidR="001372F4" w:rsidRPr="00EC4F79" w:rsidRDefault="001372F4" w:rsidP="006B61A9">
            <w:pPr>
              <w:pStyle w:val="a4"/>
              <w:rPr>
                <w:sz w:val="18"/>
                <w:szCs w:val="18"/>
              </w:rPr>
            </w:pPr>
            <w:r w:rsidRPr="00EC4F79">
              <w:rPr>
                <w:rFonts w:hint="eastAsia"/>
                <w:sz w:val="18"/>
                <w:szCs w:val="18"/>
              </w:rPr>
              <w:t>90%</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90%</w:t>
            </w:r>
          </w:p>
        </w:tc>
        <w:tc>
          <w:tcPr>
            <w:tcW w:w="0" w:type="auto"/>
            <w:vMerge/>
            <w:vAlign w:val="center"/>
            <w:hideMark/>
          </w:tcPr>
          <w:p w:rsidR="001372F4" w:rsidRPr="00EC4F79" w:rsidRDefault="001372F4" w:rsidP="006B61A9">
            <w:pPr>
              <w:pStyle w:val="a4"/>
              <w:rPr>
                <w:sz w:val="18"/>
                <w:szCs w:val="18"/>
              </w:rPr>
            </w:pPr>
          </w:p>
        </w:tc>
      </w:tr>
      <w:tr w:rsidR="001372F4" w:rsidRPr="00EC4F79" w:rsidTr="00EC4F79">
        <w:trPr>
          <w:trHeight w:val="20"/>
        </w:trPr>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文明</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作业面工完场清</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场区清理</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材料堆放</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工地大门、施工通道、</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集中加工区</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87%</w:t>
            </w:r>
          </w:p>
        </w:tc>
      </w:tr>
      <w:tr w:rsidR="001372F4" w:rsidRPr="00EC4F79" w:rsidTr="00EC4F79">
        <w:trPr>
          <w:trHeight w:val="20"/>
        </w:trPr>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85%</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85%</w:t>
            </w:r>
          </w:p>
        </w:tc>
        <w:tc>
          <w:tcPr>
            <w:tcW w:w="0" w:type="auto"/>
            <w:shd w:val="clear" w:color="auto" w:fill="auto"/>
            <w:vAlign w:val="center"/>
            <w:hideMark/>
          </w:tcPr>
          <w:p w:rsidR="001372F4" w:rsidRPr="00EC4F79" w:rsidRDefault="001372F4" w:rsidP="006B61A9">
            <w:pPr>
              <w:pStyle w:val="a4"/>
              <w:rPr>
                <w:sz w:val="18"/>
                <w:szCs w:val="18"/>
              </w:rPr>
            </w:pPr>
            <w:r w:rsidRPr="00EC4F79">
              <w:rPr>
                <w:rFonts w:hint="eastAsia"/>
                <w:sz w:val="18"/>
                <w:szCs w:val="18"/>
              </w:rPr>
              <w:t>80%</w:t>
            </w:r>
          </w:p>
        </w:tc>
        <w:tc>
          <w:tcPr>
            <w:tcW w:w="0" w:type="auto"/>
            <w:shd w:val="clear" w:color="auto" w:fill="auto"/>
            <w:hideMark/>
          </w:tcPr>
          <w:p w:rsidR="001372F4" w:rsidRPr="00EC4F79" w:rsidRDefault="001372F4" w:rsidP="006B61A9">
            <w:pPr>
              <w:pStyle w:val="a4"/>
              <w:rPr>
                <w:sz w:val="18"/>
                <w:szCs w:val="18"/>
              </w:rPr>
            </w:pPr>
            <w:r w:rsidRPr="00EC4F79">
              <w:rPr>
                <w:rFonts w:hint="eastAsia"/>
                <w:sz w:val="18"/>
                <w:szCs w:val="18"/>
              </w:rPr>
              <w:t>95%</w:t>
            </w:r>
          </w:p>
        </w:tc>
        <w:tc>
          <w:tcPr>
            <w:tcW w:w="0" w:type="auto"/>
            <w:shd w:val="clear" w:color="auto" w:fill="auto"/>
            <w:hideMark/>
          </w:tcPr>
          <w:p w:rsidR="001372F4" w:rsidRPr="00EC4F79" w:rsidRDefault="001372F4" w:rsidP="006B61A9">
            <w:pPr>
              <w:pStyle w:val="a4"/>
              <w:rPr>
                <w:sz w:val="18"/>
                <w:szCs w:val="18"/>
              </w:rPr>
            </w:pPr>
            <w:r w:rsidRPr="00EC4F79">
              <w:rPr>
                <w:rFonts w:hint="eastAsia"/>
                <w:sz w:val="18"/>
                <w:szCs w:val="18"/>
              </w:rPr>
              <w:t>90%</w:t>
            </w:r>
          </w:p>
        </w:tc>
        <w:tc>
          <w:tcPr>
            <w:tcW w:w="0" w:type="auto"/>
            <w:shd w:val="clear" w:color="auto" w:fill="auto"/>
            <w:vAlign w:val="center"/>
            <w:hideMark/>
          </w:tcPr>
          <w:p w:rsidR="001372F4" w:rsidRPr="00EC4F79" w:rsidRDefault="001372F4" w:rsidP="006B61A9">
            <w:pPr>
              <w:pStyle w:val="a4"/>
              <w:rPr>
                <w:sz w:val="18"/>
                <w:szCs w:val="18"/>
              </w:rPr>
            </w:pPr>
          </w:p>
        </w:tc>
        <w:tc>
          <w:tcPr>
            <w:tcW w:w="0" w:type="auto"/>
            <w:vMerge/>
            <w:vAlign w:val="center"/>
            <w:hideMark/>
          </w:tcPr>
          <w:p w:rsidR="001372F4" w:rsidRPr="00EC4F79" w:rsidRDefault="001372F4" w:rsidP="006B61A9">
            <w:pPr>
              <w:pStyle w:val="a4"/>
              <w:rPr>
                <w:sz w:val="18"/>
                <w:szCs w:val="18"/>
              </w:rPr>
            </w:pPr>
          </w:p>
        </w:tc>
      </w:tr>
    </w:tbl>
    <w:p w:rsidR="001372F4" w:rsidRDefault="001372F4" w:rsidP="001372F4">
      <w:pPr>
        <w:ind w:firstLineChars="0" w:firstLine="0"/>
        <w:sectPr w:rsidR="001372F4" w:rsidSect="001123FD">
          <w:headerReference w:type="default" r:id="rId132"/>
          <w:pgSz w:w="11906" w:h="16838"/>
          <w:pgMar w:top="1440" w:right="1800" w:bottom="1440" w:left="1800" w:header="851" w:footer="992" w:gutter="0"/>
          <w:cols w:space="425"/>
          <w:docGrid w:type="lines" w:linePitch="312"/>
        </w:sectPr>
      </w:pPr>
    </w:p>
    <w:p w:rsidR="001372F4" w:rsidRDefault="001372F4" w:rsidP="001372F4">
      <w:pPr>
        <w:pStyle w:val="a5"/>
        <w:keepNext/>
        <w:spacing w:before="190"/>
        <w:rPr>
          <w:b w:val="0"/>
        </w:rPr>
      </w:pPr>
      <w:r w:rsidRPr="00D93C54">
        <w:rPr>
          <w:rFonts w:hint="eastAsia"/>
          <w:b w:val="0"/>
        </w:rPr>
        <w:t>强控介</w:t>
      </w:r>
      <w:r>
        <w:rPr>
          <w:rFonts w:hint="eastAsia"/>
          <w:b w:val="0"/>
        </w:rPr>
        <w:t>后质量安全目标表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884"/>
        <w:gridCol w:w="838"/>
        <w:gridCol w:w="895"/>
        <w:gridCol w:w="832"/>
        <w:gridCol w:w="884"/>
        <w:gridCol w:w="795"/>
        <w:gridCol w:w="1045"/>
        <w:gridCol w:w="832"/>
        <w:gridCol w:w="846"/>
        <w:gridCol w:w="798"/>
        <w:gridCol w:w="795"/>
        <w:gridCol w:w="817"/>
        <w:gridCol w:w="795"/>
        <w:gridCol w:w="817"/>
        <w:gridCol w:w="570"/>
        <w:gridCol w:w="570"/>
        <w:gridCol w:w="885"/>
      </w:tblGrid>
      <w:tr w:rsidR="00EC4F79" w:rsidRPr="00EC4F79" w:rsidTr="00EC4F79">
        <w:trPr>
          <w:trHeight w:val="20"/>
        </w:trPr>
        <w:tc>
          <w:tcPr>
            <w:tcW w:w="0" w:type="auto"/>
            <w:gridSpan w:val="17"/>
            <w:shd w:val="clear" w:color="auto" w:fill="auto"/>
            <w:noWrap/>
            <w:vAlign w:val="center"/>
            <w:hideMark/>
          </w:tcPr>
          <w:p w:rsidR="00EC4F79" w:rsidRPr="00EC4F79" w:rsidRDefault="00EC4F79" w:rsidP="006B61A9">
            <w:pPr>
              <w:pStyle w:val="a4"/>
              <w:spacing w:line="220" w:lineRule="exact"/>
              <w:rPr>
                <w:sz w:val="18"/>
                <w:szCs w:val="18"/>
              </w:rPr>
            </w:pPr>
            <w:r w:rsidRPr="00EC4F79">
              <w:rPr>
                <w:rFonts w:hint="eastAsia"/>
                <w:sz w:val="18"/>
                <w:szCs w:val="18"/>
              </w:rPr>
              <w:t>评估主要结果</w:t>
            </w:r>
          </w:p>
        </w:tc>
      </w:tr>
      <w:tr w:rsidR="00EC4F79" w:rsidRPr="00EC4F79" w:rsidTr="00EC4F79">
        <w:trPr>
          <w:trHeight w:val="20"/>
        </w:trPr>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质量、安全得分（</w:t>
            </w:r>
            <w:r w:rsidRPr="00EC4F79">
              <w:rPr>
                <w:rFonts w:hint="eastAsia"/>
                <w:sz w:val="18"/>
                <w:szCs w:val="18"/>
              </w:rPr>
              <w:t>80%</w:t>
            </w:r>
            <w:r w:rsidRPr="00EC4F79">
              <w:rPr>
                <w:rFonts w:hint="eastAsia"/>
                <w:sz w:val="18"/>
                <w:szCs w:val="18"/>
              </w:rPr>
              <w:t>）</w:t>
            </w:r>
          </w:p>
        </w:tc>
        <w:tc>
          <w:tcPr>
            <w:tcW w:w="0" w:type="auto"/>
            <w:vMerge w:val="restart"/>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实测实量分数</w:t>
            </w:r>
          </w:p>
          <w:p w:rsidR="00EC4F79" w:rsidRPr="00EC4F79" w:rsidRDefault="00EC4F79" w:rsidP="006B61A9">
            <w:pPr>
              <w:pStyle w:val="a4"/>
              <w:spacing w:line="220" w:lineRule="exact"/>
              <w:rPr>
                <w:sz w:val="18"/>
                <w:szCs w:val="18"/>
              </w:rPr>
            </w:pPr>
            <w:r w:rsidRPr="00EC4F79">
              <w:rPr>
                <w:rFonts w:hint="eastAsia"/>
                <w:sz w:val="18"/>
                <w:szCs w:val="18"/>
              </w:rPr>
              <w:t>（</w:t>
            </w:r>
            <w:r w:rsidRPr="00EC4F79">
              <w:rPr>
                <w:rFonts w:hint="eastAsia"/>
                <w:sz w:val="18"/>
                <w:szCs w:val="18"/>
              </w:rPr>
              <w:t>35%</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模板工程（</w:t>
            </w:r>
            <w:r w:rsidRPr="00EC4F79">
              <w:rPr>
                <w:rFonts w:hint="eastAsia"/>
                <w:sz w:val="18"/>
                <w:szCs w:val="18"/>
              </w:rPr>
              <w:t>12%</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混凝土工程（</w:t>
            </w:r>
            <w:r w:rsidRPr="00EC4F79">
              <w:rPr>
                <w:rFonts w:hint="eastAsia"/>
                <w:sz w:val="18"/>
                <w:szCs w:val="18"/>
              </w:rPr>
              <w:t>20%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砌筑工程（</w:t>
            </w:r>
            <w:r w:rsidRPr="00EC4F79">
              <w:rPr>
                <w:rFonts w:hint="eastAsia"/>
                <w:sz w:val="18"/>
                <w:szCs w:val="18"/>
              </w:rPr>
              <w:t>15%</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幕墙工程（</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设备安装（</w:t>
            </w:r>
            <w:r w:rsidRPr="00EC4F79">
              <w:rPr>
                <w:rFonts w:hint="eastAsia"/>
                <w:sz w:val="18"/>
                <w:szCs w:val="18"/>
              </w:rPr>
              <w:t>3%</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抹灰工程（</w:t>
            </w:r>
            <w:r w:rsidRPr="00EC4F79">
              <w:rPr>
                <w:rFonts w:hint="eastAsia"/>
                <w:sz w:val="18"/>
                <w:szCs w:val="18"/>
              </w:rPr>
              <w:t>20%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门窗工程（</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外墙保温（</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涂饰工程（</w:t>
            </w:r>
            <w:r w:rsidRPr="00EC4F79">
              <w:rPr>
                <w:rFonts w:hint="eastAsia"/>
                <w:sz w:val="18"/>
                <w:szCs w:val="18"/>
              </w:rPr>
              <w:t>15%</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墙饰面工程（</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地面工程（</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木地板工程（</w:t>
            </w:r>
            <w:r w:rsidRPr="00EC4F79">
              <w:rPr>
                <w:rFonts w:hint="eastAsia"/>
                <w:sz w:val="18"/>
                <w:szCs w:val="18"/>
              </w:rPr>
              <w:t>10%</w:t>
            </w:r>
            <w:r w:rsidRPr="00EC4F79">
              <w:rPr>
                <w:rFonts w:hint="eastAsia"/>
                <w:sz w:val="18"/>
                <w:szCs w:val="18"/>
              </w:rPr>
              <w:t>）</w:t>
            </w:r>
          </w:p>
        </w:tc>
        <w:tc>
          <w:tcPr>
            <w:tcW w:w="0" w:type="auto"/>
            <w:gridSpan w:val="2"/>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权重得分</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质量、安全得分（</w:t>
            </w:r>
            <w:r w:rsidRPr="00EC4F79">
              <w:rPr>
                <w:rFonts w:hint="eastAsia"/>
                <w:sz w:val="18"/>
                <w:szCs w:val="18"/>
              </w:rPr>
              <w:t>80%</w:t>
            </w:r>
            <w:r w:rsidRPr="00EC4F79">
              <w:rPr>
                <w:rFonts w:hint="eastAsia"/>
                <w:sz w:val="18"/>
                <w:szCs w:val="18"/>
              </w:rPr>
              <w:t>）</w:t>
            </w: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98.00%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000000" w:fill="FFFFFF"/>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gridSpan w:val="2"/>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35.00%</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安全文明分数（</w:t>
            </w:r>
            <w:r w:rsidRPr="00EC4F79">
              <w:rPr>
                <w:rFonts w:hint="eastAsia"/>
                <w:sz w:val="18"/>
                <w:szCs w:val="18"/>
              </w:rPr>
              <w:t>15%</w:t>
            </w:r>
            <w:r w:rsidRPr="00EC4F79">
              <w:rPr>
                <w:rFonts w:hint="eastAsia"/>
                <w:sz w:val="18"/>
                <w:szCs w:val="18"/>
              </w:rPr>
              <w:t>）</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安全（</w:t>
            </w:r>
            <w:r w:rsidRPr="00EC4F79">
              <w:rPr>
                <w:rFonts w:hint="eastAsia"/>
                <w:sz w:val="18"/>
                <w:szCs w:val="18"/>
              </w:rPr>
              <w:t>12%</w:t>
            </w:r>
            <w:r w:rsidRPr="00EC4F79">
              <w:rPr>
                <w:rFonts w:hint="eastAsia"/>
                <w:sz w:val="18"/>
                <w:szCs w:val="18"/>
              </w:rPr>
              <w:t>）</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防火管理</w:t>
            </w:r>
          </w:p>
          <w:p w:rsidR="00EC4F79" w:rsidRPr="00EC4F79" w:rsidRDefault="00EC4F79" w:rsidP="006B61A9">
            <w:pPr>
              <w:pStyle w:val="a4"/>
              <w:spacing w:line="220" w:lineRule="exact"/>
              <w:rPr>
                <w:sz w:val="18"/>
                <w:szCs w:val="18"/>
              </w:rPr>
            </w:pPr>
            <w:r w:rsidRPr="00EC4F79">
              <w:rPr>
                <w:rFonts w:hint="eastAsia"/>
                <w:sz w:val="18"/>
                <w:szCs w:val="18"/>
              </w:rPr>
              <w:t>（</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三宝、四口、五临（</w:t>
            </w:r>
            <w:r w:rsidRPr="00EC4F79">
              <w:rPr>
                <w:rFonts w:hint="eastAsia"/>
                <w:sz w:val="18"/>
                <w:szCs w:val="18"/>
              </w:rPr>
              <w:t>25%</w:t>
            </w:r>
            <w:r w:rsidRPr="00EC4F79">
              <w:rPr>
                <w:rFonts w:hint="eastAsia"/>
                <w:sz w:val="18"/>
                <w:szCs w:val="18"/>
              </w:rPr>
              <w:t>）</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脚手架</w:t>
            </w:r>
          </w:p>
          <w:p w:rsidR="00EC4F79" w:rsidRPr="00EC4F79" w:rsidRDefault="00EC4F79" w:rsidP="006B61A9">
            <w:pPr>
              <w:pStyle w:val="a4"/>
              <w:spacing w:line="220" w:lineRule="exact"/>
              <w:rPr>
                <w:sz w:val="18"/>
                <w:szCs w:val="18"/>
              </w:rPr>
            </w:pPr>
            <w:r w:rsidRPr="00EC4F79">
              <w:rPr>
                <w:rFonts w:hint="eastAsia"/>
                <w:sz w:val="18"/>
                <w:szCs w:val="18"/>
              </w:rPr>
              <w:t>（</w:t>
            </w:r>
            <w:r w:rsidRPr="00EC4F79">
              <w:rPr>
                <w:rFonts w:hint="eastAsia"/>
                <w:sz w:val="18"/>
                <w:szCs w:val="18"/>
              </w:rPr>
              <w:t>20%</w:t>
            </w:r>
            <w:r w:rsidRPr="00EC4F79">
              <w:rPr>
                <w:rFonts w:hint="eastAsia"/>
                <w:sz w:val="18"/>
                <w:szCs w:val="18"/>
              </w:rPr>
              <w:t>）</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安全用电</w:t>
            </w:r>
          </w:p>
          <w:p w:rsidR="00EC4F79" w:rsidRPr="00EC4F79" w:rsidRDefault="00EC4F79" w:rsidP="006B61A9">
            <w:pPr>
              <w:pStyle w:val="a4"/>
              <w:spacing w:line="220" w:lineRule="exact"/>
              <w:rPr>
                <w:sz w:val="18"/>
                <w:szCs w:val="18"/>
              </w:rPr>
            </w:pPr>
            <w:r w:rsidRPr="00EC4F79">
              <w:rPr>
                <w:rFonts w:hint="eastAsia"/>
                <w:sz w:val="18"/>
                <w:szCs w:val="18"/>
              </w:rPr>
              <w:t>（</w:t>
            </w:r>
            <w:r w:rsidRPr="00EC4F79">
              <w:rPr>
                <w:rFonts w:hint="eastAsia"/>
                <w:sz w:val="18"/>
                <w:szCs w:val="18"/>
              </w:rPr>
              <w:t>15%</w:t>
            </w:r>
            <w:r w:rsidRPr="00EC4F79">
              <w:rPr>
                <w:rFonts w:hint="eastAsia"/>
                <w:sz w:val="18"/>
                <w:szCs w:val="18"/>
              </w:rPr>
              <w:t>）</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机械设备</w:t>
            </w:r>
          </w:p>
          <w:p w:rsidR="00EC4F79" w:rsidRPr="00EC4F79" w:rsidRDefault="00EC4F79" w:rsidP="006B61A9">
            <w:pPr>
              <w:pStyle w:val="a4"/>
              <w:spacing w:line="220" w:lineRule="exact"/>
              <w:rPr>
                <w:sz w:val="18"/>
                <w:szCs w:val="18"/>
              </w:rPr>
            </w:pPr>
            <w:r w:rsidRPr="00EC4F79">
              <w:rPr>
                <w:rFonts w:hint="eastAsia"/>
                <w:sz w:val="18"/>
                <w:szCs w:val="18"/>
              </w:rPr>
              <w:t>（</w:t>
            </w:r>
            <w:r w:rsidRPr="00EC4F79">
              <w:rPr>
                <w:rFonts w:hint="eastAsia"/>
                <w:sz w:val="18"/>
                <w:szCs w:val="18"/>
              </w:rPr>
              <w:t>20%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基坑</w:t>
            </w:r>
            <w:r w:rsidRPr="00EC4F79">
              <w:rPr>
                <w:rFonts w:hint="eastAsia"/>
                <w:sz w:val="18"/>
                <w:szCs w:val="18"/>
              </w:rPr>
              <w:t>/</w:t>
            </w:r>
            <w:r w:rsidRPr="00EC4F79">
              <w:rPr>
                <w:rFonts w:hint="eastAsia"/>
                <w:sz w:val="18"/>
                <w:szCs w:val="18"/>
              </w:rPr>
              <w:t>管沟支护（</w:t>
            </w:r>
            <w:r w:rsidRPr="00EC4F79">
              <w:rPr>
                <w:rFonts w:hint="eastAsia"/>
                <w:sz w:val="18"/>
                <w:szCs w:val="18"/>
              </w:rPr>
              <w:t>10%</w:t>
            </w:r>
            <w:r w:rsidRPr="00EC4F79">
              <w:rPr>
                <w:rFonts w:hint="eastAsia"/>
                <w:sz w:val="18"/>
                <w:szCs w:val="18"/>
              </w:rPr>
              <w:t>）</w:t>
            </w:r>
          </w:p>
        </w:tc>
        <w:tc>
          <w:tcPr>
            <w:tcW w:w="0" w:type="auto"/>
            <w:gridSpan w:val="5"/>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93.14%</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92.00%</w:t>
            </w: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91.00%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94.00%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95.00%</w:t>
            </w:r>
          </w:p>
        </w:tc>
        <w:tc>
          <w:tcPr>
            <w:tcW w:w="0" w:type="auto"/>
            <w:gridSpan w:val="5"/>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文明（</w:t>
            </w:r>
            <w:r w:rsidRPr="00EC4F79">
              <w:rPr>
                <w:rFonts w:hint="eastAsia"/>
                <w:sz w:val="18"/>
                <w:szCs w:val="18"/>
              </w:rPr>
              <w:t>3%</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作业面工完场清</w:t>
            </w:r>
            <w:r w:rsidRPr="00EC4F79">
              <w:rPr>
                <w:rFonts w:hint="eastAsia"/>
                <w:sz w:val="18"/>
                <w:szCs w:val="18"/>
              </w:rPr>
              <w:t>(20%)</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场区清理</w:t>
            </w:r>
          </w:p>
          <w:p w:rsidR="00EC4F79" w:rsidRPr="00EC4F79" w:rsidRDefault="00EC4F79" w:rsidP="006B61A9">
            <w:pPr>
              <w:pStyle w:val="a4"/>
              <w:spacing w:line="220" w:lineRule="exact"/>
              <w:rPr>
                <w:sz w:val="18"/>
                <w:szCs w:val="18"/>
              </w:rPr>
            </w:pPr>
            <w:r w:rsidRPr="00EC4F79">
              <w:rPr>
                <w:rFonts w:hint="eastAsia"/>
                <w:sz w:val="18"/>
                <w:szCs w:val="18"/>
              </w:rPr>
              <w:t>(30%)</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材料堆放</w:t>
            </w:r>
          </w:p>
          <w:p w:rsidR="00EC4F79" w:rsidRPr="00EC4F79" w:rsidRDefault="00EC4F79" w:rsidP="006B61A9">
            <w:pPr>
              <w:pStyle w:val="a4"/>
              <w:spacing w:line="220" w:lineRule="exact"/>
              <w:rPr>
                <w:sz w:val="18"/>
                <w:szCs w:val="18"/>
              </w:rPr>
            </w:pPr>
            <w:r w:rsidRPr="00EC4F79">
              <w:rPr>
                <w:rFonts w:hint="eastAsia"/>
                <w:sz w:val="18"/>
                <w:szCs w:val="18"/>
              </w:rPr>
              <w:t>(15%)</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工地大门、施工通道、场地围合、道路硬化</w:t>
            </w:r>
            <w:r w:rsidRPr="00EC4F79">
              <w:rPr>
                <w:rFonts w:hint="eastAsia"/>
                <w:sz w:val="18"/>
                <w:szCs w:val="18"/>
              </w:rPr>
              <w:t xml:space="preserve">  </w:t>
            </w:r>
          </w:p>
          <w:p w:rsidR="00EC4F79" w:rsidRPr="00EC4F79" w:rsidRDefault="00EC4F79" w:rsidP="006B61A9">
            <w:pPr>
              <w:pStyle w:val="a4"/>
              <w:spacing w:line="220" w:lineRule="exact"/>
              <w:rPr>
                <w:sz w:val="18"/>
                <w:szCs w:val="18"/>
              </w:rPr>
            </w:pPr>
            <w:r w:rsidRPr="00EC4F79">
              <w:rPr>
                <w:rFonts w:hint="eastAsia"/>
                <w:sz w:val="18"/>
                <w:szCs w:val="18"/>
              </w:rPr>
              <w:t>(20%)</w:t>
            </w:r>
          </w:p>
        </w:tc>
        <w:tc>
          <w:tcPr>
            <w:tcW w:w="0" w:type="auto"/>
            <w:shd w:val="clear" w:color="auto" w:fill="auto"/>
            <w:vAlign w:val="center"/>
            <w:hideMark/>
          </w:tcPr>
          <w:p w:rsidR="00B13BA9" w:rsidRDefault="00EC4F79" w:rsidP="006B61A9">
            <w:pPr>
              <w:pStyle w:val="a4"/>
              <w:spacing w:line="220" w:lineRule="exact"/>
              <w:rPr>
                <w:sz w:val="18"/>
                <w:szCs w:val="18"/>
              </w:rPr>
            </w:pPr>
            <w:r w:rsidRPr="00EC4F79">
              <w:rPr>
                <w:rFonts w:hint="eastAsia"/>
                <w:sz w:val="18"/>
                <w:szCs w:val="18"/>
              </w:rPr>
              <w:t>集中加工区</w:t>
            </w:r>
          </w:p>
          <w:p w:rsidR="00EC4F79" w:rsidRPr="00EC4F79" w:rsidRDefault="00EC4F79" w:rsidP="006B61A9">
            <w:pPr>
              <w:pStyle w:val="a4"/>
              <w:spacing w:line="220" w:lineRule="exact"/>
              <w:rPr>
                <w:sz w:val="18"/>
                <w:szCs w:val="18"/>
              </w:rPr>
            </w:pPr>
            <w:r w:rsidRPr="00EC4F79">
              <w:rPr>
                <w:rFonts w:hint="eastAsia"/>
                <w:sz w:val="18"/>
                <w:szCs w:val="18"/>
              </w:rPr>
              <w:t>(15%)</w:t>
            </w:r>
          </w:p>
        </w:tc>
        <w:tc>
          <w:tcPr>
            <w:tcW w:w="0" w:type="auto"/>
            <w:gridSpan w:val="6"/>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88.00%</w:t>
            </w: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100.00%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90.00%</w:t>
            </w:r>
          </w:p>
        </w:tc>
        <w:tc>
          <w:tcPr>
            <w:tcW w:w="0" w:type="auto"/>
            <w:gridSpan w:val="6"/>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强控项目分数</w:t>
            </w:r>
            <w:r w:rsidRPr="00EC4F79">
              <w:rPr>
                <w:rFonts w:hint="eastAsia"/>
                <w:sz w:val="18"/>
                <w:szCs w:val="18"/>
              </w:rPr>
              <w:t xml:space="preserve"> </w:t>
            </w:r>
            <w:r w:rsidRPr="00EC4F79">
              <w:rPr>
                <w:rFonts w:hint="eastAsia"/>
                <w:sz w:val="18"/>
                <w:szCs w:val="18"/>
              </w:rPr>
              <w:t>（</w:t>
            </w:r>
            <w:r w:rsidRPr="00EC4F79">
              <w:rPr>
                <w:rFonts w:hint="eastAsia"/>
                <w:sz w:val="18"/>
                <w:szCs w:val="18"/>
              </w:rPr>
              <w:t>50%)</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过程缺陷（非精装）（</w:t>
            </w:r>
            <w:r w:rsidRPr="00EC4F79">
              <w:rPr>
                <w:rFonts w:hint="eastAsia"/>
                <w:sz w:val="18"/>
                <w:szCs w:val="18"/>
              </w:rPr>
              <w:t>60%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防渗漏</w:t>
            </w:r>
            <w:r w:rsidRPr="00EC4F79">
              <w:rPr>
                <w:rFonts w:hint="eastAsia"/>
                <w:sz w:val="18"/>
                <w:szCs w:val="18"/>
              </w:rPr>
              <w:t>(45%)</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防空鼓开裂（</w:t>
            </w:r>
            <w:r w:rsidRPr="00EC4F79">
              <w:rPr>
                <w:rFonts w:hint="eastAsia"/>
                <w:sz w:val="18"/>
                <w:szCs w:val="18"/>
              </w:rPr>
              <w:t>25%</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业主敏感（</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成品保护（</w:t>
            </w:r>
            <w:r w:rsidRPr="00EC4F79">
              <w:rPr>
                <w:rFonts w:hint="eastAsia"/>
                <w:sz w:val="18"/>
                <w:szCs w:val="18"/>
              </w:rPr>
              <w:t>20%</w:t>
            </w:r>
            <w:r w:rsidRPr="00EC4F79">
              <w:rPr>
                <w:rFonts w:hint="eastAsia"/>
                <w:sz w:val="18"/>
                <w:szCs w:val="18"/>
              </w:rPr>
              <w:t>）</w:t>
            </w:r>
          </w:p>
        </w:tc>
        <w:tc>
          <w:tcPr>
            <w:tcW w:w="0" w:type="auto"/>
            <w:gridSpan w:val="4"/>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 xml:space="preserve">　</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原始得分</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套数权重</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套数加权得分</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85.50%</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87.42%</w:t>
            </w: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100.00%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80.00%</w:t>
            </w:r>
          </w:p>
        </w:tc>
        <w:tc>
          <w:tcPr>
            <w:tcW w:w="0" w:type="auto"/>
            <w:gridSpan w:val="4"/>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管理行为（</w:t>
            </w:r>
            <w:r w:rsidRPr="00EC4F79">
              <w:rPr>
                <w:rFonts w:hint="eastAsia"/>
                <w:sz w:val="18"/>
                <w:szCs w:val="18"/>
              </w:rPr>
              <w:t>15%</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结构安全</w:t>
            </w:r>
            <w:r w:rsidRPr="00EC4F79">
              <w:rPr>
                <w:rFonts w:hint="eastAsia"/>
                <w:sz w:val="18"/>
                <w:szCs w:val="18"/>
              </w:rPr>
              <w:t>(14%)</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防渗漏</w:t>
            </w:r>
            <w:r w:rsidRPr="00EC4F79">
              <w:rPr>
                <w:rFonts w:hint="eastAsia"/>
                <w:sz w:val="18"/>
                <w:szCs w:val="18"/>
              </w:rPr>
              <w:t xml:space="preserve">  (3%)</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材料检查</w:t>
            </w:r>
            <w:r w:rsidRPr="00EC4F79">
              <w:rPr>
                <w:rFonts w:hint="eastAsia"/>
                <w:sz w:val="18"/>
                <w:szCs w:val="18"/>
              </w:rPr>
              <w:t>(27%)</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工序管理</w:t>
            </w:r>
            <w:r w:rsidRPr="00EC4F79">
              <w:rPr>
                <w:rFonts w:hint="eastAsia"/>
                <w:sz w:val="18"/>
                <w:szCs w:val="18"/>
              </w:rPr>
              <w:t>(38%)</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资料和验收记录</w:t>
            </w:r>
            <w:r w:rsidRPr="00EC4F79">
              <w:rPr>
                <w:rFonts w:hint="eastAsia"/>
                <w:sz w:val="18"/>
                <w:szCs w:val="18"/>
              </w:rPr>
              <w:t>(18%)</w:t>
            </w:r>
          </w:p>
        </w:tc>
        <w:tc>
          <w:tcPr>
            <w:tcW w:w="0" w:type="auto"/>
            <w:gridSpan w:val="6"/>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94.15%</w:t>
            </w: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100.00%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100.00%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100.00%</w:t>
            </w:r>
          </w:p>
        </w:tc>
        <w:tc>
          <w:tcPr>
            <w:tcW w:w="0" w:type="auto"/>
            <w:gridSpan w:val="6"/>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工作面移交（</w:t>
            </w:r>
            <w:r w:rsidRPr="00EC4F79">
              <w:rPr>
                <w:rFonts w:hint="eastAsia"/>
                <w:sz w:val="18"/>
                <w:szCs w:val="18"/>
              </w:rPr>
              <w:t>10%</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土建移交门窗</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土建移交机电</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土建移交保温</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土建移交电梯</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门窗移交保温</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土建移交精装</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土建与入户门移交</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栏杆与土建</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综合管线移交吊顶</w:t>
            </w:r>
          </w:p>
        </w:tc>
        <w:tc>
          <w:tcPr>
            <w:tcW w:w="0" w:type="auto"/>
            <w:gridSpan w:val="2"/>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85.00%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c>
          <w:tcPr>
            <w:tcW w:w="0" w:type="auto"/>
            <w:gridSpan w:val="2"/>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样板符合度（</w:t>
            </w:r>
            <w:r w:rsidRPr="00EC4F79">
              <w:rPr>
                <w:rFonts w:hint="eastAsia"/>
                <w:sz w:val="18"/>
                <w:szCs w:val="18"/>
              </w:rPr>
              <w:t>15%</w:t>
            </w:r>
            <w:r w:rsidRPr="00EC4F79">
              <w:rPr>
                <w:rFonts w:hint="eastAsia"/>
                <w:sz w:val="18"/>
                <w:szCs w:val="18"/>
              </w:rPr>
              <w:t>）</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交付样板</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工序样板</w:t>
            </w:r>
          </w:p>
        </w:tc>
        <w:tc>
          <w:tcPr>
            <w:tcW w:w="0" w:type="auto"/>
            <w:gridSpan w:val="9"/>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 xml:space="preserve">　</w:t>
            </w:r>
          </w:p>
        </w:tc>
        <w:tc>
          <w:tcPr>
            <w:tcW w:w="0" w:type="auto"/>
            <w:vMerge w:val="restart"/>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90.00%</w:t>
            </w: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90.00%</w:t>
            </w:r>
          </w:p>
        </w:tc>
        <w:tc>
          <w:tcPr>
            <w:tcW w:w="0" w:type="auto"/>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90.00%</w:t>
            </w:r>
          </w:p>
        </w:tc>
        <w:tc>
          <w:tcPr>
            <w:tcW w:w="0" w:type="auto"/>
            <w:gridSpan w:val="9"/>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c>
          <w:tcPr>
            <w:tcW w:w="0" w:type="auto"/>
            <w:vMerge/>
            <w:vAlign w:val="center"/>
            <w:hideMark/>
          </w:tcPr>
          <w:p w:rsidR="00EC4F79" w:rsidRPr="00EC4F79" w:rsidRDefault="00EC4F79" w:rsidP="006B61A9">
            <w:pPr>
              <w:pStyle w:val="a4"/>
              <w:spacing w:line="220" w:lineRule="exact"/>
              <w:rPr>
                <w:sz w:val="18"/>
                <w:szCs w:val="18"/>
              </w:rPr>
            </w:pPr>
          </w:p>
        </w:tc>
      </w:tr>
      <w:tr w:rsidR="00EC4F79" w:rsidRPr="00EC4F79" w:rsidTr="00EC4F79">
        <w:trPr>
          <w:trHeight w:val="20"/>
        </w:trPr>
        <w:tc>
          <w:tcPr>
            <w:tcW w:w="0" w:type="auto"/>
            <w:gridSpan w:val="15"/>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进度评估得分（</w:t>
            </w:r>
            <w:r w:rsidRPr="00EC4F79">
              <w:rPr>
                <w:rFonts w:hint="eastAsia"/>
                <w:sz w:val="18"/>
                <w:szCs w:val="18"/>
              </w:rPr>
              <w:t>20%</w:t>
            </w:r>
            <w:r w:rsidRPr="00EC4F79">
              <w:rPr>
                <w:rFonts w:hint="eastAsia"/>
                <w:sz w:val="18"/>
                <w:szCs w:val="18"/>
              </w:rPr>
              <w:t>）</w:t>
            </w:r>
          </w:p>
        </w:tc>
        <w:tc>
          <w:tcPr>
            <w:tcW w:w="0" w:type="auto"/>
            <w:gridSpan w:val="2"/>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w:t>
            </w:r>
          </w:p>
        </w:tc>
      </w:tr>
      <w:tr w:rsidR="00EC4F79" w:rsidRPr="00EC4F79" w:rsidTr="00EC4F79">
        <w:trPr>
          <w:trHeight w:val="20"/>
        </w:trPr>
        <w:tc>
          <w:tcPr>
            <w:tcW w:w="0" w:type="auto"/>
            <w:gridSpan w:val="15"/>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重大质量安全扣分</w:t>
            </w:r>
          </w:p>
        </w:tc>
        <w:tc>
          <w:tcPr>
            <w:tcW w:w="0" w:type="auto"/>
            <w:gridSpan w:val="2"/>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0.00%</w:t>
            </w:r>
          </w:p>
        </w:tc>
      </w:tr>
      <w:tr w:rsidR="00EC4F79" w:rsidRPr="00EC4F79" w:rsidTr="00EC4F79">
        <w:trPr>
          <w:trHeight w:val="20"/>
        </w:trPr>
        <w:tc>
          <w:tcPr>
            <w:tcW w:w="0" w:type="auto"/>
            <w:gridSpan w:val="15"/>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实测实量综合加减分</w:t>
            </w:r>
          </w:p>
        </w:tc>
        <w:tc>
          <w:tcPr>
            <w:tcW w:w="0" w:type="auto"/>
            <w:gridSpan w:val="2"/>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-1.00%</w:t>
            </w:r>
          </w:p>
        </w:tc>
      </w:tr>
      <w:tr w:rsidR="00EC4F79" w:rsidRPr="00EC4F79" w:rsidTr="00EC4F79">
        <w:trPr>
          <w:trHeight w:val="20"/>
        </w:trPr>
        <w:tc>
          <w:tcPr>
            <w:tcW w:w="0" w:type="auto"/>
            <w:gridSpan w:val="2"/>
            <w:shd w:val="clear" w:color="000000" w:fill="FFFFFF"/>
            <w:vAlign w:val="center"/>
            <w:hideMark/>
          </w:tcPr>
          <w:p w:rsidR="00EC4F79" w:rsidRPr="00EC4F79" w:rsidRDefault="00EC4F79" w:rsidP="006B61A9">
            <w:pPr>
              <w:pStyle w:val="a4"/>
              <w:spacing w:line="220" w:lineRule="exact"/>
              <w:rPr>
                <w:sz w:val="18"/>
                <w:szCs w:val="18"/>
              </w:rPr>
            </w:pPr>
            <w:r w:rsidRPr="00EC4F79">
              <w:rPr>
                <w:rFonts w:hint="eastAsia"/>
                <w:sz w:val="18"/>
                <w:szCs w:val="18"/>
              </w:rPr>
              <w:t>最终得分</w:t>
            </w:r>
          </w:p>
        </w:tc>
        <w:tc>
          <w:tcPr>
            <w:tcW w:w="0" w:type="auto"/>
            <w:gridSpan w:val="15"/>
            <w:shd w:val="clear" w:color="auto" w:fill="auto"/>
            <w:vAlign w:val="center"/>
            <w:hideMark/>
          </w:tcPr>
          <w:p w:rsidR="00EC4F79" w:rsidRPr="00EC4F79" w:rsidRDefault="00EC4F79" w:rsidP="006B61A9">
            <w:pPr>
              <w:pStyle w:val="a4"/>
              <w:spacing w:line="220" w:lineRule="exact"/>
              <w:rPr>
                <w:sz w:val="18"/>
                <w:szCs w:val="18"/>
              </w:rPr>
            </w:pPr>
            <w:r w:rsidRPr="00EC4F79">
              <w:rPr>
                <w:rFonts w:hint="eastAsia"/>
                <w:sz w:val="18"/>
                <w:szCs w:val="18"/>
              </w:rPr>
              <w:t>92.51%</w:t>
            </w:r>
          </w:p>
        </w:tc>
      </w:tr>
    </w:tbl>
    <w:p w:rsidR="001372F4" w:rsidRDefault="001372F4" w:rsidP="001372F4">
      <w:pPr>
        <w:pStyle w:val="a4"/>
        <w:sectPr w:rsidR="001372F4" w:rsidSect="001372F4">
          <w:pgSz w:w="16838" w:h="11906" w:orient="landscape"/>
          <w:pgMar w:top="1800" w:right="1440" w:bottom="1800" w:left="1440" w:header="851" w:footer="992" w:gutter="0"/>
          <w:cols w:space="425"/>
          <w:docGrid w:type="lines" w:linePitch="381"/>
        </w:sectPr>
      </w:pPr>
    </w:p>
    <w:p w:rsidR="001372F4" w:rsidRDefault="001372F4" w:rsidP="001372F4">
      <w:pPr>
        <w:pStyle w:val="20"/>
      </w:pPr>
      <w:bookmarkStart w:id="146" w:name="_Toc520565529"/>
      <w:r>
        <w:t>各工序质量标准</w:t>
      </w:r>
      <w:bookmarkEnd w:id="146"/>
    </w:p>
    <w:p w:rsidR="001372F4" w:rsidRDefault="001372F4" w:rsidP="00023A93">
      <w:pPr>
        <w:pStyle w:val="30"/>
      </w:pPr>
      <w:r>
        <w:rPr>
          <w:rFonts w:hint="eastAsia"/>
        </w:rPr>
        <w:t>实测实量在建评估标准</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660"/>
        <w:gridCol w:w="1076"/>
        <w:gridCol w:w="1449"/>
        <w:gridCol w:w="2956"/>
        <w:gridCol w:w="1136"/>
        <w:gridCol w:w="969"/>
      </w:tblGrid>
      <w:tr w:rsidR="00EC4F79" w:rsidRPr="00EC4F79" w:rsidTr="006B61A9">
        <w:trPr>
          <w:trHeight w:val="20"/>
        </w:trPr>
        <w:tc>
          <w:tcPr>
            <w:tcW w:w="8246" w:type="dxa"/>
            <w:gridSpan w:val="6"/>
            <w:shd w:val="clear" w:color="auto" w:fill="auto"/>
            <w:vAlign w:val="center"/>
            <w:hideMark/>
          </w:tcPr>
          <w:p w:rsidR="00EC4F79" w:rsidRPr="00EC4F79" w:rsidRDefault="00EC4F79" w:rsidP="006B61A9">
            <w:pPr>
              <w:pStyle w:val="a4"/>
            </w:pPr>
            <w:r w:rsidRPr="00EC4F79">
              <w:rPr>
                <w:rFonts w:hint="eastAsia"/>
              </w:rPr>
              <w:t>实测实量在建评估标准</w:t>
            </w:r>
          </w:p>
        </w:tc>
      </w:tr>
      <w:tr w:rsidR="00EC4F79" w:rsidRPr="00EC4F79" w:rsidTr="006B61A9">
        <w:trPr>
          <w:trHeight w:val="20"/>
        </w:trPr>
        <w:tc>
          <w:tcPr>
            <w:tcW w:w="660" w:type="dxa"/>
            <w:vMerge w:val="restart"/>
            <w:shd w:val="clear" w:color="000000" w:fill="FFFFFF"/>
            <w:vAlign w:val="center"/>
            <w:hideMark/>
          </w:tcPr>
          <w:p w:rsidR="00EC4F79" w:rsidRPr="00EC4F79" w:rsidRDefault="00EC4F79" w:rsidP="006B61A9">
            <w:pPr>
              <w:pStyle w:val="a4"/>
              <w:rPr>
                <w:sz w:val="22"/>
              </w:rPr>
            </w:pPr>
            <w:r w:rsidRPr="00EC4F79">
              <w:rPr>
                <w:rFonts w:hint="eastAsia"/>
                <w:sz w:val="22"/>
              </w:rPr>
              <w:t>主体工程</w:t>
            </w:r>
          </w:p>
        </w:tc>
        <w:tc>
          <w:tcPr>
            <w:tcW w:w="1076" w:type="dxa"/>
            <w:shd w:val="clear" w:color="000000" w:fill="FFFFFF"/>
            <w:vAlign w:val="center"/>
            <w:hideMark/>
          </w:tcPr>
          <w:p w:rsidR="00EC4F79" w:rsidRPr="00EC4F79" w:rsidRDefault="00EC4F79" w:rsidP="006B61A9">
            <w:pPr>
              <w:pStyle w:val="a4"/>
              <w:rPr>
                <w:sz w:val="22"/>
              </w:rPr>
            </w:pPr>
            <w:r w:rsidRPr="00EC4F79">
              <w:rPr>
                <w:rFonts w:hint="eastAsia"/>
                <w:sz w:val="22"/>
              </w:rPr>
              <w:t>检查项目</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检查内容</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评判标准</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检查情况</w:t>
            </w:r>
          </w:p>
        </w:tc>
        <w:tc>
          <w:tcPr>
            <w:tcW w:w="969" w:type="dxa"/>
            <w:shd w:val="clear" w:color="auto" w:fill="auto"/>
            <w:vAlign w:val="center"/>
            <w:hideMark/>
          </w:tcPr>
          <w:p w:rsidR="00EC4F79" w:rsidRPr="00EC4F79" w:rsidRDefault="00EC4F79" w:rsidP="006B61A9">
            <w:pPr>
              <w:pStyle w:val="a4"/>
              <w:rPr>
                <w:sz w:val="22"/>
              </w:rPr>
            </w:pPr>
            <w:r w:rsidRPr="00EC4F79">
              <w:rPr>
                <w:rFonts w:hint="eastAsia"/>
                <w:sz w:val="22"/>
              </w:rPr>
              <w:t>合格率</w:t>
            </w: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检查项</w:t>
            </w:r>
          </w:p>
        </w:tc>
        <w:tc>
          <w:tcPr>
            <w:tcW w:w="969" w:type="dxa"/>
            <w:vMerge w:val="restart"/>
            <w:shd w:val="clear" w:color="auto" w:fill="auto"/>
            <w:vAlign w:val="center"/>
            <w:hideMark/>
          </w:tcPr>
          <w:p w:rsidR="00EC4F79" w:rsidRPr="00EC4F79" w:rsidRDefault="00EC4F79" w:rsidP="006B61A9">
            <w:pPr>
              <w:pStyle w:val="a4"/>
              <w:rPr>
                <w:sz w:val="22"/>
              </w:rPr>
            </w:pPr>
            <w:r w:rsidRPr="00EC4F79">
              <w:rPr>
                <w:rFonts w:hint="eastAsia"/>
                <w:sz w:val="22"/>
              </w:rPr>
              <w:t>90%</w:t>
            </w: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val="restart"/>
            <w:shd w:val="clear" w:color="000000" w:fill="FFFFFF"/>
            <w:vAlign w:val="center"/>
            <w:hideMark/>
          </w:tcPr>
          <w:p w:rsidR="00EC4F79" w:rsidRPr="00EC4F79" w:rsidRDefault="00EC4F79" w:rsidP="006B61A9">
            <w:pPr>
              <w:pStyle w:val="a4"/>
              <w:rPr>
                <w:sz w:val="22"/>
              </w:rPr>
            </w:pPr>
            <w:r w:rsidRPr="00EC4F79">
              <w:rPr>
                <w:rFonts w:hint="eastAsia"/>
                <w:sz w:val="22"/>
              </w:rPr>
              <w:t>模板工程</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截面内部尺寸</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梁</w:t>
            </w:r>
            <w:r w:rsidRPr="00EC4F79">
              <w:rPr>
                <w:rFonts w:hint="eastAsia"/>
                <w:sz w:val="22"/>
              </w:rPr>
              <w:t>[</w:t>
            </w:r>
            <w:r w:rsidRPr="00EC4F79">
              <w:rPr>
                <w:rFonts w:hint="eastAsia"/>
                <w:sz w:val="22"/>
              </w:rPr>
              <w:t>－</w:t>
            </w:r>
            <w:r w:rsidRPr="00EC4F79">
              <w:rPr>
                <w:rFonts w:hint="eastAsia"/>
                <w:sz w:val="22"/>
              </w:rPr>
              <w:t>5</w:t>
            </w:r>
            <w:r w:rsidRPr="00EC4F79">
              <w:rPr>
                <w:rFonts w:hint="eastAsia"/>
                <w:sz w:val="22"/>
              </w:rPr>
              <w:t>，</w:t>
            </w:r>
            <w:r w:rsidRPr="00EC4F79">
              <w:rPr>
                <w:rFonts w:hint="eastAsia"/>
                <w:sz w:val="22"/>
              </w:rPr>
              <w:t>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截面内部尺寸</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支撑立杆间距</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立杆间距不应大于</w:t>
            </w:r>
            <w:r w:rsidRPr="00EC4F79">
              <w:rPr>
                <w:rFonts w:hint="eastAsia"/>
                <w:sz w:val="22"/>
              </w:rPr>
              <w:t>1.5m</w:t>
            </w:r>
            <w:r w:rsidR="00E272D8">
              <w:rPr>
                <w:rFonts w:hint="eastAsia"/>
                <w:sz w:val="22"/>
              </w:rPr>
              <w:t>，</w:t>
            </w:r>
            <w:r w:rsidRPr="00EC4F79">
              <w:rPr>
                <w:rFonts w:hint="eastAsia"/>
                <w:sz w:val="22"/>
              </w:rPr>
              <w:t>高大模板支架立杆间距不应大于</w:t>
            </w:r>
            <w:r w:rsidRPr="00EC4F79">
              <w:rPr>
                <w:rFonts w:hint="eastAsia"/>
                <w:sz w:val="22"/>
              </w:rPr>
              <w:t>1.2m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支撑立杆间距</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模板质量</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模板无缺棱掉角，模板接缝高低差，模板表面是否涂刷脱模剂，使用前表面浮浆是否清理干净</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模板质量</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背楞间距</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顶板及剪力墙背楞摆放间距符合施工方案要求</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背楞间距</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对拉螺杆设置</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对拉螺杆第一道距地高度及中部螺杆间距符合施工方案要求，总数满足方案要求（允许偏差≯</w:t>
            </w:r>
            <w:r w:rsidRPr="00EC4F79">
              <w:rPr>
                <w:rFonts w:hint="eastAsia"/>
                <w:sz w:val="22"/>
              </w:rPr>
              <w:t>100MM</w:t>
            </w:r>
            <w:r w:rsidRPr="00EC4F79">
              <w:rPr>
                <w:rFonts w:hint="eastAsia"/>
                <w:sz w:val="22"/>
              </w:rPr>
              <w:t>），对于梁部位对拉螺杆设置应满足方案要求</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对拉螺杆设置</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模板工程</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12%</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val="restart"/>
            <w:shd w:val="clear" w:color="000000" w:fill="FFFFFF"/>
            <w:vAlign w:val="center"/>
            <w:hideMark/>
          </w:tcPr>
          <w:p w:rsidR="00EC4F79" w:rsidRPr="00EC4F79" w:rsidRDefault="00EC4F79" w:rsidP="006B61A9">
            <w:pPr>
              <w:pStyle w:val="a4"/>
              <w:rPr>
                <w:sz w:val="22"/>
              </w:rPr>
            </w:pPr>
            <w:r w:rsidRPr="00EC4F79">
              <w:rPr>
                <w:rFonts w:hint="eastAsia"/>
                <w:sz w:val="22"/>
              </w:rPr>
              <w:t>混凝土结构工程</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截面尺寸</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w:t>
            </w:r>
            <w:r w:rsidRPr="00EC4F79">
              <w:rPr>
                <w:rFonts w:hint="eastAsia"/>
                <w:sz w:val="22"/>
              </w:rPr>
              <w:t>－</w:t>
            </w:r>
            <w:r w:rsidRPr="00EC4F79">
              <w:rPr>
                <w:rFonts w:hint="eastAsia"/>
                <w:sz w:val="22"/>
              </w:rPr>
              <w:t>5</w:t>
            </w:r>
            <w:r w:rsidRPr="00EC4F79">
              <w:rPr>
                <w:rFonts w:hint="eastAsia"/>
                <w:sz w:val="22"/>
              </w:rPr>
              <w:t>，</w:t>
            </w:r>
            <w:r w:rsidRPr="00EC4F79">
              <w:rPr>
                <w:rFonts w:hint="eastAsia"/>
                <w:sz w:val="22"/>
              </w:rPr>
              <w:t>10]mm</w:t>
            </w:r>
          </w:p>
        </w:tc>
        <w:tc>
          <w:tcPr>
            <w:tcW w:w="1136" w:type="dxa"/>
            <w:shd w:val="clear" w:color="000000" w:fill="FFFFFF"/>
            <w:vAlign w:val="center"/>
            <w:hideMark/>
          </w:tcPr>
          <w:p w:rsidR="00B13BA9" w:rsidRDefault="00EC4F79" w:rsidP="006B61A9">
            <w:pPr>
              <w:pStyle w:val="a4"/>
              <w:rPr>
                <w:sz w:val="22"/>
              </w:rPr>
            </w:pPr>
            <w:r w:rsidRPr="00EC4F79">
              <w:rPr>
                <w:rFonts w:hint="eastAsia"/>
                <w:sz w:val="22"/>
              </w:rPr>
              <w:t>墙</w:t>
            </w:r>
            <w:r w:rsidRPr="00EC4F79">
              <w:rPr>
                <w:rFonts w:hint="eastAsia"/>
                <w:sz w:val="22"/>
              </w:rPr>
              <w:t>/</w:t>
            </w:r>
            <w:r w:rsidRPr="00EC4F79">
              <w:rPr>
                <w:rFonts w:hint="eastAsia"/>
                <w:sz w:val="22"/>
              </w:rPr>
              <w:t>柱截面</w:t>
            </w:r>
          </w:p>
          <w:p w:rsidR="00EC4F79" w:rsidRPr="00EC4F79" w:rsidRDefault="00EC4F79" w:rsidP="006B61A9">
            <w:pPr>
              <w:pStyle w:val="a4"/>
              <w:rPr>
                <w:sz w:val="22"/>
              </w:rPr>
            </w:pPr>
            <w:r w:rsidRPr="00EC4F79">
              <w:rPr>
                <w:rFonts w:hint="eastAsia"/>
                <w:sz w:val="22"/>
              </w:rPr>
              <w:t>尺寸</w:t>
            </w:r>
          </w:p>
        </w:tc>
        <w:tc>
          <w:tcPr>
            <w:tcW w:w="969" w:type="dxa"/>
            <w:vMerge w:val="restart"/>
            <w:shd w:val="clear" w:color="auto" w:fill="auto"/>
            <w:vAlign w:val="center"/>
            <w:hideMark/>
          </w:tcPr>
          <w:p w:rsidR="00EC4F79" w:rsidRPr="00EC4F79" w:rsidRDefault="00EC4F79" w:rsidP="006B61A9">
            <w:pPr>
              <w:pStyle w:val="a4"/>
              <w:rPr>
                <w:sz w:val="22"/>
              </w:rPr>
            </w:pPr>
            <w:r w:rsidRPr="00EC4F79">
              <w:rPr>
                <w:rFonts w:hint="eastAsia"/>
                <w:sz w:val="22"/>
              </w:rPr>
              <w:t>95%</w:t>
            </w: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表面平整度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8]mm</w:t>
            </w:r>
          </w:p>
        </w:tc>
        <w:tc>
          <w:tcPr>
            <w:tcW w:w="1136" w:type="dxa"/>
            <w:shd w:val="clear" w:color="000000" w:fill="FFFFFF"/>
            <w:vAlign w:val="center"/>
            <w:hideMark/>
          </w:tcPr>
          <w:p w:rsidR="00B13BA9" w:rsidRDefault="00EC4F79" w:rsidP="006B61A9">
            <w:pPr>
              <w:pStyle w:val="a4"/>
              <w:rPr>
                <w:sz w:val="22"/>
              </w:rPr>
            </w:pPr>
            <w:r w:rsidRPr="00EC4F79">
              <w:rPr>
                <w:rFonts w:hint="eastAsia"/>
                <w:sz w:val="22"/>
              </w:rPr>
              <w:t>墙</w:t>
            </w:r>
            <w:r w:rsidRPr="00EC4F79">
              <w:rPr>
                <w:rFonts w:hint="eastAsia"/>
                <w:sz w:val="22"/>
              </w:rPr>
              <w:t>/</w:t>
            </w:r>
            <w:r w:rsidRPr="00EC4F79">
              <w:rPr>
                <w:rFonts w:hint="eastAsia"/>
                <w:sz w:val="22"/>
              </w:rPr>
              <w:t>柱表面</w:t>
            </w:r>
          </w:p>
          <w:p w:rsidR="00EC4F79" w:rsidRPr="00EC4F79" w:rsidRDefault="00EC4F79" w:rsidP="006B61A9">
            <w:pPr>
              <w:pStyle w:val="a4"/>
              <w:rPr>
                <w:sz w:val="22"/>
              </w:rPr>
            </w:pPr>
            <w:r w:rsidRPr="00EC4F79">
              <w:rPr>
                <w:rFonts w:hint="eastAsia"/>
                <w:sz w:val="22"/>
              </w:rPr>
              <w:t>平整度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垂直度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10]mm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墙</w:t>
            </w:r>
            <w:r w:rsidRPr="00EC4F79">
              <w:rPr>
                <w:rFonts w:hint="eastAsia"/>
                <w:sz w:val="22"/>
              </w:rPr>
              <w:t>/</w:t>
            </w:r>
            <w:r w:rsidRPr="00EC4F79">
              <w:rPr>
                <w:rFonts w:hint="eastAsia"/>
                <w:sz w:val="22"/>
              </w:rPr>
              <w:t>柱垂直度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顶板水平度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 xml:space="preserve">15]mm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顶板水平度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楼板厚度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w:t>
            </w:r>
            <w:r w:rsidRPr="00EC4F79">
              <w:rPr>
                <w:rFonts w:hint="eastAsia"/>
                <w:sz w:val="22"/>
              </w:rPr>
              <w:t>－</w:t>
            </w:r>
            <w:r w:rsidRPr="00EC4F79">
              <w:rPr>
                <w:rFonts w:hint="eastAsia"/>
                <w:sz w:val="22"/>
              </w:rPr>
              <w:t>5</w:t>
            </w:r>
            <w:r w:rsidRPr="00EC4F79">
              <w:rPr>
                <w:rFonts w:hint="eastAsia"/>
                <w:sz w:val="22"/>
              </w:rPr>
              <w:t>，</w:t>
            </w:r>
            <w:r w:rsidRPr="00EC4F79">
              <w:rPr>
                <w:rFonts w:hint="eastAsia"/>
                <w:sz w:val="22"/>
              </w:rPr>
              <w:t>10]mm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楼板厚度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混凝土结构工程合计</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20%</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val="restart"/>
            <w:shd w:val="clear" w:color="000000" w:fill="FFFFFF"/>
            <w:vAlign w:val="center"/>
            <w:hideMark/>
          </w:tcPr>
          <w:p w:rsidR="00EC4F79" w:rsidRDefault="00EC4F79" w:rsidP="006B61A9">
            <w:pPr>
              <w:pStyle w:val="a4"/>
              <w:rPr>
                <w:sz w:val="22"/>
              </w:rPr>
            </w:pPr>
          </w:p>
          <w:p w:rsidR="00EC4F79" w:rsidRPr="00EC4F79" w:rsidRDefault="00EC4F79" w:rsidP="006B61A9">
            <w:pPr>
              <w:pStyle w:val="a4"/>
              <w:rPr>
                <w:sz w:val="22"/>
              </w:rPr>
            </w:pPr>
            <w:r w:rsidRPr="00EC4F79">
              <w:rPr>
                <w:rFonts w:hint="eastAsia"/>
                <w:sz w:val="22"/>
              </w:rPr>
              <w:t>砌筑工程</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平整度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8]mm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平整度</w:t>
            </w:r>
          </w:p>
        </w:tc>
        <w:tc>
          <w:tcPr>
            <w:tcW w:w="969" w:type="dxa"/>
            <w:vMerge w:val="restart"/>
            <w:shd w:val="clear" w:color="auto" w:fill="auto"/>
            <w:vAlign w:val="center"/>
            <w:hideMark/>
          </w:tcPr>
          <w:p w:rsidR="00EC4F79" w:rsidRPr="00EC4F79" w:rsidRDefault="00EC4F79" w:rsidP="006B61A9">
            <w:pPr>
              <w:pStyle w:val="a4"/>
              <w:rPr>
                <w:sz w:val="22"/>
              </w:rPr>
            </w:pPr>
            <w:r w:rsidRPr="00EC4F79">
              <w:rPr>
                <w:rFonts w:hint="eastAsia"/>
                <w:sz w:val="22"/>
              </w:rPr>
              <w:t>98%</w:t>
            </w: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垂直度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垂直度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B13BA9" w:rsidRDefault="00EC4F79" w:rsidP="006B61A9">
            <w:pPr>
              <w:pStyle w:val="a4"/>
              <w:rPr>
                <w:sz w:val="22"/>
              </w:rPr>
            </w:pPr>
            <w:r w:rsidRPr="00EC4F79">
              <w:rPr>
                <w:rFonts w:hint="eastAsia"/>
                <w:sz w:val="22"/>
              </w:rPr>
              <w:t>外门窗洞口</w:t>
            </w:r>
          </w:p>
          <w:p w:rsidR="00EC4F79" w:rsidRPr="00EC4F79" w:rsidRDefault="00EC4F79" w:rsidP="006B61A9">
            <w:pPr>
              <w:pStyle w:val="a4"/>
              <w:rPr>
                <w:sz w:val="22"/>
              </w:rPr>
            </w:pPr>
            <w:r w:rsidRPr="00EC4F79">
              <w:rPr>
                <w:rFonts w:hint="eastAsia"/>
                <w:sz w:val="22"/>
              </w:rPr>
              <w:t>高、宽</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一侧或两侧都是砌体</w:t>
            </w:r>
            <w:r w:rsidRPr="00EC4F79">
              <w:rPr>
                <w:rFonts w:hint="eastAsia"/>
                <w:sz w:val="22"/>
              </w:rPr>
              <w:t>[</w:t>
            </w:r>
            <w:r w:rsidRPr="00EC4F79">
              <w:rPr>
                <w:rFonts w:hint="eastAsia"/>
                <w:sz w:val="22"/>
              </w:rPr>
              <w:t>－</w:t>
            </w:r>
            <w:r w:rsidRPr="00EC4F79">
              <w:rPr>
                <w:rFonts w:hint="eastAsia"/>
                <w:sz w:val="22"/>
              </w:rPr>
              <w:t>10</w:t>
            </w:r>
            <w:r w:rsidR="00E272D8">
              <w:rPr>
                <w:rFonts w:hint="eastAsia"/>
                <w:sz w:val="22"/>
              </w:rPr>
              <w:t>，</w:t>
            </w:r>
            <w:r w:rsidRPr="00EC4F79">
              <w:rPr>
                <w:rFonts w:hint="eastAsia"/>
                <w:sz w:val="22"/>
              </w:rPr>
              <w:t>10]mm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外门窗洞高</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两侧都是砼结构</w:t>
            </w:r>
            <w:r w:rsidRPr="00EC4F79">
              <w:rPr>
                <w:rFonts w:hint="eastAsia"/>
                <w:sz w:val="22"/>
              </w:rPr>
              <w:t>[-10</w:t>
            </w:r>
            <w:r w:rsidRPr="00EC4F79">
              <w:rPr>
                <w:rFonts w:hint="eastAsia"/>
                <w:sz w:val="22"/>
              </w:rPr>
              <w:t>，</w:t>
            </w:r>
            <w:r w:rsidRPr="00EC4F79">
              <w:rPr>
                <w:rFonts w:hint="eastAsia"/>
                <w:sz w:val="22"/>
              </w:rPr>
              <w:t>+15]mm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外门窗洞宽</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砌筑工程合计</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15%</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restart"/>
            <w:shd w:val="clear" w:color="000000" w:fill="FFFFFF"/>
            <w:vAlign w:val="center"/>
            <w:hideMark/>
          </w:tcPr>
          <w:p w:rsidR="00EC4F79" w:rsidRPr="00EC4F79" w:rsidRDefault="00EC4F79" w:rsidP="006B61A9">
            <w:pPr>
              <w:pStyle w:val="a4"/>
              <w:rPr>
                <w:sz w:val="22"/>
              </w:rPr>
            </w:pPr>
            <w:r w:rsidRPr="00EC4F79">
              <w:rPr>
                <w:rFonts w:hint="eastAsia"/>
                <w:sz w:val="22"/>
              </w:rPr>
              <w:t>装饰工程</w:t>
            </w:r>
          </w:p>
        </w:tc>
        <w:tc>
          <w:tcPr>
            <w:tcW w:w="1076" w:type="dxa"/>
            <w:vMerge w:val="restart"/>
            <w:shd w:val="clear" w:color="000000" w:fill="FFFFFF"/>
            <w:vAlign w:val="center"/>
            <w:hideMark/>
          </w:tcPr>
          <w:p w:rsidR="00EC4F79" w:rsidRPr="00EC4F79" w:rsidRDefault="00EC4F79" w:rsidP="006B61A9">
            <w:pPr>
              <w:pStyle w:val="a4"/>
              <w:rPr>
                <w:sz w:val="22"/>
              </w:rPr>
            </w:pPr>
            <w:r w:rsidRPr="00EC4F79">
              <w:rPr>
                <w:rFonts w:hint="eastAsia"/>
                <w:sz w:val="22"/>
              </w:rPr>
              <w:t>抹灰工程</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墙体表面平整度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抹灰面</w:t>
            </w:r>
            <w:r w:rsidRPr="00EC4F79">
              <w:rPr>
                <w:rFonts w:hint="eastAsia"/>
                <w:sz w:val="22"/>
              </w:rPr>
              <w:t>[0</w:t>
            </w:r>
            <w:r w:rsidRPr="00EC4F79">
              <w:rPr>
                <w:rFonts w:hint="eastAsia"/>
                <w:sz w:val="22"/>
              </w:rPr>
              <w:t>，</w:t>
            </w:r>
            <w:r w:rsidRPr="00EC4F79">
              <w:rPr>
                <w:rFonts w:hint="eastAsia"/>
                <w:sz w:val="22"/>
              </w:rPr>
              <w:t xml:space="preserve">4]mm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墙面</w:t>
            </w:r>
          </w:p>
        </w:tc>
        <w:tc>
          <w:tcPr>
            <w:tcW w:w="969" w:type="dxa"/>
            <w:vMerge w:val="restart"/>
            <w:shd w:val="clear" w:color="auto" w:fill="auto"/>
            <w:vAlign w:val="center"/>
            <w:hideMark/>
          </w:tcPr>
          <w:p w:rsidR="00EC4F79" w:rsidRPr="00EC4F79" w:rsidRDefault="00EC4F79" w:rsidP="006B61A9">
            <w:pPr>
              <w:pStyle w:val="a4"/>
              <w:rPr>
                <w:sz w:val="22"/>
              </w:rPr>
            </w:pPr>
            <w:r w:rsidRPr="00EC4F79">
              <w:rPr>
                <w:rFonts w:hint="eastAsia"/>
                <w:sz w:val="22"/>
              </w:rPr>
              <w:t>95%</w:t>
            </w: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墙面垂直度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抹灰面</w:t>
            </w:r>
            <w:r w:rsidRPr="00EC4F79">
              <w:rPr>
                <w:rFonts w:hint="eastAsia"/>
                <w:sz w:val="22"/>
              </w:rPr>
              <w:t>[0</w:t>
            </w:r>
            <w:r w:rsidRPr="00EC4F79">
              <w:rPr>
                <w:rFonts w:hint="eastAsia"/>
                <w:sz w:val="22"/>
              </w:rPr>
              <w:t>，</w:t>
            </w:r>
            <w:r w:rsidRPr="00EC4F79">
              <w:rPr>
                <w:rFonts w:hint="eastAsia"/>
                <w:sz w:val="22"/>
              </w:rPr>
              <w:t xml:space="preserve">4]mm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垂直度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阴阳角方正</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4]mm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阴阳角</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外墙窗内侧墙体厚度极差</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5]mm</w:t>
            </w:r>
          </w:p>
        </w:tc>
        <w:tc>
          <w:tcPr>
            <w:tcW w:w="1136" w:type="dxa"/>
            <w:shd w:val="clear" w:color="000000" w:fill="FFFFFF"/>
            <w:vAlign w:val="center"/>
            <w:hideMark/>
          </w:tcPr>
          <w:p w:rsidR="00EC4F79" w:rsidRPr="00EC4F79" w:rsidRDefault="00EC4F79" w:rsidP="006B61A9">
            <w:pPr>
              <w:pStyle w:val="a4"/>
              <w:rPr>
                <w:sz w:val="20"/>
                <w:szCs w:val="20"/>
              </w:rPr>
            </w:pPr>
            <w:r w:rsidRPr="00EC4F79">
              <w:rPr>
                <w:rFonts w:hint="eastAsia"/>
                <w:sz w:val="20"/>
                <w:szCs w:val="20"/>
              </w:rPr>
              <w:t>涂饰墙面</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地面平整度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毛坯房交付地面：</w:t>
            </w:r>
            <w:r w:rsidRPr="00EC4F79">
              <w:rPr>
                <w:rFonts w:hint="eastAsia"/>
                <w:sz w:val="22"/>
              </w:rPr>
              <w:t>[0</w:t>
            </w:r>
            <w:r w:rsidRPr="00EC4F79">
              <w:rPr>
                <w:rFonts w:hint="eastAsia"/>
                <w:sz w:val="22"/>
              </w:rPr>
              <w:t>，</w:t>
            </w:r>
            <w:r w:rsidRPr="00EC4F79">
              <w:rPr>
                <w:rFonts w:hint="eastAsia"/>
                <w:sz w:val="22"/>
              </w:rPr>
              <w:t>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地面</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地面水平度极差</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 xml:space="preserve">10]mm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地面水平度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顶板水平度极差</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 xml:space="preserve">10]mm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顶板水平度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净高</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w:t>
            </w:r>
            <w:r w:rsidRPr="00EC4F79">
              <w:rPr>
                <w:rFonts w:hint="eastAsia"/>
                <w:sz w:val="22"/>
              </w:rPr>
              <w:t>－</w:t>
            </w:r>
            <w:r w:rsidRPr="00EC4F79">
              <w:rPr>
                <w:rFonts w:hint="eastAsia"/>
                <w:sz w:val="22"/>
              </w:rPr>
              <w:t>15</w:t>
            </w:r>
            <w:r w:rsidRPr="00EC4F79">
              <w:rPr>
                <w:rFonts w:hint="eastAsia"/>
                <w:sz w:val="22"/>
              </w:rPr>
              <w:t>，</w:t>
            </w:r>
            <w:r w:rsidRPr="00EC4F79">
              <w:rPr>
                <w:rFonts w:hint="eastAsia"/>
                <w:sz w:val="22"/>
              </w:rPr>
              <w:t>15]mm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净高</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方正性</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10]mm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控制线偏差</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开间</w:t>
            </w:r>
            <w:r w:rsidRPr="00EC4F79">
              <w:rPr>
                <w:rFonts w:hint="eastAsia"/>
                <w:sz w:val="22"/>
              </w:rPr>
              <w:t>/</w:t>
            </w:r>
            <w:r w:rsidRPr="00EC4F79">
              <w:rPr>
                <w:rFonts w:hint="eastAsia"/>
                <w:sz w:val="22"/>
              </w:rPr>
              <w:t>进深</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[-15</w:t>
            </w:r>
            <w:r w:rsidRPr="00EC4F79">
              <w:rPr>
                <w:rFonts w:hint="eastAsia"/>
                <w:sz w:val="22"/>
              </w:rPr>
              <w:t>，</w:t>
            </w:r>
            <w:r w:rsidRPr="00EC4F79">
              <w:rPr>
                <w:rFonts w:hint="eastAsia"/>
                <w:sz w:val="22"/>
              </w:rPr>
              <w:t>15]mm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开间</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抹灰工程合计</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20%</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val="restart"/>
            <w:shd w:val="clear" w:color="000000" w:fill="FFFFFF"/>
            <w:vAlign w:val="center"/>
            <w:hideMark/>
          </w:tcPr>
          <w:p w:rsidR="00EC4F79" w:rsidRPr="00EC4F79" w:rsidRDefault="00EC4F79" w:rsidP="006B61A9">
            <w:pPr>
              <w:pStyle w:val="a4"/>
              <w:rPr>
                <w:sz w:val="22"/>
              </w:rPr>
            </w:pPr>
            <w:r w:rsidRPr="00EC4F79">
              <w:rPr>
                <w:rFonts w:hint="eastAsia"/>
                <w:sz w:val="22"/>
              </w:rPr>
              <w:t>涂饰工程</w:t>
            </w: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墙面表面平整度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腻子未打磨：</w:t>
            </w:r>
            <w:r w:rsidRPr="00EC4F79">
              <w:rPr>
                <w:rFonts w:hint="eastAsia"/>
                <w:sz w:val="22"/>
              </w:rPr>
              <w:t>[0</w:t>
            </w:r>
            <w:r w:rsidRPr="00EC4F79">
              <w:rPr>
                <w:rFonts w:hint="eastAsia"/>
                <w:sz w:val="22"/>
              </w:rPr>
              <w:t>，</w:t>
            </w:r>
            <w:r w:rsidRPr="00EC4F79">
              <w:rPr>
                <w:rFonts w:hint="eastAsia"/>
                <w:sz w:val="22"/>
              </w:rPr>
              <w:t>4]mm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平整度</w:t>
            </w:r>
          </w:p>
        </w:tc>
        <w:tc>
          <w:tcPr>
            <w:tcW w:w="969" w:type="dxa"/>
            <w:vMerge w:val="restart"/>
            <w:shd w:val="clear" w:color="auto" w:fill="auto"/>
            <w:vAlign w:val="center"/>
            <w:hideMark/>
          </w:tcPr>
          <w:p w:rsidR="00EC4F79" w:rsidRPr="00EC4F79" w:rsidRDefault="00EC4F79" w:rsidP="006B61A9">
            <w:pPr>
              <w:pStyle w:val="a4"/>
              <w:rPr>
                <w:sz w:val="22"/>
              </w:rPr>
            </w:pPr>
            <w:r w:rsidRPr="00EC4F79">
              <w:rPr>
                <w:rFonts w:hint="eastAsia"/>
                <w:sz w:val="22"/>
              </w:rPr>
              <w:t>95%</w:t>
            </w: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腻子已打磨或已上面漆为</w:t>
            </w:r>
            <w:r w:rsidRPr="00EC4F79">
              <w:rPr>
                <w:rFonts w:hint="eastAsia"/>
                <w:sz w:val="22"/>
              </w:rPr>
              <w:t>[0</w:t>
            </w:r>
            <w:r w:rsidRPr="00EC4F79">
              <w:rPr>
                <w:rFonts w:hint="eastAsia"/>
                <w:sz w:val="22"/>
              </w:rPr>
              <w:t>，</w:t>
            </w:r>
            <w:r w:rsidRPr="00EC4F79">
              <w:rPr>
                <w:rFonts w:hint="eastAsia"/>
                <w:sz w:val="22"/>
              </w:rPr>
              <w:t xml:space="preserve">3]mm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平整度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墙面垂直度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腻子未打磨：</w:t>
            </w:r>
            <w:r w:rsidRPr="00EC4F79">
              <w:rPr>
                <w:rFonts w:hint="eastAsia"/>
                <w:sz w:val="22"/>
              </w:rPr>
              <w:t>[0</w:t>
            </w:r>
            <w:r w:rsidRPr="00EC4F79">
              <w:rPr>
                <w:rFonts w:hint="eastAsia"/>
                <w:sz w:val="22"/>
              </w:rPr>
              <w:t>，</w:t>
            </w:r>
            <w:r w:rsidRPr="00EC4F79">
              <w:rPr>
                <w:rFonts w:hint="eastAsia"/>
                <w:sz w:val="22"/>
              </w:rPr>
              <w:t>4]mm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垂直度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腻子已打磨或已上面漆为</w:t>
            </w:r>
            <w:r w:rsidRPr="00EC4F79">
              <w:rPr>
                <w:rFonts w:hint="eastAsia"/>
                <w:sz w:val="22"/>
              </w:rPr>
              <w:t>[0</w:t>
            </w:r>
            <w:r w:rsidRPr="00EC4F79">
              <w:rPr>
                <w:rFonts w:hint="eastAsia"/>
                <w:sz w:val="22"/>
              </w:rPr>
              <w:t>，</w:t>
            </w:r>
            <w:r w:rsidRPr="00EC4F79">
              <w:rPr>
                <w:rFonts w:hint="eastAsia"/>
                <w:sz w:val="22"/>
              </w:rPr>
              <w:t xml:space="preserve">3]mm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垂直度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净高</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w:t>
            </w:r>
            <w:r w:rsidRPr="00EC4F79">
              <w:rPr>
                <w:rFonts w:hint="eastAsia"/>
                <w:sz w:val="22"/>
              </w:rPr>
              <w:t>－</w:t>
            </w:r>
            <w:r w:rsidRPr="00EC4F79">
              <w:rPr>
                <w:rFonts w:hint="eastAsia"/>
                <w:sz w:val="22"/>
              </w:rPr>
              <w:t>15</w:t>
            </w:r>
            <w:r w:rsidRPr="00EC4F79">
              <w:rPr>
                <w:rFonts w:hint="eastAsia"/>
                <w:sz w:val="22"/>
              </w:rPr>
              <w:t>，</w:t>
            </w:r>
            <w:r w:rsidRPr="00EC4F79">
              <w:rPr>
                <w:rFonts w:hint="eastAsia"/>
                <w:sz w:val="22"/>
              </w:rPr>
              <w:t>15]mm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净高</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开间</w:t>
            </w:r>
            <w:r w:rsidRPr="00EC4F79">
              <w:rPr>
                <w:rFonts w:hint="eastAsia"/>
                <w:sz w:val="22"/>
              </w:rPr>
              <w:t>/</w:t>
            </w:r>
            <w:r w:rsidRPr="00EC4F79">
              <w:rPr>
                <w:rFonts w:hint="eastAsia"/>
                <w:sz w:val="22"/>
              </w:rPr>
              <w:t>进深</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[-15</w:t>
            </w:r>
            <w:r w:rsidRPr="00EC4F79">
              <w:rPr>
                <w:rFonts w:hint="eastAsia"/>
                <w:sz w:val="22"/>
              </w:rPr>
              <w:t>，</w:t>
            </w:r>
            <w:r w:rsidRPr="00EC4F79">
              <w:rPr>
                <w:rFonts w:hint="eastAsia"/>
                <w:sz w:val="22"/>
              </w:rPr>
              <w:t>15]mm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开间</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地面平整度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毛坯交付地面</w:t>
            </w:r>
            <w:r w:rsidRPr="00EC4F79">
              <w:rPr>
                <w:rFonts w:hint="eastAsia"/>
                <w:sz w:val="22"/>
              </w:rPr>
              <w:t>[0</w:t>
            </w:r>
            <w:r w:rsidRPr="00EC4F79">
              <w:rPr>
                <w:rFonts w:hint="eastAsia"/>
                <w:sz w:val="22"/>
              </w:rPr>
              <w:t>，</w:t>
            </w:r>
            <w:r w:rsidRPr="00EC4F79">
              <w:rPr>
                <w:rFonts w:hint="eastAsia"/>
                <w:sz w:val="22"/>
              </w:rPr>
              <w:t>5]mm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地面</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地面水平度极差</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[0</w:t>
            </w:r>
            <w:r w:rsidRPr="00EC4F79">
              <w:rPr>
                <w:rFonts w:hint="eastAsia"/>
                <w:sz w:val="22"/>
              </w:rPr>
              <w:t>，</w:t>
            </w:r>
            <w:r w:rsidRPr="00EC4F79">
              <w:rPr>
                <w:rFonts w:hint="eastAsia"/>
                <w:sz w:val="22"/>
              </w:rPr>
              <w:t xml:space="preserve">10]mm </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地面水平度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阴阳角直线度</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腻子已打磨或已上面漆</w:t>
            </w:r>
            <w:r w:rsidRPr="00EC4F79">
              <w:rPr>
                <w:rFonts w:hint="eastAsia"/>
                <w:sz w:val="22"/>
              </w:rPr>
              <w:t>[0</w:t>
            </w:r>
            <w:r w:rsidRPr="00EC4F79">
              <w:rPr>
                <w:rFonts w:hint="eastAsia"/>
                <w:sz w:val="22"/>
              </w:rPr>
              <w:t>，</w:t>
            </w:r>
            <w:r w:rsidRPr="00EC4F79">
              <w:rPr>
                <w:rFonts w:hint="eastAsia"/>
                <w:sz w:val="22"/>
              </w:rPr>
              <w:t>2]mm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直线度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腻子未打磨：</w:t>
            </w:r>
            <w:r w:rsidRPr="00EC4F79">
              <w:rPr>
                <w:rFonts w:hint="eastAsia"/>
                <w:sz w:val="22"/>
              </w:rPr>
              <w:t>[0</w:t>
            </w:r>
            <w:r w:rsidRPr="00EC4F79">
              <w:rPr>
                <w:rFonts w:hint="eastAsia"/>
                <w:sz w:val="22"/>
              </w:rPr>
              <w:t>，</w:t>
            </w:r>
            <w:r w:rsidRPr="00EC4F79">
              <w:rPr>
                <w:rFonts w:hint="eastAsia"/>
                <w:sz w:val="22"/>
              </w:rPr>
              <w:t>3]mm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直线度</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阴阳角方正</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腻子未打磨：</w:t>
            </w:r>
            <w:r w:rsidRPr="00EC4F79">
              <w:rPr>
                <w:rFonts w:hint="eastAsia"/>
                <w:sz w:val="22"/>
              </w:rPr>
              <w:t>[0</w:t>
            </w:r>
            <w:r w:rsidRPr="00EC4F79">
              <w:rPr>
                <w:rFonts w:hint="eastAsia"/>
                <w:sz w:val="22"/>
              </w:rPr>
              <w:t>，</w:t>
            </w:r>
            <w:r w:rsidRPr="00EC4F79">
              <w:rPr>
                <w:rFonts w:hint="eastAsia"/>
                <w:sz w:val="22"/>
              </w:rPr>
              <w:t>4]mm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阴阳角</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 xml:space="preserve">　</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腻子已打磨或已上面漆为</w:t>
            </w:r>
            <w:r w:rsidRPr="00EC4F79">
              <w:rPr>
                <w:rFonts w:hint="eastAsia"/>
                <w:sz w:val="22"/>
              </w:rPr>
              <w:t>[0</w:t>
            </w:r>
            <w:r w:rsidRPr="00EC4F79">
              <w:rPr>
                <w:rFonts w:hint="eastAsia"/>
                <w:sz w:val="22"/>
              </w:rPr>
              <w:t>，</w:t>
            </w:r>
            <w:r w:rsidRPr="00EC4F79">
              <w:rPr>
                <w:rFonts w:hint="eastAsia"/>
                <w:sz w:val="22"/>
              </w:rPr>
              <w:t>3]mm</w:t>
            </w:r>
          </w:p>
        </w:tc>
        <w:tc>
          <w:tcPr>
            <w:tcW w:w="1136" w:type="dxa"/>
            <w:shd w:val="clear" w:color="000000" w:fill="FFFFFF"/>
            <w:vAlign w:val="center"/>
            <w:hideMark/>
          </w:tcPr>
          <w:p w:rsidR="00EC4F79" w:rsidRPr="00EC4F79" w:rsidRDefault="00EC4F79" w:rsidP="006B61A9">
            <w:pPr>
              <w:pStyle w:val="a4"/>
              <w:rPr>
                <w:sz w:val="22"/>
              </w:rPr>
            </w:pPr>
            <w:r w:rsidRPr="00EC4F79">
              <w:rPr>
                <w:rFonts w:hint="eastAsia"/>
                <w:sz w:val="22"/>
              </w:rPr>
              <w:t>阴阳角</w:t>
            </w: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vMerge/>
            <w:vAlign w:val="center"/>
            <w:hideMark/>
          </w:tcPr>
          <w:p w:rsidR="00EC4F79" w:rsidRPr="00EC4F79" w:rsidRDefault="00EC4F79" w:rsidP="006B61A9">
            <w:pPr>
              <w:pStyle w:val="a4"/>
              <w:rPr>
                <w:sz w:val="22"/>
              </w:rPr>
            </w:pPr>
          </w:p>
        </w:tc>
        <w:tc>
          <w:tcPr>
            <w:tcW w:w="1076" w:type="dxa"/>
            <w:vMerge/>
            <w:shd w:val="clear" w:color="000000" w:fill="FFFFFF"/>
            <w:vAlign w:val="center"/>
            <w:hideMark/>
          </w:tcPr>
          <w:p w:rsidR="00EC4F79" w:rsidRPr="00EC4F79" w:rsidRDefault="00EC4F79" w:rsidP="006B61A9">
            <w:pPr>
              <w:pStyle w:val="a4"/>
              <w:rPr>
                <w:sz w:val="22"/>
              </w:rPr>
            </w:pPr>
          </w:p>
        </w:tc>
        <w:tc>
          <w:tcPr>
            <w:tcW w:w="1449" w:type="dxa"/>
            <w:shd w:val="clear" w:color="000000" w:fill="FFFFFF"/>
            <w:vAlign w:val="center"/>
            <w:hideMark/>
          </w:tcPr>
          <w:p w:rsidR="00EC4F79" w:rsidRPr="00EC4F79" w:rsidRDefault="00EC4F79" w:rsidP="006B61A9">
            <w:pPr>
              <w:pStyle w:val="a4"/>
              <w:rPr>
                <w:sz w:val="22"/>
              </w:rPr>
            </w:pPr>
            <w:r w:rsidRPr="00EC4F79">
              <w:rPr>
                <w:rFonts w:hint="eastAsia"/>
                <w:sz w:val="22"/>
              </w:rPr>
              <w:t>涂饰工程合计</w:t>
            </w:r>
          </w:p>
        </w:tc>
        <w:tc>
          <w:tcPr>
            <w:tcW w:w="2956" w:type="dxa"/>
            <w:shd w:val="clear" w:color="000000" w:fill="FFFFFF"/>
            <w:vAlign w:val="center"/>
            <w:hideMark/>
          </w:tcPr>
          <w:p w:rsidR="00EC4F79" w:rsidRPr="00EC4F79" w:rsidRDefault="00EC4F79" w:rsidP="006B61A9">
            <w:pPr>
              <w:pStyle w:val="a4"/>
              <w:rPr>
                <w:sz w:val="22"/>
              </w:rPr>
            </w:pPr>
            <w:r w:rsidRPr="00EC4F79">
              <w:rPr>
                <w:rFonts w:hint="eastAsia"/>
                <w:sz w:val="22"/>
              </w:rPr>
              <w:t>15%</w:t>
            </w:r>
          </w:p>
        </w:tc>
        <w:tc>
          <w:tcPr>
            <w:tcW w:w="1136" w:type="dxa"/>
            <w:shd w:val="clear" w:color="000000" w:fill="FFFFFF"/>
            <w:vAlign w:val="center"/>
            <w:hideMark/>
          </w:tcPr>
          <w:p w:rsidR="00EC4F79" w:rsidRPr="00EC4F79" w:rsidRDefault="00EC4F79" w:rsidP="006B61A9">
            <w:pPr>
              <w:pStyle w:val="a4"/>
              <w:rPr>
                <w:sz w:val="22"/>
              </w:rPr>
            </w:pPr>
          </w:p>
        </w:tc>
        <w:tc>
          <w:tcPr>
            <w:tcW w:w="969" w:type="dxa"/>
            <w:vMerge/>
            <w:vAlign w:val="center"/>
            <w:hideMark/>
          </w:tcPr>
          <w:p w:rsidR="00EC4F79" w:rsidRPr="00EC4F79" w:rsidRDefault="00EC4F79" w:rsidP="006B61A9">
            <w:pPr>
              <w:pStyle w:val="a4"/>
              <w:rPr>
                <w:sz w:val="22"/>
              </w:rPr>
            </w:pPr>
          </w:p>
        </w:tc>
      </w:tr>
      <w:tr w:rsidR="00EC4F79" w:rsidRPr="00EC4F79" w:rsidTr="006B61A9">
        <w:trPr>
          <w:trHeight w:val="20"/>
        </w:trPr>
        <w:tc>
          <w:tcPr>
            <w:tcW w:w="660" w:type="dxa"/>
            <w:shd w:val="clear" w:color="000000" w:fill="FFFFFF"/>
            <w:vAlign w:val="center"/>
            <w:hideMark/>
          </w:tcPr>
          <w:p w:rsidR="00EC4F79" w:rsidRPr="00EC4F79" w:rsidRDefault="00EC4F79" w:rsidP="006B61A9">
            <w:pPr>
              <w:pStyle w:val="a4"/>
              <w:rPr>
                <w:sz w:val="22"/>
              </w:rPr>
            </w:pPr>
            <w:r w:rsidRPr="00EC4F79">
              <w:rPr>
                <w:rFonts w:hint="eastAsia"/>
                <w:sz w:val="22"/>
              </w:rPr>
              <w:t>实测实量总计</w:t>
            </w:r>
          </w:p>
        </w:tc>
        <w:tc>
          <w:tcPr>
            <w:tcW w:w="1076" w:type="dxa"/>
            <w:shd w:val="clear" w:color="000000" w:fill="FFFFFF"/>
            <w:vAlign w:val="center"/>
          </w:tcPr>
          <w:p w:rsidR="00EC4F79" w:rsidRPr="00EC4F79" w:rsidRDefault="00EC4F79" w:rsidP="006B61A9">
            <w:pPr>
              <w:pStyle w:val="a4"/>
              <w:rPr>
                <w:sz w:val="32"/>
                <w:szCs w:val="32"/>
              </w:rPr>
            </w:pPr>
          </w:p>
        </w:tc>
        <w:tc>
          <w:tcPr>
            <w:tcW w:w="1449" w:type="dxa"/>
            <w:shd w:val="clear" w:color="000000" w:fill="FFFFFF"/>
            <w:vAlign w:val="center"/>
          </w:tcPr>
          <w:p w:rsidR="00EC4F79" w:rsidRPr="00EC4F79" w:rsidRDefault="00EC4F79" w:rsidP="006B61A9">
            <w:pPr>
              <w:pStyle w:val="a4"/>
              <w:rPr>
                <w:sz w:val="32"/>
                <w:szCs w:val="32"/>
              </w:rPr>
            </w:pPr>
          </w:p>
        </w:tc>
        <w:tc>
          <w:tcPr>
            <w:tcW w:w="2956" w:type="dxa"/>
            <w:shd w:val="clear" w:color="000000" w:fill="FFFFFF"/>
            <w:vAlign w:val="center"/>
          </w:tcPr>
          <w:p w:rsidR="00EC4F79" w:rsidRPr="00EC4F79" w:rsidRDefault="00EC4F79" w:rsidP="006B61A9">
            <w:pPr>
              <w:pStyle w:val="a4"/>
              <w:rPr>
                <w:sz w:val="32"/>
                <w:szCs w:val="32"/>
              </w:rPr>
            </w:pPr>
          </w:p>
        </w:tc>
        <w:tc>
          <w:tcPr>
            <w:tcW w:w="1136" w:type="dxa"/>
            <w:shd w:val="clear" w:color="000000" w:fill="FFFFFF"/>
            <w:vAlign w:val="center"/>
          </w:tcPr>
          <w:p w:rsidR="00EC4F79" w:rsidRPr="00EC4F79" w:rsidRDefault="00EC4F79" w:rsidP="006B61A9">
            <w:pPr>
              <w:pStyle w:val="a4"/>
              <w:rPr>
                <w:szCs w:val="24"/>
              </w:rPr>
            </w:pPr>
          </w:p>
        </w:tc>
        <w:tc>
          <w:tcPr>
            <w:tcW w:w="969" w:type="dxa"/>
            <w:shd w:val="clear" w:color="auto" w:fill="auto"/>
            <w:vAlign w:val="center"/>
          </w:tcPr>
          <w:p w:rsidR="00EC4F79" w:rsidRPr="00EC4F79" w:rsidRDefault="00EC4F79" w:rsidP="006B61A9">
            <w:pPr>
              <w:pStyle w:val="a4"/>
              <w:rPr>
                <w:sz w:val="22"/>
              </w:rPr>
            </w:pPr>
          </w:p>
        </w:tc>
      </w:tr>
    </w:tbl>
    <w:p w:rsidR="001372F4" w:rsidRDefault="001372F4" w:rsidP="00023A93">
      <w:pPr>
        <w:pStyle w:val="30"/>
      </w:pPr>
      <w:r>
        <w:rPr>
          <w:rFonts w:hint="eastAsia"/>
        </w:rPr>
        <w:t>强控项目检查记录表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928"/>
        <w:gridCol w:w="854"/>
        <w:gridCol w:w="590"/>
        <w:gridCol w:w="689"/>
        <w:gridCol w:w="2279"/>
        <w:gridCol w:w="1775"/>
        <w:gridCol w:w="1131"/>
      </w:tblGrid>
      <w:tr w:rsidR="006B61A9" w:rsidRPr="006B61A9" w:rsidTr="00206C27">
        <w:trPr>
          <w:trHeight w:val="20"/>
        </w:trPr>
        <w:tc>
          <w:tcPr>
            <w:tcW w:w="8246" w:type="dxa"/>
            <w:gridSpan w:val="7"/>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世茂强控项目检查记录表</w:t>
            </w:r>
          </w:p>
        </w:tc>
      </w:tr>
      <w:tr w:rsidR="006B61A9" w:rsidRPr="006B61A9" w:rsidTr="00206C27">
        <w:trPr>
          <w:trHeight w:val="20"/>
        </w:trPr>
        <w:tc>
          <w:tcPr>
            <w:tcW w:w="93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项目名称</w:t>
            </w:r>
          </w:p>
        </w:tc>
        <w:tc>
          <w:tcPr>
            <w:tcW w:w="2152" w:type="dxa"/>
            <w:gridSpan w:val="3"/>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c>
          <w:tcPr>
            <w:tcW w:w="239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参评标段</w:t>
            </w: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r>
      <w:tr w:rsidR="006B61A9" w:rsidRPr="006B61A9" w:rsidTr="00206C27">
        <w:trPr>
          <w:trHeight w:val="20"/>
        </w:trPr>
        <w:tc>
          <w:tcPr>
            <w:tcW w:w="93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检查部位</w:t>
            </w:r>
          </w:p>
        </w:tc>
        <w:tc>
          <w:tcPr>
            <w:tcW w:w="1445" w:type="dxa"/>
            <w:gridSpan w:val="2"/>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c>
          <w:tcPr>
            <w:tcW w:w="239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总包单位</w:t>
            </w: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r>
      <w:tr w:rsidR="006B61A9" w:rsidRPr="006B61A9" w:rsidTr="00206C27">
        <w:trPr>
          <w:trHeight w:val="20"/>
        </w:trPr>
        <w:tc>
          <w:tcPr>
            <w:tcW w:w="93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检查大项</w:t>
            </w:r>
          </w:p>
        </w:tc>
        <w:tc>
          <w:tcPr>
            <w:tcW w:w="854"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检查分项</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检查子项</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子项权重</w:t>
            </w:r>
          </w:p>
        </w:tc>
        <w:tc>
          <w:tcPr>
            <w:tcW w:w="239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缺陷或错误描述</w:t>
            </w: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测点界定</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得分</w:t>
            </w:r>
          </w:p>
        </w:tc>
      </w:tr>
      <w:tr w:rsidR="006B61A9" w:rsidRPr="00614878" w:rsidTr="00206C27">
        <w:trPr>
          <w:trHeight w:val="20"/>
        </w:trPr>
        <w:tc>
          <w:tcPr>
            <w:tcW w:w="935" w:type="dxa"/>
            <w:vMerge w:val="restart"/>
            <w:shd w:val="clear" w:color="auto" w:fill="auto"/>
            <w:vAlign w:val="center"/>
            <w:hideMark/>
          </w:tcPr>
          <w:p w:rsidR="00B13B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防渗漏</w:t>
            </w:r>
          </w:p>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（45%）</w:t>
            </w:r>
          </w:p>
        </w:tc>
        <w:tc>
          <w:tcPr>
            <w:tcW w:w="854" w:type="dxa"/>
            <w:vMerge w:val="restart"/>
            <w:shd w:val="clear" w:color="auto" w:fill="auto"/>
            <w:vAlign w:val="center"/>
            <w:hideMark/>
          </w:tcPr>
          <w:p w:rsidR="00B13B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地下室</w:t>
            </w:r>
          </w:p>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（8%）</w:t>
            </w: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防水基层与防水质量</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w:t>
            </w:r>
            <w:r w:rsidRPr="00614878">
              <w:rPr>
                <w:rFonts w:hint="eastAsia"/>
                <w:sz w:val="18"/>
                <w:szCs w:val="18"/>
              </w:rPr>
              <w:t>、防水施工过程中基层不符合要求，如钢筋头外露、孔洞未修补、模板拼缝错台错台或卷材铺贴后外凸等缺陷；</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沿地库外墙每</w:t>
            </w:r>
            <w:r w:rsidRPr="00614878">
              <w:rPr>
                <w:rFonts w:hint="eastAsia"/>
                <w:sz w:val="18"/>
                <w:szCs w:val="18"/>
              </w:rPr>
              <w:t>6-7</w:t>
            </w:r>
            <w:r w:rsidRPr="00614878">
              <w:rPr>
                <w:rFonts w:hint="eastAsia"/>
                <w:sz w:val="18"/>
                <w:szCs w:val="18"/>
              </w:rPr>
              <w:t>延米作为一个测点，共</w:t>
            </w:r>
            <w:r w:rsidRPr="00614878">
              <w:rPr>
                <w:rFonts w:hint="eastAsia"/>
                <w:sz w:val="18"/>
                <w:szCs w:val="18"/>
              </w:rPr>
              <w:t>10</w:t>
            </w:r>
            <w:r w:rsidRPr="00614878">
              <w:rPr>
                <w:rFonts w:hint="eastAsia"/>
                <w:sz w:val="18"/>
                <w:szCs w:val="18"/>
              </w:rPr>
              <w:t>个测点</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7.00%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、防水卷材搭接长度不足</w:t>
            </w:r>
            <w:r w:rsidRPr="00614878">
              <w:rPr>
                <w:rFonts w:hint="eastAsia"/>
                <w:sz w:val="18"/>
                <w:szCs w:val="18"/>
              </w:rPr>
              <w:t>100mm</w:t>
            </w:r>
            <w:r w:rsidRPr="00614878">
              <w:rPr>
                <w:rFonts w:hint="eastAsia"/>
                <w:sz w:val="18"/>
                <w:szCs w:val="18"/>
              </w:rPr>
              <w:t>，卷材空鼓、起口、破损，工艺不满足防水要求。</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按照每幅卷材搭接点实际数量进行统计合格率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后浇带</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地下室后浇带止水带及止水钢板设置不规范，止水钢板不交圈、焊接、露出宽度不符合施工规范要求；遇水膨胀止水条嵌固不牢；止水凹槽深度宽度不足；</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按照止水钢板焊接点及标准节长度作为一个测点，计算总点数进行计算合格率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地库外墙</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30%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w:t>
            </w:r>
            <w:r w:rsidRPr="00614878">
              <w:rPr>
                <w:rFonts w:hint="eastAsia"/>
                <w:sz w:val="18"/>
                <w:szCs w:val="18"/>
              </w:rPr>
              <w:t>、地下室外墙是否按规范设止水螺杆；止水螺杆端头切割、防锈处理到位。。</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沿外墙检查</w:t>
            </w:r>
            <w:r w:rsidRPr="00614878">
              <w:rPr>
                <w:rFonts w:hint="eastAsia"/>
                <w:sz w:val="18"/>
                <w:szCs w:val="18"/>
              </w:rPr>
              <w:t>20</w:t>
            </w:r>
            <w:r w:rsidRPr="00614878">
              <w:rPr>
                <w:rFonts w:hint="eastAsia"/>
                <w:sz w:val="18"/>
                <w:szCs w:val="18"/>
              </w:rPr>
              <w:t>个柱距，</w:t>
            </w:r>
            <w:r w:rsidRPr="00614878">
              <w:rPr>
                <w:rFonts w:hint="eastAsia"/>
                <w:sz w:val="18"/>
                <w:szCs w:val="18"/>
              </w:rPr>
              <w:t>1</w:t>
            </w:r>
            <w:r w:rsidRPr="00614878">
              <w:rPr>
                <w:rFonts w:hint="eastAsia"/>
                <w:sz w:val="18"/>
                <w:szCs w:val="18"/>
              </w:rPr>
              <w:t>个柱距为</w:t>
            </w:r>
            <w:r w:rsidRPr="00614878">
              <w:rPr>
                <w:rFonts w:hint="eastAsia"/>
                <w:sz w:val="18"/>
                <w:szCs w:val="18"/>
              </w:rPr>
              <w:t>1</w:t>
            </w:r>
            <w:r w:rsidRPr="00614878">
              <w:rPr>
                <w:rFonts w:hint="eastAsia"/>
                <w:sz w:val="18"/>
                <w:szCs w:val="18"/>
              </w:rPr>
              <w:t>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、是否按规范设穿墙套管，预埋质量差或未设置套管直接开洞；穿墙套管与墙面结构平时防水材料未卷入</w:t>
            </w:r>
            <w:r w:rsidRPr="00614878">
              <w:rPr>
                <w:rFonts w:hint="eastAsia"/>
                <w:sz w:val="18"/>
                <w:szCs w:val="18"/>
              </w:rPr>
              <w:t>50mm</w:t>
            </w:r>
            <w:r w:rsidRPr="00614878">
              <w:rPr>
                <w:rFonts w:hint="eastAsia"/>
                <w:sz w:val="18"/>
                <w:szCs w:val="18"/>
              </w:rPr>
              <w:t>或套管凸出时防水未外翻。</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按照穿墙套管实际个数进行检查，统计合格率，一处群管计为一个测点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 xml:space="preserve">　</w:t>
            </w: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3</w:t>
            </w:r>
            <w:r w:rsidRPr="00614878">
              <w:rPr>
                <w:rFonts w:hint="eastAsia"/>
                <w:sz w:val="18"/>
                <w:szCs w:val="18"/>
              </w:rPr>
              <w:t>、出地库顶板的通风、采光井泛水高度范围内存在砖砌体，或泛水高度内（</w:t>
            </w:r>
            <w:r w:rsidRPr="00614878">
              <w:rPr>
                <w:rFonts w:hint="eastAsia"/>
                <w:sz w:val="18"/>
                <w:szCs w:val="18"/>
              </w:rPr>
              <w:t>300mm)</w:t>
            </w:r>
            <w:r w:rsidRPr="00614878">
              <w:rPr>
                <w:rFonts w:hint="eastAsia"/>
                <w:sz w:val="18"/>
                <w:szCs w:val="18"/>
              </w:rPr>
              <w:t>砼未随顶板一次浇筑。</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按照通风、采光井实际可查个数进行统计合格率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地下室渗漏</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地下室顶板、底板、外墙渗漏与开裂。（外墙裂缝宽度≥</w:t>
            </w:r>
            <w:r w:rsidRPr="00614878">
              <w:rPr>
                <w:rFonts w:hint="eastAsia"/>
                <w:sz w:val="18"/>
                <w:szCs w:val="18"/>
              </w:rPr>
              <w:t>0.2mm</w:t>
            </w:r>
            <w:r w:rsidRPr="00614878">
              <w:rPr>
                <w:rFonts w:hint="eastAsia"/>
                <w:sz w:val="18"/>
                <w:szCs w:val="18"/>
              </w:rPr>
              <w:t>；顶板及无法测量的部位以目测为准），处理完无水痕合格，处理完有水痕不合格。</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沿外墙检查</w:t>
            </w:r>
            <w:r w:rsidRPr="00614878">
              <w:rPr>
                <w:rFonts w:hint="eastAsia"/>
                <w:sz w:val="18"/>
                <w:szCs w:val="18"/>
              </w:rPr>
              <w:t>10</w:t>
            </w:r>
            <w:r w:rsidRPr="00614878">
              <w:rPr>
                <w:rFonts w:hint="eastAsia"/>
                <w:sz w:val="18"/>
                <w:szCs w:val="18"/>
              </w:rPr>
              <w:t>个测点，</w:t>
            </w:r>
            <w:r w:rsidRPr="00614878">
              <w:rPr>
                <w:rFonts w:hint="eastAsia"/>
                <w:sz w:val="18"/>
                <w:szCs w:val="18"/>
              </w:rPr>
              <w:t>3</w:t>
            </w:r>
            <w:r w:rsidRPr="00614878">
              <w:rPr>
                <w:rFonts w:hint="eastAsia"/>
                <w:sz w:val="18"/>
                <w:szCs w:val="18"/>
              </w:rPr>
              <w:t>个柱距为</w:t>
            </w:r>
            <w:r w:rsidRPr="00614878">
              <w:rPr>
                <w:rFonts w:hint="eastAsia"/>
                <w:sz w:val="18"/>
                <w:szCs w:val="18"/>
              </w:rPr>
              <w:t>1</w:t>
            </w:r>
            <w:r w:rsidRPr="00614878">
              <w:rPr>
                <w:rFonts w:hint="eastAsia"/>
                <w:sz w:val="18"/>
                <w:szCs w:val="18"/>
              </w:rPr>
              <w:t>个测点；其他部位检查</w:t>
            </w:r>
            <w:r w:rsidRPr="00614878">
              <w:rPr>
                <w:rFonts w:hint="eastAsia"/>
                <w:sz w:val="18"/>
                <w:szCs w:val="18"/>
              </w:rPr>
              <w:t>10</w:t>
            </w:r>
            <w:r w:rsidRPr="00614878">
              <w:rPr>
                <w:rFonts w:hint="eastAsia"/>
                <w:sz w:val="18"/>
                <w:szCs w:val="18"/>
              </w:rPr>
              <w:t>个测点，</w:t>
            </w:r>
            <w:r w:rsidRPr="00614878">
              <w:rPr>
                <w:rFonts w:hint="eastAsia"/>
                <w:sz w:val="18"/>
                <w:szCs w:val="18"/>
              </w:rPr>
              <w:t>3</w:t>
            </w:r>
            <w:r w:rsidRPr="00614878">
              <w:rPr>
                <w:rFonts w:hint="eastAsia"/>
                <w:sz w:val="18"/>
                <w:szCs w:val="18"/>
              </w:rPr>
              <w:t>个柱距为</w:t>
            </w:r>
            <w:r w:rsidRPr="00614878">
              <w:rPr>
                <w:rFonts w:hint="eastAsia"/>
                <w:sz w:val="18"/>
                <w:szCs w:val="18"/>
              </w:rPr>
              <w:t>1</w:t>
            </w:r>
            <w:r w:rsidRPr="00614878">
              <w:rPr>
                <w:rFonts w:hint="eastAsia"/>
                <w:sz w:val="18"/>
                <w:szCs w:val="18"/>
              </w:rPr>
              <w:t>个测点。共计</w:t>
            </w:r>
            <w:r w:rsidRPr="00614878">
              <w:rPr>
                <w:rFonts w:hint="eastAsia"/>
                <w:sz w:val="18"/>
                <w:szCs w:val="18"/>
              </w:rPr>
              <w:t>20</w:t>
            </w:r>
            <w:r w:rsidRPr="00614878">
              <w:rPr>
                <w:rFonts w:hint="eastAsia"/>
                <w:sz w:val="18"/>
                <w:szCs w:val="18"/>
              </w:rPr>
              <w:t>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val="restart"/>
            <w:shd w:val="clear" w:color="auto" w:fill="auto"/>
            <w:vAlign w:val="center"/>
            <w:hideMark/>
          </w:tcPr>
          <w:p w:rsidR="00B13B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屋面</w:t>
            </w:r>
          </w:p>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（5%）</w:t>
            </w: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防水卷材</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40%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w:t>
            </w:r>
            <w:r w:rsidRPr="00614878">
              <w:rPr>
                <w:rFonts w:hint="eastAsia"/>
                <w:sz w:val="18"/>
                <w:szCs w:val="18"/>
              </w:rPr>
              <w:t>、屋面落水口防水材料未卷入</w:t>
            </w:r>
            <w:r w:rsidRPr="00614878">
              <w:rPr>
                <w:rFonts w:hint="eastAsia"/>
                <w:sz w:val="18"/>
                <w:szCs w:val="18"/>
              </w:rPr>
              <w:t>50mm</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在抽选到的楼栋中，检查全部可检查的落水口，统计总数进行计算合格率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4.00%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、屋面卷材上返高度完成面不足</w:t>
            </w:r>
            <w:r w:rsidRPr="00614878">
              <w:rPr>
                <w:rFonts w:hint="eastAsia"/>
                <w:sz w:val="18"/>
                <w:szCs w:val="18"/>
              </w:rPr>
              <w:t>250mm</w:t>
            </w:r>
            <w:r w:rsidRPr="00614878">
              <w:rPr>
                <w:rFonts w:hint="eastAsia"/>
                <w:sz w:val="18"/>
                <w:szCs w:val="18"/>
              </w:rPr>
              <w:t>；</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沿女儿墙每</w:t>
            </w:r>
            <w:r w:rsidRPr="00614878">
              <w:rPr>
                <w:rFonts w:hint="eastAsia"/>
                <w:sz w:val="18"/>
                <w:szCs w:val="18"/>
              </w:rPr>
              <w:t>6</w:t>
            </w:r>
            <w:r w:rsidRPr="00614878">
              <w:rPr>
                <w:rFonts w:hint="eastAsia"/>
                <w:sz w:val="18"/>
                <w:szCs w:val="18"/>
              </w:rPr>
              <w:t>延米作为一个测点，零星不足</w:t>
            </w:r>
            <w:r w:rsidRPr="00614878">
              <w:rPr>
                <w:rFonts w:hint="eastAsia"/>
                <w:sz w:val="18"/>
                <w:szCs w:val="18"/>
              </w:rPr>
              <w:t>6</w:t>
            </w:r>
            <w:r w:rsidRPr="00614878">
              <w:rPr>
                <w:rFonts w:hint="eastAsia"/>
                <w:sz w:val="18"/>
                <w:szCs w:val="18"/>
              </w:rPr>
              <w:t>延米单独作为一个测点，计算总点数进行计算合格率（出屋面楼梯间也按照每</w:t>
            </w:r>
            <w:r w:rsidRPr="00614878">
              <w:rPr>
                <w:rFonts w:hint="eastAsia"/>
                <w:sz w:val="18"/>
                <w:szCs w:val="18"/>
              </w:rPr>
              <w:t>6</w:t>
            </w:r>
            <w:r w:rsidRPr="00614878">
              <w:rPr>
                <w:rFonts w:hint="eastAsia"/>
                <w:sz w:val="18"/>
                <w:szCs w:val="18"/>
              </w:rPr>
              <w:t>延米作为一个测点计算，烟道与出屋面套管按照每个为一个测点计算）</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3</w:t>
            </w:r>
            <w:r w:rsidRPr="00614878">
              <w:rPr>
                <w:rFonts w:hint="eastAsia"/>
                <w:sz w:val="18"/>
                <w:szCs w:val="18"/>
              </w:rPr>
              <w:t>、卷材搭接长度不足</w:t>
            </w:r>
            <w:r w:rsidRPr="00614878">
              <w:rPr>
                <w:rFonts w:hint="eastAsia"/>
                <w:sz w:val="18"/>
                <w:szCs w:val="18"/>
              </w:rPr>
              <w:t>100mm</w:t>
            </w:r>
            <w:r w:rsidRPr="00614878">
              <w:rPr>
                <w:rFonts w:hint="eastAsia"/>
                <w:sz w:val="18"/>
                <w:szCs w:val="18"/>
              </w:rPr>
              <w:t>（或</w:t>
            </w:r>
            <w:r w:rsidRPr="00614878">
              <w:rPr>
                <w:rFonts w:hint="eastAsia"/>
                <w:color w:val="FF0000"/>
                <w:sz w:val="18"/>
                <w:szCs w:val="18"/>
              </w:rPr>
              <w:t>不</w:t>
            </w:r>
            <w:r w:rsidRPr="00614878">
              <w:rPr>
                <w:rFonts w:hint="eastAsia"/>
                <w:sz w:val="18"/>
                <w:szCs w:val="18"/>
              </w:rPr>
              <w:t>满足设计要求），卷材空鼓，起口；</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按照每幅卷材搭接点实际数量进行统计合格率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4</w:t>
            </w:r>
            <w:r w:rsidRPr="00614878">
              <w:rPr>
                <w:rFonts w:hint="eastAsia"/>
                <w:sz w:val="18"/>
                <w:szCs w:val="18"/>
              </w:rPr>
              <w:t>、防水施工基层不符合要求，如钢筋头外露、孔洞未修补或卷材铺贴后外凸等缺陷；</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沿女儿墙每</w:t>
            </w:r>
            <w:r w:rsidRPr="00614878">
              <w:rPr>
                <w:rFonts w:hint="eastAsia"/>
                <w:sz w:val="18"/>
                <w:szCs w:val="18"/>
              </w:rPr>
              <w:t>6</w:t>
            </w:r>
            <w:r w:rsidRPr="00614878">
              <w:rPr>
                <w:rFonts w:hint="eastAsia"/>
                <w:sz w:val="18"/>
                <w:szCs w:val="18"/>
              </w:rPr>
              <w:t>延米作为一个测点，零星不足</w:t>
            </w:r>
            <w:r w:rsidRPr="00614878">
              <w:rPr>
                <w:rFonts w:hint="eastAsia"/>
                <w:sz w:val="18"/>
                <w:szCs w:val="18"/>
              </w:rPr>
              <w:t>6</w:t>
            </w:r>
            <w:r w:rsidRPr="00614878">
              <w:rPr>
                <w:rFonts w:hint="eastAsia"/>
                <w:sz w:val="18"/>
                <w:szCs w:val="18"/>
              </w:rPr>
              <w:t>延米单独作为一个测点，计算总点数进行计算合格率（出屋面楼梯间也按照每</w:t>
            </w:r>
            <w:r w:rsidRPr="00614878">
              <w:rPr>
                <w:rFonts w:hint="eastAsia"/>
                <w:sz w:val="18"/>
                <w:szCs w:val="18"/>
              </w:rPr>
              <w:t>6</w:t>
            </w:r>
            <w:r w:rsidRPr="00614878">
              <w:rPr>
                <w:rFonts w:hint="eastAsia"/>
                <w:sz w:val="18"/>
                <w:szCs w:val="18"/>
              </w:rPr>
              <w:t>延米作为一个测点计算，烟道与出屋面套管按照每个为一个测点计算）</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泛水</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出屋面烟风道泛水高度范围内存在砖砌体，或泛水高度内（</w:t>
            </w:r>
            <w:r w:rsidRPr="00614878">
              <w:rPr>
                <w:rFonts w:hint="eastAsia"/>
                <w:sz w:val="18"/>
                <w:szCs w:val="18"/>
              </w:rPr>
              <w:t>300mm)</w:t>
            </w:r>
            <w:r w:rsidRPr="00614878">
              <w:rPr>
                <w:rFonts w:hint="eastAsia"/>
                <w:sz w:val="18"/>
                <w:szCs w:val="18"/>
              </w:rPr>
              <w:t>砼反坎未随屋面一次浇筑；泛水高度内必须使用止水螺杆</w:t>
            </w:r>
            <w:r w:rsidRPr="00614878">
              <w:rPr>
                <w:rFonts w:hint="eastAsia"/>
                <w:sz w:val="18"/>
                <w:szCs w:val="18"/>
              </w:rPr>
              <w:t>(</w:t>
            </w:r>
            <w:r w:rsidRPr="00614878">
              <w:rPr>
                <w:rFonts w:hint="eastAsia"/>
                <w:sz w:val="18"/>
                <w:szCs w:val="18"/>
              </w:rPr>
              <w:t>包含屋面、露台的女儿墙及烟风道）。</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砖砌体及未一次性浇筑检查屋面全部烟风道，每个为</w:t>
            </w:r>
            <w:r w:rsidRPr="00614878">
              <w:rPr>
                <w:rFonts w:hint="eastAsia"/>
                <w:sz w:val="18"/>
                <w:szCs w:val="18"/>
              </w:rPr>
              <w:t>1</w:t>
            </w:r>
            <w:r w:rsidRPr="00614878">
              <w:rPr>
                <w:rFonts w:hint="eastAsia"/>
                <w:sz w:val="18"/>
                <w:szCs w:val="18"/>
              </w:rPr>
              <w:t>个测点，统计总点数进行计算合格率；止水螺杆以沿女儿墙每</w:t>
            </w:r>
            <w:r w:rsidRPr="00614878">
              <w:rPr>
                <w:rFonts w:hint="eastAsia"/>
                <w:sz w:val="18"/>
                <w:szCs w:val="18"/>
              </w:rPr>
              <w:t>6</w:t>
            </w:r>
            <w:r w:rsidRPr="00614878">
              <w:rPr>
                <w:rFonts w:hint="eastAsia"/>
                <w:sz w:val="18"/>
                <w:szCs w:val="18"/>
              </w:rPr>
              <w:t>延米作为一个测点，零星不足</w:t>
            </w:r>
            <w:r w:rsidRPr="00614878">
              <w:rPr>
                <w:rFonts w:hint="eastAsia"/>
                <w:sz w:val="18"/>
                <w:szCs w:val="18"/>
              </w:rPr>
              <w:t>6</w:t>
            </w:r>
            <w:r w:rsidRPr="00614878">
              <w:rPr>
                <w:rFonts w:hint="eastAsia"/>
                <w:sz w:val="18"/>
                <w:szCs w:val="18"/>
              </w:rPr>
              <w:t>延米单独作为一个测点，烟风道每个为一个测点。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导墙</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5A6024" w:rsidRDefault="006B61A9" w:rsidP="00614878">
            <w:pPr>
              <w:pStyle w:val="ac"/>
              <w:ind w:firstLine="360"/>
              <w:rPr>
                <w:sz w:val="18"/>
                <w:szCs w:val="18"/>
              </w:rPr>
            </w:pPr>
            <w:r w:rsidRPr="00614878">
              <w:rPr>
                <w:rFonts w:hint="eastAsia"/>
                <w:sz w:val="18"/>
                <w:szCs w:val="18"/>
              </w:rPr>
              <w:t>1</w:t>
            </w:r>
            <w:r w:rsidRPr="00614878">
              <w:rPr>
                <w:rFonts w:hint="eastAsia"/>
                <w:sz w:val="18"/>
                <w:szCs w:val="18"/>
              </w:rPr>
              <w:t>、出屋面楼梯间与屋面交界处、变形缝漏设导墙的；</w:t>
            </w:r>
          </w:p>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、导墙浇筑前结合面未凿毛、支模后垃圾未清理、支模不牢；导墙振成型质量差的，如孔洞、漏浆、露筋、歪斜、开裂等。</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检查全部屋面导墙，统计总数进行计算合格率（一个直线段为一个测点）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防渗漏—屋面</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屋面渗漏。（结构封顶后即进行检查）</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检查测区楼栋的全部顶层，一户算一个测点，公区算一个测点，统计总数进行计算合格率。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外墙（10%）                                </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外墙砌筑质量</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30%</w:t>
            </w:r>
          </w:p>
        </w:tc>
        <w:tc>
          <w:tcPr>
            <w:tcW w:w="2392" w:type="dxa"/>
            <w:shd w:val="clear" w:color="auto" w:fill="auto"/>
            <w:vAlign w:val="center"/>
            <w:hideMark/>
          </w:tcPr>
          <w:p w:rsidR="005A6024" w:rsidRDefault="006B61A9" w:rsidP="005A6024">
            <w:pPr>
              <w:pStyle w:val="ac"/>
              <w:ind w:firstLine="360"/>
              <w:rPr>
                <w:sz w:val="18"/>
                <w:szCs w:val="18"/>
              </w:rPr>
            </w:pPr>
            <w:r w:rsidRPr="00614878">
              <w:rPr>
                <w:rFonts w:hint="eastAsia"/>
                <w:sz w:val="18"/>
                <w:szCs w:val="18"/>
              </w:rPr>
              <w:t>1</w:t>
            </w:r>
            <w:r w:rsidRPr="00614878">
              <w:rPr>
                <w:rFonts w:hint="eastAsia"/>
                <w:sz w:val="18"/>
                <w:szCs w:val="18"/>
              </w:rPr>
              <w:t>、外墙灰缝不饱满或开裂、未双面勾缝、混砌、断砖、瞎缝、通缝等；</w:t>
            </w:r>
          </w:p>
          <w:p w:rsidR="006B61A9" w:rsidRPr="00614878" w:rsidRDefault="006B61A9" w:rsidP="005A6024">
            <w:pPr>
              <w:pStyle w:val="ac"/>
              <w:ind w:firstLine="360"/>
              <w:rPr>
                <w:sz w:val="18"/>
                <w:szCs w:val="18"/>
              </w:rPr>
            </w:pPr>
            <w:r w:rsidRPr="00614878">
              <w:rPr>
                <w:rFonts w:hint="eastAsia"/>
                <w:sz w:val="18"/>
                <w:szCs w:val="18"/>
              </w:rPr>
              <w:t>2</w:t>
            </w:r>
            <w:r w:rsidRPr="00614878">
              <w:rPr>
                <w:rFonts w:hint="eastAsia"/>
                <w:sz w:val="18"/>
                <w:szCs w:val="18"/>
              </w:rPr>
              <w:t>、顶砌或塞缝后出现开裂，顶砌方式不符合规范要求；顶砌或顶缝间隔时间小于</w:t>
            </w:r>
            <w:r w:rsidRPr="00614878">
              <w:rPr>
                <w:rFonts w:hint="eastAsia"/>
                <w:sz w:val="18"/>
                <w:szCs w:val="18"/>
              </w:rPr>
              <w:t>14d</w:t>
            </w:r>
            <w:r w:rsidRPr="00614878">
              <w:rPr>
                <w:rFonts w:hint="eastAsia"/>
                <w:sz w:val="18"/>
                <w:szCs w:val="18"/>
              </w:rPr>
              <w:t>；</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9.00%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外墙孔洞封堵</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外墙孔洞未采用微膨胀细石混凝土封堵或者封堵不密实（如钢管未割除、孔洞未清理干净）。</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个孔洞</w:t>
            </w:r>
            <w:r w:rsidRPr="00614878">
              <w:rPr>
                <w:rFonts w:hint="eastAsia"/>
                <w:sz w:val="18"/>
                <w:szCs w:val="18"/>
              </w:rPr>
              <w:t xml:space="preserve"> </w:t>
            </w:r>
            <w:r w:rsidRPr="00614878">
              <w:rPr>
                <w:rFonts w:hint="eastAsia"/>
                <w:sz w:val="18"/>
                <w:szCs w:val="18"/>
              </w:rPr>
              <w:t>，一个孔洞封堵为一个测点，统计总数进行计算合格率。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外墙螺杆洞应封堵密实</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甩浆前螺杆洞未封堵、遗漏，或发泡剂封堵后外侧进行切割处理，工艺不满足防水施工要求。</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外墙构造柱</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B13BA9" w:rsidRDefault="006B61A9" w:rsidP="00614878">
            <w:pPr>
              <w:pStyle w:val="ac"/>
              <w:ind w:firstLine="360"/>
              <w:rPr>
                <w:sz w:val="18"/>
                <w:szCs w:val="18"/>
              </w:rPr>
            </w:pPr>
            <w:r w:rsidRPr="00614878">
              <w:rPr>
                <w:rFonts w:hint="eastAsia"/>
                <w:sz w:val="18"/>
                <w:szCs w:val="18"/>
              </w:rPr>
              <w:t>1</w:t>
            </w:r>
            <w:r w:rsidRPr="00614878">
              <w:rPr>
                <w:rFonts w:hint="eastAsia"/>
                <w:sz w:val="18"/>
                <w:szCs w:val="18"/>
              </w:rPr>
              <w:t>、外墙构造柱未一次性浇筑密实，产生裂缝；成型质量差；</w:t>
            </w:r>
          </w:p>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、支模时未设投料斗、未设穿过柱身的对拉螺杆；支模时穿透空心砌块；未伸到顶。</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外墙导墙</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5A6024" w:rsidRDefault="006B61A9" w:rsidP="005A6024">
            <w:pPr>
              <w:pStyle w:val="ac"/>
              <w:ind w:firstLine="360"/>
              <w:rPr>
                <w:sz w:val="18"/>
                <w:szCs w:val="18"/>
              </w:rPr>
            </w:pPr>
            <w:r w:rsidRPr="00614878">
              <w:rPr>
                <w:rFonts w:hint="eastAsia"/>
                <w:sz w:val="18"/>
                <w:szCs w:val="18"/>
              </w:rPr>
              <w:t>1</w:t>
            </w:r>
            <w:r w:rsidRPr="00614878">
              <w:rPr>
                <w:rFonts w:hint="eastAsia"/>
                <w:sz w:val="18"/>
                <w:szCs w:val="18"/>
              </w:rPr>
              <w:t>、外墙线条根部、空调搁板根部漏设导墙的；</w:t>
            </w:r>
          </w:p>
          <w:p w:rsidR="006B61A9" w:rsidRPr="00614878" w:rsidRDefault="006B61A9" w:rsidP="005A6024">
            <w:pPr>
              <w:pStyle w:val="ac"/>
              <w:ind w:firstLine="360"/>
              <w:rPr>
                <w:sz w:val="18"/>
                <w:szCs w:val="18"/>
              </w:rPr>
            </w:pPr>
            <w:r w:rsidRPr="00614878">
              <w:rPr>
                <w:rFonts w:hint="eastAsia"/>
                <w:sz w:val="18"/>
                <w:szCs w:val="18"/>
              </w:rPr>
              <w:t>2</w:t>
            </w:r>
            <w:r w:rsidRPr="00614878">
              <w:rPr>
                <w:rFonts w:hint="eastAsia"/>
                <w:sz w:val="18"/>
                <w:szCs w:val="18"/>
              </w:rPr>
              <w:t>、导墙浇筑前结合面未凿毛；支模后垃圾未清理、支模不牢；导墙振成型质量差的，如孔洞、漏浆、露筋、歪斜、开裂等。（需区分部位，特别阳露台导墙相连处不重复计算合格率）。</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val="restart"/>
            <w:shd w:val="clear" w:color="auto" w:fill="auto"/>
            <w:vAlign w:val="center"/>
            <w:hideMark/>
          </w:tcPr>
          <w:p w:rsidR="00B13B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卫生间、阳露台</w:t>
            </w:r>
          </w:p>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（10%）</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降板</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卫生间结构降板达不到设计要求或无降板。图纸中未要求设置降板仍按在在建评估规则进行评估；如果卫生间无地暖，外侧有地暖，且有防渗漏措施（经区域、集团审批通过）可不扣分。</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户，每户为</w:t>
            </w:r>
            <w:r w:rsidRPr="00614878">
              <w:rPr>
                <w:rFonts w:hint="eastAsia"/>
                <w:sz w:val="18"/>
                <w:szCs w:val="18"/>
              </w:rPr>
              <w:t>1</w:t>
            </w:r>
            <w:r w:rsidRPr="00614878">
              <w:rPr>
                <w:rFonts w:hint="eastAsia"/>
                <w:sz w:val="18"/>
                <w:szCs w:val="18"/>
              </w:rPr>
              <w:t>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9.00%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吊洞质量满足要求</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30%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吊洞支模采用泡沫板，吊洞采用铁丝固定；吊洞封堵未分层施工，吊洞质量差的。（若现场发现吊洞表面采用砂浆或腻子等其他材料进行遮盖修补时，按照一个不合格点计算。）</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随机检查</w:t>
            </w:r>
            <w:r w:rsidRPr="00614878">
              <w:rPr>
                <w:rFonts w:hint="eastAsia"/>
                <w:sz w:val="18"/>
                <w:szCs w:val="18"/>
              </w:rPr>
              <w:t>20</w:t>
            </w:r>
            <w:r w:rsidRPr="00614878">
              <w:rPr>
                <w:rFonts w:hint="eastAsia"/>
                <w:sz w:val="18"/>
                <w:szCs w:val="18"/>
              </w:rPr>
              <w:t>户，一户为一个测点。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防水基层处理</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砼板面、抹灰面未收光，表面未清理干净，砼缺陷、抹灰缺陷未修补。</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随机检查</w:t>
            </w:r>
            <w:r w:rsidRPr="00614878">
              <w:rPr>
                <w:rFonts w:hint="eastAsia"/>
                <w:sz w:val="18"/>
                <w:szCs w:val="18"/>
              </w:rPr>
              <w:t>20</w:t>
            </w:r>
            <w:r w:rsidRPr="00614878">
              <w:rPr>
                <w:rFonts w:hint="eastAsia"/>
                <w:sz w:val="18"/>
                <w:szCs w:val="18"/>
              </w:rPr>
              <w:t>户，一户为一个测点。</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w:t>
            </w:r>
          </w:p>
        </w:tc>
        <w:tc>
          <w:tcPr>
            <w:tcW w:w="854"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幕墙（12%）</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 xml:space="preserve">　</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 xml:space="preserve">　</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 xml:space="preserve">　</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 xml:space="preserve">　</w:t>
            </w:r>
          </w:p>
        </w:tc>
        <w:tc>
          <w:tcPr>
            <w:tcW w:w="90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w:t>
            </w:r>
          </w:p>
        </w:tc>
      </w:tr>
      <w:tr w:rsidR="006B61A9" w:rsidRPr="00614878" w:rsidTr="00206C27">
        <w:trPr>
          <w:trHeight w:val="20"/>
        </w:trPr>
        <w:tc>
          <w:tcPr>
            <w:tcW w:w="935"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防空鼓开裂（25%）</w:t>
            </w:r>
          </w:p>
        </w:tc>
        <w:tc>
          <w:tcPr>
            <w:tcW w:w="854"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抹灰（10%）</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混砌、通缝（含门窗洞口补洞）</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砌体内墙出现透缝、灰缝不密实、瞎缝等；顶砌或塞缝后出现开裂，顶砌方式不符合规范要求；顶砌或顶缝间隔时间小于</w:t>
            </w:r>
            <w:r w:rsidRPr="00614878">
              <w:rPr>
                <w:rFonts w:hint="eastAsia"/>
                <w:sz w:val="18"/>
                <w:szCs w:val="18"/>
              </w:rPr>
              <w:t>14d</w:t>
            </w:r>
            <w:r w:rsidRPr="00614878">
              <w:rPr>
                <w:rFonts w:hint="eastAsia"/>
                <w:sz w:val="18"/>
                <w:szCs w:val="18"/>
              </w:rPr>
              <w:t>；混砌现象。</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9.00%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墙面甩浆、刮糙</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墙面抹灰前未甩浆、刮糙；甩浆存在粘结强度不足、不均匀。</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砌体开槽</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w:t>
            </w:r>
            <w:r w:rsidRPr="00614878">
              <w:rPr>
                <w:rFonts w:hint="eastAsia"/>
                <w:sz w:val="18"/>
                <w:szCs w:val="18"/>
              </w:rPr>
              <w:t>、严禁非机械切割开槽，水平向开槽总深度不得大于墙厚的</w:t>
            </w:r>
            <w:r w:rsidRPr="00614878">
              <w:rPr>
                <w:rFonts w:hint="eastAsia"/>
                <w:sz w:val="18"/>
                <w:szCs w:val="18"/>
              </w:rPr>
              <w:t>1/4</w:t>
            </w:r>
            <w:r w:rsidRPr="00614878">
              <w:rPr>
                <w:rFonts w:hint="eastAsia"/>
                <w:sz w:val="18"/>
                <w:szCs w:val="18"/>
              </w:rPr>
              <w:t>，竖向开槽总深度不得大于墙厚的</w:t>
            </w:r>
            <w:r w:rsidRPr="00614878">
              <w:rPr>
                <w:rFonts w:hint="eastAsia"/>
                <w:sz w:val="18"/>
                <w:szCs w:val="18"/>
              </w:rPr>
              <w:t>1/3</w:t>
            </w:r>
            <w:r w:rsidRPr="00614878">
              <w:rPr>
                <w:rFonts w:hint="eastAsia"/>
                <w:sz w:val="18"/>
                <w:szCs w:val="18"/>
              </w:rPr>
              <w:t>，应避免交叉双面开槽，控制槽深≥管外径</w:t>
            </w:r>
            <w:r w:rsidRPr="00614878">
              <w:rPr>
                <w:rFonts w:hint="eastAsia"/>
                <w:sz w:val="18"/>
                <w:szCs w:val="18"/>
              </w:rPr>
              <w:t>+15mm</w:t>
            </w:r>
            <w:r w:rsidRPr="00614878">
              <w:rPr>
                <w:rFonts w:hint="eastAsia"/>
                <w:sz w:val="18"/>
                <w:szCs w:val="18"/>
              </w:rPr>
              <w:t>，槽宽≥管外径</w:t>
            </w:r>
            <w:r w:rsidRPr="00614878">
              <w:rPr>
                <w:rFonts w:hint="eastAsia"/>
                <w:sz w:val="18"/>
                <w:szCs w:val="18"/>
              </w:rPr>
              <w:t>+30mm</w:t>
            </w:r>
            <w:r w:rsidRPr="00614878">
              <w:rPr>
                <w:rFonts w:hint="eastAsia"/>
                <w:sz w:val="18"/>
                <w:szCs w:val="18"/>
              </w:rPr>
              <w:t>且居中设置固定；内墙开设横槽，空心砖不得大于</w:t>
            </w:r>
            <w:r w:rsidRPr="00614878">
              <w:rPr>
                <w:rFonts w:hint="eastAsia"/>
                <w:sz w:val="18"/>
                <w:szCs w:val="18"/>
              </w:rPr>
              <w:t>390mm</w:t>
            </w:r>
            <w:r w:rsidRPr="00614878">
              <w:rPr>
                <w:rFonts w:hint="eastAsia"/>
                <w:sz w:val="18"/>
                <w:szCs w:val="18"/>
              </w:rPr>
              <w:t>，实心砖不得大于</w:t>
            </w:r>
            <w:r w:rsidRPr="00614878">
              <w:rPr>
                <w:rFonts w:hint="eastAsia"/>
                <w:sz w:val="18"/>
                <w:szCs w:val="18"/>
              </w:rPr>
              <w:t>500MM</w:t>
            </w:r>
            <w:r w:rsidRPr="00614878">
              <w:rPr>
                <w:rFonts w:hint="eastAsia"/>
                <w:sz w:val="18"/>
                <w:szCs w:val="18"/>
              </w:rPr>
              <w:t>，</w:t>
            </w:r>
            <w:r w:rsidRPr="00614878">
              <w:rPr>
                <w:rFonts w:hint="eastAsia"/>
                <w:sz w:val="18"/>
                <w:szCs w:val="18"/>
              </w:rPr>
              <w:t xml:space="preserve"> </w:t>
            </w:r>
            <w:r w:rsidRPr="00614878">
              <w:rPr>
                <w:rFonts w:hint="eastAsia"/>
                <w:sz w:val="18"/>
                <w:szCs w:val="18"/>
              </w:rPr>
              <w:t>外墙空心砖不允许开设横槽。</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、用水泥钉和铜丝固定管线，固定钉间距不超过</w:t>
            </w:r>
            <w:r w:rsidRPr="00614878">
              <w:rPr>
                <w:rFonts w:hint="eastAsia"/>
                <w:sz w:val="18"/>
                <w:szCs w:val="18"/>
              </w:rPr>
              <w:t>300mm</w:t>
            </w:r>
            <w:r w:rsidRPr="00614878">
              <w:rPr>
                <w:rFonts w:hint="eastAsia"/>
                <w:sz w:val="18"/>
                <w:szCs w:val="18"/>
              </w:rPr>
              <w:t>；</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挂网、分层抹灰工序</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B13BA9" w:rsidRDefault="006B61A9" w:rsidP="00614878">
            <w:pPr>
              <w:pStyle w:val="ac"/>
              <w:ind w:firstLine="360"/>
              <w:rPr>
                <w:sz w:val="18"/>
                <w:szCs w:val="18"/>
              </w:rPr>
            </w:pPr>
            <w:r w:rsidRPr="00614878">
              <w:rPr>
                <w:rFonts w:hint="eastAsia"/>
                <w:sz w:val="18"/>
                <w:szCs w:val="18"/>
              </w:rPr>
              <w:t>1</w:t>
            </w:r>
            <w:r w:rsidRPr="00614878">
              <w:rPr>
                <w:rFonts w:hint="eastAsia"/>
                <w:sz w:val="18"/>
                <w:szCs w:val="18"/>
              </w:rPr>
              <w:t>、挂网前，不同基体间高低差未先抹平处理；不同材质墙面甩浆前未挂抗裂钢丝网（耐碱网格布除外）；基体搭接宽度小于</w:t>
            </w:r>
            <w:r w:rsidRPr="00614878">
              <w:rPr>
                <w:rFonts w:hint="eastAsia"/>
                <w:sz w:val="18"/>
                <w:szCs w:val="18"/>
              </w:rPr>
              <w:t>100mm</w:t>
            </w:r>
            <w:r w:rsidRPr="00614878">
              <w:rPr>
                <w:rFonts w:hint="eastAsia"/>
                <w:sz w:val="18"/>
                <w:szCs w:val="18"/>
              </w:rPr>
              <w:t>；抗裂网锚固方式错误或不牢固；</w:t>
            </w:r>
          </w:p>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、未分层抹灰，超过</w:t>
            </w:r>
            <w:r w:rsidRPr="00614878">
              <w:rPr>
                <w:rFonts w:hint="eastAsia"/>
                <w:sz w:val="18"/>
                <w:szCs w:val="18"/>
              </w:rPr>
              <w:t>35mm</w:t>
            </w:r>
            <w:r w:rsidRPr="00614878">
              <w:rPr>
                <w:rFonts w:hint="eastAsia"/>
                <w:sz w:val="18"/>
                <w:szCs w:val="18"/>
              </w:rPr>
              <w:t>抹灰层间未加抗裂钢丝网</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624"/>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顶板开裂</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w:t>
            </w:r>
          </w:p>
        </w:tc>
        <w:tc>
          <w:tcPr>
            <w:tcW w:w="239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顶板产生裂缝，或顶板裂缝未有效修补即开展下道工序；（裂缝宽度以目测为准）。</w:t>
            </w:r>
          </w:p>
        </w:tc>
        <w:tc>
          <w:tcPr>
            <w:tcW w:w="1865"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40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624"/>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vMerge/>
            <w:shd w:val="clear" w:color="auto" w:fill="auto"/>
            <w:vAlign w:val="center"/>
            <w:hideMark/>
          </w:tcPr>
          <w:p w:rsidR="006B61A9" w:rsidRPr="00614878" w:rsidRDefault="006B61A9" w:rsidP="00614878">
            <w:pPr>
              <w:pStyle w:val="ac"/>
              <w:ind w:firstLine="360"/>
              <w:rPr>
                <w:sz w:val="18"/>
                <w:szCs w:val="18"/>
              </w:rPr>
            </w:pPr>
          </w:p>
        </w:tc>
        <w:tc>
          <w:tcPr>
            <w:tcW w:w="1865" w:type="dxa"/>
            <w:vMerge/>
            <w:shd w:val="clear" w:color="auto" w:fill="auto"/>
            <w:vAlign w:val="center"/>
            <w:hideMark/>
          </w:tcPr>
          <w:p w:rsidR="006B61A9" w:rsidRPr="00614878" w:rsidRDefault="006B61A9" w:rsidP="00614878">
            <w:pPr>
              <w:pStyle w:val="ac"/>
              <w:ind w:firstLine="360"/>
              <w:rPr>
                <w:sz w:val="18"/>
                <w:szCs w:val="18"/>
              </w:rPr>
            </w:pP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624"/>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墙面开裂</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w:t>
            </w:r>
          </w:p>
        </w:tc>
        <w:tc>
          <w:tcPr>
            <w:tcW w:w="239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墙面产生裂缝，或墙面裂缝未有效修补即开展下道工序。（混凝土墙面裂缝判断标准为裂缝宽度≥</w:t>
            </w:r>
            <w:r w:rsidRPr="00614878">
              <w:rPr>
                <w:rFonts w:hint="eastAsia"/>
                <w:sz w:val="18"/>
                <w:szCs w:val="18"/>
              </w:rPr>
              <w:t>0.2mm</w:t>
            </w:r>
            <w:r w:rsidRPr="00614878">
              <w:rPr>
                <w:rFonts w:hint="eastAsia"/>
                <w:sz w:val="18"/>
                <w:szCs w:val="18"/>
              </w:rPr>
              <w:t>；抹灰墙面裂缝宽度以目测为准，长度≧</w:t>
            </w:r>
            <w:r w:rsidRPr="00614878">
              <w:rPr>
                <w:rFonts w:hint="eastAsia"/>
                <w:sz w:val="18"/>
                <w:szCs w:val="18"/>
              </w:rPr>
              <w:t>100mm</w:t>
            </w:r>
            <w:r w:rsidRPr="00614878">
              <w:rPr>
                <w:rFonts w:hint="eastAsia"/>
                <w:sz w:val="18"/>
                <w:szCs w:val="18"/>
              </w:rPr>
              <w:t>）</w:t>
            </w:r>
          </w:p>
        </w:tc>
        <w:tc>
          <w:tcPr>
            <w:tcW w:w="1865"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40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624"/>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vMerge/>
            <w:shd w:val="clear" w:color="auto" w:fill="auto"/>
            <w:vAlign w:val="center"/>
            <w:hideMark/>
          </w:tcPr>
          <w:p w:rsidR="006B61A9" w:rsidRPr="00614878" w:rsidRDefault="006B61A9" w:rsidP="00614878">
            <w:pPr>
              <w:pStyle w:val="ac"/>
              <w:ind w:firstLine="360"/>
              <w:rPr>
                <w:sz w:val="18"/>
                <w:szCs w:val="18"/>
              </w:rPr>
            </w:pPr>
          </w:p>
        </w:tc>
        <w:tc>
          <w:tcPr>
            <w:tcW w:w="1865" w:type="dxa"/>
            <w:vMerge/>
            <w:shd w:val="clear" w:color="auto" w:fill="auto"/>
            <w:vAlign w:val="center"/>
            <w:hideMark/>
          </w:tcPr>
          <w:p w:rsidR="006B61A9" w:rsidRPr="00614878" w:rsidRDefault="006B61A9" w:rsidP="00614878">
            <w:pPr>
              <w:pStyle w:val="ac"/>
              <w:ind w:firstLine="360"/>
              <w:rPr>
                <w:sz w:val="18"/>
                <w:szCs w:val="18"/>
              </w:rPr>
            </w:pP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624"/>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地面开裂</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w:t>
            </w:r>
          </w:p>
        </w:tc>
        <w:tc>
          <w:tcPr>
            <w:tcW w:w="239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地面产生裂缝，或地面裂缝未有效修补即开展下道工序；含地面结构、各构造层、地暖保护层开裂。（结构裂缝宽度≥</w:t>
            </w:r>
            <w:r w:rsidRPr="00614878">
              <w:rPr>
                <w:rFonts w:hint="eastAsia"/>
                <w:sz w:val="18"/>
                <w:szCs w:val="18"/>
              </w:rPr>
              <w:t>0.2mm</w:t>
            </w:r>
            <w:r w:rsidRPr="00614878">
              <w:rPr>
                <w:rFonts w:hint="eastAsia"/>
                <w:sz w:val="18"/>
                <w:szCs w:val="18"/>
              </w:rPr>
              <w:t>作为认定标准；地坪、地暖保护层裂缝宽度以目测为准，长度≧</w:t>
            </w:r>
            <w:r w:rsidRPr="00614878">
              <w:rPr>
                <w:rFonts w:hint="eastAsia"/>
                <w:sz w:val="18"/>
                <w:szCs w:val="18"/>
              </w:rPr>
              <w:t>100mm</w:t>
            </w:r>
            <w:r w:rsidRPr="00614878">
              <w:rPr>
                <w:rFonts w:hint="eastAsia"/>
                <w:sz w:val="18"/>
                <w:szCs w:val="18"/>
              </w:rPr>
              <w:t>）注：每个房间在沿地暖管敷设处有长度＜</w:t>
            </w:r>
            <w:r w:rsidRPr="00614878">
              <w:rPr>
                <w:rFonts w:hint="eastAsia"/>
                <w:sz w:val="18"/>
                <w:szCs w:val="18"/>
              </w:rPr>
              <w:t>200mm</w:t>
            </w:r>
            <w:r w:rsidRPr="00614878">
              <w:rPr>
                <w:rFonts w:hint="eastAsia"/>
                <w:sz w:val="18"/>
                <w:szCs w:val="18"/>
              </w:rPr>
              <w:t>的裂缝，且数量</w:t>
            </w:r>
            <w:r w:rsidRPr="00614878">
              <w:rPr>
                <w:rFonts w:hint="eastAsia"/>
                <w:sz w:val="18"/>
                <w:szCs w:val="18"/>
              </w:rPr>
              <w:t>5</w:t>
            </w:r>
            <w:r w:rsidRPr="00614878">
              <w:rPr>
                <w:rFonts w:hint="eastAsia"/>
                <w:sz w:val="18"/>
                <w:szCs w:val="18"/>
              </w:rPr>
              <w:t>处及以下可不计算合格率。）</w:t>
            </w:r>
          </w:p>
        </w:tc>
        <w:tc>
          <w:tcPr>
            <w:tcW w:w="1865"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40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624"/>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vMerge/>
            <w:shd w:val="clear" w:color="auto" w:fill="auto"/>
            <w:vAlign w:val="center"/>
            <w:hideMark/>
          </w:tcPr>
          <w:p w:rsidR="006B61A9" w:rsidRPr="00614878" w:rsidRDefault="006B61A9" w:rsidP="00614878">
            <w:pPr>
              <w:pStyle w:val="ac"/>
              <w:ind w:firstLine="360"/>
              <w:rPr>
                <w:sz w:val="18"/>
                <w:szCs w:val="18"/>
              </w:rPr>
            </w:pPr>
          </w:p>
        </w:tc>
        <w:tc>
          <w:tcPr>
            <w:tcW w:w="1865" w:type="dxa"/>
            <w:vMerge/>
            <w:shd w:val="clear" w:color="auto" w:fill="auto"/>
            <w:vAlign w:val="center"/>
            <w:hideMark/>
          </w:tcPr>
          <w:p w:rsidR="006B61A9" w:rsidRPr="00614878" w:rsidRDefault="006B61A9" w:rsidP="00614878">
            <w:pPr>
              <w:pStyle w:val="ac"/>
              <w:ind w:firstLine="360"/>
              <w:rPr>
                <w:sz w:val="18"/>
                <w:szCs w:val="18"/>
              </w:rPr>
            </w:pP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外墙保温（7%）</w:t>
            </w: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基层界面处理</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50%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w:t>
            </w:r>
            <w:r w:rsidRPr="00614878">
              <w:rPr>
                <w:rFonts w:hint="eastAsia"/>
                <w:sz w:val="18"/>
                <w:szCs w:val="18"/>
              </w:rPr>
              <w:t>、基层应坚实、洁净、接茬平整，表面尘土、钢筋头、油垢、油渍等应清除干净，凸起、空鼓和疏松部位应剔除并找平；</w:t>
            </w:r>
            <w:r w:rsidRPr="00614878">
              <w:rPr>
                <w:rFonts w:hint="eastAsia"/>
                <w:sz w:val="18"/>
                <w:szCs w:val="18"/>
              </w:rPr>
              <w:t xml:space="preserve">                                                                                                                                        </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个测点，一面墙</w:t>
            </w:r>
            <w:r w:rsidRPr="00614878">
              <w:rPr>
                <w:rFonts w:hint="eastAsia"/>
                <w:sz w:val="18"/>
                <w:szCs w:val="18"/>
              </w:rPr>
              <w:t>/</w:t>
            </w:r>
            <w:r w:rsidRPr="00614878">
              <w:rPr>
                <w:rFonts w:hint="eastAsia"/>
                <w:sz w:val="18"/>
                <w:szCs w:val="18"/>
              </w:rPr>
              <w:t>一层为一个测点，统计总数进行计算合格率。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7.00%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、抹灰总厚度大于或等于</w:t>
            </w:r>
            <w:r w:rsidRPr="00614878">
              <w:rPr>
                <w:rFonts w:hint="eastAsia"/>
                <w:sz w:val="18"/>
                <w:szCs w:val="18"/>
              </w:rPr>
              <w:t>35mm</w:t>
            </w:r>
            <w:r w:rsidRPr="00614878">
              <w:rPr>
                <w:rFonts w:hint="eastAsia"/>
                <w:sz w:val="18"/>
                <w:szCs w:val="18"/>
              </w:rPr>
              <w:t>时，未加抗裂钢丝网；不同材料基体交接处甩浆前未挂抗裂钢丝网；抹灰层存在脱层、空鼓，面层存在爆灰和裂缝。</w:t>
            </w:r>
            <w:r w:rsidRPr="00614878">
              <w:rPr>
                <w:rFonts w:hint="eastAsia"/>
                <w:sz w:val="18"/>
                <w:szCs w:val="18"/>
              </w:rPr>
              <w:t xml:space="preserve">                                                                                                                                                             </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个测点，一面墙</w:t>
            </w:r>
            <w:r w:rsidRPr="00614878">
              <w:rPr>
                <w:rFonts w:hint="eastAsia"/>
                <w:sz w:val="18"/>
                <w:szCs w:val="18"/>
              </w:rPr>
              <w:t>/</w:t>
            </w:r>
            <w:r w:rsidRPr="00614878">
              <w:rPr>
                <w:rFonts w:hint="eastAsia"/>
                <w:sz w:val="18"/>
                <w:szCs w:val="18"/>
              </w:rPr>
              <w:t>一层为一个测点，统计总数进行计算合格率。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砌体（8%）</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外窗窗台压顶质量</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压顶伸入墙体长度不少于</w:t>
            </w:r>
            <w:r w:rsidRPr="00614878">
              <w:rPr>
                <w:rFonts w:hint="eastAsia"/>
                <w:sz w:val="18"/>
                <w:szCs w:val="18"/>
              </w:rPr>
              <w:t>200mm</w:t>
            </w:r>
            <w:r w:rsidRPr="00614878">
              <w:rPr>
                <w:rFonts w:hint="eastAsia"/>
                <w:sz w:val="18"/>
                <w:szCs w:val="18"/>
              </w:rPr>
              <w:t>；压顶高度不少</w:t>
            </w:r>
            <w:r w:rsidRPr="00614878">
              <w:rPr>
                <w:rFonts w:hint="eastAsia"/>
                <w:sz w:val="18"/>
                <w:szCs w:val="18"/>
              </w:rPr>
              <w:t>80mm(</w:t>
            </w:r>
            <w:r w:rsidRPr="00614878">
              <w:rPr>
                <w:rFonts w:hint="eastAsia"/>
                <w:sz w:val="18"/>
                <w:szCs w:val="18"/>
              </w:rPr>
              <w:t>或符合设计要求，内高外低的压顶以控制内侧高度为准</w:t>
            </w:r>
            <w:r w:rsidRPr="00614878">
              <w:rPr>
                <w:rFonts w:hint="eastAsia"/>
                <w:sz w:val="18"/>
                <w:szCs w:val="18"/>
              </w:rPr>
              <w:t>)</w:t>
            </w:r>
            <w:r w:rsidRPr="00614878">
              <w:rPr>
                <w:rFonts w:hint="eastAsia"/>
                <w:sz w:val="18"/>
                <w:szCs w:val="18"/>
              </w:rPr>
              <w:t>；成型质量差（如孔洞、漏浆、露筋、歪斜、开裂等）；检查过程中发现使用砂浆或其他材料批嵌修补时，按照不合格计算。</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7.00%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门窗洞口</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铝合金或塑钢窗窗框两侧未设置砼预制块或实心砖。</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内墙构造柱</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支模时未设穿过柱身的对拉螺杆，成型质量差；长度超过</w:t>
            </w:r>
            <w:r w:rsidRPr="00614878">
              <w:rPr>
                <w:rFonts w:hint="eastAsia"/>
                <w:sz w:val="18"/>
                <w:szCs w:val="18"/>
              </w:rPr>
              <w:t>5m</w:t>
            </w:r>
            <w:r w:rsidRPr="00614878">
              <w:rPr>
                <w:rFonts w:hint="eastAsia"/>
                <w:sz w:val="18"/>
                <w:szCs w:val="18"/>
              </w:rPr>
              <w:t>的砌体墙未按要求设置构造柱。</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腰粱、过梁设置</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高度超过</w:t>
            </w:r>
            <w:r w:rsidRPr="00614878">
              <w:rPr>
                <w:rFonts w:hint="eastAsia"/>
                <w:sz w:val="18"/>
                <w:szCs w:val="18"/>
              </w:rPr>
              <w:t>4m</w:t>
            </w:r>
            <w:r w:rsidRPr="00614878">
              <w:rPr>
                <w:rFonts w:hint="eastAsia"/>
                <w:sz w:val="18"/>
                <w:szCs w:val="18"/>
              </w:rPr>
              <w:t>的砌体墙未按要求设置腰梁；大于</w:t>
            </w:r>
            <w:r w:rsidRPr="00614878">
              <w:rPr>
                <w:rFonts w:hint="eastAsia"/>
                <w:sz w:val="18"/>
                <w:szCs w:val="18"/>
              </w:rPr>
              <w:t>300mm</w:t>
            </w:r>
            <w:r w:rsidRPr="00614878">
              <w:rPr>
                <w:rFonts w:hint="eastAsia"/>
                <w:sz w:val="18"/>
                <w:szCs w:val="18"/>
              </w:rPr>
              <w:t>的砌体墙洞口上部未设置过梁</w:t>
            </w:r>
            <w:r w:rsidRPr="00614878">
              <w:rPr>
                <w:rFonts w:hint="eastAsia"/>
                <w:sz w:val="18"/>
                <w:szCs w:val="18"/>
              </w:rPr>
              <w:t>(</w:t>
            </w:r>
            <w:r w:rsidRPr="00614878">
              <w:rPr>
                <w:rFonts w:hint="eastAsia"/>
                <w:sz w:val="18"/>
                <w:szCs w:val="18"/>
              </w:rPr>
              <w:t>如因电箱尺寸偏差造成过梁与箱体之间间隙超过灰缝宽度，视为不合格）。</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业主敏感点（10%）</w:t>
            </w:r>
          </w:p>
        </w:tc>
        <w:tc>
          <w:tcPr>
            <w:tcW w:w="854"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腻子/涂料(20%)</w:t>
            </w:r>
          </w:p>
        </w:tc>
        <w:tc>
          <w:tcPr>
            <w:tcW w:w="591"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腻子涂料观感质量                               （室内和外墙涂料）</w:t>
            </w:r>
          </w:p>
        </w:tc>
        <w:tc>
          <w:tcPr>
            <w:tcW w:w="707"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w:t>
            </w:r>
            <w:r w:rsidRPr="00614878">
              <w:rPr>
                <w:rFonts w:hint="eastAsia"/>
                <w:sz w:val="18"/>
                <w:szCs w:val="18"/>
              </w:rPr>
              <w:t>、外墙腻子、涂料存在开裂、破损等现象；</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一面墙</w:t>
            </w:r>
            <w:r w:rsidRPr="00614878">
              <w:rPr>
                <w:rFonts w:hint="eastAsia"/>
                <w:sz w:val="18"/>
                <w:szCs w:val="18"/>
              </w:rPr>
              <w:t>/</w:t>
            </w:r>
            <w:r w:rsidRPr="00614878">
              <w:rPr>
                <w:rFonts w:hint="eastAsia"/>
                <w:sz w:val="18"/>
                <w:szCs w:val="18"/>
              </w:rPr>
              <w:t>一层为一个测点，共计</w:t>
            </w:r>
            <w:r w:rsidRPr="00614878">
              <w:rPr>
                <w:rFonts w:hint="eastAsia"/>
                <w:sz w:val="18"/>
                <w:szCs w:val="18"/>
              </w:rPr>
              <w:t>20</w:t>
            </w:r>
            <w:r w:rsidRPr="00614878">
              <w:rPr>
                <w:rFonts w:hint="eastAsia"/>
                <w:sz w:val="18"/>
                <w:szCs w:val="18"/>
              </w:rPr>
              <w:t>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9.00%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707"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kern w:val="0"/>
                <w:sz w:val="18"/>
                <w:szCs w:val="18"/>
              </w:rPr>
            </w:pP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2</w:t>
            </w:r>
            <w:r w:rsidRPr="00614878">
              <w:rPr>
                <w:rFonts w:hint="eastAsia"/>
                <w:sz w:val="18"/>
                <w:szCs w:val="18"/>
              </w:rPr>
              <w:t>、室内腻子存在色差、开裂等现象；线盒、穿墙、板管周边收口粗糙（抹灰交付面同样适用）；顶板露筋或有返锈痕迹。</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val="restart"/>
            <w:shd w:val="clear" w:color="auto" w:fill="auto"/>
            <w:vAlign w:val="center"/>
            <w:hideMark/>
          </w:tcPr>
          <w:p w:rsidR="006B61A9" w:rsidRPr="006B61A9" w:rsidRDefault="006B61A9" w:rsidP="00614878">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成品保护（20%）</w:t>
            </w:r>
          </w:p>
        </w:tc>
        <w:tc>
          <w:tcPr>
            <w:tcW w:w="854" w:type="dxa"/>
            <w:vMerge w:val="restart"/>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 xml:space="preserve">              成品保护(20%)                             （成品施工完成后及时保护，污染、破损等后再保护直接按未保护处理；保护材料使用材质需有效保护成品）</w:t>
            </w: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入户门</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入户门的门扇、门框、下槛及五金件无成品保护，或存在污染、破损等现象。</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val="restart"/>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18.00%</w:t>
            </w: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门、窗</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25%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湿作业过程中，阳台移门滑轨及窗未有成品保护措施。外墙涂料施工中，门窗框、门窗玻璃未有贴膜等成品保护措施；钢管、脚手架、吊篮支架等直接架设在外墙窗框上；或门窗存在污染、破损、变形、锈蚀。</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栏杆</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15%</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外墙涂料施工过程中，栏杆未有成品保护（如果外墙涂料施工已完成，栏杆成品保护措施不检查），或存在污染、破损。</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室内电梯</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10%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室内电梯移交总包使用后，轿厢内及呼叫面板未有成品保护</w:t>
            </w:r>
            <w:r w:rsidRPr="00614878">
              <w:rPr>
                <w:rFonts w:hint="eastAsia"/>
                <w:sz w:val="18"/>
                <w:szCs w:val="18"/>
              </w:rPr>
              <w:t xml:space="preserve"> </w:t>
            </w:r>
            <w:r w:rsidRPr="00614878">
              <w:rPr>
                <w:rFonts w:hint="eastAsia"/>
                <w:sz w:val="18"/>
                <w:szCs w:val="18"/>
              </w:rPr>
              <w:t>，或存在污染、破损；轿厢门下槛未采取保护措施；电梯控制柜或曳引机已吊装到机房内，机房的门窗及排气扇防水百页要求安装到位；地下室的电梯厅门口至少设置高</w:t>
            </w:r>
            <w:r w:rsidRPr="00614878">
              <w:rPr>
                <w:rFonts w:hint="eastAsia"/>
                <w:sz w:val="18"/>
                <w:szCs w:val="18"/>
              </w:rPr>
              <w:t>200mm</w:t>
            </w:r>
            <w:r w:rsidRPr="00614878">
              <w:rPr>
                <w:rFonts w:hint="eastAsia"/>
                <w:sz w:val="18"/>
                <w:szCs w:val="18"/>
              </w:rPr>
              <w:t>的临时防水坎，以免地下室积水进入电梯井道内。若电梯正在安装或安装完成后才浇筑标准层的地坪时，需在标准层的电梯门洞口设置</w:t>
            </w:r>
            <w:r w:rsidRPr="00614878">
              <w:rPr>
                <w:rFonts w:hint="eastAsia"/>
                <w:sz w:val="18"/>
                <w:szCs w:val="18"/>
              </w:rPr>
              <w:t>100mm</w:t>
            </w:r>
            <w:r w:rsidRPr="00614878">
              <w:rPr>
                <w:rFonts w:hint="eastAsia"/>
                <w:sz w:val="18"/>
                <w:szCs w:val="18"/>
              </w:rPr>
              <w:t>高的临时防水坎。</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检查抽查栋楼的全部电梯进行检查（补充楼栋不检查），统计总数进行计算合格率。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公共部位</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10%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公共部位精装完成后，地面砖及石材未有成品保护；柱墙转角在离地高度</w:t>
            </w:r>
            <w:r w:rsidRPr="00614878">
              <w:rPr>
                <w:rFonts w:hint="eastAsia"/>
                <w:sz w:val="18"/>
                <w:szCs w:val="18"/>
              </w:rPr>
              <w:t>1</w:t>
            </w:r>
            <w:r w:rsidRPr="00614878">
              <w:rPr>
                <w:rFonts w:hint="eastAsia"/>
                <w:sz w:val="18"/>
                <w:szCs w:val="18"/>
              </w:rPr>
              <w:t>米内未采用护角保护</w:t>
            </w:r>
            <w:r w:rsidRPr="00614878">
              <w:rPr>
                <w:rFonts w:hint="eastAsia"/>
                <w:sz w:val="18"/>
                <w:szCs w:val="18"/>
              </w:rPr>
              <w:t xml:space="preserve"> </w:t>
            </w:r>
            <w:r w:rsidRPr="00614878">
              <w:rPr>
                <w:rFonts w:hint="eastAsia"/>
                <w:sz w:val="18"/>
                <w:szCs w:val="18"/>
              </w:rPr>
              <w:t>，或存在破损</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测区范围内公区都可进行检查，一层为一个测区</w:t>
            </w:r>
            <w:r w:rsidRPr="00614878">
              <w:rPr>
                <w:rFonts w:hint="eastAsia"/>
                <w:sz w:val="18"/>
                <w:szCs w:val="18"/>
              </w:rPr>
              <w:t xml:space="preserve"> </w:t>
            </w:r>
            <w:r w:rsidRPr="00614878">
              <w:rPr>
                <w:rFonts w:hint="eastAsia"/>
                <w:sz w:val="18"/>
                <w:szCs w:val="18"/>
              </w:rPr>
              <w:t>，统计总数计算合格率。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14878"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854"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591"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户内精装成品保护                         （适用精装修交付项目）</w:t>
            </w:r>
          </w:p>
        </w:tc>
        <w:tc>
          <w:tcPr>
            <w:tcW w:w="707"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20%</w:t>
            </w:r>
          </w:p>
        </w:tc>
        <w:tc>
          <w:tcPr>
            <w:tcW w:w="2392"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地面精装面层、卫生洁具、成品柜体、厨房设备无成品保护措施，或存在污染破损情况。</w:t>
            </w:r>
          </w:p>
        </w:tc>
        <w:tc>
          <w:tcPr>
            <w:tcW w:w="1865" w:type="dxa"/>
            <w:shd w:val="clear" w:color="auto" w:fill="auto"/>
            <w:vAlign w:val="center"/>
            <w:hideMark/>
          </w:tcPr>
          <w:p w:rsidR="006B61A9" w:rsidRPr="00614878" w:rsidRDefault="006B61A9" w:rsidP="00614878">
            <w:pPr>
              <w:pStyle w:val="ac"/>
              <w:ind w:firstLine="360"/>
              <w:rPr>
                <w:sz w:val="18"/>
                <w:szCs w:val="18"/>
              </w:rPr>
            </w:pPr>
            <w:r w:rsidRPr="00614878">
              <w:rPr>
                <w:rFonts w:hint="eastAsia"/>
                <w:sz w:val="18"/>
                <w:szCs w:val="18"/>
              </w:rPr>
              <w:t>测区范围内随机检查</w:t>
            </w:r>
            <w:r w:rsidRPr="00614878">
              <w:rPr>
                <w:rFonts w:hint="eastAsia"/>
                <w:sz w:val="18"/>
                <w:szCs w:val="18"/>
              </w:rPr>
              <w:t>20</w:t>
            </w:r>
            <w:r w:rsidRPr="00614878">
              <w:rPr>
                <w:rFonts w:hint="eastAsia"/>
                <w:sz w:val="18"/>
                <w:szCs w:val="18"/>
              </w:rPr>
              <w:t>户，一户为一个测点，统计总数进行计算合格率。</w:t>
            </w:r>
          </w:p>
        </w:tc>
        <w:tc>
          <w:tcPr>
            <w:tcW w:w="902" w:type="dxa"/>
            <w:vMerge/>
            <w:shd w:val="clear" w:color="auto" w:fill="auto"/>
            <w:vAlign w:val="center"/>
            <w:hideMark/>
          </w:tcPr>
          <w:p w:rsidR="006B61A9" w:rsidRPr="00614878" w:rsidRDefault="006B61A9" w:rsidP="00614878">
            <w:pPr>
              <w:pStyle w:val="ac"/>
              <w:ind w:firstLine="360"/>
              <w:rPr>
                <w:sz w:val="18"/>
                <w:szCs w:val="18"/>
              </w:rPr>
            </w:pPr>
          </w:p>
        </w:tc>
      </w:tr>
      <w:tr w:rsidR="006B61A9" w:rsidRPr="006B61A9" w:rsidTr="00206C27">
        <w:trPr>
          <w:trHeight w:val="20"/>
        </w:trPr>
        <w:tc>
          <w:tcPr>
            <w:tcW w:w="935" w:type="dxa"/>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总分</w:t>
            </w:r>
          </w:p>
        </w:tc>
        <w:tc>
          <w:tcPr>
            <w:tcW w:w="4544" w:type="dxa"/>
            <w:gridSpan w:val="4"/>
            <w:vMerge w:val="restart"/>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b/>
                <w:bCs/>
                <w:kern w:val="0"/>
                <w:sz w:val="18"/>
                <w:szCs w:val="18"/>
              </w:rPr>
            </w:pPr>
            <w:r w:rsidRPr="006B61A9">
              <w:rPr>
                <w:rFonts w:asciiTheme="minorEastAsia" w:hAnsiTheme="minorEastAsia" w:cs="宋体" w:hint="eastAsia"/>
                <w:b/>
                <w:bCs/>
                <w:kern w:val="0"/>
                <w:sz w:val="18"/>
                <w:szCs w:val="18"/>
              </w:rPr>
              <w:t>92%</w:t>
            </w: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防渗漏</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41.00%</w:t>
            </w:r>
          </w:p>
        </w:tc>
      </w:tr>
      <w:tr w:rsidR="006B61A9" w:rsidRPr="006B61A9"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4544" w:type="dxa"/>
            <w:gridSpan w:val="4"/>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防空鼓开裂</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23.00%</w:t>
            </w:r>
          </w:p>
        </w:tc>
      </w:tr>
      <w:tr w:rsidR="006B61A9" w:rsidRPr="006B61A9"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4544" w:type="dxa"/>
            <w:gridSpan w:val="4"/>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业主敏感度</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10.00%</w:t>
            </w:r>
          </w:p>
        </w:tc>
      </w:tr>
      <w:tr w:rsidR="006B61A9" w:rsidRPr="006B61A9" w:rsidTr="00206C27">
        <w:trPr>
          <w:trHeight w:val="20"/>
        </w:trPr>
        <w:tc>
          <w:tcPr>
            <w:tcW w:w="935" w:type="dxa"/>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4544" w:type="dxa"/>
            <w:gridSpan w:val="4"/>
            <w:vMerge/>
            <w:shd w:val="clear" w:color="auto" w:fill="auto"/>
            <w:vAlign w:val="center"/>
            <w:hideMark/>
          </w:tcPr>
          <w:p w:rsidR="006B61A9" w:rsidRPr="006B61A9" w:rsidRDefault="006B61A9" w:rsidP="006B61A9">
            <w:pPr>
              <w:widowControl/>
              <w:spacing w:line="240" w:lineRule="exact"/>
              <w:ind w:firstLineChars="0" w:firstLine="0"/>
              <w:jc w:val="left"/>
              <w:rPr>
                <w:rFonts w:asciiTheme="minorEastAsia" w:hAnsiTheme="minorEastAsia" w:cs="宋体"/>
                <w:b/>
                <w:bCs/>
                <w:kern w:val="0"/>
                <w:sz w:val="18"/>
                <w:szCs w:val="18"/>
              </w:rPr>
            </w:pPr>
          </w:p>
        </w:tc>
        <w:tc>
          <w:tcPr>
            <w:tcW w:w="1865"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成品保护</w:t>
            </w:r>
          </w:p>
        </w:tc>
        <w:tc>
          <w:tcPr>
            <w:tcW w:w="902" w:type="dxa"/>
            <w:shd w:val="clear" w:color="auto" w:fill="auto"/>
            <w:vAlign w:val="center"/>
            <w:hideMark/>
          </w:tcPr>
          <w:p w:rsidR="006B61A9" w:rsidRPr="006B61A9" w:rsidRDefault="006B61A9" w:rsidP="006B61A9">
            <w:pPr>
              <w:widowControl/>
              <w:spacing w:line="240" w:lineRule="exact"/>
              <w:ind w:firstLineChars="0" w:firstLine="0"/>
              <w:jc w:val="center"/>
              <w:rPr>
                <w:rFonts w:asciiTheme="minorEastAsia" w:hAnsiTheme="minorEastAsia" w:cs="宋体"/>
                <w:kern w:val="0"/>
                <w:sz w:val="18"/>
                <w:szCs w:val="18"/>
              </w:rPr>
            </w:pPr>
            <w:r w:rsidRPr="006B61A9">
              <w:rPr>
                <w:rFonts w:asciiTheme="minorEastAsia" w:hAnsiTheme="minorEastAsia" w:cs="宋体" w:hint="eastAsia"/>
                <w:kern w:val="0"/>
                <w:sz w:val="18"/>
                <w:szCs w:val="18"/>
              </w:rPr>
              <w:t>18.00%</w:t>
            </w:r>
          </w:p>
        </w:tc>
      </w:tr>
    </w:tbl>
    <w:p w:rsidR="001372F4" w:rsidRPr="00A7299E" w:rsidRDefault="001372F4" w:rsidP="001372F4">
      <w:pPr>
        <w:pStyle w:val="30"/>
      </w:pPr>
      <w:r w:rsidRPr="00A7299E">
        <w:rPr>
          <w:rFonts w:hint="eastAsia"/>
        </w:rPr>
        <w:t>钢筋工程质量控制</w:t>
      </w:r>
      <w:r>
        <w:rPr>
          <w:rFonts w:hint="eastAsia"/>
        </w:rPr>
        <w:t>标准</w:t>
      </w:r>
    </w:p>
    <w:p w:rsidR="001372F4" w:rsidRDefault="001372F4" w:rsidP="001372F4">
      <w:pPr>
        <w:pStyle w:val="a5"/>
        <w:keepNext/>
        <w:spacing w:before="156"/>
      </w:pPr>
      <w:r>
        <w:rPr>
          <w:rFonts w:hint="eastAsia"/>
        </w:rPr>
        <w:t>钢筋工程质量控制标准表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557"/>
        <w:gridCol w:w="7689"/>
      </w:tblGrid>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1</w:t>
            </w:r>
          </w:p>
        </w:tc>
        <w:tc>
          <w:tcPr>
            <w:tcW w:w="7689" w:type="dxa"/>
            <w:vAlign w:val="center"/>
          </w:tcPr>
          <w:p w:rsidR="001372F4" w:rsidRPr="00BD0E6A" w:rsidRDefault="001372F4" w:rsidP="004A6036">
            <w:pPr>
              <w:pStyle w:val="ac"/>
            </w:pPr>
            <w:r w:rsidRPr="00BD0E6A">
              <w:rPr>
                <w:rFonts w:hint="eastAsia"/>
              </w:rPr>
              <w:t>进入施工现场的钢筋都要有出厂合格证或检验证明，使用前由材料员和试验员按照规范标准由监理公司见证分批抽样，送有资质的试验机构复检，合格后再加工使用。</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2</w:t>
            </w:r>
          </w:p>
        </w:tc>
        <w:tc>
          <w:tcPr>
            <w:tcW w:w="7689" w:type="dxa"/>
            <w:vAlign w:val="center"/>
          </w:tcPr>
          <w:p w:rsidR="001372F4" w:rsidRPr="00BD0E6A" w:rsidRDefault="001372F4" w:rsidP="004A6036">
            <w:pPr>
              <w:pStyle w:val="ac"/>
            </w:pPr>
            <w:r w:rsidRPr="00BD0E6A">
              <w:rPr>
                <w:rFonts w:hint="eastAsia"/>
              </w:rPr>
              <w:t>钢筋焊接操作人员应具有焊工特殊工种人员操作证，成批钢筋焊接前应先进行试焊，经试验合格后方可正式焊接</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3</w:t>
            </w:r>
          </w:p>
        </w:tc>
        <w:tc>
          <w:tcPr>
            <w:tcW w:w="7689" w:type="dxa"/>
            <w:vAlign w:val="center"/>
          </w:tcPr>
          <w:p w:rsidR="001372F4" w:rsidRPr="00BD0E6A" w:rsidRDefault="001372F4" w:rsidP="004A6036">
            <w:pPr>
              <w:pStyle w:val="ac"/>
            </w:pPr>
            <w:r w:rsidRPr="00BD0E6A">
              <w:rPr>
                <w:rFonts w:hint="eastAsia"/>
              </w:rPr>
              <w:t>焊接设备应完好，当电压超过规范允许偏差的范围时不得进行焊接作业。</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4</w:t>
            </w:r>
          </w:p>
        </w:tc>
        <w:tc>
          <w:tcPr>
            <w:tcW w:w="7689" w:type="dxa"/>
            <w:vAlign w:val="center"/>
          </w:tcPr>
          <w:p w:rsidR="001372F4" w:rsidRPr="00BD0E6A" w:rsidRDefault="001372F4" w:rsidP="004A6036">
            <w:pPr>
              <w:pStyle w:val="ac"/>
            </w:pPr>
            <w:r w:rsidRPr="00BD0E6A">
              <w:rPr>
                <w:rFonts w:hint="eastAsia"/>
              </w:rPr>
              <w:t>钢筋的接头按设计要求和规范标准进行焊接或搭接，钢筋焊接的质量符合《钢筋焊接及验收规范》（</w:t>
            </w:r>
            <w:r w:rsidRPr="00BD0E6A">
              <w:rPr>
                <w:rFonts w:hint="eastAsia"/>
              </w:rPr>
              <w:t>JGJ18-2012</w:t>
            </w:r>
            <w:r w:rsidRPr="00BD0E6A">
              <w:rPr>
                <w:rFonts w:hint="eastAsia"/>
              </w:rPr>
              <w:t>）规定。</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5</w:t>
            </w:r>
          </w:p>
        </w:tc>
        <w:tc>
          <w:tcPr>
            <w:tcW w:w="7689" w:type="dxa"/>
            <w:vAlign w:val="center"/>
          </w:tcPr>
          <w:p w:rsidR="001372F4" w:rsidRPr="00BD0E6A" w:rsidRDefault="001372F4" w:rsidP="004A6036">
            <w:pPr>
              <w:pStyle w:val="ac"/>
            </w:pPr>
            <w:r w:rsidRPr="00BD0E6A">
              <w:rPr>
                <w:rFonts w:hint="eastAsia"/>
              </w:rPr>
              <w:t>钢筋代换应严格遵守规定，根据不同情况采用等强度代换、等截面代换，取得设计同意，并形成记录。</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6</w:t>
            </w:r>
          </w:p>
        </w:tc>
        <w:tc>
          <w:tcPr>
            <w:tcW w:w="7689" w:type="dxa"/>
            <w:vAlign w:val="center"/>
          </w:tcPr>
          <w:p w:rsidR="001372F4" w:rsidRPr="00BD0E6A" w:rsidRDefault="001372F4" w:rsidP="004A6036">
            <w:pPr>
              <w:pStyle w:val="ac"/>
            </w:pPr>
            <w:r w:rsidRPr="00BD0E6A">
              <w:rPr>
                <w:rFonts w:hint="eastAsia"/>
              </w:rPr>
              <w:t>钢筋的规格、数量、品种、型号均要符合图纸要求，钢筋绑扎时，要注意弯钩朝向，箍筋的接头位置应错开，扎扣要紧，不能有漏扎现象，且绑扎成形的钢筋骨架不超出规范规定的允许偏差范围。</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7</w:t>
            </w:r>
          </w:p>
        </w:tc>
        <w:tc>
          <w:tcPr>
            <w:tcW w:w="7689" w:type="dxa"/>
            <w:vAlign w:val="center"/>
          </w:tcPr>
          <w:p w:rsidR="001372F4" w:rsidRPr="00BD0E6A" w:rsidRDefault="001372F4" w:rsidP="004A6036">
            <w:pPr>
              <w:pStyle w:val="ac"/>
            </w:pPr>
            <w:r w:rsidRPr="00BD0E6A">
              <w:rPr>
                <w:rFonts w:hint="eastAsia"/>
              </w:rPr>
              <w:t>为了保证钢筋位置准确，加设支撑或设混凝土垫块，确保钢筋保护层厚度，对绑扎好的钢筋应采取措施加以保护，避免踩踏变形。</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8</w:t>
            </w:r>
          </w:p>
        </w:tc>
        <w:tc>
          <w:tcPr>
            <w:tcW w:w="7689" w:type="dxa"/>
            <w:vAlign w:val="center"/>
          </w:tcPr>
          <w:p w:rsidR="001372F4" w:rsidRPr="00BD0E6A" w:rsidRDefault="001372F4" w:rsidP="004A6036">
            <w:pPr>
              <w:pStyle w:val="ac"/>
            </w:pPr>
            <w:r w:rsidRPr="00BD0E6A">
              <w:rPr>
                <w:rFonts w:hint="eastAsia"/>
              </w:rPr>
              <w:t>混凝土浇筑时，对钢筋进行跟踪检查，发现偏位等问题及时纠正。</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9</w:t>
            </w:r>
          </w:p>
        </w:tc>
        <w:tc>
          <w:tcPr>
            <w:tcW w:w="7689" w:type="dxa"/>
            <w:vAlign w:val="center"/>
          </w:tcPr>
          <w:p w:rsidR="001372F4" w:rsidRPr="00BD0E6A" w:rsidRDefault="001372F4" w:rsidP="004A6036">
            <w:pPr>
              <w:pStyle w:val="ac"/>
            </w:pPr>
            <w:r w:rsidRPr="00BD0E6A">
              <w:rPr>
                <w:rFonts w:hint="eastAsia"/>
              </w:rPr>
              <w:t>工程所用钢材是国家定点厂家的产品，钢筋采用批量进货，每批钢材出厂质量证明书</w:t>
            </w:r>
            <w:r w:rsidR="005F2304">
              <w:rPr>
                <w:rFonts w:hint="eastAsia"/>
              </w:rPr>
              <w:t>和检测报告</w:t>
            </w:r>
            <w:r w:rsidRPr="00BD0E6A">
              <w:rPr>
                <w:rFonts w:hint="eastAsia"/>
              </w:rPr>
              <w:t>齐全，钢筋表面或每捆（盘）钢筋应有明确标志，且与出厂检验报告及出厂单必须相符。钢筋进场检验内容包括查封标志、外观观察，并在此基础上再按规范要求</w:t>
            </w:r>
            <w:r w:rsidRPr="00BD0E6A">
              <w:rPr>
                <w:rFonts w:hint="eastAsia"/>
              </w:rPr>
              <w:t>60t</w:t>
            </w:r>
            <w:r w:rsidRPr="00BD0E6A">
              <w:rPr>
                <w:rFonts w:hint="eastAsia"/>
              </w:rPr>
              <w:t>为一批抽样做力学性能试验，合格后方可用于施工。</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10</w:t>
            </w:r>
          </w:p>
        </w:tc>
        <w:tc>
          <w:tcPr>
            <w:tcW w:w="7689" w:type="dxa"/>
            <w:vAlign w:val="center"/>
          </w:tcPr>
          <w:p w:rsidR="001372F4" w:rsidRPr="00BD0E6A" w:rsidRDefault="001372F4" w:rsidP="004A6036">
            <w:pPr>
              <w:pStyle w:val="ac"/>
            </w:pPr>
            <w:r w:rsidRPr="00BD0E6A">
              <w:rPr>
                <w:rFonts w:hint="eastAsia"/>
              </w:rPr>
              <w:t>在整个钢筋工程的施工过程中，从材料进场、存放、断料、焊接至现场绑扎施工，将实行责任落实到人，制定质量保证措施层层严把质量关的质量保证措施。</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11</w:t>
            </w:r>
          </w:p>
        </w:tc>
        <w:tc>
          <w:tcPr>
            <w:tcW w:w="7689" w:type="dxa"/>
            <w:vAlign w:val="center"/>
          </w:tcPr>
          <w:p w:rsidR="001372F4" w:rsidRPr="00BD0E6A" w:rsidRDefault="001372F4" w:rsidP="004A6036">
            <w:pPr>
              <w:pStyle w:val="ac"/>
            </w:pPr>
            <w:r w:rsidRPr="00BD0E6A">
              <w:rPr>
                <w:rFonts w:hint="eastAsia"/>
              </w:rPr>
              <w:t>为了保证楼板施工时，上、下层钢筋位置准确，在梁中部区域每</w:t>
            </w:r>
            <w:r w:rsidRPr="00BD0E6A">
              <w:rPr>
                <w:rFonts w:hint="eastAsia"/>
              </w:rPr>
              <w:t>700mm</w:t>
            </w:r>
            <w:r w:rsidRPr="00BD0E6A">
              <w:rPr>
                <w:rFonts w:hint="eastAsia"/>
              </w:rPr>
              <w:t>加设支撑加设混凝土垫块，保证上层钢筋网不踩蹋和变形</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12</w:t>
            </w:r>
          </w:p>
        </w:tc>
        <w:tc>
          <w:tcPr>
            <w:tcW w:w="7689" w:type="dxa"/>
            <w:vAlign w:val="center"/>
          </w:tcPr>
          <w:p w:rsidR="001372F4" w:rsidRPr="00BD0E6A" w:rsidRDefault="001372F4" w:rsidP="004A6036">
            <w:pPr>
              <w:pStyle w:val="ac"/>
            </w:pPr>
            <w:r w:rsidRPr="00BD0E6A">
              <w:rPr>
                <w:rFonts w:hint="eastAsia"/>
              </w:rPr>
              <w:t>混凝土浇筑时，对钢筋尤其是柱的插筋、板负筋进行跟踪捡查，发现问题及时纠正。</w:t>
            </w:r>
          </w:p>
        </w:tc>
      </w:tr>
      <w:tr w:rsidR="001372F4" w:rsidRPr="00BD0E6A" w:rsidTr="001372F4">
        <w:trPr>
          <w:jc w:val="center"/>
        </w:trPr>
        <w:tc>
          <w:tcPr>
            <w:tcW w:w="557" w:type="dxa"/>
            <w:vAlign w:val="center"/>
          </w:tcPr>
          <w:p w:rsidR="001372F4" w:rsidRPr="00BD0E6A" w:rsidRDefault="001372F4" w:rsidP="001372F4">
            <w:pPr>
              <w:pStyle w:val="a4"/>
            </w:pPr>
            <w:r w:rsidRPr="00BD0E6A">
              <w:rPr>
                <w:rFonts w:hint="eastAsia"/>
              </w:rPr>
              <w:t>13</w:t>
            </w:r>
          </w:p>
        </w:tc>
        <w:tc>
          <w:tcPr>
            <w:tcW w:w="7689" w:type="dxa"/>
            <w:vAlign w:val="center"/>
          </w:tcPr>
          <w:p w:rsidR="001372F4" w:rsidRPr="00BD0E6A" w:rsidRDefault="001372F4" w:rsidP="004A6036">
            <w:pPr>
              <w:pStyle w:val="ac"/>
            </w:pPr>
            <w:r w:rsidRPr="00BD0E6A">
              <w:rPr>
                <w:rFonts w:hint="eastAsia"/>
              </w:rPr>
              <w:t>钢筋加工、连接及绑扎施工中注意的事项：</w:t>
            </w:r>
          </w:p>
          <w:p w:rsidR="001372F4" w:rsidRPr="00BD0E6A" w:rsidRDefault="001372F4" w:rsidP="004A6036">
            <w:pPr>
              <w:pStyle w:val="ac"/>
            </w:pPr>
            <w:r w:rsidRPr="00BD0E6A">
              <w:rPr>
                <w:rFonts w:hint="eastAsia"/>
              </w:rPr>
              <w:t>（</w:t>
            </w:r>
            <w:r w:rsidRPr="00BD0E6A">
              <w:rPr>
                <w:rFonts w:hint="eastAsia"/>
              </w:rPr>
              <w:t>1</w:t>
            </w:r>
            <w:r w:rsidRPr="00BD0E6A">
              <w:rPr>
                <w:rFonts w:hint="eastAsia"/>
              </w:rPr>
              <w:t>）钢筋加工的形状、尺寸必须符合设计要求，钢筋的表面确保洁净、无损伤、无麻孔斑点、无油污，不得使用带有颗粒状或片状老锈的钢筋；钢筋的两端弯钩按施工图的规定执行，同时满足有关标准与规范的规定；钢筋加工的允许偏差对受力钢筋顺长度方向为±</w:t>
            </w:r>
            <w:r w:rsidRPr="00BD0E6A">
              <w:rPr>
                <w:rFonts w:hint="eastAsia"/>
              </w:rPr>
              <w:t>10mm</w:t>
            </w:r>
            <w:r w:rsidRPr="00BD0E6A">
              <w:rPr>
                <w:rFonts w:hint="eastAsia"/>
              </w:rPr>
              <w:t>，对箍筋边长应不大于±</w:t>
            </w:r>
            <w:r w:rsidRPr="00BD0E6A">
              <w:rPr>
                <w:rFonts w:hint="eastAsia"/>
              </w:rPr>
              <w:t>5mm</w:t>
            </w:r>
            <w:r w:rsidRPr="00BD0E6A">
              <w:rPr>
                <w:rFonts w:hint="eastAsia"/>
              </w:rPr>
              <w:t>；钢筋加工后应按规格、品种分开堆放，并在明显部位挂识别标记，以防错拿；</w:t>
            </w:r>
          </w:p>
          <w:p w:rsidR="001372F4" w:rsidRPr="00BD0E6A" w:rsidRDefault="001372F4" w:rsidP="004A6036">
            <w:pPr>
              <w:pStyle w:val="ac"/>
            </w:pPr>
            <w:r w:rsidRPr="00BD0E6A">
              <w:rPr>
                <w:rFonts w:hint="eastAsia"/>
              </w:rPr>
              <w:t>（</w:t>
            </w:r>
            <w:r w:rsidRPr="00BD0E6A">
              <w:rPr>
                <w:rFonts w:hint="eastAsia"/>
              </w:rPr>
              <w:t>2</w:t>
            </w:r>
            <w:r w:rsidRPr="00BD0E6A">
              <w:rPr>
                <w:rFonts w:hint="eastAsia"/>
              </w:rPr>
              <w:t>）钢筋焊接前，必须根据施工条件进行试焊，试验合格后方可正式施焊；受力钢筋的焊接接头在同一构件上应按规范和设计要求相互错开足够距离；钢筋连接必须按图纸设计要求进行；</w:t>
            </w:r>
          </w:p>
          <w:p w:rsidR="001372F4" w:rsidRPr="00BD0E6A" w:rsidRDefault="001372F4" w:rsidP="004A6036">
            <w:pPr>
              <w:pStyle w:val="ac"/>
            </w:pPr>
            <w:r w:rsidRPr="00BD0E6A">
              <w:rPr>
                <w:rFonts w:hint="eastAsia"/>
              </w:rPr>
              <w:t>（</w:t>
            </w:r>
            <w:r w:rsidRPr="00BD0E6A">
              <w:rPr>
                <w:rFonts w:hint="eastAsia"/>
              </w:rPr>
              <w:t>3</w:t>
            </w:r>
            <w:r w:rsidRPr="00BD0E6A">
              <w:rPr>
                <w:rFonts w:hint="eastAsia"/>
              </w:rPr>
              <w:t>）雨天钢筋焊接要按规范要求和钢筋材质特点采取科学有效的保护措施，以保证焊接质量达到设计和规范要求；对柱梁节点、墙梁、柱墙节点等部位的钢筋绑扎，施工前编制详细的绑扎工艺卡，工长和质量工程师需严格把关，以防出现钢筋规格错项和钢筋数量错漏；按规范和设计要求设置垫块；混凝土浇筑过程中，设专职钢筋看护工，对偏移钢筋及时修正。</w:t>
            </w:r>
          </w:p>
        </w:tc>
      </w:tr>
    </w:tbl>
    <w:p w:rsidR="001372F4" w:rsidRPr="00A7299E" w:rsidRDefault="001372F4" w:rsidP="001372F4">
      <w:pPr>
        <w:pStyle w:val="30"/>
      </w:pPr>
      <w:r w:rsidRPr="00A7299E">
        <w:rPr>
          <w:rFonts w:hint="eastAsia"/>
        </w:rPr>
        <w:t>模板工程质量控制</w:t>
      </w:r>
      <w:r>
        <w:rPr>
          <w:rFonts w:hint="eastAsia"/>
        </w:rPr>
        <w:t>标准</w:t>
      </w:r>
    </w:p>
    <w:p w:rsidR="001372F4" w:rsidRDefault="001372F4" w:rsidP="001372F4">
      <w:pPr>
        <w:pStyle w:val="a5"/>
        <w:keepNext/>
        <w:spacing w:before="156"/>
      </w:pPr>
      <w:r>
        <w:rPr>
          <w:rFonts w:hint="eastAsia"/>
        </w:rPr>
        <w:t>模板工程质量控制标准表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557"/>
        <w:gridCol w:w="7689"/>
      </w:tblGrid>
      <w:tr w:rsidR="001372F4" w:rsidRPr="00BD0E6A" w:rsidTr="001372F4">
        <w:tc>
          <w:tcPr>
            <w:tcW w:w="557" w:type="dxa"/>
            <w:vAlign w:val="center"/>
          </w:tcPr>
          <w:p w:rsidR="001372F4" w:rsidRPr="00BD0E6A" w:rsidRDefault="001372F4" w:rsidP="001372F4">
            <w:pPr>
              <w:pStyle w:val="a4"/>
            </w:pPr>
            <w:r w:rsidRPr="00BD0E6A">
              <w:rPr>
                <w:rFonts w:hint="eastAsia"/>
              </w:rPr>
              <w:t>1</w:t>
            </w:r>
          </w:p>
        </w:tc>
        <w:tc>
          <w:tcPr>
            <w:tcW w:w="7689" w:type="dxa"/>
            <w:vAlign w:val="center"/>
          </w:tcPr>
          <w:p w:rsidR="001372F4" w:rsidRPr="00BD0E6A" w:rsidRDefault="001372F4" w:rsidP="004A6036">
            <w:pPr>
              <w:pStyle w:val="ac"/>
            </w:pPr>
            <w:r w:rsidRPr="00BD0E6A">
              <w:rPr>
                <w:rFonts w:hint="eastAsia"/>
              </w:rPr>
              <w:t>模板需进行设计计算，满足施工过程中刚度、强度和稳定性要求，能可靠的承受所浇筑混凝土的重量、侧压力及施工荷载。模板安装必须有足够的强度、刚度和稳定性，拼缝严密，模板最大拼缝控制在</w:t>
            </w:r>
            <w:r w:rsidRPr="00BD0E6A">
              <w:rPr>
                <w:rFonts w:hint="eastAsia"/>
              </w:rPr>
              <w:t>1.5mm</w:t>
            </w:r>
            <w:r w:rsidRPr="00BD0E6A">
              <w:rPr>
                <w:rFonts w:hint="eastAsia"/>
              </w:rPr>
              <w:t>以内，支撑接头不能错位和扭边，严格控制几何尺寸，标高和轴线；跨度大于</w:t>
            </w:r>
            <w:r w:rsidRPr="00BD0E6A">
              <w:rPr>
                <w:rFonts w:hint="eastAsia"/>
              </w:rPr>
              <w:t>4m</w:t>
            </w:r>
            <w:r w:rsidRPr="00BD0E6A">
              <w:rPr>
                <w:rFonts w:hint="eastAsia"/>
              </w:rPr>
              <w:t>的梁按照图纸设计要求起拱，一般按跨长的</w:t>
            </w:r>
            <w:r w:rsidRPr="00BD0E6A">
              <w:rPr>
                <w:rFonts w:hint="eastAsia"/>
              </w:rPr>
              <w:t>1-3</w:t>
            </w:r>
            <w:r w:rsidRPr="00BD0E6A">
              <w:rPr>
                <w:rFonts w:hint="eastAsia"/>
              </w:rPr>
              <w:t>‰进行起拱。保证混凝土结构的准确性和混凝土表面的质量。</w:t>
            </w:r>
          </w:p>
        </w:tc>
      </w:tr>
      <w:tr w:rsidR="001372F4" w:rsidRPr="00BD0E6A" w:rsidTr="001372F4">
        <w:tc>
          <w:tcPr>
            <w:tcW w:w="557" w:type="dxa"/>
            <w:vAlign w:val="center"/>
          </w:tcPr>
          <w:p w:rsidR="001372F4" w:rsidRPr="00BD0E6A" w:rsidRDefault="001372F4" w:rsidP="001372F4">
            <w:pPr>
              <w:pStyle w:val="a4"/>
            </w:pPr>
            <w:r w:rsidRPr="00BD0E6A">
              <w:rPr>
                <w:rFonts w:hint="eastAsia"/>
              </w:rPr>
              <w:t>2</w:t>
            </w:r>
          </w:p>
        </w:tc>
        <w:tc>
          <w:tcPr>
            <w:tcW w:w="7689" w:type="dxa"/>
            <w:vAlign w:val="center"/>
          </w:tcPr>
          <w:p w:rsidR="001372F4" w:rsidRPr="00BD0E6A" w:rsidRDefault="001372F4" w:rsidP="004A6036">
            <w:pPr>
              <w:pStyle w:val="ac"/>
            </w:pPr>
            <w:r w:rsidRPr="00BD0E6A">
              <w:rPr>
                <w:rFonts w:hint="eastAsia"/>
              </w:rPr>
              <w:t>为了防止浇筑混凝土时对模板的侧压力过大而爆模，对于较大的梁、墙、柱采用Φ</w:t>
            </w:r>
            <w:r w:rsidRPr="00BD0E6A">
              <w:rPr>
                <w:rFonts w:hint="eastAsia"/>
              </w:rPr>
              <w:t>14</w:t>
            </w:r>
            <w:r w:rsidRPr="00BD0E6A">
              <w:rPr>
                <w:rFonts w:hint="eastAsia"/>
              </w:rPr>
              <w:t>对拉螺杆加固。有防水要求的在螺杆上焊接</w:t>
            </w:r>
            <w:r w:rsidRPr="00BD0E6A">
              <w:rPr>
                <w:rFonts w:hint="eastAsia"/>
              </w:rPr>
              <w:t>50</w:t>
            </w:r>
            <w:r w:rsidRPr="00BD0E6A">
              <w:rPr>
                <w:rFonts w:hint="eastAsia"/>
              </w:rPr>
              <w:t>×</w:t>
            </w:r>
            <w:r w:rsidRPr="00BD0E6A">
              <w:rPr>
                <w:rFonts w:hint="eastAsia"/>
              </w:rPr>
              <w:t>50</w:t>
            </w:r>
            <w:r w:rsidRPr="00BD0E6A">
              <w:rPr>
                <w:rFonts w:hint="eastAsia"/>
              </w:rPr>
              <w:t>×</w:t>
            </w:r>
            <w:r w:rsidRPr="00BD0E6A">
              <w:rPr>
                <w:rFonts w:hint="eastAsia"/>
              </w:rPr>
              <w:t>3</w:t>
            </w:r>
            <w:r w:rsidRPr="00BD0E6A">
              <w:rPr>
                <w:rFonts w:hint="eastAsia"/>
              </w:rPr>
              <w:t>钢板止水片，螺杆间距不大于</w:t>
            </w:r>
            <w:r w:rsidRPr="00BD0E6A">
              <w:rPr>
                <w:rFonts w:hint="eastAsia"/>
              </w:rPr>
              <w:t>500mm</w:t>
            </w:r>
            <w:r w:rsidRPr="00BD0E6A">
              <w:rPr>
                <w:rFonts w:hint="eastAsia"/>
              </w:rPr>
              <w:t>。</w:t>
            </w:r>
          </w:p>
        </w:tc>
      </w:tr>
      <w:tr w:rsidR="001372F4" w:rsidRPr="00BD0E6A" w:rsidTr="001372F4">
        <w:tc>
          <w:tcPr>
            <w:tcW w:w="557" w:type="dxa"/>
            <w:vAlign w:val="center"/>
          </w:tcPr>
          <w:p w:rsidR="001372F4" w:rsidRPr="00BD0E6A" w:rsidRDefault="001372F4" w:rsidP="001372F4">
            <w:pPr>
              <w:pStyle w:val="a4"/>
            </w:pPr>
            <w:r w:rsidRPr="00BD0E6A">
              <w:rPr>
                <w:rFonts w:hint="eastAsia"/>
              </w:rPr>
              <w:t>3</w:t>
            </w:r>
          </w:p>
        </w:tc>
        <w:tc>
          <w:tcPr>
            <w:tcW w:w="7689" w:type="dxa"/>
            <w:vAlign w:val="center"/>
          </w:tcPr>
          <w:p w:rsidR="001372F4" w:rsidRPr="00BD0E6A" w:rsidRDefault="001372F4" w:rsidP="004A6036">
            <w:pPr>
              <w:pStyle w:val="ac"/>
            </w:pPr>
            <w:r w:rsidRPr="00BD0E6A">
              <w:rPr>
                <w:rFonts w:hint="eastAsia"/>
              </w:rPr>
              <w:t>模板的拆除应在混凝土达到规定强度后进行，拆除模板时应注意保护混凝土结构的棱角。为了提高工效，保证质量，每次使用前清理干净模板并刷好隔离剂，使混凝土达到不掉角、不脱皮，表面光洁。</w:t>
            </w:r>
          </w:p>
        </w:tc>
      </w:tr>
      <w:tr w:rsidR="001372F4" w:rsidRPr="00BD0E6A" w:rsidTr="001372F4">
        <w:tc>
          <w:tcPr>
            <w:tcW w:w="557" w:type="dxa"/>
            <w:vAlign w:val="center"/>
          </w:tcPr>
          <w:p w:rsidR="001372F4" w:rsidRPr="00BD0E6A" w:rsidRDefault="001372F4" w:rsidP="001372F4">
            <w:pPr>
              <w:pStyle w:val="a4"/>
            </w:pPr>
            <w:r w:rsidRPr="00BD0E6A">
              <w:rPr>
                <w:rFonts w:hint="eastAsia"/>
              </w:rPr>
              <w:t>4</w:t>
            </w:r>
          </w:p>
        </w:tc>
        <w:tc>
          <w:tcPr>
            <w:tcW w:w="7689" w:type="dxa"/>
            <w:vAlign w:val="center"/>
          </w:tcPr>
          <w:p w:rsidR="001372F4" w:rsidRPr="00BD0E6A" w:rsidRDefault="001372F4" w:rsidP="004A6036">
            <w:pPr>
              <w:pStyle w:val="ac"/>
            </w:pPr>
            <w:r w:rsidRPr="00BD0E6A">
              <w:rPr>
                <w:rFonts w:hint="eastAsia"/>
              </w:rPr>
              <w:t>固定在模板上的预埋件和预留孔洞均位置准确，安装牢固，其偏差均控制在规定的允许偏差范围内。浇筑混凝土前，仔细检查，确保不遗漏。</w:t>
            </w:r>
          </w:p>
        </w:tc>
      </w:tr>
      <w:tr w:rsidR="001372F4" w:rsidRPr="00BD0E6A" w:rsidTr="001372F4">
        <w:tc>
          <w:tcPr>
            <w:tcW w:w="557" w:type="dxa"/>
            <w:vAlign w:val="center"/>
          </w:tcPr>
          <w:p w:rsidR="001372F4" w:rsidRPr="00BD0E6A" w:rsidRDefault="001372F4" w:rsidP="001372F4">
            <w:pPr>
              <w:pStyle w:val="a4"/>
            </w:pPr>
            <w:r w:rsidRPr="00BD0E6A">
              <w:rPr>
                <w:rFonts w:hint="eastAsia"/>
              </w:rPr>
              <w:t>5</w:t>
            </w:r>
          </w:p>
        </w:tc>
        <w:tc>
          <w:tcPr>
            <w:tcW w:w="7689" w:type="dxa"/>
            <w:vAlign w:val="center"/>
          </w:tcPr>
          <w:p w:rsidR="001372F4" w:rsidRPr="00BD0E6A" w:rsidRDefault="001372F4" w:rsidP="004A6036">
            <w:pPr>
              <w:pStyle w:val="ac"/>
            </w:pPr>
            <w:r w:rsidRPr="00BD0E6A">
              <w:rPr>
                <w:rFonts w:hint="eastAsia"/>
              </w:rPr>
              <w:t>精心处理墙、柱、梁、板交接处的模板拼装，做到稳定、牢固、不漏浆，固定在模板上的预埋件和预留孔洞均不得遗漏，安装必须牢固，位置准确，模板最大拼缝宽度应控制在</w:t>
            </w:r>
            <w:r w:rsidRPr="00BD0E6A">
              <w:rPr>
                <w:rFonts w:hint="eastAsia"/>
              </w:rPr>
              <w:t>1.5mm</w:t>
            </w:r>
            <w:r w:rsidRPr="00BD0E6A">
              <w:rPr>
                <w:rFonts w:hint="eastAsia"/>
              </w:rPr>
              <w:t>以内。</w:t>
            </w:r>
          </w:p>
        </w:tc>
      </w:tr>
      <w:tr w:rsidR="001372F4" w:rsidRPr="00BD0E6A" w:rsidTr="001372F4">
        <w:tc>
          <w:tcPr>
            <w:tcW w:w="557" w:type="dxa"/>
            <w:vAlign w:val="center"/>
          </w:tcPr>
          <w:p w:rsidR="001372F4" w:rsidRPr="00BD0E6A" w:rsidRDefault="001372F4" w:rsidP="001372F4">
            <w:pPr>
              <w:pStyle w:val="a4"/>
            </w:pPr>
            <w:r w:rsidRPr="00BD0E6A">
              <w:rPr>
                <w:rFonts w:hint="eastAsia"/>
              </w:rPr>
              <w:t>6</w:t>
            </w:r>
          </w:p>
        </w:tc>
        <w:tc>
          <w:tcPr>
            <w:tcW w:w="7689" w:type="dxa"/>
            <w:vAlign w:val="center"/>
          </w:tcPr>
          <w:p w:rsidR="001372F4" w:rsidRPr="00BD0E6A" w:rsidRDefault="001372F4" w:rsidP="004A6036">
            <w:pPr>
              <w:pStyle w:val="ac"/>
            </w:pPr>
            <w:r w:rsidRPr="00BD0E6A">
              <w:rPr>
                <w:rFonts w:hint="eastAsia"/>
              </w:rPr>
              <w:t>模板施工严格按木工翻样的施工图纸进行拼装、就位和设支撑。模板安装就位后，由技术工程师、质量工程师按平面尺寸、端面尺寸、标高、垂直度进行复核验收。</w:t>
            </w:r>
          </w:p>
        </w:tc>
      </w:tr>
      <w:tr w:rsidR="001372F4" w:rsidRPr="00BD0E6A" w:rsidTr="001372F4">
        <w:tc>
          <w:tcPr>
            <w:tcW w:w="557" w:type="dxa"/>
            <w:vAlign w:val="center"/>
          </w:tcPr>
          <w:p w:rsidR="001372F4" w:rsidRPr="00BD0E6A" w:rsidRDefault="001372F4" w:rsidP="001372F4">
            <w:pPr>
              <w:pStyle w:val="a4"/>
            </w:pPr>
            <w:r w:rsidRPr="00BD0E6A">
              <w:rPr>
                <w:rFonts w:hint="eastAsia"/>
              </w:rPr>
              <w:t>7</w:t>
            </w:r>
          </w:p>
        </w:tc>
        <w:tc>
          <w:tcPr>
            <w:tcW w:w="7689" w:type="dxa"/>
            <w:vAlign w:val="center"/>
          </w:tcPr>
          <w:p w:rsidR="001372F4" w:rsidRPr="00BD0E6A" w:rsidRDefault="001372F4" w:rsidP="004A6036">
            <w:pPr>
              <w:pStyle w:val="ac"/>
            </w:pPr>
            <w:r w:rsidRPr="00BD0E6A">
              <w:rPr>
                <w:rFonts w:hint="eastAsia"/>
              </w:rPr>
              <w:t>浇筑混凝土时专门派人负责检查模板，发现异常情况及时加以处理。</w:t>
            </w:r>
          </w:p>
        </w:tc>
      </w:tr>
    </w:tbl>
    <w:p w:rsidR="001372F4" w:rsidRPr="00A7299E" w:rsidRDefault="001372F4" w:rsidP="001372F4">
      <w:pPr>
        <w:pStyle w:val="30"/>
      </w:pPr>
      <w:r w:rsidRPr="00A7299E">
        <w:rPr>
          <w:rFonts w:hint="eastAsia"/>
        </w:rPr>
        <w:t>混凝土工程质量控制</w:t>
      </w:r>
      <w:r>
        <w:rPr>
          <w:rFonts w:hint="eastAsia"/>
        </w:rPr>
        <w:t>标准</w:t>
      </w:r>
    </w:p>
    <w:p w:rsidR="001372F4" w:rsidRDefault="001372F4" w:rsidP="001372F4">
      <w:pPr>
        <w:pStyle w:val="a5"/>
        <w:keepNext/>
        <w:spacing w:before="156"/>
      </w:pPr>
      <w:r>
        <w:rPr>
          <w:rFonts w:hint="eastAsia"/>
        </w:rPr>
        <w:t>混凝土工程质量控制标准表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557"/>
        <w:gridCol w:w="7689"/>
      </w:tblGrid>
      <w:tr w:rsidR="001372F4" w:rsidRPr="00BD0E6A" w:rsidTr="001372F4">
        <w:tc>
          <w:tcPr>
            <w:tcW w:w="557" w:type="dxa"/>
            <w:vAlign w:val="center"/>
          </w:tcPr>
          <w:p w:rsidR="001372F4" w:rsidRPr="00BD0E6A" w:rsidRDefault="001372F4" w:rsidP="001372F4">
            <w:pPr>
              <w:pStyle w:val="a4"/>
            </w:pPr>
            <w:r w:rsidRPr="00BD0E6A">
              <w:rPr>
                <w:rFonts w:hint="eastAsia"/>
              </w:rPr>
              <w:t>1</w:t>
            </w:r>
          </w:p>
        </w:tc>
        <w:tc>
          <w:tcPr>
            <w:tcW w:w="7689" w:type="dxa"/>
            <w:vAlign w:val="center"/>
          </w:tcPr>
          <w:p w:rsidR="001372F4" w:rsidRPr="00BD0E6A" w:rsidRDefault="001372F4" w:rsidP="004A6036">
            <w:pPr>
              <w:pStyle w:val="ac"/>
            </w:pPr>
            <w:r w:rsidRPr="00BD0E6A">
              <w:rPr>
                <w:rFonts w:hint="eastAsia"/>
              </w:rPr>
              <w:t>混凝土施工配合比必须由试验室通过试验后确定，确保所施工的混凝土可以满足设计的要求。</w:t>
            </w:r>
          </w:p>
        </w:tc>
      </w:tr>
      <w:tr w:rsidR="001372F4" w:rsidRPr="00BD0E6A" w:rsidTr="001372F4">
        <w:tc>
          <w:tcPr>
            <w:tcW w:w="557" w:type="dxa"/>
            <w:vAlign w:val="center"/>
          </w:tcPr>
          <w:p w:rsidR="001372F4" w:rsidRPr="00BD0E6A" w:rsidRDefault="001372F4" w:rsidP="001372F4">
            <w:pPr>
              <w:pStyle w:val="a4"/>
            </w:pPr>
            <w:r w:rsidRPr="00BD0E6A">
              <w:rPr>
                <w:rFonts w:hint="eastAsia"/>
              </w:rPr>
              <w:t>2</w:t>
            </w:r>
          </w:p>
        </w:tc>
        <w:tc>
          <w:tcPr>
            <w:tcW w:w="7689" w:type="dxa"/>
            <w:vAlign w:val="center"/>
          </w:tcPr>
          <w:p w:rsidR="001372F4" w:rsidRPr="00BD0E6A" w:rsidRDefault="001372F4" w:rsidP="004A6036">
            <w:pPr>
              <w:pStyle w:val="ac"/>
            </w:pPr>
            <w:r w:rsidRPr="00BD0E6A">
              <w:rPr>
                <w:rFonts w:hint="eastAsia"/>
              </w:rPr>
              <w:t>混凝土所使用的各种原材料的质量必须严加控制，经检验合格后方可用于施工。</w:t>
            </w:r>
          </w:p>
        </w:tc>
      </w:tr>
      <w:tr w:rsidR="001372F4" w:rsidRPr="00BD0E6A" w:rsidTr="001372F4">
        <w:tc>
          <w:tcPr>
            <w:tcW w:w="557" w:type="dxa"/>
            <w:vAlign w:val="center"/>
          </w:tcPr>
          <w:p w:rsidR="001372F4" w:rsidRPr="00BD0E6A" w:rsidRDefault="001372F4" w:rsidP="001372F4">
            <w:pPr>
              <w:pStyle w:val="a4"/>
            </w:pPr>
            <w:r w:rsidRPr="00BD0E6A">
              <w:rPr>
                <w:rFonts w:hint="eastAsia"/>
              </w:rPr>
              <w:t>3</w:t>
            </w:r>
          </w:p>
        </w:tc>
        <w:tc>
          <w:tcPr>
            <w:tcW w:w="7689" w:type="dxa"/>
            <w:vAlign w:val="center"/>
          </w:tcPr>
          <w:p w:rsidR="001372F4" w:rsidRPr="00BD0E6A" w:rsidRDefault="001372F4" w:rsidP="004A6036">
            <w:pPr>
              <w:pStyle w:val="ac"/>
            </w:pPr>
            <w:r w:rsidRPr="00BD0E6A">
              <w:rPr>
                <w:rFonts w:hint="eastAsia"/>
              </w:rPr>
              <w:t>混凝土浇筑前，模板内部清洗干净，严禁踩蹋钢筋，踩踏变形的钢筋应及时地在浇筑前复位。下落的混凝土不得发生离析现象，并由专人负责做好混凝土的养护工作。</w:t>
            </w:r>
          </w:p>
        </w:tc>
      </w:tr>
      <w:tr w:rsidR="001372F4" w:rsidRPr="00BD0E6A" w:rsidTr="001372F4">
        <w:tc>
          <w:tcPr>
            <w:tcW w:w="557" w:type="dxa"/>
            <w:vAlign w:val="center"/>
          </w:tcPr>
          <w:p w:rsidR="001372F4" w:rsidRPr="00BD0E6A" w:rsidRDefault="001372F4" w:rsidP="001372F4">
            <w:pPr>
              <w:pStyle w:val="a4"/>
            </w:pPr>
            <w:r w:rsidRPr="00BD0E6A">
              <w:rPr>
                <w:rFonts w:hint="eastAsia"/>
              </w:rPr>
              <w:t>4</w:t>
            </w:r>
          </w:p>
        </w:tc>
        <w:tc>
          <w:tcPr>
            <w:tcW w:w="7689" w:type="dxa"/>
            <w:vAlign w:val="center"/>
          </w:tcPr>
          <w:p w:rsidR="001372F4" w:rsidRPr="00BD0E6A" w:rsidRDefault="001372F4" w:rsidP="004A6036">
            <w:pPr>
              <w:pStyle w:val="ac"/>
            </w:pPr>
            <w:r w:rsidRPr="00BD0E6A">
              <w:rPr>
                <w:rFonts w:hint="eastAsia"/>
              </w:rPr>
              <w:t>混凝土浇筑施工实行挂牌制，以提高作业人员的工作责任心，保证混凝土的浇捣质量。同时按规定进行取样、留置试块，试件数量应能满足全面了解混凝土施工质量的要求，并进行抗压强度、抗渗性能等相关试验。</w:t>
            </w:r>
          </w:p>
        </w:tc>
      </w:tr>
      <w:tr w:rsidR="001372F4" w:rsidRPr="00BD0E6A" w:rsidTr="001372F4">
        <w:tc>
          <w:tcPr>
            <w:tcW w:w="557" w:type="dxa"/>
            <w:vAlign w:val="center"/>
          </w:tcPr>
          <w:p w:rsidR="001372F4" w:rsidRPr="00BD0E6A" w:rsidRDefault="001372F4" w:rsidP="001372F4">
            <w:pPr>
              <w:pStyle w:val="a4"/>
            </w:pPr>
            <w:r w:rsidRPr="00BD0E6A">
              <w:rPr>
                <w:rFonts w:hint="eastAsia"/>
              </w:rPr>
              <w:t>5</w:t>
            </w:r>
          </w:p>
        </w:tc>
        <w:tc>
          <w:tcPr>
            <w:tcW w:w="7689" w:type="dxa"/>
            <w:vAlign w:val="center"/>
          </w:tcPr>
          <w:p w:rsidR="001372F4" w:rsidRPr="00BD0E6A" w:rsidRDefault="001372F4" w:rsidP="004A6036">
            <w:pPr>
              <w:pStyle w:val="ac"/>
            </w:pPr>
            <w:r w:rsidRPr="00BD0E6A">
              <w:rPr>
                <w:rFonts w:hint="eastAsia"/>
              </w:rPr>
              <w:t>混凝土浇筑若遇雨天，及时调整配合比，做好已浇砼的保护，施工缝严格按设计要求留设，并按规范要求进行认真处理和施工。</w:t>
            </w:r>
          </w:p>
        </w:tc>
      </w:tr>
      <w:tr w:rsidR="001372F4" w:rsidRPr="00BD0E6A" w:rsidTr="001372F4">
        <w:tc>
          <w:tcPr>
            <w:tcW w:w="557" w:type="dxa"/>
            <w:vAlign w:val="center"/>
          </w:tcPr>
          <w:p w:rsidR="001372F4" w:rsidRPr="00BD0E6A" w:rsidRDefault="001372F4" w:rsidP="001372F4">
            <w:pPr>
              <w:pStyle w:val="a4"/>
            </w:pPr>
            <w:r w:rsidRPr="00BD0E6A">
              <w:rPr>
                <w:rFonts w:hint="eastAsia"/>
              </w:rPr>
              <w:t>6</w:t>
            </w:r>
          </w:p>
        </w:tc>
        <w:tc>
          <w:tcPr>
            <w:tcW w:w="7689" w:type="dxa"/>
            <w:vAlign w:val="center"/>
          </w:tcPr>
          <w:p w:rsidR="001372F4" w:rsidRPr="00BD0E6A" w:rsidRDefault="001372F4" w:rsidP="004A6036">
            <w:pPr>
              <w:pStyle w:val="ac"/>
            </w:pPr>
            <w:r w:rsidRPr="00BD0E6A">
              <w:rPr>
                <w:rFonts w:hint="eastAsia"/>
              </w:rPr>
              <w:t>所使用混凝土骨料级配、水灰比、外加剂以及其塌落度、和易性等，应按《普通混凝土配合比设计规程》进行计算，并经过试配和试块检验合格后方可确定。</w:t>
            </w:r>
          </w:p>
        </w:tc>
      </w:tr>
      <w:tr w:rsidR="001372F4" w:rsidRPr="00BD0E6A" w:rsidTr="001372F4">
        <w:tc>
          <w:tcPr>
            <w:tcW w:w="557" w:type="dxa"/>
            <w:vAlign w:val="center"/>
          </w:tcPr>
          <w:p w:rsidR="001372F4" w:rsidRPr="00BD0E6A" w:rsidRDefault="001372F4" w:rsidP="001372F4">
            <w:pPr>
              <w:pStyle w:val="a4"/>
            </w:pPr>
            <w:r w:rsidRPr="00BD0E6A">
              <w:rPr>
                <w:rFonts w:hint="eastAsia"/>
              </w:rPr>
              <w:t>7</w:t>
            </w:r>
          </w:p>
        </w:tc>
        <w:tc>
          <w:tcPr>
            <w:tcW w:w="7689" w:type="dxa"/>
            <w:vAlign w:val="center"/>
          </w:tcPr>
          <w:p w:rsidR="001372F4" w:rsidRPr="00BD0E6A" w:rsidRDefault="001372F4" w:rsidP="004A6036">
            <w:pPr>
              <w:pStyle w:val="ac"/>
            </w:pPr>
            <w:r w:rsidRPr="00BD0E6A">
              <w:rPr>
                <w:rFonts w:hint="eastAsia"/>
              </w:rPr>
              <w:t>严格实行混凝土浇灌令制度，经过技术、质量和安全工程师检查各项准备工作，如：施工技术方案准备、技术与安全交底、机具和劳动力准备、柱墙基底处理、钢筋模板工程交接、水电、照明以及气象信息和相应技术措施准备等等，经检查合格后方可签发混凝土浇捣令进行混凝土的浇捣。</w:t>
            </w:r>
          </w:p>
        </w:tc>
      </w:tr>
      <w:tr w:rsidR="001372F4" w:rsidRPr="00BD0E6A" w:rsidTr="001372F4">
        <w:tc>
          <w:tcPr>
            <w:tcW w:w="557" w:type="dxa"/>
            <w:vAlign w:val="center"/>
          </w:tcPr>
          <w:p w:rsidR="001372F4" w:rsidRPr="00BD0E6A" w:rsidRDefault="001372F4" w:rsidP="001372F4">
            <w:pPr>
              <w:pStyle w:val="a4"/>
            </w:pPr>
            <w:r w:rsidRPr="00BD0E6A">
              <w:rPr>
                <w:rFonts w:hint="eastAsia"/>
              </w:rPr>
              <w:t>8</w:t>
            </w:r>
          </w:p>
        </w:tc>
        <w:tc>
          <w:tcPr>
            <w:tcW w:w="7689" w:type="dxa"/>
            <w:vAlign w:val="center"/>
          </w:tcPr>
          <w:p w:rsidR="001372F4" w:rsidRPr="00BD0E6A" w:rsidRDefault="001372F4" w:rsidP="004A6036">
            <w:pPr>
              <w:pStyle w:val="ac"/>
            </w:pPr>
            <w:r w:rsidRPr="00BD0E6A">
              <w:rPr>
                <w:rFonts w:hint="eastAsia"/>
              </w:rPr>
              <w:t>浇筑较高柱、墙时，用串筒或溜槽下料，混凝土的浇捣必须严格分层进行，严格控制沉实时间，钢筋密实处，尽可能避免浇灌工作在此停歇以及分班施工交接，确保混凝土的浇捣密实。</w:t>
            </w:r>
          </w:p>
        </w:tc>
      </w:tr>
      <w:tr w:rsidR="001372F4" w:rsidRPr="00BD0E6A" w:rsidTr="001372F4">
        <w:tc>
          <w:tcPr>
            <w:tcW w:w="557" w:type="dxa"/>
            <w:vAlign w:val="center"/>
          </w:tcPr>
          <w:p w:rsidR="001372F4" w:rsidRPr="00BD0E6A" w:rsidRDefault="001372F4" w:rsidP="001372F4">
            <w:pPr>
              <w:pStyle w:val="a4"/>
            </w:pPr>
            <w:r w:rsidRPr="00BD0E6A">
              <w:rPr>
                <w:rFonts w:hint="eastAsia"/>
              </w:rPr>
              <w:t>9</w:t>
            </w:r>
          </w:p>
        </w:tc>
        <w:tc>
          <w:tcPr>
            <w:tcW w:w="7689" w:type="dxa"/>
            <w:vAlign w:val="center"/>
          </w:tcPr>
          <w:p w:rsidR="001372F4" w:rsidRPr="00BD0E6A" w:rsidRDefault="001372F4" w:rsidP="004A6036">
            <w:pPr>
              <w:pStyle w:val="ac"/>
            </w:pPr>
            <w:r w:rsidRPr="00BD0E6A">
              <w:rPr>
                <w:rFonts w:hint="eastAsia"/>
              </w:rPr>
              <w:t>雨天浇筑混凝土施工时，及时准备充足的覆盖材料，对混凝土进行覆盖，保证质量与安全。</w:t>
            </w:r>
          </w:p>
        </w:tc>
      </w:tr>
      <w:tr w:rsidR="001372F4" w:rsidRPr="00BD0E6A" w:rsidTr="001372F4">
        <w:tc>
          <w:tcPr>
            <w:tcW w:w="557" w:type="dxa"/>
            <w:vAlign w:val="center"/>
          </w:tcPr>
          <w:p w:rsidR="001372F4" w:rsidRPr="00BD0E6A" w:rsidRDefault="001372F4" w:rsidP="001372F4">
            <w:pPr>
              <w:pStyle w:val="a4"/>
            </w:pPr>
            <w:r w:rsidRPr="00BD0E6A">
              <w:rPr>
                <w:rFonts w:hint="eastAsia"/>
              </w:rPr>
              <w:t>10</w:t>
            </w:r>
          </w:p>
        </w:tc>
        <w:tc>
          <w:tcPr>
            <w:tcW w:w="7689" w:type="dxa"/>
            <w:vAlign w:val="center"/>
          </w:tcPr>
          <w:p w:rsidR="001372F4" w:rsidRPr="00BD0E6A" w:rsidRDefault="001372F4" w:rsidP="004A6036">
            <w:pPr>
              <w:pStyle w:val="ac"/>
            </w:pPr>
            <w:r w:rsidRPr="00BD0E6A">
              <w:rPr>
                <w:rFonts w:hint="eastAsia"/>
              </w:rPr>
              <w:t>按现行有关规定进行混凝土试块制作和测试。</w:t>
            </w:r>
          </w:p>
        </w:tc>
      </w:tr>
      <w:tr w:rsidR="001372F4" w:rsidRPr="00BD0E6A" w:rsidTr="001372F4">
        <w:tc>
          <w:tcPr>
            <w:tcW w:w="557" w:type="dxa"/>
            <w:vAlign w:val="center"/>
          </w:tcPr>
          <w:p w:rsidR="001372F4" w:rsidRPr="00BD0E6A" w:rsidRDefault="001372F4" w:rsidP="001372F4">
            <w:pPr>
              <w:pStyle w:val="a4"/>
            </w:pPr>
            <w:r w:rsidRPr="00BD0E6A">
              <w:rPr>
                <w:rFonts w:hint="eastAsia"/>
              </w:rPr>
              <w:t>11</w:t>
            </w:r>
          </w:p>
        </w:tc>
        <w:tc>
          <w:tcPr>
            <w:tcW w:w="7689" w:type="dxa"/>
            <w:vAlign w:val="center"/>
          </w:tcPr>
          <w:p w:rsidR="001372F4" w:rsidRPr="00BD0E6A" w:rsidRDefault="001372F4" w:rsidP="004A6036">
            <w:pPr>
              <w:pStyle w:val="ac"/>
            </w:pPr>
            <w:r w:rsidRPr="00BD0E6A">
              <w:rPr>
                <w:rFonts w:hint="eastAsia"/>
              </w:rPr>
              <w:t>对班组进行施工技术交底，浇捣实行挂牌制，谁浇捣的混凝土部位，就由谁负责混凝土的浇捣质量。</w:t>
            </w:r>
          </w:p>
        </w:tc>
      </w:tr>
      <w:tr w:rsidR="001372F4" w:rsidRPr="00BD0E6A" w:rsidTr="001372F4">
        <w:tc>
          <w:tcPr>
            <w:tcW w:w="557" w:type="dxa"/>
            <w:vAlign w:val="center"/>
          </w:tcPr>
          <w:p w:rsidR="001372F4" w:rsidRPr="00BD0E6A" w:rsidRDefault="001372F4" w:rsidP="001372F4">
            <w:pPr>
              <w:pStyle w:val="a4"/>
            </w:pPr>
            <w:r w:rsidRPr="00BD0E6A">
              <w:rPr>
                <w:rFonts w:hint="eastAsia"/>
              </w:rPr>
              <w:t>12</w:t>
            </w:r>
          </w:p>
        </w:tc>
        <w:tc>
          <w:tcPr>
            <w:tcW w:w="7689" w:type="dxa"/>
            <w:vAlign w:val="center"/>
          </w:tcPr>
          <w:p w:rsidR="001372F4" w:rsidRPr="00BD0E6A" w:rsidRDefault="001372F4" w:rsidP="004A6036">
            <w:pPr>
              <w:pStyle w:val="ac"/>
            </w:pPr>
            <w:r w:rsidRPr="00BD0E6A">
              <w:rPr>
                <w:rFonts w:hint="eastAsia"/>
              </w:rPr>
              <w:t>混凝土浇捣后由专人负责混凝土的养护工作，技术负责人和质量员负责监督其养护质量。</w:t>
            </w:r>
          </w:p>
        </w:tc>
      </w:tr>
    </w:tbl>
    <w:p w:rsidR="001372F4" w:rsidRPr="00A7299E" w:rsidRDefault="001372F4" w:rsidP="001372F4">
      <w:pPr>
        <w:pStyle w:val="30"/>
      </w:pPr>
      <w:r w:rsidRPr="00A7299E">
        <w:rPr>
          <w:rFonts w:hint="eastAsia"/>
        </w:rPr>
        <w:t>砌体工程质量控制</w:t>
      </w:r>
      <w:r>
        <w:rPr>
          <w:rFonts w:hint="eastAsia"/>
        </w:rPr>
        <w:t>标准</w:t>
      </w:r>
    </w:p>
    <w:p w:rsidR="001372F4" w:rsidRDefault="001372F4" w:rsidP="001372F4">
      <w:pPr>
        <w:pStyle w:val="a5"/>
        <w:keepNext/>
        <w:spacing w:before="156"/>
      </w:pPr>
      <w:r w:rsidRPr="00F07C9E">
        <w:rPr>
          <w:rFonts w:hint="eastAsia"/>
        </w:rPr>
        <w:t>砌体工程质量控制标准</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557"/>
        <w:gridCol w:w="7689"/>
      </w:tblGrid>
      <w:tr w:rsidR="001372F4" w:rsidRPr="00BD0E6A" w:rsidTr="001372F4">
        <w:tc>
          <w:tcPr>
            <w:tcW w:w="557" w:type="dxa"/>
            <w:vAlign w:val="center"/>
          </w:tcPr>
          <w:p w:rsidR="001372F4" w:rsidRPr="00BD0E6A" w:rsidRDefault="001372F4" w:rsidP="001372F4">
            <w:pPr>
              <w:pStyle w:val="a4"/>
            </w:pPr>
            <w:r w:rsidRPr="00BD0E6A">
              <w:rPr>
                <w:rFonts w:hint="eastAsia"/>
              </w:rPr>
              <w:t>1</w:t>
            </w:r>
          </w:p>
        </w:tc>
        <w:tc>
          <w:tcPr>
            <w:tcW w:w="7689" w:type="dxa"/>
          </w:tcPr>
          <w:p w:rsidR="001372F4" w:rsidRPr="00BD0E6A" w:rsidRDefault="001372F4" w:rsidP="004A6036">
            <w:pPr>
              <w:pStyle w:val="ac"/>
            </w:pPr>
            <w:r w:rsidRPr="00BD0E6A">
              <w:rPr>
                <w:rFonts w:hint="eastAsia"/>
              </w:rPr>
              <w:t>严格执行砌体工程施工及验收规范。</w:t>
            </w:r>
          </w:p>
        </w:tc>
      </w:tr>
      <w:tr w:rsidR="001372F4" w:rsidRPr="00BD0E6A" w:rsidTr="001372F4">
        <w:tc>
          <w:tcPr>
            <w:tcW w:w="557" w:type="dxa"/>
            <w:vAlign w:val="center"/>
          </w:tcPr>
          <w:p w:rsidR="001372F4" w:rsidRPr="00BD0E6A" w:rsidRDefault="001372F4" w:rsidP="001372F4">
            <w:pPr>
              <w:pStyle w:val="a4"/>
            </w:pPr>
            <w:r w:rsidRPr="00BD0E6A">
              <w:rPr>
                <w:rFonts w:hint="eastAsia"/>
              </w:rPr>
              <w:t>2</w:t>
            </w:r>
          </w:p>
        </w:tc>
        <w:tc>
          <w:tcPr>
            <w:tcW w:w="7689" w:type="dxa"/>
          </w:tcPr>
          <w:p w:rsidR="001372F4" w:rsidRPr="00BD0E6A" w:rsidRDefault="001372F4" w:rsidP="004A6036">
            <w:pPr>
              <w:pStyle w:val="ac"/>
            </w:pPr>
            <w:r w:rsidRPr="00BD0E6A">
              <w:rPr>
                <w:rFonts w:hint="eastAsia"/>
              </w:rPr>
              <w:t>砌体表面的平整度、垂直度、灰缝厚度及砂浆饱满度，均应按</w:t>
            </w:r>
            <w:r>
              <w:rPr>
                <w:rFonts w:hint="eastAsia"/>
              </w:rPr>
              <w:t>标准</w:t>
            </w:r>
            <w:r w:rsidRPr="00BD0E6A">
              <w:rPr>
                <w:rFonts w:hint="eastAsia"/>
              </w:rPr>
              <w:t>随时检查并校正。</w:t>
            </w:r>
          </w:p>
        </w:tc>
      </w:tr>
      <w:tr w:rsidR="001372F4" w:rsidRPr="00BD0E6A" w:rsidTr="001372F4">
        <w:tc>
          <w:tcPr>
            <w:tcW w:w="557" w:type="dxa"/>
            <w:vAlign w:val="center"/>
          </w:tcPr>
          <w:p w:rsidR="001372F4" w:rsidRPr="00BD0E6A" w:rsidRDefault="001372F4" w:rsidP="001372F4">
            <w:pPr>
              <w:pStyle w:val="a4"/>
            </w:pPr>
            <w:r w:rsidRPr="00BD0E6A">
              <w:rPr>
                <w:rFonts w:hint="eastAsia"/>
              </w:rPr>
              <w:t>3</w:t>
            </w:r>
          </w:p>
        </w:tc>
        <w:tc>
          <w:tcPr>
            <w:tcW w:w="7689" w:type="dxa"/>
          </w:tcPr>
          <w:p w:rsidR="001372F4" w:rsidRPr="00BD0E6A" w:rsidRDefault="001372F4" w:rsidP="004A6036">
            <w:pPr>
              <w:pStyle w:val="ac"/>
            </w:pPr>
            <w:r w:rsidRPr="00BD0E6A">
              <w:rPr>
                <w:rFonts w:hint="eastAsia"/>
              </w:rPr>
              <w:t>砂浆品种符合设计要求，强度必须符合有关规定。</w:t>
            </w:r>
          </w:p>
        </w:tc>
      </w:tr>
      <w:tr w:rsidR="001372F4" w:rsidRPr="00BD0E6A" w:rsidTr="001372F4">
        <w:tc>
          <w:tcPr>
            <w:tcW w:w="557" w:type="dxa"/>
            <w:vAlign w:val="center"/>
          </w:tcPr>
          <w:p w:rsidR="001372F4" w:rsidRPr="00BD0E6A" w:rsidRDefault="001372F4" w:rsidP="001372F4">
            <w:pPr>
              <w:pStyle w:val="a4"/>
            </w:pPr>
            <w:r w:rsidRPr="00BD0E6A">
              <w:rPr>
                <w:rFonts w:hint="eastAsia"/>
              </w:rPr>
              <w:t>4</w:t>
            </w:r>
          </w:p>
        </w:tc>
        <w:tc>
          <w:tcPr>
            <w:tcW w:w="7689" w:type="dxa"/>
          </w:tcPr>
          <w:p w:rsidR="001372F4" w:rsidRPr="00BD0E6A" w:rsidRDefault="001372F4" w:rsidP="004A6036">
            <w:pPr>
              <w:pStyle w:val="ac"/>
            </w:pPr>
            <w:r w:rsidRPr="00BD0E6A">
              <w:rPr>
                <w:rFonts w:hint="eastAsia"/>
              </w:rPr>
              <w:t>根据砌体抗震规范的要求，埋入砌体中的拉结筋，应设置正确、平直。</w:t>
            </w:r>
          </w:p>
        </w:tc>
      </w:tr>
      <w:tr w:rsidR="001372F4" w:rsidRPr="00BD0E6A" w:rsidTr="001372F4">
        <w:tc>
          <w:tcPr>
            <w:tcW w:w="557" w:type="dxa"/>
            <w:vAlign w:val="center"/>
          </w:tcPr>
          <w:p w:rsidR="001372F4" w:rsidRPr="00BD0E6A" w:rsidRDefault="001372F4" w:rsidP="001372F4">
            <w:pPr>
              <w:pStyle w:val="a4"/>
            </w:pPr>
            <w:r w:rsidRPr="00BD0E6A">
              <w:rPr>
                <w:rFonts w:hint="eastAsia"/>
              </w:rPr>
              <w:t>5</w:t>
            </w:r>
          </w:p>
        </w:tc>
        <w:tc>
          <w:tcPr>
            <w:tcW w:w="7689" w:type="dxa"/>
          </w:tcPr>
          <w:p w:rsidR="001372F4" w:rsidRPr="00BD0E6A" w:rsidRDefault="001372F4" w:rsidP="004A6036">
            <w:pPr>
              <w:pStyle w:val="ac"/>
            </w:pPr>
            <w:r w:rsidRPr="00BD0E6A">
              <w:rPr>
                <w:rFonts w:hint="eastAsia"/>
              </w:rPr>
              <w:t>砌体的尺寸和位置的允许偏差，不应超过有关规定。</w:t>
            </w:r>
          </w:p>
        </w:tc>
      </w:tr>
      <w:tr w:rsidR="001372F4" w:rsidRPr="00BD0E6A" w:rsidTr="001372F4">
        <w:tc>
          <w:tcPr>
            <w:tcW w:w="557" w:type="dxa"/>
            <w:vAlign w:val="center"/>
          </w:tcPr>
          <w:p w:rsidR="001372F4" w:rsidRPr="00BD0E6A" w:rsidRDefault="001372F4" w:rsidP="001372F4">
            <w:pPr>
              <w:pStyle w:val="a4"/>
            </w:pPr>
            <w:r w:rsidRPr="00BD0E6A">
              <w:rPr>
                <w:rFonts w:hint="eastAsia"/>
              </w:rPr>
              <w:t>6</w:t>
            </w:r>
          </w:p>
        </w:tc>
        <w:tc>
          <w:tcPr>
            <w:tcW w:w="7689" w:type="dxa"/>
          </w:tcPr>
          <w:p w:rsidR="001372F4" w:rsidRPr="00BD0E6A" w:rsidRDefault="001372F4" w:rsidP="004A6036">
            <w:pPr>
              <w:pStyle w:val="ac"/>
            </w:pPr>
            <w:r w:rsidRPr="00BD0E6A">
              <w:rPr>
                <w:rFonts w:hint="eastAsia"/>
              </w:rPr>
              <w:t>水平灰缝厚度及竖向灰缝宽度满足规范要求。</w:t>
            </w:r>
          </w:p>
        </w:tc>
      </w:tr>
      <w:tr w:rsidR="001372F4" w:rsidRPr="00BD0E6A" w:rsidTr="001372F4">
        <w:tc>
          <w:tcPr>
            <w:tcW w:w="557" w:type="dxa"/>
            <w:vAlign w:val="center"/>
          </w:tcPr>
          <w:p w:rsidR="001372F4" w:rsidRPr="00BD0E6A" w:rsidRDefault="001372F4" w:rsidP="001372F4">
            <w:pPr>
              <w:pStyle w:val="a4"/>
            </w:pPr>
            <w:r w:rsidRPr="00BD0E6A">
              <w:rPr>
                <w:rFonts w:hint="eastAsia"/>
              </w:rPr>
              <w:t>7</w:t>
            </w:r>
          </w:p>
        </w:tc>
        <w:tc>
          <w:tcPr>
            <w:tcW w:w="7689" w:type="dxa"/>
          </w:tcPr>
          <w:p w:rsidR="001372F4" w:rsidRPr="00BD0E6A" w:rsidRDefault="001372F4" w:rsidP="004A6036">
            <w:pPr>
              <w:pStyle w:val="ac"/>
            </w:pPr>
            <w:r w:rsidRPr="00BD0E6A">
              <w:rPr>
                <w:rFonts w:hint="eastAsia"/>
              </w:rPr>
              <w:t>下部砌体完成</w:t>
            </w:r>
            <w:r w:rsidRPr="00BD0E6A">
              <w:rPr>
                <w:rFonts w:hint="eastAsia"/>
              </w:rPr>
              <w:t>14d</w:t>
            </w:r>
            <w:r w:rsidRPr="00BD0E6A">
              <w:rPr>
                <w:rFonts w:hint="eastAsia"/>
              </w:rPr>
              <w:t>后，方可进行后塞口砌筑施工。</w:t>
            </w:r>
          </w:p>
        </w:tc>
      </w:tr>
      <w:tr w:rsidR="001372F4" w:rsidRPr="00BD0E6A" w:rsidTr="001372F4">
        <w:tc>
          <w:tcPr>
            <w:tcW w:w="557" w:type="dxa"/>
            <w:vAlign w:val="center"/>
          </w:tcPr>
          <w:p w:rsidR="001372F4" w:rsidRPr="00BD0E6A" w:rsidRDefault="001372F4" w:rsidP="001372F4">
            <w:pPr>
              <w:pStyle w:val="a4"/>
            </w:pPr>
            <w:r>
              <w:rPr>
                <w:rFonts w:hint="eastAsia"/>
              </w:rPr>
              <w:t>8</w:t>
            </w:r>
          </w:p>
        </w:tc>
        <w:tc>
          <w:tcPr>
            <w:tcW w:w="7689" w:type="dxa"/>
          </w:tcPr>
          <w:p w:rsidR="001372F4" w:rsidRPr="00BD0E6A" w:rsidRDefault="001372F4" w:rsidP="004A6036">
            <w:pPr>
              <w:pStyle w:val="ac"/>
            </w:pPr>
            <w:r w:rsidRPr="008834C2">
              <w:rPr>
                <w:rFonts w:hint="eastAsia"/>
              </w:rPr>
              <w:t>压顶伸入墙体长度不少于</w:t>
            </w:r>
            <w:r w:rsidRPr="008834C2">
              <w:rPr>
                <w:rFonts w:hint="eastAsia"/>
              </w:rPr>
              <w:t>200mm</w:t>
            </w:r>
            <w:r w:rsidRPr="008834C2">
              <w:rPr>
                <w:rFonts w:hint="eastAsia"/>
              </w:rPr>
              <w:t>；压顶高度不少</w:t>
            </w:r>
            <w:r w:rsidRPr="008834C2">
              <w:rPr>
                <w:rFonts w:hint="eastAsia"/>
              </w:rPr>
              <w:t>80mm</w:t>
            </w:r>
            <w:r>
              <w:rPr>
                <w:rFonts w:hint="eastAsia"/>
              </w:rPr>
              <w:t>（</w:t>
            </w:r>
            <w:r w:rsidRPr="008834C2">
              <w:rPr>
                <w:rFonts w:hint="eastAsia"/>
              </w:rPr>
              <w:t>或符合设计要求，内高外低的压顶以控制内侧高度为准</w:t>
            </w:r>
            <w:r>
              <w:rPr>
                <w:rFonts w:hint="eastAsia"/>
              </w:rPr>
              <w:t>）</w:t>
            </w:r>
            <w:r w:rsidRPr="008834C2">
              <w:rPr>
                <w:rFonts w:hint="eastAsia"/>
              </w:rPr>
              <w:t>；</w:t>
            </w:r>
            <w:r w:rsidRPr="00BD0E6A">
              <w:rPr>
                <w:rFonts w:hint="eastAsia"/>
              </w:rPr>
              <w:t xml:space="preserve"> </w:t>
            </w:r>
          </w:p>
        </w:tc>
      </w:tr>
      <w:tr w:rsidR="001372F4" w:rsidRPr="00BD0E6A" w:rsidTr="001372F4">
        <w:tc>
          <w:tcPr>
            <w:tcW w:w="557" w:type="dxa"/>
            <w:vAlign w:val="center"/>
          </w:tcPr>
          <w:p w:rsidR="001372F4" w:rsidRPr="00BD0E6A" w:rsidRDefault="001372F4" w:rsidP="001372F4">
            <w:pPr>
              <w:pStyle w:val="a4"/>
            </w:pPr>
            <w:r>
              <w:rPr>
                <w:rFonts w:hint="eastAsia"/>
              </w:rPr>
              <w:t>9</w:t>
            </w:r>
          </w:p>
        </w:tc>
        <w:tc>
          <w:tcPr>
            <w:tcW w:w="7689" w:type="dxa"/>
          </w:tcPr>
          <w:p w:rsidR="001372F4" w:rsidRPr="008834C2" w:rsidRDefault="001372F4" w:rsidP="004A6036">
            <w:pPr>
              <w:pStyle w:val="ac"/>
            </w:pPr>
            <w:r>
              <w:rPr>
                <w:rFonts w:hint="eastAsia"/>
              </w:rPr>
              <w:t>铝合金或塑钢窗窗框两侧</w:t>
            </w:r>
            <w:r w:rsidRPr="008834C2">
              <w:rPr>
                <w:rFonts w:hint="eastAsia"/>
              </w:rPr>
              <w:t>设置砼预制块或实心砖。</w:t>
            </w:r>
          </w:p>
        </w:tc>
      </w:tr>
      <w:tr w:rsidR="001372F4" w:rsidRPr="008834C2" w:rsidTr="001372F4">
        <w:tc>
          <w:tcPr>
            <w:tcW w:w="557" w:type="dxa"/>
            <w:vAlign w:val="center"/>
          </w:tcPr>
          <w:p w:rsidR="001372F4" w:rsidRPr="00BD0E6A" w:rsidRDefault="001372F4" w:rsidP="001372F4">
            <w:pPr>
              <w:pStyle w:val="a4"/>
            </w:pPr>
            <w:r>
              <w:rPr>
                <w:rFonts w:hint="eastAsia"/>
              </w:rPr>
              <w:t>10</w:t>
            </w:r>
          </w:p>
        </w:tc>
        <w:tc>
          <w:tcPr>
            <w:tcW w:w="7689" w:type="dxa"/>
          </w:tcPr>
          <w:p w:rsidR="001372F4" w:rsidRPr="008834C2" w:rsidRDefault="001372F4" w:rsidP="004A6036">
            <w:pPr>
              <w:pStyle w:val="ac"/>
            </w:pPr>
            <w:r w:rsidRPr="008834C2">
              <w:rPr>
                <w:rFonts w:hint="eastAsia"/>
              </w:rPr>
              <w:t>内墙构造柱</w:t>
            </w:r>
            <w:r>
              <w:rPr>
                <w:rFonts w:hint="eastAsia"/>
              </w:rPr>
              <w:t>支模时</w:t>
            </w:r>
            <w:r w:rsidRPr="008834C2">
              <w:rPr>
                <w:rFonts w:hint="eastAsia"/>
              </w:rPr>
              <w:t>设穿过柱身的对拉螺杆；长度超过</w:t>
            </w:r>
            <w:r w:rsidRPr="008834C2">
              <w:rPr>
                <w:rFonts w:hint="eastAsia"/>
              </w:rPr>
              <w:t>5m</w:t>
            </w:r>
            <w:r>
              <w:rPr>
                <w:rFonts w:hint="eastAsia"/>
              </w:rPr>
              <w:t>的砌体墙</w:t>
            </w:r>
            <w:r w:rsidRPr="008834C2">
              <w:rPr>
                <w:rFonts w:hint="eastAsia"/>
              </w:rPr>
              <w:t>按要求设置构造柱。</w:t>
            </w:r>
          </w:p>
        </w:tc>
      </w:tr>
      <w:tr w:rsidR="001372F4" w:rsidRPr="008834C2" w:rsidTr="001372F4">
        <w:tc>
          <w:tcPr>
            <w:tcW w:w="557" w:type="dxa"/>
            <w:vAlign w:val="center"/>
          </w:tcPr>
          <w:p w:rsidR="001372F4" w:rsidRPr="00BD0E6A" w:rsidRDefault="001372F4" w:rsidP="001372F4">
            <w:pPr>
              <w:pStyle w:val="a4"/>
            </w:pPr>
            <w:r>
              <w:rPr>
                <w:rFonts w:hint="eastAsia"/>
              </w:rPr>
              <w:t>11</w:t>
            </w:r>
          </w:p>
        </w:tc>
        <w:tc>
          <w:tcPr>
            <w:tcW w:w="7689" w:type="dxa"/>
          </w:tcPr>
          <w:p w:rsidR="001372F4" w:rsidRPr="008834C2" w:rsidRDefault="001372F4" w:rsidP="004A6036">
            <w:pPr>
              <w:pStyle w:val="ac"/>
            </w:pPr>
            <w:r w:rsidRPr="008834C2">
              <w:rPr>
                <w:rFonts w:hint="eastAsia"/>
              </w:rPr>
              <w:t>高度超过</w:t>
            </w:r>
            <w:r w:rsidRPr="008834C2">
              <w:rPr>
                <w:rFonts w:hint="eastAsia"/>
              </w:rPr>
              <w:t>4m</w:t>
            </w:r>
            <w:r>
              <w:rPr>
                <w:rFonts w:hint="eastAsia"/>
              </w:rPr>
              <w:t>的砌体墙</w:t>
            </w:r>
            <w:r w:rsidRPr="008834C2">
              <w:rPr>
                <w:rFonts w:hint="eastAsia"/>
              </w:rPr>
              <w:t>按要求设置腰梁；大于</w:t>
            </w:r>
            <w:r w:rsidRPr="008834C2">
              <w:rPr>
                <w:rFonts w:hint="eastAsia"/>
              </w:rPr>
              <w:t>300mm</w:t>
            </w:r>
            <w:r>
              <w:rPr>
                <w:rFonts w:hint="eastAsia"/>
              </w:rPr>
              <w:t>的砌体墙洞口上部</w:t>
            </w:r>
            <w:r w:rsidRPr="008834C2">
              <w:rPr>
                <w:rFonts w:hint="eastAsia"/>
              </w:rPr>
              <w:t>设置过梁。</w:t>
            </w:r>
          </w:p>
        </w:tc>
      </w:tr>
    </w:tbl>
    <w:p w:rsidR="001372F4" w:rsidRDefault="001372F4" w:rsidP="001372F4">
      <w:pPr>
        <w:pStyle w:val="30"/>
        <w:rPr>
          <w:szCs w:val="28"/>
        </w:rPr>
      </w:pPr>
      <w:r w:rsidRPr="00A7299E">
        <w:rPr>
          <w:rFonts w:hint="eastAsia"/>
        </w:rPr>
        <w:t>防水工程质量控制</w:t>
      </w:r>
      <w:r>
        <w:rPr>
          <w:rFonts w:hint="eastAsia"/>
        </w:rPr>
        <w:t>标准</w:t>
      </w:r>
    </w:p>
    <w:p w:rsidR="001372F4" w:rsidRDefault="001372F4" w:rsidP="001372F4">
      <w:pPr>
        <w:pStyle w:val="a5"/>
        <w:keepNext/>
        <w:spacing w:before="156"/>
      </w:pPr>
      <w:r w:rsidRPr="00F07C9E">
        <w:rPr>
          <w:rFonts w:hint="eastAsia"/>
        </w:rPr>
        <w:t>防水工程质量控制标准</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419"/>
        <w:gridCol w:w="1149"/>
        <w:gridCol w:w="908"/>
        <w:gridCol w:w="5770"/>
      </w:tblGrid>
      <w:tr w:rsidR="001372F4" w:rsidRPr="00BD0E6A" w:rsidTr="001372F4">
        <w:tc>
          <w:tcPr>
            <w:tcW w:w="420" w:type="dxa"/>
            <w:vMerge w:val="restart"/>
            <w:vAlign w:val="center"/>
          </w:tcPr>
          <w:p w:rsidR="001372F4" w:rsidRPr="00BD0E6A" w:rsidRDefault="001372F4" w:rsidP="001372F4">
            <w:pPr>
              <w:pStyle w:val="a4"/>
            </w:pPr>
            <w:r w:rsidRPr="00BD0E6A">
              <w:rPr>
                <w:rFonts w:hint="eastAsia"/>
              </w:rPr>
              <w:t>1</w:t>
            </w:r>
          </w:p>
        </w:tc>
        <w:tc>
          <w:tcPr>
            <w:tcW w:w="1155" w:type="dxa"/>
            <w:vMerge w:val="restart"/>
            <w:vAlign w:val="center"/>
          </w:tcPr>
          <w:p w:rsidR="001372F4" w:rsidRPr="00BD0E6A" w:rsidRDefault="001372F4" w:rsidP="001372F4">
            <w:pPr>
              <w:pStyle w:val="a4"/>
            </w:pPr>
            <w:r w:rsidRPr="006C58CB">
              <w:rPr>
                <w:rFonts w:hint="eastAsia"/>
              </w:rPr>
              <w:t>地下室</w:t>
            </w:r>
          </w:p>
        </w:tc>
        <w:tc>
          <w:tcPr>
            <w:tcW w:w="913" w:type="dxa"/>
            <w:vMerge w:val="restart"/>
            <w:vAlign w:val="center"/>
          </w:tcPr>
          <w:p w:rsidR="001372F4" w:rsidRPr="00BD0E6A" w:rsidRDefault="001372F4" w:rsidP="001372F4">
            <w:pPr>
              <w:pStyle w:val="a4"/>
            </w:pPr>
            <w:r w:rsidRPr="002E7F41">
              <w:rPr>
                <w:rFonts w:hint="eastAsia"/>
              </w:rPr>
              <w:t>防水基层与防水质量</w:t>
            </w:r>
          </w:p>
        </w:tc>
        <w:tc>
          <w:tcPr>
            <w:tcW w:w="5808" w:type="dxa"/>
            <w:vAlign w:val="center"/>
          </w:tcPr>
          <w:p w:rsidR="001372F4" w:rsidRPr="00BD0E6A" w:rsidRDefault="001372F4" w:rsidP="004A6036">
            <w:pPr>
              <w:pStyle w:val="ac"/>
            </w:pPr>
            <w:r>
              <w:rPr>
                <w:rFonts w:hint="eastAsia"/>
              </w:rPr>
              <w:t>防水施工过程中基层</w:t>
            </w:r>
            <w:r w:rsidRPr="006C58CB">
              <w:rPr>
                <w:rFonts w:hint="eastAsia"/>
              </w:rPr>
              <w:t>符合要求，</w:t>
            </w:r>
            <w:r>
              <w:rPr>
                <w:rFonts w:hint="eastAsia"/>
              </w:rPr>
              <w:t>不出现</w:t>
            </w:r>
            <w:r w:rsidRPr="006C58CB">
              <w:rPr>
                <w:rFonts w:hint="eastAsia"/>
              </w:rPr>
              <w:t>钢筋头外露、孔洞未修补、模板拼缝错台错台或卷材铺贴后外凸等缺陷；</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BD0E6A" w:rsidRDefault="001372F4" w:rsidP="004A6036">
            <w:pPr>
              <w:pStyle w:val="ac"/>
            </w:pPr>
            <w:r w:rsidRPr="006C58CB">
              <w:rPr>
                <w:rFonts w:hint="eastAsia"/>
              </w:rPr>
              <w:t>防水卷材搭接长度</w:t>
            </w:r>
            <w:r w:rsidRPr="006C58CB">
              <w:rPr>
                <w:rFonts w:hint="eastAsia"/>
              </w:rPr>
              <w:t>100mm</w:t>
            </w:r>
            <w:r w:rsidRPr="006C58CB">
              <w:rPr>
                <w:rFonts w:hint="eastAsia"/>
              </w:rPr>
              <w:t>，</w:t>
            </w:r>
            <w:r>
              <w:rPr>
                <w:rFonts w:hint="eastAsia"/>
              </w:rPr>
              <w:t>不出现</w:t>
            </w:r>
            <w:r w:rsidRPr="006C58CB">
              <w:rPr>
                <w:rFonts w:hint="eastAsia"/>
              </w:rPr>
              <w:t>卷材空鼓、起口、破损，工艺不满足防水要求</w:t>
            </w:r>
            <w:r>
              <w:rPr>
                <w:rFonts w:hint="eastAsia"/>
              </w:rPr>
              <w:t>的现象</w:t>
            </w:r>
            <w:r w:rsidRPr="006C58CB">
              <w:rPr>
                <w:rFonts w:hint="eastAsia"/>
              </w:rPr>
              <w:t>。</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2E7F41" w:rsidRDefault="001372F4" w:rsidP="001372F4">
            <w:pPr>
              <w:pStyle w:val="a4"/>
            </w:pPr>
            <w:r w:rsidRPr="002E7F41">
              <w:rPr>
                <w:rFonts w:hint="eastAsia"/>
              </w:rPr>
              <w:t>后浇带</w:t>
            </w:r>
          </w:p>
        </w:tc>
        <w:tc>
          <w:tcPr>
            <w:tcW w:w="5808" w:type="dxa"/>
            <w:vAlign w:val="center"/>
          </w:tcPr>
          <w:p w:rsidR="001372F4" w:rsidRPr="002E7F41" w:rsidRDefault="001372F4" w:rsidP="004A6036">
            <w:pPr>
              <w:pStyle w:val="ac"/>
            </w:pPr>
            <w:r>
              <w:rPr>
                <w:rFonts w:hint="eastAsia"/>
              </w:rPr>
              <w:t>地下室后浇带止水带及止水钢板设置规范，止水钢板交圈、焊接、露出宽度符合施工规范要求；遇水膨胀止水条嵌固</w:t>
            </w:r>
            <w:r w:rsidRPr="002E7F41">
              <w:rPr>
                <w:rFonts w:hint="eastAsia"/>
              </w:rPr>
              <w:t>牢；止水凹槽深度宽度</w:t>
            </w:r>
            <w:r>
              <w:rPr>
                <w:rFonts w:hint="eastAsia"/>
              </w:rPr>
              <w:t>满足要求</w:t>
            </w:r>
            <w:r w:rsidRPr="002E7F41">
              <w:rPr>
                <w:rFonts w:hint="eastAsia"/>
              </w:rPr>
              <w:t>；</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restart"/>
            <w:vAlign w:val="center"/>
          </w:tcPr>
          <w:p w:rsidR="001372F4" w:rsidRPr="00BD0E6A" w:rsidRDefault="001372F4" w:rsidP="001372F4">
            <w:pPr>
              <w:pStyle w:val="a4"/>
            </w:pPr>
            <w:r w:rsidRPr="002E7F41">
              <w:rPr>
                <w:rFonts w:hint="eastAsia"/>
              </w:rPr>
              <w:t>地库外墙</w:t>
            </w:r>
          </w:p>
        </w:tc>
        <w:tc>
          <w:tcPr>
            <w:tcW w:w="5808" w:type="dxa"/>
            <w:vAlign w:val="center"/>
          </w:tcPr>
          <w:p w:rsidR="001372F4" w:rsidRPr="00BD0E6A" w:rsidRDefault="001372F4" w:rsidP="004A6036">
            <w:pPr>
              <w:pStyle w:val="ac"/>
            </w:pPr>
            <w:r>
              <w:rPr>
                <w:rFonts w:hint="eastAsia"/>
              </w:rPr>
              <w:t>地下室外墙按规范设止水螺杆；止水螺杆端头切割、防锈处理到位。</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2E7F41" w:rsidRDefault="001372F4" w:rsidP="004A6036">
            <w:pPr>
              <w:pStyle w:val="ac"/>
            </w:pPr>
            <w:r w:rsidRPr="002E7F41">
              <w:rPr>
                <w:rFonts w:hint="eastAsia"/>
              </w:rPr>
              <w:t>按规范设穿墙套管，</w:t>
            </w:r>
            <w:r>
              <w:rPr>
                <w:rFonts w:hint="eastAsia"/>
              </w:rPr>
              <w:t>预埋质量差或未设置套管直接开洞；穿墙套管与墙面结构平时防水材料</w:t>
            </w:r>
            <w:r w:rsidRPr="002E7F41">
              <w:rPr>
                <w:rFonts w:hint="eastAsia"/>
              </w:rPr>
              <w:t>卷入</w:t>
            </w:r>
            <w:r w:rsidRPr="002E7F41">
              <w:rPr>
                <w:rFonts w:hint="eastAsia"/>
              </w:rPr>
              <w:t>50mm</w:t>
            </w:r>
            <w:r>
              <w:rPr>
                <w:rFonts w:hint="eastAsia"/>
              </w:rPr>
              <w:t>或套管凸出时防水</w:t>
            </w:r>
            <w:r w:rsidRPr="002E7F41">
              <w:rPr>
                <w:rFonts w:hint="eastAsia"/>
              </w:rPr>
              <w:t>外翻。</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2E7F41" w:rsidRDefault="001372F4" w:rsidP="004A6036">
            <w:pPr>
              <w:pStyle w:val="ac"/>
            </w:pPr>
            <w:r w:rsidRPr="002E7F41">
              <w:rPr>
                <w:rFonts w:hint="eastAsia"/>
              </w:rPr>
              <w:t>出地库顶板的通风、采光井泛水高度范围（</w:t>
            </w:r>
            <w:r w:rsidRPr="002E7F41">
              <w:rPr>
                <w:rFonts w:hint="eastAsia"/>
              </w:rPr>
              <w:t>300mm</w:t>
            </w:r>
            <w:r>
              <w:rPr>
                <w:rFonts w:hint="eastAsia"/>
              </w:rPr>
              <w:t>）砼</w:t>
            </w:r>
            <w:r w:rsidRPr="002E7F41">
              <w:rPr>
                <w:rFonts w:hint="eastAsia"/>
              </w:rPr>
              <w:t>随顶板一次浇筑。</w:t>
            </w:r>
          </w:p>
        </w:tc>
      </w:tr>
      <w:tr w:rsidR="001372F4" w:rsidRPr="00BD0E6A" w:rsidTr="001372F4">
        <w:tc>
          <w:tcPr>
            <w:tcW w:w="420" w:type="dxa"/>
            <w:vMerge w:val="restart"/>
            <w:vAlign w:val="center"/>
          </w:tcPr>
          <w:p w:rsidR="001372F4" w:rsidRPr="00BD0E6A" w:rsidRDefault="001372F4" w:rsidP="001372F4">
            <w:pPr>
              <w:pStyle w:val="a4"/>
            </w:pPr>
            <w:r>
              <w:rPr>
                <w:rFonts w:hint="eastAsia"/>
              </w:rPr>
              <w:t>2</w:t>
            </w:r>
          </w:p>
        </w:tc>
        <w:tc>
          <w:tcPr>
            <w:tcW w:w="1155" w:type="dxa"/>
            <w:vMerge w:val="restart"/>
            <w:vAlign w:val="center"/>
          </w:tcPr>
          <w:p w:rsidR="001372F4" w:rsidRPr="00BD0E6A" w:rsidRDefault="001372F4" w:rsidP="001372F4">
            <w:pPr>
              <w:pStyle w:val="a4"/>
            </w:pPr>
            <w:r w:rsidRPr="002E7F41">
              <w:rPr>
                <w:rFonts w:hint="eastAsia"/>
              </w:rPr>
              <w:t>屋面</w:t>
            </w:r>
          </w:p>
        </w:tc>
        <w:tc>
          <w:tcPr>
            <w:tcW w:w="913" w:type="dxa"/>
            <w:vMerge w:val="restart"/>
            <w:vAlign w:val="center"/>
          </w:tcPr>
          <w:p w:rsidR="001372F4" w:rsidRPr="00BD0E6A" w:rsidRDefault="001372F4" w:rsidP="001372F4">
            <w:pPr>
              <w:pStyle w:val="a4"/>
            </w:pPr>
            <w:r w:rsidRPr="002E7F41">
              <w:rPr>
                <w:rFonts w:hint="eastAsia"/>
              </w:rPr>
              <w:t>防水卷材</w:t>
            </w:r>
          </w:p>
        </w:tc>
        <w:tc>
          <w:tcPr>
            <w:tcW w:w="5808" w:type="dxa"/>
            <w:vAlign w:val="center"/>
          </w:tcPr>
          <w:p w:rsidR="001372F4" w:rsidRPr="002E7F41" w:rsidRDefault="001372F4" w:rsidP="004A6036">
            <w:pPr>
              <w:pStyle w:val="ac"/>
            </w:pPr>
            <w:r>
              <w:rPr>
                <w:rFonts w:hint="eastAsia"/>
              </w:rPr>
              <w:t>屋面落水口防水材料</w:t>
            </w:r>
            <w:r w:rsidRPr="002E7F41">
              <w:rPr>
                <w:rFonts w:hint="eastAsia"/>
              </w:rPr>
              <w:t>卷入</w:t>
            </w:r>
            <w:r w:rsidRPr="002E7F41">
              <w:rPr>
                <w:rFonts w:hint="eastAsia"/>
              </w:rPr>
              <w:t>50mm</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2E7F41" w:rsidRDefault="001372F4" w:rsidP="004A6036">
            <w:pPr>
              <w:pStyle w:val="ac"/>
            </w:pPr>
            <w:r w:rsidRPr="002E7F41">
              <w:rPr>
                <w:rFonts w:hint="eastAsia"/>
              </w:rPr>
              <w:t>屋面卷材上返高度完成面</w:t>
            </w:r>
            <w:r w:rsidRPr="002E7F41">
              <w:rPr>
                <w:rFonts w:hint="eastAsia"/>
              </w:rPr>
              <w:t>250mm</w:t>
            </w:r>
            <w:r w:rsidRPr="002E7F41">
              <w:rPr>
                <w:rFonts w:hint="eastAsia"/>
              </w:rPr>
              <w:t>；</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2E7F41" w:rsidRDefault="001372F4" w:rsidP="004A6036">
            <w:pPr>
              <w:pStyle w:val="ac"/>
            </w:pPr>
            <w:r w:rsidRPr="002E7F41">
              <w:rPr>
                <w:rFonts w:hint="eastAsia"/>
              </w:rPr>
              <w:t>卷材搭接长度</w:t>
            </w:r>
            <w:r w:rsidRPr="002E7F41">
              <w:rPr>
                <w:rFonts w:hint="eastAsia"/>
              </w:rPr>
              <w:t>100mm</w:t>
            </w:r>
            <w:r w:rsidRPr="002E7F41">
              <w:rPr>
                <w:rFonts w:hint="eastAsia"/>
              </w:rPr>
              <w:t>（或不满足设计要求），卷材</w:t>
            </w:r>
            <w:r>
              <w:rPr>
                <w:rFonts w:hint="eastAsia"/>
              </w:rPr>
              <w:t>无</w:t>
            </w:r>
            <w:r w:rsidRPr="002E7F41">
              <w:rPr>
                <w:rFonts w:hint="eastAsia"/>
              </w:rPr>
              <w:t>空鼓，起口；</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2E7F41" w:rsidRDefault="001372F4" w:rsidP="004A6036">
            <w:pPr>
              <w:pStyle w:val="ac"/>
            </w:pPr>
            <w:r>
              <w:rPr>
                <w:rFonts w:hint="eastAsia"/>
              </w:rPr>
              <w:t>防水施工过程中基层</w:t>
            </w:r>
            <w:r w:rsidRPr="006C58CB">
              <w:rPr>
                <w:rFonts w:hint="eastAsia"/>
              </w:rPr>
              <w:t>符合要求，</w:t>
            </w:r>
            <w:r>
              <w:rPr>
                <w:rFonts w:hint="eastAsia"/>
              </w:rPr>
              <w:t>不出现</w:t>
            </w:r>
            <w:r w:rsidRPr="006C58CB">
              <w:rPr>
                <w:rFonts w:hint="eastAsia"/>
              </w:rPr>
              <w:t>钢筋头外露、孔洞未修补、模板拼缝错台错台或卷材铺贴后外凸等缺陷；</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BD0E6A" w:rsidRDefault="001372F4" w:rsidP="001372F4">
            <w:pPr>
              <w:pStyle w:val="a4"/>
            </w:pPr>
            <w:r>
              <w:t>泛水</w:t>
            </w:r>
          </w:p>
        </w:tc>
        <w:tc>
          <w:tcPr>
            <w:tcW w:w="5808" w:type="dxa"/>
            <w:vAlign w:val="center"/>
          </w:tcPr>
          <w:p w:rsidR="001372F4" w:rsidRPr="002E7F41" w:rsidRDefault="001372F4" w:rsidP="004A6036">
            <w:pPr>
              <w:pStyle w:val="ac"/>
            </w:pPr>
            <w:r w:rsidRPr="002E7F41">
              <w:rPr>
                <w:rFonts w:hint="eastAsia"/>
              </w:rPr>
              <w:t>出屋面烟风道泛水高度范围（</w:t>
            </w:r>
            <w:r w:rsidRPr="002E7F41">
              <w:rPr>
                <w:rFonts w:hint="eastAsia"/>
              </w:rPr>
              <w:t>300mm</w:t>
            </w:r>
            <w:r>
              <w:rPr>
                <w:rFonts w:hint="eastAsia"/>
              </w:rPr>
              <w:t>）砼反坎</w:t>
            </w:r>
            <w:r w:rsidRPr="002E7F41">
              <w:rPr>
                <w:rFonts w:hint="eastAsia"/>
              </w:rPr>
              <w:t>随屋面一次浇筑；泛水高度内必须使用止水螺杆</w:t>
            </w:r>
            <w:r>
              <w:rPr>
                <w:rFonts w:hint="eastAsia"/>
              </w:rPr>
              <w:t>（</w:t>
            </w:r>
            <w:r w:rsidRPr="002E7F41">
              <w:rPr>
                <w:rFonts w:hint="eastAsia"/>
              </w:rPr>
              <w:t>包含屋面、露台的女儿墙及烟风道）</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restart"/>
            <w:vAlign w:val="center"/>
          </w:tcPr>
          <w:p w:rsidR="001372F4" w:rsidRPr="00BD0E6A" w:rsidRDefault="001372F4" w:rsidP="001372F4">
            <w:pPr>
              <w:pStyle w:val="a4"/>
            </w:pPr>
            <w:r>
              <w:t>导墙</w:t>
            </w:r>
          </w:p>
        </w:tc>
        <w:tc>
          <w:tcPr>
            <w:tcW w:w="5808" w:type="dxa"/>
            <w:vAlign w:val="center"/>
          </w:tcPr>
          <w:p w:rsidR="001372F4" w:rsidRPr="002E7F41" w:rsidRDefault="001372F4" w:rsidP="004A6036">
            <w:pPr>
              <w:pStyle w:val="ac"/>
            </w:pPr>
            <w:r>
              <w:rPr>
                <w:rFonts w:hint="eastAsia"/>
              </w:rPr>
              <w:t>出屋面楼梯间与屋面交界处、变形缝</w:t>
            </w:r>
            <w:r w:rsidRPr="002E7F41">
              <w:rPr>
                <w:rFonts w:hint="eastAsia"/>
              </w:rPr>
              <w:t>设导墙的；</w:t>
            </w:r>
            <w:r w:rsidRPr="002E7F41">
              <w:rPr>
                <w:rFonts w:hint="eastAsia"/>
              </w:rPr>
              <w:t xml:space="preserve"> </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Merge/>
            <w:vAlign w:val="center"/>
          </w:tcPr>
          <w:p w:rsidR="001372F4" w:rsidRPr="00BD0E6A" w:rsidRDefault="001372F4" w:rsidP="001372F4">
            <w:pPr>
              <w:pStyle w:val="a4"/>
            </w:pPr>
          </w:p>
        </w:tc>
        <w:tc>
          <w:tcPr>
            <w:tcW w:w="5808" w:type="dxa"/>
            <w:vAlign w:val="center"/>
          </w:tcPr>
          <w:p w:rsidR="001372F4" w:rsidRPr="002E7F41" w:rsidRDefault="001372F4" w:rsidP="004A6036">
            <w:pPr>
              <w:pStyle w:val="ac"/>
            </w:pPr>
            <w:r>
              <w:rPr>
                <w:rFonts w:hint="eastAsia"/>
              </w:rPr>
              <w:t>导墙浇筑前结合面凿毛、支模后</w:t>
            </w:r>
            <w:r w:rsidRPr="002E7F41">
              <w:rPr>
                <w:rFonts w:hint="eastAsia"/>
              </w:rPr>
              <w:t>清理</w:t>
            </w:r>
            <w:r>
              <w:rPr>
                <w:rFonts w:hint="eastAsia"/>
              </w:rPr>
              <w:t>垃圾</w:t>
            </w:r>
            <w:r w:rsidRPr="002E7F41">
              <w:rPr>
                <w:rFonts w:hint="eastAsia"/>
              </w:rPr>
              <w:t>、支模</w:t>
            </w:r>
            <w:r>
              <w:rPr>
                <w:rFonts w:hint="eastAsia"/>
              </w:rPr>
              <w:t>牢固</w:t>
            </w:r>
            <w:r w:rsidRPr="002E7F41">
              <w:rPr>
                <w:rFonts w:hint="eastAsia"/>
              </w:rPr>
              <w:t>；导墙振成型</w:t>
            </w:r>
            <w:r>
              <w:rPr>
                <w:rFonts w:hint="eastAsia"/>
              </w:rPr>
              <w:t>不出现</w:t>
            </w:r>
            <w:r w:rsidRPr="002E7F41">
              <w:rPr>
                <w:rFonts w:hint="eastAsia"/>
              </w:rPr>
              <w:t>孔洞、漏浆、露筋、歪斜、开裂等</w:t>
            </w:r>
            <w:r>
              <w:rPr>
                <w:rFonts w:hint="eastAsia"/>
              </w:rPr>
              <w:t>质量问题</w:t>
            </w:r>
            <w:r w:rsidRPr="002E7F41">
              <w:rPr>
                <w:rFonts w:hint="eastAsia"/>
              </w:rPr>
              <w:t>。</w:t>
            </w:r>
          </w:p>
        </w:tc>
      </w:tr>
      <w:tr w:rsidR="001372F4" w:rsidRPr="00BD0E6A" w:rsidTr="001372F4">
        <w:tc>
          <w:tcPr>
            <w:tcW w:w="420" w:type="dxa"/>
            <w:vMerge w:val="restart"/>
            <w:vAlign w:val="center"/>
          </w:tcPr>
          <w:p w:rsidR="001372F4" w:rsidRPr="00BD0E6A" w:rsidRDefault="001372F4" w:rsidP="001372F4">
            <w:pPr>
              <w:pStyle w:val="a4"/>
            </w:pPr>
            <w:r>
              <w:rPr>
                <w:rFonts w:hint="eastAsia"/>
              </w:rPr>
              <w:t>3</w:t>
            </w:r>
          </w:p>
        </w:tc>
        <w:tc>
          <w:tcPr>
            <w:tcW w:w="1155" w:type="dxa"/>
            <w:vMerge w:val="restart"/>
            <w:vAlign w:val="center"/>
          </w:tcPr>
          <w:p w:rsidR="001372F4" w:rsidRPr="00BD0E6A" w:rsidRDefault="001372F4" w:rsidP="001372F4">
            <w:pPr>
              <w:pStyle w:val="a4"/>
            </w:pPr>
            <w:r w:rsidRPr="00A92A41">
              <w:rPr>
                <w:rFonts w:hint="eastAsia"/>
              </w:rPr>
              <w:t>外墙</w:t>
            </w:r>
          </w:p>
        </w:tc>
        <w:tc>
          <w:tcPr>
            <w:tcW w:w="913" w:type="dxa"/>
            <w:vAlign w:val="center"/>
          </w:tcPr>
          <w:p w:rsidR="001372F4" w:rsidRPr="00BD0E6A" w:rsidRDefault="001372F4" w:rsidP="001372F4">
            <w:pPr>
              <w:pStyle w:val="a4"/>
            </w:pPr>
            <w:r>
              <w:t>外墙砌筑质量</w:t>
            </w:r>
          </w:p>
        </w:tc>
        <w:tc>
          <w:tcPr>
            <w:tcW w:w="5808" w:type="dxa"/>
            <w:vAlign w:val="center"/>
          </w:tcPr>
          <w:p w:rsidR="001372F4" w:rsidRPr="00A92A41" w:rsidRDefault="001372F4" w:rsidP="004A6036">
            <w:pPr>
              <w:pStyle w:val="ac"/>
            </w:pPr>
            <w:r w:rsidRPr="00A92A41">
              <w:rPr>
                <w:rFonts w:hint="eastAsia"/>
              </w:rPr>
              <w:t>1</w:t>
            </w:r>
            <w:r>
              <w:rPr>
                <w:rFonts w:hint="eastAsia"/>
              </w:rPr>
              <w:t>、外墙灰缝饱满不开裂</w:t>
            </w:r>
            <w:r w:rsidRPr="00A92A41">
              <w:rPr>
                <w:rFonts w:hint="eastAsia"/>
              </w:rPr>
              <w:t>；</w:t>
            </w:r>
          </w:p>
          <w:p w:rsidR="001372F4" w:rsidRPr="002E7F41" w:rsidRDefault="001372F4" w:rsidP="004A6036">
            <w:pPr>
              <w:pStyle w:val="ac"/>
            </w:pPr>
            <w:r w:rsidRPr="00A92A41">
              <w:rPr>
                <w:rFonts w:hint="eastAsia"/>
              </w:rPr>
              <w:t>2</w:t>
            </w:r>
            <w:r w:rsidRPr="00A92A41">
              <w:rPr>
                <w:rFonts w:hint="eastAsia"/>
              </w:rPr>
              <w:t>、</w:t>
            </w:r>
            <w:r>
              <w:rPr>
                <w:rFonts w:hint="eastAsia"/>
              </w:rPr>
              <w:t>顶砌方式</w:t>
            </w:r>
            <w:r w:rsidRPr="00A92A41">
              <w:rPr>
                <w:rFonts w:hint="eastAsia"/>
              </w:rPr>
              <w:t>符合规范要求；顶砌或顶缝间隔时间</w:t>
            </w:r>
            <w:r>
              <w:rPr>
                <w:rFonts w:hint="eastAsia"/>
              </w:rPr>
              <w:t>不</w:t>
            </w:r>
            <w:r w:rsidRPr="00A92A41">
              <w:rPr>
                <w:rFonts w:hint="eastAsia"/>
              </w:rPr>
              <w:t>小于</w:t>
            </w:r>
            <w:r w:rsidRPr="00A92A41">
              <w:rPr>
                <w:rFonts w:hint="eastAsia"/>
              </w:rPr>
              <w:t>14d</w:t>
            </w:r>
            <w:r w:rsidRPr="00A92A41">
              <w:rPr>
                <w:rFonts w:hint="eastAsia"/>
              </w:rPr>
              <w:t>；</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A92A41" w:rsidRDefault="001372F4" w:rsidP="001372F4">
            <w:pPr>
              <w:pStyle w:val="a4"/>
            </w:pPr>
            <w:r w:rsidRPr="00A92A41">
              <w:rPr>
                <w:rFonts w:hint="eastAsia"/>
              </w:rPr>
              <w:t>外墙孔洞封堵</w:t>
            </w:r>
          </w:p>
        </w:tc>
        <w:tc>
          <w:tcPr>
            <w:tcW w:w="5808" w:type="dxa"/>
            <w:vAlign w:val="center"/>
          </w:tcPr>
          <w:p w:rsidR="001372F4" w:rsidRPr="00A92A41" w:rsidRDefault="001372F4" w:rsidP="004A6036">
            <w:pPr>
              <w:pStyle w:val="ac"/>
            </w:pPr>
            <w:r>
              <w:rPr>
                <w:rFonts w:hint="eastAsia"/>
              </w:rPr>
              <w:t>外墙孔洞采用微膨胀细石混凝土封堵，封堵密实（如钢管割除、孔洞</w:t>
            </w:r>
            <w:r w:rsidRPr="00A92A41">
              <w:rPr>
                <w:rFonts w:hint="eastAsia"/>
              </w:rPr>
              <w:t>清理干净）。</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A92A41" w:rsidRDefault="001372F4" w:rsidP="001372F4">
            <w:pPr>
              <w:pStyle w:val="a4"/>
            </w:pPr>
            <w:r w:rsidRPr="00A92A41">
              <w:rPr>
                <w:rFonts w:hint="eastAsia"/>
              </w:rPr>
              <w:t>外墙螺杆洞应封堵密实</w:t>
            </w:r>
          </w:p>
        </w:tc>
        <w:tc>
          <w:tcPr>
            <w:tcW w:w="5808" w:type="dxa"/>
            <w:vAlign w:val="center"/>
          </w:tcPr>
          <w:p w:rsidR="001372F4" w:rsidRPr="00A92A41" w:rsidRDefault="001372F4" w:rsidP="004A6036">
            <w:pPr>
              <w:pStyle w:val="ac"/>
            </w:pPr>
            <w:r>
              <w:rPr>
                <w:rFonts w:hint="eastAsia"/>
              </w:rPr>
              <w:t>甩浆前螺杆洞</w:t>
            </w:r>
            <w:r w:rsidRPr="00A92A41">
              <w:rPr>
                <w:rFonts w:hint="eastAsia"/>
              </w:rPr>
              <w:t>封堵、</w:t>
            </w:r>
            <w:r>
              <w:rPr>
                <w:rFonts w:hint="eastAsia"/>
              </w:rPr>
              <w:t>不遗漏，</w:t>
            </w:r>
            <w:r w:rsidRPr="00A92A41">
              <w:rPr>
                <w:rFonts w:hint="eastAsia"/>
              </w:rPr>
              <w:t>发泡剂封堵后外侧</w:t>
            </w:r>
            <w:r>
              <w:rPr>
                <w:rFonts w:hint="eastAsia"/>
              </w:rPr>
              <w:t>不能</w:t>
            </w:r>
            <w:r w:rsidRPr="00A92A41">
              <w:rPr>
                <w:rFonts w:hint="eastAsia"/>
              </w:rPr>
              <w:t>进行切割处理。</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A92A41" w:rsidRDefault="001372F4" w:rsidP="001372F4">
            <w:pPr>
              <w:pStyle w:val="a4"/>
            </w:pPr>
            <w:r w:rsidRPr="00A92A41">
              <w:rPr>
                <w:rFonts w:hint="eastAsia"/>
              </w:rPr>
              <w:t>外墙构造柱</w:t>
            </w:r>
          </w:p>
        </w:tc>
        <w:tc>
          <w:tcPr>
            <w:tcW w:w="5808" w:type="dxa"/>
            <w:vAlign w:val="center"/>
          </w:tcPr>
          <w:p w:rsidR="0080123B" w:rsidRDefault="001372F4" w:rsidP="004A6036">
            <w:pPr>
              <w:pStyle w:val="ac"/>
            </w:pPr>
            <w:r w:rsidRPr="00A92A41">
              <w:rPr>
                <w:rFonts w:hint="eastAsia"/>
              </w:rPr>
              <w:t>1</w:t>
            </w:r>
            <w:r>
              <w:rPr>
                <w:rFonts w:hint="eastAsia"/>
              </w:rPr>
              <w:t>、外墙构造柱</w:t>
            </w:r>
            <w:r w:rsidRPr="00A92A41">
              <w:rPr>
                <w:rFonts w:hint="eastAsia"/>
              </w:rPr>
              <w:t>一次性浇筑密实；</w:t>
            </w:r>
          </w:p>
          <w:p w:rsidR="001372F4" w:rsidRPr="00A92A41" w:rsidRDefault="001372F4" w:rsidP="004A6036">
            <w:pPr>
              <w:pStyle w:val="ac"/>
            </w:pPr>
            <w:r w:rsidRPr="00A92A41">
              <w:rPr>
                <w:rFonts w:hint="eastAsia"/>
              </w:rPr>
              <w:t>2</w:t>
            </w:r>
            <w:r>
              <w:rPr>
                <w:rFonts w:hint="eastAsia"/>
              </w:rPr>
              <w:t>、支模时设投料斗、设穿过柱身的对拉螺杆；支模时不能穿透空心砌块；</w:t>
            </w:r>
            <w:r w:rsidRPr="00A92A41">
              <w:rPr>
                <w:rFonts w:hint="eastAsia"/>
              </w:rPr>
              <w:t>伸到顶。</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A92A41" w:rsidRDefault="001372F4" w:rsidP="001372F4">
            <w:pPr>
              <w:pStyle w:val="a4"/>
            </w:pPr>
            <w:r w:rsidRPr="00A92A41">
              <w:rPr>
                <w:rFonts w:hint="eastAsia"/>
              </w:rPr>
              <w:t>外墙导墙</w:t>
            </w:r>
          </w:p>
        </w:tc>
        <w:tc>
          <w:tcPr>
            <w:tcW w:w="5808" w:type="dxa"/>
            <w:vAlign w:val="center"/>
          </w:tcPr>
          <w:p w:rsidR="0080123B" w:rsidRDefault="001372F4" w:rsidP="004A6036">
            <w:pPr>
              <w:pStyle w:val="ac"/>
            </w:pPr>
            <w:r w:rsidRPr="00A92A41">
              <w:rPr>
                <w:rFonts w:hint="eastAsia"/>
              </w:rPr>
              <w:t>1</w:t>
            </w:r>
            <w:r>
              <w:rPr>
                <w:rFonts w:hint="eastAsia"/>
              </w:rPr>
              <w:t>、外墙线条根部、空调搁板根部</w:t>
            </w:r>
            <w:r w:rsidRPr="00A92A41">
              <w:rPr>
                <w:rFonts w:hint="eastAsia"/>
              </w:rPr>
              <w:t>设导墙的；</w:t>
            </w:r>
          </w:p>
          <w:p w:rsidR="001372F4" w:rsidRPr="00A92A41" w:rsidRDefault="001372F4" w:rsidP="004A6036">
            <w:pPr>
              <w:pStyle w:val="ac"/>
            </w:pPr>
            <w:r w:rsidRPr="00A92A41">
              <w:rPr>
                <w:rFonts w:hint="eastAsia"/>
              </w:rPr>
              <w:t>2</w:t>
            </w:r>
            <w:r>
              <w:rPr>
                <w:rFonts w:hint="eastAsia"/>
              </w:rPr>
              <w:t>、导墙浇筑前结合面凿毛；支模后垃圾</w:t>
            </w:r>
            <w:r w:rsidRPr="00A92A41">
              <w:rPr>
                <w:rFonts w:hint="eastAsia"/>
              </w:rPr>
              <w:t>清理、支模</w:t>
            </w:r>
            <w:r>
              <w:rPr>
                <w:rFonts w:hint="eastAsia"/>
              </w:rPr>
              <w:t>牢固；导墙振成型不出现孔洞、漏浆、露筋、歪斜、开裂等质量问题</w:t>
            </w:r>
            <w:r w:rsidRPr="00A92A41">
              <w:rPr>
                <w:rFonts w:hint="eastAsia"/>
              </w:rPr>
              <w:t>。</w:t>
            </w:r>
          </w:p>
        </w:tc>
      </w:tr>
      <w:tr w:rsidR="001372F4" w:rsidRPr="00BD0E6A" w:rsidTr="001372F4">
        <w:tc>
          <w:tcPr>
            <w:tcW w:w="420" w:type="dxa"/>
            <w:vMerge w:val="restart"/>
            <w:vAlign w:val="center"/>
          </w:tcPr>
          <w:p w:rsidR="001372F4" w:rsidRPr="00BD0E6A" w:rsidRDefault="001372F4" w:rsidP="001372F4">
            <w:pPr>
              <w:pStyle w:val="a4"/>
            </w:pPr>
            <w:r>
              <w:rPr>
                <w:rFonts w:hint="eastAsia"/>
              </w:rPr>
              <w:t>4</w:t>
            </w:r>
          </w:p>
        </w:tc>
        <w:tc>
          <w:tcPr>
            <w:tcW w:w="1155" w:type="dxa"/>
            <w:vMerge w:val="restart"/>
            <w:vAlign w:val="center"/>
          </w:tcPr>
          <w:p w:rsidR="001372F4" w:rsidRPr="00BD0E6A" w:rsidRDefault="001372F4" w:rsidP="001372F4">
            <w:pPr>
              <w:pStyle w:val="a4"/>
            </w:pPr>
            <w:r>
              <w:t>卫生间</w:t>
            </w:r>
          </w:p>
        </w:tc>
        <w:tc>
          <w:tcPr>
            <w:tcW w:w="913" w:type="dxa"/>
            <w:vAlign w:val="center"/>
          </w:tcPr>
          <w:p w:rsidR="001372F4" w:rsidRPr="005905F9" w:rsidRDefault="001372F4" w:rsidP="001372F4">
            <w:pPr>
              <w:pStyle w:val="a4"/>
            </w:pPr>
            <w:r w:rsidRPr="005905F9">
              <w:rPr>
                <w:rFonts w:hint="eastAsia"/>
              </w:rPr>
              <w:t>降板</w:t>
            </w:r>
          </w:p>
        </w:tc>
        <w:tc>
          <w:tcPr>
            <w:tcW w:w="5808" w:type="dxa"/>
            <w:vAlign w:val="center"/>
          </w:tcPr>
          <w:p w:rsidR="001372F4" w:rsidRPr="005905F9" w:rsidRDefault="001372F4" w:rsidP="004A6036">
            <w:pPr>
              <w:pStyle w:val="ac"/>
            </w:pPr>
            <w:r>
              <w:rPr>
                <w:rFonts w:hint="eastAsia"/>
              </w:rPr>
              <w:t>卫生间结构降板达</w:t>
            </w:r>
            <w:r w:rsidRPr="005905F9">
              <w:rPr>
                <w:rFonts w:hint="eastAsia"/>
              </w:rPr>
              <w:t>到设计要求或无降板。</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5905F9" w:rsidRDefault="001372F4" w:rsidP="001372F4">
            <w:pPr>
              <w:pStyle w:val="a4"/>
            </w:pPr>
            <w:r w:rsidRPr="005905F9">
              <w:rPr>
                <w:rFonts w:hint="eastAsia"/>
              </w:rPr>
              <w:t>吊洞质量满足要求</w:t>
            </w:r>
          </w:p>
        </w:tc>
        <w:tc>
          <w:tcPr>
            <w:tcW w:w="5808" w:type="dxa"/>
            <w:vAlign w:val="center"/>
          </w:tcPr>
          <w:p w:rsidR="001372F4" w:rsidRPr="005905F9" w:rsidRDefault="001372F4" w:rsidP="004A6036">
            <w:pPr>
              <w:pStyle w:val="ac"/>
            </w:pPr>
            <w:r>
              <w:rPr>
                <w:rFonts w:hint="eastAsia"/>
              </w:rPr>
              <w:t>吊洞封堵</w:t>
            </w:r>
            <w:r w:rsidRPr="005905F9">
              <w:rPr>
                <w:rFonts w:hint="eastAsia"/>
              </w:rPr>
              <w:t>分层施工，吊洞质量差的。</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5905F9" w:rsidRDefault="001372F4" w:rsidP="001372F4">
            <w:pPr>
              <w:pStyle w:val="a4"/>
            </w:pPr>
            <w:r w:rsidRPr="005905F9">
              <w:rPr>
                <w:rFonts w:hint="eastAsia"/>
              </w:rPr>
              <w:t>防水基层处理</w:t>
            </w:r>
          </w:p>
        </w:tc>
        <w:tc>
          <w:tcPr>
            <w:tcW w:w="5808" w:type="dxa"/>
            <w:vAlign w:val="center"/>
          </w:tcPr>
          <w:p w:rsidR="001372F4" w:rsidRPr="005905F9" w:rsidRDefault="001372F4" w:rsidP="004A6036">
            <w:pPr>
              <w:pStyle w:val="ac"/>
            </w:pPr>
            <w:r>
              <w:rPr>
                <w:rFonts w:hint="eastAsia"/>
              </w:rPr>
              <w:t>砼板面、抹灰面收光，表面清理干净，砼缺陷、抹灰缺陷</w:t>
            </w:r>
            <w:r w:rsidRPr="005905F9">
              <w:rPr>
                <w:rFonts w:hint="eastAsia"/>
              </w:rPr>
              <w:t>修补。</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5905F9" w:rsidRDefault="001372F4" w:rsidP="001372F4">
            <w:pPr>
              <w:pStyle w:val="a4"/>
            </w:pPr>
            <w:r w:rsidRPr="005905F9">
              <w:rPr>
                <w:rFonts w:hint="eastAsia"/>
              </w:rPr>
              <w:t>卫生间管线穿设</w:t>
            </w:r>
          </w:p>
        </w:tc>
        <w:tc>
          <w:tcPr>
            <w:tcW w:w="5808" w:type="dxa"/>
            <w:vAlign w:val="center"/>
          </w:tcPr>
          <w:p w:rsidR="001372F4" w:rsidRPr="005905F9" w:rsidRDefault="001372F4" w:rsidP="004A6036">
            <w:pPr>
              <w:pStyle w:val="ac"/>
            </w:pPr>
            <w:r w:rsidRPr="005905F9">
              <w:rPr>
                <w:rFonts w:hint="eastAsia"/>
              </w:rPr>
              <w:t>卫生间水电管</w:t>
            </w:r>
            <w:r>
              <w:rPr>
                <w:rFonts w:hint="eastAsia"/>
              </w:rPr>
              <w:t>不能</w:t>
            </w:r>
            <w:r w:rsidRPr="005905F9">
              <w:rPr>
                <w:rFonts w:hint="eastAsia"/>
              </w:rPr>
              <w:t>直接从门下槛或导墙根部穿设（不含地暖管）</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5905F9" w:rsidRDefault="001372F4" w:rsidP="001372F4">
            <w:pPr>
              <w:pStyle w:val="a4"/>
            </w:pPr>
            <w:r w:rsidRPr="005905F9">
              <w:rPr>
                <w:rFonts w:hint="eastAsia"/>
              </w:rPr>
              <w:t>导墙</w:t>
            </w:r>
          </w:p>
        </w:tc>
        <w:tc>
          <w:tcPr>
            <w:tcW w:w="5808" w:type="dxa"/>
            <w:vAlign w:val="center"/>
          </w:tcPr>
          <w:p w:rsidR="0080123B" w:rsidRDefault="001372F4" w:rsidP="004A6036">
            <w:pPr>
              <w:pStyle w:val="ac"/>
            </w:pPr>
            <w:r w:rsidRPr="005905F9">
              <w:rPr>
                <w:rFonts w:hint="eastAsia"/>
              </w:rPr>
              <w:t>1</w:t>
            </w:r>
            <w:r>
              <w:rPr>
                <w:rFonts w:hint="eastAsia"/>
              </w:rPr>
              <w:t>、卫生间、阳露台</w:t>
            </w:r>
            <w:r w:rsidRPr="005905F9">
              <w:rPr>
                <w:rFonts w:hint="eastAsia"/>
              </w:rPr>
              <w:t>设</w:t>
            </w:r>
            <w:r>
              <w:rPr>
                <w:rFonts w:hint="eastAsia"/>
              </w:rPr>
              <w:t>导墙</w:t>
            </w:r>
            <w:r w:rsidRPr="005905F9">
              <w:rPr>
                <w:rFonts w:hint="eastAsia"/>
              </w:rPr>
              <w:t>；</w:t>
            </w:r>
          </w:p>
          <w:p w:rsidR="001372F4" w:rsidRPr="005905F9" w:rsidRDefault="001372F4" w:rsidP="004A6036">
            <w:pPr>
              <w:pStyle w:val="ac"/>
            </w:pPr>
            <w:r w:rsidRPr="005905F9">
              <w:rPr>
                <w:rFonts w:hint="eastAsia"/>
              </w:rPr>
              <w:t>2</w:t>
            </w:r>
            <w:r>
              <w:rPr>
                <w:rFonts w:hint="eastAsia"/>
              </w:rPr>
              <w:t>、浇筑前结合面凿毛、支模后垃圾</w:t>
            </w:r>
            <w:r w:rsidRPr="005905F9">
              <w:rPr>
                <w:rFonts w:hint="eastAsia"/>
              </w:rPr>
              <w:t>清理；支模</w:t>
            </w:r>
            <w:r>
              <w:rPr>
                <w:rFonts w:hint="eastAsia"/>
              </w:rPr>
              <w:t>牢固</w:t>
            </w:r>
            <w:r w:rsidRPr="005905F9">
              <w:rPr>
                <w:rFonts w:hint="eastAsia"/>
              </w:rPr>
              <w:t>；</w:t>
            </w:r>
            <w:r>
              <w:rPr>
                <w:rFonts w:hint="eastAsia"/>
              </w:rPr>
              <w:t>导墙振成型不出现孔洞、漏浆、露筋、歪斜、开裂等质量问题</w:t>
            </w:r>
            <w:r w:rsidRPr="005905F9">
              <w:rPr>
                <w:rFonts w:hint="eastAsia"/>
              </w:rPr>
              <w:t>。</w:t>
            </w:r>
          </w:p>
        </w:tc>
      </w:tr>
      <w:tr w:rsidR="001372F4" w:rsidRPr="00BD0E6A" w:rsidTr="001372F4">
        <w:tc>
          <w:tcPr>
            <w:tcW w:w="420" w:type="dxa"/>
            <w:vMerge/>
            <w:vAlign w:val="center"/>
          </w:tcPr>
          <w:p w:rsidR="001372F4" w:rsidRPr="00BD0E6A" w:rsidRDefault="001372F4" w:rsidP="001372F4">
            <w:pPr>
              <w:pStyle w:val="a4"/>
            </w:pPr>
          </w:p>
        </w:tc>
        <w:tc>
          <w:tcPr>
            <w:tcW w:w="1155" w:type="dxa"/>
            <w:vMerge/>
            <w:vAlign w:val="center"/>
          </w:tcPr>
          <w:p w:rsidR="001372F4" w:rsidRPr="00BD0E6A" w:rsidRDefault="001372F4" w:rsidP="001372F4">
            <w:pPr>
              <w:pStyle w:val="a4"/>
            </w:pPr>
          </w:p>
        </w:tc>
        <w:tc>
          <w:tcPr>
            <w:tcW w:w="913" w:type="dxa"/>
            <w:vAlign w:val="center"/>
          </w:tcPr>
          <w:p w:rsidR="001372F4" w:rsidRPr="005905F9" w:rsidRDefault="001372F4" w:rsidP="001372F4">
            <w:pPr>
              <w:pStyle w:val="a4"/>
            </w:pPr>
            <w:r w:rsidRPr="005905F9">
              <w:rPr>
                <w:rFonts w:hint="eastAsia"/>
              </w:rPr>
              <w:t>防水质量、高度和厚度</w:t>
            </w:r>
          </w:p>
        </w:tc>
        <w:tc>
          <w:tcPr>
            <w:tcW w:w="5808" w:type="dxa"/>
            <w:vAlign w:val="center"/>
          </w:tcPr>
          <w:p w:rsidR="001372F4" w:rsidRPr="005905F9" w:rsidRDefault="001372F4" w:rsidP="004A6036">
            <w:pPr>
              <w:pStyle w:val="ac"/>
            </w:pPr>
            <w:r w:rsidRPr="005905F9">
              <w:rPr>
                <w:rFonts w:hint="eastAsia"/>
              </w:rPr>
              <w:t>JS</w:t>
            </w:r>
            <w:r>
              <w:rPr>
                <w:rFonts w:hint="eastAsia"/>
              </w:rPr>
              <w:t>防水厚度（现场切片检查）达</w:t>
            </w:r>
            <w:r w:rsidRPr="005905F9">
              <w:rPr>
                <w:rFonts w:hint="eastAsia"/>
              </w:rPr>
              <w:t>到</w:t>
            </w:r>
            <w:r w:rsidRPr="005905F9">
              <w:rPr>
                <w:rFonts w:hint="eastAsia"/>
              </w:rPr>
              <w:t>1.5mm</w:t>
            </w:r>
            <w:r>
              <w:rPr>
                <w:rFonts w:hint="eastAsia"/>
              </w:rPr>
              <w:t>，聚氨酯</w:t>
            </w:r>
            <w:r w:rsidRPr="005905F9">
              <w:rPr>
                <w:rFonts w:hint="eastAsia"/>
              </w:rPr>
              <w:t>达到</w:t>
            </w:r>
            <w:r w:rsidRPr="005905F9">
              <w:rPr>
                <w:rFonts w:hint="eastAsia"/>
              </w:rPr>
              <w:t>2.0mm</w:t>
            </w:r>
            <w:r>
              <w:rPr>
                <w:rFonts w:hint="eastAsia"/>
              </w:rPr>
              <w:t>；淋浴区上返</w:t>
            </w:r>
            <w:r w:rsidRPr="005905F9">
              <w:rPr>
                <w:rFonts w:hint="eastAsia"/>
              </w:rPr>
              <w:t>满足</w:t>
            </w:r>
            <w:r w:rsidRPr="005905F9">
              <w:rPr>
                <w:rFonts w:hint="eastAsia"/>
              </w:rPr>
              <w:t>1800mm</w:t>
            </w:r>
            <w:r>
              <w:rPr>
                <w:rFonts w:hint="eastAsia"/>
              </w:rPr>
              <w:t>，非淋浴区上返</w:t>
            </w:r>
            <w:r w:rsidRPr="005905F9">
              <w:rPr>
                <w:rFonts w:hint="eastAsia"/>
              </w:rPr>
              <w:t>达到</w:t>
            </w:r>
            <w:r w:rsidRPr="005905F9">
              <w:rPr>
                <w:rFonts w:hint="eastAsia"/>
              </w:rPr>
              <w:t>300mm</w:t>
            </w:r>
            <w:r w:rsidRPr="005905F9">
              <w:rPr>
                <w:rFonts w:hint="eastAsia"/>
              </w:rPr>
              <w:t>；露台上返</w:t>
            </w:r>
            <w:r>
              <w:rPr>
                <w:rFonts w:hint="eastAsia"/>
              </w:rPr>
              <w:t>满足</w:t>
            </w:r>
            <w:r w:rsidRPr="005905F9">
              <w:rPr>
                <w:rFonts w:hint="eastAsia"/>
              </w:rPr>
              <w:t>250mm</w:t>
            </w:r>
            <w:r w:rsidRPr="005905F9">
              <w:rPr>
                <w:rFonts w:hint="eastAsia"/>
              </w:rPr>
              <w:t>；</w:t>
            </w:r>
            <w:r w:rsidRPr="005905F9">
              <w:t xml:space="preserve"> </w:t>
            </w:r>
          </w:p>
        </w:tc>
      </w:tr>
    </w:tbl>
    <w:p w:rsidR="001372F4" w:rsidRDefault="001372F4" w:rsidP="001372F4">
      <w:pPr>
        <w:pStyle w:val="20"/>
      </w:pPr>
      <w:bookmarkStart w:id="147" w:name="_Toc520565530"/>
      <w:r>
        <w:t>质量控制机制</w:t>
      </w:r>
      <w:bookmarkEnd w:id="147"/>
    </w:p>
    <w:p w:rsidR="001372F4" w:rsidRDefault="001372F4" w:rsidP="001372F4">
      <w:pPr>
        <w:pStyle w:val="30"/>
      </w:pPr>
      <w:r>
        <w:rPr>
          <w:rFonts w:hint="eastAsia"/>
        </w:rPr>
        <w:t>质量管理体系</w:t>
      </w:r>
    </w:p>
    <w:p w:rsidR="001372F4" w:rsidRDefault="001372F4" w:rsidP="001372F4">
      <w:pPr>
        <w:ind w:firstLine="560"/>
      </w:pPr>
      <w:r w:rsidRPr="00CD4171">
        <w:rPr>
          <w:rFonts w:hint="eastAsia"/>
        </w:rPr>
        <w:t>根据本工程的施工任务和特点，</w:t>
      </w:r>
      <w:r w:rsidRPr="00CD4171">
        <w:t>遵循质量体系文件和合同文件，建立质量保证体系，制定本工程的质量计划，明确项目部各级人员质量职责，正确合理地分配质量体系要素，实施全面质量管理。本工程质量管理</w:t>
      </w:r>
      <w:r>
        <w:rPr>
          <w:rFonts w:hint="eastAsia"/>
        </w:rPr>
        <w:t>体系</w:t>
      </w:r>
      <w:r>
        <w:t>如下图所示</w:t>
      </w:r>
      <w:r w:rsidRPr="00CD4171">
        <w:t>。</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46"/>
      </w:tblGrid>
      <w:tr w:rsidR="0080123B" w:rsidTr="0064184D">
        <w:tc>
          <w:tcPr>
            <w:tcW w:w="8246" w:type="dxa"/>
            <w:vAlign w:val="center"/>
          </w:tcPr>
          <w:p w:rsidR="0080123B" w:rsidRPr="00023A93" w:rsidRDefault="0080123B" w:rsidP="0064184D">
            <w:pPr>
              <w:pStyle w:val="a4"/>
              <w:keepNext/>
              <w:rPr>
                <w:sz w:val="21"/>
                <w:szCs w:val="21"/>
              </w:rPr>
            </w:pPr>
            <w:r w:rsidRPr="00023A93">
              <w:rPr>
                <w:noProof/>
                <w:sz w:val="21"/>
                <w:szCs w:val="21"/>
              </w:rPr>
              <mc:AlternateContent>
                <mc:Choice Requires="wpg">
                  <w:drawing>
                    <wp:inline distT="0" distB="0" distL="0" distR="0" wp14:anchorId="5BCE30A6" wp14:editId="66CD4BD4">
                      <wp:extent cx="5111284" cy="7818462"/>
                      <wp:effectExtent l="0" t="0" r="13335" b="11430"/>
                      <wp:docPr id="34925" name="组合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1284" cy="7818462"/>
                                <a:chOff x="0" y="0"/>
                                <a:chExt cx="7031" cy="7710"/>
                              </a:xfrm>
                            </wpg:grpSpPr>
                            <wps:wsp>
                              <wps:cNvPr id="34926" name="直接连接符 208"/>
                              <wps:cNvCnPr/>
                              <wps:spPr bwMode="auto">
                                <a:xfrm>
                                  <a:off x="1248" y="2155"/>
                                  <a:ext cx="1" cy="227"/>
                                </a:xfrm>
                                <a:prstGeom prst="line">
                                  <a:avLst/>
                                </a:prstGeom>
                                <a:noFill/>
                                <a:ln w="9525">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4927" name="组合 188"/>
                              <wpg:cNvGrpSpPr>
                                <a:grpSpLocks/>
                              </wpg:cNvGrpSpPr>
                              <wpg:grpSpPr bwMode="auto">
                                <a:xfrm>
                                  <a:off x="0" y="0"/>
                                  <a:ext cx="7031" cy="7710"/>
                                  <a:chOff x="0" y="0"/>
                                  <a:chExt cx="7031" cy="7710"/>
                                </a:xfrm>
                              </wpg:grpSpPr>
                              <wpg:grpSp>
                                <wpg:cNvPr id="34928" name="组合 189"/>
                                <wpg:cNvGrpSpPr>
                                  <a:grpSpLocks/>
                                </wpg:cNvGrpSpPr>
                                <wpg:grpSpPr bwMode="auto">
                                  <a:xfrm>
                                    <a:off x="0" y="4196"/>
                                    <a:ext cx="7030" cy="3514"/>
                                    <a:chOff x="0" y="0"/>
                                    <a:chExt cx="7030" cy="3514"/>
                                  </a:xfrm>
                                </wpg:grpSpPr>
                                <wps:wsp>
                                  <wps:cNvPr id="34929" name="矩形 94"/>
                                  <wps:cNvSpPr>
                                    <a:spLocks noChangeArrowheads="1"/>
                                  </wps:cNvSpPr>
                                  <wps:spPr bwMode="auto">
                                    <a:xfrm>
                                      <a:off x="114" y="2381"/>
                                      <a:ext cx="1122" cy="340"/>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劳务分包</w:t>
                                        </w:r>
                                      </w:p>
                                    </w:txbxContent>
                                  </wps:txbx>
                                  <wps:bodyPr rot="0" vert="horz" wrap="square" lIns="91440" tIns="45720" rIns="91440" bIns="45720" anchor="ctr" anchorCtr="0" upright="1">
                                    <a:noAutofit/>
                                  </wps:bodyPr>
                                </wps:wsp>
                                <wps:wsp>
                                  <wps:cNvPr id="34930" name="矩形 95"/>
                                  <wps:cNvSpPr>
                                    <a:spLocks noChangeArrowheads="1"/>
                                  </wps:cNvSpPr>
                                  <wps:spPr bwMode="auto">
                                    <a:xfrm>
                                      <a:off x="114" y="3061"/>
                                      <a:ext cx="1122" cy="363"/>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施工班组</w:t>
                                        </w:r>
                                      </w:p>
                                    </w:txbxContent>
                                  </wps:txbx>
                                  <wps:bodyPr rot="0" vert="horz" wrap="square" lIns="91440" tIns="45720" rIns="91440" bIns="45720" anchor="ctr" anchorCtr="0" upright="1">
                                    <a:noAutofit/>
                                  </wps:bodyPr>
                                </wps:wsp>
                                <wps:wsp>
                                  <wps:cNvPr id="34931" name="矩形 96"/>
                                  <wps:cNvSpPr>
                                    <a:spLocks noChangeArrowheads="1"/>
                                  </wps:cNvSpPr>
                                  <wps:spPr bwMode="auto">
                                    <a:xfrm>
                                      <a:off x="1815" y="2381"/>
                                      <a:ext cx="1122" cy="340"/>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专业分包</w:t>
                                        </w:r>
                                      </w:p>
                                    </w:txbxContent>
                                  </wps:txbx>
                                  <wps:bodyPr rot="0" vert="horz" wrap="square" lIns="91440" tIns="45720" rIns="91440" bIns="45720" anchor="ctr" anchorCtr="0" upright="1">
                                    <a:noAutofit/>
                                  </wps:bodyPr>
                                </wps:wsp>
                                <wps:wsp>
                                  <wps:cNvPr id="34932" name="矩形 97"/>
                                  <wps:cNvSpPr>
                                    <a:spLocks noChangeArrowheads="1"/>
                                  </wps:cNvSpPr>
                                  <wps:spPr bwMode="auto">
                                    <a:xfrm>
                                      <a:off x="3516" y="2381"/>
                                      <a:ext cx="1122" cy="340"/>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指定分包</w:t>
                                        </w:r>
                                      </w:p>
                                    </w:txbxContent>
                                  </wps:txbx>
                                  <wps:bodyPr rot="0" vert="horz" wrap="square" lIns="91440" tIns="45720" rIns="91440" bIns="45720" anchor="ctr" anchorCtr="0" upright="1">
                                    <a:noAutofit/>
                                  </wps:bodyPr>
                                </wps:wsp>
                                <wps:wsp>
                                  <wps:cNvPr id="34933" name="矩形 98"/>
                                  <wps:cNvSpPr>
                                    <a:spLocks noChangeArrowheads="1"/>
                                  </wps:cNvSpPr>
                                  <wps:spPr bwMode="auto">
                                    <a:xfrm>
                                      <a:off x="5103" y="2381"/>
                                      <a:ext cx="1122" cy="340"/>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材料供应商</w:t>
                                        </w:r>
                                      </w:p>
                                    </w:txbxContent>
                                  </wps:txbx>
                                  <wps:bodyPr rot="0" vert="horz" wrap="square" lIns="91440" tIns="45720" rIns="91440" bIns="45720" anchor="ctr" anchorCtr="0" upright="1">
                                    <a:noAutofit/>
                                  </wps:bodyPr>
                                </wps:wsp>
                                <wps:wsp>
                                  <wps:cNvPr id="34934" name="矩形 99"/>
                                  <wps:cNvSpPr>
                                    <a:spLocks noChangeArrowheads="1"/>
                                  </wps:cNvSpPr>
                                  <wps:spPr bwMode="auto">
                                    <a:xfrm>
                                      <a:off x="1815" y="3061"/>
                                      <a:ext cx="1122" cy="340"/>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施工班组</w:t>
                                        </w:r>
                                      </w:p>
                                    </w:txbxContent>
                                  </wps:txbx>
                                  <wps:bodyPr rot="0" vert="horz" wrap="square" lIns="91440" tIns="45720" rIns="91440" bIns="45720" anchor="ctr" anchorCtr="0" upright="1">
                                    <a:noAutofit/>
                                  </wps:bodyPr>
                                </wps:wsp>
                                <wps:wsp>
                                  <wps:cNvPr id="34935" name="矩形 100"/>
                                  <wps:cNvSpPr>
                                    <a:spLocks noChangeArrowheads="1"/>
                                  </wps:cNvSpPr>
                                  <wps:spPr bwMode="auto">
                                    <a:xfrm>
                                      <a:off x="3516" y="3061"/>
                                      <a:ext cx="1121" cy="353"/>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ind w:firstLineChars="0" w:firstLine="0"/>
                                          <w:rPr>
                                            <w:sz w:val="21"/>
                                            <w:szCs w:val="21"/>
                                          </w:rPr>
                                        </w:pPr>
                                        <w:r w:rsidRPr="00FD3328">
                                          <w:rPr>
                                            <w:sz w:val="21"/>
                                            <w:szCs w:val="21"/>
                                          </w:rPr>
                                          <w:t>施工班组</w:t>
                                        </w:r>
                                      </w:p>
                                    </w:txbxContent>
                                  </wps:txbx>
                                  <wps:bodyPr rot="0" vert="horz" wrap="square" lIns="91440" tIns="45720" rIns="91440" bIns="45720" anchor="ctr" anchorCtr="0" upright="1">
                                    <a:noAutofit/>
                                  </wps:bodyPr>
                                </wps:wsp>
                                <wps:wsp>
                                  <wps:cNvPr id="34936" name="直接连接符 270"/>
                                  <wps:cNvCnPr/>
                                  <wps:spPr bwMode="auto">
                                    <a:xfrm>
                                      <a:off x="681" y="2041"/>
                                      <a:ext cx="1" cy="3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37" name="直接连接符 272"/>
                                  <wps:cNvCnPr/>
                                  <wps:spPr bwMode="auto">
                                    <a:xfrm>
                                      <a:off x="2382" y="2041"/>
                                      <a:ext cx="1" cy="3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38" name="直接连接符 273"/>
                                  <wps:cNvCnPr/>
                                  <wps:spPr bwMode="auto">
                                    <a:xfrm>
                                      <a:off x="681" y="2041"/>
                                      <a:ext cx="499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39" name="直接连接符 278"/>
                                  <wps:cNvCnPr/>
                                  <wps:spPr bwMode="auto">
                                    <a:xfrm>
                                      <a:off x="4083" y="2041"/>
                                      <a:ext cx="1" cy="3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40" name="直接连接符 279"/>
                                  <wps:cNvCnPr/>
                                  <wps:spPr bwMode="auto">
                                    <a:xfrm>
                                      <a:off x="5670" y="2041"/>
                                      <a:ext cx="1" cy="3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41" name="直接连接符 280"/>
                                  <wps:cNvCnPr/>
                                  <wps:spPr bwMode="auto">
                                    <a:xfrm>
                                      <a:off x="681" y="2721"/>
                                      <a:ext cx="1" cy="340"/>
                                    </a:xfrm>
                                    <a:prstGeom prst="line">
                                      <a:avLst/>
                                    </a:prstGeom>
                                    <a:noFill/>
                                    <a:ln w="9525">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42" name="直接连接符 281"/>
                                  <wps:cNvCnPr/>
                                  <wps:spPr bwMode="auto">
                                    <a:xfrm>
                                      <a:off x="4083" y="2721"/>
                                      <a:ext cx="1" cy="340"/>
                                    </a:xfrm>
                                    <a:prstGeom prst="line">
                                      <a:avLst/>
                                    </a:prstGeom>
                                    <a:noFill/>
                                    <a:ln w="9525">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43" name="直接连接符 282"/>
                                  <wps:cNvCnPr/>
                                  <wps:spPr bwMode="auto">
                                    <a:xfrm>
                                      <a:off x="2382" y="2721"/>
                                      <a:ext cx="1" cy="340"/>
                                    </a:xfrm>
                                    <a:prstGeom prst="line">
                                      <a:avLst/>
                                    </a:prstGeom>
                                    <a:noFill/>
                                    <a:ln w="9525">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4944" name="组合 205"/>
                                  <wpg:cNvGrpSpPr>
                                    <a:grpSpLocks/>
                                  </wpg:cNvGrpSpPr>
                                  <wpg:grpSpPr bwMode="auto">
                                    <a:xfrm>
                                      <a:off x="0" y="0"/>
                                      <a:ext cx="7030" cy="2041"/>
                                      <a:chOff x="0" y="0"/>
                                      <a:chExt cx="7030" cy="2041"/>
                                    </a:xfrm>
                                  </wpg:grpSpPr>
                                  <wpg:grpSp>
                                    <wpg:cNvPr id="34945" name="组合 206"/>
                                    <wpg:cNvGrpSpPr>
                                      <a:grpSpLocks/>
                                    </wpg:cNvGrpSpPr>
                                    <wpg:grpSpPr bwMode="auto">
                                      <a:xfrm>
                                        <a:off x="0" y="0"/>
                                        <a:ext cx="6237" cy="1587"/>
                                        <a:chOff x="0" y="0"/>
                                        <a:chExt cx="6237" cy="1587"/>
                                      </a:xfrm>
                                    </wpg:grpSpPr>
                                    <wps:wsp>
                                      <wps:cNvPr id="34946" name="矩形 79"/>
                                      <wps:cNvSpPr>
                                        <a:spLocks noChangeArrowheads="1"/>
                                      </wps:cNvSpPr>
                                      <wps:spPr bwMode="auto">
                                        <a:xfrm>
                                          <a:off x="0" y="226"/>
                                          <a:ext cx="340" cy="1338"/>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分包商控制</w:t>
                                            </w:r>
                                          </w:p>
                                        </w:txbxContent>
                                      </wps:txbx>
                                      <wps:bodyPr rot="0" vert="horz" wrap="square" lIns="36000" tIns="46990" rIns="90170" bIns="46990" anchor="ctr" anchorCtr="0" upright="1">
                                        <a:noAutofit/>
                                      </wps:bodyPr>
                                    </wps:wsp>
                                    <wps:wsp>
                                      <wps:cNvPr id="34947" name="矩形 82"/>
                                      <wps:cNvSpPr>
                                        <a:spLocks noChangeArrowheads="1"/>
                                      </wps:cNvSpPr>
                                      <wps:spPr bwMode="auto">
                                        <a:xfrm>
                                          <a:off x="4083"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质量检查验收</w:t>
                                            </w:r>
                                          </w:p>
                                        </w:txbxContent>
                                      </wps:txbx>
                                      <wps:bodyPr rot="0" vert="horz" wrap="square" lIns="36000" tIns="45720" rIns="91440" bIns="45720" anchor="ctr" anchorCtr="0" upright="1">
                                        <a:noAutofit/>
                                      </wps:bodyPr>
                                    </wps:wsp>
                                    <wps:wsp>
                                      <wps:cNvPr id="34948" name="矩形 83"/>
                                      <wps:cNvSpPr>
                                        <a:spLocks noChangeArrowheads="1"/>
                                      </wps:cNvSpPr>
                                      <wps:spPr bwMode="auto">
                                        <a:xfrm>
                                          <a:off x="454"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图纸深化设计</w:t>
                                            </w:r>
                                          </w:p>
                                        </w:txbxContent>
                                      </wps:txbx>
                                      <wps:bodyPr rot="0" vert="horz" wrap="square" lIns="36000" tIns="45720" rIns="91440" bIns="45720" anchor="ctr" anchorCtr="0" upright="1">
                                        <a:noAutofit/>
                                      </wps:bodyPr>
                                    </wps:wsp>
                                    <wps:wsp>
                                      <wps:cNvPr id="34949" name="矩形 84"/>
                                      <wps:cNvSpPr>
                                        <a:spLocks noChangeArrowheads="1"/>
                                      </wps:cNvSpPr>
                                      <wps:spPr bwMode="auto">
                                        <a:xfrm>
                                          <a:off x="907"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技术方案交底</w:t>
                                            </w:r>
                                          </w:p>
                                        </w:txbxContent>
                                      </wps:txbx>
                                      <wps:bodyPr rot="0" vert="horz" wrap="square" lIns="36000" tIns="45720" rIns="91440" bIns="45720" anchor="ctr" anchorCtr="0" upright="1">
                                        <a:noAutofit/>
                                      </wps:bodyPr>
                                    </wps:wsp>
                                    <wps:wsp>
                                      <wps:cNvPr id="34950" name="矩形 85"/>
                                      <wps:cNvSpPr>
                                        <a:spLocks noChangeArrowheads="1"/>
                                      </wps:cNvSpPr>
                                      <wps:spPr bwMode="auto">
                                        <a:xfrm>
                                          <a:off x="1361"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计量测量控制</w:t>
                                            </w:r>
                                          </w:p>
                                        </w:txbxContent>
                                      </wps:txbx>
                                      <wps:bodyPr rot="0" vert="horz" wrap="square" lIns="36000" tIns="45720" rIns="91440" bIns="45720" anchor="ctr" anchorCtr="0" upright="1">
                                        <a:noAutofit/>
                                      </wps:bodyPr>
                                    </wps:wsp>
                                    <wps:wsp>
                                      <wps:cNvPr id="34951" name="矩形 86"/>
                                      <wps:cNvSpPr>
                                        <a:spLocks noChangeArrowheads="1"/>
                                      </wps:cNvSpPr>
                                      <wps:spPr bwMode="auto">
                                        <a:xfrm>
                                          <a:off x="1815"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检验实验控制</w:t>
                                            </w:r>
                                          </w:p>
                                        </w:txbxContent>
                                      </wps:txbx>
                                      <wps:bodyPr rot="0" vert="horz" wrap="square" lIns="36000" tIns="45720" rIns="91440" bIns="45720" anchor="ctr" anchorCtr="0" upright="1">
                                        <a:noAutofit/>
                                      </wps:bodyPr>
                                    </wps:wsp>
                                    <wps:wsp>
                                      <wps:cNvPr id="34952" name="矩形 87"/>
                                      <wps:cNvSpPr>
                                        <a:spLocks noChangeArrowheads="1"/>
                                      </wps:cNvSpPr>
                                      <wps:spPr bwMode="auto">
                                        <a:xfrm>
                                          <a:off x="2268"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纠正预防措施</w:t>
                                            </w:r>
                                          </w:p>
                                        </w:txbxContent>
                                      </wps:txbx>
                                      <wps:bodyPr rot="0" vert="horz" wrap="square" lIns="36000" tIns="45720" rIns="91440" bIns="45720" anchor="ctr" anchorCtr="0" upright="1">
                                        <a:noAutofit/>
                                      </wps:bodyPr>
                                    </wps:wsp>
                                    <wps:wsp>
                                      <wps:cNvPr id="34953" name="矩形 88"/>
                                      <wps:cNvSpPr>
                                        <a:spLocks noChangeArrowheads="1"/>
                                      </wps:cNvSpPr>
                                      <wps:spPr bwMode="auto">
                                        <a:xfrm>
                                          <a:off x="2722"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供应商控制</w:t>
                                            </w:r>
                                          </w:p>
                                        </w:txbxContent>
                                      </wps:txbx>
                                      <wps:bodyPr rot="0" vert="horz" wrap="square" lIns="36000" tIns="45720" rIns="91440" bIns="45720" anchor="ctr" anchorCtr="0" upright="1">
                                        <a:noAutofit/>
                                      </wps:bodyPr>
                                    </wps:wsp>
                                    <wps:wsp>
                                      <wps:cNvPr id="34954" name="矩形 89"/>
                                      <wps:cNvSpPr>
                                        <a:spLocks noChangeArrowheads="1"/>
                                      </wps:cNvSpPr>
                                      <wps:spPr bwMode="auto">
                                        <a:xfrm>
                                          <a:off x="3175"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5A6024">
                                            <w:pPr>
                                              <w:pStyle w:val="a4"/>
                                              <w:jc w:val="both"/>
                                            </w:pPr>
                                            <w:r w:rsidRPr="00FD3328">
                                              <w:t>材料设备控制</w:t>
                                            </w:r>
                                          </w:p>
                                        </w:txbxContent>
                                      </wps:txbx>
                                      <wps:bodyPr rot="0" vert="horz" wrap="square" lIns="36000" tIns="45720" rIns="91440" bIns="45720" anchor="ctr" anchorCtr="0" upright="1">
                                        <a:noAutofit/>
                                      </wps:bodyPr>
                                    </wps:wsp>
                                    <wps:wsp>
                                      <wps:cNvPr id="34955" name="矩形 90"/>
                                      <wps:cNvSpPr>
                                        <a:spLocks noChangeArrowheads="1"/>
                                      </wps:cNvSpPr>
                                      <wps:spPr bwMode="auto">
                                        <a:xfrm>
                                          <a:off x="3629"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质量培训</w:t>
                                            </w:r>
                                          </w:p>
                                        </w:txbxContent>
                                      </wps:txbx>
                                      <wps:bodyPr rot="0" vert="horz" wrap="square" lIns="36000" tIns="45720" rIns="91440" bIns="45720" anchor="ctr" anchorCtr="0" upright="1">
                                        <a:noAutofit/>
                                      </wps:bodyPr>
                                    </wps:wsp>
                                    <wps:wsp>
                                      <wps:cNvPr id="34956" name="矩形 91"/>
                                      <wps:cNvSpPr>
                                        <a:spLocks noChangeArrowheads="1"/>
                                      </wps:cNvSpPr>
                                      <wps:spPr bwMode="auto">
                                        <a:xfrm>
                                          <a:off x="4536"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成品保护</w:t>
                                            </w:r>
                                          </w:p>
                                        </w:txbxContent>
                                      </wps:txbx>
                                      <wps:bodyPr rot="0" vert="horz" wrap="square" lIns="36000" tIns="45720" rIns="91440" bIns="45720" anchor="ctr" anchorCtr="0" upright="1">
                                        <a:noAutofit/>
                                      </wps:bodyPr>
                                    </wps:wsp>
                                    <wps:wsp>
                                      <wps:cNvPr id="34957" name="矩形 92"/>
                                      <wps:cNvSpPr>
                                        <a:spLocks noChangeArrowheads="1"/>
                                      </wps:cNvSpPr>
                                      <wps:spPr bwMode="auto">
                                        <a:xfrm>
                                          <a:off x="4990"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安全环境控制</w:t>
                                            </w:r>
                                          </w:p>
                                        </w:txbxContent>
                                      </wps:txbx>
                                      <wps:bodyPr rot="0" vert="horz" wrap="square" lIns="36000" tIns="45720" rIns="91440" bIns="45720" anchor="ctr" anchorCtr="0" upright="1">
                                        <a:noAutofit/>
                                      </wps:bodyPr>
                                    </wps:wsp>
                                    <wps:wsp>
                                      <wps:cNvPr id="34958" name="矩形 93"/>
                                      <wps:cNvSpPr>
                                        <a:spLocks noChangeArrowheads="1"/>
                                      </wps:cNvSpPr>
                                      <wps:spPr bwMode="auto">
                                        <a:xfrm>
                                          <a:off x="5443"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合同管理</w:t>
                                            </w:r>
                                          </w:p>
                                        </w:txbxContent>
                                      </wps:txbx>
                                      <wps:bodyPr rot="0" vert="horz" wrap="square" lIns="36000" tIns="45720" rIns="91440" bIns="45720" anchor="ctr" anchorCtr="0" upright="1">
                                        <a:noAutofit/>
                                      </wps:bodyPr>
                                    </wps:wsp>
                                    <wps:wsp>
                                      <wps:cNvPr id="34959" name="矩形 189"/>
                                      <wps:cNvSpPr>
                                        <a:spLocks noChangeArrowheads="1"/>
                                      </wps:cNvSpPr>
                                      <wps:spPr bwMode="auto">
                                        <a:xfrm>
                                          <a:off x="5897" y="226"/>
                                          <a:ext cx="340" cy="1361"/>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工程资料</w:t>
                                            </w:r>
                                          </w:p>
                                        </w:txbxContent>
                                      </wps:txbx>
                                      <wps:bodyPr rot="0" vert="horz" wrap="square" lIns="36000" tIns="45720" rIns="91440" bIns="45720" anchor="ctr" anchorCtr="0" upright="1">
                                        <a:noAutofit/>
                                      </wps:bodyPr>
                                    </wps:wsp>
                                    <wps:wsp>
                                      <wps:cNvPr id="34960" name="直接连接符 234"/>
                                      <wps:cNvCnPr/>
                                      <wps:spPr bwMode="auto">
                                        <a:xfrm>
                                          <a:off x="227" y="0"/>
                                          <a:ext cx="5783"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1" name="直接连接符 236"/>
                                      <wps:cNvCnPr/>
                                      <wps:spPr bwMode="auto">
                                        <a:xfrm>
                                          <a:off x="2041"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2" name="直接连接符 237"/>
                                      <wps:cNvCnPr/>
                                      <wps:spPr bwMode="auto">
                                        <a:xfrm>
                                          <a:off x="1588"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3" name="直接连接符 238"/>
                                      <wps:cNvCnPr/>
                                      <wps:spPr bwMode="auto">
                                        <a:xfrm>
                                          <a:off x="1134"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4" name="直接连接符 239"/>
                                      <wps:cNvCnPr/>
                                      <wps:spPr bwMode="auto">
                                        <a:xfrm>
                                          <a:off x="567"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5" name="直接连接符 240"/>
                                      <wps:cNvCnPr/>
                                      <wps:spPr bwMode="auto">
                                        <a:xfrm>
                                          <a:off x="6010"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6" name="直接连接符 241"/>
                                      <wps:cNvCnPr/>
                                      <wps:spPr bwMode="auto">
                                        <a:xfrm>
                                          <a:off x="227"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7" name="直接连接符 244"/>
                                      <wps:cNvCnPr/>
                                      <wps:spPr bwMode="auto">
                                        <a:xfrm>
                                          <a:off x="4990"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8" name="直接连接符 245"/>
                                      <wps:cNvCnPr/>
                                      <wps:spPr bwMode="auto">
                                        <a:xfrm>
                                          <a:off x="5443"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69" name="直接连接符 246"/>
                                      <wps:cNvCnPr/>
                                      <wps:spPr bwMode="auto">
                                        <a:xfrm>
                                          <a:off x="3402"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0" name="直接连接符 247"/>
                                      <wps:cNvCnPr/>
                                      <wps:spPr bwMode="auto">
                                        <a:xfrm>
                                          <a:off x="4650"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1" name="直接连接符 248"/>
                                      <wps:cNvCnPr/>
                                      <wps:spPr bwMode="auto">
                                        <a:xfrm>
                                          <a:off x="4196"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2" name="直接连接符 249"/>
                                      <wps:cNvCnPr/>
                                      <wps:spPr bwMode="auto">
                                        <a:xfrm>
                                          <a:off x="3742"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3" name="直接连接符 250"/>
                                      <wps:cNvCnPr/>
                                      <wps:spPr bwMode="auto">
                                        <a:xfrm>
                                          <a:off x="2835"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4" name="直接连接符 251"/>
                                      <wps:cNvCnPr/>
                                      <wps:spPr bwMode="auto">
                                        <a:xfrm>
                                          <a:off x="2382" y="0"/>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34975" name="直接连接符 252"/>
                                    <wps:cNvCnPr/>
                                    <wps:spPr bwMode="auto">
                                      <a:xfrm>
                                        <a:off x="2041"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6" name="直接连接符 253"/>
                                    <wps:cNvCnPr/>
                                    <wps:spPr bwMode="auto">
                                      <a:xfrm>
                                        <a:off x="1588"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7" name="直接连接符 254"/>
                                    <wps:cNvCnPr/>
                                    <wps:spPr bwMode="auto">
                                      <a:xfrm>
                                        <a:off x="1134"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8" name="直接连接符 255"/>
                                    <wps:cNvCnPr/>
                                    <wps:spPr bwMode="auto">
                                      <a:xfrm>
                                        <a:off x="567"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79" name="直接连接符 256"/>
                                    <wps:cNvCnPr/>
                                    <wps:spPr bwMode="auto">
                                      <a:xfrm>
                                        <a:off x="6010"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0" name="直接连接符 257"/>
                                    <wps:cNvCnPr/>
                                    <wps:spPr bwMode="auto">
                                      <a:xfrm>
                                        <a:off x="227"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1" name="直接连接符 258"/>
                                    <wps:cNvCnPr/>
                                    <wps:spPr bwMode="auto">
                                      <a:xfrm>
                                        <a:off x="4990"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2" name="直接连接符 259"/>
                                    <wps:cNvCnPr/>
                                    <wps:spPr bwMode="auto">
                                      <a:xfrm>
                                        <a:off x="5443"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3" name="直接连接符 260"/>
                                    <wps:cNvCnPr/>
                                    <wps:spPr bwMode="auto">
                                      <a:xfrm>
                                        <a:off x="3175"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4" name="直接连接符 261"/>
                                    <wps:cNvCnPr/>
                                    <wps:spPr bwMode="auto">
                                      <a:xfrm>
                                        <a:off x="4650"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5" name="直接连接符 262"/>
                                    <wps:cNvCnPr/>
                                    <wps:spPr bwMode="auto">
                                      <a:xfrm>
                                        <a:off x="4196"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6" name="直接连接符 263"/>
                                    <wps:cNvCnPr/>
                                    <wps:spPr bwMode="auto">
                                      <a:xfrm>
                                        <a:off x="3742"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7" name="直接连接符 264"/>
                                    <wps:cNvCnPr/>
                                    <wps:spPr bwMode="auto">
                                      <a:xfrm>
                                        <a:off x="2835"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8" name="直接连接符 265"/>
                                    <wps:cNvCnPr/>
                                    <wps:spPr bwMode="auto">
                                      <a:xfrm>
                                        <a:off x="2382" y="1587"/>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89" name="直接连接符 267"/>
                                    <wps:cNvCnPr/>
                                    <wps:spPr bwMode="auto">
                                      <a:xfrm>
                                        <a:off x="227" y="1814"/>
                                        <a:ext cx="5783"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90" name="直接箭头连接符 268"/>
                                    <wps:cNvCnPr/>
                                    <wps:spPr bwMode="auto">
                                      <a:xfrm>
                                        <a:off x="2835" y="1814"/>
                                        <a:ext cx="1" cy="227"/>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991" name="矩形 73"/>
                                    <wps:cNvSpPr>
                                      <a:spLocks noChangeArrowheads="1"/>
                                    </wps:cNvSpPr>
                                    <wps:spPr bwMode="auto">
                                      <a:xfrm>
                                        <a:off x="6577" y="113"/>
                                        <a:ext cx="453" cy="1587"/>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jc w:val="center"/>
                                            <w:rPr>
                                              <w:sz w:val="21"/>
                                              <w:szCs w:val="21"/>
                                            </w:rPr>
                                          </w:pPr>
                                          <w:r w:rsidRPr="00FD3328">
                                            <w:rPr>
                                              <w:sz w:val="21"/>
                                              <w:szCs w:val="21"/>
                                            </w:rPr>
                                            <w:t>质量管理职责</w:t>
                                          </w:r>
                                        </w:p>
                                      </w:txbxContent>
                                    </wps:txbx>
                                    <wps:bodyPr rot="0" vert="horz" wrap="square" lIns="91440" tIns="45720" rIns="91440" bIns="45720" anchor="ctr" anchorCtr="0" upright="1">
                                      <a:noAutofit/>
                                    </wps:bodyPr>
                                  </wps:wsp>
                                </wpg:grpSp>
                                <wps:wsp>
                                  <wps:cNvPr id="34992" name="矩形 73"/>
                                  <wps:cNvSpPr>
                                    <a:spLocks noChangeArrowheads="1"/>
                                  </wps:cNvSpPr>
                                  <wps:spPr bwMode="auto">
                                    <a:xfrm>
                                      <a:off x="6577" y="1927"/>
                                      <a:ext cx="453" cy="1587"/>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p>
                                      <w:p w:rsidR="00003BE4" w:rsidRPr="00FD3328" w:rsidRDefault="00003BE4" w:rsidP="0080123B">
                                        <w:pPr>
                                          <w:spacing w:line="0" w:lineRule="atLeast"/>
                                          <w:ind w:firstLineChars="0" w:firstLine="0"/>
                                          <w:rPr>
                                            <w:sz w:val="21"/>
                                            <w:szCs w:val="21"/>
                                          </w:rPr>
                                        </w:pPr>
                                        <w:r w:rsidRPr="00FD3328">
                                          <w:rPr>
                                            <w:sz w:val="21"/>
                                            <w:szCs w:val="21"/>
                                          </w:rPr>
                                          <w:t>质量实施层</w:t>
                                        </w:r>
                                      </w:p>
                                    </w:txbxContent>
                                  </wps:txbx>
                                  <wps:bodyPr rot="0" vert="horz" wrap="square" lIns="91440" tIns="45720" rIns="91440" bIns="45720" anchor="ctr" anchorCtr="0" upright="1">
                                    <a:noAutofit/>
                                  </wps:bodyPr>
                                </wps:wsp>
                              </wpg:grpSp>
                              <wpg:grpSp>
                                <wpg:cNvPr id="34993" name="组合 254"/>
                                <wpg:cNvGrpSpPr>
                                  <a:grpSpLocks/>
                                </wpg:cNvGrpSpPr>
                                <wpg:grpSpPr bwMode="auto">
                                  <a:xfrm>
                                    <a:off x="114" y="0"/>
                                    <a:ext cx="6917" cy="4196"/>
                                    <a:chOff x="0" y="0"/>
                                    <a:chExt cx="6917" cy="4196"/>
                                  </a:xfrm>
                                </wpg:grpSpPr>
                                <wpg:grpSp>
                                  <wpg:cNvPr id="34994" name="组合 255"/>
                                  <wpg:cNvGrpSpPr>
                                    <a:grpSpLocks/>
                                  </wpg:cNvGrpSpPr>
                                  <wpg:grpSpPr bwMode="auto">
                                    <a:xfrm>
                                      <a:off x="1020" y="0"/>
                                      <a:ext cx="5120" cy="1304"/>
                                      <a:chOff x="0" y="0"/>
                                      <a:chExt cx="5120" cy="1304"/>
                                    </a:xfrm>
                                  </wpg:grpSpPr>
                                  <wps:wsp>
                                    <wps:cNvPr id="34995" name="矩形 3"/>
                                    <wps:cNvSpPr>
                                      <a:spLocks noChangeArrowheads="1"/>
                                    </wps:cNvSpPr>
                                    <wps:spPr bwMode="auto">
                                      <a:xfrm>
                                        <a:off x="0" y="0"/>
                                        <a:ext cx="1037" cy="422"/>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023A93">
                                          <w:pPr>
                                            <w:pStyle w:val="a4"/>
                                          </w:pPr>
                                          <w:r w:rsidRPr="00E50361">
                                            <w:rPr>
                                              <w:sz w:val="21"/>
                                              <w:szCs w:val="21"/>
                                            </w:rPr>
                                            <w:t>公司</w:t>
                                          </w:r>
                                        </w:p>
                                      </w:txbxContent>
                                    </wps:txbx>
                                    <wps:bodyPr rot="0" vert="horz" wrap="square" lIns="91440" tIns="45720" rIns="91440" bIns="45720" anchor="ctr" anchorCtr="0" upright="1">
                                      <a:noAutofit/>
                                    </wps:bodyPr>
                                  </wps:wsp>
                                  <wps:wsp>
                                    <wps:cNvPr id="34996" name="矩形 4"/>
                                    <wps:cNvSpPr>
                                      <a:spLocks noChangeArrowheads="1"/>
                                    </wps:cNvSpPr>
                                    <wps:spPr bwMode="auto">
                                      <a:xfrm>
                                        <a:off x="1474" y="1020"/>
                                        <a:ext cx="1122" cy="284"/>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E50361" w:rsidRDefault="00003BE4" w:rsidP="00023A93">
                                          <w:pPr>
                                            <w:pStyle w:val="a4"/>
                                            <w:rPr>
                                              <w:sz w:val="21"/>
                                              <w:szCs w:val="21"/>
                                            </w:rPr>
                                          </w:pPr>
                                          <w:r w:rsidRPr="00E50361">
                                            <w:rPr>
                                              <w:sz w:val="21"/>
                                              <w:szCs w:val="21"/>
                                            </w:rPr>
                                            <w:t>项目经理</w:t>
                                          </w:r>
                                        </w:p>
                                      </w:txbxContent>
                                    </wps:txbx>
                                    <wps:bodyPr rot="0" vert="horz" wrap="square" lIns="91440" tIns="45720" rIns="91440" bIns="45720" anchor="ctr" anchorCtr="0" upright="1">
                                      <a:noAutofit/>
                                    </wps:bodyPr>
                                  </wps:wsp>
                                  <wps:wsp>
                                    <wps:cNvPr id="34997" name="矩形 65"/>
                                    <wps:cNvSpPr>
                                      <a:spLocks noChangeArrowheads="1"/>
                                    </wps:cNvSpPr>
                                    <wps:spPr bwMode="auto">
                                      <a:xfrm>
                                        <a:off x="1474" y="0"/>
                                        <a:ext cx="1037" cy="422"/>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E50361" w:rsidRDefault="00003BE4" w:rsidP="00023A93">
                                          <w:pPr>
                                            <w:pStyle w:val="a4"/>
                                            <w:rPr>
                                              <w:sz w:val="21"/>
                                              <w:szCs w:val="21"/>
                                            </w:rPr>
                                          </w:pPr>
                                          <w:r w:rsidRPr="00E50361">
                                            <w:rPr>
                                              <w:sz w:val="21"/>
                                              <w:szCs w:val="21"/>
                                            </w:rPr>
                                            <w:t>业主</w:t>
                                          </w:r>
                                        </w:p>
                                      </w:txbxContent>
                                    </wps:txbx>
                                    <wps:bodyPr rot="0" vert="horz" wrap="square" lIns="91440" tIns="45720" rIns="91440" bIns="45720" anchor="ctr" anchorCtr="0" upright="1">
                                      <a:noAutofit/>
                                    </wps:bodyPr>
                                  </wps:wsp>
                                  <wps:wsp>
                                    <wps:cNvPr id="34998" name="矩形 66"/>
                                    <wps:cNvSpPr>
                                      <a:spLocks noChangeArrowheads="1"/>
                                    </wps:cNvSpPr>
                                    <wps:spPr bwMode="auto">
                                      <a:xfrm>
                                        <a:off x="2835" y="0"/>
                                        <a:ext cx="1037" cy="422"/>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E50361" w:rsidRDefault="00003BE4" w:rsidP="00023A93">
                                          <w:pPr>
                                            <w:pStyle w:val="a4"/>
                                            <w:rPr>
                                              <w:sz w:val="21"/>
                                              <w:szCs w:val="21"/>
                                            </w:rPr>
                                          </w:pPr>
                                          <w:r w:rsidRPr="00E50361">
                                            <w:rPr>
                                              <w:sz w:val="21"/>
                                              <w:szCs w:val="21"/>
                                            </w:rPr>
                                            <w:t>质监站</w:t>
                                          </w:r>
                                        </w:p>
                                      </w:txbxContent>
                                    </wps:txbx>
                                    <wps:bodyPr rot="0" vert="horz" wrap="square" lIns="91440" tIns="45720" rIns="91440" bIns="45720" anchor="ctr" anchorCtr="0" upright="1">
                                      <a:noAutofit/>
                                    </wps:bodyPr>
                                  </wps:wsp>
                                  <wps:wsp>
                                    <wps:cNvPr id="34999" name="矩形 67"/>
                                    <wps:cNvSpPr>
                                      <a:spLocks noChangeArrowheads="1"/>
                                    </wps:cNvSpPr>
                                    <wps:spPr bwMode="auto">
                                      <a:xfrm>
                                        <a:off x="4083" y="0"/>
                                        <a:ext cx="1037" cy="422"/>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023A93">
                                          <w:pPr>
                                            <w:pStyle w:val="a4"/>
                                            <w:rPr>
                                              <w:sz w:val="21"/>
                                              <w:szCs w:val="21"/>
                                            </w:rPr>
                                          </w:pPr>
                                          <w:r w:rsidRPr="00FD3328">
                                            <w:rPr>
                                              <w:sz w:val="21"/>
                                              <w:szCs w:val="21"/>
                                            </w:rPr>
                                            <w:t>监理</w:t>
                                          </w:r>
                                        </w:p>
                                      </w:txbxContent>
                                    </wps:txbx>
                                    <wps:bodyPr rot="0" vert="horz" wrap="square" lIns="91440" tIns="45720" rIns="91440" bIns="45720" anchor="ctr" anchorCtr="0" upright="1">
                                      <a:noAutofit/>
                                    </wps:bodyPr>
                                  </wps:wsp>
                                  <wps:wsp>
                                    <wps:cNvPr id="35000" name="直接箭头连接符 105"/>
                                    <wps:cNvCnPr/>
                                    <wps:spPr bwMode="auto">
                                      <a:xfrm flipH="1">
                                        <a:off x="1037" y="211"/>
                                        <a:ext cx="437" cy="0"/>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1" name="直接箭头连接符 115"/>
                                    <wps:cNvCnPr/>
                                    <wps:spPr bwMode="auto">
                                      <a:xfrm>
                                        <a:off x="2041" y="453"/>
                                        <a:ext cx="1" cy="567"/>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2" name="直接连接符 134"/>
                                    <wps:cNvCnPr/>
                                    <wps:spPr bwMode="auto">
                                      <a:xfrm>
                                        <a:off x="454" y="453"/>
                                        <a:ext cx="1" cy="6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3" name="直接箭头连接符 140"/>
                                    <wps:cNvCnPr/>
                                    <wps:spPr bwMode="auto">
                                      <a:xfrm>
                                        <a:off x="454" y="1134"/>
                                        <a:ext cx="1021" cy="11"/>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4" name="直接箭头连接符 147"/>
                                    <wps:cNvCnPr/>
                                    <wps:spPr bwMode="auto">
                                      <a:xfrm flipH="1">
                                        <a:off x="2511" y="211"/>
                                        <a:ext cx="324" cy="0"/>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5" name="直接箭头连接符 150"/>
                                    <wps:cNvCnPr/>
                                    <wps:spPr bwMode="auto">
                                      <a:xfrm>
                                        <a:off x="3872" y="211"/>
                                        <a:ext cx="211" cy="1"/>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6" name="直接箭头连接符 153"/>
                                    <wps:cNvCnPr/>
                                    <wps:spPr bwMode="auto">
                                      <a:xfrm>
                                        <a:off x="3402" y="453"/>
                                        <a:ext cx="1" cy="680"/>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7" name="直接连接符 163"/>
                                    <wps:cNvCnPr/>
                                    <wps:spPr bwMode="auto">
                                      <a:xfrm>
                                        <a:off x="4650" y="453"/>
                                        <a:ext cx="1" cy="6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08" name="直接箭头连接符 167"/>
                                    <wps:cNvCnPr/>
                                    <wps:spPr bwMode="auto">
                                      <a:xfrm flipH="1">
                                        <a:off x="2596" y="1134"/>
                                        <a:ext cx="2054" cy="11"/>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5009" name="组合 270"/>
                                  <wpg:cNvGrpSpPr>
                                    <a:grpSpLocks/>
                                  </wpg:cNvGrpSpPr>
                                  <wpg:grpSpPr bwMode="auto">
                                    <a:xfrm>
                                      <a:off x="0" y="453"/>
                                      <a:ext cx="6917" cy="3743"/>
                                      <a:chOff x="0" y="0"/>
                                      <a:chExt cx="6917" cy="3743"/>
                                    </a:xfrm>
                                  </wpg:grpSpPr>
                                  <wps:wsp>
                                    <wps:cNvPr id="35010" name="矩形 13"/>
                                    <wps:cNvSpPr>
                                      <a:spLocks noChangeArrowheads="1"/>
                                    </wps:cNvSpPr>
                                    <wps:spPr bwMode="auto">
                                      <a:xfrm>
                                        <a:off x="0" y="2155"/>
                                        <a:ext cx="453" cy="1134"/>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Pr>
                                              <w:sz w:val="21"/>
                                              <w:szCs w:val="21"/>
                                            </w:rPr>
                                            <w:t>物资设备部</w:t>
                                          </w:r>
                                        </w:p>
                                      </w:txbxContent>
                                    </wps:txbx>
                                    <wps:bodyPr rot="0" vert="horz" wrap="square" lIns="91440" tIns="45720" rIns="91440" bIns="45720" anchor="ctr" anchorCtr="0" upright="1">
                                      <a:noAutofit/>
                                    </wps:bodyPr>
                                  </wps:wsp>
                                  <wps:wsp>
                                    <wps:cNvPr id="35011" name="矩形 73"/>
                                    <wps:cNvSpPr>
                                      <a:spLocks noChangeArrowheads="1"/>
                                    </wps:cNvSpPr>
                                    <wps:spPr bwMode="auto">
                                      <a:xfrm>
                                        <a:off x="5600" y="2155"/>
                                        <a:ext cx="523" cy="1134"/>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Default="00003BE4" w:rsidP="005A6024">
                                          <w:pPr>
                                            <w:spacing w:line="0" w:lineRule="atLeast"/>
                                            <w:ind w:firstLineChars="0" w:firstLine="0"/>
                                            <w:jc w:val="center"/>
                                            <w:rPr>
                                              <w:sz w:val="21"/>
                                              <w:szCs w:val="21"/>
                                            </w:rPr>
                                          </w:pPr>
                                          <w:r>
                                            <w:rPr>
                                              <w:rFonts w:hint="eastAsia"/>
                                              <w:sz w:val="21"/>
                                              <w:szCs w:val="21"/>
                                            </w:rPr>
                                            <w:t>安全</w:t>
                                          </w:r>
                                          <w:r>
                                            <w:rPr>
                                              <w:sz w:val="21"/>
                                              <w:szCs w:val="21"/>
                                            </w:rPr>
                                            <w:t>生产监督管理部</w:t>
                                          </w:r>
                                        </w:p>
                                      </w:txbxContent>
                                    </wps:txbx>
                                    <wps:bodyPr rot="0" vert="horz" wrap="square" lIns="36000" tIns="45720" rIns="36000" bIns="45720" anchor="t" anchorCtr="0" upright="1">
                                      <a:noAutofit/>
                                    </wps:bodyPr>
                                  </wps:wsp>
                                  <wps:wsp>
                                    <wps:cNvPr id="35012" name="矩形 74"/>
                                    <wps:cNvSpPr>
                                      <a:spLocks noChangeArrowheads="1"/>
                                    </wps:cNvSpPr>
                                    <wps:spPr bwMode="auto">
                                      <a:xfrm>
                                        <a:off x="907" y="2155"/>
                                        <a:ext cx="453" cy="1134"/>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商务</w:t>
                                          </w:r>
                                          <w:r>
                                            <w:rPr>
                                              <w:rFonts w:hint="eastAsia"/>
                                              <w:sz w:val="21"/>
                                              <w:szCs w:val="21"/>
                                            </w:rPr>
                                            <w:t>合约</w:t>
                                          </w:r>
                                          <w:r w:rsidRPr="00FD3328">
                                            <w:rPr>
                                              <w:sz w:val="21"/>
                                              <w:szCs w:val="21"/>
                                            </w:rPr>
                                            <w:t>部</w:t>
                                          </w:r>
                                        </w:p>
                                      </w:txbxContent>
                                    </wps:txbx>
                                    <wps:bodyPr rot="0" vert="horz" wrap="square" lIns="91440" tIns="45720" rIns="91440" bIns="45720" anchor="ctr" anchorCtr="0" upright="1">
                                      <a:noAutofit/>
                                    </wps:bodyPr>
                                  </wps:wsp>
                                  <wps:wsp>
                                    <wps:cNvPr id="35014" name="矩形 76"/>
                                    <wps:cNvSpPr>
                                      <a:spLocks noChangeArrowheads="1"/>
                                    </wps:cNvSpPr>
                                    <wps:spPr bwMode="auto">
                                      <a:xfrm>
                                        <a:off x="2835" y="2155"/>
                                        <a:ext cx="453" cy="1134"/>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023A93">
                                          <w:pPr>
                                            <w:pStyle w:val="a4"/>
                                            <w:rPr>
                                              <w:sz w:val="21"/>
                                              <w:szCs w:val="21"/>
                                            </w:rPr>
                                          </w:pPr>
                                          <w:r w:rsidRPr="00FD3328">
                                            <w:rPr>
                                              <w:sz w:val="21"/>
                                              <w:szCs w:val="21"/>
                                            </w:rPr>
                                            <w:t>工程</w:t>
                                          </w:r>
                                          <w:r>
                                            <w:rPr>
                                              <w:rFonts w:hint="eastAsia"/>
                                              <w:sz w:val="21"/>
                                              <w:szCs w:val="21"/>
                                            </w:rPr>
                                            <w:t>管理</w:t>
                                          </w:r>
                                          <w:r w:rsidRPr="00FD3328">
                                            <w:rPr>
                                              <w:sz w:val="21"/>
                                              <w:szCs w:val="21"/>
                                            </w:rPr>
                                            <w:t>部</w:t>
                                          </w:r>
                                        </w:p>
                                      </w:txbxContent>
                                    </wps:txbx>
                                    <wps:bodyPr rot="0" vert="horz" wrap="square" lIns="91440" tIns="45720" rIns="91440" bIns="45720" anchor="ctr" anchorCtr="0" upright="1">
                                      <a:noAutofit/>
                                    </wps:bodyPr>
                                  </wps:wsp>
                                  <wps:wsp>
                                    <wps:cNvPr id="35016" name="矩形 78"/>
                                    <wps:cNvSpPr>
                                      <a:spLocks noChangeArrowheads="1"/>
                                    </wps:cNvSpPr>
                                    <wps:spPr bwMode="auto">
                                      <a:xfrm>
                                        <a:off x="4649" y="2155"/>
                                        <a:ext cx="454" cy="1134"/>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技术质量部</w:t>
                                          </w:r>
                                        </w:p>
                                      </w:txbxContent>
                                    </wps:txbx>
                                    <wps:bodyPr rot="0" vert="horz" wrap="square" lIns="91440" tIns="45720" rIns="91440" bIns="45720" anchor="ctr" anchorCtr="0" upright="1">
                                      <a:noAutofit/>
                                    </wps:bodyPr>
                                  </wps:wsp>
                                  <wps:wsp>
                                    <wps:cNvPr id="35017" name="直接连接符 214"/>
                                    <wps:cNvCnPr/>
                                    <wps:spPr bwMode="auto">
                                      <a:xfrm>
                                        <a:off x="112" y="1928"/>
                                        <a:ext cx="567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19" name="直接连接符 218"/>
                                    <wps:cNvCnPr/>
                                    <wps:spPr bwMode="auto">
                                      <a:xfrm>
                                        <a:off x="112" y="1928"/>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0" name="直接连接符 219"/>
                                    <wps:cNvCnPr/>
                                    <wps:spPr bwMode="auto">
                                      <a:xfrm>
                                        <a:off x="1133" y="1928"/>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1" name="直接连接符 220"/>
                                    <wps:cNvCnPr/>
                                    <wps:spPr bwMode="auto">
                                      <a:xfrm>
                                        <a:off x="4876" y="1928"/>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3" name="直接连接符 222"/>
                                    <wps:cNvCnPr/>
                                    <wps:spPr bwMode="auto">
                                      <a:xfrm>
                                        <a:off x="3060" y="1928"/>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4" name="直接连接符 224"/>
                                    <wps:cNvCnPr/>
                                    <wps:spPr bwMode="auto">
                                      <a:xfrm>
                                        <a:off x="5783" y="1928"/>
                                        <a:ext cx="1" cy="227"/>
                                      </a:xfrm>
                                      <a:prstGeom prst="line">
                                        <a:avLst/>
                                      </a:prstGeom>
                                      <a:noFill/>
                                      <a:ln w="9525">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6" name="直接连接符 226"/>
                                    <wps:cNvCnPr/>
                                    <wps:spPr bwMode="auto">
                                      <a:xfrm>
                                        <a:off x="113" y="3289"/>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7" name="直接连接符 227"/>
                                    <wps:cNvCnPr/>
                                    <wps:spPr bwMode="auto">
                                      <a:xfrm>
                                        <a:off x="1134" y="3289"/>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28" name="直接连接符 228"/>
                                    <wps:cNvCnPr/>
                                    <wps:spPr bwMode="auto">
                                      <a:xfrm>
                                        <a:off x="4876" y="3289"/>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0" name="直接连接符 230"/>
                                    <wps:cNvCnPr/>
                                    <wps:spPr bwMode="auto">
                                      <a:xfrm>
                                        <a:off x="3061" y="3289"/>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1" name="直接连接符 231"/>
                                    <wps:cNvCnPr/>
                                    <wps:spPr bwMode="auto">
                                      <a:xfrm>
                                        <a:off x="5783" y="3289"/>
                                        <a:ext cx="1" cy="22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2" name="直接连接符 232"/>
                                    <wps:cNvCnPr/>
                                    <wps:spPr bwMode="auto">
                                      <a:xfrm>
                                        <a:off x="113" y="3516"/>
                                        <a:ext cx="567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3" name="直接箭头连接符 233"/>
                                    <wps:cNvCnPr/>
                                    <wps:spPr bwMode="auto">
                                      <a:xfrm>
                                        <a:off x="3061" y="3516"/>
                                        <a:ext cx="1" cy="227"/>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4" name="矩形 73"/>
                                    <wps:cNvSpPr>
                                      <a:spLocks noChangeArrowheads="1"/>
                                    </wps:cNvSpPr>
                                    <wps:spPr bwMode="auto">
                                      <a:xfrm>
                                        <a:off x="6463" y="2042"/>
                                        <a:ext cx="453" cy="1587"/>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质量管理层</w:t>
                                          </w:r>
                                        </w:p>
                                      </w:txbxContent>
                                    </wps:txbx>
                                    <wps:bodyPr rot="0" vert="horz" wrap="square" lIns="91440" tIns="45720" rIns="91440" bIns="45720" anchor="ctr" anchorCtr="0" upright="1">
                                      <a:noAutofit/>
                                    </wps:bodyPr>
                                  </wps:wsp>
                                  <wpg:grpSp>
                                    <wpg:cNvPr id="35035" name="组合 296"/>
                                    <wpg:cNvGrpSpPr>
                                      <a:grpSpLocks/>
                                    </wpg:cNvGrpSpPr>
                                    <wpg:grpSpPr bwMode="auto">
                                      <a:xfrm>
                                        <a:off x="567" y="0"/>
                                        <a:ext cx="6350" cy="1928"/>
                                        <a:chOff x="0" y="0"/>
                                        <a:chExt cx="6350" cy="1928"/>
                                      </a:xfrm>
                                    </wpg:grpSpPr>
                                    <wps:wsp>
                                      <wps:cNvPr id="35036" name="矩形 5"/>
                                      <wps:cNvSpPr>
                                        <a:spLocks noChangeArrowheads="1"/>
                                      </wps:cNvSpPr>
                                      <wps:spPr bwMode="auto">
                                        <a:xfrm>
                                          <a:off x="0" y="1248"/>
                                          <a:ext cx="1122" cy="298"/>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023A93">
                                            <w:pPr>
                                              <w:pStyle w:val="a4"/>
                                              <w:rPr>
                                                <w:sz w:val="21"/>
                                                <w:szCs w:val="21"/>
                                              </w:rPr>
                                            </w:pPr>
                                            <w:r w:rsidRPr="00FD3328">
                                              <w:rPr>
                                                <w:sz w:val="21"/>
                                                <w:szCs w:val="21"/>
                                              </w:rPr>
                                              <w:t>生产经理</w:t>
                                            </w:r>
                                          </w:p>
                                        </w:txbxContent>
                                      </wps:txbx>
                                      <wps:bodyPr rot="0" vert="horz" wrap="square" lIns="91440" tIns="45720" rIns="91440" bIns="45720" anchor="ctr" anchorCtr="0" upright="1">
                                        <a:noAutofit/>
                                      </wps:bodyPr>
                                    </wps:wsp>
                                    <wps:wsp>
                                      <wps:cNvPr id="35037" name="矩形 6"/>
                                      <wps:cNvSpPr>
                                        <a:spLocks noChangeArrowheads="1"/>
                                      </wps:cNvSpPr>
                                      <wps:spPr bwMode="auto">
                                        <a:xfrm>
                                          <a:off x="1927" y="1248"/>
                                          <a:ext cx="1248" cy="298"/>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023A93">
                                            <w:pPr>
                                              <w:pStyle w:val="a4"/>
                                              <w:rPr>
                                                <w:sz w:val="21"/>
                                                <w:szCs w:val="21"/>
                                              </w:rPr>
                                            </w:pPr>
                                            <w:r>
                                              <w:rPr>
                                                <w:sz w:val="21"/>
                                                <w:szCs w:val="21"/>
                                              </w:rPr>
                                              <w:t>技术负责人</w:t>
                                            </w:r>
                                          </w:p>
                                        </w:txbxContent>
                                      </wps:txbx>
                                      <wps:bodyPr rot="0" vert="horz" wrap="square" lIns="91440" tIns="45720" rIns="91440" bIns="45720" anchor="ctr" anchorCtr="0" upright="1">
                                        <a:noAutofit/>
                                      </wps:bodyPr>
                                    </wps:wsp>
                                    <wps:wsp>
                                      <wps:cNvPr id="35038" name="矩形 7"/>
                                      <wps:cNvSpPr>
                                        <a:spLocks noChangeArrowheads="1"/>
                                      </wps:cNvSpPr>
                                      <wps:spPr bwMode="auto">
                                        <a:xfrm>
                                          <a:off x="3855" y="1248"/>
                                          <a:ext cx="1122" cy="298"/>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023A93">
                                            <w:pPr>
                                              <w:pStyle w:val="a4"/>
                                              <w:rPr>
                                                <w:sz w:val="21"/>
                                                <w:szCs w:val="21"/>
                                              </w:rPr>
                                            </w:pPr>
                                            <w:r w:rsidRPr="00FD3328">
                                              <w:rPr>
                                                <w:sz w:val="21"/>
                                                <w:szCs w:val="21"/>
                                              </w:rPr>
                                              <w:t>商务经理</w:t>
                                            </w:r>
                                          </w:p>
                                        </w:txbxContent>
                                      </wps:txbx>
                                      <wps:bodyPr rot="0" vert="horz" wrap="square" lIns="91440" tIns="45720" rIns="91440" bIns="45720" anchor="ctr" anchorCtr="0" upright="1">
                                        <a:noAutofit/>
                                      </wps:bodyPr>
                                    </wps:wsp>
                                    <wps:wsp>
                                      <wps:cNvPr id="35039" name="直接箭头连接符 30"/>
                                      <wps:cNvCnPr/>
                                      <wps:spPr bwMode="auto">
                                        <a:xfrm flipH="1">
                                          <a:off x="4416" y="908"/>
                                          <a:ext cx="6" cy="34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0" name="直接箭头连接符 131"/>
                                      <wps:cNvCnPr>
                                        <a:stCxn id="34996" idx="2"/>
                                      </wps:cNvCnPr>
                                      <wps:spPr bwMode="auto">
                                        <a:xfrm>
                                          <a:off x="2488" y="851"/>
                                          <a:ext cx="0" cy="397"/>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1" name="直接连接符 184"/>
                                      <wps:cNvCnPr/>
                                      <wps:spPr bwMode="auto">
                                        <a:xfrm>
                                          <a:off x="567" y="908"/>
                                          <a:ext cx="3856"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2" name="直接箭头连接符 188"/>
                                      <wps:cNvCnPr/>
                                      <wps:spPr bwMode="auto">
                                        <a:xfrm flipH="1">
                                          <a:off x="567" y="908"/>
                                          <a:ext cx="6" cy="34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3" name="直接连接符 191"/>
                                      <wps:cNvCnPr/>
                                      <wps:spPr bwMode="auto">
                                        <a:xfrm>
                                          <a:off x="2484" y="1485"/>
                                          <a:ext cx="6" cy="20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4" name="直接箭头连接符 195"/>
                                      <wps:cNvCnPr/>
                                      <wps:spPr bwMode="auto">
                                        <a:xfrm>
                                          <a:off x="2494" y="1701"/>
                                          <a:ext cx="1" cy="227"/>
                                        </a:xfrm>
                                        <a:prstGeom prst="straightConnector1">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5" name="直接连接符 199"/>
                                      <wps:cNvCnPr/>
                                      <wps:spPr bwMode="auto">
                                        <a:xfrm>
                                          <a:off x="567" y="1701"/>
                                          <a:ext cx="1928"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6" name="直接连接符 204"/>
                                      <wps:cNvCnPr/>
                                      <wps:spPr bwMode="auto">
                                        <a:xfrm>
                                          <a:off x="4422" y="1475"/>
                                          <a:ext cx="1" cy="227"/>
                                        </a:xfrm>
                                        <a:prstGeom prst="line">
                                          <a:avLst/>
                                        </a:prstGeom>
                                        <a:noFill/>
                                        <a:ln w="9525">
                                          <a:solidFill>
                                            <a:srgbClr val="4F81B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47" name="矩形 73"/>
                                      <wps:cNvSpPr>
                                        <a:spLocks noChangeArrowheads="1"/>
                                      </wps:cNvSpPr>
                                      <wps:spPr bwMode="auto">
                                        <a:xfrm>
                                          <a:off x="5896" y="0"/>
                                          <a:ext cx="454" cy="1587"/>
                                        </a:xfrm>
                                        <a:prstGeom prst="rect">
                                          <a:avLst/>
                                        </a:prstGeom>
                                        <a:noFill/>
                                        <a:ln w="25400">
                                          <a:solidFill>
                                            <a:schemeClr val="tx1"/>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FD3328" w:rsidRDefault="00003BE4" w:rsidP="0080123B">
                                            <w:pPr>
                                              <w:spacing w:line="0" w:lineRule="atLeast"/>
                                              <w:ind w:firstLineChars="0" w:firstLine="0"/>
                                              <w:rPr>
                                                <w:sz w:val="21"/>
                                                <w:szCs w:val="21"/>
                                              </w:rPr>
                                            </w:pPr>
                                            <w:r w:rsidRPr="00FD3328">
                                              <w:rPr>
                                                <w:sz w:val="21"/>
                                                <w:szCs w:val="21"/>
                                              </w:rPr>
                                              <w:t>质量管理决策层</w:t>
                                            </w:r>
                                          </w:p>
                                        </w:txbxContent>
                                      </wps:txbx>
                                      <wps:bodyPr rot="0" vert="horz" wrap="square" lIns="91440" tIns="45720" rIns="91440" bIns="45720" anchor="ctr" anchorCtr="0" upright="1">
                                        <a:noAutofit/>
                                      </wps:bodyPr>
                                    </wps:wsp>
                                    <wps:wsp>
                                      <wps:cNvPr id="35048" name="直接连接符 199"/>
                                      <wps:cNvCnPr/>
                                      <wps:spPr bwMode="auto">
                                        <a:xfrm>
                                          <a:off x="2494" y="1701"/>
                                          <a:ext cx="1928"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g:grpSp>
                          </wpg:wgp>
                        </a:graphicData>
                      </a:graphic>
                    </wp:inline>
                  </w:drawing>
                </mc:Choice>
                <mc:Fallback>
                  <w:pict>
                    <v:group w14:anchorId="5BCE30A6" id="组合 186" o:spid="_x0000_s1328" style="width:402.45pt;height:615.65pt;mso-position-horizontal-relative:char;mso-position-vertical-relative:line" coordsize="7031,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">
                      <v:line id="直接连接符 208" o:spid="_x0000_s1329" style="position:absolute;visibility:visible;mso-wrap-style:square" from="1248,2155" to="1249,2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IcGsUAAADeAAAADwAAAGRycy9kb3ducmV2LnhtbESP3YrCMBSE7wXfIZwF7zRdFXGrUaRS&#10;UATxZ70/NGfbss1JbaJ2334jCF4OM/MNM1+2phJ3alxpWcHnIAJBnFldcq7g+5z2pyCcR9ZYWSYF&#10;f+Rgueh25hhr++Aj3U8+FwHCLkYFhfd1LKXLCjLoBrYmDt6PbQz6IJtc6gYfAW4qOYyiiTRYclgo&#10;sKakoOz3dDMKzrv9NrkeLu3au73JbVqO0lWiVO+jXc1AeGr9O/xqb7SC0fhrOIHnnXAF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IcGsUAAADeAAAADwAAAAAAAAAA&#10;AAAAAAChAgAAZHJzL2Rvd25yZXYueG1sUEsFBgAAAAAEAAQA+QAAAJMDAAAAAA==&#10;" strokecolor="#4f81bd"/>
                      <v:group id="组合 188" o:spid="_x0000_s1330" style="position:absolute;width:7031;height:7710" coordsize="7031,7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G4b6McAAADe&#10;AAAADwAAAAAAAAAAAAAAAACqAgAAZHJzL2Rvd25yZXYueG1sUEsFBgAAAAAEAAQA+gAAAJ4DAAAA&#10;AA==&#10;">
                        <v:group id="组合 189" o:spid="_x0000_s1331" style="position:absolute;top:4196;width:7030;height:3514" coordsize="7030,3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Xxj5rFAAAA3gAA&#10;AA8AAAAAAAAAAAAAAAAAqgIAAGRycy9kb3ducmV2LnhtbFBLBQYAAAAABAAEAPoAAACcAwAAAAA=&#10;">
                          <v:rect id="矩形 94" o:spid="_x0000_s1332" style="position:absolute;left:114;top:2381;width:1122;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7I88kA&#10;AADeAAAADwAAAGRycy9kb3ducmV2LnhtbESPT2sCMRTE7wW/Q3gFL6LZbkvRrVGkYF0KLdQ/B2+P&#10;zXOzuHkJm6jbb98UCj0OM/MbZr7sbSuu1IXGsYKHSQaCuHK64VrBfrceT0GEiKyxdUwKvinAcjG4&#10;m2Oh3Y2/6LqNtUgQDgUqMDH6QspQGbIYJs4TJ+/kOosxya6WusNbgttW5ln2LC02nBYMeno1VJ23&#10;F6tgvTGjlXz/OPgyfJ5sXvq3zeio1PC+X72AiNTH//Bfu9QKHp9m+Qx+76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7I88kAAADeAAAADwAAAAAAAAAAAAAAAACYAgAA&#10;ZHJzL2Rvd25yZXYueG1sUEsFBgAAAAAEAAQA9QAAAI4DA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劳务分包</w:t>
                                  </w:r>
                                </w:p>
                              </w:txbxContent>
                            </v:textbox>
                          </v:rect>
                          <v:rect id="矩形 95" o:spid="_x0000_s1333" style="position:absolute;left:114;top:3061;width:1122;height: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33s8cA&#10;AADeAAAADwAAAGRycy9kb3ducmV2LnhtbESPy2oCMRSG94W+QzgFN1IzXpB2ahQRrENBodO6cHeY&#10;HCdDJydhEnX69s1C6PLnv/EtVr1txZW60DhWMB5lIIgrpxuuFXx/bZ9fQISIrLF1TAp+KcBq+fiw&#10;wFy7G3/StYy1SCMcclRgYvS5lKEyZDGMnCdO3tl1FmOSXS11h7c0bls5ybK5tNhwejDoaWOo+ikv&#10;VsF2Z4Zr+bE/+iIcznZS+Pfd8KTU4Klfv4GI1Mf/8L1daAXT2es0ASSch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997PHAAAA3gAAAA8AAAAAAAAAAAAAAAAAmAIAAGRy&#10;cy9kb3ducmV2LnhtbFBLBQYAAAAABAAEAPUAAACMAw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施工班组</w:t>
                                  </w:r>
                                </w:p>
                              </w:txbxContent>
                            </v:textbox>
                          </v:rect>
                          <v:rect id="矩形 96" o:spid="_x0000_s1334" style="position:absolute;left:1815;top:2381;width:1122;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SKMgA&#10;AADeAAAADwAAAGRycy9kb3ducmV2LnhtbESPT2sCMRTE74V+h/AKvYhm/UOpW6NIwboIFqr20Ntj&#10;89ws3byETarrtzeC0OMwM79hZovONuJEbagdKxgOMhDEpdM1VwoO+1X/FUSIyBobx6TgQgEW88eH&#10;GebanfmLTrtYiQThkKMCE6PPpQylIYth4Dxx8o6utRiTbCupWzwnuG3kKMtepMWa04JBT++Gyt/d&#10;n1WwWpveUm62374In0c7KvzHuvej1PNTt3wDEamL/+F7u9AKxpPpeAi3O+kKyP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IoyAAAAN4AAAAPAAAAAAAAAAAAAAAAAJgCAABk&#10;cnMvZG93bnJldi54bWxQSwUGAAAAAAQABAD1AAAAjQM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专业分包</w:t>
                                  </w:r>
                                </w:p>
                              </w:txbxContent>
                            </v:textbox>
                          </v:rect>
                          <v:rect id="矩形 97" o:spid="_x0000_s1335" style="position:absolute;left:3516;top:2381;width:1122;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PMX8gA&#10;AADeAAAADwAAAGRycy9kb3ducmV2LnhtbESPQWsCMRSE70L/Q3gFL1KzXaW0W6OIYF0KClV76O2x&#10;eW6Wbl7CJtXtv28KgsdhZr5hZovetuJMXWgcK3gcZyCIK6cbrhUcD+uHZxAhImtsHZOCXwqwmN8N&#10;Zlhod+EPOu9jLRKEQ4EKTIy+kDJUhiyGsfPEyTu5zmJMsqul7vCS4LaVeZY9SYsNpwWDnlaGqu/9&#10;j1Ww3pjRUr5vP30Zdiebl/5tM/pSanjfL19BROrjLXxtl1rBZPoyye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Y8xfyAAAAN4AAAAPAAAAAAAAAAAAAAAAAJgCAABk&#10;cnMvZG93bnJldi54bWxQSwUGAAAAAAQABAD1AAAAjQM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指定分包</w:t>
                                  </w:r>
                                </w:p>
                              </w:txbxContent>
                            </v:textbox>
                          </v:rect>
                          <v:rect id="矩形 98" o:spid="_x0000_s1336" style="position:absolute;left:5103;top:2381;width:1122;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9pxMkA&#10;AADeAAAADwAAAGRycy9kb3ducmV2LnhtbESPQUsDMRSE74L/ITzBS7FZuyK6Ni1FqF0KLbitB2+P&#10;zetmcfMSNrHd/vumIHgcZuYbZjofbCeO1IfWsYLHcQaCuHa65UbBfrd8eAERIrLGzjEpOFOA+ez2&#10;ZoqFdif+pGMVG5EgHApUYGL0hZShNmQxjJ0nTt7B9RZjkn0jdY+nBLednGTZs7TYclow6OndUP1T&#10;/VoFy5UZLeR68+XLsD3YSek/VqNvpe7vhsUbiEhD/A//tUutIH96zXO43klXQM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C9pxMkAAADeAAAADwAAAAAAAAAAAAAAAACYAgAA&#10;ZHJzL2Rvd25yZXYueG1sUEsFBgAAAAAEAAQA9QAAAI4DA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材料供应商</w:t>
                                  </w:r>
                                </w:p>
                              </w:txbxContent>
                            </v:textbox>
                          </v:rect>
                          <v:rect id="矩形 99" o:spid="_x0000_s1337" style="position:absolute;left:1815;top:3061;width:1122;height: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bxsMgA&#10;AADeAAAADwAAAGRycy9kb3ducmV2LnhtbESPQWsCMRSE74X+h/AKXkSzVSl1axQpqItgoWoPvT02&#10;z83SzUvYRF3/fVMQehxm5htmtuhsIy7UhtqxgudhBoK4dLrmSsHxsBq8gggRWWPjmBTcKMBi/vgw&#10;w1y7K3/SZR8rkSAcclRgYvS5lKE0ZDEMnSdO3sm1FmOSbSV1i9cEt40cZdmLtFhzWjDo6d1Q+bM/&#10;WwWrjekv5Xb35YvwcbKjwq83/W+lek/d8g1EpC7+h+/tQisYT6bj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xvGwyAAAAN4AAAAPAAAAAAAAAAAAAAAAAJgCAABk&#10;cnMvZG93bnJldi54bWxQSwUGAAAAAAQABAD1AAAAjQM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施工班组</w:t>
                                  </w:r>
                                </w:p>
                              </w:txbxContent>
                            </v:textbox>
                          </v:rect>
                          <v:rect id="矩形 100" o:spid="_x0000_s1338" style="position:absolute;left:3516;top:3061;width:1121;height: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UK8kA&#10;AADeAAAADwAAAGRycy9kb3ducmV2LnhtbESPQWsCMRSE70L/Q3iFXkSz1Vbs1ihSsC5CC1310Ntj&#10;89ws3byETarbf98UCh6HmfmGWax624ozdaFxrOB+nIEgrpxuuFZw2G9GcxAhImtsHZOCHwqwWt4M&#10;Fphrd+EPOpexFgnCIUcFJkafSxkqQxbD2Hni5J1cZzEm2dVSd3hJcNvKSZbNpMWG04JBTy+Gqq/y&#10;2yrYbM1wLXdvR1+E95OdFP51O/xU6u62Xz+DiNTHa/i/XWgF04en6SP83U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IpUK8kAAADeAAAADwAAAAAAAAAAAAAAAACYAgAA&#10;ZHJzL2Rvd25yZXYueG1sUEsFBgAAAAAEAAQA9QAAAI4DAAAAAA==&#10;" filled="f" strokecolor="black [3213]" strokeweight="2pt">
                            <v:textbox>
                              <w:txbxContent>
                                <w:p w:rsidR="00003BE4" w:rsidRPr="00FD3328" w:rsidRDefault="00003BE4" w:rsidP="0080123B">
                                  <w:pPr>
                                    <w:ind w:firstLineChars="0" w:firstLine="0"/>
                                    <w:rPr>
                                      <w:sz w:val="21"/>
                                      <w:szCs w:val="21"/>
                                    </w:rPr>
                                  </w:pPr>
                                  <w:r w:rsidRPr="00FD3328">
                                    <w:rPr>
                                      <w:sz w:val="21"/>
                                      <w:szCs w:val="21"/>
                                    </w:rPr>
                                    <w:t>施工班组</w:t>
                                  </w:r>
                                </w:p>
                              </w:txbxContent>
                            </v:textbox>
                          </v:rect>
                          <v:line id="直接连接符 270" o:spid="_x0000_s1339" style="position:absolute;visibility:visible;mso-wrap-style:square" from="681,2041" to="682,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7WwskAAADeAAAADwAAAGRycy9kb3ducmV2LnhtbESPQUvDQBSE70L/w/IKvdlNjQRNuy1F&#10;KbQexFahPb5mX5PU7Nuwuybx37uC4HGYmW+YxWowjejI+dqygtk0AUFcWF1zqeDjfXP7AMIHZI2N&#10;ZVLwTR5Wy9HNAnNte95TdwiliBD2OSqoQmhzKX1RkUE/tS1x9C7WGQxRulJqh32Em0beJUkmDdYc&#10;Fyps6ami4vPwZRS8pm9Zt969bIfjLjsXz/vz6do7pSbjYT0HEWgI/+G/9lYrSO8f0wx+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eO1sLJAAAA3gAAAA8AAAAA&#10;AAAAAAAAAAAAoQIAAGRycy9kb3ducmV2LnhtbFBLBQYAAAAABAAEAPkAAACXAwAAAAA=&#10;"/>
                          <v:line id="直接连接符 272" o:spid="_x0000_s1340" style="position:absolute;visibility:visible;mso-wrap-style:square" from="2382,2041" to="2383,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JzWckAAADeAAAADwAAAGRycy9kb3ducmV2LnhtbESPQUvDQBSE7wX/w/KE3tpNjUQbuy3F&#10;IrQeiq1CPb5mX5No9m3YXZP4711B8DjMzDfMYjWYRnTkfG1ZwWyagCAurK65VPD2+jS5B+EDssbG&#10;Min4Jg+r5dVogbm2PR+oO4ZSRAj7HBVUIbS5lL6oyKCf2pY4ehfrDIYoXSm1wz7CTSNvkiSTBmuO&#10;CxW29FhR8Xn8Mgr26UvWrXfP2+G0y87F5nB+/+idUuPrYf0AItAQ/sN/7a1WkN7O0zv4vROv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jCc1nJAAAA3gAAAA8AAAAA&#10;AAAAAAAAAAAAoQIAAGRycy9kb3ducmV2LnhtbFBLBQYAAAAABAAEAPkAAACXAwAAAAA=&#10;"/>
                          <v:line id="直接连接符 273" o:spid="_x0000_s1341" style="position:absolute;visibility:visible;mso-wrap-style:square" from="681,2041" to="5671,2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3nK8YAAADeAAAADwAAAGRycy9kb3ducmV2LnhtbERPy0rDQBTdC/7DcIXu7EQjwaadlmIp&#10;tC6kL2iXt5lrEs3cCTPTJP69sxBcHs57thhMIzpyvras4GmcgCAurK65VHA6rh9fQfiArLGxTAp+&#10;yMNifn83w1zbnvfUHUIpYgj7HBVUIbS5lL6oyKAf25Y4cp/WGQwRulJqh30MN418TpJMGqw5NlTY&#10;0ltFxffhZhR8pLusW27fN8N5m12L1f56+eqdUqOHYTkFEWgI/+I/90YrSF8madwb78Qr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d5yvGAAAA3gAAAA8AAAAAAAAA&#10;AAAAAAAAoQIAAGRycy9kb3ducmV2LnhtbFBLBQYAAAAABAAEAPkAAACUAwAAAAA=&#10;"/>
                          <v:line id="直接连接符 278" o:spid="_x0000_s1342" style="position:absolute;visibility:visible;mso-wrap-style:square" from="4083,2041" to="4084,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FCsMkAAADeAAAADwAAAGRycy9kb3ducmV2LnhtbESPT0vDQBTE74LfYXmCN7vRlGBjt6VU&#10;hNaD9B+0x9fsM4nNvg272yR+e1cQPA4z8xtmOh9MIzpyvras4HGUgCAurK65VHDYvz08g/ABWWNj&#10;mRR8k4f57PZmirm2PW+p24VSRAj7HBVUIbS5lL6oyKAf2ZY4ep/WGQxRulJqh32Em0Y+JUkmDdYc&#10;FypsaVlRcdldjYKPdJN1i/X7ajius3Pxuj2fvnqn1P3dsHgBEWgI/+G/9korSMeTdAK/d+IVkLM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YRQrDJAAAA3gAAAA8AAAAA&#10;AAAAAAAAAAAAoQIAAGRycy9kb3ducmV2LnhtbFBLBQYAAAAABAAEAPkAAACXAwAAAAA=&#10;"/>
                          <v:line id="直接连接符 279" o:spid="_x0000_s1343" style="position:absolute;visibility:visible;mso-wrap-style:square" from="5670,2041" to="5671,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2YUMcAAADeAAAADwAAAGRycy9kb3ducmV2LnhtbESPzWrCQBSF94LvMNxCdzpplVCjo4il&#10;oF2UagVdXjPXJJq5E2amSfr2nUWhy8P541uselOLlpyvLCt4GicgiHOrKy4UHL/eRi8gfEDWWFsm&#10;BT/kYbUcDhaYadvxntpDKEQcYZ+hgjKEJpPS5yUZ9GPbEEfvap3BEKUrpHbYxXFTy+ckSaXBiuND&#10;iQ1tSsrvh2+j4GPymbbr3fu2P+3SS/66v5xvnVPq8aFfz0EE6sN/+K+91Qom09k0AkSci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LZhQxwAAAN4AAAAPAAAAAAAA&#10;AAAAAAAAAKECAABkcnMvZG93bnJldi54bWxQSwUGAAAAAAQABAD5AAAAlQMAAAAA&#10;"/>
                          <v:line id="直接连接符 280" o:spid="_x0000_s1344" style="position:absolute;visibility:visible;mso-wrap-style:square" from="681,2721" to="682,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RhzsYAAADeAAAADwAAAGRycy9kb3ducmV2LnhtbESPzWrDMBCE74W+g9hCb7WcJpTEsWyC&#10;i6ElEPJ7X6yNbWKtXEtN3LePCoUeh5n5hknz0XTiSoNrLSuYRDEI4srqlmsFx0P5MgfhPLLGzjIp&#10;+CEHefb4kGKi7Y13dN37WgQIuwQVNN73iZSuasigi2xPHLyzHQz6IIda6gFvAW46+RrHb9Jgy2Gh&#10;wZ6KhqrL/tsoOKw3n8XX9jS+e7cxtS3babkqlHp+GldLEJ5G/x/+a39oBdPZYjaB3zvhCsjs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Yc7GAAAA3gAAAA8AAAAAAAAA&#10;AAAAAAAAoQIAAGRycy9kb3ducmV2LnhtbFBLBQYAAAAABAAEAPkAAACUAwAAAAA=&#10;" strokecolor="#4f81bd"/>
                          <v:line id="直接连接符 281" o:spid="_x0000_s1345" style="position:absolute;visibility:visible;mso-wrap-style:square" from="4083,2721" to="4084,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b/ucUAAADeAAAADwAAAGRycy9kb3ducmV2LnhtbESP3YrCMBSE7wXfIZwF7zRdFXGrUaRS&#10;UBbEn/X+0JxtyzYntYla334jCF4OM/MNM1+2phI3alxpWcHnIAJBnFldcq7g55T2pyCcR9ZYWSYF&#10;D3KwXHQ7c4y1vfOBbkefiwBhF6OCwvs6ltJlBRl0A1sTB+/XNgZ9kE0udYP3ADeVHEbRRBosOSwU&#10;WFNSUPZ3vBoFp+/dNrnsz+3au53JbVqO0lWiVO+jXc1AeGr9O/xqb7SC0fhrPITnnXAF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b/ucUAAADeAAAADwAAAAAAAAAA&#10;AAAAAAChAgAAZHJzL2Rvd25yZXYueG1sUEsFBgAAAAAEAAQA+QAAAJMDAAAAAA==&#10;" strokecolor="#4f81bd"/>
                          <v:line id="直接连接符 282" o:spid="_x0000_s1346" style="position:absolute;visibility:visible;mso-wrap-style:square" from="2382,2721" to="2383,3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paIsUAAADeAAAADwAAAGRycy9kb3ducmV2LnhtbESP3WrCQBSE74W+w3IK3ummjYhGV5FI&#10;wFIQf+8P2WMSmj2bZldN374rCF4OM/MNM192phY3al1lWcHHMAJBnFtdcaHgdMwGExDOI2usLZOC&#10;P3KwXLz15phoe+c93Q6+EAHCLkEFpfdNIqXLSzLohrYhDt7FtgZ9kG0hdYv3ADe1/IyisTRYcVgo&#10;saG0pPzncDUKjt/br/R3d+7W3m1NYbMqzlapUv33bjUD4anzr/CzvdEK4tF0FMPjTrgCc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paIsUAAADeAAAADwAAAAAAAAAA&#10;AAAAAAChAgAAZHJzL2Rvd25yZXYueG1sUEsFBgAAAAAEAAQA+QAAAJMDAAAAAA==&#10;" strokecolor="#4f81bd"/>
                          <v:group id="组合 205" o:spid="_x0000_s1347" style="position:absolute;width:7030;height:2041" coordsize="7030,20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WNgP8cAAADe&#10;AAAADwAAAAAAAAAAAAAAAACqAgAAZHJzL2Rvd25yZXYueG1sUEsFBgAAAAAEAAQA+gAAAJ4DAAAA&#10;AA==&#10;">
                            <v:group id="组合 206" o:spid="_x0000_s1348" style="position:absolute;width:6237;height:1587" coordsize="6237,1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i/FpMcAAADe&#10;AAAADwAAAAAAAAAAAAAAAACqAgAAZHJzL2Rvd25yZXYueG1sUEsFBgAAAAAEAAQA+gAAAJ4DAAAA&#10;AA==&#10;">
                              <v:rect id="矩形 79" o:spid="_x0000_s1349" style="position:absolute;top:226;width:340;height:1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XUckA&#10;AADeAAAADwAAAGRycy9kb3ducmV2LnhtbESPQWvCQBSE70L/w/IKvZmNNohGV6mFQu2hWBXU2zP7&#10;TEKzb9PsGtN/7xYKHoeZ+YaZLTpTiZYaV1pWMIhiEMSZ1SXnCnbbt/4YhPPIGivLpOCXHCzmD70Z&#10;ptpe+Yvajc9FgLBLUUHhfZ1K6bKCDLrI1sTBO9vGoA+yyaVu8BrgppLDOB5JgyWHhQJrei0o+95c&#10;jAKX7NvV7jRZHsb5+nOtP9qfY3dW6umxe5mC8NT5e/i//a4VPCeTZAR/d8IV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sXUckAAADeAAAADwAAAAAAAAAAAAAAAACYAgAA&#10;ZHJzL2Rvd25yZXYueG1sUEsFBgAAAAAEAAQA9QAAAI4DAAAAAA==&#10;" filled="f" strokecolor="black [3213]" strokeweight="2pt">
                                <v:textbox inset="1mm,3.7pt,7.1pt,3.7pt">
                                  <w:txbxContent>
                                    <w:p w:rsidR="00003BE4" w:rsidRPr="00FD3328" w:rsidRDefault="00003BE4" w:rsidP="0080123B">
                                      <w:pPr>
                                        <w:spacing w:line="0" w:lineRule="atLeast"/>
                                        <w:ind w:firstLineChars="0" w:firstLine="0"/>
                                        <w:rPr>
                                          <w:sz w:val="21"/>
                                          <w:szCs w:val="21"/>
                                        </w:rPr>
                                      </w:pPr>
                                      <w:r w:rsidRPr="00FD3328">
                                        <w:rPr>
                                          <w:sz w:val="21"/>
                                          <w:szCs w:val="21"/>
                                        </w:rPr>
                                        <w:t>分包商控制</w:t>
                                      </w:r>
                                    </w:p>
                                  </w:txbxContent>
                                </v:textbox>
                              </v:rect>
                              <v:rect id="矩形 82" o:spid="_x0000_s1350" style="position:absolute;left:4083;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FXiscA&#10;AADeAAAADwAAAGRycy9kb3ducmV2LnhtbESPS2vDMBCE74X+B7GFXkoiNzV5uFFCCRRCLqZpINeN&#10;tbFMrZWx5Ef+fVUo5DjMzDfMejvaWvTU+sqxgtdpAoK4cLriUsHp+3OyBOEDssbaMSm4kYft5vFh&#10;jZl2A39RfwyliBD2GSowITSZlL4wZNFPXUMcvatrLYYo21LqFocIt7WcJclcWqw4LhhsaGeo+Dl2&#10;VkE+XtIuH+pT0dNLd1idD6bP50o9P40f7yACjeEe/m/vtYK3dJUu4O9Ov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BV4r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质量检查验收</w:t>
                                      </w:r>
                                    </w:p>
                                  </w:txbxContent>
                                </v:textbox>
                              </v:rect>
                              <v:rect id="矩形 83" o:spid="_x0000_s1351" style="position:absolute;left:454;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D+MQA&#10;AADeAAAADwAAAGRycy9kb3ducmV2LnhtbERPy2rCQBTdF/oPwxW6KTqpBqnRUUpBKG6CD+j2mrlm&#10;gpk7ITN59O87C8Hl4bw3u9HWoqfWV44VfMwSEMSF0xWXCi7n/fQThA/IGmvHpOCPPOy2ry8bzLQb&#10;+Ej9KZQihrDPUIEJocmk9IUhi37mGuLI3VxrMUTYllK3OMRwW8t5kiylxYpjg8GGvg0V91NnFeTj&#10;Ne3yob4UPb13h9XvwfT5Uqm3yfi1BhFoDE/xw/2jFSzSVRr3xjvxCs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ew/jEAAAA3gAAAA8AAAAAAAAAAAAAAAAAmAIAAGRycy9k&#10;b3ducmV2LnhtbFBLBQYAAAAABAAEAPUAAACJ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图纸深化设计</w:t>
                                      </w:r>
                                    </w:p>
                                  </w:txbxContent>
                                </v:textbox>
                              </v:rect>
                              <v:rect id="矩形 84" o:spid="_x0000_s1352" style="position:absolute;left:907;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mY8cA&#10;AADeAAAADwAAAGRycy9kb3ducmV2LnhtbESPzWrDMBCE74W+g9hCLyWR25oQO1FCKRRKLiZpoNeN&#10;tbFMrJWx5J++fRUI5DjMzDfMejvZRgzU+dqxgtd5AoK4dLrmSsHx52u2BOEDssbGMSn4Iw/bzePD&#10;GnPtRt7TcAiViBD2OSowIbS5lL40ZNHPXUscvbPrLIYou0rqDscIt418S5KFtFhzXDDY0qeh8nLo&#10;rYJiOqV9MTbHcqCXfpf97sxQLJR6fpo+ViACTeEevrW/tYL3NEszuN6JV0B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ZmP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技术方案交底</w:t>
                                      </w:r>
                                    </w:p>
                                  </w:txbxContent>
                                </v:textbox>
                              </v:rect>
                              <v:rect id="矩形 85" o:spid="_x0000_s1353" style="position:absolute;left:1361;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8UA&#10;AADeAAAADwAAAGRycy9kb3ducmV2LnhtbESPy2rCQBSG9wXfYTiCm6KTViuaOkopCOImVAW3p5nT&#10;TGjmTMhMLr69sxBc/vw3vs1usJXoqPGlYwVvswQEce50yYWCy3k/XYHwAVlj5ZgU3MjDbjt62WCq&#10;Xc8/1J1CIeII+xQVmBDqVEqfG7LoZ64mjt6fayyGKJtC6gb7OG4r+Z4kS2mx5PhgsKZvQ/n/qbUK&#10;suF30WZ9dck7em2P6+vRdNlSqcl4+PoEEWgIz/CjfdAK5ov1RwSIOBE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VkjxQAAAN4AAAAPAAAAAAAAAAAAAAAAAJgCAABkcnMv&#10;ZG93bnJldi54bWxQSwUGAAAAAAQABAD1AAAAigM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计量测量控制</w:t>
                                      </w:r>
                                    </w:p>
                                  </w:txbxContent>
                                </v:textbox>
                              </v:rect>
                              <v:rect id="矩形 86" o:spid="_x0000_s1354" style="position:absolute;left:1815;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38uMcA&#10;AADeAAAADwAAAGRycy9kb3ducmV2LnhtbESPT2sCMRTE7wW/Q3hCL1KzViu6NYoIBfGy1Apen5vn&#10;ZunmZdlk//TbNwWhx2FmfsNsdoOtREeNLx0rmE0TEMS50yUXCi5fHy8rED4ga6wck4If8rDbjp42&#10;mGrX8yd151CICGGfogITQp1K6XNDFv3U1cTRu7vGYoiyKaRusI9wW8nXJFlKiyXHBYM1HQzl3+fW&#10;KsiG26LN+uqSdzRpT+vryXTZUqnn8bB/BxFoCP/hR/uoFcwX67cZ/N2JV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9/Lj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检验实验控制</w:t>
                                      </w:r>
                                    </w:p>
                                  </w:txbxContent>
                                </v:textbox>
                              </v:rect>
                              <v:rect id="矩形 87" o:spid="_x0000_s1355" style="position:absolute;left:2268;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9iz8cA&#10;AADeAAAADwAAAGRycy9kb3ducmV2LnhtbESPS2vDMBCE74X8B7GBXkIj50njRgmhUAi5mLiBXrfW&#10;1jK1VsaSH/33VSHQ4zAz3zD742hr0VPrK8cKFvMEBHHhdMWlgtv729MzCB+QNdaOScEPeTgeJg97&#10;TLUb+Ep9HkoRIexTVGBCaFIpfWHIop+7hjh6X661GKJsS6lbHCLc1nKZJFtpseK4YLChV0PFd95Z&#10;Bdn4ue6yob4VPc26y+7jYvpsq9TjdDy9gAg0hv/wvX3WClbr3WYJf3fiFZCH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vYs/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纠正预防措施</w:t>
                                      </w:r>
                                    </w:p>
                                  </w:txbxContent>
                                </v:textbox>
                              </v:rect>
                              <v:rect id="矩形 88" o:spid="_x0000_s1356" style="position:absolute;left:2722;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HVMcA&#10;AADeAAAADwAAAGRycy9kb3ducmV2LnhtbESPW2sCMRSE3wv+h3AEX0rNWi/UrVGkIIgvi1bo6+nm&#10;dLN0c7Jsshf/vREKfRxm5htmsxtsJTpqfOlYwWyagCDOnS65UHD9PLy8gfABWWPlmBTcyMNuO3ra&#10;YKpdz2fqLqEQEcI+RQUmhDqV0ueGLPqpq4mj9+MaiyHKppC6wT7CbSVfk2QlLZYcFwzW9GEo/720&#10;VkE2fC/arK+ueUfP7Wn9dTJdtlJqMh727yACDeE//Nc+agXzxXo5h8edeAXk9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x1T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供应商控制</w:t>
                                      </w:r>
                                    </w:p>
                                  </w:txbxContent>
                                </v:textbox>
                              </v:rect>
                              <v:rect id="矩形 89" o:spid="_x0000_s1357" style="position:absolute;left:3175;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fIMcA&#10;AADeAAAADwAAAGRycy9kb3ducmV2LnhtbESPT2vCQBTE70K/w/IKvYhu2qai0VVKoVC8BK3g9Zl9&#10;ZkOzb0N286ffvlsQPA4z8xtmsxttLXpqfeVYwfM8AUFcOF1xqeD0/TlbgvABWWPtmBT8kofd9mGy&#10;wUy7gQ/UH0MpIoR9hgpMCE0mpS8MWfRz1xBH7+paiyHKtpS6xSHCbS1fkmQhLVYcFww29GGo+Dl2&#10;VkE+XtIuH+pT0dO026/Oe9PnC6WeHsf3NYhAY7iHb+0vreA1Xb2l8H8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KXyDHAAAA3gAAAA8AAAAAAAAAAAAAAAAAmAIAAGRy&#10;cy9kb3ducmV2LnhtbFBLBQYAAAAABAAEAPUAAACMAwAAAAA=&#10;" filled="f" strokecolor="black [3213]" strokeweight="2pt">
                                <v:textbox inset="1mm">
                                  <w:txbxContent>
                                    <w:p w:rsidR="00003BE4" w:rsidRPr="00FD3328" w:rsidRDefault="00003BE4" w:rsidP="005A6024">
                                      <w:pPr>
                                        <w:pStyle w:val="a4"/>
                                        <w:jc w:val="both"/>
                                      </w:pPr>
                                      <w:r w:rsidRPr="00FD3328">
                                        <w:t>材料设备控制</w:t>
                                      </w:r>
                                    </w:p>
                                  </w:txbxContent>
                                </v:textbox>
                              </v:rect>
                              <v:rect id="矩形 90" o:spid="_x0000_s1358" style="position:absolute;left:3629;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b6u8cA&#10;AADeAAAADwAAAGRycy9kb3ducmV2LnhtbESPW2sCMRSE3wX/QziCL1Kz1gt1axQpCMWXpVbo6+nm&#10;dLN0c7Jsspf+eyMIfRxm5htmdxhsJTpqfOlYwWKegCDOnS65UHD9PD29gPABWWPlmBT8kYfDfjza&#10;Yapdzx/UXUIhIoR9igpMCHUqpc8NWfRzVxNH78c1FkOUTSF1g32E20o+J8lGWiw5Lhis6c1Q/ntp&#10;rYJs+F61WV9d845m7Xn7dTZdtlFqOhmOryACDeE//Gi/awXL1Xa9hvudeAXk/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G+rv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质量培训</w:t>
                                      </w:r>
                                    </w:p>
                                  </w:txbxContent>
                                </v:textbox>
                              </v:rect>
                              <v:rect id="矩形 91" o:spid="_x0000_s1359" style="position:absolute;left:4536;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RkzMcA&#10;AADeAAAADwAAAGRycy9kb3ducmV2LnhtbESPT2vCQBTE74V+h+UVehHdtLVBo6uUQqF4CVrB6zP7&#10;zIZm34bs5k+/vSsIPQ4z8xtmvR1tLXpqfeVYwcssAUFcOF1xqeD48zVdgPABWWPtmBT8kYft5vFh&#10;jZl2A++pP4RSRAj7DBWYEJpMSl8YsuhnriGO3sW1FkOUbSl1i0OE21q+JkkqLVYcFww29Gmo+D10&#10;VkE+nuddPtTHoqdJt1uedqbPU6Wen8aPFYhAY/gP39vfWsHbfPmewu1OvAJyc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UZMz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成品保护</w:t>
                                      </w:r>
                                    </w:p>
                                  </w:txbxContent>
                                </v:textbox>
                              </v:rect>
                              <v:rect id="矩形 92" o:spid="_x0000_s1360" style="position:absolute;left:4990;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BV8gA&#10;AADeAAAADwAAAGRycy9kb3ducmV2LnhtbESPS2vDMBCE74H8B7GBXkIit03zcKOEUiiUXEzTQK4b&#10;a2OZWitjyY/++yoQ6HGYmW+Y7X6wleio8aVjBY/zBARx7nTJhYLT98dsDcIHZI2VY1LwSx72u/Fo&#10;i6l2PX9RdwyFiBD2KSowIdSplD43ZNHPXU0cvatrLIYom0LqBvsIt5V8SpKltFhyXDBY07uh/OfY&#10;WgXZcFm0WV+d8o6m7WFzPpguWyr1MBneXkEEGsJ/+N7+1AqeF5uXFdzuxCsgd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GMFXyAAAAN4AAAAPAAAAAAAAAAAAAAAAAJgCAABk&#10;cnMvZG93bnJldi54bWxQSwUGAAAAAAQABAD1AAAAjQM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安全环境控制</w:t>
                                      </w:r>
                                    </w:p>
                                  </w:txbxContent>
                                </v:textbox>
                              </v:rect>
                              <v:rect id="矩形 93" o:spid="_x0000_s1361" style="position:absolute;left:5443;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VJcQA&#10;AADeAAAADwAAAGRycy9kb3ducmV2LnhtbERPy2oCMRTdF/yHcAU3RTOtVnRqlFIQxM1QFdzeTm4n&#10;Qyc3wyTz8O/NQnB5OO/NbrCV6KjxpWMFb7MEBHHudMmFgst5P12B8AFZY+WYFNzIw247etlgql3P&#10;P9SdQiFiCPsUFZgQ6lRKnxuy6GeuJo7cn2sshgibQuoG+xhuK/meJEtpseTYYLCmb0P5/6m1CrLh&#10;d9FmfXXJO3ptj+vr0XTZUqnJePj6BBFoCE/xw33QCuaL9UfcG+/EK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VSXEAAAA3gAAAA8AAAAAAAAAAAAAAAAAmAIAAGRycy9k&#10;b3ducmV2LnhtbFBLBQYAAAAABAAEAPUAAACJ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合同管理</w:t>
                                      </w:r>
                                    </w:p>
                                  </w:txbxContent>
                                </v:textbox>
                              </v:rect>
                              <v:rect id="矩形 189" o:spid="_x0000_s1362" style="position:absolute;left:5897;top:226;width:340;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wvscA&#10;AADeAAAADwAAAGRycy9kb3ducmV2LnhtbESPT2vCQBTE74V+h+UVehHdtLVioquUQqF4CVrB6zP7&#10;zIZm34bs5k+/vSsIPQ4z8xtmvR1tLXpqfeVYwcssAUFcOF1xqeD48zVdgvABWWPtmBT8kYft5vFh&#10;jZl2A++pP4RSRAj7DBWYEJpMSl8YsuhnriGO3sW1FkOUbSl1i0OE21q+JslCWqw4Lhhs6NNQ8Xvo&#10;rIJ8PM+7fKiPRU+TbpeedqbPF0o9P40fKxCBxvAfvre/tYK3efqewu1OvAJyc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L8L7HAAAA3gAAAA8AAAAAAAAAAAAAAAAAmAIAAGRy&#10;cy9kb3ducmV2LnhtbFBLBQYAAAAABAAEAPUAAACMAwAAAAA=&#10;" filled="f" strokecolor="black [3213]" strokeweight="2pt">
                                <v:textbox inset="1mm">
                                  <w:txbxContent>
                                    <w:p w:rsidR="00003BE4" w:rsidRPr="00FD3328" w:rsidRDefault="00003BE4" w:rsidP="0080123B">
                                      <w:pPr>
                                        <w:spacing w:line="0" w:lineRule="atLeast"/>
                                        <w:ind w:firstLineChars="0" w:firstLine="0"/>
                                        <w:rPr>
                                          <w:sz w:val="21"/>
                                          <w:szCs w:val="21"/>
                                        </w:rPr>
                                      </w:pPr>
                                      <w:r w:rsidRPr="00FD3328">
                                        <w:rPr>
                                          <w:sz w:val="21"/>
                                          <w:szCs w:val="21"/>
                                        </w:rPr>
                                        <w:t>工程资料</w:t>
                                      </w:r>
                                    </w:p>
                                  </w:txbxContent>
                                </v:textbox>
                              </v:rect>
                              <v:line id="直接连接符 234" o:spid="_x0000_s1363" style="position:absolute;visibility:visible;mso-wrap-style:square" from="227,0" to="60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jEMMcAAADeAAAADwAAAGRycy9kb3ducmV2LnhtbESPy2rCQBSG9wXfYThCd3VSLaGmjiKW&#10;gnZRvIFdHjOnSTRzJsxMk/j2zqLQ5c9/45stelOLlpyvLCt4HiUgiHOrKy4UHA8fT68gfEDWWFsm&#10;BTfysJgPHmaYadvxjtp9KEQcYZ+hgjKEJpPS5yUZ9CPbEEfvxzqDIUpXSO2wi+OmluMkSaXBiuND&#10;iQ2tSsqv+1+j4GuyTdvl5nPdnzbpOX/fnb8vnVPqcdgv30AE6sN/+K+91gomL9M0AkSciAJyf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mMQwxwAAAN4AAAAPAAAAAAAA&#10;AAAAAAAAAKECAABkcnMvZG93bnJldi54bWxQSwUGAAAAAAQABAD5AAAAlQMAAAAA&#10;"/>
                              <v:line id="直接连接符 236" o:spid="_x0000_s1364" style="position:absolute;visibility:visible;mso-wrap-style:square" from="2041,0" to="204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Rhq8kAAADeAAAADwAAAGRycy9kb3ducmV2LnhtbESPS2vDMBCE74X+B7GF3ho5D0zjRAmh&#10;oZD0UPKC5LixtrZba2UkxXb/fVUo9DjMzDfMfNmbWrTkfGVZwXCQgCDOra64UHA6vj49g/ABWWNt&#10;mRR8k4fl4v5ujpm2He+pPYRCRAj7DBWUITSZlD4vyaAf2IY4eh/WGQxRukJqh12Em1qOkiSVBiuO&#10;CyU29FJS/nW4GQXv413arrZvm/68Ta/5en+9fHZOqceHfjUDEagP/+G/9kYrGE+m6RB+78QrIB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vUYavJAAAA3gAAAA8AAAAA&#10;AAAAAAAAAAAAoQIAAGRycy9kb3ducmV2LnhtbFBLBQYAAAAABAAEAPkAAACXAwAAAAA=&#10;"/>
                              <v:line id="直接连接符 237" o:spid="_x0000_s1365" style="position:absolute;visibility:visible;mso-wrap-style:square" from="1588,0" to="1589,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b/3MkAAADeAAAADwAAAGRycy9kb3ducmV2LnhtbESPQWvCQBSE7wX/w/KE3upGLcGmriIt&#10;Be2hqBXs8Zl9JtHs27C7TdJ/3y0UPA4z8w0zX/amFi05X1lWMB4lIIhzqysuFBw+3x5mIHxA1lhb&#10;JgU/5GG5GNzNMdO24x21+1CICGGfoYIyhCaT0uclGfQj2xBH72ydwRClK6R22EW4qeUkSVJpsOK4&#10;UGJDLyXl1/23UfAx3abtavO+7o+b9JS/7k5fl84pdT/sV88gAvXhFv5vr7WC6eNTOoG/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sG/9zJAAAA3gAAAA8AAAAA&#10;AAAAAAAAAAAAoQIAAGRycy9kb3ducmV2LnhtbFBLBQYAAAAABAAEAPkAAACXAwAAAAA=&#10;"/>
                              <v:line id="直接连接符 238" o:spid="_x0000_s1366" style="position:absolute;visibility:visible;mso-wrap-style:square" from="1134,0" to="1135,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paR8kAAADeAAAADwAAAGRycy9kb3ducmV2LnhtbESPQUvDQBSE70L/w/IKvdlNjQRNuy1F&#10;KbQexFahPb5mX5PU7Nuwuybx37uC4HGYmW+YxWowjejI+dqygtk0AUFcWF1zqeDjfXP7AMIHZI2N&#10;ZVLwTR5Wy9HNAnNte95TdwiliBD2OSqoQmhzKX1RkUE/tS1x9C7WGQxRulJqh32Em0beJUkmDdYc&#10;Fyps6ami4vPwZRS8pm9Zt969bIfjLjsXz/vz6do7pSbjYT0HEWgI/+G/9lYrSO8fsxR+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RKWkfJAAAA3gAAAA8AAAAA&#10;AAAAAAAAAAAAoQIAAGRycy9kb3ducmV2LnhtbFBLBQYAAAAABAAEAPkAAACXAwAAAAA=&#10;"/>
                              <v:line id="直接连接符 239" o:spid="_x0000_s1367" style="position:absolute;visibility:visible;mso-wrap-style:square" from="567,0" to="56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PCM8kAAADeAAAADwAAAGRycy9kb3ducmV2LnhtbESPQWvCQBSE7wX/w/KE3urGKsGmriIt&#10;Be2hqBXs8Zl9JtHs27C7TdJ/3y0UPA4z8w0zX/amFi05X1lWMB4lIIhzqysuFBw+3x5mIHxA1lhb&#10;JgU/5GG5GNzNMdO24x21+1CICGGfoYIyhCaT0uclGfQj2xBH72ydwRClK6R22EW4qeVjkqTSYMVx&#10;ocSGXkrKr/tvo+Bjsk3b1eZ93R836Sl/3Z2+Lp1T6n7Yr55BBOrDLfzfXmsFk+lTOoW/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ujwjPJAAAA3gAAAA8AAAAA&#10;AAAAAAAAAAAAoQIAAGRycy9kb3ducmV2LnhtbFBLBQYAAAAABAAEAPkAAACXAwAAAAA=&#10;"/>
                              <v:line id="直接连接符 240" o:spid="_x0000_s1368" style="position:absolute;visibility:visible;mso-wrap-style:square" from="6010,0" to="601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9nqMkAAADeAAAADwAAAGRycy9kb3ducmV2LnhtbESPT0vDQBTE7wW/w/IEb+3G1gaN3ZZS&#10;Edoeiv0DenzNPpNo9m3YXZP027sFweMwM79hZove1KIl5yvLCu5HCQji3OqKCwWn4+vwEYQPyBpr&#10;y6TgQh4W85vBDDNtO95TewiFiBD2GSooQ2gyKX1ekkE/sg1x9D6tMxiidIXUDrsIN7UcJ0kqDVYc&#10;F0psaFVS/n34MQp2k7e0XW626/59k57zl/3546tzSt3d9stnEIH68B/+a6+1gsnDUzqF6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TvZ6jJAAAA3gAAAA8AAAAA&#10;AAAAAAAAAAAAoQIAAGRycy9kb3ducmV2LnhtbFBLBQYAAAAABAAEAPkAAACXAwAAAAA=&#10;"/>
                              <v:line id="直接连接符 241" o:spid="_x0000_s1369" style="position:absolute;visibility:visible;mso-wrap-style:square" from="227,0" to="22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3538kAAADeAAAADwAAAGRycy9kb3ducmV2LnhtbESPT0sDMRTE74LfIbyCN5utlVDXpqUo&#10;QutB+kfQ4+vmubu6eVmSuLt++6Yg9DjMzG+Y+XKwjejIh9qxhsk4A0FcOFNzqeH98HI7AxEissHG&#10;MWn4owDLxfXVHHPjet5Rt4+lSBAOOWqoYmxzKUNRkcUwdi1x8r6ctxiT9KU0HvsEt428yzIlLdac&#10;Fips6ami4mf/azW8TbeqW21e18PHRh2L593x87v3Wt+MhtUjiEhDvIT/22ujYXr/oBSc76QrIBc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Q9+d/JAAAA3gAAAA8AAAAA&#10;AAAAAAAAAAAAoQIAAGRycy9kb3ducmV2LnhtbFBLBQYAAAAABAAEAPkAAACXAwAAAAA=&#10;"/>
                              <v:line id="直接连接符 244" o:spid="_x0000_s1370" style="position:absolute;visibility:visible;mso-wrap-style:square" from="4990,0" to="499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FcRMkAAADeAAAADwAAAGRycy9kb3ducmV2LnhtbESPT0vDQBTE74LfYXlCb3ajLbGN3ZZi&#10;EVoPxf6BenzNPpNo9m3Y3Sbx27uC0OMwM79hZove1KIl5yvLCh6GCQji3OqKCwXHw+v9BIQPyBpr&#10;y6Tghzws5rc3M8y07XhH7T4UIkLYZ6igDKHJpPR5SQb90DbE0fu0zmCI0hVSO+wi3NTyMUlSabDi&#10;uFBiQy8l5d/7i1GwHb2n7XLztu5Pm/Scr3bnj6/OKTW465fPIAL14Rr+b6+1gtF4mj7B3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txXETJAAAA3gAAAA8AAAAA&#10;AAAAAAAAAAAAoQIAAGRycy9kb3ducmV2LnhtbFBLBQYAAAAABAAEAPkAAACXAwAAAAA=&#10;"/>
                              <v:line id="直接连接符 245" o:spid="_x0000_s1371" style="position:absolute;visibility:visible;mso-wrap-style:square" from="5443,0" to="5444,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7INsYAAADeAAAADwAAAGRycy9kb3ducmV2LnhtbERPy2rCQBTdF/yH4Qrd1Um1hJo6ilgK&#10;2kXxBXZ5zdwm0cydMDNN4t87i0KXh/OeLXpTi5acrywreB4lIIhzqysuFBwPH0+vIHxA1lhbJgU3&#10;8rCYDx5mmGnb8Y7afShEDGGfoYIyhCaT0uclGfQj2xBH7sc6gyFCV0jtsIvhppbjJEmlwYpjQ4kN&#10;rUrKr/tfo+Brsk3b5eZz3Z826Tl/352/L51T6nHYL99ABOrDv/jPvdYKJi/TNO6Nd+IV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uyDbGAAAA3gAAAA8AAAAAAAAA&#10;AAAAAAAAoQIAAGRycy9kb3ducmV2LnhtbFBLBQYAAAAABAAEAPkAAACUAwAAAAA=&#10;"/>
                              <v:line id="直接连接符 246" o:spid="_x0000_s1372" style="position:absolute;visibility:visible;mso-wrap-style:square" from="3402,0" to="3403,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trckAAADeAAAADwAAAGRycy9kb3ducmV2LnhtbESPQWvCQBSE7wX/w/IK3uqmtQSNriIt&#10;gvZQ1Bb0+Mw+k9js27C7TdJ/3y0UPA4z8w0zX/amFi05X1lW8DhKQBDnVldcKPj8WD9MQPiArLG2&#10;TAp+yMNyMbibY6Ztx3tqD6EQEcI+QwVlCE0mpc9LMuhHtiGO3sU6gyFKV0jtsItwU8unJEmlwYrj&#10;QokNvZSUfx2+jYL38S5tV9u3TX/cpuf8dX8+XTun1PC+X81ABOrDLfzf3mgF4+dpOoW/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Wiba3JAAAA3gAAAA8AAAAA&#10;AAAAAAAAAAAAoQIAAGRycy9kb3ducmV2LnhtbFBLBQYAAAAABAAEAPkAAACXAwAAAAA=&#10;"/>
                              <v:line id="直接连接符 247" o:spid="_x0000_s1373" style="position:absolute;visibility:visible;mso-wrap-style:square" from="4650,0" to="465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FS7cgAAADeAAAADwAAAGRycy9kb3ducmV2LnhtbESPy2rCQBSG9wXfYThCdzppLWmNjiIt&#10;BXVR6gV0ecycJmkzZ8LMNIlv31kIXf78N775sje1aMn5yrKCh3ECgji3uuJCwfHwPnoB4QOyxtoy&#10;KbiSh+VicDfHTNuOd9TuQyHiCPsMFZQhNJmUPi/JoB/bhjh6X9YZDFG6QmqHXRw3tXxMklQarDg+&#10;lNjQa0n5z/7XKPiYfKbtarNd96dNesnfdpfzd+eUuh/2qxmIQH34D9/aa61g8jR9jgARJ6KAXPw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UFS7cgAAADeAAAADwAAAAAA&#10;AAAAAAAAAAChAgAAZHJzL2Rvd25yZXYueG1sUEsFBgAAAAAEAAQA+QAAAJYDAAAAAA==&#10;"/>
                              <v:line id="直接连接符 248" o:spid="_x0000_s1374" style="position:absolute;visibility:visible;mso-wrap-style:square" from="4196,0" to="4197,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33dskAAADeAAAADwAAAGRycy9kb3ducmV2LnhtbESPQWvCQBSE74X+h+UVeqsbtaQ1dRWx&#10;FNSDqBXa4zP7mqTNvg272yT++64g9DjMzDfMdN6bWrTkfGVZwXCQgCDOra64UHB8f3t4BuEDssba&#10;Mik4k4f57PZmipm2He+pPYRCRAj7DBWUITSZlD4vyaAf2IY4el/WGQxRukJqh12Em1qOkiSVBiuO&#10;CyU2tCwp/zn8GgXb8S5tF+vNqv9Yp6f8dX/6/O6cUvd3/eIFRKA+/Iev7ZVWMH6cPA3hcideATn7&#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4N93bJAAAA3gAAAA8AAAAA&#10;AAAAAAAAAAAAoQIAAGRycy9kb3ducmV2LnhtbFBLBQYAAAAABAAEAPkAAACXAwAAAAA=&#10;"/>
                              <v:line id="直接连接符 249" o:spid="_x0000_s1375" style="position:absolute;visibility:visible;mso-wrap-style:square" from="3742,0" to="3743,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9pAckAAADeAAAADwAAAGRycy9kb3ducmV2LnhtbESPQWvCQBSE74X+h+UVequbaklr6ipi&#10;KagHUSu0x2f2NUnNvg272yT++64g9DjMzDfMZNabWrTkfGVZweMgAUGcW11xoeDw8f7wAsIHZI21&#10;ZVJwJg+z6e3NBDNtO95Ruw+FiBD2GSooQ2gyKX1ekkE/sA1x9L6tMxiidIXUDrsIN7UcJkkqDVYc&#10;F0psaFFSftr/GgWb0TZt56v1sv9cpcf8bXf8+umcUvd3/fwVRKA+/Iev7aVWMHoaPw/hcideATn9&#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7faQHJAAAA3gAAAA8AAAAA&#10;AAAAAAAAAAAAoQIAAGRycy9kb3ducmV2LnhtbFBLBQYAAAAABAAEAPkAAACXAwAAAAA=&#10;"/>
                              <v:line id="直接连接符 250" o:spid="_x0000_s1376" style="position:absolute;visibility:visible;mso-wrap-style:square" from="2835,0" to="2836,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PMmskAAADeAAAADwAAAGRycy9kb3ducmV2LnhtbESPQUvDQBSE7wX/w/KE3tpNjUQbuy3F&#10;IrQeiq1CPb5mX5No9m3YXZP4711B8DjMzDfMYjWYRnTkfG1ZwWyagCAurK65VPD2+jS5B+EDssbG&#10;Min4Jg+r5dVogbm2PR+oO4ZSRAj7HBVUIbS5lL6oyKCf2pY4ehfrDIYoXSm1wz7CTSNvkiSTBmuO&#10;CxW29FhR8Xn8Mgr26UvWrXfP2+G0y87F5nB+/+idUuPrYf0AItAQ/sN/7a1WkN7O71L4vROv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GTzJrJAAAA3gAAAA8AAAAA&#10;AAAAAAAAAAAAoQIAAGRycy9kb3ducmV2LnhtbFBLBQYAAAAABAAEAPkAAACXAwAAAAA=&#10;"/>
                              <v:line id="直接连接符 251" o:spid="_x0000_s1377" style="position:absolute;visibility:visible;mso-wrap-style:square" from="2382,0" to="2383,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pU7skAAADeAAAADwAAAGRycy9kb3ducmV2LnhtbESPQWvCQBSE70L/w/IKvemmVdKauooo&#10;gvYgaoX2+My+Jmmzb8PumqT/vlso9DjMzDfMbNGbWrTkfGVZwf0oAUGcW11xoeD8uhk+gfABWWNt&#10;mRR8k4fF/GYww0zbjo/UnkIhIoR9hgrKEJpMSp+XZNCPbEMcvQ/rDIYoXSG1wy7CTS0fkiSVBiuO&#10;CyU2tCop/zpdjYL9+JC2y93Ltn/bpZd8fby8f3ZOqbvbfvkMIlAf/sN/7a1WMJ5MHyfweydeATn/&#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56VO7JAAAA3gAAAA8AAAAA&#10;AAAAAAAAAAAAoQIAAGRycy9kb3ducmV2LnhtbFBLBQYAAAAABAAEAPkAAACXAwAAAAA=&#10;"/>
                            </v:group>
                            <v:line id="直接连接符 252" o:spid="_x0000_s1378" style="position:absolute;visibility:visible;mso-wrap-style:square" from="2041,1587" to="2042,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E28XXJAAAA3gAAAA8AAAAA&#10;AAAAAAAAAAAAoQIAAGRycy9kb3ducmV2LnhtbFBLBQYAAAAABAAEAPkAAACXAwAAAAA=&#10;"/>
                            <v:line id="直接连接符 253" o:spid="_x0000_s1379" style="position:absolute;visibility:visible;mso-wrap-style:square" from="1588,1587" to="1589,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RvAskAAADeAAAADwAAAGRycy9kb3ducmV2LnhtbESPT0vDQBTE74LfYXlCb3ajLbGN3ZZi&#10;EVoPxf6BenzNPpNo9m3Y3Sbx27uC0OMwM79hZove1KIl5yvLCh6GCQji3OqKCwXHw+v9BIQPyBpr&#10;y6Tghzws5rc3M8y07XhH7T4UIkLYZ6igDKHJpPR5SQb90DbE0fu0zmCI0hVSO+wi3NTyMUlSabDi&#10;uFBiQy8l5d/7i1GwHb2n7XLztu5Pm/Scr3bnj6/OKTW465fPIAL14Rr+b6+1gtF4+pTC3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kbwLJAAAA3gAAAA8AAAAA&#10;AAAAAAAAAAAAoQIAAGRycy9kb3ducmV2LnhtbFBLBQYAAAAABAAEAPkAAACXAwAAAAA=&#10;"/>
                            <v:line id="直接连接符 254" o:spid="_x0000_s1380" style="position:absolute;visibility:visible;mso-wrap-style:square" from="1134,1587" to="1135,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jKmckAAADeAAAADwAAAGRycy9kb3ducmV2LnhtbESPQWvCQBSE74X+h+UVequb1hJr6iqi&#10;COpBqhXa4zP7mqTNvg27axL/fbcg9DjMzDfMZNabWrTkfGVZweMgAUGcW11xoeD4vnp4AeEDssba&#10;Mim4kIfZ9PZmgpm2He+pPYRCRAj7DBWUITSZlD4vyaAf2IY4el/WGQxRukJqh12Em1o+JUkqDVYc&#10;F0psaFFS/nM4GwW74Vvazjfbdf+xSU/5cn/6/O6cUvd3/fwVRKA+/Iev7bVWMHwej0bwdydeATn9&#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6oypnJAAAA3gAAAA8AAAAA&#10;AAAAAAAAAAAAoQIAAGRycy9kb3ducmV2LnhtbFBLBQYAAAAABAAEAPkAAACXAwAAAAA=&#10;"/>
                            <v:line id="直接连接符 255" o:spid="_x0000_s1381" style="position:absolute;visibility:visible;mso-wrap-style:square" from="567,1587" to="568,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de68YAAADeAAAADwAAAGRycy9kb3ducmV2LnhtbERPy07CQBTdm/APk0viDqaKqVIYCNGY&#10;AAsjjwSWl861rXbuNDNjW/7eWZC4PDnv+bI3tWjJ+cqygodxAoI4t7riQsHx8D56AeEDssbaMim4&#10;koflYnA3x0zbjnfU7kMhYgj7DBWUITSZlD4vyaAf24Y4cl/WGQwRukJqh10MN7V8TJJUGqw4NpTY&#10;0GtJ+c/+1yj4mHym7WqzXfenTXrJ33aX83fnlLof9qsZiEB9+Bff3GutYPI0fY574514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3XuvGAAAA3gAAAA8AAAAAAAAA&#10;AAAAAAAAoQIAAGRycy9kb3ducmV2LnhtbFBLBQYAAAAABAAEAPkAAACUAwAAAAA=&#10;"/>
                            <v:line id="直接连接符 256" o:spid="_x0000_s1382" style="position:absolute;visibility:visible;mso-wrap-style:square" from="6010,1587" to="6011,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v7cMkAAADeAAAADwAAAGRycy9kb3ducmV2LnhtbESPQWvCQBSE7wX/w/KE3uqmtcQaXUVa&#10;CtpDqVbQ4zP7mkSzb8PuNkn/fbdQ8DjMzDfMfNmbWrTkfGVZwf0oAUGcW11xoWD/+Xr3BMIHZI21&#10;ZVLwQx6Wi8HNHDNtO95SuwuFiBD2GSooQ2gyKX1ekkE/sg1x9L6sMxiidIXUDrsIN7V8SJJUGqw4&#10;LpTY0HNJ+WX3bRS8jz/SdrV5W/eHTXrKX7an47lzSt0O+9UMRKA+XMP/7bVWMH6cTqbwdydeAbn4&#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B7+3DJAAAA3gAAAA8AAAAA&#10;AAAAAAAAAAAAoQIAAGRycy9kb3ducmV2LnhtbFBLBQYAAAAABAAEAPkAAACXAwAAAAA=&#10;"/>
                            <v:line id="直接连接符 257" o:spid="_x0000_s1383" style="position:absolute;visibility:visible;mso-wrap-style:square" from="227,1587" to="228,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QiysgAAADeAAAADwAAAGRycy9kb3ducmV2LnhtbESPy2rCQBSG94W+w3AK7urEWoKmjiIV&#10;QbsoXgrt8pg5JmkzZ8LMmMS3dxYFlz//jW+26E0tWnK+sqxgNExAEOdWV1wo+DqunycgfEDWWFsm&#10;BVfysJg/Psww07bjPbWHUIg4wj5DBWUITSalz0sy6Ie2IY7e2TqDIUpXSO2wi+Omli9JkkqDFceH&#10;Eht6Lyn/O1yMgs/xLm2X249N/71NT/lqf/r57ZxSg6d++QYiUB/u4f/2RisYv04nESDiRBSQ8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QiysgAAADeAAAADwAAAAAA&#10;AAAAAAAAAAChAgAAZHJzL2Rvd25yZXYueG1sUEsFBgAAAAAEAAQA+QAAAJYDAAAAAA==&#10;"/>
                            <v:line id="直接连接符 258" o:spid="_x0000_s1384" style="position:absolute;visibility:visible;mso-wrap-style:square" from="4990,1587" to="4991,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iHUckAAADeAAAADwAAAGRycy9kb3ducmV2LnhtbESPT2vCQBTE74V+h+UVeqsb/xBs6ipi&#10;KaiHoragx2f2NUmbfRt2t0n89l1B6HGYmd8ws0VvatGS85VlBcNBAoI4t7riQsHnx9vTFIQPyBpr&#10;y6TgQh4W8/u7GWbadryn9hAKESHsM1RQhtBkUvq8JIN+YBvi6H1ZZzBE6QqpHXYRbmo5SpJUGqw4&#10;LpTY0Kqk/OfwaxS8j3dpu9xs1/1xk57z1/359N05pR4f+uULiEB9+A/f2mutYDx5ng7heideATn/&#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vYh1HJAAAA3gAAAA8AAAAA&#10;AAAAAAAAAAAAoQIAAGRycy9kb3ducmV2LnhtbFBLBQYAAAAABAAEAPkAAACXAwAAAAA=&#10;"/>
                            <v:line id="直接连接符 259" o:spid="_x0000_s1385" style="position:absolute;visibility:visible;mso-wrap-style:square" from="5443,1587" to="5444,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ZJskAAADeAAAADwAAAGRycy9kb3ducmV2LnhtbESPQWvCQBSE70L/w/IKvemmKsGmriIt&#10;BfVQ1Bb0+My+Jmmzb8PuNon/visIPQ4z8w0zX/amFi05X1lW8DhKQBDnVldcKPj8eBvOQPiArLG2&#10;TAou5GG5uBvMMdO24z21h1CICGGfoYIyhCaT0uclGfQj2xBH78s6gyFKV0jtsItwU8txkqTSYMVx&#10;ocSGXkrKfw6/RsH7ZJe2q8123R836Tl/3Z9P351T6uG+Xz2DCNSH//CtvdYKJtOn2Riud+IVkI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sKGSbJAAAA3gAAAA8AAAAA&#10;AAAAAAAAAAAAoQIAAGRycy9kb3ducmV2LnhtbFBLBQYAAAAABAAEAPkAAACXAwAAAAA=&#10;"/>
                            <v:line id="直接连接符 260" o:spid="_x0000_s1386" style="position:absolute;visibility:visible;mso-wrap-style:square" from="3175,1587" to="3176,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a8vckAAADeAAAADwAAAGRycy9kb3ducmV2LnhtbESPQUvDQBSE7wX/w/IEb+3GpoQauy2l&#10;IrQ9SFsFPb5mn0k0+zbsrkn6792C4HGYmW+YxWowjejI+dqygvtJAoK4sLrmUsHb6/N4DsIHZI2N&#10;ZVJwIQ+r5c1ogbm2PR+pO4VSRAj7HBVUIbS5lL6oyKCf2JY4ep/WGQxRulJqh32Em0ZOkySTBmuO&#10;CxW2tKmo+D79GAUv6SHr1rv9dnjfZefi6Xj++OqdUne3w/oRRKAh/If/2lutIJ09zFO43olXQC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RGvL3JAAAA3gAAAA8AAAAA&#10;AAAAAAAAAAAAoQIAAGRycy9kb3ducmV2LnhtbFBLBQYAAAAABAAEAPkAAACXAwAAAAA=&#10;"/>
                            <v:line id="直接连接符 261" o:spid="_x0000_s1387" style="position:absolute;visibility:visible;mso-wrap-style:square" from="4650,1587" to="4651,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8kyckAAADeAAAADwAAAGRycy9kb3ducmV2LnhtbESPT2vCQBTE74V+h+UVvNVNVYKmriIV&#10;QXso9Q/o8Zl9TdJm34bdbZJ++26h4HGYmd8w82VvatGS85VlBU/DBARxbnXFhYLTcfM4BeEDssba&#10;Min4IQ/Lxf3dHDNtO95TewiFiBD2GSooQ2gyKX1ekkE/tA1x9D6sMxiidIXUDrsIN7UcJUkqDVYc&#10;F0ps6KWk/OvwbRS8jd/TdrV73fbnXXrN1/vr5bNzSg0e+tUziEB9uIX/21utYDyZTSfwdydeAbn4&#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uvJMnJAAAA3gAAAA8AAAAA&#10;AAAAAAAAAAAAoQIAAGRycy9kb3ducmV2LnhtbFBLBQYAAAAABAAEAPkAAACXAwAAAAA=&#10;"/>
                            <v:line id="直接连接符 262" o:spid="_x0000_s1388" style="position:absolute;visibility:visible;mso-wrap-style:square" from="4196,1587" to="4197,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BUskAAADeAAAADwAAAGRycy9kb3ducmV2LnhtbESPQWvCQBSE74X+h+UVvNVN1QZNXUUU&#10;QXso1Rbs8Zl9TdJm34bdNUn/vVso9DjMzDfMfNmbWrTkfGVZwcMwAUGcW11xoeD9bXs/BeEDssba&#10;Min4IQ/Lxe3NHDNtOz5QewyFiBD2GSooQ2gyKX1ekkE/tA1x9D6tMxiidIXUDrsIN7UcJUkqDVYc&#10;F0psaF1S/n28GAUv49e0Xe2fd/1pn57zzeH88dU5pQZ3/eoJRKA+/If/2jutYDyZTR/h9068AnJx&#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TjgVLJAAAA3gAAAA8AAAAA&#10;AAAAAAAAAAAAoQIAAGRycy9kb3ducmV2LnhtbFBLBQYAAAAABAAEAPkAAACXAwAAAAA=&#10;"/>
                            <v:line id="直接连接符 263" o:spid="_x0000_s1389" style="position:absolute;visibility:visible;mso-wrap-style:square" from="3742,1587" to="3743,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EfJckAAADeAAAADwAAAGRycy9kb3ducmV2LnhtbESPQWvCQBSE7wX/w/KE3urGWoJNXUVa&#10;CtqDqBXs8Zl9JtHs27C7TdJ/7xYKPQ4z8w0zW/SmFi05X1lWMB4lIIhzqysuFBw+3x+mIHxA1lhb&#10;JgU/5GExH9zNMNO24x21+1CICGGfoYIyhCaT0uclGfQj2xBH72ydwRClK6R22EW4qeVjkqTSYMVx&#10;ocSGXkvKr/tvo2Az2abtcv2x6o/r9JS/7U5fl84pdT/sly8gAvXhP/zXXmkFk6fnaQq/d+IVkPM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QxHyXJAAAA3gAAAA8AAAAA&#10;AAAAAAAAAAAAoQIAAGRycy9kb3ducmV2LnhtbFBLBQYAAAAABAAEAPkAAACXAwAAAAA=&#10;"/>
                            <v:line id="直接连接符 264" o:spid="_x0000_s1390" style="position:absolute;visibility:visible;mso-wrap-style:square" from="2835,1587" to="2836,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26vskAAADeAAAADwAAAGRycy9kb3ducmV2LnhtbESPQWvCQBSE74L/YXmCN920llRTV5FK&#10;QXso1Rbs8Zl9TaLZt2F3m6T/vlso9DjMzDfMct2bWrTkfGVZwc00AUGcW11xoeD97WkyB+EDssba&#10;Min4Jg/r1XCwxEzbjg/UHkMhIoR9hgrKEJpMSp+XZNBPbUMcvU/rDIYoXSG1wy7CTS1vkySVBiuO&#10;CyU29FhSfj1+GQUvs9e03eyfd/1pn57z7eH8cemcUuNRv3kAEagP/+G/9k4rmN0t5vfweydeAb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t9ur7JAAAA3gAAAA8AAAAA&#10;AAAAAAAAAAAAoQIAAGRycy9kb3ducmV2LnhtbFBLBQYAAAAABAAEAPkAAACXAwAAAAA=&#10;"/>
                            <v:line id="直接连接符 265" o:spid="_x0000_s1391" style="position:absolute;visibility:visible;mso-wrap-style:square" from="2382,1587" to="2383,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IuzMYAAADeAAAADwAAAGRycy9kb3ducmV2LnhtbERPy2rCQBTdF/oPwy24qxNrCZo6ilQE&#10;7aL4KLTLa+aapM3cCTNjEv/eWRRcHs57tuhNLVpyvrKsYDRMQBDnVldcKPg6rp8nIHxA1lhbJgVX&#10;8rCYPz7MMNO24z21h1CIGMI+QwVlCE0mpc9LMuiHtiGO3Nk6gyFCV0jtsIvhppYvSZJKgxXHhhIb&#10;ei8p/ztcjILP8S5tl9uPTf+9TU/5an/6+e2cUoOnfvkGIlAf7uJ/90YrGL9OJ3FvvBOv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iLszGAAAA3gAAAA8AAAAAAAAA&#10;AAAAAAAAoQIAAGRycy9kb3ducmV2LnhtbFBLBQYAAAAABAAEAPkAAACUAwAAAAA=&#10;"/>
                            <v:line id="直接连接符 267" o:spid="_x0000_s1392" style="position:absolute;visibility:visible;mso-wrap-style:square" from="227,1814" to="6010,1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6LV8kAAADeAAAADwAAAGRycy9kb3ducmV2LnhtbESPQWvCQBSE7wX/w/KE3urGWoJGV5GW&#10;gvYg1Rbq8Zl9JtHs27C7TdJ/7xYKPQ4z8w2zWPWmFi05X1lWMB4lIIhzqysuFHx+vD5MQfiArLG2&#10;TAp+yMNqObhbYKZtx3tqD6EQEcI+QwVlCE0mpc9LMuhHtiGO3tk6gyFKV0jtsItwU8vHJEmlwYrj&#10;QokNPZeUXw/fRsFu8p626+3bpv/apqf8ZX86Xjqn1P2wX89BBOrDf/ivvdEKJk+z6Qx+78QrIJc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Wui1fJAAAA3gAAAA8AAAAA&#10;AAAAAAAAAAAAoQIAAGRycy9kb3ducmV2LnhtbFBLBQYAAAAABAAEAPkAAACXAwAAAAA=&#10;"/>
                            <v:shape id="直接箭头连接符 268" o:spid="_x0000_s1393" type="#_x0000_t32" style="position:absolute;left:2835;top:1814;width:1;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HZ18UAAADeAAAADwAAAGRycy9kb3ducmV2LnhtbESPy2rCQBSG94W+w3CEbkQnRuslOkoR&#10;aoWuvIDbQ+YkE8ycCZlpTN/eWRS6/PlvfJtdb2vRUesrxwom4wQEce50xaWC6+VztAThA7LG2jEp&#10;+CUPu+3rywYz7R58ou4cShFH2GeowITQZFL63JBFP3YNcfQK11oMUbal1C0+4ritZZokc2mx4vhg&#10;sKG9ofx+/rEKilTTZHi/ma/FOxb772nadfVBqbdB/7EGEagP/+G/9lErmM5WqwgQcSIKyO0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HZ18UAAADeAAAADwAAAAAAAAAA&#10;AAAAAAChAgAAZHJzL2Rvd25yZXYueG1sUEsFBgAAAAAEAAQA+QAAAJMDAAAAAA==&#10;">
                              <v:stroke endarrow="open"/>
                            </v:shape>
                            <v:rect id="矩形 73" o:spid="_x0000_s1394" style="position:absolute;left:6577;top:113;width:453;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cNEsgA&#10;AADeAAAADwAAAGRycy9kb3ducmV2LnhtbESPT2sCMRTE74V+h/AKXkSz2iK6NYoUrEtBwX+H3h6b&#10;52bp5iVsom6/fVMo9DjMzG+Y+bKzjbhRG2rHCkbDDARx6XTNlYLTcT2YgggRWWPjmBR8U4Dl4vFh&#10;jrl2d97T7RArkSAcclRgYvS5lKE0ZDEMnSdO3sW1FmOSbSV1i/cEt40cZ9lEWqw5LRj09Gao/Dpc&#10;rYL1xvRX8mN79kXYXey48O+b/qdSvadu9QoiUhf/w3/tQit4fpnNRvB7J10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1w0SyAAAAN4AAAAPAAAAAAAAAAAAAAAAAJgCAABk&#10;cnMvZG93bnJldi54bWxQSwUGAAAAAAQABAD1AAAAjQMAAAAA&#10;" filled="f" strokecolor="black [3213]" strokeweight="2pt">
                              <v:textbox>
                                <w:txbxContent>
                                  <w:p w:rsidR="00003BE4" w:rsidRPr="00FD3328" w:rsidRDefault="00003BE4" w:rsidP="0080123B">
                                    <w:pPr>
                                      <w:spacing w:line="0" w:lineRule="atLeast"/>
                                      <w:ind w:firstLineChars="0" w:firstLine="0"/>
                                      <w:jc w:val="center"/>
                                      <w:rPr>
                                        <w:sz w:val="21"/>
                                        <w:szCs w:val="21"/>
                                      </w:rPr>
                                    </w:pPr>
                                    <w:r w:rsidRPr="00FD3328">
                                      <w:rPr>
                                        <w:sz w:val="21"/>
                                        <w:szCs w:val="21"/>
                                      </w:rPr>
                                      <w:t>质量管理职责</w:t>
                                    </w:r>
                                  </w:p>
                                </w:txbxContent>
                              </v:textbox>
                            </v:rect>
                          </v:group>
                          <v:rect id="矩形 73" o:spid="_x0000_s1395" style="position:absolute;left:6577;top:1927;width:453;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WTZckA&#10;AADeAAAADwAAAGRycy9kb3ducmV2LnhtbESPT2sCMRTE7wW/Q3gFL6LZbkvRrVGkYF0KLdQ/B2+P&#10;zXOzuHkJm6jbb98UCj0OM/MbZr7sbSuu1IXGsYKHSQaCuHK64VrBfrceT0GEiKyxdUwKvinAcjG4&#10;m2Oh3Y2/6LqNtUgQDgUqMDH6QspQGbIYJs4TJ+/kOosxya6WusNbgttW5ln2LC02nBYMeno1VJ23&#10;F6tgvTGjlXz/OPgyfJ5sXvq3zeio1PC+X72AiNTH//Bfu9QKHp9msxx+76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WTZckAAADeAAAADwAAAAAAAAAAAAAAAACYAgAA&#10;ZHJzL2Rvd25yZXYueG1sUEsFBgAAAAAEAAQA9QAAAI4DAAAAAA==&#10;" filled="f" strokecolor="black [3213]" strokeweight="2pt">
                            <v:textbox>
                              <w:txbxContent>
                                <w:p w:rsidR="00003BE4" w:rsidRPr="00FD3328" w:rsidRDefault="00003BE4" w:rsidP="0080123B">
                                  <w:pPr>
                                    <w:spacing w:line="0" w:lineRule="atLeast"/>
                                    <w:ind w:firstLineChars="0" w:firstLine="0"/>
                                    <w:rPr>
                                      <w:sz w:val="21"/>
                                      <w:szCs w:val="21"/>
                                    </w:rPr>
                                  </w:pPr>
                                </w:p>
                                <w:p w:rsidR="00003BE4" w:rsidRPr="00FD3328" w:rsidRDefault="00003BE4" w:rsidP="0080123B">
                                  <w:pPr>
                                    <w:spacing w:line="0" w:lineRule="atLeast"/>
                                    <w:ind w:firstLineChars="0" w:firstLine="0"/>
                                    <w:rPr>
                                      <w:sz w:val="21"/>
                                      <w:szCs w:val="21"/>
                                    </w:rPr>
                                  </w:pPr>
                                  <w:r w:rsidRPr="00FD3328">
                                    <w:rPr>
                                      <w:sz w:val="21"/>
                                      <w:szCs w:val="21"/>
                                    </w:rPr>
                                    <w:t>质量实施层</w:t>
                                  </w:r>
                                </w:p>
                              </w:txbxContent>
                            </v:textbox>
                          </v:rect>
                        </v:group>
                        <v:group id="组合 254" o:spid="_x0000_s1396" style="position:absolute;left:114;width:6917;height:4196" coordsize="6917,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Ljq1AzIAAAA&#10;3gAAAA8AAAAAAAAAAAAAAAAAqgIAAGRycy9kb3ducmV2LnhtbFBLBQYAAAAABAAEAPoAAACfAwAA&#10;AAA=&#10;">
                          <v:group id="组合 255" o:spid="_x0000_s1397" style="position:absolute;left:1020;width:5120;height:1304" coordsize="5120,1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wNMeMcAAADe&#10;AAAADwAAAAAAAAAAAAAAAACqAgAAZHJzL2Rvd25yZXYueG1sUEsFBgAAAAAEAAQA+gAAAJ4DAAAA&#10;AA==&#10;">
                            <v:rect id="矩形 3" o:spid="_x0000_s1398" style="position:absolute;width:1037;height: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LEckA&#10;AADeAAAADwAAAGRycy9kb3ducmV2LnhtbESPT2sCMRTE74V+h/AKvYhmq63o1ihSsC5CC/XPobfH&#10;5rlZunkJm1TXb2+EQo/DzPyGmS0624gTtaF2rOBpkIEgLp2uuVKw3636ExAhImtsHJOCCwVYzO/v&#10;Zphrd+YvOm1jJRKEQ44KTIw+lzKUhiyGgfPEyTu61mJMsq2kbvGc4LaRwywbS4s1pwWDnt4MlT/b&#10;X6tgtTa9pdx8HHwRPo92WPj3de9bqceHbvkKIlIX/8N/7UIrGD1Ppy9wu5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uwLEckAAADeAAAADwAAAAAAAAAAAAAAAACYAgAA&#10;ZHJzL2Rvd25yZXYueG1sUEsFBgAAAAAEAAQA9QAAAI4DAAAAAA==&#10;" filled="f" strokecolor="black [3213]" strokeweight="2pt">
                              <v:textbox>
                                <w:txbxContent>
                                  <w:p w:rsidR="00003BE4" w:rsidRPr="00FD3328" w:rsidRDefault="00003BE4" w:rsidP="00023A93">
                                    <w:pPr>
                                      <w:pStyle w:val="a4"/>
                                    </w:pPr>
                                    <w:r w:rsidRPr="00E50361">
                                      <w:rPr>
                                        <w:sz w:val="21"/>
                                        <w:szCs w:val="21"/>
                                      </w:rPr>
                                      <w:t>公司</w:t>
                                    </w:r>
                                  </w:p>
                                </w:txbxContent>
                              </v:textbox>
                            </v:rect>
                            <v:rect id="矩形 4" o:spid="_x0000_s1399" style="position:absolute;left:1474;top:1020;width:1122;height: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6VZsgA&#10;AADeAAAADwAAAGRycy9kb3ducmV2LnhtbESPT2sCMRTE70K/Q3iFXkSzVZG6NYoUrItgof459PbY&#10;PDdLNy9hk+r67ZuC0OMwM79h5svONuJCbagdK3geZiCIS6drrhQcD+vBC4gQkTU2jknBjQIsFw+9&#10;OebaXfmTLvtYiQThkKMCE6PPpQylIYth6Dxx8s6utRiTbCupW7wmuG3kKMum0mLNacGgpzdD5ff+&#10;xypYb0x/Jbe7ky/Cx9mOCv++6X8p9fTYrV5BROrif/jeLrSC8WQ2m8L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pVmyAAAAN4AAAAPAAAAAAAAAAAAAAAAAJgCAABk&#10;cnMvZG93bnJldi54bWxQSwUGAAAAAAQABAD1AAAAjQMAAAAA&#10;" filled="f" strokecolor="black [3213]" strokeweight="2pt">
                              <v:textbox>
                                <w:txbxContent>
                                  <w:p w:rsidR="00003BE4" w:rsidRPr="00E50361" w:rsidRDefault="00003BE4" w:rsidP="00023A93">
                                    <w:pPr>
                                      <w:pStyle w:val="a4"/>
                                      <w:rPr>
                                        <w:sz w:val="21"/>
                                        <w:szCs w:val="21"/>
                                      </w:rPr>
                                    </w:pPr>
                                    <w:r w:rsidRPr="00E50361">
                                      <w:rPr>
                                        <w:sz w:val="21"/>
                                        <w:szCs w:val="21"/>
                                      </w:rPr>
                                      <w:t>项目经理</w:t>
                                    </w:r>
                                  </w:p>
                                </w:txbxContent>
                              </v:textbox>
                            </v:rect>
                            <v:rect id="矩形 65" o:spid="_x0000_s1400" style="position:absolute;left:1474;width:1037;height: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w/ckA&#10;AADeAAAADwAAAGRycy9kb3ducmV2LnhtbESPT2sCMRTE74V+h/AKvYhmq6Xq1ihSsC5CC/XPobfH&#10;5rlZunkJm1TXb2+EQo/DzPyGmS0624gTtaF2rOBpkIEgLp2uuVKw3636ExAhImtsHJOCCwVYzO/v&#10;Zphrd+YvOm1jJRKEQ44KTIw+lzKUhiyGgfPEyTu61mJMsq2kbvGc4LaRwyx7kRZrTgsGPb0ZKn+2&#10;v1bBam16S7n5OPgifB7tsPDv6963Uo8P3fIVRKQu/of/2oVWMHqeTsdwu5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XIw/ckAAADeAAAADwAAAAAAAAAAAAAAAACYAgAA&#10;ZHJzL2Rvd25yZXYueG1sUEsFBgAAAAAEAAQA9QAAAI4DAAAAAA==&#10;" filled="f" strokecolor="black [3213]" strokeweight="2pt">
                              <v:textbox>
                                <w:txbxContent>
                                  <w:p w:rsidR="00003BE4" w:rsidRPr="00E50361" w:rsidRDefault="00003BE4" w:rsidP="00023A93">
                                    <w:pPr>
                                      <w:pStyle w:val="a4"/>
                                      <w:rPr>
                                        <w:sz w:val="21"/>
                                        <w:szCs w:val="21"/>
                                      </w:rPr>
                                    </w:pPr>
                                    <w:r w:rsidRPr="00E50361">
                                      <w:rPr>
                                        <w:sz w:val="21"/>
                                        <w:szCs w:val="21"/>
                                      </w:rPr>
                                      <w:t>业主</w:t>
                                    </w:r>
                                  </w:p>
                                </w:txbxContent>
                              </v:textbox>
                            </v:rect>
                            <v:rect id="矩形 66" o:spid="_x0000_s1401" style="position:absolute;left:2835;width:1037;height: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2kj8UA&#10;AADeAAAADwAAAGRycy9kb3ducmV2LnhtbERPTWsCMRC9C/0PYQpepGa1UupqFBGsi2Chtj14Gzbj&#10;ZnEzCZtUt//eHASPj/c9X3a2ERdqQ+1YwWiYgSAuna65UvDzvXl5BxEissbGMSn4pwDLxVNvjrl2&#10;V/6iyyFWIoVwyFGBidHnUobSkMUwdJ44cSfXWowJtpXULV5TuG3kOMvepMWaU4NBT2tD5fnwZxVs&#10;tmawkrv9ry/C58mOC/+xHRyV6j93qxmISF18iO/uQit4nUynaW+6k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aSPxQAAAN4AAAAPAAAAAAAAAAAAAAAAAJgCAABkcnMv&#10;ZG93bnJldi54bWxQSwUGAAAAAAQABAD1AAAAigMAAAAA&#10;" filled="f" strokecolor="black [3213]" strokeweight="2pt">
                              <v:textbox>
                                <w:txbxContent>
                                  <w:p w:rsidR="00003BE4" w:rsidRPr="00E50361" w:rsidRDefault="00003BE4" w:rsidP="00023A93">
                                    <w:pPr>
                                      <w:pStyle w:val="a4"/>
                                      <w:rPr>
                                        <w:sz w:val="21"/>
                                        <w:szCs w:val="21"/>
                                      </w:rPr>
                                    </w:pPr>
                                    <w:r w:rsidRPr="00E50361">
                                      <w:rPr>
                                        <w:sz w:val="21"/>
                                        <w:szCs w:val="21"/>
                                      </w:rPr>
                                      <w:t>质监站</w:t>
                                    </w:r>
                                  </w:p>
                                </w:txbxContent>
                              </v:textbox>
                            </v:rect>
                            <v:rect id="矩形 67" o:spid="_x0000_s1402" style="position:absolute;left:4083;width:1037;height: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EBFMkA&#10;AADeAAAADwAAAGRycy9kb3ducmV2LnhtbESPT2sCMRTE7wW/Q3gFL6LZ2lLcrVGkYF0KLdQ/B2+P&#10;zXOzuHkJm6jbb98UCj0OM/MbZr7sbSuu1IXGsYKHSQaCuHK64VrBfrcez0CEiKyxdUwKvinAcjG4&#10;m2Oh3Y2/6LqNtUgQDgUqMDH6QspQGbIYJs4TJ+/kOosxya6WusNbgttWTrPsWVpsOC0Y9PRqqDpv&#10;L1bBemNGK/n+cfBl+DzZaenfNqOjUsP7fvUCIlIf/8N/7VIreHzK8xx+76QrIB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6EBFMkAAADeAAAADwAAAAAAAAAAAAAAAACYAgAA&#10;ZHJzL2Rvd25yZXYueG1sUEsFBgAAAAAEAAQA9QAAAI4DAAAAAA==&#10;" filled="f" strokecolor="black [3213]" strokeweight="2pt">
                              <v:textbox>
                                <w:txbxContent>
                                  <w:p w:rsidR="00003BE4" w:rsidRPr="00FD3328" w:rsidRDefault="00003BE4" w:rsidP="00023A93">
                                    <w:pPr>
                                      <w:pStyle w:val="a4"/>
                                      <w:rPr>
                                        <w:sz w:val="21"/>
                                        <w:szCs w:val="21"/>
                                      </w:rPr>
                                    </w:pPr>
                                    <w:r w:rsidRPr="00FD3328">
                                      <w:rPr>
                                        <w:sz w:val="21"/>
                                        <w:szCs w:val="21"/>
                                      </w:rPr>
                                      <w:t>监理</w:t>
                                    </w:r>
                                  </w:p>
                                </w:txbxContent>
                              </v:textbox>
                            </v:rect>
                            <v:shape id="直接箭头连接符 105" o:spid="_x0000_s1403" type="#_x0000_t32" style="position:absolute;left:1037;top:211;width:43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823MYAAADeAAAADwAAAGRycy9kb3ducmV2LnhtbESPzWoCMRSF9wXfIVzBTdGkSouMRpFC&#10;QUQQrRt3l8mdyeDkZjqJ4+jTN4tCl4fzx7dc964WHbWh8qzhbaJAEOfeVFxqOH9/jecgQkQ2WHsm&#10;DQ8KsF4NXpaYGX/nI3WnWIo0wiFDDTbGJpMy5JYcholviJNX+NZhTLItpWnxnsZdLadKfUiHFacH&#10;iw19Wsqvp5vT8Hq8VGVR3PaPMHse5mp3+LF5p/Vo2G8WICL18T/8194aDbN3pRJAwkko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PNtzGAAAA3gAAAA8AAAAAAAAA&#10;AAAAAAAAoQIAAGRycy9kb3ducmV2LnhtbFBLBQYAAAAABAAEAPkAAACUAwAAAAA=&#10;">
                              <v:stroke endarrow="open"/>
                            </v:shape>
                            <v:shape id="直接箭头连接符 115" o:spid="_x0000_s1404" type="#_x0000_t32" style="position:absolute;left:2041;top:453;width:1;height:5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NE3MYAAADeAAAADwAAAGRycy9kb3ducmV2LnhtbESPQWvCQBSE74X+h+UJvRTdTcQq0VWK&#10;YC30VFvw+si+ZIPZtyG7xvTfd4VCj8PMfMNsdqNrxUB9aDxryGYKBHHpTcO1hu+vw3QFIkRkg61n&#10;0vBDAXbbx4cNFsbf+JOGU6xFgnAoUIONsSukDKUlh2HmO+LkVb53GJPsa2l6vCW4a2Wu1It02HBa&#10;sNjR3lJ5OV2dhio3lD1fzva4XGC1/5jnw9C+af00GV/XICKN8T/81343GuYLpTK430lX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TRNzGAAAA3gAAAA8AAAAAAAAA&#10;AAAAAAAAoQIAAGRycy9kb3ducmV2LnhtbFBLBQYAAAAABAAEAPkAAACUAwAAAAA=&#10;">
                              <v:stroke endarrow="open"/>
                            </v:shape>
                            <v:line id="直接连接符 134" o:spid="_x0000_s1405" style="position:absolute;visibility:visible;mso-wrap-style:square" from="454,453" to="455,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23a8gAAADeAAAADwAAAGRycy9kb3ducmV2LnhtbESPQUsDMRSE7wX/Q3iCtzaxxUXWpqUo&#10;QtuDtFXQ4+vmubu6eVmSdHf9941Q6HGYmW+Y+XKwjejIh9qxhvuJAkFcOFNzqeHj/XX8CCJEZION&#10;Y9LwRwGWi5vRHHPjet5Td4ilSBAOOWqoYmxzKUNRkcUwcS1x8r6dtxiT9KU0HvsEt42cKpVJizWn&#10;hQpbeq6o+D2crIa32S7rVpvtevjcZMfiZX/8+um91ne3w+oJRKQhXsOX9tpomD0oNYX/O+kKyMUZ&#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v23a8gAAADeAAAADwAAAAAA&#10;AAAAAAAAAAChAgAAZHJzL2Rvd25yZXYueG1sUEsFBgAAAAAEAAQA+QAAAJYDAAAAAA==&#10;"/>
                            <v:shape id="直接箭头连接符 140" o:spid="_x0000_s1406" type="#_x0000_t32" style="position:absolute;left:454;top:1134;width:1021;height: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1/MMYAAADeAAAADwAAAGRycy9kb3ducmV2LnhtbESPQWvCQBSE74X+h+UJvRTdNcEq0VWK&#10;0Cr0VFvw+si+ZIPZtyG7jem/7wpCj8PMfMNsdqNrxUB9aDxrmM8UCOLSm4ZrDd9fb9MViBCRDbae&#10;ScMvBdhtHx82WBh/5U8aTrEWCcKhQA02xq6QMpSWHIaZ74iTV/neYUyyr6Xp8ZrgrpWZUi/SYcNp&#10;wWJHe0vl5fTjNFSZofnz5WwPywVW+488G4b2Xeunyfi6BhFpjP/he/toNOQLpXK43UlXQG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NfzDGAAAA3gAAAA8AAAAAAAAA&#10;AAAAAAAAoQIAAGRycy9kb3ducmV2LnhtbFBLBQYAAAAABAAEAPkAAACUAwAAAAA=&#10;">
                              <v:stroke endarrow="open"/>
                            </v:shape>
                            <v:shape id="直接箭头连接符 147" o:spid="_x0000_s1407" type="#_x0000_t32" style="position:absolute;left:2511;top:211;width: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38gAAADeAAAADwAAAGRycy9kb3ducmV2LnhtbESPQWsCMRSE7wX/Q3hCL0UTayuyNYoU&#10;CqUIou2lt8fm7WZx87Ju4rr6641Q6HGYmW+Yxap3teioDZVnDZOxAkGce1NxqeHn+2M0BxEissHa&#10;M2m4UIDVcvCwwMz4M++o28dSJAiHDDXYGJtMypBbchjGviFOXuFbhzHJtpSmxXOCu1o+KzWTDitO&#10;CxYbereUH/Ynp+Fp91uVRXHaXML0up2rr+3R5p3Wj8N+/QYiUh//w3/tT6Nh+qrUC9zvpCsgl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w38gAAADeAAAADwAAAAAA&#10;AAAAAAAAAAChAgAAZHJzL2Rvd25yZXYueG1sUEsFBgAAAAAEAAQA+QAAAJYDAAAAAA==&#10;">
                              <v:stroke endarrow="open"/>
                            </v:shape>
                            <v:shape id="直接箭头连接符 150" o:spid="_x0000_s1408" type="#_x0000_t32" style="position:absolute;left:3872;top:211;width:21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hC38YAAADeAAAADwAAAGRycy9kb3ducmV2LnhtbESPQWvCQBSE74X+h+UJvRTdNZIq0VWK&#10;0Cr0VFvw+si+ZIPZtyG7jem/7wpCj8PMfMNsdqNrxUB9aDxrmM8UCOLSm4ZrDd9fb9MViBCRDbae&#10;ScMvBdhtHx82WBh/5U8aTrEWCcKhQA02xq6QMpSWHIaZ74iTV/neYUyyr6Xp8ZrgrpWZUi/SYcNp&#10;wWJHe0vl5fTjNFSZofnz5WwPyxyr/cciG4b2Xeunyfi6BhFpjP/he/toNCxypXK43UlXQG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oQt/GAAAA3gAAAA8AAAAAAAAA&#10;AAAAAAAAoQIAAGRycy9kb3ducmV2LnhtbFBLBQYAAAAABAAEAPkAAACUAwAAAAA=&#10;">
                              <v:stroke endarrow="open"/>
                            </v:shape>
                            <v:shape id="直接箭头连接符 153" o:spid="_x0000_s1409" type="#_x0000_t32" style="position:absolute;left:3402;top:453;width:1;height:6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rcqMUAAADeAAAADwAAAGRycy9kb3ducmV2LnhtbESPQWvCQBSE70L/w/IKvUjdGLEtqRsp&#10;gq3gqWmh10f2JRuSfRuya4z/3i0IHoeZ+YbZbCfbiZEG3zhWsFwkIIhLpxuuFfz+7J/fQPiArLFz&#10;TAou5GGbP8w2mGl35m8ai1CLCGGfoQITQp9J6UtDFv3C9cTRq9xgMUQ51FIPeI5w28k0SV6kxYbj&#10;gsGedobKtjhZBVWqaTlv/8zX6xqr3XGVjmP3qdTT4/TxDiLQFO7hW/ugFazWEQn/d+IVk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rcqMUAAADeAAAADwAAAAAAAAAA&#10;AAAAAAChAgAAZHJzL2Rvd25yZXYueG1sUEsFBgAAAAAEAAQA+QAAAJMDAAAAAA==&#10;">
                              <v:stroke endarrow="open"/>
                            </v:shape>
                            <v:line id="直接连接符 163" o:spid="_x0000_s1410" style="position:absolute;visibility:visible;mso-wrap-style:square" from="4650,453" to="4651,1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oU88kAAADeAAAADwAAAGRycy9kb3ducmV2LnhtbESPT0sDMRTE74LfIbyCN5vU4lbWpqUo&#10;QutB+kfQ4+vmubu6eVmSuLt++6Yg9DjMzG+Y+XKwjejIh9qxhslYgSAunKm51PB+eLl9ABEissHG&#10;MWn4owDLxfXVHHPjet5Rt4+lSBAOOWqoYmxzKUNRkcUwdi1x8r6ctxiT9KU0HvsEt428UyqTFmtO&#10;CxW29FRR8bP/tRreptusW21e18PHJjsWz7vj53fvtb4ZDatHEJGGeAn/t9dGw/ReqRmc76QrIBc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6KFPPJAAAA3gAAAA8AAAAA&#10;AAAAAAAAAAAAoQIAAGRycy9kb3ducmV2LnhtbFBLBQYAAAAABAAEAPkAAACXAwAAAAA=&#10;"/>
                            <v:shape id="直接箭头连接符 167" o:spid="_x0000_s1411" type="#_x0000_t32" style="position:absolute;left:2596;top:1134;width:2054;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k62sQAAADeAAAADwAAAGRycy9kb3ducmV2LnhtbERPz2vCMBS+D/wfwhO8DE2mbEg1igwG&#10;IoLovHh7NK9NsXnpmlirf/1yGOz48f1erntXi47aUHnW8DZRIIhzbyouNZy/v8ZzECEiG6w9k4YH&#10;BVivBi9LzIy/85G6UyxFCuGQoQYbY5NJGXJLDsPEN8SJK3zrMCbYltK0eE/hrpZTpT6kw4pTg8WG&#10;Pi3l19PNaXg9XqqyKG77R5g9D3O1O/zYvNN6NOw3CxCR+vgv/nNvjYbZu1Jpb7qTr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uTraxAAAAN4AAAAPAAAAAAAAAAAA&#10;AAAAAKECAABkcnMvZG93bnJldi54bWxQSwUGAAAAAAQABAD5AAAAkgMAAAAA&#10;">
                              <v:stroke endarrow="open"/>
                            </v:shape>
                          </v:group>
                          <v:group id="组合 270" o:spid="_x0000_s1412" style="position:absolute;top:453;width:6917;height:3743" coordsize="6917,3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Jks23bIAAAA&#10;3gAAAA8AAAAAAAAAAAAAAAAAqgIAAGRycy9kb3ducmV2LnhtbFBLBQYAAAAABAAEAPoAAACfAwAA&#10;AAA=&#10;">
                            <v:rect id="矩形 13" o:spid="_x0000_s1413" style="position:absolute;top:2155;width:453;height:1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wGxMYA&#10;AADeAAAADwAAAGRycy9kb3ducmV2LnhtbESPy2oCMRSG90LfIZyCG9GMloqMRpGCOhQqeFu4O0yO&#10;k6GTkzBJdfr2zaLg8ue/8S1WnW3EndpQO1YwHmUgiEuna64UnE+b4QxEiMgaG8ek4JcCrJYvvQXm&#10;2j34QPdjrEQa4ZCjAhOjz6UMpSGLYeQ8cfJurrUYk2wrqVt8pHHbyEmWTaXFmtODQU8fhsrv449V&#10;sNmZwVp+fl18EfY3Oyn8dje4KtV/7dZzEJG6+Az/twut4O09GyeAhJNQ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wGxMYAAADeAAAADwAAAAAAAAAAAAAAAACYAgAAZHJz&#10;L2Rvd25yZXYueG1sUEsFBgAAAAAEAAQA9QAAAIsDAAAAAA==&#10;" filled="f" strokecolor="black [3213]" strokeweight="2pt">
                              <v:textbox>
                                <w:txbxContent>
                                  <w:p w:rsidR="00003BE4" w:rsidRPr="00FD3328" w:rsidRDefault="00003BE4" w:rsidP="0080123B">
                                    <w:pPr>
                                      <w:spacing w:line="0" w:lineRule="atLeast"/>
                                      <w:ind w:firstLineChars="0" w:firstLine="0"/>
                                      <w:rPr>
                                        <w:sz w:val="21"/>
                                        <w:szCs w:val="21"/>
                                      </w:rPr>
                                    </w:pPr>
                                    <w:r>
                                      <w:rPr>
                                        <w:sz w:val="21"/>
                                        <w:szCs w:val="21"/>
                                      </w:rPr>
                                      <w:t>物资设备部</w:t>
                                    </w:r>
                                  </w:p>
                                </w:txbxContent>
                              </v:textbox>
                            </v:rect>
                            <v:rect id="矩形 73" o:spid="_x0000_s1414" style="position:absolute;left:5600;top:2155;width:523;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t+L8gA&#10;AADeAAAADwAAAGRycy9kb3ducmV2LnhtbESPQWvCQBSE7wX/w/IKXopuotRK6iqlKggVpOqhvT2y&#10;zySafRt21xj/fbdQ6HGYmW+Y2aIztWjJ+cqygnSYgCDOra64UHA8rAdTED4ga6wtk4I7eVjMew8z&#10;zLS98Se1+1CICGGfoYIyhCaT0uclGfRD2xBH72SdwRClK6R2eItwU8tRkkykwYrjQokNvZeUX/ZX&#10;o2DpTlXhnL3uVl/247x9eTp/t6RU/7F7ewURqAv/4b/2RisYPydpCr934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34vyAAAAN4AAAAPAAAAAAAAAAAAAAAAAJgCAABk&#10;cnMvZG93bnJldi54bWxQSwUGAAAAAAQABAD1AAAAjQMAAAAA&#10;" filled="f" strokecolor="black [3213]" strokeweight="2pt">
                              <v:textbox inset="1mm,,1mm">
                                <w:txbxContent>
                                  <w:p w:rsidR="00003BE4" w:rsidRDefault="00003BE4" w:rsidP="005A6024">
                                    <w:pPr>
                                      <w:spacing w:line="0" w:lineRule="atLeast"/>
                                      <w:ind w:firstLineChars="0" w:firstLine="0"/>
                                      <w:jc w:val="center"/>
                                      <w:rPr>
                                        <w:sz w:val="21"/>
                                        <w:szCs w:val="21"/>
                                      </w:rPr>
                                    </w:pPr>
                                    <w:r>
                                      <w:rPr>
                                        <w:rFonts w:hint="eastAsia"/>
                                        <w:sz w:val="21"/>
                                        <w:szCs w:val="21"/>
                                      </w:rPr>
                                      <w:t>安全</w:t>
                                    </w:r>
                                    <w:r>
                                      <w:rPr>
                                        <w:sz w:val="21"/>
                                        <w:szCs w:val="21"/>
                                      </w:rPr>
                                      <w:t>生产监督管理部</w:t>
                                    </w:r>
                                  </w:p>
                                </w:txbxContent>
                              </v:textbox>
                            </v:rect>
                            <v:rect id="矩形 74" o:spid="_x0000_s1415" style="position:absolute;left:907;top:2155;width:453;height:1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9KMgA&#10;AADeAAAADwAAAGRycy9kb3ducmV2LnhtbESPT2sCMRTE74V+h/AKvYhmXbHI1ihSsC6FCvXPwdtj&#10;89ws3byETarrt28KQo/DzPyGmS9724oLdaFxrGA8ykAQV043XCs47NfDGYgQkTW2jknBjQIsF48P&#10;cyy0u/IXXXaxFgnCoUAFJkZfSBkqQxbDyHni5J1dZzEm2dVSd3hNcNvKPMtepMWG04JBT2+Gqu/d&#10;j1Ww3pjBSn58Hn0Ztmebl/59Mzgp9fzUr15BROrjf/jeLrWCyTQb5/B3J10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8j0oyAAAAN4AAAAPAAAAAAAAAAAAAAAAAJgCAABk&#10;cnMvZG93bnJldi54bWxQSwUGAAAAAAQABAD1AAAAjQMAAAAA&#10;" filled="f" strokecolor="black [3213]" strokeweight="2pt">
                              <v:textbox>
                                <w:txbxContent>
                                  <w:p w:rsidR="00003BE4" w:rsidRPr="00FD3328" w:rsidRDefault="00003BE4" w:rsidP="0080123B">
                                    <w:pPr>
                                      <w:spacing w:line="0" w:lineRule="atLeast"/>
                                      <w:ind w:firstLineChars="0" w:firstLine="0"/>
                                      <w:rPr>
                                        <w:sz w:val="21"/>
                                        <w:szCs w:val="21"/>
                                      </w:rPr>
                                    </w:pPr>
                                    <w:r w:rsidRPr="00FD3328">
                                      <w:rPr>
                                        <w:sz w:val="21"/>
                                        <w:szCs w:val="21"/>
                                      </w:rPr>
                                      <w:t>商务</w:t>
                                    </w:r>
                                    <w:r>
                                      <w:rPr>
                                        <w:rFonts w:hint="eastAsia"/>
                                        <w:sz w:val="21"/>
                                        <w:szCs w:val="21"/>
                                      </w:rPr>
                                      <w:t>合约</w:t>
                                    </w:r>
                                    <w:r w:rsidRPr="00FD3328">
                                      <w:rPr>
                                        <w:sz w:val="21"/>
                                        <w:szCs w:val="21"/>
                                      </w:rPr>
                                      <w:t>部</w:t>
                                    </w:r>
                                  </w:p>
                                </w:txbxContent>
                              </v:textbox>
                            </v:rect>
                            <v:rect id="矩形 76" o:spid="_x0000_s1416" style="position:absolute;left:2835;top:2155;width:453;height:1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Ax8gA&#10;AADeAAAADwAAAGRycy9kb3ducmV2LnhtbESPQWsCMRSE7wX/Q3hCL1Kz2lpkNYoUrIugoK0Hb4/N&#10;c7N08xI2qW7/fSMUehxm5htmvuxsI67UhtqxgtEwA0FcOl1zpeDzY/00BREissbGMSn4oQDLRe9h&#10;jrl2Nz7Q9RgrkSAcclRgYvS5lKE0ZDEMnSdO3sW1FmOSbSV1i7cEt40cZ9mrtFhzWjDo6c1Q+XX8&#10;tgrWGzNYye3u5Iuwv9hx4d83g7NSj/1uNQMRqYv/4b92oRU8T7LRC9zvp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VwDHyAAAAN4AAAAPAAAAAAAAAAAAAAAAAJgCAABk&#10;cnMvZG93bnJldi54bWxQSwUGAAAAAAQABAD1AAAAjQMAAAAA&#10;" filled="f" strokecolor="black [3213]" strokeweight="2pt">
                              <v:textbox>
                                <w:txbxContent>
                                  <w:p w:rsidR="00003BE4" w:rsidRPr="00FD3328" w:rsidRDefault="00003BE4" w:rsidP="00023A93">
                                    <w:pPr>
                                      <w:pStyle w:val="a4"/>
                                      <w:rPr>
                                        <w:sz w:val="21"/>
                                        <w:szCs w:val="21"/>
                                      </w:rPr>
                                    </w:pPr>
                                    <w:r w:rsidRPr="00FD3328">
                                      <w:rPr>
                                        <w:sz w:val="21"/>
                                        <w:szCs w:val="21"/>
                                      </w:rPr>
                                      <w:t>工程</w:t>
                                    </w:r>
                                    <w:r>
                                      <w:rPr>
                                        <w:rFonts w:hint="eastAsia"/>
                                        <w:sz w:val="21"/>
                                        <w:szCs w:val="21"/>
                                      </w:rPr>
                                      <w:t>管理</w:t>
                                    </w:r>
                                    <w:r w:rsidRPr="00FD3328">
                                      <w:rPr>
                                        <w:sz w:val="21"/>
                                        <w:szCs w:val="21"/>
                                      </w:rPr>
                                      <w:t>部</w:t>
                                    </w:r>
                                  </w:p>
                                </w:txbxContent>
                              </v:textbox>
                            </v:rect>
                            <v:rect id="矩形 78" o:spid="_x0000_s1417" style="position:absolute;left:4649;top:2155;width:454;height:1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k7K8gA&#10;AADeAAAADwAAAGRycy9kb3ducmV2LnhtbESPQWsCMRSE70L/Q3gFL1KzWlzK1ihSsC6Chdr20Ntj&#10;89ws3byETdTtvzeC4HGYmW+Y+bK3rThRFxrHCibjDARx5XTDtYLvr/XTC4gQkTW2jknBPwVYLh4G&#10;cyy0O/MnnfaxFgnCoUAFJkZfSBkqQxbD2Hni5B1cZzEm2dVSd3hOcNvKaZbl0mLDacGgpzdD1d/+&#10;aBWsN2a0ktvdjy/Dx8FOS/++Gf0qNXzsV68gIvXxHr61S63geZZNcrjeS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yTsryAAAAN4AAAAPAAAAAAAAAAAAAAAAAJgCAABk&#10;cnMvZG93bnJldi54bWxQSwUGAAAAAAQABAD1AAAAjQMAAAAA&#10;" filled="f" strokecolor="black [3213]" strokeweight="2pt">
                              <v:textbox>
                                <w:txbxContent>
                                  <w:p w:rsidR="00003BE4" w:rsidRPr="00FD3328" w:rsidRDefault="00003BE4" w:rsidP="0080123B">
                                    <w:pPr>
                                      <w:spacing w:line="0" w:lineRule="atLeast"/>
                                      <w:ind w:firstLineChars="0" w:firstLine="0"/>
                                      <w:rPr>
                                        <w:sz w:val="21"/>
                                        <w:szCs w:val="21"/>
                                      </w:rPr>
                                    </w:pPr>
                                    <w:r w:rsidRPr="00FD3328">
                                      <w:rPr>
                                        <w:sz w:val="21"/>
                                        <w:szCs w:val="21"/>
                                      </w:rPr>
                                      <w:t>技术质量部</w:t>
                                    </w:r>
                                  </w:p>
                                </w:txbxContent>
                              </v:textbox>
                            </v:rect>
                            <v:line id="直接连接符 214" o:spid="_x0000_s1418" style="position:absolute;visibility:visible;mso-wrap-style:square" from="112,1928" to="5782,1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OCLskAAADeAAAADwAAAGRycy9kb3ducmV2LnhtbESPQUvDQBSE7wX/w/IEb+2mFqPEbEpR&#10;hNZDaWuhHl+zzySafRt21yT+e1coeBxm5hsmX46mFT0531hWMJ8lIIhLqxuuFBzfXqYPIHxA1tha&#10;JgU/5GFZXE1yzLQdeE/9IVQiQthnqKAOocuk9GVNBv3MdsTR+7DOYIjSVVI7HCLctPI2SVJpsOG4&#10;UGNHTzWVX4dvo2C72KX9avO6Hk+b9Fw+78/vn4NT6uZ6XD2CCDSG//ClvdYKFnfJ/B7+7sQrII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tTgi7JAAAA3gAAAA8AAAAA&#10;AAAAAAAAAAAAoQIAAGRycy9kb3ducmV2LnhtbFBLBQYAAAAABAAEAPkAAACXAwAAAAA=&#10;"/>
                            <v:line id="直接连接符 218" o:spid="_x0000_s1419" style="position:absolute;visibility:visible;mso-wrap-style:square" from="112,1928" to="113,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Czx8kAAADeAAAADwAAAGRycy9kb3ducmV2LnhtbESPQUvDQBSE7wX/w/IEb+2mFoPGbEpR&#10;hNZDaWuhHl+zzySafRt21yT+e1coeBxm5hsmX46mFT0531hWMJ8lIIhLqxuuFBzfXqb3IHxA1tha&#10;JgU/5GFZXE1yzLQdeE/9IVQiQthnqKAOocuk9GVNBv3MdsTR+7DOYIjSVVI7HCLctPI2SVJpsOG4&#10;UGNHTzWVX4dvo2C72KX9avO6Hk+b9Fw+78/vn4NT6uZ6XD2CCDSG//ClvdYKFnfJ/AH+7sQrII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WAs8fJAAAA3gAAAA8AAAAA&#10;AAAAAAAAAAAAoQIAAGRycy9kb3ducmV2LnhtbFBLBQYAAAAABAAEAPkAAACXAwAAAAA=&#10;"/>
                            <v:line id="直接连接符 219" o:spid="_x0000_s1420" style="position:absolute;visibility:visible;mso-wrap-style:square" from="1133,1928" to="1134,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bQ58cAAADeAAAADwAAAGRycy9kb3ducmV2LnhtbESPy2rCQBSG94LvMJxCdzqp0iCpo4hS&#10;0C7ES6FdHjOnSWrmTJiZJunbOwvB5c9/45sve1OLlpyvLCt4GScgiHOrKy4UfJ7fRzMQPiBrrC2T&#10;gn/ysFwMB3PMtO34SO0pFCKOsM9QQRlCk0np85IM+rFtiKP3Y53BEKUrpHbYxXFTy0mSpNJgxfGh&#10;xIbWJeXX059RsJ8e0na1+9j2X7v0km+Ol+/fzin1/NSv3kAE6sMjfG9vtYLpazKJABEnooB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1tDnxwAAAN4AAAAPAAAAAAAA&#10;AAAAAAAAAKECAABkcnMvZG93bnJldi54bWxQSwUGAAAAAAQABAD5AAAAlQMAAAAA&#10;"/>
                            <v:line id="直接连接符 220" o:spid="_x0000_s1421" style="position:absolute;visibility:visible;mso-wrap-style:square" from="4876,1928" to="4877,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p1fMgAAADeAAAADwAAAGRycy9kb3ducmV2LnhtbESPQWvCQBSE70L/w/IK3nSjYiipq4gi&#10;aA+l2oIen9nXJG32bdjdJvHfdwtCj8PMfMMsVr2pRUvOV5YVTMYJCOLc6ooLBR/vu9ETCB+QNdaW&#10;ScGNPKyWD4MFZtp2fKT2FAoRIewzVFCG0GRS+rwkg35sG+LofVpnMETpCqkddhFuajlNklQarDgu&#10;lNjQpqT8+/RjFLzO3tJ2fXjZ9+dDes23x+vlq3NKDR/79TOIQH34D9/be61gNk+mE/i7E6+AXP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Zp1fMgAAADeAAAADwAAAAAA&#10;AAAAAAAAAAChAgAAZHJzL2Rvd25yZXYueG1sUEsFBgAAAAAEAAQA+QAAAJYDAAAAAA==&#10;"/>
                            <v:line id="直接连接符 222" o:spid="_x0000_s1422" style="position:absolute;visibility:visible;mso-wrap-style:square" from="3060,1928" to="3061,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OkMgAAADeAAAADwAAAGRycy9kb3ducmV2LnhtbESPQWvCQBSE74X+h+UVequbGhpKdBVp&#10;KWgPolbQ4zP7TGKzb8PuNkn/vSsUehxm5htmOh9MIzpyvras4HmUgCAurK65VLD/+nh6BeEDssbG&#10;Min4JQ/z2f3dFHNte95StwuliBD2OSqoQmhzKX1RkUE/si1x9M7WGQxRulJqh32Em0aOkySTBmuO&#10;CxW29FZR8b37MQrW6SbrFqvP5XBYZafifXs6Xnqn1OPDsJiACDSE//Bfe6kVpC/JOIXbnXgF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gROkMgAAADeAAAADwAAAAAA&#10;AAAAAAAAAAChAgAAZHJzL2Rvd25yZXYueG1sUEsFBgAAAAAEAAQA+QAAAJYDAAAAAA==&#10;"/>
                            <v:line id="直接连接符 224" o:spid="_x0000_s1423" style="position:absolute;visibility:visible;mso-wrap-style:square" from="5783,1928" to="5784,2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iK4cYAAADeAAAADwAAAGRycy9kb3ducmV2LnhtbESPQWvCQBSE7wX/w/IEb3VjbEVSVwmR&#10;gFIIrbb3R/Y1CWbfxuxq0n/fLRR6HGbmG2azG00r7tS7xrKCxTwCQVxa3XCl4OOcP65BOI+ssbVM&#10;Cr7JwW47edhgou3A73Q/+UoECLsEFdTed4mUrqzJoJvbjjh4X7Y36IPsK6l7HALctDKOopU02HBY&#10;qLGjrKbycroZBefX4phd3z7HvXeFqWzeLPM0U2o2HdMXEJ5G/x/+ax+0guVzFD/B751wBeT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IiuHGAAAA3gAAAA8AAAAAAAAA&#10;AAAAAAAAoQIAAGRycy9kb3ducmV2LnhtbFBLBQYAAAAABAAEAPkAAACUAwAAAAA=&#10;" strokecolor="#4f81bd"/>
                            <v:line id="直接连接符 226" o:spid="_x0000_s1424" style="position:absolute;visibility:visible;mso-wrap-style:square" from="113,3289" to="114,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PtCMgAAADeAAAADwAAAGRycy9kb3ducmV2LnhtbESPT2vCQBTE70K/w/IKvemmSoOkriIt&#10;BfVQ/FNoj8/sM4nNvg27a5J+e7cgeBxm5jfMbNGbWrTkfGVZwfMoAUGcW11xoeDr8DGcgvABWWNt&#10;mRT8kYfF/GEww0zbjnfU7kMhIoR9hgrKEJpMSp+XZNCPbEMcvZN1BkOUrpDaYRfhppbjJEmlwYrj&#10;QokNvZWU/+4vRsHnZJu2y/Vm1X+v02P+vjv+nDun1NNjv3wFEagP9/CtvdIKJi/JOIX/O/EKyPkV&#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nPtCMgAAADeAAAADwAAAAAA&#10;AAAAAAAAAAChAgAAZHJzL2Rvd25yZXYueG1sUEsFBgAAAAAEAAQA+QAAAJYDAAAAAA==&#10;"/>
                            <v:line id="直接连接符 227" o:spid="_x0000_s1425" style="position:absolute;visibility:visible;mso-wrap-style:square" from="1134,3289" to="1135,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9Ik8kAAADeAAAADwAAAGRycy9kb3ducmV2LnhtbESPQWvCQBSE7wX/w/KE3upGpbGkriIt&#10;Be2hqBXs8Zl9JtHs27C7TdJ/3y0UPA4z8w0zX/amFi05X1lWMB4lIIhzqysuFBw+3x6eQPiArLG2&#10;TAp+yMNyMbibY6Ztxztq96EQEcI+QwVlCE0mpc9LMuhHtiGO3tk6gyFKV0jtsItwU8tJkqTSYMVx&#10;ocSGXkrKr/tvo+Bjuk3b1eZ93R836Sl/3Z2+Lp1T6n7Yr55BBOrDLfzfXmsF08dkMoO/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U/SJPJAAAA3gAAAA8AAAAA&#10;AAAAAAAAAAAAoQIAAGRycy9kb3ducmV2LnhtbFBLBQYAAAAABAAEAPkAAACXAwAAAAA=&#10;"/>
                            <v:line id="直接连接符 228" o:spid="_x0000_s1426" style="position:absolute;visibility:visible;mso-wrap-style:square" from="4876,3289" to="4877,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Dc4cUAAADeAAAADwAAAGRycy9kb3ducmV2LnhtbERPy2rCQBTdC/7DcAvd6aRKg6SOIkpB&#10;uxAfhXZ5zdwmqZk7YWaapH/vLASXh/OeL3tTi5acrywreBknIIhzqysuFHye30czED4ga6wtk4J/&#10;8rBcDAdzzLTt+EjtKRQihrDPUEEZQpNJ6fOSDPqxbYgj92OdwRChK6R22MVwU8tJkqTSYMWxocSG&#10;1iXl19OfUbCfHtJ2tfvY9l+79JJvjpfv384p9fzUr95ABOrDQ3x3b7WC6WsyiXvjnXgF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KDc4cUAAADeAAAADwAAAAAAAAAA&#10;AAAAAAChAgAAZHJzL2Rvd25yZXYueG1sUEsFBgAAAAAEAAQA+QAAAJMDAAAAAA==&#10;"/>
                            <v:line id="直接连接符 230" o:spid="_x0000_s1427" style="position:absolute;visibility:visible;mso-wrap-style:square" from="3061,3289" to="3062,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GOscAAADeAAAADwAAAGRycy9kb3ducmV2LnhtbESPzWrCQBSF94LvMFyhO53U0FBSRxGl&#10;oF2I2kK7vGZuk9TMnTAzTdK3dxZCl4fzx7dYDaYRHTlfW1bwOEtAEBdW11wq+Hh/nT6D8AFZY2OZ&#10;FPyRh9VyPFpgrm3PJ+rOoRRxhH2OCqoQ2lxKX1Rk0M9sSxy9b+sMhihdKbXDPo6bRs6TJJMGa44P&#10;Fba0qai4nn+NgkN6zLr1/m03fO6zS7E9Xb5+eqfUw2RYv4AINIT/8L290wrSpySNABEnoo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D0Y6xwAAAN4AAAAPAAAAAAAA&#10;AAAAAAAAAKECAABkcnMvZG93bnJldi54bWxQSwUGAAAAAAQABAD5AAAAlQMAAAAA&#10;"/>
                            <v:line id="直接连接符 231" o:spid="_x0000_s1428" style="position:absolute;visibility:visible;mso-wrap-style:square" from="5783,3289" to="5784,3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PjocgAAADeAAAADwAAAGRycy9kb3ducmV2LnhtbESPQWvCQBSE74X+h+UVvNWNDQ0luoq0&#10;COqhVCvo8Zl9JrHZt2F3TdJ/3y0Uehxm5htmthhMIzpyvrasYDJOQBAXVtdcKjh8rh5fQPiArLGx&#10;TAq+ycNifn83w1zbnnfU7UMpIoR9jgqqENpcSl9UZNCPbUscvYt1BkOUrpTaYR/hppFPSZJJgzXH&#10;hQpbeq2o+NrfjIL39CPrlpvtejhusnPxtjufrr1TavQwLKcgAg3hP/zXXmsF6XOSTuD3TrwCcv4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EPjocgAAADeAAAADwAAAAAA&#10;AAAAAAAAAAChAgAAZHJzL2Rvd25yZXYueG1sUEsFBgAAAAAEAAQA+QAAAJYDAAAAAA==&#10;"/>
                            <v:line id="直接连接符 232" o:spid="_x0000_s1429" style="position:absolute;visibility:visible;mso-wrap-style:square" from="113,3516" to="5783,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F91sgAAADeAAAADwAAAGRycy9kb3ducmV2LnhtbESPQWvCQBSE74X+h+UVequbGhpKdBVp&#10;KWgPolbQ4zP7TGKzb8PuNkn/vSsUehxm5htmOh9MIzpyvras4HmUgCAurK65VLD/+nh6BeEDssbG&#10;Min4JQ/z2f3dFHNte95StwuliBD2OSqoQmhzKX1RkUE/si1x9M7WGQxRulJqh32Em0aOkySTBmuO&#10;CxW29FZR8b37MQrW6SbrFqvP5XBYZafifXs6Xnqn1OPDsJiACDSE//Bfe6kVpC9JOobbnXgF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JF91sgAAADeAAAADwAAAAAA&#10;AAAAAAAAAAChAgAAZHJzL2Rvd25yZXYueG1sUEsFBgAAAAAEAAQA+QAAAJYDAAAAAA==&#10;"/>
                            <v:shape id="直接箭头连接符 233" o:spid="_x0000_s1430" type="#_x0000_t32" style="position:absolute;left:3061;top:3516;width:1;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G1jcUAAADeAAAADwAAAGRycy9kb3ducmV2LnhtbESPQWvCQBSE74X+h+UVvBTdmKCW1FWK&#10;UBU8aQu9PrIv2WD2bchuY/z3riB4HGbmG2a5Hmwjeup87VjBdJKAIC6crrlS8PvzPf4A4QOyxsYx&#10;KbiSh/Xq9WWJuXYXPlJ/CpWIEPY5KjAhtLmUvjBk0U9cSxy90nUWQ5RdJXWHlwi3jUyTZC4t1hwX&#10;DLa0MVScT/9WQZlqmr6f/8xuMcNyc8jSvm+2So3ehq9PEIGG8Aw/2nutIJslWQb3O/EK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G1jcUAAADeAAAADwAAAAAAAAAA&#10;AAAAAAChAgAAZHJzL2Rvd25yZXYueG1sUEsFBgAAAAAEAAQA+QAAAJMDAAAAAA==&#10;">
                              <v:stroke endarrow="open"/>
                            </v:shape>
                            <v:rect id="矩形 73" o:spid="_x0000_s1431" style="position:absolute;left:6463;top:2042;width:453;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p8gA&#10;AADeAAAADwAAAGRycy9kb3ducmV2LnhtbESPQWsCMRSE74X+h/AKvYhmq1bKahQpWBehhao9eHts&#10;npulm5ewSXX990YQehxm5htmtuhsI07UhtqxgpdBBoK4dLrmSsF+t+q/gQgRWWPjmBRcKMBi/vgw&#10;w1y7M3/TaRsrkSAcclRgYvS5lKE0ZDEMnCdO3tG1FmOSbSV1i+cEt40cZtlEWqw5LRj09G6o/N3+&#10;WQWrtekt5ebzxxfh62iHhf9Y9w5KPT91yymISF38D9/bhVYwes1GY7jdS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4lynyAAAAN4AAAAPAAAAAAAAAAAAAAAAAJgCAABk&#10;cnMvZG93bnJldi54bWxQSwUGAAAAAAQABAD1AAAAjQMAAAAA&#10;" filled="f" strokecolor="black [3213]" strokeweight="2pt">
                              <v:textbox>
                                <w:txbxContent>
                                  <w:p w:rsidR="00003BE4" w:rsidRPr="00FD3328" w:rsidRDefault="00003BE4" w:rsidP="0080123B">
                                    <w:pPr>
                                      <w:spacing w:line="0" w:lineRule="atLeast"/>
                                      <w:ind w:firstLineChars="0" w:firstLine="0"/>
                                      <w:rPr>
                                        <w:sz w:val="21"/>
                                        <w:szCs w:val="21"/>
                                      </w:rPr>
                                    </w:pPr>
                                    <w:r w:rsidRPr="00FD3328">
                                      <w:rPr>
                                        <w:sz w:val="21"/>
                                        <w:szCs w:val="21"/>
                                      </w:rPr>
                                      <w:t>质量管理层</w:t>
                                    </w:r>
                                  </w:p>
                                </w:txbxContent>
                              </v:textbox>
                            </v:rect>
                            <v:group id="组合 296" o:spid="_x0000_s1432" style="position:absolute;left:567;width:6350;height:1928" coordsize="6350,1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g0bzscAAADe&#10;AAAADwAAAAAAAAAAAAAAAACqAgAAZHJzL2Rvd25yZXYueG1sUEsFBgAAAAAEAAQA+gAAAJ4DAAAA&#10;AA==&#10;">
                              <v:rect id="矩形 5" o:spid="_x0000_s1433" style="position:absolute;top:1248;width:1122;height: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nS8cA&#10;AADeAAAADwAAAGRycy9kb3ducmV2LnhtbESPQWsCMRSE70L/Q3gFL1KzKhXZGkUEdSkoqO2ht8fm&#10;uVm6eQmbVLf/vhEKHoeZ+YaZLzvbiCu1oXasYDTMQBCXTtdcKfg4b15mIEJE1tg4JgW/FGC5eOrN&#10;Mdfuxke6nmIlEoRDjgpMjD6XMpSGLIah88TJu7jWYkyyraRu8ZbgtpHjLJtKizWnBYOe1obK79OP&#10;VbDZmcFKvu8/fREOFzsu/HY3+FKq/9yt3kBE6uIj/N8utILJazaZwv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8Z0vHAAAA3gAAAA8AAAAAAAAAAAAAAAAAmAIAAGRy&#10;cy9kb3ducmV2LnhtbFBLBQYAAAAABAAEAPUAAACMAwAAAAA=&#10;" filled="f" strokecolor="black [3213]" strokeweight="2pt">
                                <v:textbox>
                                  <w:txbxContent>
                                    <w:p w:rsidR="00003BE4" w:rsidRPr="00FD3328" w:rsidRDefault="00003BE4" w:rsidP="00023A93">
                                      <w:pPr>
                                        <w:pStyle w:val="a4"/>
                                        <w:rPr>
                                          <w:sz w:val="21"/>
                                          <w:szCs w:val="21"/>
                                        </w:rPr>
                                      </w:pPr>
                                      <w:r w:rsidRPr="00FD3328">
                                        <w:rPr>
                                          <w:sz w:val="21"/>
                                          <w:szCs w:val="21"/>
                                        </w:rPr>
                                        <w:t>生产经理</w:t>
                                      </w:r>
                                    </w:p>
                                  </w:txbxContent>
                                </v:textbox>
                              </v:rect>
                              <v:rect id="矩形 6" o:spid="_x0000_s1434" style="position:absolute;left:1927;top:1248;width:1248;height: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C0MgA&#10;AADeAAAADwAAAGRycy9kb3ducmV2LnhtbESPQWsCMRSE74X+h/AKvYhmq1jLahQpWBehhao9eHts&#10;npulm5ewSXX990YQehxm5htmtuhsI07UhtqxgpdBBoK4dLrmSsF+t+q/gQgRWWPjmBRcKMBi/vgw&#10;w1y7M3/TaRsrkSAcclRgYvS5lKE0ZDEMnCdO3tG1FmOSbSV1i+cEt40cZtmrtFhzWjDo6d1Q+bv9&#10;swpWa9Nbys3njy/C19EOC/+x7h2Uen7qllMQkbr4H763C61gNM5GE7jdS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MMLQyAAAAN4AAAAPAAAAAAAAAAAAAAAAAJgCAABk&#10;cnMvZG93bnJldi54bWxQSwUGAAAAAAQABAD1AAAAjQMAAAAA&#10;" filled="f" strokecolor="black [3213]" strokeweight="2pt">
                                <v:textbox>
                                  <w:txbxContent>
                                    <w:p w:rsidR="00003BE4" w:rsidRPr="00FD3328" w:rsidRDefault="00003BE4" w:rsidP="00023A93">
                                      <w:pPr>
                                        <w:pStyle w:val="a4"/>
                                        <w:rPr>
                                          <w:sz w:val="21"/>
                                          <w:szCs w:val="21"/>
                                        </w:rPr>
                                      </w:pPr>
                                      <w:r>
                                        <w:rPr>
                                          <w:sz w:val="21"/>
                                          <w:szCs w:val="21"/>
                                        </w:rPr>
                                        <w:t>技术负责人</w:t>
                                      </w:r>
                                    </w:p>
                                  </w:txbxContent>
                                </v:textbox>
                              </v:rect>
                              <v:rect id="矩形 7" o:spid="_x0000_s1435" style="position:absolute;left:3855;top:1248;width:1122;height: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WosQA&#10;AADeAAAADwAAAGRycy9kb3ducmV2LnhtbERPy2oCMRTdF/yHcAtupGaqVMrUKCJYB6GCr0V3l8l1&#10;MnRyEyZRx783C6HLw3lP551txJXaUDtW8D7MQBCXTtdcKTgeVm+fIEJE1tg4JgV3CjCf9V6mmGt3&#10;4x1d97ESKYRDjgpMjD6XMpSGLIah88SJO7vWYkywraRu8ZbCbSNHWTaRFmtODQY9LQ2Vf/uLVbBa&#10;m8FCbn5Ovgjbsx0V/ns9+FWq/9otvkBE6uK/+OkutILxRzZOe9OddAX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vVqLEAAAA3gAAAA8AAAAAAAAAAAAAAAAAmAIAAGRycy9k&#10;b3ducmV2LnhtbFBLBQYAAAAABAAEAPUAAACJAwAAAAA=&#10;" filled="f" strokecolor="black [3213]" strokeweight="2pt">
                                <v:textbox>
                                  <w:txbxContent>
                                    <w:p w:rsidR="00003BE4" w:rsidRPr="00FD3328" w:rsidRDefault="00003BE4" w:rsidP="00023A93">
                                      <w:pPr>
                                        <w:pStyle w:val="a4"/>
                                        <w:rPr>
                                          <w:sz w:val="21"/>
                                          <w:szCs w:val="21"/>
                                        </w:rPr>
                                      </w:pPr>
                                      <w:r w:rsidRPr="00FD3328">
                                        <w:rPr>
                                          <w:sz w:val="21"/>
                                          <w:szCs w:val="21"/>
                                        </w:rPr>
                                        <w:t>商务经理</w:t>
                                      </w:r>
                                    </w:p>
                                  </w:txbxContent>
                                </v:textbox>
                              </v:rect>
                              <v:shape id="直接箭头连接符 30" o:spid="_x0000_s1436" type="#_x0000_t32" style="position:absolute;left:4416;top:908;width:6;height:3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HffcUAAADeAAAADwAAAGRycy9kb3ducmV2LnhtbESPQWvCQBSE74L/YXlCb7qxorQxG1Gh&#10;IL0UbaE9PrLPZDH7NmS32fjvu4VCj8PMfMMUu9G2YqDeG8cKlosMBHHltOFawcf7y/wJhA/IGlvH&#10;pOBOHnbldFJgrl3kMw2XUIsEYZ+jgiaELpfSVw1Z9AvXESfv6nqLIcm+lrrHmOC2lY9ZtpEWDaeF&#10;Bjs6NlTdLt9WgYlvZuhOx3h4/fzyOpK5r51R6mE27rcgAo3hP/zXPmkFq3W2eobfO+kKy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HffcUAAADeAAAADwAAAAAAAAAA&#10;AAAAAAChAgAAZHJzL2Rvd25yZXYueG1sUEsFBgAAAAAEAAQA+QAAAJMDAAAAAA==&#10;">
                                <v:stroke endarrow="block"/>
                              </v:shape>
                              <v:shape id="直接箭头连接符 131" o:spid="_x0000_s1437" type="#_x0000_t32" style="position:absolute;left:2488;top:851;width:0;height: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Yh8UAAADeAAAADwAAAGRycy9kb3ducmV2LnhtbESPzWrCQBSF94LvMFyhG6kTo7ESHUWE&#10;toIrtdDtJXOTCWbuhMwY07fvLApdHs4f33Y/2Eb01PnasYL5LAFBXDhdc6Xg6/b+ugbhA7LGxjEp&#10;+CEP+914tMVcuydfqL+GSsQR9jkqMCG0uZS+MGTRz1xLHL3SdRZDlF0ldYfPOG4bmSbJSlqsOT4Y&#10;bOloqLhfH1ZBmWqaT+/f5vMtw/J4XqR933wo9TIZDhsQgYbwH/5rn7SCRZYsI0DEiSg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Yh8UAAADeAAAADwAAAAAAAAAA&#10;AAAAAAChAgAAZHJzL2Rvd25yZXYueG1sUEsFBgAAAAAEAAQA+QAAAJMDAAAAAA==&#10;">
                                <v:stroke endarrow="open"/>
                              </v:shape>
                              <v:line id="直接连接符 184" o:spid="_x0000_s1438" style="position:absolute;visibility:visible;mso-wrap-style:square" from="567,908" to="4423,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WQ3MkAAADeAAAADwAAAGRycy9kb3ducmV2LnhtbESPT2vCQBTE70K/w/IKvelGbYNEV5FK&#10;QXso/gM9PrOvSdrs27C7TdJv3y0Uehxm5jfMYtWbWrTkfGVZwXiUgCDOra64UHA+vQxnIHxA1lhb&#10;JgXf5GG1vBssMNO24wO1x1CICGGfoYIyhCaT0uclGfQj2xBH7906gyFKV0jtsItwU8tJkqTSYMVx&#10;ocSGnkvKP49fRsHbdJ+2693rtr/s0lu+OdyuH51T6uG+X89BBOrDf/ivvdUKpk/J4xh+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hFkNzJAAAA3gAAAA8AAAAA&#10;AAAAAAAAAAAAoQIAAGRycy9kb3ducmV2LnhtbFBLBQYAAAAABAAEAPkAAACXAwAAAAA=&#10;"/>
                              <v:shape id="直接箭头连接符 188" o:spid="_x0000_s1439" type="#_x0000_t32" style="position:absolute;left:567;top:908;width:6;height:3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M+ccUAAADeAAAADwAAAGRycy9kb3ducmV2LnhtbESPQWvCQBSE7wX/w/KE3urGtBaJrkGF&#10;gvRSagU9PrLPZDH7NmS32fjvu4VCj8PMfMOsy9G2YqDeG8cK5rMMBHHltOFawenr7WkJwgdkja1j&#10;UnAnD+Vm8rDGQrvInzQcQy0ShH2BCpoQukJKXzVk0c9cR5y8q+sthiT7WuoeY4LbVuZZ9iotGk4L&#10;DXa0b6i6Hb+tAhM/zNAd9nH3fr54HcncF84o9TgdtysQgcbwH/5rH7SC50X2ksPvnXQF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M+ccUAAADeAAAADwAAAAAAAAAA&#10;AAAAAAChAgAAZHJzL2Rvd25yZXYueG1sUEsFBgAAAAAEAAQA+QAAAJMDAAAAAA==&#10;">
                                <v:stroke endarrow="block"/>
                              </v:shape>
                              <v:line id="直接连接符 191" o:spid="_x0000_s1440" style="position:absolute;visibility:visible;mso-wrap-style:square" from="2484,1485" to="2490,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urMMkAAADeAAAADwAAAGRycy9kb3ducmV2LnhtbESPT0vDQBTE7wW/w/IEb+3GRkOJ3ZZi&#10;EVoPYv9Ae3zNPpNo9m3YXZP47V1B6HGYmd8w8+VgGtGR87VlBfeTBARxYXXNpYLj4WU8A+EDssbG&#10;Min4IQ/Lxc1ojrm2Pe+o24dSRAj7HBVUIbS5lL6oyKCf2JY4eh/WGQxRulJqh32Em0ZOkySTBmuO&#10;CxW29FxR8bX/Ngre0vesW21fN8Npm12K9e5y/uydUne3w+oJRKAhXMP/7Y1WkD4mDyn83YlXQC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fbqzDJAAAA3gAAAA8AAAAA&#10;AAAAAAAAAAAAoQIAAGRycy9kb3ducmV2LnhtbFBLBQYAAAAABAAEAPkAAACXAwAAAAA=&#10;"/>
                              <v:shape id="直接箭头连接符 195" o:spid="_x0000_s1441" type="#_x0000_t32" style="position:absolute;left:2494;top:1701;width:1;height:2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5ehMYAAADeAAAADwAAAGRycy9kb3ducmV2LnhtbESPS2vDMBCE74X8B7GBXkoix3niRAkl&#10;0KaQUx6Q62KtLRNrZSzVcf99VCj0OMzMN8xm19tadNT6yrGCyTgBQZw7XXGp4Hr5GK1A+ICssXZM&#10;Cn7Iw247eNlgpt2DT9SdQykihH2GCkwITSalzw1Z9GPXEEevcK3FEGVbSt3iI8JtLdMkWUiLFccF&#10;gw3tDeX387dVUKSaJm/3mzks51jsj9O06+pPpV6H/fsaRKA+/If/2l9awXSezGbweydeAbl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OXoTGAAAA3gAAAA8AAAAAAAAA&#10;AAAAAAAAoQIAAGRycy9kb3ducmV2LnhtbFBLBQYAAAAABAAEAPkAAACUAwAAAAA=&#10;">
                                <v:stroke endarrow="open"/>
                              </v:shape>
                              <v:line id="直接连接符 199" o:spid="_x0000_s1442" style="position:absolute;visibility:visible;mso-wrap-style:square" from="567,1701" to="2495,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6W38kAAADeAAAADwAAAGRycy9kb3ducmV2LnhtbESPQWvCQBSE7wX/w/KE3urGWkNJXUVa&#10;CtqDqBXs8Zl9JtHs27C7TdJ/7xYKPQ4z8w0zW/SmFi05X1lWMB4lIIhzqysuFBw+3x+eQfiArLG2&#10;TAp+yMNiPribYaZtxztq96EQEcI+QwVlCE0mpc9LMuhHtiGO3tk6gyFKV0jtsItwU8vHJEmlwYrj&#10;QokNvZaUX/ffRsFmsk3b5fpj1R/X6Sl/252+Lp1T6n7YL19ABOrDf/ivvdIKJtPkaQq/d+IVkPMb&#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d+lt/JAAAA3gAAAA8AAAAA&#10;AAAAAAAAAAAAoQIAAGRycy9kb3ducmV2LnhtbFBLBQYAAAAABAAEAPkAAACXAwAAAAA=&#10;"/>
                              <v:line id="直接连接符 204" o:spid="_x0000_s1443" style="position:absolute;visibility:visible;mso-wrap-style:square" from="4422,1475" to="4423,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lUrcYAAADeAAAADwAAAGRycy9kb3ducmV2LnhtbESPW4vCMBSE3xf8D+EIvq2plxWpRpFK&#10;QRFk18v7oTm2xeakNlHrvzcLC/s4zMw3zHzZmko8qHGlZQWDfgSCOLO65FzB6Zh+TkE4j6yxskwK&#10;XuRgueh8zDHW9sk/9Dj4XAQIuxgVFN7XsZQuK8ig69uaOHgX2xj0QTa51A0+A9xUchhFE2mw5LBQ&#10;YE1JQdn1cDcKjrv9Nrl9n9u1d3uT27QcpatEqV63Xc1AeGr9f/ivvdEKRl/ReAK/d8IVkIs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JVK3GAAAA3gAAAA8AAAAAAAAA&#10;AAAAAAAAoQIAAGRycy9kb3ducmV2LnhtbFBLBQYAAAAABAAEAPkAAACUAwAAAAA=&#10;" strokecolor="#4f81bd"/>
                              <v:rect id="矩形 73" o:spid="_x0000_s1444" style="position:absolute;left:5896;width:454;height:1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axrcgA&#10;AADeAAAADwAAAGRycy9kb3ducmV2LnhtbESPQWsCMRSE74X+h/AKXqRmtbWV1SgiWJdChdp68PbY&#10;PDeLm5ewSXX7741Q6HGYmW+Y2aKzjThTG2rHCoaDDARx6XTNlYLvr/XjBESIyBobx6TglwIs5vd3&#10;M8y1u/AnnXexEgnCIUcFJkafSxlKQxbDwHni5B1dazEm2VZSt3hJcNvIUZa9SIs1pwWDnlaGytPu&#10;xypYb0x/Kd8/9r4I26MdFf5t0z8o1XvollMQkbr4H/5rF1rB0zh7foXb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NrGtyAAAAN4AAAAPAAAAAAAAAAAAAAAAAJgCAABk&#10;cnMvZG93bnJldi54bWxQSwUGAAAAAAQABAD1AAAAjQMAAAAA&#10;" filled="f" strokecolor="black [3213]" strokeweight="2pt">
                                <v:textbox>
                                  <w:txbxContent>
                                    <w:p w:rsidR="00003BE4" w:rsidRPr="00FD3328" w:rsidRDefault="00003BE4" w:rsidP="0080123B">
                                      <w:pPr>
                                        <w:spacing w:line="0" w:lineRule="atLeast"/>
                                        <w:ind w:firstLineChars="0" w:firstLine="0"/>
                                        <w:rPr>
                                          <w:sz w:val="21"/>
                                          <w:szCs w:val="21"/>
                                        </w:rPr>
                                      </w:pPr>
                                      <w:r w:rsidRPr="00FD3328">
                                        <w:rPr>
                                          <w:sz w:val="21"/>
                                          <w:szCs w:val="21"/>
                                        </w:rPr>
                                        <w:t>质量管理决策层</w:t>
                                      </w:r>
                                    </w:p>
                                  </w:txbxContent>
                                </v:textbox>
                              </v:rect>
                              <v:line id="直接连接符 199" o:spid="_x0000_s1445" style="position:absolute;visibility:visible;mso-wrap-style:square" from="2494,1701" to="4422,1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85QcYAAADeAAAADwAAAGRycy9kb3ducmV2LnhtbERPy2rCQBTdF/yH4Ra6q5PWNkjqKGIp&#10;aBfiC3R5zdwm0cydMDNN0r93FgWXh/OezHpTi5acrywreBkmIIhzqysuFBz2X89jED4ga6wtk4I/&#10;8jCbDh4mmGnb8ZbaXShEDGGfoYIyhCaT0uclGfRD2xBH7sc6gyFCV0jtsIvhppavSZJKgxXHhhIb&#10;WpSUX3e/RsF6tEnb+ep72R9X6Tn/3J5Pl84p9fTYzz9ABOrDXfzvXmoFo/fkLe6Nd+IVk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OUHGAAAA3gAAAA8AAAAAAAAA&#10;AAAAAAAAoQIAAGRycy9kb3ducmV2LnhtbFBLBQYAAAAABAAEAPkAAACUAwAAAAA=&#10;"/>
                            </v:group>
                          </v:group>
                        </v:group>
                      </v:group>
                      <w10:anchorlock/>
                    </v:group>
                  </w:pict>
                </mc:Fallback>
              </mc:AlternateContent>
            </w:r>
          </w:p>
        </w:tc>
      </w:tr>
    </w:tbl>
    <w:p w:rsidR="0080123B" w:rsidRPr="00CD4171" w:rsidRDefault="0080123B" w:rsidP="0080123B">
      <w:pPr>
        <w:pStyle w:val="a5"/>
        <w:spacing w:before="156"/>
      </w:pPr>
      <w:r w:rsidRPr="0080123B">
        <w:rPr>
          <w:rFonts w:hint="eastAsia"/>
        </w:rPr>
        <w:t>质量管理体系图</w:t>
      </w:r>
    </w:p>
    <w:p w:rsidR="001372F4" w:rsidRDefault="001372F4" w:rsidP="001372F4">
      <w:pPr>
        <w:ind w:firstLine="560"/>
      </w:pPr>
      <w:r>
        <w:t>项目部设立</w:t>
      </w:r>
      <w:r>
        <w:rPr>
          <w:rFonts w:hint="eastAsia"/>
        </w:rPr>
        <w:t>以项目经理为首的</w:t>
      </w:r>
      <w:r>
        <w:t>质量管理领导小组，按照中建股份《施工企业质量管理办法》设置质量管理部门、足额配置技术质量管理人员，明确生产系统负责过程质量、技术质量系统负责质量监督管理的相关质量责任</w:t>
      </w:r>
      <w:r>
        <w:rPr>
          <w:rFonts w:hint="eastAsia"/>
        </w:rPr>
        <w:t>。</w:t>
      </w:r>
    </w:p>
    <w:p w:rsidR="001372F4" w:rsidRDefault="001372F4" w:rsidP="001372F4">
      <w:pPr>
        <w:pStyle w:val="a5"/>
        <w:keepNext/>
        <w:spacing w:before="156"/>
      </w:pPr>
      <w:r w:rsidRPr="00F07C9E">
        <w:rPr>
          <w:rFonts w:hint="eastAsia"/>
        </w:rPr>
        <w:t>质量管理小组成员表</w:t>
      </w:r>
    </w:p>
    <w:tbl>
      <w:tblPr>
        <w:tblW w:w="5000" w:type="pct"/>
        <w:jc w:val="center"/>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ayout w:type="fixed"/>
        <w:tblLook w:val="04A0" w:firstRow="1" w:lastRow="0" w:firstColumn="1" w:lastColumn="0" w:noHBand="0" w:noVBand="1"/>
      </w:tblPr>
      <w:tblGrid>
        <w:gridCol w:w="1740"/>
        <w:gridCol w:w="6506"/>
      </w:tblGrid>
      <w:tr w:rsidR="001372F4" w:rsidRPr="00CD4171" w:rsidTr="001372F4">
        <w:trPr>
          <w:jc w:val="center"/>
        </w:trPr>
        <w:tc>
          <w:tcPr>
            <w:tcW w:w="1740" w:type="dxa"/>
            <w:vAlign w:val="center"/>
          </w:tcPr>
          <w:p w:rsidR="001372F4" w:rsidRPr="00CD4171" w:rsidRDefault="001372F4" w:rsidP="001372F4">
            <w:pPr>
              <w:pStyle w:val="a4"/>
            </w:pPr>
            <w:r w:rsidRPr="00CD4171">
              <w:rPr>
                <w:rFonts w:hint="eastAsia"/>
              </w:rPr>
              <w:t>组长</w:t>
            </w:r>
          </w:p>
        </w:tc>
        <w:tc>
          <w:tcPr>
            <w:tcW w:w="6506" w:type="dxa"/>
            <w:vAlign w:val="center"/>
          </w:tcPr>
          <w:p w:rsidR="001372F4" w:rsidRPr="00CD4171" w:rsidRDefault="001372F4" w:rsidP="001372F4">
            <w:pPr>
              <w:pStyle w:val="a4"/>
            </w:pPr>
            <w:r w:rsidRPr="00CD4171">
              <w:rPr>
                <w:rFonts w:hint="eastAsia"/>
              </w:rPr>
              <w:t>项目经理</w:t>
            </w:r>
          </w:p>
        </w:tc>
      </w:tr>
      <w:tr w:rsidR="001372F4" w:rsidRPr="00CD4171" w:rsidTr="001372F4">
        <w:trPr>
          <w:jc w:val="center"/>
        </w:trPr>
        <w:tc>
          <w:tcPr>
            <w:tcW w:w="1740" w:type="dxa"/>
            <w:vAlign w:val="center"/>
          </w:tcPr>
          <w:p w:rsidR="001372F4" w:rsidRPr="00CD4171" w:rsidRDefault="001372F4" w:rsidP="001372F4">
            <w:pPr>
              <w:pStyle w:val="a4"/>
            </w:pPr>
            <w:r w:rsidRPr="00CD4171">
              <w:rPr>
                <w:rFonts w:hint="eastAsia"/>
              </w:rPr>
              <w:t>副组长</w:t>
            </w:r>
          </w:p>
        </w:tc>
        <w:tc>
          <w:tcPr>
            <w:tcW w:w="6506" w:type="dxa"/>
            <w:vAlign w:val="center"/>
          </w:tcPr>
          <w:p w:rsidR="001372F4" w:rsidRPr="00CD4171" w:rsidRDefault="001372F4" w:rsidP="001372F4">
            <w:pPr>
              <w:pStyle w:val="a4"/>
            </w:pPr>
            <w:r w:rsidRPr="00CD4171">
              <w:rPr>
                <w:rFonts w:hint="eastAsia"/>
              </w:rPr>
              <w:t>项目生产经理、技术负责人</w:t>
            </w:r>
          </w:p>
        </w:tc>
      </w:tr>
      <w:tr w:rsidR="001372F4" w:rsidRPr="00CD4171" w:rsidTr="001372F4">
        <w:trPr>
          <w:jc w:val="center"/>
        </w:trPr>
        <w:tc>
          <w:tcPr>
            <w:tcW w:w="1740" w:type="dxa"/>
            <w:vAlign w:val="center"/>
          </w:tcPr>
          <w:p w:rsidR="001372F4" w:rsidRPr="00CD4171" w:rsidRDefault="001372F4" w:rsidP="001372F4">
            <w:pPr>
              <w:pStyle w:val="a4"/>
            </w:pPr>
            <w:r w:rsidRPr="00CD4171">
              <w:rPr>
                <w:rFonts w:hint="eastAsia"/>
              </w:rPr>
              <w:t>成员</w:t>
            </w:r>
          </w:p>
        </w:tc>
        <w:tc>
          <w:tcPr>
            <w:tcW w:w="6506" w:type="dxa"/>
            <w:vAlign w:val="center"/>
          </w:tcPr>
          <w:p w:rsidR="001372F4" w:rsidRPr="00CD4171" w:rsidRDefault="001372F4" w:rsidP="001372F4">
            <w:pPr>
              <w:pStyle w:val="a4"/>
            </w:pPr>
            <w:r w:rsidRPr="00CD4171">
              <w:rPr>
                <w:rFonts w:hint="eastAsia"/>
              </w:rPr>
              <w:t>专业工程师、质量工程师、材料工程师、测量工程师及现场分包劳务管理人员</w:t>
            </w:r>
          </w:p>
        </w:tc>
      </w:tr>
    </w:tbl>
    <w:p w:rsidR="001372F4" w:rsidRDefault="001372F4" w:rsidP="001372F4">
      <w:pPr>
        <w:pStyle w:val="30"/>
      </w:pPr>
      <w:r>
        <w:rPr>
          <w:rFonts w:hint="eastAsia"/>
        </w:rPr>
        <w:t>质量管理岗位职责及部门职责</w:t>
      </w:r>
    </w:p>
    <w:p w:rsidR="001372F4" w:rsidRDefault="001372F4" w:rsidP="001372F4">
      <w:pPr>
        <w:ind w:firstLine="560"/>
      </w:pPr>
      <w:r>
        <w:rPr>
          <w:rFonts w:hint="eastAsia"/>
        </w:rPr>
        <w:t>根据质量管理组织机构图，建立岗位责任制和质量监督制度，明确分工职责，落实施工质量控制责任，各行其职。</w:t>
      </w:r>
    </w:p>
    <w:p w:rsidR="001372F4" w:rsidRDefault="001372F4" w:rsidP="001372F4">
      <w:pPr>
        <w:pStyle w:val="a5"/>
        <w:keepNext/>
        <w:spacing w:before="156"/>
      </w:pPr>
      <w:r>
        <w:rPr>
          <w:rFonts w:hint="eastAsia"/>
        </w:rPr>
        <w:t>各岗位质量职责表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698"/>
        <w:gridCol w:w="804"/>
        <w:gridCol w:w="6744"/>
      </w:tblGrid>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序号</w:t>
            </w:r>
          </w:p>
        </w:tc>
        <w:tc>
          <w:tcPr>
            <w:tcW w:w="804" w:type="dxa"/>
            <w:vAlign w:val="center"/>
          </w:tcPr>
          <w:p w:rsidR="001372F4" w:rsidRPr="00E911C8" w:rsidRDefault="001372F4" w:rsidP="001372F4">
            <w:pPr>
              <w:pStyle w:val="a4"/>
            </w:pPr>
            <w:r w:rsidRPr="00E911C8">
              <w:rPr>
                <w:rFonts w:hint="eastAsia"/>
              </w:rPr>
              <w:t>岗位</w:t>
            </w:r>
          </w:p>
        </w:tc>
        <w:tc>
          <w:tcPr>
            <w:tcW w:w="6744" w:type="dxa"/>
            <w:vAlign w:val="center"/>
          </w:tcPr>
          <w:p w:rsidR="001372F4" w:rsidRPr="00E911C8" w:rsidRDefault="001372F4" w:rsidP="001372F4">
            <w:pPr>
              <w:pStyle w:val="a4"/>
            </w:pPr>
            <w:r w:rsidRPr="00E911C8">
              <w:rPr>
                <w:rFonts w:hint="eastAsia"/>
              </w:rPr>
              <w:t>质量责任</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1</w:t>
            </w:r>
          </w:p>
        </w:tc>
        <w:tc>
          <w:tcPr>
            <w:tcW w:w="804" w:type="dxa"/>
            <w:vAlign w:val="center"/>
          </w:tcPr>
          <w:p w:rsidR="001372F4" w:rsidRPr="00E911C8" w:rsidRDefault="001372F4" w:rsidP="001372F4">
            <w:pPr>
              <w:pStyle w:val="a4"/>
            </w:pPr>
            <w:r w:rsidRPr="00E911C8">
              <w:rPr>
                <w:rFonts w:hint="eastAsia"/>
              </w:rPr>
              <w:t>项目经理</w:t>
            </w:r>
          </w:p>
        </w:tc>
        <w:tc>
          <w:tcPr>
            <w:tcW w:w="6744" w:type="dxa"/>
            <w:vAlign w:val="center"/>
          </w:tcPr>
          <w:p w:rsidR="001372F4" w:rsidRPr="00E911C8" w:rsidRDefault="001372F4" w:rsidP="004A6036">
            <w:pPr>
              <w:pStyle w:val="ac"/>
            </w:pPr>
            <w:r w:rsidRPr="00E911C8">
              <w:rPr>
                <w:rFonts w:hint="eastAsia"/>
              </w:rPr>
              <w:t>项目经理是施工项目工程质量的第一责任人，对施工项目的质量管理工作及项目的工程实体质量负直接领导责任。其质量管理职责是：</w:t>
            </w:r>
          </w:p>
          <w:p w:rsidR="001372F4" w:rsidRPr="00E911C8" w:rsidRDefault="001372F4" w:rsidP="004A6036">
            <w:pPr>
              <w:pStyle w:val="ac"/>
            </w:pPr>
            <w:r w:rsidRPr="00E911C8">
              <w:rPr>
                <w:rFonts w:hint="eastAsia"/>
              </w:rPr>
              <w:t>1</w:t>
            </w:r>
            <w:r w:rsidRPr="00E911C8">
              <w:rPr>
                <w:rFonts w:hint="eastAsia"/>
              </w:rPr>
              <w:t>）保证国家、行业、地方的法律、法规、技术标准，以及企业的各项质量管理制度在项目的实施中得到贯彻落实；</w:t>
            </w:r>
          </w:p>
          <w:p w:rsidR="001372F4" w:rsidRPr="00E911C8" w:rsidRDefault="001372F4" w:rsidP="004A6036">
            <w:pPr>
              <w:pStyle w:val="ac"/>
            </w:pPr>
            <w:r w:rsidRPr="00E911C8">
              <w:rPr>
                <w:rFonts w:hint="eastAsia"/>
              </w:rPr>
              <w:t>2</w:t>
            </w:r>
            <w:r w:rsidRPr="00E911C8">
              <w:rPr>
                <w:rFonts w:hint="eastAsia"/>
              </w:rPr>
              <w:t>）建立施工项目的质量管理体系并保证其有效运行；</w:t>
            </w:r>
          </w:p>
          <w:p w:rsidR="001372F4" w:rsidRPr="00E911C8" w:rsidRDefault="001372F4" w:rsidP="004A6036">
            <w:pPr>
              <w:pStyle w:val="ac"/>
            </w:pPr>
            <w:r w:rsidRPr="00E911C8">
              <w:rPr>
                <w:rFonts w:hint="eastAsia"/>
              </w:rPr>
              <w:t>3</w:t>
            </w:r>
            <w:r w:rsidRPr="00E911C8">
              <w:rPr>
                <w:rFonts w:hint="eastAsia"/>
              </w:rPr>
              <w:t>）召集并主持项目部质量专题会议；</w:t>
            </w:r>
          </w:p>
          <w:p w:rsidR="001372F4" w:rsidRPr="00E911C8" w:rsidRDefault="001372F4" w:rsidP="004A6036">
            <w:pPr>
              <w:pStyle w:val="ac"/>
            </w:pPr>
            <w:r w:rsidRPr="00E911C8">
              <w:rPr>
                <w:rFonts w:hint="eastAsia"/>
              </w:rPr>
              <w:t>4</w:t>
            </w:r>
            <w:r w:rsidRPr="00E911C8">
              <w:rPr>
                <w:rFonts w:hint="eastAsia"/>
              </w:rPr>
              <w:t>）按规定上报告工程质量事故，并配合开展事故调查和处理。</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2</w:t>
            </w:r>
          </w:p>
        </w:tc>
        <w:tc>
          <w:tcPr>
            <w:tcW w:w="804" w:type="dxa"/>
            <w:vAlign w:val="center"/>
          </w:tcPr>
          <w:p w:rsidR="001372F4" w:rsidRPr="00E911C8" w:rsidRDefault="001372F4" w:rsidP="001372F4">
            <w:pPr>
              <w:pStyle w:val="a4"/>
            </w:pPr>
            <w:r w:rsidRPr="00E911C8">
              <w:rPr>
                <w:rFonts w:hint="eastAsia"/>
              </w:rPr>
              <w:t>技术负责人</w:t>
            </w:r>
          </w:p>
        </w:tc>
        <w:tc>
          <w:tcPr>
            <w:tcW w:w="6744" w:type="dxa"/>
            <w:vAlign w:val="center"/>
          </w:tcPr>
          <w:p w:rsidR="001372F4" w:rsidRPr="00E911C8" w:rsidRDefault="001372F4" w:rsidP="004A6036">
            <w:pPr>
              <w:pStyle w:val="ac"/>
            </w:pPr>
            <w:r w:rsidRPr="00E911C8">
              <w:rPr>
                <w:rFonts w:hint="eastAsia"/>
              </w:rPr>
              <w:t>项目技术负责人对项目的工程质量负技术管理责任。其质量管理职责是：</w:t>
            </w:r>
          </w:p>
          <w:p w:rsidR="001372F4" w:rsidRPr="00E911C8" w:rsidRDefault="001372F4" w:rsidP="004A6036">
            <w:pPr>
              <w:pStyle w:val="ac"/>
            </w:pPr>
            <w:r w:rsidRPr="00E911C8">
              <w:rPr>
                <w:rFonts w:hint="eastAsia"/>
              </w:rPr>
              <w:t>1</w:t>
            </w:r>
            <w:r w:rsidRPr="00E911C8">
              <w:rPr>
                <w:rFonts w:hint="eastAsia"/>
              </w:rPr>
              <w:t>）严格执行国家、行业的工程质量技术标准、规范；</w:t>
            </w:r>
          </w:p>
          <w:p w:rsidR="001372F4" w:rsidRPr="00E911C8" w:rsidRDefault="001372F4" w:rsidP="004A6036">
            <w:pPr>
              <w:pStyle w:val="ac"/>
            </w:pPr>
            <w:r w:rsidRPr="00E911C8">
              <w:rPr>
                <w:rFonts w:hint="eastAsia"/>
              </w:rPr>
              <w:t>2</w:t>
            </w:r>
            <w:r w:rsidRPr="00E911C8">
              <w:rPr>
                <w:rFonts w:hint="eastAsia"/>
              </w:rPr>
              <w:t>）保证施工方案、技术措施满足项目既定的质量目标和分部工程的质量标准，并监督方案、技术措施的落实；</w:t>
            </w:r>
          </w:p>
          <w:p w:rsidR="001372F4" w:rsidRPr="00E911C8" w:rsidRDefault="001372F4" w:rsidP="004A6036">
            <w:pPr>
              <w:pStyle w:val="ac"/>
            </w:pPr>
            <w:r w:rsidRPr="00E911C8">
              <w:rPr>
                <w:rFonts w:hint="eastAsia"/>
              </w:rPr>
              <w:t>3</w:t>
            </w:r>
            <w:r w:rsidRPr="00E911C8">
              <w:rPr>
                <w:rFonts w:hint="eastAsia"/>
              </w:rPr>
              <w:t>）保证试验、检测的数据反映施工质量的真实状态；</w:t>
            </w:r>
          </w:p>
          <w:p w:rsidR="001372F4" w:rsidRPr="00E911C8" w:rsidRDefault="001372F4" w:rsidP="004A6036">
            <w:pPr>
              <w:pStyle w:val="ac"/>
            </w:pPr>
            <w:r w:rsidRPr="00E911C8">
              <w:rPr>
                <w:rFonts w:hint="eastAsia"/>
              </w:rPr>
              <w:t>4</w:t>
            </w:r>
            <w:r w:rsidRPr="00E911C8">
              <w:rPr>
                <w:rFonts w:hint="eastAsia"/>
              </w:rPr>
              <w:t>）参加项目质量验收工作；</w:t>
            </w:r>
          </w:p>
          <w:p w:rsidR="001372F4" w:rsidRPr="00E911C8" w:rsidRDefault="001372F4" w:rsidP="004A6036">
            <w:pPr>
              <w:pStyle w:val="ac"/>
            </w:pPr>
            <w:r w:rsidRPr="00E911C8">
              <w:rPr>
                <w:rFonts w:hint="eastAsia"/>
              </w:rPr>
              <w:t>5</w:t>
            </w:r>
            <w:r w:rsidRPr="00E911C8">
              <w:rPr>
                <w:rFonts w:hint="eastAsia"/>
              </w:rPr>
              <w:t>）参与质量事故调查。</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3</w:t>
            </w:r>
          </w:p>
        </w:tc>
        <w:tc>
          <w:tcPr>
            <w:tcW w:w="804" w:type="dxa"/>
            <w:vAlign w:val="center"/>
          </w:tcPr>
          <w:p w:rsidR="001372F4" w:rsidRPr="00E911C8" w:rsidRDefault="001372F4" w:rsidP="001372F4">
            <w:pPr>
              <w:pStyle w:val="a4"/>
            </w:pPr>
            <w:r w:rsidRPr="00E911C8">
              <w:rPr>
                <w:rFonts w:hint="eastAsia"/>
              </w:rPr>
              <w:t>生产经理</w:t>
            </w:r>
          </w:p>
        </w:tc>
        <w:tc>
          <w:tcPr>
            <w:tcW w:w="6744" w:type="dxa"/>
            <w:vAlign w:val="center"/>
          </w:tcPr>
          <w:p w:rsidR="001372F4" w:rsidRPr="00E911C8" w:rsidRDefault="001372F4" w:rsidP="004A6036">
            <w:pPr>
              <w:pStyle w:val="ac"/>
            </w:pPr>
            <w:r w:rsidRPr="00E911C8">
              <w:rPr>
                <w:rFonts w:hint="eastAsia"/>
              </w:rPr>
              <w:t>项目生产经理对项目施工过程质量负直接领导责任。其质量管理职责是：</w:t>
            </w:r>
          </w:p>
          <w:p w:rsidR="001372F4" w:rsidRPr="00E911C8" w:rsidRDefault="001372F4" w:rsidP="004A6036">
            <w:pPr>
              <w:pStyle w:val="ac"/>
            </w:pPr>
            <w:r w:rsidRPr="00E911C8">
              <w:rPr>
                <w:rFonts w:hint="eastAsia"/>
              </w:rPr>
              <w:t>1</w:t>
            </w:r>
            <w:r w:rsidRPr="00E911C8">
              <w:rPr>
                <w:rFonts w:hint="eastAsia"/>
              </w:rPr>
              <w:t>）严格执行企业各项施工过程质量管理制度；</w:t>
            </w:r>
          </w:p>
          <w:p w:rsidR="001372F4" w:rsidRPr="00E911C8" w:rsidRDefault="001372F4" w:rsidP="004A6036">
            <w:pPr>
              <w:pStyle w:val="ac"/>
            </w:pPr>
            <w:r w:rsidRPr="00E911C8">
              <w:rPr>
                <w:rFonts w:hint="eastAsia"/>
              </w:rPr>
              <w:t>2</w:t>
            </w:r>
            <w:r w:rsidRPr="00E911C8">
              <w:rPr>
                <w:rFonts w:hint="eastAsia"/>
              </w:rPr>
              <w:t>）严格按批准的施工方案、技术措施组织施工；</w:t>
            </w:r>
          </w:p>
          <w:p w:rsidR="001372F4" w:rsidRPr="00E911C8" w:rsidRDefault="001372F4" w:rsidP="004A6036">
            <w:pPr>
              <w:pStyle w:val="ac"/>
            </w:pPr>
            <w:r w:rsidRPr="00E911C8">
              <w:rPr>
                <w:rFonts w:hint="eastAsia"/>
              </w:rPr>
              <w:t>3</w:t>
            </w:r>
            <w:r w:rsidRPr="00E911C8">
              <w:rPr>
                <w:rFonts w:hint="eastAsia"/>
              </w:rPr>
              <w:t>）参加项目质量例会，对涉及施工过程管理的质量问题监督整改；</w:t>
            </w:r>
          </w:p>
          <w:p w:rsidR="001372F4" w:rsidRPr="00E911C8" w:rsidRDefault="001372F4" w:rsidP="004A6036">
            <w:pPr>
              <w:pStyle w:val="ac"/>
            </w:pPr>
            <w:r w:rsidRPr="00E911C8">
              <w:rPr>
                <w:rFonts w:hint="eastAsia"/>
              </w:rPr>
              <w:t>4</w:t>
            </w:r>
            <w:r w:rsidRPr="00E911C8">
              <w:rPr>
                <w:rFonts w:hint="eastAsia"/>
              </w:rPr>
              <w:t>）参与质量事故调查。</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4</w:t>
            </w:r>
          </w:p>
        </w:tc>
        <w:tc>
          <w:tcPr>
            <w:tcW w:w="804" w:type="dxa"/>
            <w:vAlign w:val="center"/>
          </w:tcPr>
          <w:p w:rsidR="001372F4" w:rsidRPr="00E911C8" w:rsidRDefault="001372F4" w:rsidP="001372F4">
            <w:pPr>
              <w:pStyle w:val="a4"/>
            </w:pPr>
            <w:r w:rsidRPr="00E911C8">
              <w:rPr>
                <w:rFonts w:hint="eastAsia"/>
              </w:rPr>
              <w:t>技术质量部</w:t>
            </w:r>
          </w:p>
        </w:tc>
        <w:tc>
          <w:tcPr>
            <w:tcW w:w="6744" w:type="dxa"/>
            <w:vAlign w:val="center"/>
          </w:tcPr>
          <w:p w:rsidR="001372F4" w:rsidRPr="00E911C8" w:rsidRDefault="001372F4" w:rsidP="004A6036">
            <w:pPr>
              <w:pStyle w:val="ac"/>
            </w:pPr>
            <w:r w:rsidRPr="00E911C8">
              <w:rPr>
                <w:rFonts w:hint="eastAsia"/>
              </w:rPr>
              <w:t>1</w:t>
            </w:r>
            <w:r w:rsidRPr="00E911C8">
              <w:rPr>
                <w:rFonts w:hint="eastAsia"/>
              </w:rPr>
              <w:t>）负责对图纸、工艺标准、技术方案的确定并及时下发指导施工；</w:t>
            </w:r>
          </w:p>
          <w:p w:rsidR="001372F4" w:rsidRPr="00E911C8" w:rsidRDefault="001372F4" w:rsidP="004A6036">
            <w:pPr>
              <w:pStyle w:val="ac"/>
            </w:pPr>
            <w:r w:rsidRPr="00E911C8">
              <w:rPr>
                <w:rFonts w:hint="eastAsia"/>
              </w:rPr>
              <w:t>2</w:t>
            </w:r>
            <w:r w:rsidRPr="00E911C8">
              <w:rPr>
                <w:rFonts w:hint="eastAsia"/>
              </w:rPr>
              <w:t>）负责结构预控验算、结构变形监测、工程施工测量和各项试验检测工作。对工程技术资料进行收集管理，确保施工资料与工程进度同步。开展以提高工程质量为目的的科学、技术研究，组织开展技术攻关工作，结合工程项目施工特点，积极采用先进的施工技术、工艺和材料，并积极推广工程质量科研成果。组织各深化设计对施工图分专业进行深化设计，保证各专业协调，保障整体工程的施工质量；</w:t>
            </w:r>
          </w:p>
          <w:p w:rsidR="001372F4" w:rsidRPr="00E911C8" w:rsidRDefault="001372F4" w:rsidP="004A6036">
            <w:pPr>
              <w:pStyle w:val="ac"/>
            </w:pPr>
            <w:r w:rsidRPr="00E911C8">
              <w:rPr>
                <w:rFonts w:hint="eastAsia"/>
              </w:rPr>
              <w:t>3</w:t>
            </w:r>
            <w:r w:rsidRPr="00E911C8">
              <w:rPr>
                <w:rFonts w:hint="eastAsia"/>
              </w:rPr>
              <w:t>）编制质量检验计划、过程控制计划、质量预控措施等并监督落实，对工程质量进行全过程控制；</w:t>
            </w:r>
          </w:p>
          <w:p w:rsidR="001372F4" w:rsidRPr="00E911C8" w:rsidRDefault="001372F4" w:rsidP="004A6036">
            <w:pPr>
              <w:pStyle w:val="ac"/>
            </w:pPr>
            <w:r w:rsidRPr="00E911C8">
              <w:rPr>
                <w:rFonts w:hint="eastAsia"/>
              </w:rPr>
              <w:t>4</w:t>
            </w:r>
            <w:r w:rsidRPr="00E911C8">
              <w:rPr>
                <w:rFonts w:hint="eastAsia"/>
              </w:rPr>
              <w:t>）组织检查各工序施工质量，组织重要部位的预检和隐蔽工程检查；</w:t>
            </w:r>
          </w:p>
          <w:p w:rsidR="001372F4" w:rsidRPr="00E911C8" w:rsidRDefault="001372F4" w:rsidP="004A6036">
            <w:pPr>
              <w:pStyle w:val="ac"/>
            </w:pPr>
            <w:r w:rsidRPr="00E911C8">
              <w:rPr>
                <w:rFonts w:hint="eastAsia"/>
              </w:rPr>
              <w:t>5</w:t>
            </w:r>
            <w:r w:rsidRPr="00E911C8">
              <w:rPr>
                <w:rFonts w:hint="eastAsia"/>
              </w:rPr>
              <w:t>）组织分部工程的质量核定及单位工程的质量评定；</w:t>
            </w:r>
          </w:p>
          <w:p w:rsidR="001372F4" w:rsidRPr="00E911C8" w:rsidRDefault="001372F4" w:rsidP="004A6036">
            <w:pPr>
              <w:pStyle w:val="ac"/>
            </w:pPr>
            <w:r w:rsidRPr="00E911C8">
              <w:rPr>
                <w:rFonts w:hint="eastAsia"/>
              </w:rPr>
              <w:t>6</w:t>
            </w:r>
            <w:r w:rsidRPr="00E911C8">
              <w:rPr>
                <w:rFonts w:hint="eastAsia"/>
              </w:rPr>
              <w:t>）针对不合格品发出“不合格品报告”或“质量问题整改通知”，并监督检查其落实情况；</w:t>
            </w:r>
          </w:p>
          <w:p w:rsidR="001372F4" w:rsidRPr="00E911C8" w:rsidRDefault="001372F4" w:rsidP="004A6036">
            <w:pPr>
              <w:pStyle w:val="ac"/>
            </w:pPr>
            <w:r w:rsidRPr="00E911C8">
              <w:rPr>
                <w:rFonts w:hint="eastAsia"/>
              </w:rPr>
              <w:t>7</w:t>
            </w:r>
            <w:r w:rsidRPr="00E911C8">
              <w:rPr>
                <w:rFonts w:hint="eastAsia"/>
              </w:rPr>
              <w:t>）组织</w:t>
            </w:r>
            <w:r w:rsidRPr="00E911C8">
              <w:rPr>
                <w:rFonts w:hint="eastAsia"/>
              </w:rPr>
              <w:t>QC</w:t>
            </w:r>
            <w:r w:rsidRPr="00E911C8">
              <w:rPr>
                <w:rFonts w:hint="eastAsia"/>
              </w:rPr>
              <w:t>活动，实现过程精品、持续提高的理念。</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5</w:t>
            </w:r>
          </w:p>
        </w:tc>
        <w:tc>
          <w:tcPr>
            <w:tcW w:w="804" w:type="dxa"/>
            <w:vAlign w:val="center"/>
          </w:tcPr>
          <w:p w:rsidR="001372F4" w:rsidRPr="00E911C8" w:rsidRDefault="001372F4" w:rsidP="001372F4">
            <w:pPr>
              <w:pStyle w:val="a4"/>
            </w:pPr>
            <w:r w:rsidRPr="00E911C8">
              <w:rPr>
                <w:rFonts w:hint="eastAsia"/>
              </w:rPr>
              <w:t>工程管理部</w:t>
            </w:r>
          </w:p>
        </w:tc>
        <w:tc>
          <w:tcPr>
            <w:tcW w:w="6744" w:type="dxa"/>
            <w:vAlign w:val="center"/>
          </w:tcPr>
          <w:p w:rsidR="001372F4" w:rsidRPr="00E911C8" w:rsidRDefault="001372F4" w:rsidP="004A6036">
            <w:pPr>
              <w:pStyle w:val="ac"/>
            </w:pPr>
            <w:r w:rsidRPr="00E911C8">
              <w:rPr>
                <w:rFonts w:hint="eastAsia"/>
              </w:rPr>
              <w:t>1</w:t>
            </w:r>
            <w:r w:rsidRPr="00E911C8">
              <w:rPr>
                <w:rFonts w:hint="eastAsia"/>
              </w:rPr>
              <w:t>）严格执行项目质量计划，对施工进行具体的安排部署，保证各专业工程质量目标的实现；</w:t>
            </w:r>
          </w:p>
          <w:p w:rsidR="001372F4" w:rsidRPr="00E911C8" w:rsidRDefault="001372F4" w:rsidP="004A6036">
            <w:pPr>
              <w:pStyle w:val="ac"/>
            </w:pPr>
            <w:r w:rsidRPr="00E911C8">
              <w:rPr>
                <w:rFonts w:hint="eastAsia"/>
              </w:rPr>
              <w:t>2</w:t>
            </w:r>
            <w:r w:rsidRPr="00E911C8">
              <w:rPr>
                <w:rFonts w:hint="eastAsia"/>
              </w:rPr>
              <w:t>）负责按照规范、标准对施工过程进行严格检验与控制。负责本部门质量记录的收集整理，做到准确、及时、完整、交圈和可追溯。</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6</w:t>
            </w:r>
          </w:p>
        </w:tc>
        <w:tc>
          <w:tcPr>
            <w:tcW w:w="804" w:type="dxa"/>
            <w:vAlign w:val="center"/>
          </w:tcPr>
          <w:p w:rsidR="001372F4" w:rsidRPr="00E911C8" w:rsidRDefault="001372F4" w:rsidP="001372F4">
            <w:pPr>
              <w:pStyle w:val="a4"/>
            </w:pPr>
            <w:r w:rsidRPr="00E911C8">
              <w:rPr>
                <w:rFonts w:hint="eastAsia"/>
              </w:rPr>
              <w:t>物资设备部</w:t>
            </w:r>
          </w:p>
        </w:tc>
        <w:tc>
          <w:tcPr>
            <w:tcW w:w="6744" w:type="dxa"/>
            <w:vAlign w:val="center"/>
          </w:tcPr>
          <w:p w:rsidR="001372F4" w:rsidRPr="00E911C8" w:rsidRDefault="001372F4" w:rsidP="004A6036">
            <w:pPr>
              <w:pStyle w:val="ac"/>
            </w:pPr>
            <w:r w:rsidRPr="00E911C8">
              <w:rPr>
                <w:rFonts w:hint="eastAsia"/>
              </w:rPr>
              <w:t>1</w:t>
            </w:r>
            <w:r w:rsidRPr="00E911C8">
              <w:rPr>
                <w:rFonts w:hint="eastAsia"/>
              </w:rPr>
              <w:t>）严格按物资采购程序进行采购，对购入的各类生产材料、设备等产品质量负责，严把进场物资的质量关，使其性能必须符合国家有关标准、规范和工程设计的质量标准；</w:t>
            </w:r>
          </w:p>
          <w:p w:rsidR="001372F4" w:rsidRPr="00E911C8" w:rsidRDefault="001372F4" w:rsidP="004A6036">
            <w:pPr>
              <w:pStyle w:val="ac"/>
            </w:pPr>
            <w:r w:rsidRPr="00E911C8">
              <w:rPr>
                <w:rFonts w:hint="eastAsia"/>
              </w:rPr>
              <w:t>2</w:t>
            </w:r>
            <w:r w:rsidRPr="00E911C8">
              <w:rPr>
                <w:rFonts w:hint="eastAsia"/>
              </w:rPr>
              <w:t>）组织对工程物资的验证，办理书面手续，开展进场物资的报验工作，对检验不合格的物资及时进行封存或退场处理，以防误用。</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7</w:t>
            </w:r>
          </w:p>
        </w:tc>
        <w:tc>
          <w:tcPr>
            <w:tcW w:w="804" w:type="dxa"/>
            <w:vAlign w:val="center"/>
          </w:tcPr>
          <w:p w:rsidR="001372F4" w:rsidRPr="00E911C8" w:rsidRDefault="001372F4" w:rsidP="001372F4">
            <w:pPr>
              <w:pStyle w:val="a4"/>
            </w:pPr>
            <w:r w:rsidRPr="00E911C8">
              <w:rPr>
                <w:rFonts w:hint="eastAsia"/>
              </w:rPr>
              <w:t>质量总监</w:t>
            </w:r>
          </w:p>
        </w:tc>
        <w:tc>
          <w:tcPr>
            <w:tcW w:w="6744" w:type="dxa"/>
            <w:vAlign w:val="center"/>
          </w:tcPr>
          <w:p w:rsidR="001372F4" w:rsidRPr="00E911C8" w:rsidRDefault="001372F4" w:rsidP="004A6036">
            <w:pPr>
              <w:pStyle w:val="ac"/>
            </w:pPr>
            <w:r w:rsidRPr="00E911C8">
              <w:rPr>
                <w:rFonts w:hint="eastAsia"/>
              </w:rPr>
              <w:t>项目质量总监对项目质量管理体系的运行、维护及工程质量负监督及管理责任。其质量管理职责是：</w:t>
            </w:r>
          </w:p>
          <w:p w:rsidR="001372F4" w:rsidRPr="00E911C8" w:rsidRDefault="001372F4" w:rsidP="004A6036">
            <w:pPr>
              <w:pStyle w:val="ac"/>
            </w:pPr>
            <w:r w:rsidRPr="00E911C8">
              <w:rPr>
                <w:rFonts w:hint="eastAsia"/>
              </w:rPr>
              <w:t>1</w:t>
            </w:r>
            <w:r w:rsidRPr="00E911C8">
              <w:rPr>
                <w:rFonts w:hint="eastAsia"/>
              </w:rPr>
              <w:t>）严格执行有关工程质量的各项法律法规、技术标准、规范及管理制度；</w:t>
            </w:r>
          </w:p>
          <w:p w:rsidR="001372F4" w:rsidRPr="00E911C8" w:rsidRDefault="001372F4" w:rsidP="004A6036">
            <w:pPr>
              <w:pStyle w:val="ac"/>
            </w:pPr>
            <w:r w:rsidRPr="00E911C8">
              <w:rPr>
                <w:rFonts w:hint="eastAsia"/>
              </w:rPr>
              <w:t>2</w:t>
            </w:r>
            <w:r w:rsidRPr="00E911C8">
              <w:rPr>
                <w:rFonts w:hint="eastAsia"/>
              </w:rPr>
              <w:t>）监督项目质量管理体系的运行，并向项目经理及时报告运行中出现的问题；</w:t>
            </w:r>
          </w:p>
          <w:p w:rsidR="001372F4" w:rsidRPr="00E911C8" w:rsidRDefault="001372F4" w:rsidP="004A6036">
            <w:pPr>
              <w:pStyle w:val="ac"/>
            </w:pPr>
            <w:r w:rsidRPr="00E911C8">
              <w:rPr>
                <w:rFonts w:hint="eastAsia"/>
              </w:rPr>
              <w:t>3</w:t>
            </w:r>
            <w:r w:rsidRPr="00E911C8">
              <w:rPr>
                <w:rFonts w:hint="eastAsia"/>
              </w:rPr>
              <w:t>）保证项目质量监督体系有效运行；</w:t>
            </w:r>
          </w:p>
          <w:p w:rsidR="001372F4" w:rsidRPr="00E911C8" w:rsidRDefault="001372F4" w:rsidP="004A6036">
            <w:pPr>
              <w:pStyle w:val="ac"/>
            </w:pPr>
            <w:r w:rsidRPr="00E911C8">
              <w:rPr>
                <w:rFonts w:hint="eastAsia"/>
              </w:rPr>
              <w:t>4</w:t>
            </w:r>
            <w:r w:rsidRPr="00E911C8">
              <w:rPr>
                <w:rFonts w:hint="eastAsia"/>
              </w:rPr>
              <w:t>）监督企业的各项质量管理制度在项目的落实；</w:t>
            </w:r>
          </w:p>
          <w:p w:rsidR="001372F4" w:rsidRPr="00E911C8" w:rsidRDefault="001372F4" w:rsidP="004A6036">
            <w:pPr>
              <w:pStyle w:val="ac"/>
            </w:pPr>
            <w:r w:rsidRPr="00E911C8">
              <w:rPr>
                <w:rFonts w:hint="eastAsia"/>
              </w:rPr>
              <w:t>5</w:t>
            </w:r>
            <w:r w:rsidRPr="00E911C8">
              <w:rPr>
                <w:rFonts w:hint="eastAsia"/>
              </w:rPr>
              <w:t>）根据项目的质量目标，组织编制项目质量策划；</w:t>
            </w:r>
          </w:p>
          <w:p w:rsidR="001372F4" w:rsidRPr="00E911C8" w:rsidRDefault="001372F4" w:rsidP="004A6036">
            <w:pPr>
              <w:pStyle w:val="ac"/>
            </w:pPr>
            <w:r w:rsidRPr="00E911C8">
              <w:rPr>
                <w:rFonts w:hint="eastAsia"/>
              </w:rPr>
              <w:t>6</w:t>
            </w:r>
            <w:r w:rsidRPr="00E911C8">
              <w:rPr>
                <w:rFonts w:hint="eastAsia"/>
              </w:rPr>
              <w:t>）研究解决项目质量缺陷或质量通病；</w:t>
            </w:r>
          </w:p>
          <w:p w:rsidR="001372F4" w:rsidRPr="00E911C8" w:rsidRDefault="001372F4" w:rsidP="004A6036">
            <w:pPr>
              <w:pStyle w:val="ac"/>
            </w:pPr>
            <w:r w:rsidRPr="00E911C8">
              <w:rPr>
                <w:rFonts w:hint="eastAsia"/>
              </w:rPr>
              <w:t>7</w:t>
            </w:r>
            <w:r w:rsidRPr="00E911C8">
              <w:rPr>
                <w:rFonts w:hint="eastAsia"/>
              </w:rPr>
              <w:t>）组织工程各阶段的内部验收工作、外部验收；</w:t>
            </w:r>
          </w:p>
          <w:p w:rsidR="001372F4" w:rsidRPr="00E911C8" w:rsidRDefault="001372F4" w:rsidP="004A6036">
            <w:pPr>
              <w:pStyle w:val="ac"/>
            </w:pPr>
            <w:r w:rsidRPr="00E911C8">
              <w:rPr>
                <w:rFonts w:hint="eastAsia"/>
              </w:rPr>
              <w:t>8</w:t>
            </w:r>
            <w:r w:rsidRPr="00E911C8">
              <w:rPr>
                <w:rFonts w:hint="eastAsia"/>
              </w:rPr>
              <w:t>）组织对项目部人员的质量教育，提高项目部全员的质量意识；</w:t>
            </w:r>
          </w:p>
          <w:p w:rsidR="001372F4" w:rsidRPr="00E911C8" w:rsidRDefault="001372F4" w:rsidP="004A6036">
            <w:pPr>
              <w:pStyle w:val="ac"/>
            </w:pPr>
            <w:r w:rsidRPr="00E911C8">
              <w:rPr>
                <w:rFonts w:hint="eastAsia"/>
              </w:rPr>
              <w:t>9</w:t>
            </w:r>
            <w:r w:rsidRPr="00E911C8">
              <w:rPr>
                <w:rFonts w:hint="eastAsia"/>
              </w:rPr>
              <w:t>）组织项目的质量例会；</w:t>
            </w:r>
          </w:p>
          <w:p w:rsidR="001372F4" w:rsidRPr="00E911C8" w:rsidRDefault="001372F4" w:rsidP="004A6036">
            <w:pPr>
              <w:pStyle w:val="ac"/>
            </w:pPr>
            <w:r w:rsidRPr="00E911C8">
              <w:rPr>
                <w:rFonts w:hint="eastAsia"/>
              </w:rPr>
              <w:t>10</w:t>
            </w:r>
            <w:r w:rsidRPr="00E911C8">
              <w:rPr>
                <w:rFonts w:hint="eastAsia"/>
              </w:rPr>
              <w:t>）及时向项目经理报告质量事故；</w:t>
            </w:r>
          </w:p>
          <w:p w:rsidR="001372F4" w:rsidRPr="00E911C8" w:rsidRDefault="001372F4" w:rsidP="004A6036">
            <w:pPr>
              <w:pStyle w:val="ac"/>
            </w:pPr>
            <w:r w:rsidRPr="00E911C8">
              <w:rPr>
                <w:rFonts w:hint="eastAsia"/>
              </w:rPr>
              <w:t>11</w:t>
            </w:r>
            <w:r w:rsidRPr="00E911C8">
              <w:rPr>
                <w:rFonts w:hint="eastAsia"/>
              </w:rPr>
              <w:t>）参与质量事故的调查。</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8</w:t>
            </w:r>
          </w:p>
        </w:tc>
        <w:tc>
          <w:tcPr>
            <w:tcW w:w="804" w:type="dxa"/>
            <w:vAlign w:val="center"/>
          </w:tcPr>
          <w:p w:rsidR="001372F4" w:rsidRPr="00E911C8" w:rsidRDefault="001372F4" w:rsidP="001372F4">
            <w:pPr>
              <w:pStyle w:val="a4"/>
            </w:pPr>
            <w:r w:rsidRPr="00E911C8">
              <w:rPr>
                <w:rFonts w:hint="eastAsia"/>
              </w:rPr>
              <w:t>专业工程师</w:t>
            </w:r>
          </w:p>
        </w:tc>
        <w:tc>
          <w:tcPr>
            <w:tcW w:w="6744" w:type="dxa"/>
            <w:vAlign w:val="center"/>
          </w:tcPr>
          <w:p w:rsidR="001372F4" w:rsidRPr="00E911C8" w:rsidRDefault="001372F4" w:rsidP="004A6036">
            <w:pPr>
              <w:pStyle w:val="ac"/>
            </w:pPr>
            <w:r w:rsidRPr="00E911C8">
              <w:rPr>
                <w:rFonts w:hint="eastAsia"/>
              </w:rPr>
              <w:t>项目专业工程师是项目工程施工操作质量的直接责任人，其质量管理职责是：</w:t>
            </w:r>
          </w:p>
          <w:p w:rsidR="001372F4" w:rsidRPr="00E911C8" w:rsidRDefault="001372F4" w:rsidP="004A6036">
            <w:pPr>
              <w:pStyle w:val="ac"/>
            </w:pPr>
            <w:r w:rsidRPr="00E911C8">
              <w:rPr>
                <w:rFonts w:hint="eastAsia"/>
              </w:rPr>
              <w:t>1</w:t>
            </w:r>
            <w:r w:rsidRPr="00E911C8">
              <w:rPr>
                <w:rFonts w:hint="eastAsia"/>
              </w:rPr>
              <w:t>）严格按施工图设计文件及施工方案组织施工；</w:t>
            </w:r>
          </w:p>
          <w:p w:rsidR="001372F4" w:rsidRPr="00E911C8" w:rsidRDefault="001372F4" w:rsidP="004A6036">
            <w:pPr>
              <w:pStyle w:val="ac"/>
            </w:pPr>
            <w:r w:rsidRPr="00E911C8">
              <w:rPr>
                <w:rFonts w:hint="eastAsia"/>
              </w:rPr>
              <w:t>2</w:t>
            </w:r>
            <w:r w:rsidRPr="00E911C8">
              <w:rPr>
                <w:rFonts w:hint="eastAsia"/>
              </w:rPr>
              <w:t>）编制对施工作业班组的技术交底并组织交底，使施工操作人员真正了解施工方法和工序质量标准；</w:t>
            </w:r>
          </w:p>
          <w:p w:rsidR="001372F4" w:rsidRPr="00E911C8" w:rsidRDefault="001372F4" w:rsidP="004A6036">
            <w:pPr>
              <w:pStyle w:val="ac"/>
            </w:pPr>
            <w:r w:rsidRPr="00E911C8">
              <w:rPr>
                <w:rFonts w:hint="eastAsia"/>
              </w:rPr>
              <w:t>3</w:t>
            </w:r>
            <w:r w:rsidRPr="00E911C8">
              <w:rPr>
                <w:rFonts w:hint="eastAsia"/>
              </w:rPr>
              <w:t>）依据技术交底文件，实时监控作业人员的工序操作质量；</w:t>
            </w:r>
          </w:p>
          <w:p w:rsidR="001372F4" w:rsidRPr="00E911C8" w:rsidRDefault="001372F4" w:rsidP="004A6036">
            <w:pPr>
              <w:pStyle w:val="ac"/>
            </w:pPr>
            <w:r w:rsidRPr="00E911C8">
              <w:rPr>
                <w:rFonts w:hint="eastAsia"/>
              </w:rPr>
              <w:t>4</w:t>
            </w:r>
            <w:r w:rsidRPr="00E911C8">
              <w:rPr>
                <w:rFonts w:hint="eastAsia"/>
              </w:rPr>
              <w:t>）施工作业前核实所用材料、设备的质量；</w:t>
            </w:r>
          </w:p>
          <w:p w:rsidR="001372F4" w:rsidRPr="00E911C8" w:rsidRDefault="001372F4" w:rsidP="004A6036">
            <w:pPr>
              <w:pStyle w:val="ac"/>
            </w:pPr>
            <w:r w:rsidRPr="00E911C8">
              <w:rPr>
                <w:rFonts w:hint="eastAsia"/>
              </w:rPr>
              <w:t>5</w:t>
            </w:r>
            <w:r w:rsidRPr="00E911C8">
              <w:rPr>
                <w:rFonts w:hint="eastAsia"/>
              </w:rPr>
              <w:t>）组织或参与施工现场的试验、检测工作；</w:t>
            </w:r>
          </w:p>
          <w:p w:rsidR="001372F4" w:rsidRPr="00E911C8" w:rsidRDefault="001372F4" w:rsidP="004A6036">
            <w:pPr>
              <w:pStyle w:val="ac"/>
            </w:pPr>
            <w:r w:rsidRPr="00E911C8">
              <w:rPr>
                <w:rFonts w:hint="eastAsia"/>
              </w:rPr>
              <w:t>6</w:t>
            </w:r>
            <w:r w:rsidRPr="00E911C8">
              <w:rPr>
                <w:rFonts w:hint="eastAsia"/>
              </w:rPr>
              <w:t>）监督工序、班组交接检验；</w:t>
            </w:r>
          </w:p>
          <w:p w:rsidR="001372F4" w:rsidRPr="00E911C8" w:rsidRDefault="001372F4" w:rsidP="004A6036">
            <w:pPr>
              <w:pStyle w:val="ac"/>
            </w:pPr>
            <w:r w:rsidRPr="00E911C8">
              <w:rPr>
                <w:rFonts w:hint="eastAsia"/>
              </w:rPr>
              <w:t>7</w:t>
            </w:r>
            <w:r w:rsidRPr="00E911C8">
              <w:rPr>
                <w:rFonts w:hint="eastAsia"/>
              </w:rPr>
              <w:t>）组织对不合格品的返工；</w:t>
            </w:r>
          </w:p>
          <w:p w:rsidR="001372F4" w:rsidRPr="00E911C8" w:rsidRDefault="001372F4" w:rsidP="004A6036">
            <w:pPr>
              <w:pStyle w:val="ac"/>
            </w:pPr>
            <w:r w:rsidRPr="00E911C8">
              <w:rPr>
                <w:rFonts w:hint="eastAsia"/>
              </w:rPr>
              <w:t>8</w:t>
            </w:r>
            <w:r w:rsidRPr="00E911C8">
              <w:rPr>
                <w:rFonts w:hint="eastAsia"/>
              </w:rPr>
              <w:t>）编制本专业的施工资料，保证施工资料的真实性、可追溯性，并与施工进度保持同步。</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9</w:t>
            </w:r>
          </w:p>
        </w:tc>
        <w:tc>
          <w:tcPr>
            <w:tcW w:w="804" w:type="dxa"/>
            <w:vAlign w:val="center"/>
          </w:tcPr>
          <w:p w:rsidR="001372F4" w:rsidRPr="00E911C8" w:rsidRDefault="001372F4" w:rsidP="001372F4">
            <w:pPr>
              <w:pStyle w:val="a4"/>
            </w:pPr>
            <w:r w:rsidRPr="00E911C8">
              <w:rPr>
                <w:rFonts w:hint="eastAsia"/>
              </w:rPr>
              <w:t>质量工程师</w:t>
            </w:r>
          </w:p>
        </w:tc>
        <w:tc>
          <w:tcPr>
            <w:tcW w:w="6744" w:type="dxa"/>
            <w:vAlign w:val="center"/>
          </w:tcPr>
          <w:p w:rsidR="001372F4" w:rsidRPr="00E911C8" w:rsidRDefault="001372F4" w:rsidP="004A6036">
            <w:pPr>
              <w:pStyle w:val="ac"/>
            </w:pPr>
            <w:r w:rsidRPr="00E911C8">
              <w:rPr>
                <w:rFonts w:hint="eastAsia"/>
              </w:rPr>
              <w:t>项目质量工程师对工程的质量负监督与确认的责任，其职责是：</w:t>
            </w:r>
          </w:p>
          <w:p w:rsidR="001372F4" w:rsidRPr="00E911C8" w:rsidRDefault="001372F4" w:rsidP="004A6036">
            <w:pPr>
              <w:pStyle w:val="ac"/>
            </w:pPr>
            <w:r w:rsidRPr="00E911C8">
              <w:rPr>
                <w:rFonts w:hint="eastAsia"/>
              </w:rPr>
              <w:t>1</w:t>
            </w:r>
            <w:r w:rsidRPr="00E911C8">
              <w:rPr>
                <w:rFonts w:hint="eastAsia"/>
              </w:rPr>
              <w:t>）熟悉施工图设计文件；</w:t>
            </w:r>
          </w:p>
          <w:p w:rsidR="001372F4" w:rsidRPr="00E911C8" w:rsidRDefault="001372F4" w:rsidP="004A6036">
            <w:pPr>
              <w:pStyle w:val="ac"/>
            </w:pPr>
            <w:r w:rsidRPr="00E911C8">
              <w:rPr>
                <w:rFonts w:hint="eastAsia"/>
              </w:rPr>
              <w:t>2</w:t>
            </w:r>
            <w:r w:rsidRPr="00E911C8">
              <w:rPr>
                <w:rFonts w:hint="eastAsia"/>
              </w:rPr>
              <w:t>）接受施工组织设计、施工方案交底，了解技术及管理要求；</w:t>
            </w:r>
          </w:p>
          <w:p w:rsidR="001372F4" w:rsidRPr="00E911C8" w:rsidRDefault="001372F4" w:rsidP="004A6036">
            <w:pPr>
              <w:pStyle w:val="ac"/>
            </w:pPr>
            <w:r w:rsidRPr="00E911C8">
              <w:rPr>
                <w:rFonts w:hint="eastAsia"/>
              </w:rPr>
              <w:t>3</w:t>
            </w:r>
            <w:r w:rsidRPr="00E911C8">
              <w:rPr>
                <w:rFonts w:hint="eastAsia"/>
              </w:rPr>
              <w:t>）参加对施工作业班组的技术交底，监督工艺、工序质量要求交底到位；</w:t>
            </w:r>
          </w:p>
          <w:p w:rsidR="001372F4" w:rsidRPr="00E911C8" w:rsidRDefault="001372F4" w:rsidP="004A6036">
            <w:pPr>
              <w:pStyle w:val="ac"/>
            </w:pPr>
            <w:r w:rsidRPr="00E911C8">
              <w:rPr>
                <w:rFonts w:hint="eastAsia"/>
              </w:rPr>
              <w:t>4</w:t>
            </w:r>
            <w:r w:rsidRPr="00E911C8">
              <w:rPr>
                <w:rFonts w:hint="eastAsia"/>
              </w:rPr>
              <w:t>）依据对班组的技术交底对施工作业面进行质量巡查，必要时旁站监督；</w:t>
            </w:r>
          </w:p>
          <w:p w:rsidR="001372F4" w:rsidRPr="00E911C8" w:rsidRDefault="001372F4" w:rsidP="004A6036">
            <w:pPr>
              <w:pStyle w:val="ac"/>
            </w:pPr>
            <w:r w:rsidRPr="00E911C8">
              <w:rPr>
                <w:rFonts w:hint="eastAsia"/>
              </w:rPr>
              <w:t>5</w:t>
            </w:r>
            <w:r w:rsidRPr="00E911C8">
              <w:rPr>
                <w:rFonts w:hint="eastAsia"/>
              </w:rPr>
              <w:t>）协助专业工程师实施对工序质量进行过程控制；</w:t>
            </w:r>
          </w:p>
          <w:p w:rsidR="001372F4" w:rsidRPr="00E911C8" w:rsidRDefault="001372F4" w:rsidP="004A6036">
            <w:pPr>
              <w:pStyle w:val="ac"/>
            </w:pPr>
            <w:r w:rsidRPr="00E911C8">
              <w:rPr>
                <w:rFonts w:hint="eastAsia"/>
              </w:rPr>
              <w:t>6</w:t>
            </w:r>
            <w:r w:rsidRPr="00E911C8">
              <w:rPr>
                <w:rFonts w:hint="eastAsia"/>
              </w:rPr>
              <w:t>）参加项目各阶段工程质量验收，编制质量验收资料；</w:t>
            </w:r>
          </w:p>
          <w:p w:rsidR="001372F4" w:rsidRPr="00E911C8" w:rsidRDefault="001372F4" w:rsidP="004A6036">
            <w:pPr>
              <w:pStyle w:val="ac"/>
            </w:pPr>
            <w:r w:rsidRPr="00E911C8">
              <w:rPr>
                <w:rFonts w:hint="eastAsia"/>
              </w:rPr>
              <w:t>7</w:t>
            </w:r>
            <w:r w:rsidRPr="00E911C8">
              <w:rPr>
                <w:rFonts w:hint="eastAsia"/>
              </w:rPr>
              <w:t>）会同建设方、监理方对检验批质量进行验收；</w:t>
            </w:r>
          </w:p>
          <w:p w:rsidR="001372F4" w:rsidRPr="00E911C8" w:rsidRDefault="001372F4" w:rsidP="004A6036">
            <w:pPr>
              <w:pStyle w:val="ac"/>
            </w:pPr>
            <w:r w:rsidRPr="00E911C8">
              <w:rPr>
                <w:rFonts w:hint="eastAsia"/>
              </w:rPr>
              <w:t>8</w:t>
            </w:r>
            <w:r w:rsidRPr="00E911C8">
              <w:rPr>
                <w:rFonts w:hint="eastAsia"/>
              </w:rPr>
              <w:t>）发现工程质量存在隐患或经检查发现质量不合格时，立即要求停止施工，并立即向项目部分管领导报告；</w:t>
            </w:r>
          </w:p>
          <w:p w:rsidR="001372F4" w:rsidRPr="00E911C8" w:rsidRDefault="001372F4" w:rsidP="004A6036">
            <w:pPr>
              <w:pStyle w:val="ac"/>
            </w:pPr>
            <w:r w:rsidRPr="00E911C8">
              <w:rPr>
                <w:rFonts w:hint="eastAsia"/>
              </w:rPr>
              <w:t>9</w:t>
            </w:r>
            <w:r w:rsidRPr="00E911C8">
              <w:rPr>
                <w:rFonts w:hint="eastAsia"/>
              </w:rPr>
              <w:t>）参与项目质量事故的调查和处理；</w:t>
            </w:r>
          </w:p>
          <w:p w:rsidR="001372F4" w:rsidRPr="00E911C8" w:rsidRDefault="001372F4" w:rsidP="004A6036">
            <w:pPr>
              <w:pStyle w:val="ac"/>
            </w:pPr>
            <w:r w:rsidRPr="00E911C8">
              <w:rPr>
                <w:rFonts w:hint="eastAsia"/>
              </w:rPr>
              <w:t>10</w:t>
            </w:r>
            <w:r w:rsidRPr="00E911C8">
              <w:rPr>
                <w:rFonts w:hint="eastAsia"/>
              </w:rPr>
              <w:t>）编制质量监督工作日志。</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10</w:t>
            </w:r>
          </w:p>
        </w:tc>
        <w:tc>
          <w:tcPr>
            <w:tcW w:w="804" w:type="dxa"/>
            <w:vAlign w:val="center"/>
          </w:tcPr>
          <w:p w:rsidR="001372F4" w:rsidRPr="00E911C8" w:rsidRDefault="001372F4" w:rsidP="001372F4">
            <w:pPr>
              <w:pStyle w:val="a4"/>
            </w:pPr>
            <w:r w:rsidRPr="00E911C8">
              <w:rPr>
                <w:rFonts w:hint="eastAsia"/>
              </w:rPr>
              <w:t>材料工程师</w:t>
            </w:r>
          </w:p>
        </w:tc>
        <w:tc>
          <w:tcPr>
            <w:tcW w:w="6744" w:type="dxa"/>
            <w:vAlign w:val="center"/>
          </w:tcPr>
          <w:p w:rsidR="001372F4" w:rsidRPr="00E911C8" w:rsidRDefault="001372F4" w:rsidP="004A6036">
            <w:pPr>
              <w:pStyle w:val="ac"/>
            </w:pPr>
            <w:r w:rsidRPr="00E911C8">
              <w:rPr>
                <w:rFonts w:hint="eastAsia"/>
              </w:rPr>
              <w:t>项目材料工程师负责对进场材料、设备的质量把关，其质量管理职责是：</w:t>
            </w:r>
          </w:p>
          <w:p w:rsidR="001372F4" w:rsidRPr="00E911C8" w:rsidRDefault="001372F4" w:rsidP="004A6036">
            <w:pPr>
              <w:pStyle w:val="ac"/>
            </w:pPr>
            <w:r w:rsidRPr="00E911C8">
              <w:rPr>
                <w:rFonts w:hint="eastAsia"/>
              </w:rPr>
              <w:t>1</w:t>
            </w:r>
            <w:r w:rsidRPr="00E911C8">
              <w:rPr>
                <w:rFonts w:hint="eastAsia"/>
              </w:rPr>
              <w:t>）核对进场材料、设备的规格、型号，保证其符合物资购买合同的要求；</w:t>
            </w:r>
          </w:p>
          <w:p w:rsidR="001372F4" w:rsidRPr="00E911C8" w:rsidRDefault="001372F4" w:rsidP="004A6036">
            <w:pPr>
              <w:pStyle w:val="ac"/>
            </w:pPr>
            <w:r w:rsidRPr="00E911C8">
              <w:rPr>
                <w:rFonts w:hint="eastAsia"/>
              </w:rPr>
              <w:t>2</w:t>
            </w:r>
            <w:r w:rsidRPr="00E911C8">
              <w:rPr>
                <w:rFonts w:hint="eastAsia"/>
              </w:rPr>
              <w:t>）核对进场材料、设备的质量证明资料的真实性、完整性；</w:t>
            </w:r>
          </w:p>
          <w:p w:rsidR="001372F4" w:rsidRPr="00E911C8" w:rsidRDefault="001372F4" w:rsidP="004A6036">
            <w:pPr>
              <w:pStyle w:val="ac"/>
            </w:pPr>
            <w:r w:rsidRPr="00E911C8">
              <w:rPr>
                <w:rFonts w:hint="eastAsia"/>
              </w:rPr>
              <w:t>3</w:t>
            </w:r>
            <w:r w:rsidRPr="00E911C8">
              <w:rPr>
                <w:rFonts w:hint="eastAsia"/>
              </w:rPr>
              <w:t>）参与进场材料、设备的开箱验收，并填写相关记录。</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11</w:t>
            </w:r>
          </w:p>
        </w:tc>
        <w:tc>
          <w:tcPr>
            <w:tcW w:w="804" w:type="dxa"/>
            <w:vAlign w:val="center"/>
          </w:tcPr>
          <w:p w:rsidR="001372F4" w:rsidRPr="00E911C8" w:rsidRDefault="001372F4" w:rsidP="001372F4">
            <w:pPr>
              <w:pStyle w:val="a4"/>
            </w:pPr>
            <w:r w:rsidRPr="00E911C8">
              <w:rPr>
                <w:rFonts w:hint="eastAsia"/>
              </w:rPr>
              <w:t>测量工程师</w:t>
            </w:r>
          </w:p>
        </w:tc>
        <w:tc>
          <w:tcPr>
            <w:tcW w:w="6744" w:type="dxa"/>
            <w:vAlign w:val="center"/>
          </w:tcPr>
          <w:p w:rsidR="001372F4" w:rsidRPr="00E911C8" w:rsidRDefault="001372F4" w:rsidP="004A6036">
            <w:pPr>
              <w:pStyle w:val="ac"/>
            </w:pPr>
            <w:r w:rsidRPr="00E911C8">
              <w:rPr>
                <w:rFonts w:hint="eastAsia"/>
              </w:rPr>
              <w:t>项目测量工程师对施工现场的各项测量成果数据的真实、准确负责，其质量管理职责是：</w:t>
            </w:r>
          </w:p>
          <w:p w:rsidR="001372F4" w:rsidRPr="00E911C8" w:rsidRDefault="001372F4" w:rsidP="004A6036">
            <w:pPr>
              <w:pStyle w:val="ac"/>
            </w:pPr>
            <w:r w:rsidRPr="00E911C8">
              <w:rPr>
                <w:rFonts w:hint="eastAsia"/>
              </w:rPr>
              <w:t>1</w:t>
            </w:r>
            <w:r w:rsidRPr="00E911C8">
              <w:rPr>
                <w:rFonts w:hint="eastAsia"/>
              </w:rPr>
              <w:t>）使用合格的测量设备进行各项测量作业；</w:t>
            </w:r>
          </w:p>
          <w:p w:rsidR="001372F4" w:rsidRPr="00E911C8" w:rsidRDefault="001372F4" w:rsidP="004A6036">
            <w:pPr>
              <w:pStyle w:val="ac"/>
            </w:pPr>
            <w:r w:rsidRPr="00E911C8">
              <w:rPr>
                <w:rFonts w:hint="eastAsia"/>
              </w:rPr>
              <w:t>2</w:t>
            </w:r>
            <w:r w:rsidRPr="00E911C8">
              <w:rPr>
                <w:rFonts w:hint="eastAsia"/>
              </w:rPr>
              <w:t>）严格按批准的测量方案操作；</w:t>
            </w:r>
          </w:p>
          <w:p w:rsidR="001372F4" w:rsidRPr="00E911C8" w:rsidRDefault="001372F4" w:rsidP="004A6036">
            <w:pPr>
              <w:pStyle w:val="ac"/>
            </w:pPr>
            <w:r w:rsidRPr="00E911C8">
              <w:rPr>
                <w:rFonts w:hint="eastAsia"/>
              </w:rPr>
              <w:t>3</w:t>
            </w:r>
            <w:r w:rsidRPr="00E911C8">
              <w:rPr>
                <w:rFonts w:hint="eastAsia"/>
              </w:rPr>
              <w:t>）真实记录测量成果。</w:t>
            </w:r>
          </w:p>
        </w:tc>
      </w:tr>
      <w:tr w:rsidR="001372F4" w:rsidRPr="00E911C8" w:rsidTr="001372F4">
        <w:trPr>
          <w:jc w:val="center"/>
        </w:trPr>
        <w:tc>
          <w:tcPr>
            <w:tcW w:w="698" w:type="dxa"/>
            <w:vAlign w:val="center"/>
          </w:tcPr>
          <w:p w:rsidR="001372F4" w:rsidRPr="00E911C8" w:rsidRDefault="001372F4" w:rsidP="001372F4">
            <w:pPr>
              <w:pStyle w:val="a4"/>
            </w:pPr>
            <w:r w:rsidRPr="00E911C8">
              <w:rPr>
                <w:rFonts w:hint="eastAsia"/>
              </w:rPr>
              <w:t>12</w:t>
            </w:r>
          </w:p>
        </w:tc>
        <w:tc>
          <w:tcPr>
            <w:tcW w:w="804" w:type="dxa"/>
            <w:vAlign w:val="center"/>
          </w:tcPr>
          <w:p w:rsidR="001372F4" w:rsidRPr="00E911C8" w:rsidRDefault="001372F4" w:rsidP="001372F4">
            <w:pPr>
              <w:pStyle w:val="a4"/>
            </w:pPr>
            <w:r w:rsidRPr="00E911C8">
              <w:rPr>
                <w:rFonts w:hint="eastAsia"/>
              </w:rPr>
              <w:t>试验工程师</w:t>
            </w:r>
          </w:p>
        </w:tc>
        <w:tc>
          <w:tcPr>
            <w:tcW w:w="6744" w:type="dxa"/>
            <w:vAlign w:val="center"/>
          </w:tcPr>
          <w:p w:rsidR="001372F4" w:rsidRPr="00E911C8" w:rsidRDefault="001372F4" w:rsidP="004A6036">
            <w:pPr>
              <w:pStyle w:val="ac"/>
            </w:pPr>
            <w:r w:rsidRPr="00E911C8">
              <w:rPr>
                <w:rFonts w:hint="eastAsia"/>
              </w:rPr>
              <w:t>项目试验工程师对应送第三方的检试）验工作的真实、有效负责，其质量管理职责是：</w:t>
            </w:r>
          </w:p>
          <w:p w:rsidR="001372F4" w:rsidRPr="00E911C8" w:rsidRDefault="001372F4" w:rsidP="004A6036">
            <w:pPr>
              <w:pStyle w:val="ac"/>
            </w:pPr>
            <w:r w:rsidRPr="00E911C8">
              <w:rPr>
                <w:rFonts w:hint="eastAsia"/>
              </w:rPr>
              <w:t>1</w:t>
            </w:r>
            <w:r w:rsidRPr="00E911C8">
              <w:rPr>
                <w:rFonts w:hint="eastAsia"/>
              </w:rPr>
              <w:t>）严格按有关检试）验方案取样，保证试件的代表批量符合有关规范的规定；</w:t>
            </w:r>
          </w:p>
          <w:p w:rsidR="001372F4" w:rsidRPr="00E911C8" w:rsidRDefault="001372F4" w:rsidP="004A6036">
            <w:pPr>
              <w:pStyle w:val="ac"/>
            </w:pPr>
            <w:r w:rsidRPr="00E911C8">
              <w:rPr>
                <w:rFonts w:hint="eastAsia"/>
              </w:rPr>
              <w:t>2</w:t>
            </w:r>
            <w:r w:rsidRPr="00E911C8">
              <w:rPr>
                <w:rFonts w:hint="eastAsia"/>
              </w:rPr>
              <w:t>）保证项目部设置的试验设备、设施符合有关规范的规定；</w:t>
            </w:r>
          </w:p>
          <w:p w:rsidR="001372F4" w:rsidRPr="00E911C8" w:rsidRDefault="001372F4" w:rsidP="004A6036">
            <w:pPr>
              <w:pStyle w:val="ac"/>
            </w:pPr>
            <w:r w:rsidRPr="00E911C8">
              <w:rPr>
                <w:rFonts w:hint="eastAsia"/>
              </w:rPr>
              <w:t>3</w:t>
            </w:r>
            <w:r w:rsidRPr="00E911C8">
              <w:rPr>
                <w:rFonts w:hint="eastAsia"/>
              </w:rPr>
              <w:t>）保证各类试件送交具有相应资质的检测机构检验；</w:t>
            </w:r>
          </w:p>
          <w:p w:rsidR="001372F4" w:rsidRPr="00E911C8" w:rsidRDefault="001372F4" w:rsidP="004A6036">
            <w:pPr>
              <w:pStyle w:val="ac"/>
            </w:pPr>
            <w:r w:rsidRPr="00E911C8">
              <w:rPr>
                <w:rFonts w:hint="eastAsia"/>
              </w:rPr>
              <w:t>4</w:t>
            </w:r>
            <w:r w:rsidRPr="00E911C8">
              <w:rPr>
                <w:rFonts w:hint="eastAsia"/>
              </w:rPr>
              <w:t>）完整、准确填写试件送检单，保证试验结果具有可追溯性。</w:t>
            </w:r>
          </w:p>
        </w:tc>
      </w:tr>
    </w:tbl>
    <w:p w:rsidR="001372F4" w:rsidRDefault="001372F4" w:rsidP="001372F4">
      <w:pPr>
        <w:pStyle w:val="30"/>
      </w:pPr>
      <w:r>
        <w:rPr>
          <w:rFonts w:hint="eastAsia"/>
        </w:rPr>
        <w:t>项目部主要质量管理制度</w:t>
      </w:r>
    </w:p>
    <w:p w:rsidR="001372F4" w:rsidRDefault="001372F4" w:rsidP="001372F4">
      <w:pPr>
        <w:ind w:firstLine="560"/>
      </w:pPr>
      <w:r>
        <w:rPr>
          <w:rFonts w:hint="eastAsia"/>
        </w:rPr>
        <w:t>项目部建立（并不限于）：施工组织设计、施工方案管理制度；图纸、设计变更会审制度；技术交底制度；样板引路制度；技术复核制度；原材料、半成品、设备进场验收制度；专业分包质量管理制度；质量检查与验收制度；成品保护制度；关键工序旁站制度；特殊过程预先鉴定制度；质量奖罚制度；质量投诉与质量事故处理制度；质量分析与改进制度；不合格品管理制度；计量器具管理制度；工程资料管理制度</w:t>
      </w:r>
      <w:r w:rsidR="0064184D">
        <w:rPr>
          <w:rFonts w:hint="eastAsia"/>
        </w:rPr>
        <w:t>、</w:t>
      </w:r>
      <w:r w:rsidR="0064184D" w:rsidRPr="0064184D">
        <w:rPr>
          <w:rFonts w:hint="eastAsia"/>
        </w:rPr>
        <w:t>承接查验制度，质量目标及奖罚制度，精细化管理制度，工艺样板制度，在建评估及交付管理制度、月度总分包考核排名通报制度等</w:t>
      </w:r>
      <w:r>
        <w:rPr>
          <w:rFonts w:hint="eastAsia"/>
        </w:rPr>
        <w:t>。</w:t>
      </w:r>
    </w:p>
    <w:p w:rsidR="001372F4" w:rsidRPr="00EC1C27" w:rsidRDefault="001372F4" w:rsidP="001372F4">
      <w:pPr>
        <w:ind w:firstLine="560"/>
      </w:pPr>
      <w:r w:rsidRPr="00EC1C27">
        <w:rPr>
          <w:rFonts w:hint="eastAsia"/>
        </w:rPr>
        <w:t>1</w:t>
      </w:r>
      <w:r>
        <w:rPr>
          <w:rFonts w:hint="eastAsia"/>
        </w:rPr>
        <w:t>、</w:t>
      </w:r>
      <w:r w:rsidRPr="00EC1C27">
        <w:t>原材料、半成品、设备等进场管理</w:t>
      </w:r>
    </w:p>
    <w:p w:rsidR="001372F4" w:rsidRPr="00EC1C27" w:rsidRDefault="001372F4" w:rsidP="001372F4">
      <w:pPr>
        <w:ind w:firstLine="560"/>
      </w:pPr>
      <w:r>
        <w:rPr>
          <w:rFonts w:hint="eastAsia"/>
        </w:rPr>
        <w:t>1</w:t>
      </w:r>
      <w:r>
        <w:rPr>
          <w:rFonts w:hint="eastAsia"/>
        </w:rPr>
        <w:t>）</w:t>
      </w:r>
      <w:r w:rsidRPr="00EC1C27">
        <w:t>每批材料、半成品及设备进场时必须附有齐全、有效的产品合格证、检验报告等各项质量保证资料</w:t>
      </w:r>
      <w:r w:rsidRPr="00EC1C27">
        <w:rPr>
          <w:rFonts w:hint="eastAsia"/>
        </w:rPr>
        <w:t>。</w:t>
      </w:r>
    </w:p>
    <w:p w:rsidR="001372F4" w:rsidRPr="00EC1C27" w:rsidRDefault="001372F4" w:rsidP="001372F4">
      <w:pPr>
        <w:ind w:firstLine="560"/>
      </w:pPr>
      <w:r w:rsidRPr="00EC1C27">
        <w:rPr>
          <w:rFonts w:hint="eastAsia"/>
        </w:rPr>
        <w:t>按照《施工质量验收规范》规定，进场材料、构配件现场见证取样、试验，试验记录必须完整，禁止使用未经检验或者检验不合格的建筑材料（主要材料包括钢材、水泥、商砼、沥青、砂石、砌块、防水材料、保温材料、伸缩缝、支座等）。做好材料进场、试验检测等台账，及时核查现场材料使用情况。</w:t>
      </w:r>
    </w:p>
    <w:p w:rsidR="001372F4" w:rsidRPr="00EC1C27" w:rsidRDefault="001372F4" w:rsidP="001372F4">
      <w:pPr>
        <w:ind w:firstLine="560"/>
      </w:pPr>
      <w:r>
        <w:rPr>
          <w:rFonts w:hint="eastAsia"/>
        </w:rPr>
        <w:t>2</w:t>
      </w:r>
      <w:r>
        <w:rPr>
          <w:rFonts w:hint="eastAsia"/>
        </w:rPr>
        <w:t>）</w:t>
      </w:r>
      <w:r w:rsidRPr="00EC1C27">
        <w:t>需进行复检、复试的物资按有关规定取样，并将样品送交具有相应资质的检测机构进行复试或复验</w:t>
      </w:r>
      <w:r w:rsidRPr="00EC1C27">
        <w:rPr>
          <w:rFonts w:hint="eastAsia"/>
        </w:rPr>
        <w:t>。</w:t>
      </w:r>
    </w:p>
    <w:p w:rsidR="001372F4" w:rsidRDefault="001372F4" w:rsidP="001372F4">
      <w:pPr>
        <w:ind w:firstLine="560"/>
      </w:pPr>
      <w:r w:rsidRPr="00EC1C27">
        <w:rPr>
          <w:rFonts w:hint="eastAsia"/>
        </w:rPr>
        <w:t>按规定进行钢筋焊接、机械连接，混凝土（砂浆）取样试验、焊缝检测等试验按规定进行结构检测</w:t>
      </w:r>
      <w:r>
        <w:rPr>
          <w:rFonts w:hint="eastAsia"/>
        </w:rPr>
        <w:t>、屋面（卫生间）试水、管道试压等功能试验。</w:t>
      </w:r>
    </w:p>
    <w:p w:rsidR="001372F4" w:rsidRDefault="001372F4" w:rsidP="001372F4">
      <w:pPr>
        <w:ind w:firstLine="560"/>
        <w:rPr>
          <w:szCs w:val="28"/>
        </w:rPr>
      </w:pPr>
      <w:r>
        <w:rPr>
          <w:rFonts w:hint="eastAsia"/>
          <w:szCs w:val="28"/>
        </w:rPr>
        <w:t>3</w:t>
      </w:r>
      <w:r>
        <w:rPr>
          <w:rFonts w:hint="eastAsia"/>
          <w:szCs w:val="28"/>
        </w:rPr>
        <w:t>）</w:t>
      </w:r>
      <w:r>
        <w:rPr>
          <w:szCs w:val="28"/>
        </w:rPr>
        <w:t>不符合质量标准的材料、设备必须及时清退出场，并做相应记录。</w:t>
      </w:r>
    </w:p>
    <w:p w:rsidR="001372F4" w:rsidRDefault="001372F4" w:rsidP="001372F4">
      <w:pPr>
        <w:ind w:firstLine="560"/>
        <w:rPr>
          <w:szCs w:val="28"/>
        </w:rPr>
      </w:pPr>
      <w:r>
        <w:rPr>
          <w:rFonts w:hint="eastAsia"/>
          <w:szCs w:val="28"/>
        </w:rPr>
        <w:t>2</w:t>
      </w:r>
      <w:r>
        <w:rPr>
          <w:rFonts w:hint="eastAsia"/>
          <w:szCs w:val="28"/>
        </w:rPr>
        <w:t>、</w:t>
      </w:r>
      <w:r>
        <w:rPr>
          <w:szCs w:val="28"/>
        </w:rPr>
        <w:t>质量策划</w:t>
      </w:r>
    </w:p>
    <w:p w:rsidR="001372F4" w:rsidRDefault="001372F4" w:rsidP="001372F4">
      <w:pPr>
        <w:ind w:firstLine="560"/>
        <w:rPr>
          <w:szCs w:val="28"/>
        </w:rPr>
      </w:pPr>
      <w:r>
        <w:rPr>
          <w:rFonts w:hint="eastAsia"/>
          <w:szCs w:val="28"/>
        </w:rPr>
        <w:t>1</w:t>
      </w:r>
      <w:r>
        <w:rPr>
          <w:rFonts w:hint="eastAsia"/>
          <w:szCs w:val="28"/>
        </w:rPr>
        <w:t>）</w:t>
      </w:r>
      <w:r>
        <w:rPr>
          <w:szCs w:val="28"/>
        </w:rPr>
        <w:t>按规范要求划分单位（子单位）、分部（子分部）、分项工程、检验批，并经过监理单位（建设单位）批准</w:t>
      </w:r>
      <w:r>
        <w:rPr>
          <w:rFonts w:hint="eastAsia"/>
          <w:szCs w:val="28"/>
        </w:rPr>
        <w:t>。</w:t>
      </w:r>
    </w:p>
    <w:p w:rsidR="001372F4" w:rsidRDefault="001372F4" w:rsidP="001372F4">
      <w:pPr>
        <w:ind w:firstLine="560"/>
        <w:rPr>
          <w:szCs w:val="28"/>
        </w:rPr>
      </w:pPr>
      <w:r>
        <w:rPr>
          <w:rFonts w:hint="eastAsia"/>
          <w:szCs w:val="28"/>
        </w:rPr>
        <w:t>2</w:t>
      </w:r>
      <w:r>
        <w:rPr>
          <w:rFonts w:hint="eastAsia"/>
          <w:szCs w:val="28"/>
        </w:rPr>
        <w:t>）</w:t>
      </w:r>
      <w:r>
        <w:rPr>
          <w:szCs w:val="28"/>
        </w:rPr>
        <w:t>按市优要求编制项目质量策划，编制内容根据工程需求，应包含单位（子单位）、分部（子分部）、分项工程质量标准，质量目标应分解，并包含对分包工程的质量管理</w:t>
      </w:r>
      <w:r>
        <w:rPr>
          <w:rFonts w:hint="eastAsia"/>
          <w:szCs w:val="28"/>
        </w:rPr>
        <w:t>。</w:t>
      </w:r>
    </w:p>
    <w:p w:rsidR="001372F4" w:rsidRDefault="001372F4" w:rsidP="001372F4">
      <w:pPr>
        <w:ind w:firstLine="560"/>
        <w:rPr>
          <w:szCs w:val="28"/>
        </w:rPr>
      </w:pPr>
      <w:r>
        <w:rPr>
          <w:rFonts w:hint="eastAsia"/>
          <w:szCs w:val="28"/>
        </w:rPr>
        <w:t>3</w:t>
      </w:r>
      <w:r>
        <w:rPr>
          <w:rFonts w:hint="eastAsia"/>
          <w:szCs w:val="28"/>
        </w:rPr>
        <w:t>）</w:t>
      </w:r>
      <w:r>
        <w:rPr>
          <w:szCs w:val="28"/>
        </w:rPr>
        <w:t>现场配发《质量通病防治手册》</w:t>
      </w:r>
      <w:r>
        <w:rPr>
          <w:rFonts w:hint="eastAsia"/>
          <w:szCs w:val="28"/>
        </w:rPr>
        <w:t>、</w:t>
      </w:r>
      <w:r>
        <w:rPr>
          <w:szCs w:val="28"/>
        </w:rPr>
        <w:t>《工程细部做法标准图集》</w:t>
      </w:r>
      <w:r>
        <w:rPr>
          <w:rFonts w:hint="eastAsia"/>
          <w:szCs w:val="28"/>
        </w:rPr>
        <w:t>和《工程质量技术管理手册》。</w:t>
      </w:r>
    </w:p>
    <w:p w:rsidR="001372F4" w:rsidRDefault="001372F4" w:rsidP="001372F4">
      <w:pPr>
        <w:ind w:firstLine="560"/>
        <w:rPr>
          <w:szCs w:val="28"/>
        </w:rPr>
      </w:pPr>
      <w:r>
        <w:rPr>
          <w:rFonts w:hint="eastAsia"/>
          <w:szCs w:val="28"/>
        </w:rPr>
        <w:t>4</w:t>
      </w:r>
      <w:r>
        <w:rPr>
          <w:rFonts w:hint="eastAsia"/>
          <w:szCs w:val="28"/>
        </w:rPr>
        <w:t>）</w:t>
      </w:r>
      <w:r>
        <w:rPr>
          <w:szCs w:val="28"/>
        </w:rPr>
        <w:t>分包合同应包含质量管理要求，质量标准不得低于总承包质量目标要求</w:t>
      </w:r>
      <w:r>
        <w:rPr>
          <w:rFonts w:hint="eastAsia"/>
          <w:szCs w:val="28"/>
        </w:rPr>
        <w:t>。</w:t>
      </w:r>
      <w:r>
        <w:rPr>
          <w:szCs w:val="28"/>
        </w:rPr>
        <w:t>与专业分包单位合同专项约定或签订专项质量管理协议书</w:t>
      </w:r>
      <w:r>
        <w:rPr>
          <w:rFonts w:hint="eastAsia"/>
          <w:szCs w:val="28"/>
        </w:rPr>
        <w:t>。</w:t>
      </w:r>
    </w:p>
    <w:p w:rsidR="001372F4" w:rsidRDefault="001372F4" w:rsidP="001372F4">
      <w:pPr>
        <w:ind w:firstLine="560"/>
        <w:rPr>
          <w:szCs w:val="28"/>
        </w:rPr>
      </w:pPr>
      <w:r>
        <w:rPr>
          <w:rFonts w:hint="eastAsia"/>
          <w:szCs w:val="28"/>
        </w:rPr>
        <w:t>5</w:t>
      </w:r>
      <w:r>
        <w:rPr>
          <w:rFonts w:hint="eastAsia"/>
          <w:szCs w:val="28"/>
        </w:rPr>
        <w:t>）</w:t>
      </w:r>
      <w:r>
        <w:rPr>
          <w:szCs w:val="28"/>
        </w:rPr>
        <w:t>分包单位施工实体工程质量和相关工程资料管理符合要求。</w:t>
      </w:r>
    </w:p>
    <w:p w:rsidR="001372F4" w:rsidRDefault="001372F4" w:rsidP="001372F4">
      <w:pPr>
        <w:ind w:firstLine="560"/>
        <w:rPr>
          <w:szCs w:val="28"/>
        </w:rPr>
      </w:pPr>
      <w:r>
        <w:rPr>
          <w:rFonts w:hint="eastAsia"/>
          <w:szCs w:val="28"/>
        </w:rPr>
        <w:t>3</w:t>
      </w:r>
      <w:r>
        <w:rPr>
          <w:rFonts w:hint="eastAsia"/>
          <w:szCs w:val="28"/>
        </w:rPr>
        <w:t>、</w:t>
      </w:r>
      <w:r>
        <w:rPr>
          <w:szCs w:val="28"/>
        </w:rPr>
        <w:t>质量检查</w:t>
      </w:r>
    </w:p>
    <w:p w:rsidR="001372F4" w:rsidRDefault="001372F4" w:rsidP="001372F4">
      <w:pPr>
        <w:ind w:firstLine="560"/>
        <w:rPr>
          <w:szCs w:val="28"/>
        </w:rPr>
      </w:pPr>
      <w:r>
        <w:rPr>
          <w:rFonts w:hint="eastAsia"/>
          <w:szCs w:val="28"/>
        </w:rPr>
        <w:t>1</w:t>
      </w:r>
      <w:r>
        <w:rPr>
          <w:rFonts w:hint="eastAsia"/>
          <w:szCs w:val="28"/>
        </w:rPr>
        <w:t>）</w:t>
      </w:r>
      <w:r>
        <w:rPr>
          <w:szCs w:val="28"/>
        </w:rPr>
        <w:t>工序施工前项目质量工程师和专业技术人员要对施工完成的半成品进行检查验收</w:t>
      </w:r>
      <w:r>
        <w:rPr>
          <w:rFonts w:hint="eastAsia"/>
          <w:szCs w:val="28"/>
        </w:rPr>
        <w:t>。</w:t>
      </w:r>
    </w:p>
    <w:p w:rsidR="001372F4" w:rsidRDefault="001372F4" w:rsidP="001372F4">
      <w:pPr>
        <w:ind w:firstLine="560"/>
        <w:rPr>
          <w:szCs w:val="28"/>
        </w:rPr>
      </w:pPr>
      <w:r>
        <w:rPr>
          <w:rFonts w:hint="eastAsia"/>
          <w:szCs w:val="28"/>
        </w:rPr>
        <w:t>2</w:t>
      </w:r>
      <w:r>
        <w:rPr>
          <w:rFonts w:hint="eastAsia"/>
          <w:szCs w:val="28"/>
        </w:rPr>
        <w:t>）</w:t>
      </w:r>
      <w:r>
        <w:rPr>
          <w:szCs w:val="28"/>
        </w:rPr>
        <w:t>施工过程中的每道工序完成后要进行自检并填写自检记录，同时责任工程师要组织上下道工序施工班组长进行交接检查，填写交接检查记录，质量工程师验收合格签署意见，才准提交监理验收进入下道工序施工。按照《加强项目管理的若干规定》，必须执行作业层自检、项目部专检、监理验收的质量验收</w:t>
      </w:r>
      <w:r>
        <w:rPr>
          <w:szCs w:val="28"/>
        </w:rPr>
        <w:t>“</w:t>
      </w:r>
      <w:r>
        <w:rPr>
          <w:szCs w:val="28"/>
        </w:rPr>
        <w:t>三检制</w:t>
      </w:r>
      <w:r>
        <w:rPr>
          <w:szCs w:val="28"/>
        </w:rPr>
        <w:t>”</w:t>
      </w:r>
      <w:r>
        <w:rPr>
          <w:szCs w:val="28"/>
        </w:rPr>
        <w:t>程序，记录齐全</w:t>
      </w:r>
      <w:r>
        <w:rPr>
          <w:rFonts w:hint="eastAsia"/>
          <w:szCs w:val="28"/>
        </w:rPr>
        <w:t>。</w:t>
      </w:r>
    </w:p>
    <w:p w:rsidR="001372F4" w:rsidRDefault="001372F4" w:rsidP="001372F4">
      <w:pPr>
        <w:ind w:firstLine="560"/>
        <w:rPr>
          <w:szCs w:val="28"/>
        </w:rPr>
      </w:pPr>
      <w:r>
        <w:rPr>
          <w:rFonts w:hint="eastAsia"/>
          <w:szCs w:val="28"/>
        </w:rPr>
        <w:t>3</w:t>
      </w:r>
      <w:r>
        <w:rPr>
          <w:rFonts w:hint="eastAsia"/>
          <w:szCs w:val="28"/>
        </w:rPr>
        <w:t>）</w:t>
      </w:r>
      <w:r>
        <w:rPr>
          <w:szCs w:val="28"/>
        </w:rPr>
        <w:t>项目部质量工程师应坚持巡检和</w:t>
      </w:r>
      <w:r>
        <w:rPr>
          <w:rFonts w:hint="eastAsia"/>
          <w:szCs w:val="28"/>
        </w:rPr>
        <w:t>项目组织</w:t>
      </w:r>
      <w:r>
        <w:rPr>
          <w:szCs w:val="28"/>
        </w:rPr>
        <w:t>周检，发现问题时下发《质量整改通知单》，并对整改情况跟踪落实；根据发生的质量问题，建立《不合格品台账》</w:t>
      </w:r>
      <w:r w:rsidR="00E272D8">
        <w:rPr>
          <w:szCs w:val="28"/>
        </w:rPr>
        <w:t>，</w:t>
      </w:r>
      <w:r>
        <w:rPr>
          <w:szCs w:val="28"/>
        </w:rPr>
        <w:t>统计不合格品发生的部位和处理情况</w:t>
      </w:r>
      <w:r>
        <w:rPr>
          <w:rFonts w:hint="eastAsia"/>
          <w:szCs w:val="28"/>
        </w:rPr>
        <w:t>。</w:t>
      </w:r>
    </w:p>
    <w:p w:rsidR="001372F4" w:rsidRDefault="001372F4" w:rsidP="001372F4">
      <w:pPr>
        <w:ind w:firstLine="560"/>
        <w:rPr>
          <w:szCs w:val="28"/>
        </w:rPr>
      </w:pPr>
      <w:r>
        <w:rPr>
          <w:rFonts w:hint="eastAsia"/>
          <w:szCs w:val="28"/>
        </w:rPr>
        <w:t>4</w:t>
      </w:r>
      <w:r>
        <w:rPr>
          <w:rFonts w:hint="eastAsia"/>
          <w:szCs w:val="28"/>
        </w:rPr>
        <w:t>）</w:t>
      </w:r>
      <w:r>
        <w:rPr>
          <w:szCs w:val="28"/>
        </w:rPr>
        <w:t>项目部质量总监组织开展实体实测实量，并对检查结果进行统计分析，制定对策加以改进，同时将检查结果与分包月度工程款结算挂钩</w:t>
      </w:r>
      <w:r>
        <w:rPr>
          <w:rFonts w:hint="eastAsia"/>
          <w:szCs w:val="28"/>
        </w:rPr>
        <w:t>。</w:t>
      </w:r>
    </w:p>
    <w:p w:rsidR="001372F4" w:rsidRDefault="001372F4" w:rsidP="001372F4">
      <w:pPr>
        <w:ind w:firstLine="560"/>
        <w:rPr>
          <w:szCs w:val="28"/>
        </w:rPr>
      </w:pPr>
      <w:r>
        <w:rPr>
          <w:rFonts w:hint="eastAsia"/>
          <w:szCs w:val="28"/>
        </w:rPr>
        <w:t>5</w:t>
      </w:r>
      <w:r>
        <w:rPr>
          <w:rFonts w:hint="eastAsia"/>
          <w:szCs w:val="28"/>
        </w:rPr>
        <w:t>）</w:t>
      </w:r>
      <w:r>
        <w:rPr>
          <w:szCs w:val="28"/>
        </w:rPr>
        <w:t>项目</w:t>
      </w:r>
      <w:r>
        <w:rPr>
          <w:rFonts w:hint="eastAsia"/>
          <w:szCs w:val="28"/>
        </w:rPr>
        <w:t>每月末</w:t>
      </w:r>
      <w:r>
        <w:rPr>
          <w:szCs w:val="28"/>
        </w:rPr>
        <w:t>召开月度质量例会，并形成会议记录及质量通病的分析、防治措施</w:t>
      </w:r>
      <w:r>
        <w:rPr>
          <w:rFonts w:hint="eastAsia"/>
          <w:szCs w:val="28"/>
        </w:rPr>
        <w:t>。</w:t>
      </w:r>
    </w:p>
    <w:p w:rsidR="001372F4" w:rsidRDefault="001372F4" w:rsidP="001372F4">
      <w:pPr>
        <w:ind w:firstLine="560"/>
        <w:rPr>
          <w:szCs w:val="28"/>
        </w:rPr>
      </w:pPr>
      <w:r>
        <w:rPr>
          <w:rFonts w:hint="eastAsia"/>
          <w:szCs w:val="28"/>
        </w:rPr>
        <w:t>6</w:t>
      </w:r>
      <w:r>
        <w:rPr>
          <w:rFonts w:hint="eastAsia"/>
          <w:szCs w:val="28"/>
        </w:rPr>
        <w:t>）</w:t>
      </w:r>
      <w:r>
        <w:rPr>
          <w:szCs w:val="28"/>
        </w:rPr>
        <w:t>对于当地建设主管部门、上级单位、业主和监理提出的书面整改要求，要及时</w:t>
      </w:r>
      <w:r>
        <w:rPr>
          <w:rFonts w:hint="eastAsia"/>
          <w:szCs w:val="28"/>
        </w:rPr>
        <w:t>整改回复并</w:t>
      </w:r>
      <w:r>
        <w:rPr>
          <w:szCs w:val="28"/>
        </w:rPr>
        <w:t>建立整改落实台账</w:t>
      </w:r>
      <w:r>
        <w:rPr>
          <w:rFonts w:hint="eastAsia"/>
          <w:szCs w:val="28"/>
        </w:rPr>
        <w:t>。</w:t>
      </w:r>
    </w:p>
    <w:p w:rsidR="001372F4" w:rsidRDefault="001372F4" w:rsidP="001372F4">
      <w:pPr>
        <w:ind w:firstLine="560"/>
        <w:rPr>
          <w:szCs w:val="28"/>
        </w:rPr>
      </w:pPr>
      <w:r>
        <w:rPr>
          <w:rFonts w:hint="eastAsia"/>
          <w:szCs w:val="28"/>
        </w:rPr>
        <w:t>4</w:t>
      </w:r>
      <w:r>
        <w:rPr>
          <w:rFonts w:hint="eastAsia"/>
          <w:szCs w:val="28"/>
        </w:rPr>
        <w:t>、</w:t>
      </w:r>
      <w:r>
        <w:rPr>
          <w:szCs w:val="28"/>
        </w:rPr>
        <w:t>质量预验收</w:t>
      </w:r>
    </w:p>
    <w:p w:rsidR="001372F4" w:rsidRDefault="001372F4" w:rsidP="001372F4">
      <w:pPr>
        <w:ind w:firstLine="560"/>
        <w:rPr>
          <w:szCs w:val="28"/>
        </w:rPr>
      </w:pPr>
      <w:r>
        <w:rPr>
          <w:rFonts w:hint="eastAsia"/>
          <w:szCs w:val="28"/>
        </w:rPr>
        <w:t>1</w:t>
      </w:r>
      <w:r>
        <w:rPr>
          <w:rFonts w:hint="eastAsia"/>
          <w:szCs w:val="28"/>
        </w:rPr>
        <w:t>）项目技术负责人负责编制《工程质量内部预验收方案》，并组织开展单位工程预验收工作，公司（分公司）相关部门参与，并对验收结果进行实名会签，形成《工程质量内部预验收记录表》。</w:t>
      </w:r>
    </w:p>
    <w:p w:rsidR="001372F4" w:rsidRDefault="001372F4" w:rsidP="001372F4">
      <w:pPr>
        <w:ind w:firstLine="560"/>
        <w:rPr>
          <w:szCs w:val="28"/>
        </w:rPr>
      </w:pPr>
      <w:r>
        <w:rPr>
          <w:rFonts w:hint="eastAsia"/>
          <w:szCs w:val="28"/>
        </w:rPr>
        <w:t>2</w:t>
      </w:r>
      <w:r>
        <w:rPr>
          <w:rFonts w:hint="eastAsia"/>
          <w:szCs w:val="28"/>
        </w:rPr>
        <w:t>）混凝土浇灌前，进行开盘鉴定，并对模板、支撑系统、钢筋进行分项验收。</w:t>
      </w:r>
    </w:p>
    <w:p w:rsidR="001372F4" w:rsidRDefault="001372F4" w:rsidP="001372F4">
      <w:pPr>
        <w:ind w:firstLine="560"/>
        <w:rPr>
          <w:szCs w:val="28"/>
        </w:rPr>
      </w:pPr>
      <w:r>
        <w:rPr>
          <w:rFonts w:hint="eastAsia"/>
          <w:szCs w:val="28"/>
        </w:rPr>
        <w:t>5</w:t>
      </w:r>
      <w:r>
        <w:rPr>
          <w:rFonts w:hint="eastAsia"/>
          <w:szCs w:val="28"/>
        </w:rPr>
        <w:t>、</w:t>
      </w:r>
      <w:r>
        <w:rPr>
          <w:szCs w:val="28"/>
        </w:rPr>
        <w:t>实测实量管理</w:t>
      </w:r>
    </w:p>
    <w:p w:rsidR="001372F4" w:rsidRDefault="001372F4" w:rsidP="001372F4">
      <w:pPr>
        <w:ind w:firstLine="560"/>
        <w:rPr>
          <w:szCs w:val="28"/>
        </w:rPr>
      </w:pPr>
      <w:r>
        <w:rPr>
          <w:rFonts w:hint="eastAsia"/>
          <w:szCs w:val="28"/>
        </w:rPr>
        <w:t>实测实量主要包括混凝土结构工程、砌筑工程、抹灰工程、涂饰工程或粉刷石膏面层、墙面饰面砖工程、地面饰面砖工程、防渗漏工程等工程实体质量实测实量的检查方法、程序、取样方法、测量操作、允许偏差、数据处理等具体不步骤和要求，具体参照《工程实体质量实测实量标准》，必要时</w:t>
      </w:r>
      <w:r>
        <w:rPr>
          <w:szCs w:val="28"/>
        </w:rPr>
        <w:t>引入第三方实测实量，做好实测实量记录</w:t>
      </w:r>
      <w:r>
        <w:rPr>
          <w:rFonts w:hint="eastAsia"/>
          <w:szCs w:val="28"/>
        </w:rPr>
        <w:t>，</w:t>
      </w:r>
      <w:r>
        <w:rPr>
          <w:szCs w:val="28"/>
        </w:rPr>
        <w:t>对结果进行分析</w:t>
      </w:r>
      <w:r>
        <w:rPr>
          <w:rFonts w:hint="eastAsia"/>
          <w:szCs w:val="28"/>
        </w:rPr>
        <w:t>、</w:t>
      </w:r>
      <w:r>
        <w:rPr>
          <w:szCs w:val="28"/>
        </w:rPr>
        <w:t>改进。</w:t>
      </w:r>
    </w:p>
    <w:p w:rsidR="001372F4" w:rsidRDefault="001372F4" w:rsidP="001372F4">
      <w:pPr>
        <w:ind w:firstLine="560"/>
        <w:rPr>
          <w:szCs w:val="28"/>
        </w:rPr>
      </w:pPr>
      <w:r>
        <w:rPr>
          <w:rFonts w:hint="eastAsia"/>
          <w:szCs w:val="28"/>
        </w:rPr>
        <w:t>6</w:t>
      </w:r>
      <w:r>
        <w:rPr>
          <w:rFonts w:hint="eastAsia"/>
          <w:szCs w:val="28"/>
        </w:rPr>
        <w:t>、</w:t>
      </w:r>
      <w:r>
        <w:rPr>
          <w:szCs w:val="28"/>
        </w:rPr>
        <w:t>关键工序管理</w:t>
      </w:r>
    </w:p>
    <w:p w:rsidR="001372F4" w:rsidRDefault="001372F4" w:rsidP="001372F4">
      <w:pPr>
        <w:ind w:firstLine="560"/>
        <w:rPr>
          <w:szCs w:val="28"/>
        </w:rPr>
      </w:pPr>
      <w:r>
        <w:rPr>
          <w:rFonts w:hint="eastAsia"/>
          <w:szCs w:val="28"/>
        </w:rPr>
        <w:t>1</w:t>
      </w:r>
      <w:r>
        <w:rPr>
          <w:rFonts w:hint="eastAsia"/>
          <w:szCs w:val="28"/>
        </w:rPr>
        <w:t>）</w:t>
      </w:r>
      <w:r>
        <w:rPr>
          <w:szCs w:val="28"/>
        </w:rPr>
        <w:t>项目部在《施工组织设计》、《关键工序旁站制度》中明确界定关键工序</w:t>
      </w:r>
      <w:r>
        <w:rPr>
          <w:rFonts w:hint="eastAsia"/>
          <w:szCs w:val="28"/>
        </w:rPr>
        <w:t>，</w:t>
      </w:r>
      <w:r>
        <w:rPr>
          <w:szCs w:val="28"/>
        </w:rPr>
        <w:t>如：焊接工程、灌注桩、防水施工等。针对确定的关键工序编制作业指导书，其内容包括：施工的操作方法、工艺流程、质量标准、材料、机具的选配、施工注意事项等要求</w:t>
      </w:r>
      <w:r>
        <w:rPr>
          <w:rFonts w:hint="eastAsia"/>
          <w:szCs w:val="28"/>
        </w:rPr>
        <w:t>。</w:t>
      </w:r>
    </w:p>
    <w:p w:rsidR="001372F4" w:rsidRDefault="001372F4" w:rsidP="001372F4">
      <w:pPr>
        <w:ind w:firstLine="560"/>
        <w:rPr>
          <w:szCs w:val="28"/>
        </w:rPr>
      </w:pPr>
      <w:r>
        <w:rPr>
          <w:rFonts w:hint="eastAsia"/>
          <w:szCs w:val="28"/>
        </w:rPr>
        <w:t>2</w:t>
      </w:r>
      <w:r>
        <w:rPr>
          <w:rFonts w:hint="eastAsia"/>
          <w:szCs w:val="28"/>
        </w:rPr>
        <w:t>）</w:t>
      </w:r>
      <w:r>
        <w:rPr>
          <w:szCs w:val="28"/>
        </w:rPr>
        <w:t>项目技术负责人根据编制的作业指导书，向责任工程师及相关的人员进行技术交底。责任工程师对施工班组长进行关键工序的交底，规定施工工艺及设备、质量控制及评定标准的书面交底，项目质量工程师在施工过程中进行跟踪检查。</w:t>
      </w:r>
    </w:p>
    <w:p w:rsidR="001372F4" w:rsidRDefault="001372F4" w:rsidP="001372F4">
      <w:pPr>
        <w:ind w:firstLine="560"/>
        <w:rPr>
          <w:szCs w:val="28"/>
        </w:rPr>
      </w:pPr>
      <w:r>
        <w:rPr>
          <w:rFonts w:hint="eastAsia"/>
          <w:szCs w:val="28"/>
        </w:rPr>
        <w:t>3</w:t>
      </w:r>
      <w:r>
        <w:rPr>
          <w:rFonts w:hint="eastAsia"/>
          <w:szCs w:val="28"/>
        </w:rPr>
        <w:t>）</w:t>
      </w:r>
      <w:r>
        <w:rPr>
          <w:szCs w:val="28"/>
        </w:rPr>
        <w:t>设置质量控制点，对施工过程的技术参数和过程特性进行监视和控制。项目技术负责人组织有关的施工技术人员共同研究过程工序特点，确定需要监控的技术参数和质量要点。项目责任工程师和质量工程师严格按照施工规范和工程质量控制点的要求旁站监控技术参数和质量要点，并填写关键工序旁站监控记录，并在施工过程中以</w:t>
      </w:r>
      <w:r>
        <w:rPr>
          <w:szCs w:val="28"/>
        </w:rPr>
        <w:t>“</w:t>
      </w:r>
      <w:r>
        <w:rPr>
          <w:szCs w:val="28"/>
        </w:rPr>
        <w:t>三检</w:t>
      </w:r>
      <w:r>
        <w:rPr>
          <w:szCs w:val="28"/>
        </w:rPr>
        <w:t>”</w:t>
      </w:r>
      <w:r>
        <w:rPr>
          <w:szCs w:val="28"/>
        </w:rPr>
        <w:t>制度为基础，实施监控。</w:t>
      </w:r>
    </w:p>
    <w:p w:rsidR="001372F4" w:rsidRDefault="001372F4" w:rsidP="001372F4">
      <w:pPr>
        <w:ind w:firstLine="560"/>
        <w:rPr>
          <w:szCs w:val="28"/>
        </w:rPr>
      </w:pPr>
      <w:r>
        <w:rPr>
          <w:rFonts w:hint="eastAsia"/>
          <w:szCs w:val="28"/>
        </w:rPr>
        <w:t>4</w:t>
      </w:r>
      <w:r>
        <w:rPr>
          <w:rFonts w:hint="eastAsia"/>
          <w:szCs w:val="28"/>
        </w:rPr>
        <w:t>）关键工序</w:t>
      </w:r>
      <w:r>
        <w:rPr>
          <w:szCs w:val="28"/>
        </w:rPr>
        <w:t>特种作业人员必须持证上岗。</w:t>
      </w:r>
    </w:p>
    <w:p w:rsidR="001372F4" w:rsidRDefault="001372F4" w:rsidP="001372F4">
      <w:pPr>
        <w:ind w:firstLine="560"/>
        <w:rPr>
          <w:szCs w:val="28"/>
        </w:rPr>
      </w:pPr>
      <w:r>
        <w:rPr>
          <w:rFonts w:hint="eastAsia"/>
          <w:szCs w:val="28"/>
        </w:rPr>
        <w:t>7</w:t>
      </w:r>
      <w:r>
        <w:rPr>
          <w:rFonts w:hint="eastAsia"/>
          <w:szCs w:val="28"/>
        </w:rPr>
        <w:t>、</w:t>
      </w:r>
      <w:r>
        <w:rPr>
          <w:szCs w:val="28"/>
        </w:rPr>
        <w:t>特殊过程管理</w:t>
      </w:r>
    </w:p>
    <w:p w:rsidR="001372F4" w:rsidRDefault="001372F4" w:rsidP="001372F4">
      <w:pPr>
        <w:ind w:firstLine="560"/>
        <w:rPr>
          <w:szCs w:val="28"/>
        </w:rPr>
      </w:pPr>
      <w:r>
        <w:rPr>
          <w:rFonts w:hint="eastAsia"/>
          <w:szCs w:val="28"/>
        </w:rPr>
        <w:t>1</w:t>
      </w:r>
      <w:r>
        <w:rPr>
          <w:rFonts w:hint="eastAsia"/>
          <w:szCs w:val="28"/>
        </w:rPr>
        <w:t>）</w:t>
      </w:r>
      <w:r>
        <w:rPr>
          <w:szCs w:val="28"/>
        </w:rPr>
        <w:t>特殊过程如：焊接工程、灌注桩、防水施工等重要工序、特殊过程必须进行三鉴定（机械设备、操作人员、施工工艺）。在进行前对过程、材料设备、人员予以鉴定，检查相关单位施工资质、操作人员作业资质证件；检查施工机械设备工艺参数、性能状态符合性；鉴定由项目技术负责人组织，并填写《特殊过程能力预先鉴定记录表》。</w:t>
      </w:r>
    </w:p>
    <w:p w:rsidR="001372F4" w:rsidRDefault="001372F4" w:rsidP="001372F4">
      <w:pPr>
        <w:ind w:firstLine="560"/>
        <w:rPr>
          <w:szCs w:val="28"/>
        </w:rPr>
      </w:pPr>
      <w:r>
        <w:rPr>
          <w:rFonts w:hint="eastAsia"/>
          <w:szCs w:val="28"/>
        </w:rPr>
        <w:t>2</w:t>
      </w:r>
      <w:r>
        <w:rPr>
          <w:rFonts w:hint="eastAsia"/>
          <w:szCs w:val="28"/>
        </w:rPr>
        <w:t>）</w:t>
      </w:r>
      <w:r>
        <w:rPr>
          <w:szCs w:val="28"/>
        </w:rPr>
        <w:t>特殊过程实施过程中，特殊工序和关键工序（钢筋焊接、钢结构焊接、混凝土浇筑等）项目质量工程师必须在现场进行持续旁站监控，确保施工质量满足规范及标准要求，并填写特殊过程主要技术参数旁站监控记录。</w:t>
      </w:r>
    </w:p>
    <w:p w:rsidR="001372F4" w:rsidRDefault="001372F4" w:rsidP="001372F4">
      <w:pPr>
        <w:ind w:firstLine="560"/>
        <w:rPr>
          <w:szCs w:val="28"/>
        </w:rPr>
      </w:pPr>
      <w:r>
        <w:rPr>
          <w:rFonts w:hint="eastAsia"/>
          <w:szCs w:val="28"/>
        </w:rPr>
        <w:t>3</w:t>
      </w:r>
      <w:r>
        <w:rPr>
          <w:rFonts w:hint="eastAsia"/>
          <w:szCs w:val="28"/>
        </w:rPr>
        <w:t>）</w:t>
      </w:r>
      <w:r>
        <w:rPr>
          <w:szCs w:val="28"/>
        </w:rPr>
        <w:t>特殊过程因人员、机械设备、材料等条件的变化或发生问题时，项目部技术负责人及时组织重新鉴定，并形成记录。</w:t>
      </w:r>
    </w:p>
    <w:p w:rsidR="001372F4" w:rsidRDefault="001372F4" w:rsidP="001372F4">
      <w:pPr>
        <w:ind w:firstLine="560"/>
        <w:rPr>
          <w:szCs w:val="28"/>
        </w:rPr>
      </w:pPr>
      <w:r>
        <w:rPr>
          <w:rFonts w:hint="eastAsia"/>
          <w:szCs w:val="28"/>
        </w:rPr>
        <w:t>4</w:t>
      </w:r>
      <w:r>
        <w:rPr>
          <w:rFonts w:hint="eastAsia"/>
          <w:szCs w:val="28"/>
        </w:rPr>
        <w:t>）</w:t>
      </w:r>
      <w:r>
        <w:rPr>
          <w:szCs w:val="28"/>
        </w:rPr>
        <w:t>特殊过程的确认依据是工艺标准，并由项目技术负责人填写《特殊过程能力预先鉴定记录表》，报公司技术质量部门鉴定后方可正式施工。</w:t>
      </w:r>
    </w:p>
    <w:p w:rsidR="001372F4" w:rsidRDefault="001372F4" w:rsidP="001372F4">
      <w:pPr>
        <w:ind w:firstLine="560"/>
        <w:rPr>
          <w:szCs w:val="28"/>
        </w:rPr>
      </w:pPr>
      <w:r>
        <w:rPr>
          <w:rFonts w:hint="eastAsia"/>
          <w:szCs w:val="28"/>
        </w:rPr>
        <w:t>8</w:t>
      </w:r>
      <w:r>
        <w:rPr>
          <w:rFonts w:hint="eastAsia"/>
          <w:szCs w:val="28"/>
        </w:rPr>
        <w:t>、</w:t>
      </w:r>
      <w:r>
        <w:rPr>
          <w:szCs w:val="28"/>
        </w:rPr>
        <w:t>隐蔽验收</w:t>
      </w:r>
    </w:p>
    <w:p w:rsidR="001372F4" w:rsidRPr="00D03959" w:rsidRDefault="001372F4" w:rsidP="001372F4">
      <w:pPr>
        <w:ind w:firstLine="560"/>
        <w:rPr>
          <w:szCs w:val="28"/>
        </w:rPr>
      </w:pPr>
      <w:r>
        <w:rPr>
          <w:rFonts w:hint="eastAsia"/>
          <w:szCs w:val="28"/>
        </w:rPr>
        <w:t>施工中坚持隐蔽工程不经检查验收不准隐蔽的原则，项目技术负责人组织业主和监理共同进行隐蔽工程检查验收。对检查中发现的问题及时进行处理，并经复查确认达到质量要求后，办理验收手续，方可继续进行施工。</w:t>
      </w:r>
    </w:p>
    <w:p w:rsidR="001372F4" w:rsidRDefault="001372F4" w:rsidP="001372F4">
      <w:pPr>
        <w:ind w:firstLine="560"/>
        <w:rPr>
          <w:szCs w:val="28"/>
        </w:rPr>
      </w:pPr>
      <w:r>
        <w:rPr>
          <w:rFonts w:hint="eastAsia"/>
          <w:szCs w:val="28"/>
        </w:rPr>
        <w:t>9</w:t>
      </w:r>
      <w:r>
        <w:rPr>
          <w:rFonts w:hint="eastAsia"/>
          <w:szCs w:val="28"/>
        </w:rPr>
        <w:t>、样板引路</w:t>
      </w:r>
    </w:p>
    <w:p w:rsidR="001372F4" w:rsidRDefault="001372F4" w:rsidP="001372F4">
      <w:pPr>
        <w:ind w:firstLine="560"/>
        <w:rPr>
          <w:rFonts w:ascii="Arial" w:hAnsi="Arial" w:cs="Arial"/>
          <w:szCs w:val="21"/>
        </w:rPr>
      </w:pPr>
      <w:r>
        <w:rPr>
          <w:rFonts w:ascii="Arial" w:hAnsi="Arial" w:cs="Arial" w:hint="eastAsia"/>
          <w:szCs w:val="21"/>
        </w:rPr>
        <w:t>每一道工序在大面积施工前必须做施工工序样板，样板完成后，由监理组织进行样板验收</w:t>
      </w:r>
      <w:r w:rsidR="00E272D8">
        <w:rPr>
          <w:rFonts w:ascii="Arial" w:hAnsi="Arial" w:cs="Arial" w:hint="eastAsia"/>
          <w:szCs w:val="21"/>
        </w:rPr>
        <w:t>，</w:t>
      </w:r>
      <w:r>
        <w:rPr>
          <w:rFonts w:ascii="Arial" w:hAnsi="Arial" w:cs="Arial" w:hint="eastAsia"/>
          <w:szCs w:val="21"/>
        </w:rPr>
        <w:t>招标方项目经理、工程师、监理机构项目总监及专业工程师、总包单位项目经理、技术负责人、专业施工员、施工班组长参加进行验收，达到质量标准后，共同签字确认。并要求施工单位管理人员组织施工班组在符合要求的样板面前进行现场交底，由监理过程监控进行。</w:t>
      </w:r>
    </w:p>
    <w:p w:rsidR="001372F4" w:rsidRDefault="001372F4" w:rsidP="001372F4">
      <w:pPr>
        <w:pStyle w:val="30"/>
      </w:pPr>
      <w:r>
        <w:t>质量控制流程及控制标准</w:t>
      </w:r>
    </w:p>
    <w:p w:rsidR="001372F4" w:rsidRDefault="001372F4" w:rsidP="001372F4">
      <w:pPr>
        <w:ind w:firstLine="560"/>
      </w:pPr>
      <w:r>
        <w:rPr>
          <w:rFonts w:hint="eastAsia"/>
        </w:rPr>
        <w:t>1</w:t>
      </w:r>
      <w:r>
        <w:rPr>
          <w:rFonts w:hint="eastAsia"/>
        </w:rPr>
        <w:t>、质量控制流程</w:t>
      </w:r>
    </w:p>
    <w:p w:rsidR="001372F4" w:rsidRDefault="001372F4" w:rsidP="001372F4">
      <w:pPr>
        <w:ind w:firstLine="560"/>
      </w:pPr>
      <w:r>
        <w:rPr>
          <w:rFonts w:hint="eastAsia"/>
        </w:rPr>
        <w:t>质量控制流程如下图所示：</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46"/>
      </w:tblGrid>
      <w:tr w:rsidR="0080123B" w:rsidTr="0080123B">
        <w:tc>
          <w:tcPr>
            <w:tcW w:w="8246" w:type="dxa"/>
          </w:tcPr>
          <w:p w:rsidR="0080123B" w:rsidRDefault="00C305EB" w:rsidP="00C305EB">
            <w:pPr>
              <w:pStyle w:val="a4"/>
              <w:keepNext/>
            </w:pPr>
            <w:r>
              <w:rPr>
                <w:rFonts w:hint="eastAsia"/>
                <w:noProof/>
              </w:rPr>
              <mc:AlternateContent>
                <mc:Choice Requires="wpg">
                  <w:drawing>
                    <wp:inline distT="0" distB="0" distL="0" distR="0" wp14:anchorId="493F8029" wp14:editId="6C8BB059">
                      <wp:extent cx="5051425" cy="6831330"/>
                      <wp:effectExtent l="0" t="0" r="15875" b="26670"/>
                      <wp:docPr id="34884" name="组合 34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1425" cy="6831330"/>
                                <a:chOff x="2245" y="1924"/>
                                <a:chExt cx="7955" cy="10758"/>
                              </a:xfrm>
                            </wpg:grpSpPr>
                            <wps:wsp>
                              <wps:cNvPr id="34885" name="矩形 1"/>
                              <wps:cNvSpPr/>
                              <wps:spPr>
                                <a:xfrm>
                                  <a:off x="2392" y="1924"/>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实施项目质量计划</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86" name="矩形 2"/>
                              <wps:cNvSpPr/>
                              <wps:spPr>
                                <a:xfrm>
                                  <a:off x="2245" y="2790"/>
                                  <a:ext cx="229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熟悉图纸和技术资料</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87" name="矩形 3"/>
                              <wps:cNvSpPr/>
                              <wps:spPr>
                                <a:xfrm>
                                  <a:off x="2247" y="3642"/>
                                  <a:ext cx="229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学习操作规程和标准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88" name="矩形 4"/>
                              <wps:cNvSpPr/>
                              <wps:spPr>
                                <a:xfrm>
                                  <a:off x="2249" y="4406"/>
                                  <a:ext cx="229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熟悉经审批的深化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89" name="矩形 5"/>
                              <wps:cNvSpPr/>
                              <wps:spPr>
                                <a:xfrm>
                                  <a:off x="5831" y="3202"/>
                                  <a:ext cx="1338"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准备工作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0" name="矩形 6"/>
                              <wps:cNvSpPr/>
                              <wps:spPr>
                                <a:xfrm>
                                  <a:off x="5858" y="4430"/>
                                  <a:ext cx="1338"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样板施工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1" name="矩形 7"/>
                              <wps:cNvSpPr/>
                              <wps:spPr>
                                <a:xfrm>
                                  <a:off x="7984" y="2104"/>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物资准备、复验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2" name="矩形 8"/>
                              <wps:cNvSpPr/>
                              <wps:spPr>
                                <a:xfrm>
                                  <a:off x="7989" y="3202"/>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机具准备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3" name="矩形 9"/>
                              <wps:cNvSpPr/>
                              <wps:spPr>
                                <a:xfrm>
                                  <a:off x="8014" y="4234"/>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施工人员准备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4" name="矩形 10"/>
                              <wps:cNvSpPr/>
                              <wps:spPr>
                                <a:xfrm>
                                  <a:off x="5773" y="5521"/>
                                  <a:ext cx="1551" cy="738"/>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样板报监理、业主验收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5" name="矩形 11"/>
                              <wps:cNvSpPr/>
                              <wps:spPr>
                                <a:xfrm>
                                  <a:off x="5899" y="6699"/>
                                  <a:ext cx="1268"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6" name="矩形 12"/>
                              <wps:cNvSpPr/>
                              <wps:spPr>
                                <a:xfrm>
                                  <a:off x="8130" y="5738"/>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总工技术交底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7" name="矩形 13"/>
                              <wps:cNvSpPr/>
                              <wps:spPr>
                                <a:xfrm>
                                  <a:off x="8133" y="6716"/>
                                  <a:ext cx="1851" cy="811"/>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现场专业工程师技术交底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8" name="矩形 14"/>
                              <wps:cNvSpPr/>
                              <wps:spPr>
                                <a:xfrm>
                                  <a:off x="8136" y="7918"/>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操作人员接受交底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899" name="矩形 15"/>
                              <wps:cNvSpPr/>
                              <wps:spPr>
                                <a:xfrm>
                                  <a:off x="5734" y="7749"/>
                                  <a:ext cx="1650"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实施施工方案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0" name="矩形 16"/>
                              <wps:cNvSpPr/>
                              <wps:spPr>
                                <a:xfrm>
                                  <a:off x="5956" y="8669"/>
                                  <a:ext cx="1213"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工程实施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1" name="矩形 17"/>
                              <wps:cNvSpPr/>
                              <wps:spPr>
                                <a:xfrm>
                                  <a:off x="5984" y="9581"/>
                                  <a:ext cx="1213"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自检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2" name="矩形 18"/>
                              <wps:cNvSpPr/>
                              <wps:spPr>
                                <a:xfrm>
                                  <a:off x="5920" y="10463"/>
                                  <a:ext cx="1359"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质量工程师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3" name="矩形 19"/>
                              <wps:cNvSpPr/>
                              <wps:spPr>
                                <a:xfrm>
                                  <a:off x="5707" y="11292"/>
                                  <a:ext cx="178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监理工程师验收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4" name="矩形 20"/>
                              <wps:cNvSpPr/>
                              <wps:spPr>
                                <a:xfrm>
                                  <a:off x="5959" y="12134"/>
                                  <a:ext cx="1288"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成品保护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5" name="矩形 21"/>
                              <wps:cNvSpPr/>
                              <wps:spPr>
                                <a:xfrm>
                                  <a:off x="4522" y="9435"/>
                                  <a:ext cx="999" cy="549"/>
                                </a:xfrm>
                                <a:prstGeom prst="rect">
                                  <a:avLst/>
                                </a:prstGeom>
                                <a:solidFill>
                                  <a:srgbClr val="FFFFFF"/>
                                </a:solidFill>
                                <a:ln w="12700" cap="flat" cmpd="sng" algn="ctr">
                                  <a:no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不合格</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6" name="矩形 22"/>
                              <wps:cNvSpPr/>
                              <wps:spPr>
                                <a:xfrm>
                                  <a:off x="4525" y="10303"/>
                                  <a:ext cx="999" cy="549"/>
                                </a:xfrm>
                                <a:prstGeom prst="rect">
                                  <a:avLst/>
                                </a:prstGeom>
                                <a:solidFill>
                                  <a:srgbClr val="FFFFFF"/>
                                </a:solidFill>
                                <a:ln w="12700" cap="flat" cmpd="sng" algn="ctr">
                                  <a:no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不合格</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7" name="矩形 23"/>
                              <wps:cNvSpPr/>
                              <wps:spPr>
                                <a:xfrm>
                                  <a:off x="4515" y="11155"/>
                                  <a:ext cx="999" cy="549"/>
                                </a:xfrm>
                                <a:prstGeom prst="rect">
                                  <a:avLst/>
                                </a:prstGeom>
                                <a:solidFill>
                                  <a:srgbClr val="FFFFFF"/>
                                </a:solidFill>
                                <a:ln w="12700" cap="flat" cmpd="sng" algn="ctr">
                                  <a:no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不合格</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8" name="矩形 24"/>
                              <wps:cNvSpPr/>
                              <wps:spPr>
                                <a:xfrm>
                                  <a:off x="3403" y="8664"/>
                                  <a:ext cx="1526"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返工、返修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09" name="矩形 26"/>
                              <wps:cNvSpPr/>
                              <wps:spPr>
                                <a:xfrm flipH="1">
                                  <a:off x="5040" y="4720"/>
                                  <a:ext cx="570" cy="1175"/>
                                </a:xfrm>
                                <a:prstGeom prst="rect">
                                  <a:avLst/>
                                </a:prstGeom>
                                <a:solidFill>
                                  <a:srgbClr val="FFFFFF"/>
                                </a:solidFill>
                                <a:ln w="12700" cap="flat" cmpd="sng" algn="ctr">
                                  <a:noFill/>
                                  <a:prstDash val="solid"/>
                                  <a:miter lim="800000"/>
                                </a:ln>
                              </wps:spPr>
                              <wps:txbx>
                                <w:txbxContent>
                                  <w:p w:rsidR="00003BE4" w:rsidRPr="00753CF6" w:rsidRDefault="00003BE4" w:rsidP="00C305EB">
                                    <w:pPr>
                                      <w:pStyle w:val="a4"/>
                                      <w:ind w:firstLine="440"/>
                                      <w:rPr>
                                        <w:sz w:val="22"/>
                                      </w:rPr>
                                    </w:pPr>
                                    <w:r w:rsidRPr="00753CF6">
                                      <w:rPr>
                                        <w:rFonts w:hint="eastAsia"/>
                                        <w:sz w:val="22"/>
                                      </w:rPr>
                                      <w:t>不合格</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10" name="矩形 27"/>
                              <wps:cNvSpPr/>
                              <wps:spPr>
                                <a:xfrm>
                                  <a:off x="8178" y="8685"/>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420"/>
                                      <w:jc w:val="center"/>
                                      <w:rPr>
                                        <w:rFonts w:eastAsia="宋体"/>
                                        <w:sz w:val="21"/>
                                        <w:szCs w:val="21"/>
                                      </w:rPr>
                                    </w:pPr>
                                    <w:r w:rsidRPr="00753CF6">
                                      <w:rPr>
                                        <w:rFonts w:hint="eastAsia"/>
                                        <w:sz w:val="21"/>
                                        <w:szCs w:val="21"/>
                                      </w:rPr>
                                      <w:t>质量工程师巡检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4911" name="直接连接符 29"/>
                              <wps:cNvCnPr/>
                              <wps:spPr>
                                <a:xfrm flipV="1">
                                  <a:off x="4404" y="2194"/>
                                  <a:ext cx="514" cy="5"/>
                                </a:xfrm>
                                <a:prstGeom prst="line">
                                  <a:avLst/>
                                </a:prstGeom>
                                <a:noFill/>
                                <a:ln w="6350" cap="flat" cmpd="sng" algn="ctr">
                                  <a:solidFill>
                                    <a:srgbClr val="000000"/>
                                  </a:solidFill>
                                  <a:prstDash val="solid"/>
                                  <a:miter lim="800000"/>
                                </a:ln>
                              </wps:spPr>
                              <wps:bodyPr/>
                            </wps:wsp>
                            <wps:wsp>
                              <wps:cNvPr id="34912" name="直接连接符 30"/>
                              <wps:cNvCnPr/>
                              <wps:spPr>
                                <a:xfrm>
                                  <a:off x="4537" y="3060"/>
                                  <a:ext cx="381" cy="2"/>
                                </a:xfrm>
                                <a:prstGeom prst="line">
                                  <a:avLst/>
                                </a:prstGeom>
                                <a:noFill/>
                                <a:ln w="6350" cap="flat" cmpd="sng" algn="ctr">
                                  <a:solidFill>
                                    <a:srgbClr val="000000"/>
                                  </a:solidFill>
                                  <a:prstDash val="solid"/>
                                  <a:miter lim="800000"/>
                                </a:ln>
                              </wps:spPr>
                              <wps:bodyPr/>
                            </wps:wsp>
                            <wps:wsp>
                              <wps:cNvPr id="34913" name="直接连接符 31"/>
                              <wps:cNvCnPr/>
                              <wps:spPr>
                                <a:xfrm flipV="1">
                                  <a:off x="4552" y="3919"/>
                                  <a:ext cx="377" cy="3"/>
                                </a:xfrm>
                                <a:prstGeom prst="line">
                                  <a:avLst/>
                                </a:prstGeom>
                                <a:noFill/>
                                <a:ln w="6350" cap="flat" cmpd="sng" algn="ctr">
                                  <a:solidFill>
                                    <a:srgbClr val="000000"/>
                                  </a:solidFill>
                                  <a:prstDash val="solid"/>
                                  <a:miter lim="800000"/>
                                </a:ln>
                              </wps:spPr>
                              <wps:bodyPr/>
                            </wps:wsp>
                            <wps:wsp>
                              <wps:cNvPr id="34914" name="直接连接符 32"/>
                              <wps:cNvCnPr/>
                              <wps:spPr>
                                <a:xfrm>
                                  <a:off x="4535" y="4686"/>
                                  <a:ext cx="383" cy="4"/>
                                </a:xfrm>
                                <a:prstGeom prst="line">
                                  <a:avLst/>
                                </a:prstGeom>
                                <a:noFill/>
                                <a:ln w="6350" cap="flat" cmpd="sng" algn="ctr">
                                  <a:solidFill>
                                    <a:srgbClr val="000000"/>
                                  </a:solidFill>
                                  <a:prstDash val="solid"/>
                                  <a:miter lim="800000"/>
                                </a:ln>
                              </wps:spPr>
                              <wps:bodyPr/>
                            </wps:wsp>
                            <wps:wsp>
                              <wps:cNvPr id="34915" name="直接连接符 33"/>
                              <wps:cNvCnPr/>
                              <wps:spPr>
                                <a:xfrm>
                                  <a:off x="7175" y="3470"/>
                                  <a:ext cx="814" cy="7"/>
                                </a:xfrm>
                                <a:prstGeom prst="line">
                                  <a:avLst/>
                                </a:prstGeom>
                                <a:noFill/>
                                <a:ln w="6350" cap="flat" cmpd="sng" algn="ctr">
                                  <a:solidFill>
                                    <a:srgbClr val="000000"/>
                                  </a:solidFill>
                                  <a:prstDash val="solid"/>
                                  <a:miter lim="800000"/>
                                </a:ln>
                              </wps:spPr>
                              <wps:bodyPr/>
                            </wps:wsp>
                            <wps:wsp>
                              <wps:cNvPr id="34916" name="直接连接符 34"/>
                              <wps:cNvCnPr/>
                              <wps:spPr>
                                <a:xfrm>
                                  <a:off x="4908" y="3469"/>
                                  <a:ext cx="922" cy="0"/>
                                </a:xfrm>
                                <a:prstGeom prst="line">
                                  <a:avLst/>
                                </a:prstGeom>
                                <a:noFill/>
                                <a:ln w="6350" cap="flat" cmpd="sng" algn="ctr">
                                  <a:solidFill>
                                    <a:srgbClr val="000000"/>
                                  </a:solidFill>
                                  <a:prstDash val="solid"/>
                                  <a:miter lim="800000"/>
                                </a:ln>
                              </wps:spPr>
                              <wps:bodyPr/>
                            </wps:wsp>
                            <wps:wsp>
                              <wps:cNvPr id="34917" name="直接连接符 35"/>
                              <wps:cNvCnPr/>
                              <wps:spPr>
                                <a:xfrm>
                                  <a:off x="4918" y="2184"/>
                                  <a:ext cx="0" cy="2506"/>
                                </a:xfrm>
                                <a:prstGeom prst="line">
                                  <a:avLst/>
                                </a:prstGeom>
                                <a:noFill/>
                                <a:ln w="6350" cap="flat" cmpd="sng" algn="ctr">
                                  <a:solidFill>
                                    <a:srgbClr val="000000"/>
                                  </a:solidFill>
                                  <a:prstDash val="solid"/>
                                  <a:miter lim="800000"/>
                                </a:ln>
                              </wps:spPr>
                              <wps:bodyPr/>
                            </wps:wsp>
                            <wps:wsp>
                              <wps:cNvPr id="34918" name="直接连接符 36"/>
                              <wps:cNvCnPr/>
                              <wps:spPr>
                                <a:xfrm>
                                  <a:off x="7611" y="2377"/>
                                  <a:ext cx="0" cy="2133"/>
                                </a:xfrm>
                                <a:prstGeom prst="line">
                                  <a:avLst/>
                                </a:prstGeom>
                                <a:noFill/>
                                <a:ln w="6350" cap="flat" cmpd="sng" algn="ctr">
                                  <a:solidFill>
                                    <a:srgbClr val="000000"/>
                                  </a:solidFill>
                                  <a:prstDash val="solid"/>
                                  <a:miter lim="800000"/>
                                </a:ln>
                              </wps:spPr>
                              <wps:bodyPr/>
                            </wps:wsp>
                            <wps:wsp>
                              <wps:cNvPr id="34919" name="直接连接符 37"/>
                              <wps:cNvCnPr/>
                              <wps:spPr>
                                <a:xfrm flipH="1" flipV="1">
                                  <a:off x="7611" y="2377"/>
                                  <a:ext cx="373" cy="2"/>
                                </a:xfrm>
                                <a:prstGeom prst="line">
                                  <a:avLst/>
                                </a:prstGeom>
                                <a:noFill/>
                                <a:ln w="6350" cap="flat" cmpd="sng" algn="ctr">
                                  <a:solidFill>
                                    <a:srgbClr val="000000"/>
                                  </a:solidFill>
                                  <a:prstDash val="solid"/>
                                  <a:miter lim="800000"/>
                                </a:ln>
                              </wps:spPr>
                              <wps:bodyPr/>
                            </wps:wsp>
                            <wps:wsp>
                              <wps:cNvPr id="34920" name="直接连接符 39"/>
                              <wps:cNvCnPr/>
                              <wps:spPr>
                                <a:xfrm flipH="1">
                                  <a:off x="7611" y="4509"/>
                                  <a:ext cx="403" cy="1"/>
                                </a:xfrm>
                                <a:prstGeom prst="line">
                                  <a:avLst/>
                                </a:prstGeom>
                                <a:noFill/>
                                <a:ln w="6350" cap="flat" cmpd="sng" algn="ctr">
                                  <a:solidFill>
                                    <a:srgbClr val="000000"/>
                                  </a:solidFill>
                                  <a:prstDash val="solid"/>
                                  <a:miter lim="800000"/>
                                </a:ln>
                              </wps:spPr>
                              <wps:bodyPr/>
                            </wps:wsp>
                            <wps:wsp>
                              <wps:cNvPr id="34921" name="直接连接符 41"/>
                              <wps:cNvCnPr/>
                              <wps:spPr>
                                <a:xfrm flipH="1" flipV="1">
                                  <a:off x="5529" y="5889"/>
                                  <a:ext cx="244" cy="1"/>
                                </a:xfrm>
                                <a:prstGeom prst="line">
                                  <a:avLst/>
                                </a:prstGeom>
                                <a:noFill/>
                                <a:ln w="6350" cap="flat" cmpd="sng" algn="ctr">
                                  <a:solidFill>
                                    <a:srgbClr val="000000"/>
                                  </a:solidFill>
                                  <a:prstDash val="solid"/>
                                  <a:miter lim="800000"/>
                                </a:ln>
                              </wps:spPr>
                              <wps:bodyPr/>
                            </wps:wsp>
                            <wps:wsp>
                              <wps:cNvPr id="34922" name="直接连接符 45"/>
                              <wps:cNvCnPr/>
                              <wps:spPr>
                                <a:xfrm>
                                  <a:off x="5529" y="4702"/>
                                  <a:ext cx="0" cy="1182"/>
                                </a:xfrm>
                                <a:prstGeom prst="line">
                                  <a:avLst/>
                                </a:prstGeom>
                                <a:noFill/>
                                <a:ln w="6350" cap="flat" cmpd="sng" algn="ctr">
                                  <a:solidFill>
                                    <a:srgbClr val="000000"/>
                                  </a:solidFill>
                                  <a:prstDash val="solid"/>
                                  <a:miter lim="800000"/>
                                </a:ln>
                              </wps:spPr>
                              <wps:bodyPr/>
                            </wps:wsp>
                            <wps:wsp>
                              <wps:cNvPr id="34923" name="直接箭头连接符 47"/>
                              <wps:cNvCnPr/>
                              <wps:spPr>
                                <a:xfrm flipV="1">
                                  <a:off x="5529" y="4705"/>
                                  <a:ext cx="329" cy="4"/>
                                </a:xfrm>
                                <a:prstGeom prst="straightConnector1">
                                  <a:avLst/>
                                </a:prstGeom>
                                <a:noFill/>
                                <a:ln w="6350" cap="flat" cmpd="sng" algn="ctr">
                                  <a:solidFill>
                                    <a:srgbClr val="000000"/>
                                  </a:solidFill>
                                  <a:prstDash val="solid"/>
                                  <a:miter lim="800000"/>
                                  <a:tailEnd type="arrow"/>
                                </a:ln>
                              </wps:spPr>
                              <wps:bodyPr/>
                            </wps:wsp>
                            <wps:wsp>
                              <wps:cNvPr id="34924" name="直接连接符 48"/>
                              <wps:cNvCnPr/>
                              <wps:spPr>
                                <a:xfrm flipH="1" flipV="1">
                                  <a:off x="7823" y="6010"/>
                                  <a:ext cx="307" cy="3"/>
                                </a:xfrm>
                                <a:prstGeom prst="line">
                                  <a:avLst/>
                                </a:prstGeom>
                                <a:noFill/>
                                <a:ln w="6350" cap="flat" cmpd="sng" algn="ctr">
                                  <a:solidFill>
                                    <a:srgbClr val="000000"/>
                                  </a:solidFill>
                                  <a:prstDash val="solid"/>
                                  <a:miter lim="800000"/>
                                </a:ln>
                              </wps:spPr>
                              <wps:bodyPr/>
                            </wps:wsp>
                            <wps:wsp>
                              <wps:cNvPr id="35049" name="直接连接符 49"/>
                              <wps:cNvCnPr/>
                              <wps:spPr>
                                <a:xfrm flipH="1">
                                  <a:off x="7823" y="8178"/>
                                  <a:ext cx="314" cy="5"/>
                                </a:xfrm>
                                <a:prstGeom prst="line">
                                  <a:avLst/>
                                </a:prstGeom>
                                <a:noFill/>
                                <a:ln w="6350" cap="flat" cmpd="sng" algn="ctr">
                                  <a:solidFill>
                                    <a:srgbClr val="000000"/>
                                  </a:solidFill>
                                  <a:prstDash val="solid"/>
                                  <a:miter lim="800000"/>
                                </a:ln>
                              </wps:spPr>
                              <wps:bodyPr/>
                            </wps:wsp>
                            <wps:wsp>
                              <wps:cNvPr id="35050" name="直接连接符 50"/>
                              <wps:cNvCnPr/>
                              <wps:spPr>
                                <a:xfrm flipH="1">
                                  <a:off x="7836" y="7072"/>
                                  <a:ext cx="290" cy="0"/>
                                </a:xfrm>
                                <a:prstGeom prst="line">
                                  <a:avLst/>
                                </a:prstGeom>
                                <a:noFill/>
                                <a:ln w="6350" cap="flat" cmpd="sng" algn="ctr">
                                  <a:solidFill>
                                    <a:srgbClr val="000000"/>
                                  </a:solidFill>
                                  <a:prstDash val="solid"/>
                                  <a:miter lim="800000"/>
                                </a:ln>
                              </wps:spPr>
                              <wps:bodyPr/>
                            </wps:wsp>
                            <wps:wsp>
                              <wps:cNvPr id="35051" name="直接连接符 51"/>
                              <wps:cNvCnPr/>
                              <wps:spPr>
                                <a:xfrm>
                                  <a:off x="7824" y="6011"/>
                                  <a:ext cx="2" cy="2167"/>
                                </a:xfrm>
                                <a:prstGeom prst="line">
                                  <a:avLst/>
                                </a:prstGeom>
                                <a:noFill/>
                                <a:ln w="6350" cap="flat" cmpd="sng" algn="ctr">
                                  <a:solidFill>
                                    <a:srgbClr val="000000"/>
                                  </a:solidFill>
                                  <a:prstDash val="solid"/>
                                  <a:miter lim="800000"/>
                                </a:ln>
                              </wps:spPr>
                              <wps:bodyPr/>
                            </wps:wsp>
                            <wps:wsp>
                              <wps:cNvPr id="35052" name="直接连接符 52"/>
                              <wps:cNvCnPr/>
                              <wps:spPr>
                                <a:xfrm>
                                  <a:off x="7167" y="6974"/>
                                  <a:ext cx="663" cy="0"/>
                                </a:xfrm>
                                <a:prstGeom prst="line">
                                  <a:avLst/>
                                </a:prstGeom>
                                <a:noFill/>
                                <a:ln w="6350" cap="flat" cmpd="sng" algn="ctr">
                                  <a:solidFill>
                                    <a:srgbClr val="000000"/>
                                  </a:solidFill>
                                  <a:prstDash val="solid"/>
                                  <a:miter lim="800000"/>
                                </a:ln>
                              </wps:spPr>
                              <wps:bodyPr/>
                            </wps:wsp>
                            <wps:wsp>
                              <wps:cNvPr id="35053" name="直接箭头连接符 53"/>
                              <wps:cNvCnPr/>
                              <wps:spPr>
                                <a:xfrm>
                                  <a:off x="6500" y="3751"/>
                                  <a:ext cx="8" cy="689"/>
                                </a:xfrm>
                                <a:prstGeom prst="straightConnector1">
                                  <a:avLst/>
                                </a:prstGeom>
                                <a:noFill/>
                                <a:ln w="6350" cap="flat" cmpd="sng" algn="ctr">
                                  <a:solidFill>
                                    <a:srgbClr val="000000"/>
                                  </a:solidFill>
                                  <a:prstDash val="solid"/>
                                  <a:miter lim="800000"/>
                                  <a:tailEnd type="arrow"/>
                                </a:ln>
                              </wps:spPr>
                              <wps:bodyPr/>
                            </wps:wsp>
                            <wps:wsp>
                              <wps:cNvPr id="35054" name="直接箭头连接符 88"/>
                              <wps:cNvCnPr/>
                              <wps:spPr>
                                <a:xfrm flipH="1">
                                  <a:off x="6528" y="4989"/>
                                  <a:ext cx="9" cy="554"/>
                                </a:xfrm>
                                <a:prstGeom prst="straightConnector1">
                                  <a:avLst/>
                                </a:prstGeom>
                                <a:noFill/>
                                <a:ln w="6350" cap="flat" cmpd="sng" algn="ctr">
                                  <a:solidFill>
                                    <a:srgbClr val="000000"/>
                                  </a:solidFill>
                                  <a:prstDash val="solid"/>
                                  <a:miter lim="800000"/>
                                  <a:tailEnd type="arrow"/>
                                </a:ln>
                              </wps:spPr>
                              <wps:bodyPr/>
                            </wps:wsp>
                            <wps:wsp>
                              <wps:cNvPr id="35055" name="直接箭头连接符 87"/>
                              <wps:cNvCnPr/>
                              <wps:spPr>
                                <a:xfrm>
                                  <a:off x="6543" y="7258"/>
                                  <a:ext cx="2" cy="510"/>
                                </a:xfrm>
                                <a:prstGeom prst="straightConnector1">
                                  <a:avLst/>
                                </a:prstGeom>
                                <a:noFill/>
                                <a:ln w="6350" cap="flat" cmpd="sng" algn="ctr">
                                  <a:solidFill>
                                    <a:srgbClr val="000000"/>
                                  </a:solidFill>
                                  <a:prstDash val="solid"/>
                                  <a:miter lim="800000"/>
                                  <a:tailEnd type="arrow"/>
                                </a:ln>
                              </wps:spPr>
                              <wps:bodyPr/>
                            </wps:wsp>
                            <wps:wsp>
                              <wps:cNvPr id="35056" name="直接箭头连接符 82"/>
                              <wps:cNvCnPr/>
                              <wps:spPr>
                                <a:xfrm flipH="1">
                                  <a:off x="6543" y="6258"/>
                                  <a:ext cx="5" cy="451"/>
                                </a:xfrm>
                                <a:prstGeom prst="straightConnector1">
                                  <a:avLst/>
                                </a:prstGeom>
                                <a:noFill/>
                                <a:ln w="6350" cap="flat" cmpd="sng" algn="ctr">
                                  <a:solidFill>
                                    <a:srgbClr val="000000"/>
                                  </a:solidFill>
                                  <a:prstDash val="solid"/>
                                  <a:miter lim="800000"/>
                                  <a:tailEnd type="arrow"/>
                                </a:ln>
                              </wps:spPr>
                              <wps:bodyPr/>
                            </wps:wsp>
                            <wps:wsp>
                              <wps:cNvPr id="35057" name="直接箭头连接符 81"/>
                              <wps:cNvCnPr/>
                              <wps:spPr>
                                <a:xfrm>
                                  <a:off x="6569" y="8308"/>
                                  <a:ext cx="4" cy="371"/>
                                </a:xfrm>
                                <a:prstGeom prst="straightConnector1">
                                  <a:avLst/>
                                </a:prstGeom>
                                <a:noFill/>
                                <a:ln w="6350" cap="flat" cmpd="sng" algn="ctr">
                                  <a:solidFill>
                                    <a:srgbClr val="000000"/>
                                  </a:solidFill>
                                  <a:prstDash val="solid"/>
                                  <a:miter lim="800000"/>
                                  <a:tailEnd type="arrow"/>
                                </a:ln>
                              </wps:spPr>
                              <wps:bodyPr/>
                            </wps:wsp>
                            <wps:wsp>
                              <wps:cNvPr id="35058" name="直接箭头连接符 80"/>
                              <wps:cNvCnPr/>
                              <wps:spPr>
                                <a:xfrm flipH="1">
                                  <a:off x="6571" y="9228"/>
                                  <a:ext cx="2" cy="369"/>
                                </a:xfrm>
                                <a:prstGeom prst="straightConnector1">
                                  <a:avLst/>
                                </a:prstGeom>
                                <a:noFill/>
                                <a:ln w="6350" cap="flat" cmpd="sng" algn="ctr">
                                  <a:solidFill>
                                    <a:srgbClr val="000000"/>
                                  </a:solidFill>
                                  <a:prstDash val="solid"/>
                                  <a:miter lim="800000"/>
                                  <a:tailEnd type="arrow"/>
                                </a:ln>
                              </wps:spPr>
                              <wps:bodyPr/>
                            </wps:wsp>
                            <wps:wsp>
                              <wps:cNvPr id="35059" name="直接箭头连接符 79"/>
                              <wps:cNvCnPr/>
                              <wps:spPr>
                                <a:xfrm>
                                  <a:off x="6601" y="10140"/>
                                  <a:ext cx="2" cy="357"/>
                                </a:xfrm>
                                <a:prstGeom prst="straightConnector1">
                                  <a:avLst/>
                                </a:prstGeom>
                                <a:noFill/>
                                <a:ln w="6350" cap="flat" cmpd="sng" algn="ctr">
                                  <a:solidFill>
                                    <a:srgbClr val="000000"/>
                                  </a:solidFill>
                                  <a:prstDash val="solid"/>
                                  <a:miter lim="800000"/>
                                  <a:tailEnd type="arrow"/>
                                </a:ln>
                              </wps:spPr>
                              <wps:bodyPr/>
                            </wps:wsp>
                            <wps:wsp>
                              <wps:cNvPr id="35060" name="直接箭头连接符 78"/>
                              <wps:cNvCnPr/>
                              <wps:spPr>
                                <a:xfrm>
                                  <a:off x="6610" y="11022"/>
                                  <a:ext cx="1" cy="280"/>
                                </a:xfrm>
                                <a:prstGeom prst="straightConnector1">
                                  <a:avLst/>
                                </a:prstGeom>
                                <a:noFill/>
                                <a:ln w="6350" cap="flat" cmpd="sng" algn="ctr">
                                  <a:solidFill>
                                    <a:srgbClr val="000000"/>
                                  </a:solidFill>
                                  <a:prstDash val="solid"/>
                                  <a:miter lim="800000"/>
                                  <a:tailEnd type="arrow"/>
                                </a:ln>
                              </wps:spPr>
                              <wps:bodyPr/>
                            </wps:wsp>
                            <wps:wsp>
                              <wps:cNvPr id="35061" name="直接箭头连接符 77"/>
                              <wps:cNvCnPr/>
                              <wps:spPr>
                                <a:xfrm>
                                  <a:off x="6611" y="11851"/>
                                  <a:ext cx="2" cy="293"/>
                                </a:xfrm>
                                <a:prstGeom prst="straightConnector1">
                                  <a:avLst/>
                                </a:prstGeom>
                                <a:noFill/>
                                <a:ln w="6350" cap="flat" cmpd="sng" algn="ctr">
                                  <a:solidFill>
                                    <a:srgbClr val="000000"/>
                                  </a:solidFill>
                                  <a:prstDash val="solid"/>
                                  <a:miter lim="800000"/>
                                  <a:tailEnd type="arrow"/>
                                </a:ln>
                              </wps:spPr>
                              <wps:bodyPr/>
                            </wps:wsp>
                            <wps:wsp>
                              <wps:cNvPr id="35062" name="直接连接符 75"/>
                              <wps:cNvCnPr/>
                              <wps:spPr>
                                <a:xfrm flipH="1">
                                  <a:off x="7183" y="8970"/>
                                  <a:ext cx="1005" cy="5"/>
                                </a:xfrm>
                                <a:prstGeom prst="line">
                                  <a:avLst/>
                                </a:prstGeom>
                                <a:noFill/>
                                <a:ln w="6350" cap="flat" cmpd="sng" algn="ctr">
                                  <a:solidFill>
                                    <a:srgbClr val="000000"/>
                                  </a:solidFill>
                                  <a:prstDash val="solid"/>
                                  <a:miter lim="800000"/>
                                </a:ln>
                              </wps:spPr>
                              <wps:bodyPr/>
                            </wps:wsp>
                            <wps:wsp>
                              <wps:cNvPr id="35063" name="直接连接符 74"/>
                              <wps:cNvCnPr/>
                              <wps:spPr>
                                <a:xfrm flipH="1">
                                  <a:off x="4143" y="10748"/>
                                  <a:ext cx="1787" cy="2"/>
                                </a:xfrm>
                                <a:prstGeom prst="line">
                                  <a:avLst/>
                                </a:prstGeom>
                                <a:noFill/>
                                <a:ln w="6350" cap="flat" cmpd="sng" algn="ctr">
                                  <a:solidFill>
                                    <a:srgbClr val="000000"/>
                                  </a:solidFill>
                                  <a:prstDash val="solid"/>
                                  <a:miter lim="800000"/>
                                </a:ln>
                              </wps:spPr>
                              <wps:bodyPr/>
                            </wps:wsp>
                            <wps:wsp>
                              <wps:cNvPr id="35064" name="直接连接符 73"/>
                              <wps:cNvCnPr/>
                              <wps:spPr>
                                <a:xfrm flipH="1">
                                  <a:off x="4153" y="11577"/>
                                  <a:ext cx="1564" cy="3"/>
                                </a:xfrm>
                                <a:prstGeom prst="line">
                                  <a:avLst/>
                                </a:prstGeom>
                                <a:noFill/>
                                <a:ln w="6350" cap="flat" cmpd="sng" algn="ctr">
                                  <a:solidFill>
                                    <a:srgbClr val="000000"/>
                                  </a:solidFill>
                                  <a:prstDash val="solid"/>
                                  <a:miter lim="800000"/>
                                </a:ln>
                              </wps:spPr>
                              <wps:bodyPr/>
                            </wps:wsp>
                            <wps:wsp>
                              <wps:cNvPr id="35065" name="直接连接符 72"/>
                              <wps:cNvCnPr/>
                              <wps:spPr>
                                <a:xfrm flipH="1">
                                  <a:off x="4143" y="9866"/>
                                  <a:ext cx="1851" cy="4"/>
                                </a:xfrm>
                                <a:prstGeom prst="line">
                                  <a:avLst/>
                                </a:prstGeom>
                                <a:noFill/>
                                <a:ln w="6350" cap="flat" cmpd="sng" algn="ctr">
                                  <a:solidFill>
                                    <a:srgbClr val="000000"/>
                                  </a:solidFill>
                                  <a:prstDash val="solid"/>
                                  <a:miter lim="800000"/>
                                </a:ln>
                              </wps:spPr>
                              <wps:bodyPr/>
                            </wps:wsp>
                            <wps:wsp>
                              <wps:cNvPr id="35066" name="直接连接符 70"/>
                              <wps:cNvCnPr/>
                              <wps:spPr>
                                <a:xfrm flipH="1">
                                  <a:off x="4143" y="9223"/>
                                  <a:ext cx="3" cy="2362"/>
                                </a:xfrm>
                                <a:prstGeom prst="line">
                                  <a:avLst/>
                                </a:prstGeom>
                                <a:noFill/>
                                <a:ln w="6350" cap="flat" cmpd="sng" algn="ctr">
                                  <a:solidFill>
                                    <a:srgbClr val="000000"/>
                                  </a:solidFill>
                                  <a:prstDash val="solid"/>
                                  <a:miter lim="800000"/>
                                </a:ln>
                              </wps:spPr>
                              <wps:bodyPr/>
                            </wps:wsp>
                            <wps:wsp>
                              <wps:cNvPr id="35067" name="直接箭头连接符 71"/>
                              <wps:cNvCnPr/>
                              <wps:spPr>
                                <a:xfrm flipV="1">
                                  <a:off x="4939" y="8945"/>
                                  <a:ext cx="1034" cy="4"/>
                                </a:xfrm>
                                <a:prstGeom prst="straightConnector1">
                                  <a:avLst/>
                                </a:prstGeom>
                                <a:noFill/>
                                <a:ln w="6350" cap="flat" cmpd="sng" algn="ctr">
                                  <a:solidFill>
                                    <a:srgbClr val="000000"/>
                                  </a:solidFill>
                                  <a:prstDash val="solid"/>
                                  <a:miter lim="800000"/>
                                  <a:tailEnd type="arrow"/>
                                </a:ln>
                              </wps:spPr>
                              <wps:bodyPr/>
                            </wps:wsp>
                            <wps:wsp>
                              <wps:cNvPr id="35068" name="直接连接符 93"/>
                              <wps:cNvCnPr/>
                              <wps:spPr>
                                <a:xfrm flipH="1">
                                  <a:off x="7833" y="8188"/>
                                  <a:ext cx="314" cy="5"/>
                                </a:xfrm>
                                <a:prstGeom prst="line">
                                  <a:avLst/>
                                </a:prstGeom>
                                <a:noFill/>
                                <a:ln w="6350" cap="flat" cmpd="sng" algn="ctr">
                                  <a:solidFill>
                                    <a:srgbClr val="000000"/>
                                  </a:solidFill>
                                  <a:prstDash val="solid"/>
                                  <a:miter lim="800000"/>
                                </a:ln>
                              </wps:spPr>
                              <wps:bodyPr/>
                            </wps:wsp>
                            <wps:wsp>
                              <wps:cNvPr id="35069" name="直接箭头连接符 54"/>
                              <wps:cNvCnPr/>
                              <wps:spPr>
                                <a:xfrm flipH="1">
                                  <a:off x="6518" y="4979"/>
                                  <a:ext cx="9" cy="554"/>
                                </a:xfrm>
                                <a:prstGeom prst="straightConnector1">
                                  <a:avLst/>
                                </a:prstGeom>
                                <a:noFill/>
                                <a:ln w="6350" cap="flat" cmpd="sng" algn="ctr">
                                  <a:solidFill>
                                    <a:srgbClr val="000000"/>
                                  </a:solidFill>
                                  <a:prstDash val="solid"/>
                                  <a:miter lim="800000"/>
                                  <a:tailEnd type="arrow"/>
                                </a:ln>
                              </wps:spPr>
                              <wps:bodyPr/>
                            </wps:wsp>
                            <wps:wsp>
                              <wps:cNvPr id="35070" name="直接箭头连接符 55"/>
                              <wps:cNvCnPr/>
                              <wps:spPr>
                                <a:xfrm>
                                  <a:off x="6533" y="7248"/>
                                  <a:ext cx="2" cy="510"/>
                                </a:xfrm>
                                <a:prstGeom prst="straightConnector1">
                                  <a:avLst/>
                                </a:prstGeom>
                                <a:noFill/>
                                <a:ln w="6350" cap="flat" cmpd="sng" algn="ctr">
                                  <a:solidFill>
                                    <a:srgbClr val="000000"/>
                                  </a:solidFill>
                                  <a:prstDash val="solid"/>
                                  <a:miter lim="800000"/>
                                  <a:tailEnd type="arrow"/>
                                </a:ln>
                              </wps:spPr>
                              <wps:bodyPr/>
                            </wps:wsp>
                            <wps:wsp>
                              <wps:cNvPr id="35071" name="直接箭头连接符 56"/>
                              <wps:cNvCnPr/>
                              <wps:spPr>
                                <a:xfrm flipH="1">
                                  <a:off x="6533" y="6248"/>
                                  <a:ext cx="5" cy="451"/>
                                </a:xfrm>
                                <a:prstGeom prst="straightConnector1">
                                  <a:avLst/>
                                </a:prstGeom>
                                <a:noFill/>
                                <a:ln w="6350" cap="flat" cmpd="sng" algn="ctr">
                                  <a:solidFill>
                                    <a:srgbClr val="000000"/>
                                  </a:solidFill>
                                  <a:prstDash val="solid"/>
                                  <a:miter lim="800000"/>
                                  <a:tailEnd type="arrow"/>
                                </a:ln>
                              </wps:spPr>
                              <wps:bodyPr/>
                            </wps:wsp>
                            <wps:wsp>
                              <wps:cNvPr id="35328" name="直接箭头连接符 57"/>
                              <wps:cNvCnPr/>
                              <wps:spPr>
                                <a:xfrm>
                                  <a:off x="6559" y="8298"/>
                                  <a:ext cx="4" cy="371"/>
                                </a:xfrm>
                                <a:prstGeom prst="straightConnector1">
                                  <a:avLst/>
                                </a:prstGeom>
                                <a:noFill/>
                                <a:ln w="6350" cap="flat" cmpd="sng" algn="ctr">
                                  <a:solidFill>
                                    <a:srgbClr val="000000"/>
                                  </a:solidFill>
                                  <a:prstDash val="solid"/>
                                  <a:miter lim="800000"/>
                                  <a:tailEnd type="arrow"/>
                                </a:ln>
                              </wps:spPr>
                              <wps:bodyPr/>
                            </wps:wsp>
                            <wps:wsp>
                              <wps:cNvPr id="35329" name="直接箭头连接符 59"/>
                              <wps:cNvCnPr/>
                              <wps:spPr>
                                <a:xfrm flipH="1">
                                  <a:off x="6561" y="9218"/>
                                  <a:ext cx="2" cy="369"/>
                                </a:xfrm>
                                <a:prstGeom prst="straightConnector1">
                                  <a:avLst/>
                                </a:prstGeom>
                                <a:noFill/>
                                <a:ln w="6350" cap="flat" cmpd="sng" algn="ctr">
                                  <a:solidFill>
                                    <a:srgbClr val="000000"/>
                                  </a:solidFill>
                                  <a:prstDash val="solid"/>
                                  <a:miter lim="800000"/>
                                  <a:tailEnd type="arrow"/>
                                </a:ln>
                              </wps:spPr>
                              <wps:bodyPr/>
                            </wps:wsp>
                            <wps:wsp>
                              <wps:cNvPr id="35330" name="直接箭头连接符 60"/>
                              <wps:cNvCnPr/>
                              <wps:spPr>
                                <a:xfrm>
                                  <a:off x="6591" y="10130"/>
                                  <a:ext cx="2" cy="357"/>
                                </a:xfrm>
                                <a:prstGeom prst="straightConnector1">
                                  <a:avLst/>
                                </a:prstGeom>
                                <a:noFill/>
                                <a:ln w="6350" cap="flat" cmpd="sng" algn="ctr">
                                  <a:solidFill>
                                    <a:srgbClr val="000000"/>
                                  </a:solidFill>
                                  <a:prstDash val="solid"/>
                                  <a:miter lim="800000"/>
                                  <a:tailEnd type="arrow"/>
                                </a:ln>
                              </wps:spPr>
                              <wps:bodyPr/>
                            </wps:wsp>
                            <wps:wsp>
                              <wps:cNvPr id="35331" name="直接箭头连接符 61"/>
                              <wps:cNvCnPr/>
                              <wps:spPr>
                                <a:xfrm>
                                  <a:off x="6600" y="11012"/>
                                  <a:ext cx="1" cy="280"/>
                                </a:xfrm>
                                <a:prstGeom prst="straightConnector1">
                                  <a:avLst/>
                                </a:prstGeom>
                                <a:noFill/>
                                <a:ln w="6350" cap="flat" cmpd="sng" algn="ctr">
                                  <a:solidFill>
                                    <a:srgbClr val="000000"/>
                                  </a:solidFill>
                                  <a:prstDash val="solid"/>
                                  <a:miter lim="800000"/>
                                  <a:tailEnd type="arrow"/>
                                </a:ln>
                              </wps:spPr>
                              <wps:bodyPr/>
                            </wps:wsp>
                            <wps:wsp>
                              <wps:cNvPr id="35332" name="直接箭头连接符 62"/>
                              <wps:cNvCnPr/>
                              <wps:spPr>
                                <a:xfrm>
                                  <a:off x="6601" y="11841"/>
                                  <a:ext cx="2" cy="293"/>
                                </a:xfrm>
                                <a:prstGeom prst="straightConnector1">
                                  <a:avLst/>
                                </a:prstGeom>
                                <a:noFill/>
                                <a:ln w="6350" cap="flat" cmpd="sng" algn="ctr">
                                  <a:solidFill>
                                    <a:srgbClr val="000000"/>
                                  </a:solidFill>
                                  <a:prstDash val="solid"/>
                                  <a:miter lim="800000"/>
                                  <a:tailEnd type="arrow"/>
                                </a:ln>
                              </wps:spPr>
                              <wps:bodyPr/>
                            </wps:wsp>
                            <wps:wsp>
                              <wps:cNvPr id="35333" name="直接连接符 63"/>
                              <wps:cNvCnPr/>
                              <wps:spPr>
                                <a:xfrm flipH="1">
                                  <a:off x="7173" y="8960"/>
                                  <a:ext cx="1005" cy="5"/>
                                </a:xfrm>
                                <a:prstGeom prst="line">
                                  <a:avLst/>
                                </a:prstGeom>
                                <a:noFill/>
                                <a:ln w="6350" cap="flat" cmpd="sng" algn="ctr">
                                  <a:solidFill>
                                    <a:srgbClr val="000000"/>
                                  </a:solidFill>
                                  <a:prstDash val="solid"/>
                                  <a:miter lim="800000"/>
                                </a:ln>
                              </wps:spPr>
                              <wps:bodyPr/>
                            </wps:wsp>
                            <wps:wsp>
                              <wps:cNvPr id="35334" name="直接连接符 64"/>
                              <wps:cNvCnPr/>
                              <wps:spPr>
                                <a:xfrm flipH="1">
                                  <a:off x="4133" y="10738"/>
                                  <a:ext cx="1787" cy="2"/>
                                </a:xfrm>
                                <a:prstGeom prst="line">
                                  <a:avLst/>
                                </a:prstGeom>
                                <a:noFill/>
                                <a:ln w="6350" cap="flat" cmpd="sng" algn="ctr">
                                  <a:solidFill>
                                    <a:srgbClr val="000000"/>
                                  </a:solidFill>
                                  <a:prstDash val="solid"/>
                                  <a:miter lim="800000"/>
                                </a:ln>
                              </wps:spPr>
                              <wps:bodyPr/>
                            </wps:wsp>
                            <wps:wsp>
                              <wps:cNvPr id="35335" name="直接连接符 65"/>
                              <wps:cNvCnPr/>
                              <wps:spPr>
                                <a:xfrm flipH="1">
                                  <a:off x="4143" y="11567"/>
                                  <a:ext cx="1564" cy="3"/>
                                </a:xfrm>
                                <a:prstGeom prst="line">
                                  <a:avLst/>
                                </a:prstGeom>
                                <a:noFill/>
                                <a:ln w="6350" cap="flat" cmpd="sng" algn="ctr">
                                  <a:solidFill>
                                    <a:srgbClr val="000000"/>
                                  </a:solidFill>
                                  <a:prstDash val="solid"/>
                                  <a:miter lim="800000"/>
                                </a:ln>
                              </wps:spPr>
                              <wps:bodyPr/>
                            </wps:wsp>
                            <wps:wsp>
                              <wps:cNvPr id="35336" name="直接连接符 66"/>
                              <wps:cNvCnPr/>
                              <wps:spPr>
                                <a:xfrm flipH="1">
                                  <a:off x="4133" y="9856"/>
                                  <a:ext cx="1851" cy="4"/>
                                </a:xfrm>
                                <a:prstGeom prst="line">
                                  <a:avLst/>
                                </a:prstGeom>
                                <a:noFill/>
                                <a:ln w="6350" cap="flat" cmpd="sng" algn="ctr">
                                  <a:solidFill>
                                    <a:srgbClr val="000000"/>
                                  </a:solidFill>
                                  <a:prstDash val="solid"/>
                                  <a:miter lim="800000"/>
                                </a:ln>
                              </wps:spPr>
                              <wps:bodyPr/>
                            </wps:wsp>
                            <wps:wsp>
                              <wps:cNvPr id="35337" name="直接连接符 67"/>
                              <wps:cNvCnPr/>
                              <wps:spPr>
                                <a:xfrm flipH="1">
                                  <a:off x="4133" y="9213"/>
                                  <a:ext cx="3" cy="2362"/>
                                </a:xfrm>
                                <a:prstGeom prst="line">
                                  <a:avLst/>
                                </a:prstGeom>
                                <a:noFill/>
                                <a:ln w="6350" cap="flat" cmpd="sng" algn="ctr">
                                  <a:solidFill>
                                    <a:srgbClr val="000000"/>
                                  </a:solidFill>
                                  <a:prstDash val="solid"/>
                                  <a:miter lim="800000"/>
                                </a:ln>
                              </wps:spPr>
                              <wps:bodyPr/>
                            </wps:wsp>
                            <wps:wsp>
                              <wps:cNvPr id="35338" name="直接箭头连接符 68"/>
                              <wps:cNvCnPr/>
                              <wps:spPr>
                                <a:xfrm flipV="1">
                                  <a:off x="4929" y="8935"/>
                                  <a:ext cx="1034" cy="4"/>
                                </a:xfrm>
                                <a:prstGeom prst="straightConnector1">
                                  <a:avLst/>
                                </a:prstGeom>
                                <a:noFill/>
                                <a:ln w="6350" cap="flat" cmpd="sng" algn="ctr">
                                  <a:solidFill>
                                    <a:srgbClr val="000000"/>
                                  </a:solidFill>
                                  <a:prstDash val="solid"/>
                                  <a:miter lim="800000"/>
                                  <a:tailEnd type="arrow"/>
                                </a:ln>
                              </wps:spPr>
                              <wps:bodyPr/>
                            </wps:wsp>
                            <wps:wsp>
                              <wps:cNvPr id="35339" name="矩形 120"/>
                              <wps:cNvSpPr/>
                              <wps:spPr>
                                <a:xfrm>
                                  <a:off x="2402" y="1934"/>
                                  <a:ext cx="2012" cy="549"/>
                                </a:xfrm>
                                <a:prstGeom prst="rect">
                                  <a:avLst/>
                                </a:prstGeom>
                                <a:solidFill>
                                  <a:srgbClr val="FFFFFF"/>
                                </a:solidFill>
                                <a:ln w="12700" cap="flat" cmpd="sng" algn="ctr">
                                  <a:solidFill>
                                    <a:srgbClr val="000000"/>
                                  </a:solidFill>
                                  <a:prstDash val="solid"/>
                                  <a:miter lim="800000"/>
                                </a:ln>
                              </wps:spPr>
                              <wps:txbx>
                                <w:txbxContent>
                                  <w:p w:rsidR="00003BE4" w:rsidRPr="00427991" w:rsidRDefault="00003BE4" w:rsidP="00427991">
                                    <w:pPr>
                                      <w:pStyle w:val="a4"/>
                                      <w:rPr>
                                        <w:rFonts w:eastAsia="宋体"/>
                                        <w:sz w:val="21"/>
                                        <w:szCs w:val="21"/>
                                      </w:rPr>
                                    </w:pPr>
                                    <w:r w:rsidRPr="00427991">
                                      <w:rPr>
                                        <w:rFonts w:hint="eastAsia"/>
                                        <w:sz w:val="21"/>
                                        <w:szCs w:val="21"/>
                                      </w:rPr>
                                      <w:t>实施项目质量计划</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0" name="矩形 119"/>
                              <wps:cNvSpPr/>
                              <wps:spPr>
                                <a:xfrm>
                                  <a:off x="2255" y="2800"/>
                                  <a:ext cx="229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rFonts w:eastAsia="宋体"/>
                                      </w:rPr>
                                    </w:pPr>
                                    <w:r w:rsidRPr="00753CF6">
                                      <w:rPr>
                                        <w:rFonts w:hint="eastAsia"/>
                                        <w:sz w:val="21"/>
                                        <w:szCs w:val="21"/>
                                      </w:rPr>
                                      <w:t>熟悉图纸和技术资料</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1" name="矩形 118"/>
                              <wps:cNvSpPr/>
                              <wps:spPr>
                                <a:xfrm>
                                  <a:off x="2257" y="3652"/>
                                  <a:ext cx="229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rFonts w:eastAsia="宋体"/>
                                      </w:rPr>
                                    </w:pPr>
                                    <w:r w:rsidRPr="00753CF6">
                                      <w:rPr>
                                        <w:rFonts w:hint="eastAsia"/>
                                        <w:sz w:val="21"/>
                                        <w:szCs w:val="21"/>
                                      </w:rPr>
                                      <w:t>学习操作规程和标准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2" name="矩形 117"/>
                              <wps:cNvSpPr/>
                              <wps:spPr>
                                <a:xfrm>
                                  <a:off x="2259" y="4416"/>
                                  <a:ext cx="229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sz w:val="21"/>
                                        <w:szCs w:val="21"/>
                                      </w:rPr>
                                    </w:pPr>
                                    <w:r w:rsidRPr="00753CF6">
                                      <w:rPr>
                                        <w:rFonts w:hint="eastAsia"/>
                                        <w:sz w:val="21"/>
                                        <w:szCs w:val="21"/>
                                      </w:rPr>
                                      <w:t>熟悉经审批的深化</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3" name="矩形 112"/>
                              <wps:cNvSpPr/>
                              <wps:spPr>
                                <a:xfrm>
                                  <a:off x="5841" y="3212"/>
                                  <a:ext cx="1338" cy="549"/>
                                </a:xfrm>
                                <a:prstGeom prst="rect">
                                  <a:avLst/>
                                </a:prstGeom>
                                <a:solidFill>
                                  <a:srgbClr val="FFFFFF"/>
                                </a:solidFill>
                                <a:ln w="12700" cap="flat" cmpd="sng" algn="ctr">
                                  <a:solidFill>
                                    <a:srgbClr val="000000"/>
                                  </a:solidFill>
                                  <a:prstDash val="solid"/>
                                  <a:miter lim="800000"/>
                                </a:ln>
                              </wps:spPr>
                              <wps:txbx>
                                <w:txbxContent>
                                  <w:p w:rsidR="00003BE4" w:rsidRPr="00427991" w:rsidRDefault="00003BE4" w:rsidP="00427991">
                                    <w:pPr>
                                      <w:pStyle w:val="a4"/>
                                      <w:rPr>
                                        <w:sz w:val="21"/>
                                        <w:szCs w:val="21"/>
                                      </w:rPr>
                                    </w:pPr>
                                    <w:r w:rsidRPr="00427991">
                                      <w:rPr>
                                        <w:rFonts w:hint="eastAsia"/>
                                        <w:sz w:val="21"/>
                                        <w:szCs w:val="21"/>
                                      </w:rPr>
                                      <w:t>准备工作</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4" name="矩形 111"/>
                              <wps:cNvSpPr/>
                              <wps:spPr>
                                <a:xfrm>
                                  <a:off x="5868" y="4440"/>
                                  <a:ext cx="1338"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sz w:val="21"/>
                                        <w:szCs w:val="21"/>
                                      </w:rPr>
                                    </w:pPr>
                                    <w:r w:rsidRPr="00753CF6">
                                      <w:rPr>
                                        <w:rFonts w:hint="eastAsia"/>
                                        <w:sz w:val="21"/>
                                        <w:szCs w:val="21"/>
                                      </w:rPr>
                                      <w:t>样板施工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5" name="矩形 121"/>
                              <wps:cNvSpPr/>
                              <wps:spPr>
                                <a:xfrm>
                                  <a:off x="7994" y="2114"/>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rFonts w:eastAsia="宋体"/>
                                        <w:sz w:val="21"/>
                                        <w:szCs w:val="21"/>
                                      </w:rPr>
                                    </w:pPr>
                                    <w:r w:rsidRPr="00753CF6">
                                      <w:rPr>
                                        <w:rFonts w:hint="eastAsia"/>
                                        <w:sz w:val="21"/>
                                        <w:szCs w:val="21"/>
                                      </w:rPr>
                                      <w:t>物资准备、复验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6" name="矩形 100"/>
                              <wps:cNvSpPr/>
                              <wps:spPr>
                                <a:xfrm>
                                  <a:off x="7999" y="3212"/>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ind w:firstLine="440"/>
                                      <w:jc w:val="both"/>
                                      <w:rPr>
                                        <w:rFonts w:eastAsia="宋体"/>
                                        <w:sz w:val="22"/>
                                      </w:rPr>
                                    </w:pPr>
                                    <w:r w:rsidRPr="00753CF6">
                                      <w:rPr>
                                        <w:rFonts w:hint="eastAsia"/>
                                        <w:sz w:val="22"/>
                                      </w:rPr>
                                      <w:t>机具准备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7" name="矩形 116"/>
                              <wps:cNvSpPr/>
                              <wps:spPr>
                                <a:xfrm>
                                  <a:off x="8024" y="4244"/>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rFonts w:eastAsia="宋体"/>
                                        <w:sz w:val="22"/>
                                      </w:rPr>
                                    </w:pPr>
                                    <w:r w:rsidRPr="00753CF6">
                                      <w:rPr>
                                        <w:rFonts w:hint="eastAsia"/>
                                        <w:sz w:val="22"/>
                                      </w:rPr>
                                      <w:t>施工人员准备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8" name="矩形 110"/>
                              <wps:cNvSpPr/>
                              <wps:spPr>
                                <a:xfrm>
                                  <a:off x="5783" y="5531"/>
                                  <a:ext cx="1551" cy="738"/>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rFonts w:eastAsia="宋体"/>
                                      </w:rPr>
                                    </w:pPr>
                                    <w:r w:rsidRPr="00753CF6">
                                      <w:rPr>
                                        <w:rFonts w:hint="eastAsia"/>
                                        <w:sz w:val="21"/>
                                        <w:szCs w:val="21"/>
                                      </w:rPr>
                                      <w:t>样板报监理、业主验</w:t>
                                    </w:r>
                                    <w:r w:rsidRPr="00753CF6">
                                      <w:rPr>
                                        <w:rFonts w:hint="eastAsia"/>
                                      </w:rPr>
                                      <w:t>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49" name="矩形 109"/>
                              <wps:cNvSpPr/>
                              <wps:spPr>
                                <a:xfrm>
                                  <a:off x="5909" y="6709"/>
                                  <a:ext cx="1268"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pStyle w:val="a4"/>
                                      <w:jc w:val="both"/>
                                      <w:rPr>
                                        <w:rFonts w:eastAsia="宋体"/>
                                        <w:sz w:val="22"/>
                                      </w:rPr>
                                    </w:pPr>
                                    <w:r w:rsidRPr="00753CF6">
                                      <w:rPr>
                                        <w:rFonts w:hint="eastAsia"/>
                                        <w:sz w:val="22"/>
                                      </w:rPr>
                                      <w:t>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0" name="矩形 115"/>
                              <wps:cNvSpPr/>
                              <wps:spPr>
                                <a:xfrm>
                                  <a:off x="8140" y="5748"/>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427991">
                                    <w:pPr>
                                      <w:ind w:firstLineChars="0" w:firstLine="0"/>
                                      <w:rPr>
                                        <w:rFonts w:eastAsia="宋体"/>
                                        <w:sz w:val="21"/>
                                        <w:szCs w:val="21"/>
                                      </w:rPr>
                                    </w:pPr>
                                    <w:r w:rsidRPr="00753CF6">
                                      <w:rPr>
                                        <w:rFonts w:hint="eastAsia"/>
                                        <w:sz w:val="21"/>
                                        <w:szCs w:val="21"/>
                                      </w:rPr>
                                      <w:t>总工技术交底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1" name="矩形 114"/>
                              <wps:cNvSpPr/>
                              <wps:spPr>
                                <a:xfrm>
                                  <a:off x="8143" y="6726"/>
                                  <a:ext cx="1851" cy="811"/>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现场专业工程师技术交底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2" name="矩形 113"/>
                              <wps:cNvSpPr/>
                              <wps:spPr>
                                <a:xfrm>
                                  <a:off x="8146" y="7928"/>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操作人员接受交底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3" name="矩形 108"/>
                              <wps:cNvSpPr/>
                              <wps:spPr>
                                <a:xfrm>
                                  <a:off x="5744" y="7759"/>
                                  <a:ext cx="1650"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Style w:val="Char"/>
                                        <w:rFonts w:hint="eastAsia"/>
                                        <w:sz w:val="21"/>
                                        <w:szCs w:val="21"/>
                                      </w:rPr>
                                      <w:t>实施施工</w:t>
                                    </w:r>
                                    <w:r w:rsidRPr="00753CF6">
                                      <w:rPr>
                                        <w:rFonts w:hint="eastAsia"/>
                                        <w:sz w:val="21"/>
                                        <w:szCs w:val="21"/>
                                      </w:rPr>
                                      <w:t>方案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4" name="矩形 86"/>
                              <wps:cNvSpPr/>
                              <wps:spPr>
                                <a:xfrm>
                                  <a:off x="5966" y="8679"/>
                                  <a:ext cx="1213"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工程实施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5" name="矩形 85"/>
                              <wps:cNvSpPr/>
                              <wps:spPr>
                                <a:xfrm>
                                  <a:off x="5994" y="9591"/>
                                  <a:ext cx="1213"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95" w:firstLine="199"/>
                                      <w:rPr>
                                        <w:rFonts w:eastAsia="宋体"/>
                                        <w:sz w:val="21"/>
                                        <w:szCs w:val="21"/>
                                      </w:rPr>
                                    </w:pPr>
                                    <w:r w:rsidRPr="00753CF6">
                                      <w:rPr>
                                        <w:rFonts w:hint="eastAsia"/>
                                        <w:sz w:val="21"/>
                                        <w:szCs w:val="21"/>
                                      </w:rPr>
                                      <w:t>自检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6" name="矩形 84"/>
                              <wps:cNvSpPr/>
                              <wps:spPr>
                                <a:xfrm>
                                  <a:off x="5930" y="10473"/>
                                  <a:ext cx="1359"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质量工程师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7" name="矩形 83"/>
                              <wps:cNvSpPr/>
                              <wps:spPr>
                                <a:xfrm>
                                  <a:off x="5717" y="11302"/>
                                  <a:ext cx="1787"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监理工程师验收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8" name="矩形 76"/>
                              <wps:cNvSpPr/>
                              <wps:spPr>
                                <a:xfrm>
                                  <a:off x="8188" y="8695"/>
                                  <a:ext cx="2012" cy="549"/>
                                </a:xfrm>
                                <a:prstGeom prst="rect">
                                  <a:avLst/>
                                </a:prstGeom>
                                <a:solidFill>
                                  <a:srgbClr val="FFFFFF"/>
                                </a:solidFill>
                                <a:ln w="12700" cap="flat" cmpd="sng" algn="ctr">
                                  <a:solidFill>
                                    <a:srgbClr val="000000"/>
                                  </a:solidFill>
                                  <a:prstDash val="solid"/>
                                  <a:miter lim="800000"/>
                                </a:ln>
                              </wps:spPr>
                              <wps:txbx>
                                <w:txbxContent>
                                  <w:p w:rsidR="00003BE4" w:rsidRPr="00753CF6" w:rsidRDefault="00003BE4" w:rsidP="00C305EB">
                                    <w:pPr>
                                      <w:ind w:firstLineChars="0" w:firstLine="0"/>
                                      <w:rPr>
                                        <w:rFonts w:eastAsia="宋体"/>
                                        <w:sz w:val="21"/>
                                        <w:szCs w:val="21"/>
                                      </w:rPr>
                                    </w:pPr>
                                    <w:r w:rsidRPr="00753CF6">
                                      <w:rPr>
                                        <w:rFonts w:hint="eastAsia"/>
                                        <w:sz w:val="21"/>
                                        <w:szCs w:val="21"/>
                                      </w:rPr>
                                      <w:t>质量工程师巡检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359" name="直接连接符 107"/>
                              <wps:cNvCnPr/>
                              <wps:spPr>
                                <a:xfrm flipV="1">
                                  <a:off x="4414" y="2204"/>
                                  <a:ext cx="514" cy="5"/>
                                </a:xfrm>
                                <a:prstGeom prst="line">
                                  <a:avLst/>
                                </a:prstGeom>
                                <a:noFill/>
                                <a:ln w="6350" cap="flat" cmpd="sng" algn="ctr">
                                  <a:solidFill>
                                    <a:srgbClr val="000000"/>
                                  </a:solidFill>
                                  <a:prstDash val="solid"/>
                                  <a:miter lim="800000"/>
                                </a:ln>
                              </wps:spPr>
                              <wps:bodyPr/>
                            </wps:wsp>
                            <wps:wsp>
                              <wps:cNvPr id="35360" name="直接连接符 106"/>
                              <wps:cNvCnPr/>
                              <wps:spPr>
                                <a:xfrm>
                                  <a:off x="4547" y="3070"/>
                                  <a:ext cx="381" cy="2"/>
                                </a:xfrm>
                                <a:prstGeom prst="line">
                                  <a:avLst/>
                                </a:prstGeom>
                                <a:noFill/>
                                <a:ln w="6350" cap="flat" cmpd="sng" algn="ctr">
                                  <a:solidFill>
                                    <a:srgbClr val="000000"/>
                                  </a:solidFill>
                                  <a:prstDash val="solid"/>
                                  <a:miter lim="800000"/>
                                </a:ln>
                              </wps:spPr>
                              <wps:bodyPr/>
                            </wps:wsp>
                            <wps:wsp>
                              <wps:cNvPr id="35361" name="直接连接符 105"/>
                              <wps:cNvCnPr/>
                              <wps:spPr>
                                <a:xfrm flipV="1">
                                  <a:off x="4562" y="3929"/>
                                  <a:ext cx="377" cy="3"/>
                                </a:xfrm>
                                <a:prstGeom prst="line">
                                  <a:avLst/>
                                </a:prstGeom>
                                <a:noFill/>
                                <a:ln w="6350" cap="flat" cmpd="sng" algn="ctr">
                                  <a:solidFill>
                                    <a:srgbClr val="000000"/>
                                  </a:solidFill>
                                  <a:prstDash val="solid"/>
                                  <a:miter lim="800000"/>
                                </a:ln>
                              </wps:spPr>
                              <wps:bodyPr/>
                            </wps:wsp>
                            <wps:wsp>
                              <wps:cNvPr id="35362" name="直接连接符 104"/>
                              <wps:cNvCnPr/>
                              <wps:spPr>
                                <a:xfrm>
                                  <a:off x="4545" y="4696"/>
                                  <a:ext cx="383" cy="4"/>
                                </a:xfrm>
                                <a:prstGeom prst="line">
                                  <a:avLst/>
                                </a:prstGeom>
                                <a:noFill/>
                                <a:ln w="6350" cap="flat" cmpd="sng" algn="ctr">
                                  <a:solidFill>
                                    <a:srgbClr val="000000"/>
                                  </a:solidFill>
                                  <a:prstDash val="solid"/>
                                  <a:miter lim="800000"/>
                                </a:ln>
                              </wps:spPr>
                              <wps:bodyPr/>
                            </wps:wsp>
                            <wps:wsp>
                              <wps:cNvPr id="35363" name="直接连接符 101"/>
                              <wps:cNvCnPr/>
                              <wps:spPr>
                                <a:xfrm>
                                  <a:off x="7185" y="3480"/>
                                  <a:ext cx="814" cy="7"/>
                                </a:xfrm>
                                <a:prstGeom prst="line">
                                  <a:avLst/>
                                </a:prstGeom>
                                <a:noFill/>
                                <a:ln w="6350" cap="flat" cmpd="sng" algn="ctr">
                                  <a:solidFill>
                                    <a:srgbClr val="000000"/>
                                  </a:solidFill>
                                  <a:prstDash val="solid"/>
                                  <a:miter lim="800000"/>
                                </a:ln>
                              </wps:spPr>
                              <wps:bodyPr/>
                            </wps:wsp>
                            <wps:wsp>
                              <wps:cNvPr id="35364" name="直接连接符 91"/>
                              <wps:cNvCnPr/>
                              <wps:spPr>
                                <a:xfrm flipH="1">
                                  <a:off x="7846" y="7082"/>
                                  <a:ext cx="290" cy="0"/>
                                </a:xfrm>
                                <a:prstGeom prst="line">
                                  <a:avLst/>
                                </a:prstGeom>
                                <a:noFill/>
                                <a:ln w="6350" cap="flat" cmpd="sng" algn="ctr">
                                  <a:solidFill>
                                    <a:srgbClr val="000000"/>
                                  </a:solidFill>
                                  <a:prstDash val="solid"/>
                                  <a:miter lim="800000"/>
                                </a:ln>
                              </wps:spPr>
                              <wps:bodyPr/>
                            </wps:wsp>
                            <wps:wsp>
                              <wps:cNvPr id="35365" name="直接连接符 92"/>
                              <wps:cNvCnPr/>
                              <wps:spPr>
                                <a:xfrm>
                                  <a:off x="7834" y="6021"/>
                                  <a:ext cx="2" cy="2167"/>
                                </a:xfrm>
                                <a:prstGeom prst="line">
                                  <a:avLst/>
                                </a:prstGeom>
                                <a:noFill/>
                                <a:ln w="6350" cap="flat" cmpd="sng" algn="ctr">
                                  <a:solidFill>
                                    <a:srgbClr val="000000"/>
                                  </a:solidFill>
                                  <a:prstDash val="solid"/>
                                  <a:miter lim="800000"/>
                                </a:ln>
                              </wps:spPr>
                              <wps:bodyPr/>
                            </wps:wsp>
                            <wps:wsp>
                              <wps:cNvPr id="35366" name="直接连接符 90"/>
                              <wps:cNvCnPr/>
                              <wps:spPr>
                                <a:xfrm>
                                  <a:off x="7177" y="6984"/>
                                  <a:ext cx="663" cy="0"/>
                                </a:xfrm>
                                <a:prstGeom prst="line">
                                  <a:avLst/>
                                </a:prstGeom>
                                <a:noFill/>
                                <a:ln w="6350" cap="flat" cmpd="sng" algn="ctr">
                                  <a:solidFill>
                                    <a:srgbClr val="000000"/>
                                  </a:solidFill>
                                  <a:prstDash val="solid"/>
                                  <a:miter lim="800000"/>
                                </a:ln>
                              </wps:spPr>
                              <wps:bodyPr/>
                            </wps:wsp>
                            <wps:wsp>
                              <wps:cNvPr id="35367" name="直接箭头连接符 89"/>
                              <wps:cNvCnPr/>
                              <wps:spPr>
                                <a:xfrm>
                                  <a:off x="6510" y="3761"/>
                                  <a:ext cx="8" cy="689"/>
                                </a:xfrm>
                                <a:prstGeom prst="straightConnector1">
                                  <a:avLst/>
                                </a:prstGeom>
                                <a:noFill/>
                                <a:ln w="6350" cap="flat" cmpd="sng" algn="ctr">
                                  <a:solidFill>
                                    <a:srgbClr val="000000"/>
                                  </a:solidFill>
                                  <a:prstDash val="solid"/>
                                  <a:miter lim="800000"/>
                                  <a:tailEnd type="arrow"/>
                                </a:ln>
                              </wps:spPr>
                              <wps:bodyPr/>
                            </wps:wsp>
                            <wps:wsp>
                              <wps:cNvPr id="35368" name="直接连接符 102"/>
                              <wps:cNvCnPr/>
                              <wps:spPr>
                                <a:xfrm>
                                  <a:off x="4918" y="3479"/>
                                  <a:ext cx="922" cy="0"/>
                                </a:xfrm>
                                <a:prstGeom prst="line">
                                  <a:avLst/>
                                </a:prstGeom>
                                <a:noFill/>
                                <a:ln w="6350" cap="flat" cmpd="sng" algn="ctr">
                                  <a:solidFill>
                                    <a:srgbClr val="000000"/>
                                  </a:solidFill>
                                  <a:prstDash val="solid"/>
                                  <a:miter lim="800000"/>
                                </a:ln>
                              </wps:spPr>
                              <wps:bodyPr/>
                            </wps:wsp>
                            <wps:wsp>
                              <wps:cNvPr id="35369" name="直接连接符 103"/>
                              <wps:cNvCnPr/>
                              <wps:spPr>
                                <a:xfrm>
                                  <a:off x="4928" y="2194"/>
                                  <a:ext cx="0" cy="2506"/>
                                </a:xfrm>
                                <a:prstGeom prst="line">
                                  <a:avLst/>
                                </a:prstGeom>
                                <a:noFill/>
                                <a:ln w="6350" cap="flat" cmpd="sng" algn="ctr">
                                  <a:solidFill>
                                    <a:srgbClr val="000000"/>
                                  </a:solidFill>
                                  <a:prstDash val="solid"/>
                                  <a:miter lim="800000"/>
                                </a:ln>
                              </wps:spPr>
                              <wps:bodyPr/>
                            </wps:wsp>
                            <wps:wsp>
                              <wps:cNvPr id="35370" name="直接连接符 98"/>
                              <wps:cNvCnPr/>
                              <wps:spPr>
                                <a:xfrm>
                                  <a:off x="7621" y="2387"/>
                                  <a:ext cx="0" cy="2133"/>
                                </a:xfrm>
                                <a:prstGeom prst="line">
                                  <a:avLst/>
                                </a:prstGeom>
                                <a:noFill/>
                                <a:ln w="6350" cap="flat" cmpd="sng" algn="ctr">
                                  <a:solidFill>
                                    <a:srgbClr val="000000"/>
                                  </a:solidFill>
                                  <a:prstDash val="solid"/>
                                  <a:miter lim="800000"/>
                                </a:ln>
                              </wps:spPr>
                              <wps:bodyPr/>
                            </wps:wsp>
                            <wps:wsp>
                              <wps:cNvPr id="35371" name="直接连接符 97"/>
                              <wps:cNvCnPr/>
                              <wps:spPr>
                                <a:xfrm flipH="1" flipV="1">
                                  <a:off x="7621" y="2387"/>
                                  <a:ext cx="373" cy="2"/>
                                </a:xfrm>
                                <a:prstGeom prst="line">
                                  <a:avLst/>
                                </a:prstGeom>
                                <a:noFill/>
                                <a:ln w="6350" cap="flat" cmpd="sng" algn="ctr">
                                  <a:solidFill>
                                    <a:srgbClr val="000000"/>
                                  </a:solidFill>
                                  <a:prstDash val="solid"/>
                                  <a:miter lim="800000"/>
                                </a:ln>
                              </wps:spPr>
                              <wps:bodyPr/>
                            </wps:wsp>
                            <wps:wsp>
                              <wps:cNvPr id="35372" name="直接连接符 99"/>
                              <wps:cNvCnPr/>
                              <wps:spPr>
                                <a:xfrm flipH="1">
                                  <a:off x="7621" y="4519"/>
                                  <a:ext cx="403" cy="1"/>
                                </a:xfrm>
                                <a:prstGeom prst="line">
                                  <a:avLst/>
                                </a:prstGeom>
                                <a:noFill/>
                                <a:ln w="6350" cap="flat" cmpd="sng" algn="ctr">
                                  <a:solidFill>
                                    <a:srgbClr val="000000"/>
                                  </a:solidFill>
                                  <a:prstDash val="solid"/>
                                  <a:miter lim="800000"/>
                                </a:ln>
                              </wps:spPr>
                              <wps:bodyPr/>
                            </wps:wsp>
                            <wps:wsp>
                              <wps:cNvPr id="35373" name="直接连接符 69"/>
                              <wps:cNvCnPr/>
                              <wps:spPr>
                                <a:xfrm flipH="1" flipV="1">
                                  <a:off x="5539" y="5899"/>
                                  <a:ext cx="244" cy="1"/>
                                </a:xfrm>
                                <a:prstGeom prst="line">
                                  <a:avLst/>
                                </a:prstGeom>
                                <a:noFill/>
                                <a:ln w="6350" cap="flat" cmpd="sng" algn="ctr">
                                  <a:solidFill>
                                    <a:srgbClr val="000000"/>
                                  </a:solidFill>
                                  <a:prstDash val="solid"/>
                                  <a:miter lim="800000"/>
                                </a:ln>
                              </wps:spPr>
                              <wps:bodyPr/>
                            </wps:wsp>
                            <wps:wsp>
                              <wps:cNvPr id="35374" name="直接连接符 96"/>
                              <wps:cNvCnPr/>
                              <wps:spPr>
                                <a:xfrm>
                                  <a:off x="5539" y="4712"/>
                                  <a:ext cx="0" cy="1182"/>
                                </a:xfrm>
                                <a:prstGeom prst="line">
                                  <a:avLst/>
                                </a:prstGeom>
                                <a:noFill/>
                                <a:ln w="6350" cap="flat" cmpd="sng" algn="ctr">
                                  <a:solidFill>
                                    <a:srgbClr val="000000"/>
                                  </a:solidFill>
                                  <a:prstDash val="solid"/>
                                  <a:miter lim="800000"/>
                                </a:ln>
                              </wps:spPr>
                              <wps:bodyPr/>
                            </wps:wsp>
                            <wps:wsp>
                              <wps:cNvPr id="35375" name="直接箭头连接符 95"/>
                              <wps:cNvCnPr/>
                              <wps:spPr>
                                <a:xfrm flipV="1">
                                  <a:off x="5539" y="4715"/>
                                  <a:ext cx="329" cy="4"/>
                                </a:xfrm>
                                <a:prstGeom prst="straightConnector1">
                                  <a:avLst/>
                                </a:prstGeom>
                                <a:noFill/>
                                <a:ln w="6350" cap="flat" cmpd="sng" algn="ctr">
                                  <a:solidFill>
                                    <a:srgbClr val="000000"/>
                                  </a:solidFill>
                                  <a:prstDash val="solid"/>
                                  <a:miter lim="800000"/>
                                  <a:tailEnd type="arrow"/>
                                </a:ln>
                              </wps:spPr>
                              <wps:bodyPr/>
                            </wps:wsp>
                            <wps:wsp>
                              <wps:cNvPr id="35376" name="直接连接符 94"/>
                              <wps:cNvCnPr/>
                              <wps:spPr>
                                <a:xfrm flipH="1" flipV="1">
                                  <a:off x="7833" y="6020"/>
                                  <a:ext cx="307" cy="3"/>
                                </a:xfrm>
                                <a:prstGeom prst="line">
                                  <a:avLst/>
                                </a:prstGeom>
                                <a:noFill/>
                                <a:ln w="6350" cap="flat" cmpd="sng" algn="ctr">
                                  <a:solidFill>
                                    <a:srgbClr val="000000"/>
                                  </a:solidFill>
                                  <a:prstDash val="solid"/>
                                  <a:miter lim="800000"/>
                                </a:ln>
                              </wps:spPr>
                              <wps:bodyPr/>
                            </wps:wsp>
                          </wpg:wgp>
                        </a:graphicData>
                      </a:graphic>
                    </wp:inline>
                  </w:drawing>
                </mc:Choice>
                <mc:Fallback>
                  <w:pict>
                    <v:group w14:anchorId="493F8029" id="组合 34884" o:spid="_x0000_s1446" style="width:397.75pt;height:537.9pt;mso-position-horizontal-relative:char;mso-position-vertical-relative:line" coordorigin="2245,1924" coordsize="7955,10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">
                      <v:rect id="矩形 1" o:spid="_x0000_s1447" style="position:absolute;left:2392;top:1924;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VPMcA&#10;AADeAAAADwAAAGRycy9kb3ducmV2LnhtbESPQWvCQBSE7wX/w/IEb3VjbSXEbESKgodekvagt0f2&#10;mQSzb0N2NUl/fbdQ6HGYmW+YdDeaVjyod41lBatlBIK4tLrhSsHX5/E5BuE8ssbWMimYyMEumz2l&#10;mGg7cE6PwlciQNglqKD2vkukdGVNBt3SdsTBu9reoA+yr6TucQhw08qXKNpIgw2HhRo7eq+pvBV3&#10;owCL8TJN03kYZN5GzeE774qPXKnFfNxvQXga/X/4r33SCtavcfwGv3fCFZ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1Tz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实施项目质量计划</w:t>
                              </w:r>
                            </w:p>
                          </w:txbxContent>
                        </v:textbox>
                      </v:rect>
                      <v:rect id="矩形 2" o:spid="_x0000_s1448" style="position:absolute;left:2245;top:2790;width:229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1LS8UA&#10;AADeAAAADwAAAGRycy9kb3ducmV2LnhtbESPQYvCMBSE7wv+h/AEb2vqukipRhFR8OCldQ/r7dE8&#10;22LzUpqsbf31G0HwOMzMN8xq05ta3Kl1lWUFs2kEgji3uuJCwc/58BmDcB5ZY22ZFAzkYLMefaww&#10;0bbjlO6ZL0SAsEtQQel9k0jp8pIMuqltiIN3ta1BH2RbSN1iF+Cmll9RtJAGKw4LJTa0Kym/ZX9G&#10;AWb9ZRiG366TaR1V+0faZKdUqcm43y5BeOr9O/xqH7WC+XccL+B5J1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UtLxQAAAN4AAAAPAAAAAAAAAAAAAAAAAJgCAABkcnMv&#10;ZG93bnJldi54bWxQSwUGAAAAAAQABAD1AAAAigM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熟悉图纸和技术资料</w:t>
                              </w:r>
                            </w:p>
                          </w:txbxContent>
                        </v:textbox>
                      </v:rect>
                      <v:rect id="矩形 3" o:spid="_x0000_s1449" style="position:absolute;left:2247;top:3642;width:229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Hu0McA&#10;AADeAAAADwAAAGRycy9kb3ducmV2LnhtbESPQWvCQBSE7wX/w/IEb3VjLTXEbESKgodekvagt0f2&#10;mQSzb0N2NUl/fbdQ6HGYmW+YdDeaVjyod41lBatlBIK4tLrhSsHX5/E5BuE8ssbWMimYyMEumz2l&#10;mGg7cE6PwlciQNglqKD2vkukdGVNBt3SdsTBu9reoA+yr6TucQhw08qXKHqTBhsOCzV29F5TeSvu&#10;RgEW42WapvMwyLyNmsN33hUfuVKL+bjfgvA0+v/wX/ukFaxf43gDv3fCFZ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B7tD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学习操作规程和标准</w:t>
                              </w:r>
                            </w:p>
                          </w:txbxContent>
                        </v:textbox>
                      </v:rect>
                      <v:rect id="矩形 4" o:spid="_x0000_s1450" style="position:absolute;left:2249;top:4406;width:229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6osMA&#10;AADeAAAADwAAAGRycy9kb3ducmV2LnhtbERPu2rDMBTdC/kHcQPZGrlJCca1bEpIoUMXOx3a7WLd&#10;2CbWlbEUP/r11RDIeDjvNJ9NJ0YaXGtZwcs2AkFcWd1yreD7/PEcg3AeWWNnmRQs5CDPVk8pJtpO&#10;XNBY+lqEEHYJKmi87xMpXdWQQbe1PXHgLnYw6AMcaqkHnEK46eQuig7SYMuhocGejg1V1/JmFGA5&#10;/y7L8jNNsuii9vRX9OVXodRmPb+/gfA0+4f47v7UCvavcRz2hjvhCs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56osMAAADeAAAADwAAAAAAAAAAAAAAAACYAgAAZHJzL2Rv&#10;d25yZXYueG1sUEsFBgAAAAAEAAQA9QAAAIgDA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熟悉经审批的深化</w:t>
                              </w:r>
                            </w:p>
                          </w:txbxContent>
                        </v:textbox>
                      </v:rect>
                      <v:rect id="矩形 5" o:spid="_x0000_s1451" style="position:absolute;left:5831;top:3202;width:133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fOccA&#10;AADeAAAADwAAAGRycy9kb3ducmV2LnhtbESPQWvCQBSE7wX/w/IEb3VjLSXGbESKgodekvagt0f2&#10;mQSzb0N2NUl/fbdQ6HGYmW+YdDeaVjyod41lBatlBIK4tLrhSsHX5/E5BuE8ssbWMimYyMEumz2l&#10;mGg7cE6PwlciQNglqKD2vkukdGVNBt3SdsTBu9reoA+yr6TucQhw08qXKHqTBhsOCzV29F5TeSvu&#10;RgEW42WapvMwyLyNmsN33hUfuVKL+bjfgvA0+v/wX/ukFaxf43gDv3fCFZ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S3zn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准备工作</w:t>
                              </w:r>
                            </w:p>
                          </w:txbxContent>
                        </v:textbox>
                      </v:rect>
                      <v:rect id="矩形 6" o:spid="_x0000_s1452" style="position:absolute;left:5858;top:4430;width:133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gecQA&#10;AADeAAAADwAAAGRycy9kb3ducmV2LnhtbESPzYrCMBSF94LvEK4wO011RLQaRURhFrNpdaG7S3Nt&#10;i81NaaJt5+knC8Hl4fzxbXadqcSLGldaVjCdRCCIM6tLzhVczqfxEoTzyBory6SgJwe77XCwwVjb&#10;lhN6pT4XYYRdjAoK7+tYSpcVZNBNbE0cvLttDPogm1zqBtswbio5i6KFNFhyeCiwpkNB2SN9GgWY&#10;dre+769tK5MqKo9/SZ3+Jkp9jbr9GoSnzn/C7/aPVvA9X64CQMAJK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x4HnEAAAA3gAAAA8AAAAAAAAAAAAAAAAAmAIAAGRycy9k&#10;b3ducmV2LnhtbFBLBQYAAAAABAAEAPUAAACJ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样板施工</w:t>
                              </w:r>
                            </w:p>
                          </w:txbxContent>
                        </v:textbox>
                      </v:rect>
                      <v:rect id="矩形 7" o:spid="_x0000_s1453" style="position:absolute;left:7984;top:2104;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F4scA&#10;AADeAAAADwAAAGRycy9kb3ducmV2LnhtbESPQWvCQBSE70L/w/IK3szGWiRNXaUUBQ+9JHqwt0f2&#10;NQnNvg27q0n667uFgsdhZr5hNrvRdOJGzreWFSyTFARxZXXLtYLz6bDIQPiArLGzTAom8rDbPsw2&#10;mGs7cEG3MtQiQtjnqKAJoc+l9FVDBn1ie+LofVlnMETpaqkdDhFuOvmUpmtpsOW40GBP7w1V3+XV&#10;KMBy/Jym6TIMsujSdv9T9OVHodT8cXx7BRFoDPfwf/uoFayes5cl/N2JV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9ReL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物资准备、复验</w:t>
                              </w:r>
                            </w:p>
                          </w:txbxContent>
                        </v:textbox>
                      </v:rect>
                      <v:rect id="矩形 8" o:spid="_x0000_s1454" style="position:absolute;left:7989;top:3202;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blccA&#10;AADeAAAADwAAAGRycy9kb3ducmV2LnhtbESPQWvCQBSE70L/w/IK3symWiRNXaUUBQ+9JPbQ3h7Z&#10;1yQ0+zbsribx17uFgsdhZr5hNrvRdOJCzreWFTwlKQjiyuqWawWfp8MiA+EDssbOMimYyMNu+zDb&#10;YK7twAVdylCLCGGfo4ImhD6X0lcNGfSJ7Ymj92OdwRClq6V2OES46eQyTdfSYMtxocGe3huqfsuz&#10;UYDl+D1N09cwyKJL2/216MuPQqn54/j2CiLQGO7h//ZRK1g9Zy9L+LsTr4D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v25X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机具准备</w:t>
                              </w:r>
                            </w:p>
                          </w:txbxContent>
                        </v:textbox>
                      </v:rect>
                      <v:rect id="矩形 9" o:spid="_x0000_s1455" style="position:absolute;left:8014;top:4234;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N+DscA&#10;AADeAAAADwAAAGRycy9kb3ducmV2LnhtbESPzWrDMBCE74G+g9hCboncpITUtWxCaCGHXuzkkN4W&#10;a2ubWitjKf7p01eFQo7DzHzDJNlkWjFQ7xrLCp7WEQji0uqGKwWX8/tqD8J5ZI2tZVIwk4MsfVgk&#10;GGs7ck5D4SsRIOxiVFB738VSurImg25tO+LgfdneoA+yr6TucQxw08pNFO2kwYbDQo0dHWsqv4ub&#10;UYDF9DnP83UcZd5GzdtP3hUfuVLLx+nwCsLT5O/h//ZJK9g+71+28HcnX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jfg7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施工人员准备</w:t>
                              </w:r>
                            </w:p>
                          </w:txbxContent>
                        </v:textbox>
                      </v:rect>
                      <v:rect id="矩形 10" o:spid="_x0000_s1456" style="position:absolute;left:5773;top:5521;width:1551;height: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sYA&#10;AADeAAAADwAAAGRycy9kb3ducmV2LnhtbESPT4vCMBTE78J+h/AWvGnqH8StRlkWBQ9eWvewe3s0&#10;z7bYvJQm2tZPbwTB4zAzv2HW285U4kaNKy0rmIwjEMSZ1SXnCn5P+9EShPPIGivLpKAnB9vNx2CN&#10;sbYtJ3RLfS4ChF2MCgrv61hKlxVk0I1tTRy8s20M+iCbXOoG2wA3lZxG0UIaLDksFFjTT0HZJb0a&#10;BZh2/33f/7WtTKqo3N2TOj0mSg0/u+8VCE+df4df7YNWMJsvv+bwvB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rmesYAAADeAAAADwAAAAAAAAAAAAAAAACYAgAAZHJz&#10;L2Rvd25yZXYueG1sUEsFBgAAAAAEAAQA9QAAAIsDA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样板报监理、业主验收</w:t>
                              </w:r>
                            </w:p>
                          </w:txbxContent>
                        </v:textbox>
                      </v:rect>
                      <v:rect id="矩形 11" o:spid="_x0000_s1457" style="position:absolute;left:5899;top:6699;width:126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D4ccA&#10;AADeAAAADwAAAGRycy9kb3ducmV2LnhtbESPQWvCQBSE70L/w/IK3symVsWmboKUCh56SeyhvT2y&#10;r0lo9m3Ibk3ir3cLgsdhZr5hdtloWnGm3jWWFTxFMQji0uqGKwWfp8NiC8J5ZI2tZVIwkYMsfZjt&#10;MNF24JzOha9EgLBLUEHtfZdI6cqaDLrIdsTB+7G9QR9kX0nd4xDgppXLON5Igw2HhRo7equp/C3+&#10;jAIsxu9pmr6GQeZt3Lxf8q74yJWaP477VxCeRn8P39pHreB5tX1Zw/+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Q+H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技术交底</w:t>
                              </w:r>
                            </w:p>
                          </w:txbxContent>
                        </v:textbox>
                      </v:rect>
                      <v:rect id="矩形 12" o:spid="_x0000_s1458" style="position:absolute;left:8130;top:5738;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dlsYA&#10;AADeAAAADwAAAGRycy9kb3ducmV2LnhtbESPT4vCMBTE78J+h/AWvGnqH8StRlkWBQ9eWvewe3s0&#10;z7bYvJQm2tZPbwTB4zAzv2HW285U4kaNKy0rmIwjEMSZ1SXnCn5P+9EShPPIGivLpKAnB9vNx2CN&#10;sbYtJ3RLfS4ChF2MCgrv61hKlxVk0I1tTRy8s20M+iCbXOoG2wA3lZxG0UIaLDksFFjTT0HZJb0a&#10;BZh2/33f/7WtTKqo3N2TOj0mSg0/u+8VCE+df4df7YNWMJsvvxbwvB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TdlsYAAADeAAAADwAAAAAAAAAAAAAAAACYAgAAZHJz&#10;L2Rvd25yZXYueG1sUEsFBgAAAAAEAAQA9QAAAIsDA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总工技术交底</w:t>
                              </w:r>
                            </w:p>
                          </w:txbxContent>
                        </v:textbox>
                      </v:rect>
                      <v:rect id="矩形 13" o:spid="_x0000_s1459" style="position:absolute;left:8133;top:6716;width:1851;height: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4DccA&#10;AADeAAAADwAAAGRycy9kb3ducmV2LnhtbESPQWvCQBSE70L/w/IK3symVtSmboKUCh56SeyhvT2y&#10;r0lo9m3Ibk3ir3cLgsdhZr5hdtloWnGm3jWWFTxFMQji0uqGKwWfp8NiC8J5ZI2tZVIwkYMsfZjt&#10;MNF24JzOha9EgLBLUEHtfZdI6cqaDLrIdsTB+7G9QR9kX0nd4xDgppXLOF5Lgw2HhRo7equp/C3+&#10;jAIsxu9pmr6GQeZt3Lxf8q74yJWaP477VxCeRn8P39pHreB5tX3ZwP+dcAV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YeA3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现场专业工程师技术交底</w:t>
                              </w:r>
                            </w:p>
                          </w:txbxContent>
                        </v:textbox>
                      </v:rect>
                      <v:rect id="矩形 14" o:spid="_x0000_s1460" style="position:absolute;left:8136;top:7918;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sf8IA&#10;AADeAAAADwAAAGRycy9kb3ducmV2LnhtbERPTYvCMBC9C/6HMMLeNNUV0WoUEYU97KXVg96GZmyL&#10;zaQ00bb76zcHwePjfW92nanEixpXWlYwnUQgiDOrS84VXM6n8RKE88gaK8ukoCcHu+1wsMFY25YT&#10;eqU+FyGEXYwKCu/rWEqXFWTQTWxNHLi7bQz6AJtc6gbbEG4qOYuihTRYcmgosKZDQdkjfRoFmHa3&#10;vu+vbSuTKiqPf0md/iZKfY26/RqEp85/xG/3j1bwPV+uwt5wJ1w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x/wgAAAN4AAAAPAAAAAAAAAAAAAAAAAJgCAABkcnMvZG93&#10;bnJldi54bWxQSwUGAAAAAAQABAD1AAAAhwM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操作人员接受交底</w:t>
                              </w:r>
                            </w:p>
                          </w:txbxContent>
                        </v:textbox>
                      </v:rect>
                      <v:rect id="矩形 15" o:spid="_x0000_s1461" style="position:absolute;left:5734;top:7749;width:1650;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J5McA&#10;AADeAAAADwAAAGRycy9kb3ducmV2LnhtbESPQWvCQBSE7wX/w/KE3pqNtZQYXUVKhR56SfSgt0f2&#10;mQSzb8Pu1iT99d1CocdhZr5hNrvRdOJOzreWFSySFARxZXXLtYLT8fCUgfABWWNnmRRM5GG3nT1s&#10;MNd24ILuZahFhLDPUUETQp9L6auGDPrE9sTRu1pnMETpaqkdDhFuOvmcpq/SYMtxocGe3hqqbuWX&#10;UYDleJmm6TwMsujS9v276MvPQqnH+bhfgwg0hv/wX/tDK1i+ZKsV/N6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LSeT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实施施工方案</w:t>
                              </w:r>
                            </w:p>
                          </w:txbxContent>
                        </v:textbox>
                      </v:rect>
                      <v:rect id="矩形 16" o:spid="_x0000_s1462" style="position:absolute;left:5956;top:8669;width:1213;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p6Y8UA&#10;AADeAAAADwAAAGRycy9kb3ducmV2LnhtbESPvWrDMBSF90DeQdxAt1hqG0LrWg4htNAhi50M7Xax&#10;bm1T68pYamz36aMhkPFw/viy3WQ7caHBt441PCYKBHHlTMu1hvPpY/0Cwgdkg51j0jCTh12+XGSY&#10;GjdyQZcy1CKOsE9RQxNCn0rpq4Ys+sT1xNH7cYPFEOVQSzPgGMdtJ5+U2kqLLceHBns6NFT9ln9W&#10;A5bT9zzPX+Moi0617/9FXx4LrR9W0/4NRKAp3MO39qfR8Lx5VREg4kQU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mnpjxQAAAN4AAAAPAAAAAAAAAAAAAAAAAJgCAABkcnMv&#10;ZG93bnJldi54bWxQSwUGAAAAAAQABAD1AAAAigM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工程实施</w:t>
                              </w:r>
                            </w:p>
                          </w:txbxContent>
                        </v:textbox>
                      </v:rect>
                      <v:rect id="矩形 17" o:spid="_x0000_s1463" style="position:absolute;left:5984;top:9581;width:1213;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bf+MYA&#10;AADeAAAADwAAAGRycy9kb3ducmV2LnhtbESPQWvCQBSE70L/w/IEb7qrlVKjqxRpwYOXpD3U2yP7&#10;TILZtyG7NYm/3hWEHoeZ+YbZ7Hpbiyu1vnKsYT5TIIhzZyouNPx8f03fQfiAbLB2TBoG8rDbvow2&#10;mBjXcUrXLBQiQtgnqKEMoUmk9HlJFv3MNcTRO7vWYoiyLaRpsYtwW8uFUm/SYsVxocSG9iXll+zP&#10;asCsPw3D8Nt1Mq1V9XlLm+yYaj0Z9x9rEIH68B9+tg9Gw+typebwuBOv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bf+MYAAADeAAAADwAAAAAAAAAAAAAAAACYAgAAZHJz&#10;L2Rvd25yZXYueG1sUEsFBgAAAAAEAAQA9QAAAIsDA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自检</w:t>
                              </w:r>
                            </w:p>
                          </w:txbxContent>
                        </v:textbox>
                      </v:rect>
                      <v:rect id="矩形 18" o:spid="_x0000_s1464" style="position:absolute;left:5920;top:10463;width:1359;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Bj8YA&#10;AADeAAAADwAAAGRycy9kb3ducmV2LnhtbESPQWvCQBSE70L/w/IKvemuVqRGVynFQg9eEj3U2yP7&#10;TILZtyG7mqS/visIHoeZ+YZZb3tbixu1vnKsYTpRIIhzZyouNBwP3+MPED4gG6wdk4aBPGw3L6M1&#10;JsZ1nNItC4WIEPYJaihDaBIpfV6SRT9xDXH0zq61GKJsC2la7CLc1nKm1EJarDgulNjQV0n5Jbta&#10;DZj1p2EYfrtOprWqdn9pk+1Trd9e+88ViEB9eIYf7R+j4X2+VDO434lX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RBj8YAAADeAAAADwAAAAAAAAAAAAAAAACYAgAAZHJz&#10;L2Rvd25yZXYueG1sUEsFBgAAAAAEAAQA9QAAAIsDA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质量工程师</w:t>
                              </w:r>
                            </w:p>
                          </w:txbxContent>
                        </v:textbox>
                      </v:rect>
                      <v:rect id="矩形 19" o:spid="_x0000_s1465" style="position:absolute;left:5707;top:11292;width:178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kFMcA&#10;AADeAAAADwAAAGRycy9kb3ducmV2LnhtbESPQWvCQBSE7wX/w/IEb3W3tRQb3QQRBQ+9JO3B3h7Z&#10;ZxKafRuyW5P4691CocdhZr5httloW3Gl3jeONTwtFQji0pmGKw2fH8fHNQgfkA22jknDRB6ydPaw&#10;xcS4gXO6FqESEcI+QQ11CF0ipS9rsuiXriOO3sX1FkOUfSVNj0OE21Y+K/UqLTYcF2rsaF9T+V38&#10;WA1YjF/TNJ2HQeatag63vCvec60X83G3ARFoDP/hv/bJaFi9vKkV/N6JV0C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I5BTHAAAA3gAAAA8AAAAAAAAAAAAAAAAAmAIAAGRy&#10;cy9kb3ducmV2LnhtbFBLBQYAAAAABAAEAPUAAACM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监理工程师验收</w:t>
                              </w:r>
                            </w:p>
                          </w:txbxContent>
                        </v:textbox>
                      </v:rect>
                      <v:rect id="矩形 20" o:spid="_x0000_s1466" style="position:absolute;left:5959;top:12134;width:128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F8YMYA&#10;AADeAAAADwAAAGRycy9kb3ducmV2LnhtbESPQWvCQBSE7wX/w/KE3uquVopGVxFR6KGXRA96e2Sf&#10;STD7NmRXk/TXdwuFHoeZ+YZZb3tbiye1vnKsYTpRIIhzZyouNJxPx7cFCB+QDdaOScNAHrab0csa&#10;E+M6TumZhUJECPsENZQhNImUPi/Jop+4hjh6N9daDFG2hTQtdhFuazlT6kNarDgulNjQvqT8nj2s&#10;Bsz66zAMl66Taa2qw3faZF+p1q/jfrcCEagP/+G/9qfR8D5fqjn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F8YMYAAADeAAAADwAAAAAAAAAAAAAAAACYAgAAZHJz&#10;L2Rvd25yZXYueG1sUEsFBgAAAAAEAAQA9QAAAIsDA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成品保护</w:t>
                              </w:r>
                            </w:p>
                          </w:txbxContent>
                        </v:textbox>
                      </v:rect>
                      <v:rect id="矩形 21" o:spid="_x0000_s1467" style="position:absolute;left:4522;top:9435;width:999;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u7asgA&#10;AADeAAAADwAAAGRycy9kb3ducmV2LnhtbESPQWvCQBSE74X+h+UVequbVq02ukoRCs1BsOrB4yP7&#10;msRk34bdNYn/3hUKPQ4z8w2zXA+mER05X1lW8DpKQBDnVldcKDgevl7mIHxA1thYJgVX8rBePT4s&#10;MdW25x/q9qEQEcI+RQVlCG0qpc9LMuhHtiWO3q91BkOUrpDaYR/hppFvSfIuDVYcF0psaVNSXu8v&#10;RkGdZeYyTPMu221n57Hrr/XhtFHq+Wn4XIAINIT/8F/7WysYTz6SKdzvx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C7tqyAAAAN4AAAAPAAAAAAAAAAAAAAAAAJgCAABk&#10;cnMvZG93bnJldi54bWxQSwUGAAAAAAQABAD1AAAAjQMAAAAA&#10;" stroked="f"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不合格</w:t>
                              </w:r>
                            </w:p>
                          </w:txbxContent>
                        </v:textbox>
                      </v:rect>
                      <v:rect id="矩形 22" o:spid="_x0000_s1468" style="position:absolute;left:4525;top:10303;width:999;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klHcgA&#10;AADeAAAADwAAAGRycy9kb3ducmV2LnhtbESPQWvCQBSE74X+h+UVvNVNq7UaXaUIgjkUrHrw+Mg+&#10;kzTZt2F3TeK/7xYKPQ4z8w2z2gymER05X1lW8DJOQBDnVldcKDifds9zED4ga2wsk4I7edisHx9W&#10;mGrb8xd1x1CICGGfooIyhDaV0uclGfRj2xJH72qdwRClK6R22Ee4aeRrksykwYrjQoktbUvK6+PN&#10;KKizzNyGt7zLDp/v3xPX3+vTZavU6Gn4WIIINIT/8F97rxVMpotkBr934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2SUdyAAAAN4AAAAPAAAAAAAAAAAAAAAAAJgCAABk&#10;cnMvZG93bnJldi54bWxQSwUGAAAAAAQABAD1AAAAjQMAAAAA&#10;" stroked="f"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不合格</w:t>
                              </w:r>
                            </w:p>
                          </w:txbxContent>
                        </v:textbox>
                      </v:rect>
                      <v:rect id="矩形 23" o:spid="_x0000_s1469" style="position:absolute;left:4515;top:11155;width:999;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WAhsgA&#10;AADeAAAADwAAAGRycy9kb3ducmV2LnhtbESPQWvCQBSE74X+h+UVvNVNq60aXaUIgjkUrHrw+Mg+&#10;kzTZt2F3TeK/7xYKPQ4z8w2z2gymER05X1lW8DJOQBDnVldcKDifds9zED4ga2wsk4I7edisHx9W&#10;mGrb8xd1x1CICGGfooIyhDaV0uclGfRj2xJH72qdwRClK6R22Ee4aeRrkrxLgxXHhRJb2paU18eb&#10;UVBnmbkNb3mXHT5n3xPX3+vTZavU6Gn4WIIINIT/8F97rxVMpotkBr934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lYCGyAAAAN4AAAAPAAAAAAAAAAAAAAAAAJgCAABk&#10;cnMvZG93bnJldi54bWxQSwUGAAAAAAQABAD1AAAAjQMAAAAA&#10;" stroked="f"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不合格</w:t>
                              </w:r>
                            </w:p>
                          </w:txbxContent>
                        </v:textbox>
                      </v:rect>
                      <v:rect id="矩形 24" o:spid="_x0000_s1470" style="position:absolute;left:3403;top:8664;width:1526;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2ZcQA&#10;AADeAAAADwAAAGRycy9kb3ducmV2LnhtbERPPWvDMBDdA/kP4gLdYqltCK1rOYTQQocsdjK022Fd&#10;bVPrZCw1tvvroyGQ8fG+s91kO3GhwbeONTwmCgRx5UzLtYbz6WP9AsIHZIOdY9Iwk4ddvlxkmBo3&#10;ckGXMtQihrBPUUMTQp9K6auGLPrE9cSR+3GDxRDhUEsz4BjDbSeflNpKiy3HhgZ7OjRU/ZZ/VgOW&#10;0/c8z1/jKItOte//RV8eC60fVtP+DUSgKdzFN/en0fC8eVVxb7wTr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sdmXEAAAA3gAAAA8AAAAAAAAAAAAAAAAAmAIAAGRycy9k&#10;b3ducmV2LnhtbFBLBQYAAAAABAAEAPUAAACJAw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返工、返修</w:t>
                              </w:r>
                            </w:p>
                          </w:txbxContent>
                        </v:textbox>
                      </v:rect>
                      <v:rect id="矩形 26" o:spid="_x0000_s1471" style="position:absolute;left:5040;top:4720;width:570;height:117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JrMgA&#10;AADeAAAADwAAAGRycy9kb3ducmV2LnhtbESPzW7CMBCE70h9B2srcanAAQo0KQYBBYkDF34u3Lbx&#10;NomI11FsIPD0daVKHEcz841mMmtMKa5Uu8Kygl43AkGcWl1wpuB4WHc+QDiPrLG0TAru5GA2fWlN&#10;MNH2xju67n0mAoRdggpy76tESpfmZNB1bUUcvB9bG/RB1pnUNd4C3JSyH0UjabDgsJBjRcuc0vP+&#10;YhTM7WP4PTrfeYkrO96eFoe3NP5Sqv3azD9BeGr8M/zf3mgFg/c4iuHvTrg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YmsyAAAAN4AAAAPAAAAAAAAAAAAAAAAAJgCAABk&#10;cnMvZG93bnJldi54bWxQSwUGAAAAAAQABAD1AAAAjQMAAAAA&#10;" stroked="f" strokeweight="1pt">
                        <v:textbox>
                          <w:txbxContent>
                            <w:p w:rsidR="00003BE4" w:rsidRPr="00753CF6" w:rsidRDefault="00003BE4" w:rsidP="00C305EB">
                              <w:pPr>
                                <w:pStyle w:val="a4"/>
                                <w:ind w:firstLine="440"/>
                                <w:rPr>
                                  <w:sz w:val="22"/>
                                </w:rPr>
                              </w:pPr>
                              <w:r w:rsidRPr="00753CF6">
                                <w:rPr>
                                  <w:rFonts w:hint="eastAsia"/>
                                  <w:sz w:val="22"/>
                                </w:rPr>
                                <w:t>不合格</w:t>
                              </w:r>
                            </w:p>
                          </w:txbxContent>
                        </v:textbox>
                      </v:rect>
                      <v:rect id="矩形 27" o:spid="_x0000_s1472" style="position:absolute;left:8178;top:8685;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svsQA&#10;AADeAAAADwAAAGRycy9kb3ducmV2LnhtbESPzYrCMBSF9wO+Q7iCu2nqOAxajSKi4MJNqwvdXZpr&#10;W2xuSpOxrU9vFgOzPJw/vtWmN7V4UusqywqmUQyCOLe64kLB5Xz4nINwHlljbZkUDORgsx59rDDR&#10;tuOUnpkvRBhhl6CC0vsmkdLlJRl0kW2Ig3e3rUEfZFtI3WIXxk0tv+L4RxqsODyU2NCupPyR/RoF&#10;mPW3YRiuXSfTOq72r7TJTqlSk3G/XYLw1Pv/8F/7qBXMvhfTABBwAgrI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D7L7EAAAA3gAAAA8AAAAAAAAAAAAAAAAAmAIAAGRycy9k&#10;b3ducmV2LnhtbFBLBQYAAAAABAAEAPUAAACJAwAAAAA=&#10;" strokeweight="1pt">
                        <v:textbox>
                          <w:txbxContent>
                            <w:p w:rsidR="00003BE4" w:rsidRPr="00753CF6" w:rsidRDefault="00003BE4" w:rsidP="00C305EB">
                              <w:pPr>
                                <w:ind w:firstLine="420"/>
                                <w:jc w:val="center"/>
                                <w:rPr>
                                  <w:rFonts w:eastAsia="宋体"/>
                                  <w:sz w:val="21"/>
                                  <w:szCs w:val="21"/>
                                </w:rPr>
                              </w:pPr>
                              <w:r w:rsidRPr="00753CF6">
                                <w:rPr>
                                  <w:rFonts w:hint="eastAsia"/>
                                  <w:sz w:val="21"/>
                                  <w:szCs w:val="21"/>
                                </w:rPr>
                                <w:t>质量工程师巡检</w:t>
                              </w:r>
                            </w:p>
                          </w:txbxContent>
                        </v:textbox>
                      </v:rect>
                      <v:line id="直接连接符 29" o:spid="_x0000_s1473" style="position:absolute;flip:y;visibility:visible;mso-wrap-style:square" from="4404,2194" to="4918,2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Oz58UAAADeAAAADwAAAGRycy9kb3ducmV2LnhtbESP0WrCQBRE3wv+w3KFvtVNtFSNriKC&#10;JVD6EPUDrtlrNpq9G7Krpn/fLRR8HGbmDLNc97YRd+p87VhBOkpAEJdO11wpOB52bzMQPiBrbByT&#10;gh/ysF4NXpaYaffggu77UIkIYZ+hAhNCm0npS0MW/ci1xNE7u85iiLKrpO7wEeG2keMk+ZAWa44L&#10;BlvaGiqv+5tV8D07FPiVF1PUdM7x8nkyXJ6Ueh32mwWIQH14hv/buVYweZ+nKfzdi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Oz58UAAADeAAAADwAAAAAAAAAA&#10;AAAAAAChAgAAZHJzL2Rvd25yZXYueG1sUEsFBgAAAAAEAAQA+QAAAJMDAAAAAA==&#10;" strokeweight=".5pt">
                        <v:stroke joinstyle="miter"/>
                      </v:line>
                      <v:line id="直接连接符 30" o:spid="_x0000_s1474" style="position:absolute;visibility:visible;mso-wrap-style:square" from="4537,3060" to="4918,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OjxsMAAADeAAAADwAAAGRycy9kb3ducmV2LnhtbESPQYvCMBSE78L+h/CEvWmqq7J2jbII&#10;C4s3bb0/mmdbbV5KErX990YQPA4z8w2z2nSmETdyvrasYDJOQBAXVtdcKsizv9E3CB+QNTaWSUFP&#10;Hjbrj8EKU23vvKfbIZQiQtinqKAKoU2l9EVFBv3YtsTRO1lnMETpSqkd3iPcNHKaJAtpsOa4UGFL&#10;24qKy+FqFOAu2R3zPpufGjSzc58vnT5rpT6H3e8PiEBdeIdf7X+t4Gu2nEzheSd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zo8bDAAAA3gAAAA8AAAAAAAAAAAAA&#10;AAAAoQIAAGRycy9kb3ducmV2LnhtbFBLBQYAAAAABAAEAPkAAACRAwAAAAA=&#10;" strokeweight=".5pt">
                        <v:stroke joinstyle="miter"/>
                      </v:line>
                      <v:line id="直接连接符 31" o:spid="_x0000_s1475" style="position:absolute;flip:y;visibility:visible;mso-wrap-style:square" from="4552,3919" to="4929,39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2IC8YAAADeAAAADwAAAGRycy9kb3ducmV2LnhtbESP0WrCQBRE34X+w3ILvukmtahN3Ugp&#10;VALiQ2I/4Jq9ZtNm74bsVtO/dwsFH4eZOcNstqPtxIUG3zpWkM4TEMS10y03Cj6PH7M1CB+QNXaO&#10;ScEvedjmD5MNZtpduaRLFRoRIewzVGBC6DMpfW3Iop+7njh6ZzdYDFEOjdQDXiPcdvIpSZbSYstx&#10;wWBP74bq7+rHKjisjyXui3KFms4Ffu1OhuuTUtPH8e0VRKAx3MP/7UIrWDy/pAv4uxOv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9iAvGAAAA3gAAAA8AAAAAAAAA&#10;AAAAAAAAoQIAAGRycy9kb3ducmV2LnhtbFBLBQYAAAAABAAEAPkAAACUAwAAAAA=&#10;" strokeweight=".5pt">
                        <v:stroke joinstyle="miter"/>
                      </v:line>
                      <v:line id="直接连接符 32" o:spid="_x0000_s1476" style="position:absolute;visibility:visible;mso-wrap-style:square" from="4535,4686" to="4918,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aeKcMAAADeAAAADwAAAGRycy9kb3ducmV2LnhtbESPQYvCMBSE7wv+h/CEva2p2hWtRpEF&#10;YfGm1vujebbV5qUkWW3/vRGEPQ4z8w2z2nSmEXdyvrasYDxKQBAXVtdcKshPu685CB+QNTaWSUFP&#10;HjbrwccKM20ffKD7MZQiQthnqKAKoc2k9EVFBv3ItsTRu1hnMETpSqkdPiLcNHKSJDNpsOa4UGFL&#10;PxUVt+OfUYD7ZH/O+9P3pUGTXvt84fRVK/U57LZLEIG68B9+t3+1gmm6GKfwuhOv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ninDAAAA3gAAAA8AAAAAAAAAAAAA&#10;AAAAoQIAAGRycy9kb3ducmV2LnhtbFBLBQYAAAAABAAEAPkAAACRAwAAAAA=&#10;" strokeweight=".5pt">
                        <v:stroke joinstyle="miter"/>
                      </v:line>
                      <v:line id="直接连接符 33" o:spid="_x0000_s1477" style="position:absolute;visibility:visible;mso-wrap-style:square" from="7175,3470" to="7989,3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o7ssUAAADeAAAADwAAAGRycy9kb3ducmV2LnhtbESPwWrDMBBE74X+g9hCb7WcNAm1G9mU&#10;QqHk1ti5L9bGdmqtjKQk9t9XgUCPw8y8YbblZAZxIed7ywoWSQqCuLG651ZBXX29vIHwAVnjYJkU&#10;zOShLB4ftphre+UfuuxDKyKEfY4KuhDGXErfdGTQJ3Ykjt7ROoMhStdK7fAa4WaQyzTdSIM9x4UO&#10;R/rsqPndn40C3KW7Qz1X6+OAZnWa68zpk1bq+Wn6eAcRaAr/4Xv7Wyt4XWWLNdzuxCs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o7ssUAAADeAAAADwAAAAAAAAAA&#10;AAAAAAChAgAAZHJzL2Rvd25yZXYueG1sUEsFBgAAAAAEAAQA+QAAAJMDAAAAAA==&#10;" strokeweight=".5pt">
                        <v:stroke joinstyle="miter"/>
                      </v:line>
                      <v:line id="直接连接符 34" o:spid="_x0000_s1478" style="position:absolute;visibility:visible;mso-wrap-style:square" from="4908,3469" to="5830,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ilxcUAAADeAAAADwAAAGRycy9kb3ducmV2LnhtbESPzWrDMBCE74W8g9hAbrWcn5rGjRJC&#10;IRB8a+LeF2tjO7VWRlJj++2rQqHHYWa+YXaH0XTiQc63lhUskxQEcWV1y7WC8np6fgXhA7LGzjIp&#10;mMjDYT972mGu7cAf9LiEWkQI+xwVNCH0uZS+asigT2xPHL2bdQZDlK6W2uEQ4aaTqzTNpMGW40KD&#10;Pb03VH1dvo0CLNLis5yuL7cOzeY+lVun71qpxXw8voEINIb/8F/7rBWsN9tlBr934hW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ilxcUAAADeAAAADwAAAAAAAAAA&#10;AAAAAAChAgAAZHJzL2Rvd25yZXYueG1sUEsFBgAAAAAEAAQA+QAAAJMDAAAAAA==&#10;" strokeweight=".5pt">
                        <v:stroke joinstyle="miter"/>
                      </v:line>
                      <v:line id="直接连接符 35" o:spid="_x0000_s1479" style="position:absolute;visibility:visible;mso-wrap-style:square" from="4918,2184" to="4918,4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QAXsMAAADeAAAADwAAAGRycy9kb3ducmV2LnhtbESPT4vCMBTE78J+h/AW9qapu/6tRlmE&#10;BfGm1vujebbV5qUkUdtvvxEEj8PM/IZZrltTizs5X1lWMBwkIIhzqysuFGTHv/4MhA/IGmvLpKAj&#10;D+vVR2+JqbYP3tP9EAoRIexTVFCG0KRS+rwkg35gG+Lona0zGKJ0hdQOHxFuavmdJBNpsOK4UGJD&#10;m5Ly6+FmFOAu2Z2y7jg+12hGly6bO33RSn19tr8LEIHa8A6/2lut4Gc0H07heSd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EAF7DAAAA3gAAAA8AAAAAAAAAAAAA&#10;AAAAoQIAAGRycy9kb3ducmV2LnhtbFBLBQYAAAAABAAEAPkAAACRAwAAAAA=&#10;" strokeweight=".5pt">
                        <v:stroke joinstyle="miter"/>
                      </v:line>
                      <v:line id="直接连接符 36" o:spid="_x0000_s1480" style="position:absolute;visibility:visible;mso-wrap-style:square" from="7611,2377" to="7611,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uULMAAAADeAAAADwAAAGRycy9kb3ducmV2LnhtbERPy4rCMBTdC/MP4QruNPXJ2GmUYWBg&#10;cKfW/aW59mFzU5Ko7d9PFoLLw3ln+9604kHO15YVzGcJCOLC6ppLBfn5d/oJwgdkja1lUjCQh/3u&#10;Y5Rhqu2Tj/Q4hVLEEPYpKqhC6FIpfVGRQT+zHXHkrtYZDBG6UmqHzxhuWrlIko00WHNsqLCjn4qK&#10;2+luFOAhOVzy4by+tmhWzZBvnW60UpNx//0FIlAf3uKX+08rWK6287g33olXQO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blCzAAAAA3gAAAA8AAAAAAAAAAAAAAAAA&#10;oQIAAGRycy9kb3ducmV2LnhtbFBLBQYAAAAABAAEAPkAAACOAwAAAAA=&#10;" strokeweight=".5pt">
                        <v:stroke joinstyle="miter"/>
                      </v:line>
                      <v:line id="直接连接符 37" o:spid="_x0000_s1481" style="position:absolute;flip:x y;visibility:visible;mso-wrap-style:square" from="7611,2377" to="7984,2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wUz8YAAADeAAAADwAAAGRycy9kb3ducmV2LnhtbESPT2vCQBTE74V+h+UVvNWNf5AmdZUi&#10;Bjx4Mbb31+xrNjT7NmTXGP30riB4HGbmN8xyPdhG9NT52rGCyTgBQVw6XXOl4PuYv3+A8AFZY+OY&#10;FFzIw3r1+rLETLszH6gvQiUihH2GCkwIbSalLw1Z9GPXEkfvz3UWQ5RdJXWH5wi3jZwmyUJarDku&#10;GGxpY6j8L05Wwcbst795fr0cd335sygwNfNWKzV6G74+QQQawjP8aO+0gtk8naRwvxOv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MFM/GAAAA3gAAAA8AAAAAAAAA&#10;AAAAAAAAoQIAAGRycy9kb3ducmV2LnhtbFBLBQYAAAAABAAEAPkAAACUAwAAAAA=&#10;" strokeweight=".5pt">
                        <v:stroke joinstyle="miter"/>
                      </v:line>
                      <v:line id="直接连接符 39" o:spid="_x0000_s1482" style="position:absolute;flip:x;visibility:visible;mso-wrap-style:square" from="7611,4509" to="8014,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PcwcMAAADeAAAADwAAAGRycy9kb3ducmV2LnhtbESPzYrCMBSF98K8Q7gD7jQdR9TpGGUQ&#10;RgriouoDXJtrU21uShO1vr1ZCC4P549vvuxsLW7U+sqxgq9hAoK4cLriUsFh/z+YgfABWWPtmBQ8&#10;yMNy8dGbY6rdnXO67UIp4gj7FBWYEJpUSl8YsuiHriGO3sm1FkOUbSl1i/c4bms5SpKJtFhxfDDY&#10;0MpQcdldrYLtbJ/jJsunqOmU4Xl9NFwclep/dn+/IAJ14R1+tTOt4Hv8M4oAESei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D3MHDAAAA3gAAAA8AAAAAAAAAAAAA&#10;AAAAoQIAAGRycy9kb3ducmV2LnhtbFBLBQYAAAAABAAEAPkAAACRAwAAAAA=&#10;" strokeweight=".5pt">
                        <v:stroke joinstyle="miter"/>
                      </v:line>
                      <v:line id="直接连接符 41" o:spid="_x0000_s1483" style="position:absolute;flip:x y;visibility:visible;mso-wrap-style:square" from="5529,5889" to="5773,5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SdMYAAADeAAAADwAAAGRycy9kb3ducmV2LnhtbESPQWvCQBSE7wX/w/IEb3WjFdE0GynS&#10;gAcvjXp/zb5mQ7NvQ3Ybo7/eLRR6HGbmGybbjbYVA/W+caxgMU9AEFdON1wrOJ+K5w0IH5A1to5J&#10;wY087PLJU4apdlf+oKEMtYgQ9ikqMCF0qZS+MmTRz11HHL0v11sMUfa11D1eI9y2cpkka2mx4bhg&#10;sKO9oeq7/LEK9ub4/lkU99vpMFSXdYlbs+q0UrPp+PYKItAY/sN/7YNW8LLaLhfweydeAZ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W0nTGAAAA3gAAAA8AAAAAAAAA&#10;AAAAAAAAoQIAAGRycy9kb3ducmV2LnhtbFBLBQYAAAAABAAEAPkAAACUAwAAAAA=&#10;" strokeweight=".5pt">
                        <v:stroke joinstyle="miter"/>
                      </v:line>
                      <v:line id="直接连接符 45" o:spid="_x0000_s1484" style="position:absolute;visibility:visible;mso-wrap-style:square" from="5529,4702" to="5529,5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9pe8MAAADeAAAADwAAAGRycy9kb3ducmV2LnhtbESPQYvCMBSE7wv+h/AEb2tqdUWrUWRB&#10;EG9qvT+aZ1ttXkqS1fbfbxaEPQ4z8w2z3namEU9yvrasYDJOQBAXVtdcKsgv+88FCB+QNTaWSUFP&#10;HrabwccaM21ffKLnOZQiQthnqKAKoc2k9EVFBv3YtsTRu1lnMETpSqkdviLcNDJNkrk0WHNcqLCl&#10;74qKx/nHKMBjcrzm/eXr1qCZ3ft86fRdKzUadrsViEBd+A+/2wetYDpbpin83YlX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faXvDAAAA3gAAAA8AAAAAAAAAAAAA&#10;AAAAoQIAAGRycy9kb3ducmV2LnhtbFBLBQYAAAAABAAEAPkAAACRAwAAAAA=&#10;" strokeweight=".5pt">
                        <v:stroke joinstyle="miter"/>
                      </v:line>
                      <v:shape id="直接箭头连接符 47" o:spid="_x0000_s1485" type="#_x0000_t32" style="position:absolute;left:5529;top:4705;width:32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xCscAAADeAAAADwAAAGRycy9kb3ducmV2LnhtbESPT2vCQBTE74V+h+UVvBTdNJaoqauk&#10;glB7i3/uj+wzG5p9G7Orpt++Wyj0OMzMb5jlerCtuFHvG8cKXiYJCOLK6YZrBcfDdjwH4QOyxtYx&#10;KfgmD+vV48MSc+3uXNJtH2oRIexzVGBC6HIpfWXIop+4jjh6Z9dbDFH2tdQ93iPctjJNkkxabDgu&#10;GOxoY6j62l+tAtw1n0VblsUpm6Xm/Tm5XHYmU2r0NBRvIAIN4T/81/7QCqavi3QKv3fiFZC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bXEKxwAAAN4AAAAPAAAAAAAA&#10;AAAAAAAAAKECAABkcnMvZG93bnJldi54bWxQSwUGAAAAAAQABAD5AAAAlQMAAAAA&#10;" strokeweight=".5pt">
                        <v:stroke endarrow="open" joinstyle="miter"/>
                      </v:shape>
                      <v:line id="直接连接符 48" o:spid="_x0000_s1486" style="position:absolute;flip:x y;visibility:visible;mso-wrap-style:square" from="7823,6010" to="8130,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Fx7MYAAADeAAAADwAAAGRycy9kb3ducmV2LnhtbESPQWvCQBSE70L/w/IKvemmNoimboJI&#10;Ax68NNr7a/Y1G5p9G7JrjP31bqHQ4zAz3zDbYrKdGGnwrWMFz4sEBHHtdMuNgvOpnK9B+ICssXNM&#10;Cm7kocgfZlvMtLvyO41VaESEsM9QgQmhz6T0tSGLfuF64uh9ucFiiHJopB7wGuG2k8skWUmLLccF&#10;gz3tDdXf1cUq2Jvj22dZ/txOh7H+WFW4MWmvlXp6nHavIAJN4T/81z5oBS/pZpnC7514BW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hcezGAAAA3gAAAA8AAAAAAAAA&#10;AAAAAAAAoQIAAGRycy9kb3ducmV2LnhtbFBLBQYAAAAABAAEAPkAAACUAwAAAAA=&#10;" strokeweight=".5pt">
                        <v:stroke joinstyle="miter"/>
                      </v:line>
                      <v:line id="直接连接符 49" o:spid="_x0000_s1487" style="position:absolute;flip:x;visibility:visible;mso-wrap-style:square" from="7823,8178" to="8137,8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I968YAAADeAAAADwAAAGRycy9kb3ducmV2LnhtbESP0WrCQBRE34X+w3ILfWs22trG6CpS&#10;aAmID1E/4Jq9ZqPZuyG71fTvu4WCj8PMnGEWq8G24kq9bxwrGCcpCOLK6YZrBYf953MGwgdkja1j&#10;UvBDHlbLh9ECc+1uXNJ1F2oRIexzVGBC6HIpfWXIok9cRxy9k+sthij7WuoebxFuWzlJ0zdpseG4&#10;YLCjD0PVZfdtFWyzfYmbonxHTacCz19Hw9VRqafHYT0HEWgI9/B/u9AKXqbp6wz+7sQr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CPevGAAAA3gAAAA8AAAAAAAAA&#10;AAAAAAAAoQIAAGRycy9kb3ducmV2LnhtbFBLBQYAAAAABAAEAPkAAACUAwAAAAA=&#10;" strokeweight=".5pt">
                        <v:stroke joinstyle="miter"/>
                      </v:line>
                      <v:line id="直接连接符 50" o:spid="_x0000_s1488" style="position:absolute;flip:x;visibility:visible;mso-wrap-style:square" from="7836,7072" to="8126,7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ECq8MAAADeAAAADwAAAGRycy9kb3ducmV2LnhtbESPy4rCMBSG98K8QzgD7jQdBy90jDII&#10;DgVx0ToPcGyOTbU5KU3U+vZmIbj8+W98y3VvG3GjzteOFXyNExDEpdM1Vwr+D9vRAoQPyBobx6Tg&#10;QR7Wq4/BElPt7pzTrQiViCPsU1RgQmhTKX1pyKIfu5Y4eifXWQxRdpXUHd7juG3kJElm0mLN8cFg&#10;SxtD5aW4WgX7xSHHXZbPUdMpw/Pf0XB5VGr42f/+gAjUh3f41c60gu9pMo0AESeigF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hAqvDAAAA3gAAAA8AAAAAAAAAAAAA&#10;AAAAoQIAAGRycy9kb3ducmV2LnhtbFBLBQYAAAAABAAEAPkAAACRAwAAAAA=&#10;" strokeweight=".5pt">
                        <v:stroke joinstyle="miter"/>
                      </v:line>
                      <v:line id="直接连接符 51" o:spid="_x0000_s1489" style="position:absolute;visibility:visible;mso-wrap-style:square" from="7824,6011" to="7826,8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8pZsQAAADeAAAADwAAAGRycy9kb3ducmV2LnhtbESPT2sCMRTE7wW/Q3hCbzXxzxbdGkUK&#10;QvFW3d4fm+fu2s3LkqS6++2NIPQ4zMxvmPW2t624kg+NYw3TiQJBXDrTcKWhOO3fliBCRDbYOiYN&#10;AwXYbkYva8yNu/E3XY+xEgnCIUcNdYxdLmUoa7IYJq4jTt7ZeYsxSV9J4/GW4LaVM6XepcWG00KN&#10;HX3WVP4e/6wGPKjDTzGcsnOLdnEZipU3F6P167jffYCI1Mf/8LP9ZTTMM5VN4XEnXQG5u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ylmxAAAAN4AAAAPAAAAAAAAAAAA&#10;AAAAAKECAABkcnMvZG93bnJldi54bWxQSwUGAAAAAAQABAD5AAAAkgMAAAAA&#10;" strokeweight=".5pt">
                        <v:stroke joinstyle="miter"/>
                      </v:line>
                      <v:line id="直接连接符 52" o:spid="_x0000_s1490" style="position:absolute;visibility:visible;mso-wrap-style:square" from="7167,6974" to="7830,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23EcQAAADeAAAADwAAAGRycy9kb3ducmV2LnhtbESPQWsCMRSE7wX/Q3hCbzVRu0W3RhFB&#10;KN6q2/tj89xdu3lZkqi7/74RhB6HmfmGWW1624ob+dA41jCdKBDEpTMNVxqK0/5tASJEZIOtY9Iw&#10;UIDNevSywty4O3/T7RgrkSAcctRQx9jlUoayJoth4jri5J2dtxiT9JU0Hu8Jbls5U+pDWmw4LdTY&#10;0a6m8vd4tRrwoA4/xXDKzi3a98tQLL25GK1fx/32E0SkPv6Hn+0vo2GeqWwGjzvpCs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bcRxAAAAN4AAAAPAAAAAAAAAAAA&#10;AAAAAKECAABkcnMvZG93bnJldi54bWxQSwUGAAAAAAQABAD5AAAAkgMAAAAA&#10;" strokeweight=".5pt">
                        <v:stroke joinstyle="miter"/>
                      </v:line>
                      <v:shape id="直接箭头连接符 53" o:spid="_x0000_s1491" type="#_x0000_t32" style="position:absolute;left:6500;top:3751;width:8;height:6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LCjMYAAADeAAAADwAAAGRycy9kb3ducmV2LnhtbESPQWvCQBSE70L/w/IKvemmkZiSuooo&#10;pQVPRgV7e2Rfk9DdtyG7avrvu4LgcZiZb5j5crBGXKj3rWMFr5MEBHHldMu1gsP+Y/wGwgdkjcYx&#10;KfgjD8vF02iOhXZX3tGlDLWIEPYFKmhC6AopfdWQRT9xHXH0flxvMUTZ11L3eI1wa2SaJDNpseW4&#10;0GBH64aq3/JsFaRpnm2q4/f2E0uTexNO231+UurleVi9gwg0hEf43v7SCqZZkk3hdideAbn4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ywozGAAAA3gAAAA8AAAAAAAAA&#10;AAAAAAAAoQIAAGRycy9kb3ducmV2LnhtbFBLBQYAAAAABAAEAPkAAACUAwAAAAA=&#10;" strokeweight=".5pt">
                        <v:stroke endarrow="open" joinstyle="miter"/>
                      </v:shape>
                      <v:shape id="直接箭头连接符 88" o:spid="_x0000_s1492" type="#_x0000_t32" style="position:absolute;left:6528;top:4989;width:9;height: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Y3FMYAAADeAAAADwAAAGRycy9kb3ducmV2LnhtbESPQWsCMRSE74X+h/CEXkpNausqq1G2&#10;QqH2tlbvj81zs7h5WTdRt/++KRR6HGbmG2a5HlwrrtSHxrOG57ECQVx503CtYf/1/jQHESKywdYz&#10;afimAOvV/d0Sc+NvXNJ1F2uRIBxy1GBj7HIpQ2XJYRj7jjh5R987jEn2tTQ93hLctXKiVCYdNpwW&#10;LHa0sVSddhenAbfNZ9GWZXHIZhP79qjO563NtH4YDcUCRKQh/of/2h9Gw8tUTV/h9066An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qmNxTGAAAA3gAAAA8AAAAAAAAA&#10;AAAAAAAAoQIAAGRycy9kb3ducmV2LnhtbFBLBQYAAAAABAAEAPkAAACUAwAAAAA=&#10;" strokeweight=".5pt">
                        <v:stroke endarrow="open" joinstyle="miter"/>
                      </v:shape>
                      <v:shape id="直接箭头连接符 87" o:spid="_x0000_s1493" type="#_x0000_t32" style="position:absolute;left:6543;top:7258;width:2;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f/Y8YAAADeAAAADwAAAGRycy9kb3ducmV2LnhtbESPQWvCQBSE74L/YXlCb7oxJaZEV5GW&#10;UsGTSQt6e2Rfk9DdtyG71fTfu4VCj8PMfMNsdqM14kqD7xwrWC4SEMS10x03Ct6r1/kTCB+QNRrH&#10;pOCHPOy208kGC+1ufKJrGRoRIewLVNCG0BdS+roli37heuLofbrBYohyaKQe8Bbh1sg0SVbSYsdx&#10;ocWenluqv8pvqyBN8+yl/rgc37A0uTfhfKzys1IPs3G/BhFoDP/hv/ZBK3jMkiyD3zvxCsjt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7X/2PGAAAA3gAAAA8AAAAAAAAA&#10;AAAAAAAAoQIAAGRycy9kb3ducmV2LnhtbFBLBQYAAAAABAAEAPkAAACUAwAAAAA=&#10;" strokeweight=".5pt">
                        <v:stroke endarrow="open" joinstyle="miter"/>
                      </v:shape>
                      <v:shape id="直接箭头连接符 82" o:spid="_x0000_s1494" type="#_x0000_t32" style="position:absolute;left:6543;top:6258;width:5;height:4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gM+MYAAADeAAAADwAAAGRycy9kb3ducmV2LnhtbESPQWsCMRSE74X+h/CEXoomtbjKapRt&#10;oVB7W1vvj81zs7h5WTepbv+9EQoeh5n5hlltBteKM/Wh8azhZaJAEFfeNFxr+Pn+GC9AhIhssPVM&#10;Gv4owGb9+LDC3PgLl3TexVokCIccNdgYu1zKUFlyGCa+I07ewfcOY5J9LU2PlwR3rZwqlUmHDacF&#10;ix29W6qOu1+nAbfNV9GWZbHP5lP79qxOp63NtH4aDcUSRKQh3sP/7U+j4XWmZhnc7qQrIN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4DPjGAAAA3gAAAA8AAAAAAAAA&#10;AAAAAAAAoQIAAGRycy9kb3ducmV2LnhtbFBLBQYAAAAABAAEAPkAAACUAwAAAAA=&#10;" strokeweight=".5pt">
                        <v:stroke endarrow="open" joinstyle="miter"/>
                      </v:shape>
                      <v:shape id="直接箭头连接符 81" o:spid="_x0000_s1495" type="#_x0000_t32" style="position:absolute;left:6569;top:8308;width:4;height: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nEj8YAAADeAAAADwAAAGRycy9kb3ducmV2LnhtbESPQWvCQBSE74L/YXlCb7oxJaZEV5GW&#10;UsGTSQt6e2Rfk9DdtyG71fTfu4VCj8PMfMNsdqM14kqD7xwrWC4SEMS10x03Ct6r1/kTCB+QNRrH&#10;pOCHPOy208kGC+1ufKJrGRoRIewLVNCG0BdS+roli37heuLofbrBYohyaKQe8Bbh1sg0SVbSYsdx&#10;ocWenluqv8pvqyBN8+yl/rgc37A0uTfhfKzys1IPs3G/BhFoDP/hv/ZBK3jMkiyH3zvxCsjt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FJxI/GAAAA3gAAAA8AAAAAAAAA&#10;AAAAAAAAoQIAAGRycy9kb3ducmV2LnhtbFBLBQYAAAAABAAEAPkAAACUAwAAAAA=&#10;" strokeweight=".5pt">
                        <v:stroke endarrow="open" joinstyle="miter"/>
                      </v:shape>
                      <v:shape id="直接箭头连接符 80" o:spid="_x0000_s1496" type="#_x0000_t32" style="position:absolute;left:6571;top:9228;width:2;height:3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9EcMAAADeAAAADwAAAGRycy9kb3ducmV2LnhtbERPz2vCMBS+C/sfwhN2kZlMsZNqlG4w&#10;UG918/5onk2xealNpt1/vxwGHj++3+vt4Fpxoz40njW8ThUI4sqbhmsN31+fL0sQISIbbD2Thl8K&#10;sN08jdaYG3/nkm7HWIsUwiFHDTbGLpcyVJYchqnviBN39r3DmGBfS9PjPYW7Vs6UyqTDhlODxY4+&#10;LFWX44/TgPvmULRlWZyyt5l9n6jrdW8zrZ/HQ7ECEWmID/G/e2c0zBdqkfamO+kK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vrPRHDAAAA3gAAAA8AAAAAAAAAAAAA&#10;AAAAoQIAAGRycy9kb3ducmV2LnhtbFBLBQYAAAAABAAEAPkAAACRAwAAAAA=&#10;" strokeweight=".5pt">
                        <v:stroke endarrow="open" joinstyle="miter"/>
                      </v:shape>
                      <v:shape id="直接箭头连接符 79" o:spid="_x0000_s1497" type="#_x0000_t32" style="position:absolute;left:6601;top:10140;width:2;height: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r1ZscAAADeAAAADwAAAGRycy9kb3ducmV2LnhtbESPQWvCQBSE7wX/w/KE3urGSJo2uooo&#10;pQVPRgv29sg+k+Du25Ddavrvu4WCx2FmvmEWq8EacaXet44VTCcJCOLK6ZZrBcfD29MLCB+QNRrH&#10;pOCHPKyWo4cFFtrdeE/XMtQiQtgXqKAJoSuk9FVDFv3EdcTRO7veYoiyr6Xu8Rbh1sg0SZ6lxZbj&#10;QoMdbRqqLuW3VZCmebatPr9271ia3Jtw2h3yk1KP42E9BxFoCPfwf/tDK5hlSfYKf3fiF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mvVmxwAAAN4AAAAPAAAAAAAA&#10;AAAAAAAAAKECAABkcnMvZG93bnJldi54bWxQSwUGAAAAAAQABAD5AAAAlQMAAAAA&#10;" strokeweight=".5pt">
                        <v:stroke endarrow="open" joinstyle="miter"/>
                      </v:shape>
                      <v:shape id="直接箭头连接符 78" o:spid="_x0000_s1498" type="#_x0000_t32" style="position:absolute;left:6610;top:11022;width:1;height: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yWRsUAAADeAAAADwAAAGRycy9kb3ducmV2LnhtbESPzYrCMBSF9wO+Q7iCuzG1opVqFHEQ&#10;BVdTZ0B3l+baFpOb0mS0vv1kMTDLw/njW216a8SDOt84VjAZJyCIS6cbrhR8nffvCxA+IGs0jknB&#10;izxs1oO3FebaPfmTHkWoRBxhn6OCOoQ2l9KXNVn0Y9cSR+/mOoshyq6SusNnHLdGpkkylxYbjg81&#10;trSrqbwXP1ZBmmazj/L7ejpgYTJvwuV0zi5KjYb9dgkiUB/+w3/to1YwnSXzCBBxIgr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yWRsUAAADeAAAADwAAAAAAAAAA&#10;AAAAAAChAgAAZHJzL2Rvd25yZXYueG1sUEsFBgAAAAAEAAQA+QAAAJMDAAAAAA==&#10;" strokeweight=".5pt">
                        <v:stroke endarrow="open" joinstyle="miter"/>
                      </v:shape>
                      <v:shape id="直接箭头连接符 77" o:spid="_x0000_s1499" type="#_x0000_t32" style="position:absolute;left:6611;top:11851;width:2;height: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Az3cYAAADeAAAADwAAAGRycy9kb3ducmV2LnhtbESPQWvCQBSE7wX/w/IEb3VjRCPRVcQi&#10;Fjw1VtDbI/tMgrtvQ3ar6b/vFgo9DjPzDbPa9NaIB3W+caxgMk5AEJdON1wp+DztXxcgfEDWaByT&#10;gm/ysFkPXlaYa/fkD3oUoRIRwj5HBXUIbS6lL2uy6MeuJY7ezXUWQ5RdJXWHzwi3RqZJMpcWG44L&#10;Nba0q6m8F19WQZpms7fyfD0esDCZN+FyPGUXpUbDfrsEEagP/+G/9rtWMJ0l8wn83olX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M93GAAAA3gAAAA8AAAAAAAAA&#10;AAAAAAAAoQIAAGRycy9kb3ducmV2LnhtbFBLBQYAAAAABAAEAPkAAACUAwAAAAA=&#10;" strokeweight=".5pt">
                        <v:stroke endarrow="open" joinstyle="miter"/>
                      </v:shape>
                      <v:line id="直接连接符 75" o:spid="_x0000_s1500" style="position:absolute;flip:x;visibility:visible;mso-wrap-style:square" from="7183,8970" to="8188,8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Pz+sYAAADeAAAADwAAAGRycy9kb3ducmV2LnhtbESPwWrDMBBE74X8g9hCb43clCbBiRJC&#10;ocFQerCdD9hYG8uttTKWYrt/XxUCOQ4z84bZ7ifbioF63zhW8DJPQBBXTjdcKziVH89rED4ga2wd&#10;k4Jf8rDfzR62mGo3ck5DEWoRIexTVGBC6FIpfWXIop+7jjh6F9dbDFH2tdQ9jhFuW7lIkqW02HBc&#10;MNjRu6Hqp7haBV/rMsfPLF+hpkuG38ez4eqs1NPjdNiACDSFe/jWzrSC17dkuYD/O/EKyN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T8/rGAAAA3gAAAA8AAAAAAAAA&#10;AAAAAAAAoQIAAGRycy9kb3ducmV2LnhtbFBLBQYAAAAABAAEAPkAAACUAwAAAAA=&#10;" strokeweight=".5pt">
                        <v:stroke joinstyle="miter"/>
                      </v:line>
                      <v:line id="直接连接符 74" o:spid="_x0000_s1501" style="position:absolute;flip:x;visibility:visible;mso-wrap-style:square" from="4143,10748" to="5930,10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9WYcYAAADeAAAADwAAAGRycy9kb3ducmV2LnhtbESPwWrDMBBE74X+g9hAbo2chibBiRJK&#10;IcFQerCdD9hYG8uttTKWYrt/XxUKPQ4z84bZHyfbioF63zhWsFwkIIgrpxuuFVzK09MWhA/IGlvH&#10;pOCbPBwPjw97TLUbOaehCLWIEPYpKjAhdKmUvjJk0S9cRxy9m+sthij7Wuoexwi3rXxOkrW02HBc&#10;MNjRm6Hqq7hbBR/bMsf3LN+gpluGn+er4eqq1Hw2ve5ABJrCf/ivnWkFq5dkvYLfO/EKyMM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fVmHGAAAA3gAAAA8AAAAAAAAA&#10;AAAAAAAAoQIAAGRycy9kb3ducmV2LnhtbFBLBQYAAAAABAAEAPkAAACUAwAAAAA=&#10;" strokeweight=".5pt">
                        <v:stroke joinstyle="miter"/>
                      </v:line>
                      <v:line id="直接连接符 73" o:spid="_x0000_s1502" style="position:absolute;flip:x;visibility:visible;mso-wrap-style:square" from="4153,11577" to="5717,11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bOFcYAAADeAAAADwAAAGRycy9kb3ducmV2LnhtbESP3WrCQBSE7wu+w3KE3tWNP7UhdRUp&#10;WALSi2gf4Jg9yaZmz4bsVuPbu4WCl8PMfMOsNoNtxYV63zhWMJ0kIIhLpxuuFXwfdy8pCB+QNbaO&#10;ScGNPGzWo6cVZtpduaDLIdQiQthnqMCE0GVS+tKQRT9xHXH0KtdbDFH2tdQ9XiPctnKWJEtpseG4&#10;YLCjD0Pl+fBrFXylxwL3efGGmqocfz5PhsuTUs/jYfsOItAQHuH/dq4VzF+T5QL+7sQr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2zhXGAAAA3gAAAA8AAAAAAAAA&#10;AAAAAAAAoQIAAGRycy9kb3ducmV2LnhtbFBLBQYAAAAABAAEAPkAAACUAwAAAAA=&#10;" strokeweight=".5pt">
                        <v:stroke joinstyle="miter"/>
                      </v:line>
                      <v:line id="直接连接符 72" o:spid="_x0000_s1503" style="position:absolute;flip:x;visibility:visible;mso-wrap-style:square" from="4143,9866" to="5994,9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prjsYAAADeAAAADwAAAGRycy9kb3ducmV2LnhtbESPwWrDMBBE74X+g9hAb42cBifBiRJK&#10;IcFQerCdD9hYG8uttTKWErt/XxUKPQ4z84bZHSbbiTsNvnWsYDFPQBDXTrfcKDhXx+cNCB+QNXaO&#10;ScE3eTjsHx92mGk3ckH3MjQiQthnqMCE0GdS+tqQRT93PXH0rm6wGKIcGqkHHCPcdvIlSVbSYstx&#10;wWBPb4bqr/JmFXxsqgLf82KNmq45fp4uhuuLUk+z6XULItAU/sN/7VwrWKbJKoXfO/EK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6a47GAAAA3gAAAA8AAAAAAAAA&#10;AAAAAAAAoQIAAGRycy9kb3ducmV2LnhtbFBLBQYAAAAABAAEAPkAAACUAwAAAAA=&#10;" strokeweight=".5pt">
                        <v:stroke joinstyle="miter"/>
                      </v:line>
                      <v:line id="直接连接符 70" o:spid="_x0000_s1504" style="position:absolute;flip:x;visibility:visible;mso-wrap-style:square" from="4143,9223" to="4146,11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j1+cUAAADeAAAADwAAAGRycy9kb3ducmV2LnhtbESP0WrCQBRE3wv+w3IF3+qmSqOkWaUU&#10;lEDxIeoHXLM32bTZuyG7avr3XaHQx2FmzjD5drSduNHgW8cKXuYJCOLK6ZYbBefT7nkNwgdkjZ1j&#10;UvBDHrabyVOOmXZ3Lul2DI2IEPYZKjAh9JmUvjJk0c9dTxy92g0WQ5RDI/WA9wi3nVwkSSotthwX&#10;DPb0Yaj6Pl6tgsP6VOJnUa5QU13g1/5iuLooNZuO728gAo3hP/zXLrSC5WuSpvC4E6+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j1+cUAAADeAAAADwAAAAAAAAAA&#10;AAAAAAChAgAAZHJzL2Rvd25yZXYueG1sUEsFBgAAAAAEAAQA+QAAAJMDAAAAAA==&#10;" strokeweight=".5pt">
                        <v:stroke joinstyle="miter"/>
                      </v:line>
                      <v:shape id="直接箭头连接符 71" o:spid="_x0000_s1505" type="#_x0000_t32" style="position:absolute;left:4939;top:8945;width:1034;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hj3sYAAADeAAAADwAAAGRycy9kb3ducmV2LnhtbESPQWsCMRSE74X+h/AKvRRNtHSV1Shr&#10;oaC9ra33x+a5Wdy8rJtU13/fFAoeh5n5hlmuB9eKC/Wh8axhMlYgiCtvGq41fH99jOYgQkQ22Hom&#10;DTcKsF49PiwxN/7KJV32sRYJwiFHDTbGLpcyVJYchrHviJN39L3DmGRfS9PjNcFdK6dKZdJhw2nB&#10;YkfvlqrT/sdpwF3zWbRlWRyy2dRuXtT5vLOZ1s9PQ7EAEWmI9/B/e2s0vL6pbAZ/d9IV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YY97GAAAA3gAAAA8AAAAAAAAA&#10;AAAAAAAAoQIAAGRycy9kb3ducmV2LnhtbFBLBQYAAAAABAAEAPkAAACUAwAAAAA=&#10;" strokeweight=".5pt">
                        <v:stroke endarrow="open" joinstyle="miter"/>
                      </v:shape>
                      <v:line id="直接连接符 93" o:spid="_x0000_s1506" style="position:absolute;flip:x;visibility:visible;mso-wrap-style:square" from="7833,8188" to="8147,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vEEMIAAADeAAAADwAAAGRycy9kb3ducmV2LnhtbERP3WrCMBS+H/gO4Qi7m6mTqVSjyGBS&#10;GLuo+gDH5NhUm5PSZG339svFYJcf3/92P7pG9NSF2rOC+SwDQay9qblScDl/vKxBhIhssPFMCn4o&#10;wH43edpibvzAJfWnWIkUwiFHBTbGNpcyaEsOw8y3xIm7+c5hTLCrpOlwSOGuka9ZtpQOa04NFlt6&#10;t6Qfp2+n4Gt9LvGzKFdo6Fbg/Xi1rK9KPU/HwwZEpDH+i//chVGweMuWaW+6k66A3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7vEEMIAAADeAAAADwAAAAAAAAAAAAAA&#10;AAChAgAAZHJzL2Rvd25yZXYueG1sUEsFBgAAAAAEAAQA+QAAAJADAAAAAA==&#10;" strokeweight=".5pt">
                        <v:stroke joinstyle="miter"/>
                      </v:line>
                      <v:shape id="直接箭头连接符 54" o:spid="_x0000_s1507" type="#_x0000_t32" style="position:absolute;left:6518;top:4979;width:9;height: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tSN8cAAADeAAAADwAAAGRycy9kb3ducmV2LnhtbESPzWrDMBCE74W+g9hCLyWRmlIncaME&#10;N1BocnN+7ou1tUytlWMpifv2VaGQ4zAz3zCL1eBacaE+NJ41PI8VCOLKm4ZrDYf9x2gGIkRkg61n&#10;0vBDAVbL+7sF5sZfuaTLLtYiQTjkqMHG2OVShsqSwzD2HXHyvnzvMCbZ19L0eE1w18qJUpl02HBa&#10;sNjR2lL1vTs7DbhptkVblsUxm07s+5M6nTY20/rxYSjeQEQa4i383/40Gl5eVTaHvzvpCs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y1I3xwAAAN4AAAAPAAAAAAAA&#10;AAAAAAAAAKECAABkcnMvZG93bnJldi54bWxQSwUGAAAAAAQABAD5AAAAlQMAAAAA&#10;" strokeweight=".5pt">
                        <v:stroke endarrow="open" joinstyle="miter"/>
                      </v:shape>
                      <v:shape id="直接箭头连接符 55" o:spid="_x0000_s1508" type="#_x0000_t32" style="position:absolute;left:6533;top:7248;width:2;height:5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UAm8UAAADeAAAADwAAAGRycy9kb3ducmV2LnhtbESPzWrCQBSF9wXfYbhCd3Viio1ER5GW&#10;UsFVEwXdXTLXJDhzJ2Smmr69sxBcHs4f33I9WCOu1PvWsYLpJAFBXDndcq1gX36/zUH4gKzROCYF&#10;/+RhvRq9LDHX7sa/dC1CLeII+xwVNCF0uZS+asiin7iOOHpn11sMUfa11D3e4rg1Mk2SD2mx5fjQ&#10;YEefDVWX4s8qSNNs9lUdTrsfLEzmTTjuyuyo1Ot42CxABBrCM/xob7WC91mSRYCIE1F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UAm8UAAADeAAAADwAAAAAAAAAA&#10;AAAAAAChAgAAZHJzL2Rvd25yZXYueG1sUEsFBgAAAAAEAAQA+QAAAJMDAAAAAA==&#10;" strokeweight=".5pt">
                        <v:stroke endarrow="open" joinstyle="miter"/>
                      </v:shape>
                      <v:shape id="直接箭头连接符 56" o:spid="_x0000_s1509" type="#_x0000_t32" style="position:absolute;left:6533;top:6248;width:5;height:4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TI7MYAAADeAAAADwAAAGRycy9kb3ducmV2LnhtbESPzWrDMBCE74W+g9hCLyWRklInOFGC&#10;Wyg0vTk/98XaWKbWyrHUxH37KhDIcZiZb5jlenCtOFMfGs8aJmMFgrjypuFaw373OZqDCBHZYOuZ&#10;NPxRgPXq8WGJufEXLum8jbVIEA45arAxdrmUobLkMIx9R5y8o+8dxiT7WpoeLwnuWjlVKpMOG04L&#10;Fjv6sFT9bH+dBtw030VblsUhm03t+4s6nTY20/r5aSgWICIN8R6+tb+Mhtc3NZvA9U66AnL1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kyOzGAAAA3gAAAA8AAAAAAAAA&#10;AAAAAAAAoQIAAGRycy9kb3ducmV2LnhtbFBLBQYAAAAABAAEAPkAAACUAwAAAAA=&#10;" strokeweight=".5pt">
                        <v:stroke endarrow="open" joinstyle="miter"/>
                      </v:shape>
                      <v:shape id="直接箭头连接符 57" o:spid="_x0000_s1510" type="#_x0000_t32" style="position:absolute;left:6559;top:8298;width:4;height: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C/MQAAADeAAAADwAAAGRycy9kb3ducmV2LnhtbERPz2vCMBS+D/wfwhO8zXQVV+maijjE&#10;gafVDfT2aN7asuSlNJnW/345CB4/vt/FerRGXGjwnWMFL/MEBHHtdMeNgq/j7nkFwgdkjcYxKbiR&#10;h3U5eSow1+7Kn3SpQiNiCPscFbQh9LmUvm7Jop+7njhyP26wGCIcGqkHvMZwa2SaJK/SYsexocWe&#10;ti3Vv9WfVZCm2fK9/j4f9liZzJtwOhyzk1Kz6bh5AxFoDA/x3f2hFSyWizTujXfiF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9UL8xAAAAN4AAAAPAAAAAAAAAAAA&#10;AAAAAKECAABkcnMvZG93bnJldi54bWxQSwUGAAAAAAQABAD5AAAAkgMAAAAA&#10;" strokeweight=".5pt">
                        <v:stroke endarrow="open" joinstyle="miter"/>
                      </v:shape>
                      <v:shape id="直接箭头连接符 59" o:spid="_x0000_s1511" type="#_x0000_t32" style="position:absolute;left:6561;top:9218;width:2;height:3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SKi8cAAADeAAAADwAAAGRycy9kb3ducmV2LnhtbESPT2vCQBTE74V+h+UVvBTdNNKoqauk&#10;glB7i3/uj+wzG5p9G7Orpt++Wyj0OMzMb5jlerCtuFHvG8cKXiYJCOLK6YZrBcfDdjwH4QOyxtYx&#10;KfgmD+vV48MSc+3uXNJtH2oRIexzVGBC6HIpfWXIop+4jjh6Z9dbDFH2tdQ93iPctjJNkkxabDgu&#10;GOxoY6j62l+tAtw1n0VblsUpm6Xm/Tm5XHYmU2r0NBRvIAIN4T/81/7QCqav03QBv3fiFZC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hIqLxwAAAN4AAAAPAAAAAAAA&#10;AAAAAAAAAKECAABkcnMvZG93bnJldi54bWxQSwUGAAAAAAQABAD5AAAAlQMAAAAA&#10;" strokeweight=".5pt">
                        <v:stroke endarrow="open" joinstyle="miter"/>
                      </v:shape>
                      <v:shape id="直接箭头连接符 60" o:spid="_x0000_s1512" type="#_x0000_t32" style="position:absolute;left:6591;top:10130;width:2;height: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rYJ8YAAADeAAAADwAAAGRycy9kb3ducmV2LnhtbESPzWrCQBSF94LvMFyhO500waZEJ0Es&#10;pYKrxhbs7pK5JqEzd0JmqunbO4tCl4fzx7etJmvElUbfO1bwuEpAEDdO99wq+Di9Lp9B+ICs0Tgm&#10;Bb/koSrnsy0W2t34na51aEUcYV+ggi6EoZDSNx1Z9Cs3EEfv4kaLIcqxlXrEWxy3RqZJ8iQt9hwf&#10;Ohxo31HzXf9YBWmar1+az6/jG9Ym9yacj6f8rNTDYtptQASawn/4r33QCrJ1lkWAiBNRQJ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a2CfGAAAA3gAAAA8AAAAAAAAA&#10;AAAAAAAAoQIAAGRycy9kb3ducmV2LnhtbFBLBQYAAAAABAAEAPkAAACUAwAAAAA=&#10;" strokeweight=".5pt">
                        <v:stroke endarrow="open" joinstyle="miter"/>
                      </v:shape>
                      <v:shape id="直接箭头连接符 61" o:spid="_x0000_s1513" type="#_x0000_t32" style="position:absolute;left:6600;top:11012;width:1;height: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Z9vMYAAADeAAAADwAAAGRycy9kb3ducmV2LnhtbESPQWvCQBSE74L/YXlCb7oxQVNSVxGl&#10;tODJaMHeHtnXJHT3bciumv77bqHgcZiZb5jVZrBG3Kj3rWMF81kCgrhyuuVawfn0On0G4QOyRuOY&#10;FPyQh816PFphod2dj3QrQy0ihH2BCpoQukJKXzVk0c9cRxy9L9dbDFH2tdQ93iPcGpkmyVJabDku&#10;NNjRrqHqu7xaBWmaL/bVx+fhDUuTexMuh1N+UeppMmxfQAQawiP8337XCrJFls3h706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WfbzGAAAA3gAAAA8AAAAAAAAA&#10;AAAAAAAAoQIAAGRycy9kb3ducmV2LnhtbFBLBQYAAAAABAAEAPkAAACUAwAAAAA=&#10;" strokeweight=".5pt">
                        <v:stroke endarrow="open" joinstyle="miter"/>
                      </v:shape>
                      <v:shape id="直接箭头连接符 62" o:spid="_x0000_s1514" type="#_x0000_t32" style="position:absolute;left:6601;top:11841;width:2;height: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Tjy8YAAADeAAAADwAAAGRycy9kb3ducmV2LnhtbESPQWvCQBSE70L/w/IKvemmCRqJriKW&#10;0oInYwt6e2SfSeju25Ddavrvu4LgcZiZb5jlerBGXKj3rWMFr5MEBHHldMu1gq/D+3gOwgdkjcYx&#10;KfgjD+vV02iJhXZX3tOlDLWIEPYFKmhC6AopfdWQRT9xHXH0zq63GKLsa6l7vEa4NTJNkpm02HJc&#10;aLCjbUPVT/lrFaRpPn2rvk+7DyxN7k047g75UamX52GzABFoCI/wvf2pFWTTLEvhdideAbn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fE48vGAAAA3gAAAA8AAAAAAAAA&#10;AAAAAAAAoQIAAGRycy9kb3ducmV2LnhtbFBLBQYAAAAABAAEAPkAAACUAwAAAAA=&#10;" strokeweight=".5pt">
                        <v:stroke endarrow="open" joinstyle="miter"/>
                      </v:shape>
                      <v:line id="直接连接符 63" o:spid="_x0000_s1515" style="position:absolute;flip:x;visibility:visible;mso-wrap-style:square" from="7173,8960" to="8178,8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kYAMUAAADeAAAADwAAAGRycy9kb3ducmV2LnhtbESP0WrCQBRE34X+w3ILfdONDVqJrlIK&#10;LQHxIbEfcM1es9Hs3ZDdavr3riD4OMzMGWa1GWwrLtT7xrGC6SQBQVw53XCt4Hf/PV6A8AFZY+uY&#10;FPyTh836ZbTCTLsrF3QpQy0ihH2GCkwIXSalrwxZ9BPXEUfv6HqLIcq+lrrHa4TbVr4nyVxabDgu&#10;GOzoy1B1Lv+sgt1iX+A2Lz5Q0zHH08/BcHVQ6u11+FyCCDSEZ/jRzrWCdJamKdzvxCs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kYAMUAAADeAAAADwAAAAAAAAAA&#10;AAAAAAChAgAAZHJzL2Rvd25yZXYueG1sUEsFBgAAAAAEAAQA+QAAAJMDAAAAAA==&#10;" strokeweight=".5pt">
                        <v:stroke joinstyle="miter"/>
                      </v:line>
                      <v:line id="直接连接符 64" o:spid="_x0000_s1516" style="position:absolute;flip:x;visibility:visible;mso-wrap-style:square" from="4133,10738" to="5920,10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CAdMUAAADeAAAADwAAAGRycy9kb3ducmV2LnhtbESP3YrCMBSE7xd8h3AE79ZUuz/SNYoI&#10;KwXZi+o+wLE5NtXmpDRZ7b69EQQvh5n5hpkve9uIC3W+dqxgMk5AEJdO11wp+N1/v85A+ICssXFM&#10;Cv7Jw3IxeJljpt2VC7rsQiUihH2GCkwIbSalLw1Z9GPXEkfv6DqLIcqukrrDa4TbRk6T5ENarDku&#10;GGxpbag87/6sgp/ZvsBtXnyipmOOp83BcHlQajTsV18gAvXhGX60c60gfU/TN7jfiVd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mCAdMUAAADeAAAADwAAAAAAAAAA&#10;AAAAAAChAgAAZHJzL2Rvd25yZXYueG1sUEsFBgAAAAAEAAQA+QAAAJMDAAAAAA==&#10;" strokeweight=".5pt">
                        <v:stroke joinstyle="miter"/>
                      </v:line>
                      <v:line id="直接连接符 65" o:spid="_x0000_s1517" style="position:absolute;flip:x;visibility:visible;mso-wrap-style:square" from="4143,11567" to="5707,1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wl78UAAADeAAAADwAAAGRycy9kb3ducmV2LnhtbESP3WrCQBSE7wu+w3KE3tWNDf6QuooU&#10;LIHSi8Q+wDF7zEazZ0N21fj2bqHg5TAz3zCrzWBbcaXeN44VTCcJCOLK6YZrBb/73dsShA/IGlvH&#10;pOBOHjbr0csKM+1uXNC1DLWIEPYZKjAhdJmUvjJk0U9cRxy9o+sthij7WuoebxFuW/meJHNpseG4&#10;YLCjT0PVubxYBT/LfYHfebFATcccT18Hw9VBqdfxsP0AEWgIz/B/O9cK0lmazuDvTrwCc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Swl78UAAADeAAAADwAAAAAAAAAA&#10;AAAAAAChAgAAZHJzL2Rvd25yZXYueG1sUEsFBgAAAAAEAAQA+QAAAJMDAAAAAA==&#10;" strokeweight=".5pt">
                        <v:stroke joinstyle="miter"/>
                      </v:line>
                      <v:line id="直接连接符 66" o:spid="_x0000_s1518" style="position:absolute;flip:x;visibility:visible;mso-wrap-style:square" from="4133,9856" to="5984,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67mMUAAADeAAAADwAAAGRycy9kb3ducmV2LnhtbESP0WrCQBRE3wv9h+UWfKubNlQlZpVS&#10;UAKlD1E/4Jq9yUazd0N21fj3bqHQx2FmzjD5erSduNLgW8cK3qYJCOLK6ZYbBYf95nUBwgdkjZ1j&#10;UnAnD+vV81OOmXY3Lum6C42IEPYZKjAh9JmUvjJk0U9dTxy92g0WQ5RDI/WAtwi3nXxPkpm02HJc&#10;MNjTl6HqvLtYBT+LfYnfRTlHTXWBp+3RcHVUavIyfi5BBBrDf/ivXWgF6UeazuD3Tr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f67mMUAAADeAAAADwAAAAAAAAAA&#10;AAAAAAChAgAAZHJzL2Rvd25yZXYueG1sUEsFBgAAAAAEAAQA+QAAAJMDAAAAAA==&#10;" strokeweight=".5pt">
                        <v:stroke joinstyle="miter"/>
                      </v:line>
                      <v:line id="直接连接符 67" o:spid="_x0000_s1519" style="position:absolute;flip:x;visibility:visible;mso-wrap-style:square" from="4133,9213" to="4136,11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IeA8QAAADeAAAADwAAAGRycy9kb3ducmV2LnhtbESP0WrCQBRE3wv+w3KFvtWNDVaJriJC&#10;JVB8iPoB1+w1G83eDdlV07/vCkIfh5k5wyxWvW3EnTpfO1YwHiUgiEuna64UHA/fHzMQPiBrbByT&#10;gl/ysFoO3haYaffggu77UIkIYZ+hAhNCm0npS0MW/ci1xNE7u85iiLKrpO7wEeG2kZ9J8iUt1hwX&#10;DLa0MVRe9zerYDc7FPiTF1PUdM7xsj0ZLk9KvQ/79RxEoD78h1/tXCtIJ2k6heedeAX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h4DxAAAAN4AAAAPAAAAAAAAAAAA&#10;AAAAAKECAABkcnMvZG93bnJldi54bWxQSwUGAAAAAAQABAD5AAAAkgMAAAAA&#10;" strokeweight=".5pt">
                        <v:stroke joinstyle="miter"/>
                      </v:line>
                      <v:shape id="直接箭头连接符 68" o:spid="_x0000_s1520" type="#_x0000_t32" style="position:absolute;left:4929;top:8935;width:1034;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G5zcMAAADeAAAADwAAAGRycy9kb3ducmV2LnhtbERPz2vCMBS+D/wfwhN2GTPVYjeqUepg&#10;ML1V3f3RPJti81KbqN1/vxwEjx/f7+V6sK24Ue8bxwqmkwQEceV0w7WC4+H7/ROED8gaW8ek4I88&#10;rFejlyXm2t25pNs+1CKGsM9RgQmhy6X0lSGLfuI64sidXG8xRNjXUvd4j+G2lbMkyaTFhmODwY6+&#10;DFXn/dUqwG2zK9qyLH6zj5nZvCWXy9ZkSr2Oh2IBItAQnuKH+0crSOdpGvfGO/EK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Ruc3DAAAA3gAAAA8AAAAAAAAAAAAA&#10;AAAAoQIAAGRycy9kb3ducmV2LnhtbFBLBQYAAAAABAAEAPkAAACRAwAAAAA=&#10;" strokeweight=".5pt">
                        <v:stroke endarrow="open" joinstyle="miter"/>
                      </v:shape>
                      <v:rect id="矩形 120" o:spid="_x0000_s1521" style="position:absolute;left:2402;top:1934;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VKMcA&#10;AADeAAAADwAAAGRycy9kb3ducmV2LnhtbESPQWuDQBSE74H8h+UFeotrKw2NcQ0htNBDL5ocmtvD&#10;fVGp+1bcbdT++m6hkOMwM98w2X4ynbjR4FrLCh6jGARxZXXLtYLz6W39AsJ5ZI2dZVIwk4N9vlxk&#10;mGo7ckG30tciQNilqKDxvk+ldFVDBl1ke+LgXe1g0Ac51FIPOAa46eRTHG+kwZbDQoM9HRuqvspv&#10;owDL6TLP8+c4yqKL29efoi8/CqUeVtNhB8LT5O/h//a7VpA8J8kW/u6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1SjHAAAA3gAAAA8AAAAAAAAAAAAAAAAAmAIAAGRy&#10;cy9kb3ducmV2LnhtbFBLBQYAAAAABAAEAPUAAACMAwAAAAA=&#10;" strokeweight="1pt">
                        <v:textbox>
                          <w:txbxContent>
                            <w:p w:rsidR="00003BE4" w:rsidRPr="00427991" w:rsidRDefault="00003BE4" w:rsidP="00427991">
                              <w:pPr>
                                <w:pStyle w:val="a4"/>
                                <w:rPr>
                                  <w:rFonts w:eastAsia="宋体"/>
                                  <w:sz w:val="21"/>
                                  <w:szCs w:val="21"/>
                                </w:rPr>
                              </w:pPr>
                              <w:r w:rsidRPr="00427991">
                                <w:rPr>
                                  <w:rFonts w:hint="eastAsia"/>
                                  <w:sz w:val="21"/>
                                  <w:szCs w:val="21"/>
                                </w:rPr>
                                <w:t>实施项目质量计划</w:t>
                              </w:r>
                            </w:p>
                          </w:txbxContent>
                        </v:textbox>
                      </v:rect>
                      <v:rect id="矩形 119" o:spid="_x0000_s1522" style="position:absolute;left:2255;top:2800;width:229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PyMQA&#10;AADeAAAADwAAAGRycy9kb3ducmV2LnhtbESPzYrCMBSF9wO+Q7iCu2nqOCNSjSKDggs3rS50d2mu&#10;bbG5KU20rU9vFgOzPJw/vtWmN7V4UusqywqmUQyCOLe64kLB+bT/XIBwHlljbZkUDORgsx59rDDR&#10;tuOUnpkvRBhhl6CC0vsmkdLlJRl0kW2Ig3ezrUEfZFtI3WIXxk0tv+J4Lg1WHB5KbOi3pPyePYwC&#10;zPrrMAyXrpNpHVe7V9pkx1SpybjfLkF46v1/+K990ApmP7PvABBwAgrI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xD8jEAAAA3gAAAA8AAAAAAAAAAAAAAAAAmAIAAGRycy9k&#10;b3ducmV2LnhtbFBLBQYAAAAABAAEAPUAAACJAwAAAAA=&#10;" strokeweight="1pt">
                        <v:textbox>
                          <w:txbxContent>
                            <w:p w:rsidR="00003BE4" w:rsidRPr="00753CF6" w:rsidRDefault="00003BE4" w:rsidP="00427991">
                              <w:pPr>
                                <w:pStyle w:val="a4"/>
                                <w:jc w:val="both"/>
                                <w:rPr>
                                  <w:rFonts w:eastAsia="宋体"/>
                                </w:rPr>
                              </w:pPr>
                              <w:r w:rsidRPr="00753CF6">
                                <w:rPr>
                                  <w:rFonts w:hint="eastAsia"/>
                                  <w:sz w:val="21"/>
                                  <w:szCs w:val="21"/>
                                </w:rPr>
                                <w:t>熟悉图纸和技术资料</w:t>
                              </w:r>
                            </w:p>
                          </w:txbxContent>
                        </v:textbox>
                      </v:rect>
                      <v:rect id="矩形 118" o:spid="_x0000_s1523" style="position:absolute;left:2257;top:3652;width:229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2qU8cA&#10;AADeAAAADwAAAGRycy9kb3ducmV2LnhtbESPQWvCQBSE70L/w/IK3syuWqWkWUWkBQ+9JHpob4/s&#10;axKafRuyq0n667uFgsdhZr5hsv1oW3Gj3jeONSwTBYK4dKbhSsPl/LZ4BuEDssHWMWmYyMN+9zDL&#10;MDVu4JxuRahEhLBPUUMdQpdK6cuaLPrEdcTR+3K9xRBlX0nT4xDhtpUrpbbSYsNxocaOjjWV38XV&#10;asBi/Jym6WMYZN6q5vUn74r3XOv543h4ARFoDPfwf/tkNKw366cl/N2JV0D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9qlPHAAAA3gAAAA8AAAAAAAAAAAAAAAAAmAIAAGRy&#10;cy9kb3ducmV2LnhtbFBLBQYAAAAABAAEAPUAAACMAwAAAAA=&#10;" strokeweight="1pt">
                        <v:textbox>
                          <w:txbxContent>
                            <w:p w:rsidR="00003BE4" w:rsidRPr="00753CF6" w:rsidRDefault="00003BE4" w:rsidP="00427991">
                              <w:pPr>
                                <w:pStyle w:val="a4"/>
                                <w:jc w:val="both"/>
                                <w:rPr>
                                  <w:rFonts w:eastAsia="宋体"/>
                                </w:rPr>
                              </w:pPr>
                              <w:r w:rsidRPr="00753CF6">
                                <w:rPr>
                                  <w:rFonts w:hint="eastAsia"/>
                                  <w:sz w:val="21"/>
                                  <w:szCs w:val="21"/>
                                </w:rPr>
                                <w:t>学习操作规程和标准</w:t>
                              </w:r>
                            </w:p>
                          </w:txbxContent>
                        </v:textbox>
                      </v:rect>
                      <v:rect id="矩形 117" o:spid="_x0000_s1524" style="position:absolute;left:2259;top:4416;width:229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0JMcA&#10;AADeAAAADwAAAGRycy9kb3ducmV2LnhtbESPzWrDMBCE74G8g9hCb7Hc/FFcKyGUFnrIxU4O7W2x&#10;traptTKSGtt9+ioQyHGYmW+YfD+aTlzI+daygqckBUFcWd1yreB8el88g/ABWWNnmRRM5GG/m89y&#10;zLQduKBLGWoRIewzVNCE0GdS+qohgz6xPXH0vq0zGKJ0tdQOhwg3nVym6VYabDkuNNjTa0PVT/lr&#10;FGA5fk3T9DkMsujS9u2v6MtjodTjw3h4ARFoDPfwrf2hFaw2q/USrnfiFZC7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vNCTHAAAA3gAAAA8AAAAAAAAAAAAAAAAAmAIAAGRy&#10;cy9kb3ducmV2LnhtbFBLBQYAAAAABAAEAPUAAACMAwAAAAA=&#10;" strokeweight="1pt">
                        <v:textbox>
                          <w:txbxContent>
                            <w:p w:rsidR="00003BE4" w:rsidRPr="00753CF6" w:rsidRDefault="00003BE4" w:rsidP="00427991">
                              <w:pPr>
                                <w:pStyle w:val="a4"/>
                                <w:jc w:val="both"/>
                                <w:rPr>
                                  <w:sz w:val="21"/>
                                  <w:szCs w:val="21"/>
                                </w:rPr>
                              </w:pPr>
                              <w:r w:rsidRPr="00753CF6">
                                <w:rPr>
                                  <w:rFonts w:hint="eastAsia"/>
                                  <w:sz w:val="21"/>
                                  <w:szCs w:val="21"/>
                                </w:rPr>
                                <w:t>熟悉经审批的深化</w:t>
                              </w:r>
                            </w:p>
                          </w:txbxContent>
                        </v:textbox>
                      </v:rect>
                      <v:rect id="矩形 112" o:spid="_x0000_s1525" style="position:absolute;left:5841;top:3212;width:133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v8cA&#10;AADeAAAADwAAAGRycy9kb3ducmV2LnhtbESPQWuDQBSE74H8h+UFeotra1OCcQ0htNBDL5ocmtvD&#10;fVGp+1bcbdT++m6hkOMwM98w2X4ynbjR4FrLCh6jGARxZXXLtYLz6W29BeE8ssbOMimYycE+Xy4y&#10;TLUduaBb6WsRIOxSVNB436dSuqohgy6yPXHwrnYw6IMcaqkHHAPcdPIpjl+kwZbDQoM9HRuqvspv&#10;owDL6TLP8+c4yqKL29efoi8/CqUeVtNhB8LT5O/h//a7VpBskucE/u6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jkb/HAAAA3gAAAA8AAAAAAAAAAAAAAAAAmAIAAGRy&#10;cy9kb3ducmV2LnhtbFBLBQYAAAAABAAEAPUAAACMAwAAAAA=&#10;" strokeweight="1pt">
                        <v:textbox>
                          <w:txbxContent>
                            <w:p w:rsidR="00003BE4" w:rsidRPr="00427991" w:rsidRDefault="00003BE4" w:rsidP="00427991">
                              <w:pPr>
                                <w:pStyle w:val="a4"/>
                                <w:rPr>
                                  <w:sz w:val="21"/>
                                  <w:szCs w:val="21"/>
                                </w:rPr>
                              </w:pPr>
                              <w:r w:rsidRPr="00427991">
                                <w:rPr>
                                  <w:rFonts w:hint="eastAsia"/>
                                  <w:sz w:val="21"/>
                                  <w:szCs w:val="21"/>
                                </w:rPr>
                                <w:t>准备工作</w:t>
                              </w:r>
                            </w:p>
                          </w:txbxContent>
                        </v:textbox>
                      </v:rect>
                      <v:rect id="矩形 111" o:spid="_x0000_s1526" style="position:absolute;left:5868;top:4440;width:133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Jy8cA&#10;AADeAAAADwAAAGRycy9kb3ducmV2LnhtbESPzWrDMBCE74G8g9hCb4ncOA3FjWxCaCGHXuzk0N4W&#10;a2ubWitjqf7J01eBQI/DzHzD7LPJtGKg3jWWFTytIxDEpdUNVwou5/fVCwjnkTW2lknBTA6ydLnY&#10;Y6LtyDkNha9EgLBLUEHtfZdI6cqaDLq17YiD9217gz7IvpK6xzHATSs3UbSTBhsOCzV2dKyp/Cl+&#10;jQIspq95nj/HUeZt1Lxd8674yJV6fJgOryA8Tf4/fG+ftIL4Od5u4XYnX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KCcvHAAAA3gAAAA8AAAAAAAAAAAAAAAAAmAIAAGRy&#10;cy9kb3ducmV2LnhtbFBLBQYAAAAABAAEAPUAAACMAwAAAAA=&#10;" strokeweight="1pt">
                        <v:textbox>
                          <w:txbxContent>
                            <w:p w:rsidR="00003BE4" w:rsidRPr="00753CF6" w:rsidRDefault="00003BE4" w:rsidP="00427991">
                              <w:pPr>
                                <w:pStyle w:val="a4"/>
                                <w:jc w:val="both"/>
                                <w:rPr>
                                  <w:sz w:val="21"/>
                                  <w:szCs w:val="21"/>
                                </w:rPr>
                              </w:pPr>
                              <w:r w:rsidRPr="00753CF6">
                                <w:rPr>
                                  <w:rFonts w:hint="eastAsia"/>
                                  <w:sz w:val="21"/>
                                  <w:szCs w:val="21"/>
                                </w:rPr>
                                <w:t>样板施工</w:t>
                              </w:r>
                            </w:p>
                          </w:txbxContent>
                        </v:textbox>
                      </v:rect>
                      <v:rect id="矩形 121" o:spid="_x0000_s1527" style="position:absolute;left:7994;top:2114;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sUMcA&#10;AADeAAAADwAAAGRycy9kb3ducmV2LnhtbESPzWrDMBCE74W8g9hCb43cOAnFjWxCaCGHXOzk0N4W&#10;a2ubWitjqf7J00eBQo/DzHzD7LLJtGKg3jWWFbwsIxDEpdUNVwou54/nVxDOI2tsLZOCmRxk6eJh&#10;h4m2I+c0FL4SAcIuQQW1910ipStrMuiWtiMO3rftDfog+0rqHscAN61cRdFWGmw4LNTY0aGm8qf4&#10;NQqwmL7mef4cR5m3UfN+zbvilCv19Djt30B4mvx/+K991AriTbzewP1Ou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GrFDHAAAA3gAAAA8AAAAAAAAAAAAAAAAAmAIAAGRy&#10;cy9kb3ducmV2LnhtbFBLBQYAAAAABAAEAPUAAACMAwAAAAA=&#10;" strokeweight="1pt">
                        <v:textbox>
                          <w:txbxContent>
                            <w:p w:rsidR="00003BE4" w:rsidRPr="00753CF6" w:rsidRDefault="00003BE4" w:rsidP="00427991">
                              <w:pPr>
                                <w:pStyle w:val="a4"/>
                                <w:jc w:val="both"/>
                                <w:rPr>
                                  <w:rFonts w:eastAsia="宋体"/>
                                  <w:sz w:val="21"/>
                                  <w:szCs w:val="21"/>
                                </w:rPr>
                              </w:pPr>
                              <w:r w:rsidRPr="00753CF6">
                                <w:rPr>
                                  <w:rFonts w:hint="eastAsia"/>
                                  <w:sz w:val="21"/>
                                  <w:szCs w:val="21"/>
                                </w:rPr>
                                <w:t>物资准备、复验</w:t>
                              </w:r>
                            </w:p>
                          </w:txbxContent>
                        </v:textbox>
                      </v:rect>
                      <v:rect id="矩形 100" o:spid="_x0000_s1528" style="position:absolute;left:7999;top:3212;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QyJ8cA&#10;AADeAAAADwAAAGRycy9kb3ducmV2LnhtbESPzWrDMBCE74G+g9hCboncpAnFtWxCaCGHXuzkkN4W&#10;a2ubWitjKf7p01eFQo7DzHzDJNlkWjFQ7xrLCp7WEQji0uqGKwWX8/vqBYTzyBpby6RgJgdZ+rBI&#10;MNZ25JyGwlciQNjFqKD2vouldGVNBt3adsTB+7K9QR9kX0nd4xjgppWbKNpLgw2HhRo7OtZUfhc3&#10;owCL6XOe5+s4yryNmrefvCs+cqWWj9PhFYSnyd/D/+2TVrDdbZ/38HcnX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UMifHAAAA3gAAAA8AAAAAAAAAAAAAAAAAmAIAAGRy&#10;cy9kb3ducmV2LnhtbFBLBQYAAAAABAAEAPUAAACMAwAAAAA=&#10;" strokeweight="1pt">
                        <v:textbox>
                          <w:txbxContent>
                            <w:p w:rsidR="00003BE4" w:rsidRPr="00753CF6" w:rsidRDefault="00003BE4" w:rsidP="00427991">
                              <w:pPr>
                                <w:pStyle w:val="a4"/>
                                <w:ind w:firstLine="440"/>
                                <w:jc w:val="both"/>
                                <w:rPr>
                                  <w:rFonts w:eastAsia="宋体"/>
                                  <w:sz w:val="22"/>
                                </w:rPr>
                              </w:pPr>
                              <w:r w:rsidRPr="00753CF6">
                                <w:rPr>
                                  <w:rFonts w:hint="eastAsia"/>
                                  <w:sz w:val="22"/>
                                </w:rPr>
                                <w:t>机具准备</w:t>
                              </w:r>
                            </w:p>
                          </w:txbxContent>
                        </v:textbox>
                      </v:rect>
                      <v:rect id="矩形 116" o:spid="_x0000_s1529" style="position:absolute;left:8024;top:4244;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XvMcA&#10;AADeAAAADwAAAGRycy9kb3ducmV2LnhtbESPT2vCQBTE70K/w/KE3nTjn6pEVynSQg9eEj3o7ZF9&#10;JsHs25DdmqSf3hUKHoeZ+Q2z2XWmEndqXGlZwWQcgSDOrC45V3A6fo9WIJxH1lhZJgU9Odht3wYb&#10;jLVtOaF76nMRIOxiVFB4X8dSuqwgg25sa+LgXW1j0AfZ5FI32Aa4qeQ0ihbSYMlhocCa9gVlt/TX&#10;KMC0u/R9f25bmVRR+fWX1OkhUep92H2uQXjq/Cv83/7RCmYfs/kSnnfCFZD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Yl7zHAAAA3gAAAA8AAAAAAAAAAAAAAAAAmAIAAGRy&#10;cy9kb3ducmV2LnhtbFBLBQYAAAAABAAEAPUAAACMAwAAAAA=&#10;" strokeweight="1pt">
                        <v:textbox>
                          <w:txbxContent>
                            <w:p w:rsidR="00003BE4" w:rsidRPr="00753CF6" w:rsidRDefault="00003BE4" w:rsidP="00427991">
                              <w:pPr>
                                <w:pStyle w:val="a4"/>
                                <w:jc w:val="both"/>
                                <w:rPr>
                                  <w:rFonts w:eastAsia="宋体"/>
                                  <w:sz w:val="22"/>
                                </w:rPr>
                              </w:pPr>
                              <w:r w:rsidRPr="00753CF6">
                                <w:rPr>
                                  <w:rFonts w:hint="eastAsia"/>
                                  <w:sz w:val="22"/>
                                </w:rPr>
                                <w:t>施工人员准备</w:t>
                              </w:r>
                            </w:p>
                          </w:txbxContent>
                        </v:textbox>
                      </v:rect>
                      <v:rect id="矩形 110" o:spid="_x0000_s1530" style="position:absolute;left:5783;top:5531;width:1551;height: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cDzsMA&#10;AADeAAAADwAAAGRycy9kb3ducmV2LnhtbERPTYvCMBC9L/gfwgjetqnrrkg1iiwKHry0etDb0Ixt&#10;sZmUJtrWX28OC3t8vO/Vpje1eFLrKssKplEMgji3uuJCwfm0/1yAcB5ZY22ZFAzkYLMefaww0bbj&#10;lJ6ZL0QIYZeggtL7JpHS5SUZdJFtiAN3s61BH2BbSN1iF8JNLb/ieC4NVhwaSmzot6T8nj2MAsz6&#10;6zAMl66TaR1Xu1faZMdUqcm43y5BeOr9v/jPfdAKZj+z77A33AlXQK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cDzsMAAADeAAAADwAAAAAAAAAAAAAAAACYAgAAZHJzL2Rv&#10;d25yZXYueG1sUEsFBgAAAAAEAAQA9QAAAIgDAAAAAA==&#10;" strokeweight="1pt">
                        <v:textbox>
                          <w:txbxContent>
                            <w:p w:rsidR="00003BE4" w:rsidRPr="00753CF6" w:rsidRDefault="00003BE4" w:rsidP="00427991">
                              <w:pPr>
                                <w:pStyle w:val="a4"/>
                                <w:jc w:val="both"/>
                                <w:rPr>
                                  <w:rFonts w:eastAsia="宋体"/>
                                </w:rPr>
                              </w:pPr>
                              <w:r w:rsidRPr="00753CF6">
                                <w:rPr>
                                  <w:rFonts w:hint="eastAsia"/>
                                  <w:sz w:val="21"/>
                                  <w:szCs w:val="21"/>
                                </w:rPr>
                                <w:t>样板报监理、业主验</w:t>
                              </w:r>
                              <w:r w:rsidRPr="00753CF6">
                                <w:rPr>
                                  <w:rFonts w:hint="eastAsia"/>
                                </w:rPr>
                                <w:t>收</w:t>
                              </w:r>
                            </w:p>
                          </w:txbxContent>
                        </v:textbox>
                      </v:rect>
                      <v:rect id="矩形 109" o:spid="_x0000_s1531" style="position:absolute;left:5909;top:6709;width:126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umVccA&#10;AADeAAAADwAAAGRycy9kb3ducmV2LnhtbESPT2vCQBTE70K/w/KE3nTjn4pGVynSQg9eEj3o7ZF9&#10;JsHs25DdmqSf3hUKHoeZ+Q2z2XWmEndqXGlZwWQcgSDOrC45V3A6fo+WIJxH1lhZJgU9Odht3wYb&#10;jLVtOaF76nMRIOxiVFB4X8dSuqwgg25sa+LgXW1j0AfZ5FI32Aa4qeQ0ihbSYMlhocCa9gVlt/TX&#10;KMC0u/R9f25bmVRR+fWX1OkhUep92H2uQXjq/Cv83/7RCmYfs/kKnnfCFZD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LplXHAAAA3gAAAA8AAAAAAAAAAAAAAAAAmAIAAGRy&#10;cy9kb3ducmV2LnhtbFBLBQYAAAAABAAEAPUAAACMAwAAAAA=&#10;" strokeweight="1pt">
                        <v:textbox>
                          <w:txbxContent>
                            <w:p w:rsidR="00003BE4" w:rsidRPr="00753CF6" w:rsidRDefault="00003BE4" w:rsidP="00427991">
                              <w:pPr>
                                <w:pStyle w:val="a4"/>
                                <w:jc w:val="both"/>
                                <w:rPr>
                                  <w:rFonts w:eastAsia="宋体"/>
                                  <w:sz w:val="22"/>
                                </w:rPr>
                              </w:pPr>
                              <w:r w:rsidRPr="00753CF6">
                                <w:rPr>
                                  <w:rFonts w:hint="eastAsia"/>
                                  <w:sz w:val="22"/>
                                </w:rPr>
                                <w:t>技术交底</w:t>
                              </w:r>
                            </w:p>
                          </w:txbxContent>
                        </v:textbox>
                      </v:rect>
                      <v:rect id="矩形 115" o:spid="_x0000_s1532" style="position:absolute;left:8140;top:5748;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iZFcUA&#10;AADeAAAADwAAAGRycy9kb3ducmV2LnhtbESPy2rCQBSG94LvMByhOzOxwSIxo0hpoYtukrrQ3SFz&#10;TIKZMyEzzaVP31kILn/+G192nEwrBupdY1nBJopBEJdWN1wpOP98rncgnEfW2FomBTM5OB6WiwxT&#10;bUfOaSh8JcIIuxQV1N53qZSurMmgi2xHHLyb7Q36IPtK6h7HMG5a+RrHb9Jgw+Ghxo7eayrvxa9R&#10;gMV0nef5Mo4yb+Pm4y/viu9cqZfVdNqD8DT5Z/jR/tIKkm2yDQABJ6CAP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JkVxQAAAN4AAAAPAAAAAAAAAAAAAAAAAJgCAABkcnMv&#10;ZG93bnJldi54bWxQSwUGAAAAAAQABAD1AAAAigMAAAAA&#10;" strokeweight="1pt">
                        <v:textbox>
                          <w:txbxContent>
                            <w:p w:rsidR="00003BE4" w:rsidRPr="00753CF6" w:rsidRDefault="00003BE4" w:rsidP="00427991">
                              <w:pPr>
                                <w:ind w:firstLineChars="0" w:firstLine="0"/>
                                <w:rPr>
                                  <w:rFonts w:eastAsia="宋体"/>
                                  <w:sz w:val="21"/>
                                  <w:szCs w:val="21"/>
                                </w:rPr>
                              </w:pPr>
                              <w:r w:rsidRPr="00753CF6">
                                <w:rPr>
                                  <w:rFonts w:hint="eastAsia"/>
                                  <w:sz w:val="21"/>
                                  <w:szCs w:val="21"/>
                                </w:rPr>
                                <w:t>总工技术交底</w:t>
                              </w:r>
                            </w:p>
                          </w:txbxContent>
                        </v:textbox>
                      </v:rect>
                      <v:rect id="矩形 114" o:spid="_x0000_s1533" style="position:absolute;left:8143;top:6726;width:1851;height: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Q8jscA&#10;AADeAAAADwAAAGRycy9kb3ducmV2LnhtbESPzWrDMBCE74G+g9hCbrGcmITgRgmlpJBDL3ZySG+L&#10;tbVMrZWxVP/06atCocdhZr5hDqfJtmKg3jeOFayTFARx5XTDtYLb9XW1B+EDssbWMSmYycPp+LA4&#10;YK7dyAUNZahFhLDPUYEJocul9JUhiz5xHXH0PlxvMUTZ11L3OEa4beUmTXfSYsNxwWBHL4aqz/LL&#10;KsByep/n+T6OsmjT5vxddOVbodTycXp+AhFoCv/hv/ZFK8i22XYNv3fiFZD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kPI7HAAAA3gAAAA8AAAAAAAAAAAAAAAAAmAIAAGRy&#10;cy9kb3ducmV2LnhtbFBLBQYAAAAABAAEAPUAAACMAw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现场专业工程师技术交底</w:t>
                              </w:r>
                            </w:p>
                          </w:txbxContent>
                        </v:textbox>
                      </v:rect>
                      <v:rect id="矩形 113" o:spid="_x0000_s1534" style="position:absolute;left:8146;top:7928;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i+cUA&#10;AADeAAAADwAAAGRycy9kb3ducmV2LnhtbESPQYvCMBSE78L+h/AWvNl0FUW6RllEwYOXVg/u7dG8&#10;bcs2L6WJtvXXG0HwOMzMN8xq05ta3Kh1lWUFX1EMgji3uuJCwfm0nyxBOI+ssbZMCgZysFl/jFaY&#10;aNtxSrfMFyJA2CWooPS+SaR0eUkGXWQb4uD92dagD7ItpG6xC3BTy2kcL6TBisNCiQ1tS8r/s6tR&#10;gFn/OwzDpetkWsfV7p422TFVavzZ/3yD8NT7d/jVPmgFs/lsPoXnnXA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qL5xQAAAN4AAAAPAAAAAAAAAAAAAAAAAJgCAABkcnMv&#10;ZG93bnJldi54bWxQSwUGAAAAAAQABAD1AAAAigM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操作人员接受交底</w:t>
                              </w:r>
                            </w:p>
                          </w:txbxContent>
                        </v:textbox>
                      </v:rect>
                      <v:rect id="矩形 108" o:spid="_x0000_s1535" style="position:absolute;left:5744;top:7759;width:1650;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HYsQA&#10;AADeAAAADwAAAGRycy9kb3ducmV2LnhtbERPy2rDMBC8F/IPYgO9NXISWoJj2YSQQg652O2huS3W&#10;xjaxVsZS/ejXR4VCmdMwLybJJtOKgXrXWFawXkUgiEurG64UfH68v+xAOI+ssbVMCmZykKWLpwRj&#10;bUfOaSh8JUIJuxgV1N53sZSurMmgW9mOOGg32xv0gfaV1D2Oody0chNFb9Jgw2Ghxo6ONZX34tso&#10;wGK6zvP8NY4yb6Pm9JN3xSVX6nk5HfYgPE3+3/yXPmsF29cA+L0TroBM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6B2LEAAAA3gAAAA8AAAAAAAAAAAAAAAAAmAIAAGRycy9k&#10;b3ducmV2LnhtbFBLBQYAAAAABAAEAPUAAACJAwAAAAA=&#10;" strokeweight="1pt">
                        <v:textbox>
                          <w:txbxContent>
                            <w:p w:rsidR="00003BE4" w:rsidRPr="00753CF6" w:rsidRDefault="00003BE4" w:rsidP="00C305EB">
                              <w:pPr>
                                <w:ind w:firstLineChars="0" w:firstLine="0"/>
                                <w:rPr>
                                  <w:rFonts w:eastAsia="宋体"/>
                                  <w:sz w:val="21"/>
                                  <w:szCs w:val="21"/>
                                </w:rPr>
                              </w:pPr>
                              <w:r w:rsidRPr="00753CF6">
                                <w:rPr>
                                  <w:rStyle w:val="Char"/>
                                  <w:rFonts w:hint="eastAsia"/>
                                  <w:sz w:val="21"/>
                                  <w:szCs w:val="21"/>
                                </w:rPr>
                                <w:t>实施施工</w:t>
                              </w:r>
                              <w:r w:rsidRPr="00753CF6">
                                <w:rPr>
                                  <w:rFonts w:hint="eastAsia"/>
                                  <w:sz w:val="21"/>
                                  <w:szCs w:val="21"/>
                                </w:rPr>
                                <w:t>方案</w:t>
                              </w:r>
                            </w:p>
                          </w:txbxContent>
                        </v:textbox>
                      </v:rect>
                      <v:rect id="矩形 86" o:spid="_x0000_s1536" style="position:absolute;left:5966;top:8679;width:1213;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OfFscA&#10;AADeAAAADwAAAGRycy9kb3ducmV2LnhtbESPzWrDMBCE74W8g9hCb43cOAnFjWxCaCGHXOzk0N4W&#10;a2ubWitjqf7J00eBQo/DzHzD7LLJtGKg3jWWFbwsIxDEpdUNVwou54/nVxDOI2tsLZOCmRxk6eJh&#10;h4m2I+c0FL4SAcIuQQW1910ipStrMuiWtiMO3rftDfog+0rqHscAN61cRdFWGmw4LNTY0aGm8qf4&#10;NQqwmL7mef4cR5m3UfN+zbvilCv19Djt30B4mvx/+K991AriTbxZw/1Ou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TnxbHAAAA3gAAAA8AAAAAAAAAAAAAAAAAmAIAAGRy&#10;cy9kb3ducmV2LnhtbFBLBQYAAAAABAAEAPUAAACMAw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工程实施</w:t>
                              </w:r>
                            </w:p>
                          </w:txbxContent>
                        </v:textbox>
                      </v:rect>
                      <v:rect id="矩形 85" o:spid="_x0000_s1537" style="position:absolute;left:5994;top:9591;width:1213;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6jcUA&#10;AADeAAAADwAAAGRycy9kb3ducmV2LnhtbESPQYvCMBSE7wv+h/AEb2uq0kWqUUQUPHhp14PeHs2z&#10;LTYvpYm29ddvFhb2OMzMN8x625tavKh1lWUFs2kEgji3uuJCweX7+LkE4TyyxtoyKRjIwXYz+lhj&#10;om3HKb0yX4gAYZeggtL7JpHS5SUZdFPbEAfvbluDPsi2kLrFLsBNLedR9CUNVhwWSmxoX1L+yJ5G&#10;AWb9bRiGa9fJtI6qwzttsnOq1GTc71YgPPX+P/zXPmkFi3gRx/B7J1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zqNxQAAAN4AAAAPAAAAAAAAAAAAAAAAAJgCAABkcnMv&#10;ZG93bnJldi54bWxQSwUGAAAAAAQABAD1AAAAigMAAAAA&#10;" strokeweight="1pt">
                        <v:textbox>
                          <w:txbxContent>
                            <w:p w:rsidR="00003BE4" w:rsidRPr="00753CF6" w:rsidRDefault="00003BE4" w:rsidP="00C305EB">
                              <w:pPr>
                                <w:ind w:firstLineChars="95" w:firstLine="199"/>
                                <w:rPr>
                                  <w:rFonts w:eastAsia="宋体"/>
                                  <w:sz w:val="21"/>
                                  <w:szCs w:val="21"/>
                                </w:rPr>
                              </w:pPr>
                              <w:r w:rsidRPr="00753CF6">
                                <w:rPr>
                                  <w:rFonts w:hint="eastAsia"/>
                                  <w:sz w:val="21"/>
                                  <w:szCs w:val="21"/>
                                </w:rPr>
                                <w:t>自检</w:t>
                              </w:r>
                            </w:p>
                          </w:txbxContent>
                        </v:textbox>
                      </v:rect>
                      <v:rect id="矩形 84" o:spid="_x0000_s1538" style="position:absolute;left:5930;top:10473;width:1359;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2k+scA&#10;AADeAAAADwAAAGRycy9kb3ducmV2LnhtbESPzWrDMBCE74G+g9hCbrHchITiWjaltNBDLnZzaG+L&#10;tbFNrJWxFP/k6aNCocdhZr5h0nw2nRhpcK1lBU9RDIK4srrlWsHp62PzDMJ5ZI2dZVKwkIM8e1il&#10;mGg7cUFj6WsRIOwSVNB43ydSuqohgy6yPXHwznYw6IMcaqkHnALcdHIbxwdpsOWw0GBPbw1Vl/Jq&#10;FGA5/yzL8j1Nsuji9v1W9OWxUGr9OL++gPA0+//wX/tTK9jtd/sD/N4JV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NpPrHAAAA3gAAAA8AAAAAAAAAAAAAAAAAmAIAAGRy&#10;cy9kb3ducmV2LnhtbFBLBQYAAAAABAAEAPUAAACMAw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质量工程师</w:t>
                              </w:r>
                            </w:p>
                          </w:txbxContent>
                        </v:textbox>
                      </v:rect>
                      <v:rect id="矩形 83" o:spid="_x0000_s1539" style="position:absolute;left:5717;top:11302;width:1787;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EBYccA&#10;AADeAAAADwAAAGRycy9kb3ducmV2LnhtbESPzWrDMBCE74G8g9hCb4ncmDTFjWxCaCGHXuzk0N4W&#10;a2ubWitjqf7J01eBQI/DzHzD7LPJtGKg3jWWFTytIxDEpdUNVwou5/fVCwjnkTW2lknBTA6ydLnY&#10;Y6LtyDkNha9EgLBLUEHtfZdI6cqaDLq17YiD9217gz7IvpK6xzHATSs3UfQsDTYcFmrs6FhT+VP8&#10;GgVYTF/zPH+Oo8zbqHm75l3xkSv1+DAdXkF4mvx/+N4+aQXxNt7u4HYnX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BAWHHAAAA3gAAAA8AAAAAAAAAAAAAAAAAmAIAAGRy&#10;cy9kb3ducmV2LnhtbFBLBQYAAAAABAAEAPUAAACMAw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监理工程师验收</w:t>
                              </w:r>
                            </w:p>
                          </w:txbxContent>
                        </v:textbox>
                      </v:rect>
                      <v:rect id="矩形 76" o:spid="_x0000_s1540" style="position:absolute;left:8188;top:8695;width:2012;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6VE8MA&#10;AADeAAAADwAAAGRycy9kb3ducmV2LnhtbERPy2rCQBTdC/7DcIXuzMQGi8SMIqWFLrpJ6kJ3l8w1&#10;CWbuhMw0j359ZyG4PJx3dpxMKwbqXWNZwSaKQRCXVjdcKTj/fK53IJxH1thaJgUzOTgelosMU21H&#10;zmkofCVCCLsUFdTed6mUrqzJoItsRxy4m+0N+gD7SuoexxBuWvkax2/SYMOhocaO3msq78WvUYDF&#10;dJ3n+TKOMm/j5uMv74rvXKmX1XTag/A0+af44f7SCpJtsg17w51wBeTh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6VE8MAAADeAAAADwAAAAAAAAAAAAAAAACYAgAAZHJzL2Rv&#10;d25yZXYueG1sUEsFBgAAAAAEAAQA9QAAAIgDAAAAAA==&#10;" strokeweight="1pt">
                        <v:textbox>
                          <w:txbxContent>
                            <w:p w:rsidR="00003BE4" w:rsidRPr="00753CF6" w:rsidRDefault="00003BE4" w:rsidP="00C305EB">
                              <w:pPr>
                                <w:ind w:firstLineChars="0" w:firstLine="0"/>
                                <w:rPr>
                                  <w:rFonts w:eastAsia="宋体"/>
                                  <w:sz w:val="21"/>
                                  <w:szCs w:val="21"/>
                                </w:rPr>
                              </w:pPr>
                              <w:r w:rsidRPr="00753CF6">
                                <w:rPr>
                                  <w:rFonts w:hint="eastAsia"/>
                                  <w:sz w:val="21"/>
                                  <w:szCs w:val="21"/>
                                </w:rPr>
                                <w:t>质量工程师巡检</w:t>
                              </w:r>
                            </w:p>
                          </w:txbxContent>
                        </v:textbox>
                      </v:rect>
                      <v:line id="直接连接符 107" o:spid="_x0000_s1541" style="position:absolute;flip:y;visibility:visible;mso-wrap-style:square" from="4414,2204" to="4928,2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7KSsUAAADeAAAADwAAAGRycy9kb3ducmV2LnhtbESP3WrCQBSE74W+w3IKvdNNFX+auooI&#10;LQHxIrEPcMwes2mzZ0N21fTtXUHwcpiZb5jlureNuFDna8cK3kcJCOLS6ZorBT+Hr+EChA/IGhvH&#10;pOCfPKxXL4MlptpdOadLESoRIexTVGBCaFMpfWnIoh+5ljh6J9dZDFF2ldQdXiPcNnKcJDNpsea4&#10;YLClraHyrzhbBfvFIcddls9R0ynD3++j4fKo1Ntrv/kEEagPz/CjnWkFk+lk+gH3O/EK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7KSsUAAADeAAAADwAAAAAAAAAA&#10;AAAAAAChAgAAZHJzL2Rvd25yZXYueG1sUEsFBgAAAAAEAAQA+QAAAJMDAAAAAA==&#10;" strokeweight=".5pt">
                        <v:stroke joinstyle="miter"/>
                      </v:line>
                      <v:line id="直接连接符 106" o:spid="_x0000_s1542" style="position:absolute;visibility:visible;mso-wrap-style:square" from="4547,3070" to="4928,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nPMMAAADeAAAADwAAAGRycy9kb3ducmV2LnhtbESPzWrCQBSF9wXfYbhCd3WiaaRGRxGh&#10;ULJrTPeXzDWJZu6EmVGTt+8sCl0ezh/f7jCaXjzI+c6yguUiAUFcW91xo6A6f759gPABWWNvmRRM&#10;5OGwn73sMNf2yd/0KEMj4gj7HBW0IQy5lL5uyaBf2IE4ehfrDIYoXSO1w2ccN71cJclaGuw4PrQ4&#10;0Kml+lbejQIskuKnms7ZpUfzfp2qjdNXrdTrfDxuQQQaw3/4r/2lFaRZuo4AESei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qJzzDAAAA3gAAAA8AAAAAAAAAAAAA&#10;AAAAoQIAAGRycy9kb3ducmV2LnhtbFBLBQYAAAAABAAEAPkAAACRAwAAAAA=&#10;" strokeweight=".5pt">
                        <v:stroke joinstyle="miter"/>
                      </v:line>
                      <v:line id="直接连接符 105" o:spid="_x0000_s1543" style="position:absolute;flip:y;visibility:visible;mso-wrap-style:square" from="4562,3929" to="4939,3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QM8cQAAADeAAAADwAAAGRycy9kb3ducmV2LnhtbESP3YrCMBSE74V9h3CEvdNUxR+qURbB&#10;pSB7UfUBjs2xqTYnpYla394sLOzlMDPfMKtNZ2vxoNZXjhWMhgkI4sLpiksFp+NusADhA7LG2jEp&#10;eJGHzfqjt8JUuyfn9DiEUkQI+xQVmBCaVEpfGLLoh64hjt7FtRZDlG0pdYvPCLe1HCfJTFqsOC4Y&#10;bGhrqLgd7lbBz+KY4z7L56jpkuH1+2y4OCv12e++liACdeE//NfOtILJdDIbwe+deAXk+g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AzxxAAAAN4AAAAPAAAAAAAAAAAA&#10;AAAAAKECAABkcnMvZG93bnJldi54bWxQSwUGAAAAAAQABAD5AAAAkgMAAAAA&#10;" strokeweight=".5pt">
                        <v:stroke joinstyle="miter"/>
                      </v:line>
                      <v:line id="直接连接符 104" o:spid="_x0000_s1544" style="position:absolute;visibility:visible;mso-wrap-style:square" from="4545,4696" to="4928,4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c0MMAAADeAAAADwAAAGRycy9kb3ducmV2LnhtbESPT4vCMBTE78J+h/AW9qapf3G7RlkE&#10;YfGmrfdH82yrzUtJstp+eyMIHoeZ+Q2z2nSmETdyvrasYDxKQBAXVtdcKsiz3XAJwgdkjY1lUtCT&#10;h836Y7DCVNs7H+h2DKWIEPYpKqhCaFMpfVGRQT+yLXH0ztYZDFG6UmqH9wg3jZwkyUIarDkuVNjS&#10;tqLievw3CnCf7E95n83PDZrZpc+/nb5opb4+u98fEIG68A6/2n9awXQ+XUzgeSd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0HNDDAAAA3gAAAA8AAAAAAAAAAAAA&#10;AAAAoQIAAGRycy9kb3ducmV2LnhtbFBLBQYAAAAABAAEAPkAAACRAwAAAAA=&#10;" strokeweight=".5pt">
                        <v:stroke joinstyle="miter"/>
                      </v:line>
                      <v:line id="直接连接符 101" o:spid="_x0000_s1545" style="position:absolute;visibility:visible;mso-wrap-style:square" from="7185,3480" to="7999,3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5S8MAAADeAAAADwAAAGRycy9kb3ducmV2LnhtbESPQYvCMBSE7wv+h/CEva2pWxWtRhFB&#10;WLyp9f5onm21eSlJVtt/bxYWPA4z8w2z2nSmEQ9yvrasYDxKQBAXVtdcKsjP+685CB+QNTaWSUFP&#10;HjbrwccKM22ffKTHKZQiQthnqKAKoc2k9EVFBv3ItsTRu1pnMETpSqkdPiPcNPI7SWbSYM1xocKW&#10;dhUV99OvUYCH5HDJ+/P02qCZ3Pp84fRNK/U57LZLEIG68A7/t3+0gnSazlL4uxOv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4uUvDAAAA3gAAAA8AAAAAAAAAAAAA&#10;AAAAoQIAAGRycy9kb3ducmV2LnhtbFBLBQYAAAAABAAEAPkAAACRAwAAAAA=&#10;" strokeweight=".5pt">
                        <v:stroke joinstyle="miter"/>
                      </v:line>
                      <v:line id="直接连接符 91" o:spid="_x0000_s1546" style="position:absolute;flip:x;visibility:visible;mso-wrap-style:square" from="7846,7082" to="8136,7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OvacUAAADeAAAADwAAAGRycy9kb3ducmV2LnhtbESP0WrCQBRE34X+w3ILfdNNtWqIrlKE&#10;lkDxIdoPuGZvstHs3ZDdavr3XUHo4zAzZ5j1drCtuFLvG8cKXicJCOLS6YZrBd/Hj3EKwgdkja1j&#10;UvBLHrabp9EaM+1uXND1EGoRIewzVGBC6DIpfWnIop+4jjh6lesthij7WuoebxFuWzlNkoW02HBc&#10;MNjRzlB5OfxYBfv0WOBXXixRU5Xj+fNkuDwp9fI8vK9ABBrCf/jRzrWC2Xy2eIP7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OvacUAAADeAAAADwAAAAAAAAAA&#10;AAAAAAChAgAAZHJzL2Rvd25yZXYueG1sUEsFBgAAAAAEAAQA+QAAAJMDAAAAAA==&#10;" strokeweight=".5pt">
                        <v:stroke joinstyle="miter"/>
                      </v:line>
                      <v:line id="直接连接符 92" o:spid="_x0000_s1547" style="position:absolute;visibility:visible;mso-wrap-style:square" from="7834,6021" to="7836,8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2EpMMAAADeAAAADwAAAGRycy9kb3ducmV2LnhtbESPQYvCMBSE7wv+h/AEb2vqakWrUUQQ&#10;xNtqvT+aZ1ttXkqS1fbfm4WFPQ4z8w2z3namEU9yvrasYDJOQBAXVtdcKsgvh88FCB+QNTaWSUFP&#10;HrabwccaM21f/E3PcyhFhLDPUEEVQptJ6YuKDPqxbYmjd7POYIjSlVI7fEW4aeRXksylwZrjQoUt&#10;7SsqHucfowBPyema95f01qCZ3ft86fRdKzUadrsViEBd+A//tY9awTSdzlP4vROvgN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dhKTDAAAA3gAAAA8AAAAAAAAAAAAA&#10;AAAAoQIAAGRycy9kb3ducmV2LnhtbFBLBQYAAAAABAAEAPkAAACRAwAAAAA=&#10;" strokeweight=".5pt">
                        <v:stroke joinstyle="miter"/>
                      </v:line>
                      <v:line id="直接连接符 90" o:spid="_x0000_s1548" style="position:absolute;visibility:visible;mso-wrap-style:square" from="7177,6984" to="7840,6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8a08MAAADeAAAADwAAAGRycy9kb3ducmV2LnhtbESPQYvCMBSE7wv+h/AEb2vqqkWrUUQQ&#10;xNtqvT+aZ1ttXkqS1fbfm4WFPQ4z8w2z3namEU9yvrasYDJOQBAXVtdcKsgvh88FCB+QNTaWSUFP&#10;HrabwccaM21f/E3PcyhFhLDPUEEVQptJ6YuKDPqxbYmjd7POYIjSlVI7fEW4aeRXkqTSYM1xocKW&#10;9hUVj/OPUYCn5HTN+8v81qCZ3ft86fRdKzUadrsViEBd+A//tY9awXQ+TVP4vROvgN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PGtPDAAAA3gAAAA8AAAAAAAAAAAAA&#10;AAAAoQIAAGRycy9kb3ducmV2LnhtbFBLBQYAAAAABAAEAPkAAACRAwAAAAA=&#10;" strokeweight=".5pt">
                        <v:stroke joinstyle="miter"/>
                      </v:line>
                      <v:shape id="直接箭头连接符 89" o:spid="_x0000_s1549" type="#_x0000_t32" style="position:absolute;left:6510;top:3761;width:8;height:6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vTsYAAADeAAAADwAAAGRycy9kb3ducmV2LnhtbESPQWvCQBSE7wX/w/KE3urGiEaiq0iL&#10;tODJWEFvj+wzCe6+DdlV03/fLQg9DjPzDbNc99aIO3W+caxgPEpAEJdON1wp+D5s3+YgfEDWaByT&#10;gh/ysF4NXpaYa/fgPd2LUIkIYZ+jgjqENpfSlzVZ9CPXEkfv4jqLIcqukrrDR4RbI9MkmUmLDceF&#10;Glt6r6m8FjerIE2z6Ud5PO8+sTCZN+G0O2QnpV6H/WYBIlAf/sPP9pdWMJlOZhn83YlX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Ab07GAAAA3gAAAA8AAAAAAAAA&#10;AAAAAAAAoQIAAGRycy9kb3ducmV2LnhtbFBLBQYAAAAABAAEAPkAAACUAwAAAAA=&#10;" strokeweight=".5pt">
                        <v:stroke endarrow="open" joinstyle="miter"/>
                      </v:shape>
                      <v:line id="直接连接符 102" o:spid="_x0000_s1550" style="position:absolute;visibility:visible;mso-wrap-style:square" from="4918,3479" to="5840,3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wrOsEAAADeAAAADwAAAGRycy9kb3ducmV2LnhtbERPz2vCMBS+D/wfwhN2m6l2lVmNIsJg&#10;9Lba3R/Ns602LyWJ2v73y2Gw48f3e3cYTS8e5HxnWcFykYAgrq3uuFFQnT/fPkD4gKyxt0wKJvJw&#10;2M9edphr++RvepShETGEfY4K2hCGXEpft2TQL+xAHLmLdQZDhK6R2uEzhpterpJkLQ12HBtaHOjU&#10;Un0r70YBFknxU03n7NKjeb9O1cbpq1bqdT4etyACjeFf/Of+0grSLF3HvfFOvAJ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3Cs6wQAAAN4AAAAPAAAAAAAAAAAAAAAA&#10;AKECAABkcnMvZG93bnJldi54bWxQSwUGAAAAAAQABAD5AAAAjwMAAAAA&#10;" strokeweight=".5pt">
                        <v:stroke joinstyle="miter"/>
                      </v:line>
                      <v:line id="直接连接符 103" o:spid="_x0000_s1551" style="position:absolute;visibility:visible;mso-wrap-style:square" from="4928,2194" to="4928,4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COocMAAADeAAAADwAAAGRycy9kb3ducmV2LnhtbESPT4vCMBTE78J+h/AW9qbp+g+tRlkW&#10;FhZv2np/NM+22ryUJGr77Y0geBxm5jfMetuZRtzI+dqygu9RAoK4sLrmUkGe/Q0XIHxA1thYJgU9&#10;edhuPgZrTLW9855uh1CKCGGfooIqhDaV0hcVGfQj2xJH72SdwRClK6V2eI9w08hxksylwZrjQoUt&#10;/VZUXA5XowB3ye6Y99ns1KCZnvt86fRZK/X12f2sQATqwjv8av9rBZPZZL6E5514Be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QjqHDAAAA3gAAAA8AAAAAAAAAAAAA&#10;AAAAoQIAAGRycy9kb3ducmV2LnhtbFBLBQYAAAAABAAEAPkAAACRAwAAAAA=&#10;" strokeweight=".5pt">
                        <v:stroke joinstyle="miter"/>
                      </v:line>
                      <v:line id="直接连接符 98" o:spid="_x0000_s1552" style="position:absolute;visibility:visible;mso-wrap-style:square" from="7621,2387" to="7621,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Ox4cIAAADeAAAADwAAAGRycy9kb3ducmV2LnhtbESPy4rCMBSG98K8QzgDs9PU8V6NMggD&#10;gztr3R+aY1ttTkoStX37yUJw+fPf+Da7zjTiQc7XlhWMRwkI4sLqmksF+el3uAThA7LGxjIp6MnD&#10;bvsx2GCq7ZOP9MhCKeII+xQVVCG0qZS+qMigH9mWOHoX6wyGKF0ptcNnHDeN/E6SuTRYc3yosKV9&#10;RcUtuxsFeEgO57w/zS4Nmum1z1dOX7VSX5/dzxpEoC68w6/2n1YwmU0WESDiRBSQ2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nOx4cIAAADeAAAADwAAAAAAAAAAAAAA&#10;AAChAgAAZHJzL2Rvd25yZXYueG1sUEsFBgAAAAAEAAQA+QAAAJADAAAAAA==&#10;" strokeweight=".5pt">
                        <v:stroke joinstyle="miter"/>
                      </v:line>
                      <v:line id="直接连接符 97" o:spid="_x0000_s1553" style="position:absolute;flip:x y;visibility:visible;mso-wrap-style:square" from="7621,2387" to="7994,2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QxAscAAADeAAAADwAAAGRycy9kb3ducmV2LnhtbESPQWvCQBSE74L/YXlCb7qxtramrlKk&#10;AQ+9mNj7a/aZDc2+DdltjP56t1DwOMzMN8x6O9hG9NT52rGC+SwBQVw6XXOl4Fhk01cQPiBrbByT&#10;ggt52G7GozWm2p35QH0eKhEh7FNUYEJoUyl9aciin7mWOHon11kMUXaV1B2eI9w28jFJltJizXHB&#10;YEs7Q+VP/msV7Mznx3eWXS/Fvi+/ljmuzFOrlXqYDO9vIAIN4R7+b++1gsXz4mUOf3fiFZCb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ZDECxwAAAN4AAAAPAAAAAAAA&#10;AAAAAAAAAKECAABkcnMvZG93bnJldi54bWxQSwUGAAAAAAQABAD5AAAAlQMAAAAA&#10;" strokeweight=".5pt">
                        <v:stroke joinstyle="miter"/>
                      </v:line>
                      <v:line id="直接连接符 99" o:spid="_x0000_s1554" style="position:absolute;flip:x;visibility:visible;mso-wrap-style:square" from="7621,4519" to="8024,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8EW8YAAADeAAAADwAAAGRycy9kb3ducmV2LnhtbESPwWrDMBBE74H+g9hCb4nchMbGjRJK&#10;IMVQcnDSD9hYG8uttTKWart/XxUCOQ4z84bZ7CbbioF63zhW8LxIQBBXTjdcK/g8H+YZCB+QNbaO&#10;ScEvedhtH2YbzLUbuaThFGoRIexzVGBC6HIpfWXIol+4jjh6V9dbDFH2tdQ9jhFuW7lMkrW02HBc&#10;MNjR3lD1ffqxCo7ZucSPokxR07XAr/eL4eqi1NPj9PYKItAU7uFbu9AKVi+rdAn/d+IVkN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yvBFvGAAAA3gAAAA8AAAAAAAAA&#10;AAAAAAAAoQIAAGRycy9kb3ducmV2LnhtbFBLBQYAAAAABAAEAPkAAACUAwAAAAA=&#10;" strokeweight=".5pt">
                        <v:stroke joinstyle="miter"/>
                      </v:line>
                      <v:line id="直接连接符 69" o:spid="_x0000_s1555" style="position:absolute;flip:x y;visibility:visible;mso-wrap-style:square" from="5539,5899" to="5783,5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K7sYAAADeAAAADwAAAGRycy9kb3ducmV2LnhtbESPQWvCQBSE7wX/w/IEb3WjsbZNXUXE&#10;gAcvje39NfuaDWbfhuwaY399Vyj0OMzMN8xqM9hG9NT52rGC2TQBQVw6XXOl4OOUP76A8AFZY+OY&#10;FNzIw2Y9elhhpt2V36kvQiUihH2GCkwIbSalLw1Z9FPXEkfv23UWQ5RdJXWH1wi3jZwnyVJarDku&#10;GGxpZ6g8FxerYGeO+688/7mdDn35uSzw1SxardRkPGzfQAQawn/4r33QCtKn9DmF+514Be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Cu7GAAAA3gAAAA8AAAAAAAAA&#10;AAAAAAAAoQIAAGRycy9kb3ducmV2LnhtbFBLBQYAAAAABAAEAPkAAACUAwAAAAA=&#10;" strokeweight=".5pt">
                        <v:stroke joinstyle="miter"/>
                      </v:line>
                      <v:line id="直接连接符 96" o:spid="_x0000_s1556" style="position:absolute;visibility:visible;mso-wrap-style:square" from="5539,4712" to="5539,5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i34sUAAADeAAAADwAAAGRycy9kb3ducmV2LnhtbESPS2vDMBCE74H8B7GB3mK5idOHGyWE&#10;QiHk1sS9L9b6kVorI6mx/e+jQqHHYWa+Ybb70XTiRs63lhU8JikI4tLqlmsFxeVj+QLCB2SNnWVS&#10;MJGH/W4+22Ku7cCfdDuHWkQI+xwVNCH0uZS+bMigT2xPHL3KOoMhSldL7XCIcNPJVZo+SYMtx4UG&#10;e3pvqPw+/xgFeEpPX8V02VQdmuw6Fa9OX7VSD4vx8AYi0Bj+w3/to1aw3qyfM/i9E6+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i34sUAAADeAAAADwAAAAAAAAAA&#10;AAAAAAChAgAAZHJzL2Rvd25yZXYueG1sUEsFBgAAAAAEAAQA+QAAAJMDAAAAAA==&#10;" strokeweight=".5pt">
                        <v:stroke joinstyle="miter"/>
                      </v:line>
                      <v:shape id="直接箭头连接符 95" o:spid="_x0000_s1557" type="#_x0000_t32" style="position:absolute;left:5539;top:4715;width:329;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qvk8UAAADeAAAADwAAAGRycy9kb3ducmV2LnhtbESPQWvCQBSE7wX/w/IEL6VuVIySukoU&#10;BO0ttr0/ss9saPZtzK4a/323UPA4zMw3zGrT20bcqPO1YwWTcQKCuHS65krB1+f+bQnCB2SNjWNS&#10;8CAPm/XgZYWZdncu6HYKlYgQ9hkqMCG0mZS+NGTRj11LHL2z6yyGKLtK6g7vEW4bOU2SVFqsOS4Y&#10;bGlnqPw5Xa0CPNYfeVMU+Xe6mJrta3K5HE2q1GjY5+8gAvXhGf5vH7SC2Xy2mMPfnXgF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qvk8UAAADeAAAADwAAAAAAAAAA&#10;AAAAAAChAgAAZHJzL2Rvd25yZXYueG1sUEsFBgAAAAAEAAQA+QAAAJMDAAAAAA==&#10;" strokeweight=".5pt">
                        <v:stroke endarrow="open" joinstyle="miter"/>
                      </v:shape>
                      <v:line id="直接连接符 94" o:spid="_x0000_s1558" style="position:absolute;flip:x y;visibility:visible;mso-wrap-style:square" from="7833,6020" to="8140,6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2pdsYAAADeAAAADwAAAGRycy9kb3ducmV2LnhtbESPQWvCQBSE7wX/w/KE3uqmVVNNXaWI&#10;AQ+9NNb7M/uaDc2+DdltjP56tyD0OMzMN8xqM9hG9NT52rGC50kCgrh0uuZKwdchf1qA8AFZY+OY&#10;FFzIw2Y9elhhpt2ZP6kvQiUihH2GCkwIbSalLw1Z9BPXEkfv23UWQ5RdJXWH5wi3jXxJklRarDku&#10;GGxpa6j8KX6tgq352J3y/Ho57PvymBa4NLNWK/U4Ht7fQAQawn/43t5rBdP59DWFvzvxCsj1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qXbGAAAA3gAAAA8AAAAAAAAA&#10;AAAAAAAAoQIAAGRycy9kb3ducmV2LnhtbFBLBQYAAAAABAAEAPkAAACUAwAAAAA=&#10;" strokeweight=".5pt">
                        <v:stroke joinstyle="miter"/>
                      </v:line>
                      <w10:anchorlock/>
                    </v:group>
                  </w:pict>
                </mc:Fallback>
              </mc:AlternateContent>
            </w:r>
          </w:p>
        </w:tc>
      </w:tr>
    </w:tbl>
    <w:p w:rsidR="0080123B" w:rsidRPr="00AE1EF7" w:rsidRDefault="00C305EB" w:rsidP="00C305EB">
      <w:pPr>
        <w:pStyle w:val="a5"/>
        <w:spacing w:before="156"/>
      </w:pPr>
      <w:r w:rsidRPr="00C305EB">
        <w:rPr>
          <w:rFonts w:hint="eastAsia"/>
        </w:rPr>
        <w:t>质量控制流程图</w:t>
      </w:r>
    </w:p>
    <w:p w:rsidR="001372F4" w:rsidRPr="00766C15" w:rsidRDefault="001372F4" w:rsidP="001372F4">
      <w:pPr>
        <w:ind w:firstLine="560"/>
      </w:pPr>
      <w:r>
        <w:rPr>
          <w:rFonts w:hint="eastAsia"/>
        </w:rPr>
        <w:t>2</w:t>
      </w:r>
      <w:r>
        <w:rPr>
          <w:rFonts w:hint="eastAsia"/>
        </w:rPr>
        <w:t>、质量控制标准</w:t>
      </w:r>
    </w:p>
    <w:p w:rsidR="001372F4" w:rsidRDefault="001372F4" w:rsidP="001372F4">
      <w:pPr>
        <w:ind w:firstLine="560"/>
      </w:pPr>
      <w:r w:rsidRPr="00766C15">
        <w:rPr>
          <w:rFonts w:hint="eastAsia"/>
        </w:rPr>
        <w:t>1</w:t>
      </w:r>
      <w:r w:rsidRPr="00766C15">
        <w:rPr>
          <w:rFonts w:hint="eastAsia"/>
        </w:rPr>
        <w:t>）防水混凝土工程质量检验标准</w:t>
      </w:r>
    </w:p>
    <w:p w:rsidR="001372F4" w:rsidRDefault="001372F4" w:rsidP="001372F4">
      <w:pPr>
        <w:pStyle w:val="a5"/>
        <w:keepNext/>
        <w:spacing w:before="156"/>
      </w:pPr>
      <w:r w:rsidRPr="003243DC">
        <w:rPr>
          <w:rFonts w:hint="eastAsia"/>
        </w:rPr>
        <w:t>防水混凝土工程质量检验标准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000" w:firstRow="0" w:lastRow="0" w:firstColumn="0" w:lastColumn="0" w:noHBand="0" w:noVBand="0"/>
      </w:tblPr>
      <w:tblGrid>
        <w:gridCol w:w="807"/>
        <w:gridCol w:w="2104"/>
        <w:gridCol w:w="1354"/>
        <w:gridCol w:w="1517"/>
        <w:gridCol w:w="2464"/>
      </w:tblGrid>
      <w:tr w:rsidR="001372F4" w:rsidRPr="000A684A" w:rsidTr="001372F4">
        <w:trPr>
          <w:trHeight w:val="425"/>
          <w:jc w:val="center"/>
        </w:trPr>
        <w:tc>
          <w:tcPr>
            <w:tcW w:w="48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序号</w:t>
            </w:r>
          </w:p>
        </w:tc>
        <w:tc>
          <w:tcPr>
            <w:tcW w:w="1276"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项目</w:t>
            </w:r>
          </w:p>
        </w:tc>
        <w:tc>
          <w:tcPr>
            <w:tcW w:w="1741" w:type="pct"/>
            <w:gridSpan w:val="2"/>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允许偏差</w:t>
            </w:r>
          </w:p>
        </w:tc>
        <w:tc>
          <w:tcPr>
            <w:tcW w:w="1494" w:type="pct"/>
            <w:vMerge w:val="restart"/>
            <w:shd w:val="clear" w:color="auto" w:fill="FFFFFF" w:themeFill="background1"/>
            <w:vAlign w:val="center"/>
          </w:tcPr>
          <w:p w:rsidR="001372F4" w:rsidRPr="000A684A" w:rsidRDefault="001372F4" w:rsidP="001372F4">
            <w:pPr>
              <w:pStyle w:val="a4"/>
            </w:pPr>
            <w:r w:rsidRPr="000A684A">
              <w:rPr>
                <w:rFonts w:hint="eastAsia"/>
              </w:rPr>
              <w:t>检验方法</w:t>
            </w:r>
          </w:p>
        </w:tc>
      </w:tr>
      <w:tr w:rsidR="001372F4" w:rsidRPr="000A684A" w:rsidTr="001372F4">
        <w:trPr>
          <w:trHeight w:val="425"/>
          <w:jc w:val="center"/>
        </w:trPr>
        <w:tc>
          <w:tcPr>
            <w:tcW w:w="489" w:type="pct"/>
            <w:vMerge/>
            <w:shd w:val="clear" w:color="auto" w:fill="FFFFFF" w:themeFill="background1"/>
            <w:tcMar>
              <w:left w:w="0" w:type="dxa"/>
              <w:right w:w="0" w:type="dxa"/>
            </w:tcMar>
            <w:vAlign w:val="center"/>
          </w:tcPr>
          <w:p w:rsidR="001372F4" w:rsidRPr="000A684A" w:rsidRDefault="001372F4" w:rsidP="001372F4">
            <w:pPr>
              <w:pStyle w:val="a4"/>
            </w:pPr>
          </w:p>
        </w:tc>
        <w:tc>
          <w:tcPr>
            <w:tcW w:w="1276" w:type="pct"/>
            <w:vMerge/>
            <w:shd w:val="clear" w:color="auto" w:fill="FFFFFF" w:themeFill="background1"/>
            <w:tcMar>
              <w:left w:w="0" w:type="dxa"/>
              <w:right w:w="0" w:type="dxa"/>
            </w:tcMar>
            <w:vAlign w:val="center"/>
          </w:tcPr>
          <w:p w:rsidR="001372F4" w:rsidRPr="000A684A" w:rsidRDefault="001372F4" w:rsidP="001372F4">
            <w:pPr>
              <w:pStyle w:val="a4"/>
            </w:pPr>
          </w:p>
        </w:tc>
        <w:tc>
          <w:tcPr>
            <w:tcW w:w="821"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国家标标</w:t>
            </w:r>
          </w:p>
        </w:tc>
        <w:tc>
          <w:tcPr>
            <w:tcW w:w="920"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策划标准</w:t>
            </w:r>
          </w:p>
        </w:tc>
        <w:tc>
          <w:tcPr>
            <w:tcW w:w="1494"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699"/>
          <w:jc w:val="center"/>
        </w:trPr>
        <w:tc>
          <w:tcPr>
            <w:tcW w:w="48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w:t>
            </w:r>
          </w:p>
        </w:tc>
        <w:tc>
          <w:tcPr>
            <w:tcW w:w="1276"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防水混凝土结构厚度≥</w:t>
            </w:r>
            <w:smartTag w:uri="urn:schemas-microsoft-com:office:smarttags" w:element="chmetcnv">
              <w:smartTagPr>
                <w:attr w:name="TCSC" w:val="0"/>
                <w:attr w:name="NumberType" w:val="1"/>
                <w:attr w:name="Negative" w:val="False"/>
                <w:attr w:name="HasSpace" w:val="False"/>
                <w:attr w:name="SourceValue" w:val="250"/>
                <w:attr w:name="UnitName" w:val="mm"/>
              </w:smartTagPr>
              <w:r w:rsidRPr="000A684A">
                <w:rPr>
                  <w:rFonts w:hint="eastAsia"/>
                </w:rPr>
                <w:t>250mm</w:t>
              </w:r>
            </w:smartTag>
          </w:p>
        </w:tc>
        <w:tc>
          <w:tcPr>
            <w:tcW w:w="821"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+15</w:t>
            </w:r>
            <w:r w:rsidRPr="000A684A">
              <w:rPr>
                <w:rFonts w:hint="eastAsia"/>
              </w:rPr>
              <w:t>，</w:t>
            </w:r>
            <w:smartTag w:uri="urn:schemas-microsoft-com:office:smarttags" w:element="chmetcnv">
              <w:smartTagPr>
                <w:attr w:name="TCSC" w:val="0"/>
                <w:attr w:name="NumberType" w:val="1"/>
                <w:attr w:name="Negative" w:val="True"/>
                <w:attr w:name="HasSpace" w:val="False"/>
                <w:attr w:name="SourceValue" w:val="10"/>
                <w:attr w:name="UnitName" w:val="mm"/>
              </w:smartTagPr>
              <w:r w:rsidRPr="000A684A">
                <w:rPr>
                  <w:rFonts w:hint="eastAsia"/>
                </w:rPr>
                <w:t>-10mm</w:t>
              </w:r>
            </w:smartTag>
          </w:p>
        </w:tc>
        <w:tc>
          <w:tcPr>
            <w:tcW w:w="920" w:type="pct"/>
            <w:shd w:val="clear" w:color="auto" w:fill="FFFFFF" w:themeFill="background1"/>
            <w:vAlign w:val="center"/>
          </w:tcPr>
          <w:p w:rsidR="001372F4" w:rsidRPr="000A684A" w:rsidRDefault="001372F4" w:rsidP="001372F4">
            <w:pPr>
              <w:pStyle w:val="a4"/>
            </w:pPr>
            <w:r w:rsidRPr="000A684A">
              <w:rPr>
                <w:rFonts w:hint="eastAsia"/>
              </w:rPr>
              <w:t>+10</w:t>
            </w:r>
            <w:r w:rsidRPr="000A684A">
              <w:rPr>
                <w:rFonts w:hint="eastAsia"/>
              </w:rPr>
              <w:t>，</w:t>
            </w:r>
            <w:smartTag w:uri="urn:schemas-microsoft-com:office:smarttags" w:element="chmetcnv">
              <w:smartTagPr>
                <w:attr w:name="TCSC" w:val="0"/>
                <w:attr w:name="NumberType" w:val="1"/>
                <w:attr w:name="Negative" w:val="True"/>
                <w:attr w:name="HasSpace" w:val="False"/>
                <w:attr w:name="SourceValue" w:val="5"/>
                <w:attr w:name="UnitName" w:val="mm"/>
              </w:smartTagPr>
              <w:r w:rsidRPr="000A684A">
                <w:rPr>
                  <w:rFonts w:hint="eastAsia"/>
                </w:rPr>
                <w:t>-5mm</w:t>
              </w:r>
            </w:smartTag>
          </w:p>
        </w:tc>
        <w:tc>
          <w:tcPr>
            <w:tcW w:w="1494" w:type="pct"/>
            <w:vMerge w:val="restart"/>
            <w:shd w:val="clear" w:color="auto" w:fill="FFFFFF" w:themeFill="background1"/>
            <w:vAlign w:val="center"/>
          </w:tcPr>
          <w:p w:rsidR="001372F4" w:rsidRPr="000A684A" w:rsidRDefault="001372F4" w:rsidP="001372F4">
            <w:pPr>
              <w:pStyle w:val="a4"/>
            </w:pPr>
            <w:r w:rsidRPr="000A684A">
              <w:rPr>
                <w:rFonts w:hint="eastAsia"/>
              </w:rPr>
              <w:t>尺量检查和检查隐蔽工程验收记录</w:t>
            </w:r>
          </w:p>
        </w:tc>
      </w:tr>
      <w:tr w:rsidR="001372F4" w:rsidRPr="000A684A" w:rsidTr="001372F4">
        <w:trPr>
          <w:trHeight w:val="682"/>
          <w:jc w:val="center"/>
        </w:trPr>
        <w:tc>
          <w:tcPr>
            <w:tcW w:w="489" w:type="pct"/>
            <w:vMerge/>
            <w:shd w:val="clear" w:color="auto" w:fill="FFFFFF" w:themeFill="background1"/>
            <w:tcMar>
              <w:left w:w="0" w:type="dxa"/>
              <w:right w:w="0" w:type="dxa"/>
            </w:tcMar>
            <w:vAlign w:val="center"/>
          </w:tcPr>
          <w:p w:rsidR="001372F4" w:rsidRPr="000A684A" w:rsidRDefault="001372F4" w:rsidP="001372F4">
            <w:pPr>
              <w:pStyle w:val="a4"/>
            </w:pPr>
          </w:p>
        </w:tc>
        <w:tc>
          <w:tcPr>
            <w:tcW w:w="1276"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迎水面钢筋保护层厚度≥</w:t>
            </w:r>
            <w:smartTag w:uri="urn:schemas-microsoft-com:office:smarttags" w:element="chmetcnv">
              <w:smartTagPr>
                <w:attr w:name="TCSC" w:val="0"/>
                <w:attr w:name="NumberType" w:val="1"/>
                <w:attr w:name="Negative" w:val="False"/>
                <w:attr w:name="HasSpace" w:val="False"/>
                <w:attr w:name="SourceValue" w:val="50"/>
                <w:attr w:name="UnitName" w:val="mm"/>
              </w:smartTagPr>
              <w:r w:rsidRPr="000A684A">
                <w:rPr>
                  <w:rFonts w:hint="eastAsia"/>
                </w:rPr>
                <w:t>50mm</w:t>
              </w:r>
            </w:smartTag>
          </w:p>
        </w:tc>
        <w:tc>
          <w:tcPr>
            <w:tcW w:w="821" w:type="pct"/>
            <w:shd w:val="clear" w:color="auto" w:fill="FFFFFF" w:themeFill="background1"/>
            <w:tcMar>
              <w:left w:w="0" w:type="dxa"/>
              <w:right w:w="0" w:type="dxa"/>
            </w:tcMar>
            <w:vAlign w:val="center"/>
          </w:tcPr>
          <w:p w:rsidR="001372F4" w:rsidRPr="000A684A" w:rsidRDefault="001372F4" w:rsidP="001372F4">
            <w:pPr>
              <w:pStyle w:val="a4"/>
            </w:pPr>
            <w:r w:rsidRPr="000A684A">
              <w:t>±</w:t>
            </w:r>
            <w:smartTag w:uri="urn:schemas-microsoft-com:office:smarttags" w:element="chmetcnv">
              <w:smartTagPr>
                <w:attr w:name="TCSC" w:val="0"/>
                <w:attr w:name="NumberType" w:val="1"/>
                <w:attr w:name="Negative" w:val="False"/>
                <w:attr w:name="HasSpace" w:val="False"/>
                <w:attr w:name="SourceValue" w:val="10"/>
                <w:attr w:name="UnitName" w:val="mm"/>
              </w:smartTagPr>
              <w:r w:rsidRPr="000A684A">
                <w:rPr>
                  <w:rFonts w:hint="eastAsia"/>
                </w:rPr>
                <w:t>10mm</w:t>
              </w:r>
            </w:smartTag>
          </w:p>
        </w:tc>
        <w:tc>
          <w:tcPr>
            <w:tcW w:w="920" w:type="pct"/>
            <w:shd w:val="clear" w:color="auto" w:fill="FFFFFF" w:themeFill="background1"/>
            <w:vAlign w:val="center"/>
          </w:tcPr>
          <w:p w:rsidR="001372F4" w:rsidRPr="000A684A" w:rsidRDefault="001372F4" w:rsidP="001372F4">
            <w:pPr>
              <w:pStyle w:val="a4"/>
            </w:pPr>
            <w:r w:rsidRPr="000A684A">
              <w:t>±</w:t>
            </w:r>
            <w:smartTag w:uri="urn:schemas-microsoft-com:office:smarttags" w:element="chmetcnv">
              <w:smartTagPr>
                <w:attr w:name="TCSC" w:val="0"/>
                <w:attr w:name="NumberType" w:val="1"/>
                <w:attr w:name="Negative" w:val="False"/>
                <w:attr w:name="HasSpace" w:val="False"/>
                <w:attr w:name="SourceValue" w:val="10"/>
                <w:attr w:name="UnitName" w:val="mm"/>
              </w:smartTagPr>
              <w:r w:rsidRPr="000A684A">
                <w:rPr>
                  <w:rFonts w:hint="eastAsia"/>
                </w:rPr>
                <w:t>10mm</w:t>
              </w:r>
            </w:smartTag>
          </w:p>
        </w:tc>
        <w:tc>
          <w:tcPr>
            <w:tcW w:w="1494" w:type="pct"/>
            <w:vMerge/>
            <w:shd w:val="clear" w:color="auto" w:fill="FFFFFF" w:themeFill="background1"/>
            <w:vAlign w:val="center"/>
          </w:tcPr>
          <w:p w:rsidR="001372F4" w:rsidRPr="000A684A" w:rsidRDefault="001372F4" w:rsidP="001372F4">
            <w:pPr>
              <w:pStyle w:val="a4"/>
            </w:pPr>
          </w:p>
        </w:tc>
      </w:tr>
    </w:tbl>
    <w:p w:rsidR="001372F4" w:rsidRPr="00766C15" w:rsidRDefault="001372F4" w:rsidP="001372F4">
      <w:pPr>
        <w:ind w:firstLine="560"/>
      </w:pPr>
      <w:r w:rsidRPr="00766C15">
        <w:rPr>
          <w:rFonts w:hint="eastAsia"/>
        </w:rPr>
        <w:t>2</w:t>
      </w:r>
      <w:r w:rsidRPr="00766C15">
        <w:rPr>
          <w:rFonts w:hint="eastAsia"/>
        </w:rPr>
        <w:t>）卷材防水层工程质量检验标准</w:t>
      </w:r>
    </w:p>
    <w:p w:rsidR="001372F4" w:rsidRDefault="001372F4" w:rsidP="001372F4">
      <w:pPr>
        <w:pStyle w:val="a5"/>
        <w:keepNext/>
        <w:spacing w:before="156"/>
      </w:pPr>
      <w:r w:rsidRPr="003243DC">
        <w:rPr>
          <w:rFonts w:hint="eastAsia"/>
        </w:rPr>
        <w:t>卷材防水层工程质量检验标准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000" w:firstRow="0" w:lastRow="0" w:firstColumn="0" w:lastColumn="0" w:noHBand="0" w:noVBand="0"/>
      </w:tblPr>
      <w:tblGrid>
        <w:gridCol w:w="742"/>
        <w:gridCol w:w="1455"/>
        <w:gridCol w:w="2304"/>
        <w:gridCol w:w="1819"/>
        <w:gridCol w:w="1926"/>
      </w:tblGrid>
      <w:tr w:rsidR="001372F4" w:rsidRPr="000A684A" w:rsidTr="001372F4">
        <w:trPr>
          <w:trHeight w:val="425"/>
          <w:jc w:val="center"/>
        </w:trPr>
        <w:tc>
          <w:tcPr>
            <w:tcW w:w="450"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序号</w:t>
            </w:r>
          </w:p>
        </w:tc>
        <w:tc>
          <w:tcPr>
            <w:tcW w:w="882"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项目</w:t>
            </w:r>
          </w:p>
        </w:tc>
        <w:tc>
          <w:tcPr>
            <w:tcW w:w="2500" w:type="pct"/>
            <w:gridSpan w:val="2"/>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允许偏差（</w:t>
            </w:r>
            <w:r w:rsidRPr="000A684A">
              <w:rPr>
                <w:rFonts w:hint="eastAsia"/>
              </w:rPr>
              <w:t>mm</w:t>
            </w:r>
            <w:r w:rsidRPr="000A684A">
              <w:rPr>
                <w:rFonts w:hint="eastAsia"/>
              </w:rPr>
              <w:t>）</w:t>
            </w:r>
          </w:p>
        </w:tc>
        <w:tc>
          <w:tcPr>
            <w:tcW w:w="1168" w:type="pct"/>
            <w:vMerge w:val="restart"/>
            <w:shd w:val="clear" w:color="auto" w:fill="FFFFFF" w:themeFill="background1"/>
            <w:vAlign w:val="center"/>
          </w:tcPr>
          <w:p w:rsidR="001372F4" w:rsidRPr="000A684A" w:rsidRDefault="001372F4" w:rsidP="001372F4">
            <w:pPr>
              <w:pStyle w:val="a4"/>
            </w:pPr>
            <w:r w:rsidRPr="000A684A">
              <w:rPr>
                <w:rFonts w:hint="eastAsia"/>
              </w:rPr>
              <w:t>检验方法</w:t>
            </w:r>
          </w:p>
        </w:tc>
      </w:tr>
      <w:tr w:rsidR="001372F4" w:rsidRPr="000A684A" w:rsidTr="001372F4">
        <w:trPr>
          <w:trHeight w:val="425"/>
          <w:jc w:val="center"/>
        </w:trPr>
        <w:tc>
          <w:tcPr>
            <w:tcW w:w="450" w:type="pct"/>
            <w:vMerge/>
            <w:shd w:val="clear" w:color="auto" w:fill="FFFFFF" w:themeFill="background1"/>
            <w:tcMar>
              <w:left w:w="0" w:type="dxa"/>
              <w:right w:w="0" w:type="dxa"/>
            </w:tcMar>
            <w:vAlign w:val="center"/>
          </w:tcPr>
          <w:p w:rsidR="001372F4" w:rsidRPr="000A684A" w:rsidRDefault="001372F4" w:rsidP="001372F4">
            <w:pPr>
              <w:pStyle w:val="a4"/>
            </w:pPr>
          </w:p>
        </w:tc>
        <w:tc>
          <w:tcPr>
            <w:tcW w:w="882" w:type="pct"/>
            <w:vMerge/>
            <w:shd w:val="clear" w:color="auto" w:fill="FFFFFF" w:themeFill="background1"/>
            <w:tcMar>
              <w:left w:w="0" w:type="dxa"/>
              <w:right w:w="0" w:type="dxa"/>
            </w:tcMar>
            <w:vAlign w:val="center"/>
          </w:tcPr>
          <w:p w:rsidR="001372F4" w:rsidRPr="000A684A" w:rsidRDefault="001372F4" w:rsidP="001372F4">
            <w:pPr>
              <w:pStyle w:val="a4"/>
            </w:pPr>
          </w:p>
        </w:tc>
        <w:tc>
          <w:tcPr>
            <w:tcW w:w="1397"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国家标标</w:t>
            </w:r>
          </w:p>
        </w:tc>
        <w:tc>
          <w:tcPr>
            <w:tcW w:w="1103"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策划标准</w:t>
            </w:r>
          </w:p>
        </w:tc>
        <w:tc>
          <w:tcPr>
            <w:tcW w:w="1168"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596"/>
          <w:jc w:val="center"/>
        </w:trPr>
        <w:tc>
          <w:tcPr>
            <w:tcW w:w="450"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卷材搭接宽度</w:t>
            </w:r>
          </w:p>
        </w:tc>
        <w:tc>
          <w:tcPr>
            <w:tcW w:w="1397"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-10</w:t>
            </w:r>
          </w:p>
        </w:tc>
        <w:tc>
          <w:tcPr>
            <w:tcW w:w="1103" w:type="pct"/>
            <w:shd w:val="clear" w:color="auto" w:fill="FFFFFF" w:themeFill="background1"/>
            <w:vAlign w:val="center"/>
          </w:tcPr>
          <w:p w:rsidR="001372F4" w:rsidRPr="000A684A" w:rsidRDefault="001372F4" w:rsidP="001372F4">
            <w:pPr>
              <w:pStyle w:val="a4"/>
            </w:pPr>
            <w:r w:rsidRPr="000A684A">
              <w:rPr>
                <w:rFonts w:hint="eastAsia"/>
              </w:rPr>
              <w:t>-5</w:t>
            </w:r>
          </w:p>
        </w:tc>
        <w:tc>
          <w:tcPr>
            <w:tcW w:w="1168" w:type="pct"/>
            <w:shd w:val="clear" w:color="auto" w:fill="FFFFFF" w:themeFill="background1"/>
            <w:vAlign w:val="center"/>
          </w:tcPr>
          <w:p w:rsidR="001372F4" w:rsidRPr="000A684A" w:rsidRDefault="001372F4" w:rsidP="001372F4">
            <w:pPr>
              <w:pStyle w:val="a4"/>
            </w:pPr>
            <w:r w:rsidRPr="000A684A">
              <w:rPr>
                <w:rFonts w:hint="eastAsia"/>
              </w:rPr>
              <w:t>观察和钢尺检查</w:t>
            </w:r>
          </w:p>
        </w:tc>
      </w:tr>
    </w:tbl>
    <w:p w:rsidR="001372F4" w:rsidRPr="00766C15" w:rsidRDefault="001372F4" w:rsidP="001372F4">
      <w:pPr>
        <w:ind w:firstLine="560"/>
      </w:pPr>
      <w:r w:rsidRPr="00766C15">
        <w:rPr>
          <w:rFonts w:hint="eastAsia"/>
        </w:rPr>
        <w:t>3</w:t>
      </w:r>
      <w:r w:rsidRPr="00766C15">
        <w:rPr>
          <w:rFonts w:hint="eastAsia"/>
        </w:rPr>
        <w:t>）模板安装工程质量检验标准</w:t>
      </w:r>
    </w:p>
    <w:p w:rsidR="001372F4" w:rsidRDefault="001372F4" w:rsidP="001372F4">
      <w:pPr>
        <w:pStyle w:val="a5"/>
        <w:keepNext/>
        <w:spacing w:before="156"/>
      </w:pPr>
      <w:r w:rsidRPr="003243DC">
        <w:rPr>
          <w:rFonts w:hint="eastAsia"/>
        </w:rPr>
        <w:t>模板安装工程质量检验标准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000" w:firstRow="0" w:lastRow="0" w:firstColumn="0" w:lastColumn="0" w:noHBand="0" w:noVBand="0"/>
      </w:tblPr>
      <w:tblGrid>
        <w:gridCol w:w="843"/>
        <w:gridCol w:w="1242"/>
        <w:gridCol w:w="303"/>
        <w:gridCol w:w="1591"/>
        <w:gridCol w:w="1031"/>
        <w:gridCol w:w="1151"/>
        <w:gridCol w:w="2085"/>
      </w:tblGrid>
      <w:tr w:rsidR="001372F4" w:rsidRPr="000A684A" w:rsidTr="001372F4">
        <w:trPr>
          <w:trHeight w:val="425"/>
          <w:tblHeader/>
          <w:jc w:val="center"/>
        </w:trPr>
        <w:tc>
          <w:tcPr>
            <w:tcW w:w="511"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序号</w:t>
            </w:r>
          </w:p>
        </w:tc>
        <w:tc>
          <w:tcPr>
            <w:tcW w:w="1902" w:type="pct"/>
            <w:gridSpan w:val="3"/>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项目</w:t>
            </w:r>
          </w:p>
        </w:tc>
        <w:tc>
          <w:tcPr>
            <w:tcW w:w="1323" w:type="pct"/>
            <w:gridSpan w:val="2"/>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允许偏差</w:t>
            </w:r>
          </w:p>
        </w:tc>
        <w:tc>
          <w:tcPr>
            <w:tcW w:w="1265" w:type="pct"/>
            <w:vMerge w:val="restart"/>
            <w:shd w:val="clear" w:color="auto" w:fill="FFFFFF" w:themeFill="background1"/>
            <w:vAlign w:val="center"/>
          </w:tcPr>
          <w:p w:rsidR="001372F4" w:rsidRPr="000A684A" w:rsidRDefault="001372F4" w:rsidP="001372F4">
            <w:pPr>
              <w:pStyle w:val="a4"/>
            </w:pPr>
            <w:r w:rsidRPr="000A684A">
              <w:rPr>
                <w:rFonts w:hint="eastAsia"/>
              </w:rPr>
              <w:t>检验方法</w:t>
            </w:r>
          </w:p>
        </w:tc>
      </w:tr>
      <w:tr w:rsidR="001372F4" w:rsidRPr="000A684A" w:rsidTr="001372F4">
        <w:trPr>
          <w:trHeight w:val="425"/>
          <w:tblHeader/>
          <w:jc w:val="center"/>
        </w:trPr>
        <w:tc>
          <w:tcPr>
            <w:tcW w:w="511" w:type="pct"/>
            <w:vMerge/>
            <w:shd w:val="clear" w:color="auto" w:fill="FFFFFF" w:themeFill="background1"/>
            <w:tcMar>
              <w:left w:w="0" w:type="dxa"/>
              <w:right w:w="0" w:type="dxa"/>
            </w:tcMar>
            <w:vAlign w:val="center"/>
          </w:tcPr>
          <w:p w:rsidR="001372F4" w:rsidRPr="000A684A" w:rsidRDefault="001372F4" w:rsidP="001372F4">
            <w:pPr>
              <w:pStyle w:val="a4"/>
            </w:pPr>
          </w:p>
        </w:tc>
        <w:tc>
          <w:tcPr>
            <w:tcW w:w="1902" w:type="pct"/>
            <w:gridSpan w:val="3"/>
            <w:vMerge/>
            <w:shd w:val="clear" w:color="auto" w:fill="FFFFFF" w:themeFill="background1"/>
            <w:tcMar>
              <w:left w:w="0" w:type="dxa"/>
              <w:right w:w="0" w:type="dxa"/>
            </w:tcMar>
            <w:vAlign w:val="center"/>
          </w:tcPr>
          <w:p w:rsidR="001372F4" w:rsidRPr="000A684A" w:rsidRDefault="001372F4" w:rsidP="001372F4">
            <w:pPr>
              <w:pStyle w:val="a4"/>
            </w:pPr>
          </w:p>
        </w:tc>
        <w:tc>
          <w:tcPr>
            <w:tcW w:w="625"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国家标标</w:t>
            </w:r>
          </w:p>
        </w:tc>
        <w:tc>
          <w:tcPr>
            <w:tcW w:w="698"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策划标准</w:t>
            </w:r>
          </w:p>
        </w:tc>
        <w:tc>
          <w:tcPr>
            <w:tcW w:w="1265"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599"/>
          <w:jc w:val="center"/>
        </w:trPr>
        <w:tc>
          <w:tcPr>
            <w:tcW w:w="511"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w:t>
            </w:r>
          </w:p>
        </w:tc>
        <w:tc>
          <w:tcPr>
            <w:tcW w:w="1902" w:type="pct"/>
            <w:gridSpan w:val="3"/>
            <w:shd w:val="clear" w:color="auto" w:fill="FFFFFF" w:themeFill="background1"/>
            <w:vAlign w:val="center"/>
          </w:tcPr>
          <w:p w:rsidR="001372F4" w:rsidRPr="000A684A" w:rsidRDefault="001372F4" w:rsidP="001372F4">
            <w:pPr>
              <w:pStyle w:val="a4"/>
            </w:pPr>
            <w:r w:rsidRPr="000A684A">
              <w:rPr>
                <w:rFonts w:hint="eastAsia"/>
              </w:rPr>
              <w:t>轴线位置</w:t>
            </w:r>
          </w:p>
        </w:tc>
        <w:tc>
          <w:tcPr>
            <w:tcW w:w="625" w:type="pct"/>
            <w:shd w:val="clear" w:color="auto" w:fill="FFFFFF" w:themeFill="background1"/>
            <w:tcMar>
              <w:left w:w="0" w:type="dxa"/>
              <w:right w:w="0" w:type="dxa"/>
            </w:tcMar>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5"/>
                <w:attr w:name="UnitName" w:val="mm"/>
              </w:smartTagPr>
              <w:r w:rsidRPr="000A684A">
                <w:rPr>
                  <w:rFonts w:hint="eastAsia"/>
                </w:rPr>
                <w:t>5mm</w:t>
              </w:r>
            </w:smartTag>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4"/>
                <w:attr w:name="UnitName" w:val="mm"/>
              </w:smartTagPr>
              <w:r w:rsidRPr="000A684A">
                <w:rPr>
                  <w:rFonts w:hint="eastAsia"/>
                </w:rPr>
                <w:t>4mm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565"/>
          <w:jc w:val="center"/>
        </w:trPr>
        <w:tc>
          <w:tcPr>
            <w:tcW w:w="511"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2</w:t>
            </w:r>
          </w:p>
        </w:tc>
        <w:tc>
          <w:tcPr>
            <w:tcW w:w="1902" w:type="pct"/>
            <w:gridSpan w:val="3"/>
            <w:shd w:val="clear" w:color="auto" w:fill="FFFFFF" w:themeFill="background1"/>
            <w:vAlign w:val="center"/>
          </w:tcPr>
          <w:p w:rsidR="001372F4" w:rsidRPr="000A684A" w:rsidRDefault="001372F4" w:rsidP="001372F4">
            <w:pPr>
              <w:pStyle w:val="a4"/>
            </w:pPr>
            <w:r w:rsidRPr="000A684A">
              <w:rPr>
                <w:rFonts w:hint="eastAsia"/>
              </w:rPr>
              <w:t>底模上表面标高</w:t>
            </w:r>
          </w:p>
        </w:tc>
        <w:tc>
          <w:tcPr>
            <w:tcW w:w="625"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smartTag w:uri="urn:schemas-microsoft-com:office:smarttags" w:element="chmetcnv">
              <w:smartTagPr>
                <w:attr w:name="TCSC" w:val="0"/>
                <w:attr w:name="NumberType" w:val="1"/>
                <w:attr w:name="Negative" w:val="False"/>
                <w:attr w:name="HasSpace" w:val="False"/>
                <w:attr w:name="SourceValue" w:val="5"/>
                <w:attr w:name="UnitName" w:val="mm"/>
              </w:smartTagPr>
              <w:r w:rsidRPr="000A684A">
                <w:rPr>
                  <w:rFonts w:hint="eastAsia"/>
                </w:rPr>
                <w:t>5mm</w:t>
              </w:r>
            </w:smartTag>
          </w:p>
        </w:tc>
        <w:tc>
          <w:tcPr>
            <w:tcW w:w="698" w:type="pct"/>
            <w:shd w:val="clear" w:color="auto" w:fill="FFFFFF" w:themeFill="background1"/>
            <w:vAlign w:val="center"/>
          </w:tcPr>
          <w:p w:rsidR="001372F4" w:rsidRPr="000A684A" w:rsidRDefault="001372F4" w:rsidP="001372F4">
            <w:pPr>
              <w:pStyle w:val="a4"/>
            </w:pPr>
            <w:r w:rsidRPr="000A684A">
              <w:rPr>
                <w:rFonts w:hint="eastAsia"/>
              </w:rPr>
              <w:t>+5</w:t>
            </w:r>
            <w:r w:rsidRPr="000A684A">
              <w:rPr>
                <w:rFonts w:hint="eastAsia"/>
              </w:rPr>
              <w:t>，</w:t>
            </w:r>
            <w:smartTag w:uri="urn:schemas-microsoft-com:office:smarttags" w:element="chmetcnv">
              <w:smartTagPr>
                <w:attr w:name="TCSC" w:val="0"/>
                <w:attr w:name="NumberType" w:val="1"/>
                <w:attr w:name="Negative" w:val="True"/>
                <w:attr w:name="HasSpace" w:val="False"/>
                <w:attr w:name="SourceValue" w:val="3"/>
                <w:attr w:name="UnitName" w:val="mm"/>
              </w:smartTagPr>
              <w:r w:rsidRPr="000A684A">
                <w:rPr>
                  <w:rFonts w:hint="eastAsia"/>
                </w:rPr>
                <w:t>-3mm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水准仪或拉线、钢尺检查</w:t>
            </w:r>
          </w:p>
        </w:tc>
      </w:tr>
      <w:tr w:rsidR="001372F4" w:rsidRPr="000A684A" w:rsidTr="001372F4">
        <w:trPr>
          <w:trHeight w:val="425"/>
          <w:jc w:val="center"/>
        </w:trPr>
        <w:tc>
          <w:tcPr>
            <w:tcW w:w="511"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3</w:t>
            </w:r>
          </w:p>
        </w:tc>
        <w:tc>
          <w:tcPr>
            <w:tcW w:w="753" w:type="pct"/>
            <w:vMerge w:val="restart"/>
            <w:shd w:val="clear" w:color="auto" w:fill="FFFFFF" w:themeFill="background1"/>
            <w:vAlign w:val="center"/>
          </w:tcPr>
          <w:p w:rsidR="001372F4" w:rsidRPr="000A684A" w:rsidRDefault="001372F4" w:rsidP="001372F4">
            <w:pPr>
              <w:pStyle w:val="a4"/>
            </w:pPr>
            <w:r w:rsidRPr="000A684A">
              <w:rPr>
                <w:rFonts w:hint="eastAsia"/>
              </w:rPr>
              <w:t>截面内部尺寸</w:t>
            </w:r>
            <w:r>
              <w:rPr>
                <w:rFonts w:hint="eastAsia"/>
              </w:rPr>
              <w:t>（</w:t>
            </w:r>
            <w:r w:rsidRPr="000A684A">
              <w:t>mm</w:t>
            </w:r>
            <w:r>
              <w:rPr>
                <w:rFonts w:hint="eastAsia"/>
              </w:rPr>
              <w:t>）</w:t>
            </w:r>
          </w:p>
        </w:tc>
        <w:tc>
          <w:tcPr>
            <w:tcW w:w="1148" w:type="pct"/>
            <w:gridSpan w:val="2"/>
            <w:shd w:val="clear" w:color="auto" w:fill="FFFFFF" w:themeFill="background1"/>
            <w:vAlign w:val="center"/>
          </w:tcPr>
          <w:p w:rsidR="001372F4" w:rsidRPr="000A684A" w:rsidRDefault="001372F4" w:rsidP="001372F4">
            <w:pPr>
              <w:pStyle w:val="a4"/>
            </w:pPr>
            <w:r w:rsidRPr="000A684A">
              <w:rPr>
                <w:rFonts w:hint="eastAsia"/>
              </w:rPr>
              <w:t>基础</w:t>
            </w:r>
          </w:p>
        </w:tc>
        <w:tc>
          <w:tcPr>
            <w:tcW w:w="625"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smartTag w:uri="urn:schemas-microsoft-com:office:smarttags" w:element="chmetcnv">
              <w:smartTagPr>
                <w:attr w:name="TCSC" w:val="0"/>
                <w:attr w:name="NumberType" w:val="1"/>
                <w:attr w:name="Negative" w:val="False"/>
                <w:attr w:name="HasSpace" w:val="False"/>
                <w:attr w:name="SourceValue" w:val="10"/>
                <w:attr w:name="UnitName" w:val="mm"/>
              </w:smartTagPr>
              <w:r w:rsidRPr="000A684A">
                <w:rPr>
                  <w:rFonts w:hint="eastAsia"/>
                </w:rPr>
                <w:t>10mm</w:t>
              </w:r>
            </w:smartTag>
          </w:p>
        </w:tc>
        <w:tc>
          <w:tcPr>
            <w:tcW w:w="698" w:type="pct"/>
            <w:shd w:val="clear" w:color="auto" w:fill="FFFFFF" w:themeFill="background1"/>
            <w:vAlign w:val="center"/>
          </w:tcPr>
          <w:p w:rsidR="001372F4" w:rsidRPr="000A684A" w:rsidRDefault="001372F4" w:rsidP="001372F4">
            <w:pPr>
              <w:pStyle w:val="a4"/>
            </w:pPr>
            <w:r w:rsidRPr="000A684A">
              <w:rPr>
                <w:rFonts w:hint="eastAsia"/>
              </w:rPr>
              <w:t>±</w:t>
            </w:r>
            <w:smartTag w:uri="urn:schemas-microsoft-com:office:smarttags" w:element="chmetcnv">
              <w:smartTagPr>
                <w:attr w:name="TCSC" w:val="0"/>
                <w:attr w:name="NumberType" w:val="1"/>
                <w:attr w:name="Negative" w:val="False"/>
                <w:attr w:name="HasSpace" w:val="False"/>
                <w:attr w:name="SourceValue" w:val="8"/>
                <w:attr w:name="UnitName" w:val="mm"/>
              </w:smartTagPr>
              <w:r w:rsidRPr="000A684A">
                <w:rPr>
                  <w:rFonts w:hint="eastAsia"/>
                </w:rPr>
                <w:t>8mm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511" w:type="pct"/>
            <w:vMerge/>
            <w:shd w:val="clear" w:color="auto" w:fill="FFFFFF" w:themeFill="background1"/>
            <w:tcMar>
              <w:left w:w="0" w:type="dxa"/>
              <w:right w:w="0" w:type="dxa"/>
            </w:tcMar>
            <w:vAlign w:val="center"/>
          </w:tcPr>
          <w:p w:rsidR="001372F4" w:rsidRPr="000A684A" w:rsidRDefault="001372F4" w:rsidP="001372F4">
            <w:pPr>
              <w:pStyle w:val="a4"/>
            </w:pPr>
          </w:p>
        </w:tc>
        <w:tc>
          <w:tcPr>
            <w:tcW w:w="753" w:type="pct"/>
            <w:vMerge/>
            <w:shd w:val="clear" w:color="auto" w:fill="FFFFFF" w:themeFill="background1"/>
            <w:vAlign w:val="center"/>
          </w:tcPr>
          <w:p w:rsidR="001372F4" w:rsidRPr="000A684A" w:rsidRDefault="001372F4" w:rsidP="001372F4">
            <w:pPr>
              <w:pStyle w:val="a4"/>
            </w:pPr>
          </w:p>
        </w:tc>
        <w:tc>
          <w:tcPr>
            <w:tcW w:w="1148" w:type="pct"/>
            <w:gridSpan w:val="2"/>
            <w:shd w:val="clear" w:color="auto" w:fill="FFFFFF" w:themeFill="background1"/>
            <w:vAlign w:val="center"/>
          </w:tcPr>
          <w:p w:rsidR="001372F4" w:rsidRPr="000A684A" w:rsidRDefault="001372F4" w:rsidP="001372F4">
            <w:pPr>
              <w:pStyle w:val="a4"/>
            </w:pPr>
            <w:r w:rsidRPr="000A684A">
              <w:rPr>
                <w:rFonts w:hint="eastAsia"/>
              </w:rPr>
              <w:t>柱、墙、梁</w:t>
            </w:r>
          </w:p>
        </w:tc>
        <w:tc>
          <w:tcPr>
            <w:tcW w:w="625"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+4</w:t>
            </w:r>
            <w:r w:rsidRPr="000A684A">
              <w:rPr>
                <w:rFonts w:hint="eastAsia"/>
              </w:rPr>
              <w:t>，</w:t>
            </w:r>
            <w:smartTag w:uri="urn:schemas-microsoft-com:office:smarttags" w:element="chmetcnv">
              <w:smartTagPr>
                <w:attr w:name="TCSC" w:val="0"/>
                <w:attr w:name="NumberType" w:val="1"/>
                <w:attr w:name="Negative" w:val="True"/>
                <w:attr w:name="HasSpace" w:val="False"/>
                <w:attr w:name="SourceValue" w:val="5"/>
                <w:attr w:name="UnitName" w:val="mm"/>
              </w:smartTagPr>
              <w:r w:rsidRPr="000A684A">
                <w:rPr>
                  <w:rFonts w:hint="eastAsia"/>
                </w:rPr>
                <w:t>-5mm</w:t>
              </w:r>
            </w:smartTag>
          </w:p>
        </w:tc>
        <w:tc>
          <w:tcPr>
            <w:tcW w:w="698" w:type="pct"/>
            <w:shd w:val="clear" w:color="auto" w:fill="FFFFFF" w:themeFill="background1"/>
            <w:vAlign w:val="center"/>
          </w:tcPr>
          <w:p w:rsidR="001372F4" w:rsidRPr="000A684A" w:rsidRDefault="001372F4" w:rsidP="001372F4">
            <w:pPr>
              <w:pStyle w:val="a4"/>
            </w:pPr>
            <w:r w:rsidRPr="000A684A">
              <w:rPr>
                <w:rFonts w:hint="eastAsia"/>
              </w:rPr>
              <w:t>+4</w:t>
            </w:r>
            <w:r w:rsidRPr="000A684A">
              <w:rPr>
                <w:rFonts w:hint="eastAsia"/>
              </w:rPr>
              <w:t>，</w:t>
            </w:r>
            <w:smartTag w:uri="urn:schemas-microsoft-com:office:smarttags" w:element="chmetcnv">
              <w:smartTagPr>
                <w:attr w:name="TCSC" w:val="0"/>
                <w:attr w:name="NumberType" w:val="1"/>
                <w:attr w:name="Negative" w:val="True"/>
                <w:attr w:name="HasSpace" w:val="False"/>
                <w:attr w:name="SourceValue" w:val="5"/>
                <w:attr w:name="UnitName" w:val="mm"/>
              </w:smartTagPr>
              <w:r w:rsidRPr="000A684A">
                <w:rPr>
                  <w:rFonts w:hint="eastAsia"/>
                </w:rPr>
                <w:t>-5mm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511"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4</w:t>
            </w:r>
          </w:p>
        </w:tc>
        <w:tc>
          <w:tcPr>
            <w:tcW w:w="753" w:type="pct"/>
            <w:vMerge w:val="restart"/>
            <w:shd w:val="clear" w:color="auto" w:fill="FFFFFF" w:themeFill="background1"/>
            <w:vAlign w:val="center"/>
          </w:tcPr>
          <w:p w:rsidR="001372F4" w:rsidRPr="000A684A" w:rsidRDefault="001372F4" w:rsidP="001372F4">
            <w:pPr>
              <w:pStyle w:val="a4"/>
            </w:pPr>
            <w:r w:rsidRPr="000A684A">
              <w:rPr>
                <w:rFonts w:hint="eastAsia"/>
              </w:rPr>
              <w:t>层高垂直度</w:t>
            </w:r>
            <w:r>
              <w:rPr>
                <w:rFonts w:hint="eastAsia"/>
              </w:rPr>
              <w:t>（</w:t>
            </w:r>
            <w:r w:rsidRPr="000A684A">
              <w:t>mm</w:t>
            </w:r>
            <w:r>
              <w:rPr>
                <w:rFonts w:hint="eastAsia"/>
              </w:rPr>
              <w:t>）</w:t>
            </w:r>
          </w:p>
        </w:tc>
        <w:tc>
          <w:tcPr>
            <w:tcW w:w="1148" w:type="pct"/>
            <w:gridSpan w:val="2"/>
            <w:shd w:val="clear" w:color="auto" w:fill="FFFFFF" w:themeFill="background1"/>
            <w:vAlign w:val="center"/>
          </w:tcPr>
          <w:p w:rsidR="001372F4" w:rsidRPr="000A684A" w:rsidRDefault="001372F4" w:rsidP="001372F4">
            <w:pPr>
              <w:pStyle w:val="a4"/>
            </w:pPr>
            <w:r w:rsidRPr="000A684A">
              <w:rPr>
                <w:rFonts w:hint="eastAsia"/>
              </w:rPr>
              <w:t>不大于</w:t>
            </w:r>
            <w:smartTag w:uri="urn:schemas-microsoft-com:office:smarttags" w:element="chmetcnv">
              <w:smartTagPr>
                <w:attr w:name="TCSC" w:val="0"/>
                <w:attr w:name="NumberType" w:val="1"/>
                <w:attr w:name="Negative" w:val="False"/>
                <w:attr w:name="HasSpace" w:val="False"/>
                <w:attr w:name="SourceValue" w:val="5"/>
                <w:attr w:name="UnitName" w:val="m"/>
              </w:smartTagPr>
              <w:r w:rsidRPr="000A684A">
                <w:rPr>
                  <w:rFonts w:hint="eastAsia"/>
                </w:rPr>
                <w:t>5</w:t>
              </w:r>
              <w:r w:rsidRPr="000A684A">
                <w:t>m</w:t>
              </w:r>
            </w:smartTag>
          </w:p>
        </w:tc>
        <w:tc>
          <w:tcPr>
            <w:tcW w:w="625" w:type="pct"/>
            <w:shd w:val="clear" w:color="auto" w:fill="FFFFFF" w:themeFill="background1"/>
            <w:tcMar>
              <w:left w:w="0" w:type="dxa"/>
              <w:right w:w="0" w:type="dxa"/>
            </w:tcMar>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6"/>
                <w:attr w:name="UnitName" w:val="mm"/>
              </w:smartTagPr>
              <w:r w:rsidRPr="000A684A">
                <w:rPr>
                  <w:rFonts w:hint="eastAsia"/>
                </w:rPr>
                <w:t>6mm</w:t>
              </w:r>
            </w:smartTag>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5"/>
                <w:attr w:name="UnitName" w:val="mm"/>
              </w:smartTagPr>
              <w:r w:rsidRPr="000A684A">
                <w:rPr>
                  <w:rFonts w:hint="eastAsia"/>
                </w:rPr>
                <w:t>5mm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经纬仪或掉线、钢尺检查</w:t>
            </w:r>
          </w:p>
        </w:tc>
      </w:tr>
      <w:tr w:rsidR="001372F4" w:rsidRPr="000A684A" w:rsidTr="001372F4">
        <w:trPr>
          <w:trHeight w:val="425"/>
          <w:jc w:val="center"/>
        </w:trPr>
        <w:tc>
          <w:tcPr>
            <w:tcW w:w="511" w:type="pct"/>
            <w:vMerge/>
            <w:shd w:val="clear" w:color="auto" w:fill="FFFFFF" w:themeFill="background1"/>
            <w:tcMar>
              <w:left w:w="0" w:type="dxa"/>
              <w:right w:w="0" w:type="dxa"/>
            </w:tcMar>
            <w:vAlign w:val="center"/>
          </w:tcPr>
          <w:p w:rsidR="001372F4" w:rsidRPr="000A684A" w:rsidRDefault="001372F4" w:rsidP="001372F4">
            <w:pPr>
              <w:pStyle w:val="a4"/>
            </w:pPr>
          </w:p>
        </w:tc>
        <w:tc>
          <w:tcPr>
            <w:tcW w:w="753" w:type="pct"/>
            <w:vMerge/>
            <w:shd w:val="clear" w:color="auto" w:fill="FFFFFF" w:themeFill="background1"/>
            <w:vAlign w:val="center"/>
          </w:tcPr>
          <w:p w:rsidR="001372F4" w:rsidRPr="000A684A" w:rsidRDefault="001372F4" w:rsidP="001372F4">
            <w:pPr>
              <w:pStyle w:val="a4"/>
            </w:pPr>
          </w:p>
        </w:tc>
        <w:tc>
          <w:tcPr>
            <w:tcW w:w="1148" w:type="pct"/>
            <w:gridSpan w:val="2"/>
            <w:shd w:val="clear" w:color="auto" w:fill="FFFFFF" w:themeFill="background1"/>
            <w:vAlign w:val="center"/>
          </w:tcPr>
          <w:p w:rsidR="001372F4" w:rsidRPr="000A684A" w:rsidRDefault="001372F4" w:rsidP="001372F4">
            <w:pPr>
              <w:pStyle w:val="a4"/>
            </w:pPr>
            <w:r w:rsidRPr="000A684A">
              <w:rPr>
                <w:rFonts w:hint="eastAsia"/>
              </w:rPr>
              <w:t>大于</w:t>
            </w:r>
            <w:smartTag w:uri="urn:schemas-microsoft-com:office:smarttags" w:element="chmetcnv">
              <w:smartTagPr>
                <w:attr w:name="TCSC" w:val="0"/>
                <w:attr w:name="NumberType" w:val="1"/>
                <w:attr w:name="Negative" w:val="False"/>
                <w:attr w:name="HasSpace" w:val="False"/>
                <w:attr w:name="SourceValue" w:val="5"/>
                <w:attr w:name="UnitName" w:val="m"/>
              </w:smartTagPr>
              <w:r w:rsidRPr="000A684A">
                <w:rPr>
                  <w:rFonts w:hint="eastAsia"/>
                </w:rPr>
                <w:t>5</w:t>
              </w:r>
              <w:r w:rsidRPr="000A684A">
                <w:t>m</w:t>
              </w:r>
            </w:smartTag>
          </w:p>
        </w:tc>
        <w:tc>
          <w:tcPr>
            <w:tcW w:w="625" w:type="pct"/>
            <w:shd w:val="clear" w:color="auto" w:fill="FFFFFF" w:themeFill="background1"/>
            <w:tcMar>
              <w:left w:w="0" w:type="dxa"/>
              <w:right w:w="0" w:type="dxa"/>
            </w:tcMar>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8"/>
                <w:attr w:name="UnitName" w:val="mm"/>
              </w:smartTagPr>
              <w:r w:rsidRPr="000A684A">
                <w:rPr>
                  <w:rFonts w:hint="eastAsia"/>
                </w:rPr>
                <w:t>8mm</w:t>
              </w:r>
            </w:smartTag>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6"/>
                <w:attr w:name="UnitName" w:val="mm"/>
              </w:smartTagPr>
              <w:r w:rsidRPr="000A684A">
                <w:rPr>
                  <w:rFonts w:hint="eastAsia"/>
                </w:rPr>
                <w:t>6mm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经纬仪或掉线、钢尺检查</w:t>
            </w:r>
          </w:p>
        </w:tc>
      </w:tr>
      <w:tr w:rsidR="001372F4" w:rsidRPr="000A684A" w:rsidTr="001372F4">
        <w:trPr>
          <w:trHeight w:val="522"/>
          <w:jc w:val="center"/>
        </w:trPr>
        <w:tc>
          <w:tcPr>
            <w:tcW w:w="511"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5</w:t>
            </w:r>
          </w:p>
        </w:tc>
        <w:tc>
          <w:tcPr>
            <w:tcW w:w="1902" w:type="pct"/>
            <w:gridSpan w:val="3"/>
            <w:shd w:val="clear" w:color="auto" w:fill="FFFFFF" w:themeFill="background1"/>
            <w:vAlign w:val="center"/>
          </w:tcPr>
          <w:p w:rsidR="001372F4" w:rsidRPr="000A684A" w:rsidRDefault="001372F4" w:rsidP="001372F4">
            <w:pPr>
              <w:pStyle w:val="a4"/>
            </w:pPr>
            <w:r w:rsidRPr="000A684A">
              <w:rPr>
                <w:rFonts w:hint="eastAsia"/>
              </w:rPr>
              <w:t>相邻两板表面高低差</w:t>
            </w:r>
          </w:p>
        </w:tc>
        <w:tc>
          <w:tcPr>
            <w:tcW w:w="625" w:type="pct"/>
            <w:shd w:val="clear" w:color="auto" w:fill="FFFFFF" w:themeFill="background1"/>
            <w:tcMar>
              <w:left w:w="0" w:type="dxa"/>
              <w:right w:w="0" w:type="dxa"/>
            </w:tcMar>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2"/>
                <w:attr w:name="UnitName" w:val="mm"/>
              </w:smartTagPr>
              <w:r w:rsidRPr="000A684A">
                <w:rPr>
                  <w:rFonts w:hint="eastAsia"/>
                </w:rPr>
                <w:t>2mm</w:t>
              </w:r>
            </w:smartTag>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2"/>
                <w:attr w:name="UnitName" w:val="mm"/>
              </w:smartTagPr>
              <w:r w:rsidRPr="000A684A">
                <w:rPr>
                  <w:rFonts w:hint="eastAsia"/>
                </w:rPr>
                <w:t>2mm</w:t>
              </w:r>
            </w:smartTag>
          </w:p>
        </w:tc>
        <w:tc>
          <w:tcPr>
            <w:tcW w:w="1265" w:type="pc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557"/>
          <w:jc w:val="center"/>
        </w:trPr>
        <w:tc>
          <w:tcPr>
            <w:tcW w:w="511"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6</w:t>
            </w:r>
          </w:p>
        </w:tc>
        <w:tc>
          <w:tcPr>
            <w:tcW w:w="1902" w:type="pct"/>
            <w:gridSpan w:val="3"/>
            <w:shd w:val="clear" w:color="auto" w:fill="FFFFFF" w:themeFill="background1"/>
            <w:vAlign w:val="center"/>
          </w:tcPr>
          <w:p w:rsidR="001372F4" w:rsidRPr="000A684A" w:rsidRDefault="001372F4" w:rsidP="001372F4">
            <w:pPr>
              <w:pStyle w:val="a4"/>
            </w:pPr>
            <w:r w:rsidRPr="000A684A">
              <w:rPr>
                <w:rFonts w:hint="eastAsia"/>
              </w:rPr>
              <w:t>表面平整度</w:t>
            </w:r>
          </w:p>
        </w:tc>
        <w:tc>
          <w:tcPr>
            <w:tcW w:w="625" w:type="pct"/>
            <w:shd w:val="clear" w:color="auto" w:fill="FFFFFF" w:themeFill="background1"/>
            <w:tcMar>
              <w:left w:w="0" w:type="dxa"/>
              <w:right w:w="0" w:type="dxa"/>
            </w:tcMar>
            <w:vAlign w:val="center"/>
          </w:tcPr>
          <w:p w:rsidR="001372F4" w:rsidRPr="000A684A" w:rsidRDefault="001372F4" w:rsidP="001372F4">
            <w:pPr>
              <w:pStyle w:val="a4"/>
            </w:pPr>
            <w:smartTag w:uri="urn:schemas-microsoft-com:office:smarttags" w:element="chmetcnv">
              <w:smartTagPr>
                <w:attr w:name="UnitName" w:val="mm"/>
                <w:attr w:name="SourceValue" w:val="5"/>
                <w:attr w:name="HasSpace" w:val="False"/>
                <w:attr w:name="Negative" w:val="False"/>
                <w:attr w:name="NumberType" w:val="1"/>
                <w:attr w:name="TCSC" w:val="0"/>
              </w:smartTagPr>
              <w:r w:rsidRPr="000A684A">
                <w:rPr>
                  <w:rFonts w:hint="eastAsia"/>
                </w:rPr>
                <w:t>5mm</w:t>
              </w:r>
            </w:smartTag>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UnitName" w:val="mm"/>
                <w:attr w:name="SourceValue" w:val="4"/>
                <w:attr w:name="HasSpace" w:val="False"/>
                <w:attr w:name="Negative" w:val="False"/>
                <w:attr w:name="NumberType" w:val="1"/>
                <w:attr w:name="TCSC" w:val="0"/>
              </w:smartTagPr>
              <w:r w:rsidRPr="000A684A">
                <w:rPr>
                  <w:rFonts w:hint="eastAsia"/>
                </w:rPr>
                <w:t>4mm</w:t>
              </w:r>
            </w:smartTag>
          </w:p>
        </w:tc>
        <w:tc>
          <w:tcPr>
            <w:tcW w:w="1265"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UnitName" w:val="m"/>
                <w:attr w:name="SourceValue" w:val="2"/>
                <w:attr w:name="HasSpace" w:val="False"/>
                <w:attr w:name="Negative" w:val="False"/>
                <w:attr w:name="NumberType" w:val="1"/>
                <w:attr w:name="TCSC" w:val="0"/>
              </w:smartTagPr>
              <w:r w:rsidRPr="000A684A">
                <w:rPr>
                  <w:rFonts w:hint="eastAsia"/>
                </w:rPr>
                <w:t>2m</w:t>
              </w:r>
            </w:smartTag>
            <w:r w:rsidRPr="000A684A">
              <w:rPr>
                <w:rFonts w:hint="eastAsia"/>
              </w:rPr>
              <w:t>靠尺和塞尺检查</w:t>
            </w:r>
          </w:p>
        </w:tc>
      </w:tr>
      <w:tr w:rsidR="001372F4" w:rsidRPr="000A684A" w:rsidTr="001372F4">
        <w:trPr>
          <w:trHeight w:val="425"/>
          <w:jc w:val="center"/>
        </w:trPr>
        <w:tc>
          <w:tcPr>
            <w:tcW w:w="511"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7</w:t>
            </w:r>
          </w:p>
        </w:tc>
        <w:tc>
          <w:tcPr>
            <w:tcW w:w="937" w:type="pct"/>
            <w:gridSpan w:val="2"/>
            <w:vMerge w:val="restart"/>
            <w:shd w:val="clear" w:color="auto" w:fill="FFFFFF" w:themeFill="background1"/>
            <w:vAlign w:val="center"/>
          </w:tcPr>
          <w:p w:rsidR="001372F4" w:rsidRPr="000A684A" w:rsidRDefault="001372F4" w:rsidP="001372F4">
            <w:pPr>
              <w:pStyle w:val="a4"/>
            </w:pPr>
            <w:r w:rsidRPr="000A684A">
              <w:rPr>
                <w:rFonts w:hint="eastAsia"/>
              </w:rPr>
              <w:t>阴阳角</w:t>
            </w:r>
          </w:p>
        </w:tc>
        <w:tc>
          <w:tcPr>
            <w:tcW w:w="965" w:type="pct"/>
            <w:shd w:val="clear" w:color="auto" w:fill="FFFFFF" w:themeFill="background1"/>
            <w:vAlign w:val="center"/>
          </w:tcPr>
          <w:p w:rsidR="001372F4" w:rsidRPr="000A684A" w:rsidRDefault="001372F4" w:rsidP="001372F4">
            <w:pPr>
              <w:pStyle w:val="a4"/>
            </w:pPr>
            <w:r w:rsidRPr="000A684A">
              <w:rPr>
                <w:rFonts w:hint="eastAsia"/>
              </w:rPr>
              <w:t>方正</w:t>
            </w:r>
          </w:p>
        </w:tc>
        <w:tc>
          <w:tcPr>
            <w:tcW w:w="625"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3"/>
                <w:attr w:name="UnitName" w:val="mm"/>
              </w:smartTagPr>
              <w:r w:rsidRPr="000A684A">
                <w:rPr>
                  <w:rFonts w:hint="eastAsia"/>
                </w:rPr>
                <w:t>3mm</w:t>
              </w:r>
            </w:smartTag>
          </w:p>
        </w:tc>
        <w:tc>
          <w:tcPr>
            <w:tcW w:w="1265" w:type="pct"/>
            <w:vMerge w:val="restart"/>
            <w:shd w:val="clear" w:color="auto" w:fill="FFFFFF" w:themeFill="background1"/>
            <w:vAlign w:val="center"/>
          </w:tcPr>
          <w:p w:rsidR="001372F4" w:rsidRPr="000A684A" w:rsidRDefault="001372F4" w:rsidP="001372F4">
            <w:pPr>
              <w:pStyle w:val="a4"/>
            </w:pPr>
            <w:r w:rsidRPr="000A684A">
              <w:rPr>
                <w:rFonts w:hint="eastAsia"/>
              </w:rPr>
              <w:t>直角尺</w:t>
            </w:r>
          </w:p>
        </w:tc>
      </w:tr>
      <w:tr w:rsidR="001372F4" w:rsidRPr="000A684A" w:rsidTr="001372F4">
        <w:trPr>
          <w:trHeight w:val="425"/>
          <w:jc w:val="center"/>
        </w:trPr>
        <w:tc>
          <w:tcPr>
            <w:tcW w:w="511" w:type="pct"/>
            <w:vMerge/>
            <w:shd w:val="clear" w:color="auto" w:fill="FFFFFF" w:themeFill="background1"/>
            <w:tcMar>
              <w:left w:w="0" w:type="dxa"/>
              <w:right w:w="0" w:type="dxa"/>
            </w:tcMar>
            <w:vAlign w:val="center"/>
          </w:tcPr>
          <w:p w:rsidR="001372F4" w:rsidRPr="000A684A" w:rsidRDefault="001372F4" w:rsidP="001372F4">
            <w:pPr>
              <w:pStyle w:val="a4"/>
            </w:pPr>
          </w:p>
        </w:tc>
        <w:tc>
          <w:tcPr>
            <w:tcW w:w="937" w:type="pct"/>
            <w:gridSpan w:val="2"/>
            <w:vMerge/>
            <w:shd w:val="clear" w:color="auto" w:fill="FFFFFF" w:themeFill="background1"/>
            <w:vAlign w:val="center"/>
          </w:tcPr>
          <w:p w:rsidR="001372F4" w:rsidRPr="000A684A" w:rsidRDefault="001372F4" w:rsidP="001372F4">
            <w:pPr>
              <w:pStyle w:val="a4"/>
            </w:pPr>
          </w:p>
        </w:tc>
        <w:tc>
          <w:tcPr>
            <w:tcW w:w="965" w:type="pct"/>
            <w:shd w:val="clear" w:color="auto" w:fill="FFFFFF" w:themeFill="background1"/>
            <w:vAlign w:val="center"/>
          </w:tcPr>
          <w:p w:rsidR="001372F4" w:rsidRPr="000A684A" w:rsidRDefault="001372F4" w:rsidP="001372F4">
            <w:pPr>
              <w:pStyle w:val="a4"/>
            </w:pPr>
            <w:r w:rsidRPr="000A684A">
              <w:rPr>
                <w:rFonts w:hint="eastAsia"/>
              </w:rPr>
              <w:t>顺直</w:t>
            </w:r>
          </w:p>
        </w:tc>
        <w:tc>
          <w:tcPr>
            <w:tcW w:w="625" w:type="pct"/>
            <w:vMerge/>
            <w:shd w:val="clear" w:color="auto" w:fill="FFFFFF" w:themeFill="background1"/>
            <w:tcMar>
              <w:left w:w="0" w:type="dxa"/>
              <w:right w:w="0" w:type="dxa"/>
            </w:tcMar>
            <w:vAlign w:val="center"/>
          </w:tcPr>
          <w:p w:rsidR="001372F4" w:rsidRPr="000A684A" w:rsidRDefault="001372F4" w:rsidP="001372F4">
            <w:pPr>
              <w:pStyle w:val="a4"/>
            </w:pPr>
          </w:p>
        </w:tc>
        <w:tc>
          <w:tcPr>
            <w:tcW w:w="698"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TCSC" w:val="0"/>
                <w:attr w:name="NumberType" w:val="1"/>
                <w:attr w:name="Negative" w:val="False"/>
                <w:attr w:name="HasSpace" w:val="False"/>
                <w:attr w:name="SourceValue" w:val="3"/>
                <w:attr w:name="UnitName" w:val="mm"/>
              </w:smartTagPr>
              <w:r w:rsidRPr="000A684A">
                <w:rPr>
                  <w:rFonts w:hint="eastAsia"/>
                </w:rPr>
                <w:t>3mm</w:t>
              </w:r>
            </w:smartTag>
          </w:p>
        </w:tc>
        <w:tc>
          <w:tcPr>
            <w:tcW w:w="1265" w:type="pct"/>
            <w:vMerge/>
            <w:shd w:val="clear" w:color="auto" w:fill="FFFFFF" w:themeFill="background1"/>
            <w:vAlign w:val="center"/>
          </w:tcPr>
          <w:p w:rsidR="001372F4" w:rsidRPr="000A684A" w:rsidRDefault="001372F4" w:rsidP="001372F4">
            <w:pPr>
              <w:pStyle w:val="a4"/>
            </w:pPr>
          </w:p>
        </w:tc>
      </w:tr>
    </w:tbl>
    <w:p w:rsidR="001372F4" w:rsidRPr="00766C15" w:rsidRDefault="001372F4" w:rsidP="001372F4">
      <w:pPr>
        <w:ind w:firstLine="560"/>
      </w:pPr>
      <w:r w:rsidRPr="00766C15">
        <w:rPr>
          <w:rFonts w:hint="eastAsia"/>
        </w:rPr>
        <w:t>4</w:t>
      </w:r>
      <w:r w:rsidRPr="00766C15">
        <w:rPr>
          <w:rFonts w:hint="eastAsia"/>
        </w:rPr>
        <w:t>）钢筋安装工程质量检验标准</w:t>
      </w:r>
    </w:p>
    <w:p w:rsidR="001372F4" w:rsidRDefault="001372F4" w:rsidP="001372F4">
      <w:pPr>
        <w:pStyle w:val="a5"/>
        <w:keepNext/>
        <w:spacing w:before="156"/>
      </w:pPr>
      <w:r w:rsidRPr="003243DC">
        <w:rPr>
          <w:rFonts w:hint="eastAsia"/>
        </w:rPr>
        <w:t>钢筋安装工程质量检验标准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000" w:firstRow="0" w:lastRow="0" w:firstColumn="0" w:lastColumn="0" w:noHBand="0" w:noVBand="0"/>
      </w:tblPr>
      <w:tblGrid>
        <w:gridCol w:w="756"/>
        <w:gridCol w:w="1224"/>
        <w:gridCol w:w="13"/>
        <w:gridCol w:w="8"/>
        <w:gridCol w:w="884"/>
        <w:gridCol w:w="1196"/>
        <w:gridCol w:w="1046"/>
        <w:gridCol w:w="1064"/>
        <w:gridCol w:w="2055"/>
      </w:tblGrid>
      <w:tr w:rsidR="001372F4" w:rsidRPr="000A684A" w:rsidTr="001372F4">
        <w:trPr>
          <w:trHeight w:val="462"/>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序号</w:t>
            </w:r>
          </w:p>
        </w:tc>
        <w:tc>
          <w:tcPr>
            <w:tcW w:w="2016" w:type="pct"/>
            <w:gridSpan w:val="5"/>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项目</w:t>
            </w:r>
          </w:p>
        </w:tc>
        <w:tc>
          <w:tcPr>
            <w:tcW w:w="1279" w:type="pct"/>
            <w:gridSpan w:val="2"/>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允许偏差（</w:t>
            </w:r>
            <w:r w:rsidRPr="000A684A">
              <w:rPr>
                <w:rFonts w:hint="eastAsia"/>
              </w:rPr>
              <w:t>mm</w:t>
            </w:r>
            <w:r w:rsidRPr="000A684A">
              <w:rPr>
                <w:rFonts w:hint="eastAsia"/>
              </w:rPr>
              <w:t>）</w:t>
            </w:r>
          </w:p>
        </w:tc>
        <w:tc>
          <w:tcPr>
            <w:tcW w:w="1246" w:type="pct"/>
            <w:vMerge w:val="restart"/>
            <w:shd w:val="clear" w:color="auto" w:fill="FFFFFF" w:themeFill="background1"/>
            <w:vAlign w:val="center"/>
          </w:tcPr>
          <w:p w:rsidR="001372F4" w:rsidRPr="000A684A" w:rsidRDefault="001372F4" w:rsidP="001372F4">
            <w:pPr>
              <w:pStyle w:val="a4"/>
            </w:pPr>
            <w:r w:rsidRPr="000A684A">
              <w:rPr>
                <w:rFonts w:hint="eastAsia"/>
              </w:rPr>
              <w:t>检验方法</w:t>
            </w:r>
          </w:p>
        </w:tc>
      </w:tr>
      <w:tr w:rsidR="001372F4" w:rsidRPr="000A684A" w:rsidTr="001372F4">
        <w:trPr>
          <w:trHeight w:val="583"/>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2016" w:type="pct"/>
            <w:gridSpan w:val="5"/>
            <w:vMerge/>
            <w:shd w:val="clear" w:color="auto" w:fill="FFFFFF" w:themeFill="background1"/>
            <w:tcMar>
              <w:left w:w="0" w:type="dxa"/>
              <w:right w:w="0" w:type="dxa"/>
            </w:tcMar>
            <w:vAlign w:val="center"/>
          </w:tcPr>
          <w:p w:rsidR="001372F4" w:rsidRPr="000A684A" w:rsidRDefault="001372F4" w:rsidP="001372F4">
            <w:pPr>
              <w:pStyle w:val="a4"/>
            </w:pP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国家标标</w:t>
            </w:r>
          </w:p>
        </w:tc>
        <w:tc>
          <w:tcPr>
            <w:tcW w:w="645"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策划标准</w:t>
            </w:r>
          </w:p>
        </w:tc>
        <w:tc>
          <w:tcPr>
            <w:tcW w:w="1246"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w:t>
            </w:r>
          </w:p>
        </w:tc>
        <w:tc>
          <w:tcPr>
            <w:tcW w:w="750" w:type="pct"/>
            <w:gridSpan w:val="2"/>
            <w:vMerge w:val="restart"/>
            <w:shd w:val="clear" w:color="auto" w:fill="FFFFFF" w:themeFill="background1"/>
            <w:vAlign w:val="center"/>
          </w:tcPr>
          <w:p w:rsidR="001372F4" w:rsidRPr="000A684A" w:rsidRDefault="001372F4" w:rsidP="001372F4">
            <w:pPr>
              <w:pStyle w:val="a4"/>
            </w:pPr>
            <w:r w:rsidRPr="000A684A">
              <w:rPr>
                <w:rFonts w:hint="eastAsia"/>
              </w:rPr>
              <w:t>绑扎钢筋网</w:t>
            </w:r>
          </w:p>
        </w:tc>
        <w:tc>
          <w:tcPr>
            <w:tcW w:w="1265" w:type="pct"/>
            <w:gridSpan w:val="3"/>
            <w:shd w:val="clear" w:color="auto" w:fill="FFFFFF" w:themeFill="background1"/>
            <w:vAlign w:val="center"/>
          </w:tcPr>
          <w:p w:rsidR="001372F4" w:rsidRPr="000A684A" w:rsidRDefault="001372F4" w:rsidP="001372F4">
            <w:pPr>
              <w:pStyle w:val="a4"/>
            </w:pPr>
            <w:r w:rsidRPr="000A684A">
              <w:rPr>
                <w:rFonts w:hint="eastAsia"/>
              </w:rPr>
              <w:t>长、宽</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10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8</w:t>
            </w:r>
          </w:p>
        </w:tc>
        <w:tc>
          <w:tcPr>
            <w:tcW w:w="1246" w:type="pc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783"/>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50" w:type="pct"/>
            <w:gridSpan w:val="2"/>
            <w:vMerge/>
            <w:shd w:val="clear" w:color="auto" w:fill="FFFFFF" w:themeFill="background1"/>
            <w:vAlign w:val="center"/>
          </w:tcPr>
          <w:p w:rsidR="001372F4" w:rsidRPr="000A684A" w:rsidRDefault="001372F4" w:rsidP="001372F4">
            <w:pPr>
              <w:pStyle w:val="a4"/>
            </w:pPr>
          </w:p>
        </w:tc>
        <w:tc>
          <w:tcPr>
            <w:tcW w:w="1265" w:type="pct"/>
            <w:gridSpan w:val="3"/>
            <w:shd w:val="clear" w:color="auto" w:fill="FFFFFF" w:themeFill="background1"/>
            <w:vAlign w:val="center"/>
          </w:tcPr>
          <w:p w:rsidR="001372F4" w:rsidRPr="000A684A" w:rsidRDefault="001372F4" w:rsidP="001372F4">
            <w:pPr>
              <w:pStyle w:val="a4"/>
            </w:pPr>
            <w:r w:rsidRPr="000A684A">
              <w:rPr>
                <w:rFonts w:hint="eastAsia"/>
              </w:rPr>
              <w:t>网眼尺寸</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t>20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15</w:t>
            </w:r>
          </w:p>
        </w:tc>
        <w:tc>
          <w:tcPr>
            <w:tcW w:w="1246" w:type="pct"/>
            <w:shd w:val="clear" w:color="auto" w:fill="FFFFFF" w:themeFill="background1"/>
            <w:vAlign w:val="center"/>
          </w:tcPr>
          <w:p w:rsidR="001372F4" w:rsidRPr="000A684A" w:rsidRDefault="001372F4" w:rsidP="001372F4">
            <w:pPr>
              <w:pStyle w:val="a4"/>
            </w:pPr>
            <w:r w:rsidRPr="000A684A">
              <w:rPr>
                <w:rFonts w:hint="eastAsia"/>
              </w:rPr>
              <w:t>钢尺量连续</w:t>
            </w:r>
            <w:r w:rsidRPr="000A684A">
              <w:rPr>
                <w:rFonts w:hint="eastAsia"/>
              </w:rPr>
              <w:t>3</w:t>
            </w:r>
            <w:r w:rsidRPr="000A684A">
              <w:rPr>
                <w:rFonts w:hint="eastAsia"/>
              </w:rPr>
              <w:t>档，取最大值</w:t>
            </w:r>
          </w:p>
        </w:tc>
      </w:tr>
      <w:tr w:rsidR="001372F4" w:rsidRPr="000A684A" w:rsidTr="001372F4">
        <w:trPr>
          <w:trHeight w:val="425"/>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2</w:t>
            </w:r>
          </w:p>
        </w:tc>
        <w:tc>
          <w:tcPr>
            <w:tcW w:w="750" w:type="pct"/>
            <w:gridSpan w:val="2"/>
            <w:vMerge w:val="restart"/>
            <w:shd w:val="clear" w:color="auto" w:fill="FFFFFF" w:themeFill="background1"/>
            <w:vAlign w:val="center"/>
          </w:tcPr>
          <w:p w:rsidR="001372F4" w:rsidRPr="000A684A" w:rsidRDefault="001372F4" w:rsidP="001372F4">
            <w:pPr>
              <w:pStyle w:val="a4"/>
            </w:pPr>
            <w:r w:rsidRPr="000A684A">
              <w:rPr>
                <w:rFonts w:hint="eastAsia"/>
              </w:rPr>
              <w:t>绑扎钢筋骨架</w:t>
            </w:r>
          </w:p>
        </w:tc>
        <w:tc>
          <w:tcPr>
            <w:tcW w:w="1265" w:type="pct"/>
            <w:gridSpan w:val="3"/>
            <w:shd w:val="clear" w:color="auto" w:fill="FFFFFF" w:themeFill="background1"/>
            <w:vAlign w:val="center"/>
          </w:tcPr>
          <w:p w:rsidR="001372F4" w:rsidRPr="000A684A" w:rsidRDefault="001372F4" w:rsidP="001372F4">
            <w:pPr>
              <w:pStyle w:val="a4"/>
            </w:pPr>
            <w:r w:rsidRPr="000A684A">
              <w:rPr>
                <w:rFonts w:hint="eastAsia"/>
              </w:rPr>
              <w:t>长</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10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8</w:t>
            </w:r>
          </w:p>
        </w:tc>
        <w:tc>
          <w:tcPr>
            <w:tcW w:w="1246" w:type="pct"/>
            <w:vMerge w:val="restar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50" w:type="pct"/>
            <w:gridSpan w:val="2"/>
            <w:vMerge/>
            <w:shd w:val="clear" w:color="auto" w:fill="FFFFFF" w:themeFill="background1"/>
            <w:vAlign w:val="center"/>
          </w:tcPr>
          <w:p w:rsidR="001372F4" w:rsidRPr="000A684A" w:rsidRDefault="001372F4" w:rsidP="001372F4">
            <w:pPr>
              <w:pStyle w:val="a4"/>
            </w:pPr>
          </w:p>
        </w:tc>
        <w:tc>
          <w:tcPr>
            <w:tcW w:w="1265" w:type="pct"/>
            <w:gridSpan w:val="3"/>
            <w:shd w:val="clear" w:color="auto" w:fill="FFFFFF" w:themeFill="background1"/>
            <w:vAlign w:val="center"/>
          </w:tcPr>
          <w:p w:rsidR="001372F4" w:rsidRPr="000A684A" w:rsidRDefault="001372F4" w:rsidP="001372F4">
            <w:pPr>
              <w:pStyle w:val="a4"/>
            </w:pPr>
            <w:r w:rsidRPr="000A684A">
              <w:rPr>
                <w:rFonts w:hint="eastAsia"/>
              </w:rPr>
              <w:t>宽、高</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5</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5</w:t>
            </w:r>
          </w:p>
        </w:tc>
        <w:tc>
          <w:tcPr>
            <w:tcW w:w="1246"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3</w:t>
            </w:r>
          </w:p>
        </w:tc>
        <w:tc>
          <w:tcPr>
            <w:tcW w:w="755" w:type="pct"/>
            <w:gridSpan w:val="3"/>
            <w:vMerge w:val="restart"/>
            <w:shd w:val="clear" w:color="auto" w:fill="FFFFFF" w:themeFill="background1"/>
            <w:vAlign w:val="center"/>
          </w:tcPr>
          <w:p w:rsidR="001372F4" w:rsidRPr="000A684A" w:rsidRDefault="001372F4" w:rsidP="001372F4">
            <w:pPr>
              <w:pStyle w:val="a4"/>
            </w:pPr>
          </w:p>
          <w:p w:rsidR="001372F4" w:rsidRPr="000A684A" w:rsidRDefault="001372F4" w:rsidP="001372F4">
            <w:pPr>
              <w:pStyle w:val="a4"/>
            </w:pPr>
            <w:r w:rsidRPr="000A684A">
              <w:rPr>
                <w:rFonts w:hint="eastAsia"/>
              </w:rPr>
              <w:t>受力钢筋</w:t>
            </w:r>
          </w:p>
        </w:tc>
        <w:tc>
          <w:tcPr>
            <w:tcW w:w="1261" w:type="pct"/>
            <w:gridSpan w:val="2"/>
            <w:shd w:val="clear" w:color="auto" w:fill="FFFFFF" w:themeFill="background1"/>
            <w:vAlign w:val="center"/>
          </w:tcPr>
          <w:p w:rsidR="001372F4" w:rsidRPr="000A684A" w:rsidRDefault="001372F4" w:rsidP="001372F4">
            <w:pPr>
              <w:pStyle w:val="a4"/>
            </w:pPr>
            <w:r w:rsidRPr="000A684A">
              <w:rPr>
                <w:rFonts w:hint="eastAsia"/>
              </w:rPr>
              <w:t>间距</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10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8</w:t>
            </w:r>
          </w:p>
        </w:tc>
        <w:tc>
          <w:tcPr>
            <w:tcW w:w="1246" w:type="pct"/>
            <w:vMerge w:val="restart"/>
            <w:shd w:val="clear" w:color="auto" w:fill="FFFFFF" w:themeFill="background1"/>
            <w:vAlign w:val="center"/>
          </w:tcPr>
          <w:p w:rsidR="001372F4" w:rsidRPr="000A684A" w:rsidRDefault="001372F4" w:rsidP="001372F4">
            <w:pPr>
              <w:pStyle w:val="a4"/>
            </w:pPr>
            <w:r w:rsidRPr="000A684A">
              <w:rPr>
                <w:rFonts w:hint="eastAsia"/>
              </w:rPr>
              <w:t>钢尺量两端、中间各一点，取最大值</w:t>
            </w:r>
          </w:p>
        </w:tc>
      </w:tr>
      <w:tr w:rsidR="001372F4" w:rsidRPr="000A684A" w:rsidTr="001372F4">
        <w:trPr>
          <w:trHeight w:val="425"/>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55" w:type="pct"/>
            <w:gridSpan w:val="3"/>
            <w:vMerge/>
            <w:shd w:val="clear" w:color="auto" w:fill="FFFFFF" w:themeFill="background1"/>
            <w:vAlign w:val="center"/>
          </w:tcPr>
          <w:p w:rsidR="001372F4" w:rsidRPr="000A684A" w:rsidRDefault="001372F4" w:rsidP="001372F4">
            <w:pPr>
              <w:pStyle w:val="a4"/>
            </w:pPr>
          </w:p>
        </w:tc>
        <w:tc>
          <w:tcPr>
            <w:tcW w:w="1261" w:type="pct"/>
            <w:gridSpan w:val="2"/>
            <w:shd w:val="clear" w:color="auto" w:fill="FFFFFF" w:themeFill="background1"/>
            <w:vAlign w:val="center"/>
          </w:tcPr>
          <w:p w:rsidR="001372F4" w:rsidRPr="000A684A" w:rsidRDefault="001372F4" w:rsidP="001372F4">
            <w:pPr>
              <w:pStyle w:val="a4"/>
            </w:pPr>
            <w:r w:rsidRPr="000A684A">
              <w:rPr>
                <w:rFonts w:hint="eastAsia"/>
              </w:rPr>
              <w:t>排距</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5</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5</w:t>
            </w:r>
          </w:p>
        </w:tc>
        <w:tc>
          <w:tcPr>
            <w:tcW w:w="1246"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4</w:t>
            </w:r>
          </w:p>
        </w:tc>
        <w:tc>
          <w:tcPr>
            <w:tcW w:w="755" w:type="pct"/>
            <w:gridSpan w:val="3"/>
            <w:vMerge/>
            <w:shd w:val="clear" w:color="auto" w:fill="FFFFFF" w:themeFill="background1"/>
            <w:vAlign w:val="center"/>
          </w:tcPr>
          <w:p w:rsidR="001372F4" w:rsidRPr="000A684A" w:rsidRDefault="001372F4" w:rsidP="001372F4">
            <w:pPr>
              <w:pStyle w:val="a4"/>
            </w:pPr>
          </w:p>
        </w:tc>
        <w:tc>
          <w:tcPr>
            <w:tcW w:w="536" w:type="pct"/>
            <w:vMerge w:val="restart"/>
            <w:shd w:val="clear" w:color="auto" w:fill="FFFFFF" w:themeFill="background1"/>
            <w:vAlign w:val="center"/>
          </w:tcPr>
          <w:p w:rsidR="001372F4" w:rsidRPr="000A684A" w:rsidRDefault="001372F4" w:rsidP="001372F4">
            <w:pPr>
              <w:pStyle w:val="a4"/>
            </w:pPr>
            <w:r w:rsidRPr="000A684A">
              <w:rPr>
                <w:rFonts w:hint="eastAsia"/>
              </w:rPr>
              <w:t>保护层厚度</w:t>
            </w:r>
          </w:p>
        </w:tc>
        <w:tc>
          <w:tcPr>
            <w:tcW w:w="725" w:type="pct"/>
            <w:shd w:val="clear" w:color="auto" w:fill="FFFFFF" w:themeFill="background1"/>
            <w:vAlign w:val="center"/>
          </w:tcPr>
          <w:p w:rsidR="001372F4" w:rsidRPr="000A684A" w:rsidRDefault="001372F4" w:rsidP="001372F4">
            <w:pPr>
              <w:pStyle w:val="a4"/>
            </w:pPr>
            <w:r w:rsidRPr="000A684A">
              <w:rPr>
                <w:rFonts w:hint="eastAsia"/>
              </w:rPr>
              <w:t>基础</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10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8</w:t>
            </w:r>
          </w:p>
        </w:tc>
        <w:tc>
          <w:tcPr>
            <w:tcW w:w="1246" w:type="pct"/>
            <w:vMerge w:val="restar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55" w:type="pct"/>
            <w:gridSpan w:val="3"/>
            <w:vMerge/>
            <w:shd w:val="clear" w:color="auto" w:fill="FFFFFF" w:themeFill="background1"/>
            <w:vAlign w:val="center"/>
          </w:tcPr>
          <w:p w:rsidR="001372F4" w:rsidRPr="000A684A" w:rsidRDefault="001372F4" w:rsidP="001372F4">
            <w:pPr>
              <w:pStyle w:val="a4"/>
            </w:pPr>
          </w:p>
        </w:tc>
        <w:tc>
          <w:tcPr>
            <w:tcW w:w="536" w:type="pct"/>
            <w:vMerge/>
            <w:shd w:val="clear" w:color="auto" w:fill="FFFFFF" w:themeFill="background1"/>
            <w:vAlign w:val="center"/>
          </w:tcPr>
          <w:p w:rsidR="001372F4" w:rsidRPr="000A684A" w:rsidRDefault="001372F4" w:rsidP="001372F4">
            <w:pPr>
              <w:pStyle w:val="a4"/>
            </w:pPr>
          </w:p>
        </w:tc>
        <w:tc>
          <w:tcPr>
            <w:tcW w:w="725" w:type="pct"/>
            <w:shd w:val="clear" w:color="auto" w:fill="FFFFFF" w:themeFill="background1"/>
            <w:vAlign w:val="center"/>
          </w:tcPr>
          <w:p w:rsidR="001372F4" w:rsidRPr="000A684A" w:rsidRDefault="001372F4" w:rsidP="001372F4">
            <w:pPr>
              <w:pStyle w:val="a4"/>
            </w:pPr>
            <w:r w:rsidRPr="000A684A">
              <w:rPr>
                <w:rFonts w:hint="eastAsia"/>
              </w:rPr>
              <w:t>柱、梁</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5</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5</w:t>
            </w:r>
          </w:p>
        </w:tc>
        <w:tc>
          <w:tcPr>
            <w:tcW w:w="1246"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55" w:type="pct"/>
            <w:gridSpan w:val="3"/>
            <w:vMerge/>
            <w:shd w:val="clear" w:color="auto" w:fill="FFFFFF" w:themeFill="background1"/>
            <w:vAlign w:val="center"/>
          </w:tcPr>
          <w:p w:rsidR="001372F4" w:rsidRPr="000A684A" w:rsidRDefault="001372F4" w:rsidP="001372F4">
            <w:pPr>
              <w:pStyle w:val="a4"/>
            </w:pPr>
          </w:p>
        </w:tc>
        <w:tc>
          <w:tcPr>
            <w:tcW w:w="536" w:type="pct"/>
            <w:vMerge/>
            <w:shd w:val="clear" w:color="auto" w:fill="FFFFFF" w:themeFill="background1"/>
            <w:vAlign w:val="center"/>
          </w:tcPr>
          <w:p w:rsidR="001372F4" w:rsidRPr="000A684A" w:rsidRDefault="001372F4" w:rsidP="001372F4">
            <w:pPr>
              <w:pStyle w:val="a4"/>
            </w:pPr>
          </w:p>
        </w:tc>
        <w:tc>
          <w:tcPr>
            <w:tcW w:w="725" w:type="pct"/>
            <w:shd w:val="clear" w:color="auto" w:fill="FFFFFF" w:themeFill="background1"/>
            <w:vAlign w:val="center"/>
          </w:tcPr>
          <w:p w:rsidR="001372F4" w:rsidRPr="000A684A" w:rsidRDefault="001372F4" w:rsidP="001372F4">
            <w:pPr>
              <w:pStyle w:val="a4"/>
            </w:pPr>
            <w:r w:rsidRPr="000A684A">
              <w:rPr>
                <w:rFonts w:hint="eastAsia"/>
              </w:rPr>
              <w:t>板、墙、壳</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3</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3</w:t>
            </w:r>
          </w:p>
        </w:tc>
        <w:tc>
          <w:tcPr>
            <w:tcW w:w="1246"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680"/>
          <w:jc w:val="center"/>
        </w:trPr>
        <w:tc>
          <w:tcPr>
            <w:tcW w:w="459"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5</w:t>
            </w:r>
          </w:p>
        </w:tc>
        <w:tc>
          <w:tcPr>
            <w:tcW w:w="2016" w:type="pct"/>
            <w:gridSpan w:val="5"/>
            <w:shd w:val="clear" w:color="auto" w:fill="FFFFFF" w:themeFill="background1"/>
            <w:vAlign w:val="center"/>
          </w:tcPr>
          <w:p w:rsidR="001372F4" w:rsidRPr="000A684A" w:rsidRDefault="001372F4" w:rsidP="001372F4">
            <w:pPr>
              <w:pStyle w:val="a4"/>
            </w:pPr>
            <w:r w:rsidRPr="000A684A">
              <w:rPr>
                <w:rFonts w:hint="eastAsia"/>
              </w:rPr>
              <w:t>绑扎箍筋、横向钢筋间距</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20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15</w:t>
            </w:r>
          </w:p>
        </w:tc>
        <w:tc>
          <w:tcPr>
            <w:tcW w:w="1246" w:type="pct"/>
            <w:shd w:val="clear" w:color="auto" w:fill="FFFFFF" w:themeFill="background1"/>
            <w:vAlign w:val="center"/>
          </w:tcPr>
          <w:p w:rsidR="001372F4" w:rsidRPr="000A684A" w:rsidRDefault="001372F4" w:rsidP="001372F4">
            <w:pPr>
              <w:pStyle w:val="a4"/>
            </w:pPr>
            <w:r w:rsidRPr="000A684A">
              <w:rPr>
                <w:rFonts w:hint="eastAsia"/>
              </w:rPr>
              <w:t>钢尺量连续</w:t>
            </w:r>
            <w:r w:rsidRPr="000A684A">
              <w:rPr>
                <w:rFonts w:hint="eastAsia"/>
              </w:rPr>
              <w:t>3</w:t>
            </w:r>
            <w:r w:rsidRPr="000A684A">
              <w:rPr>
                <w:rFonts w:hint="eastAsia"/>
              </w:rPr>
              <w:t>档，取最大值</w:t>
            </w:r>
          </w:p>
        </w:tc>
      </w:tr>
      <w:tr w:rsidR="001372F4" w:rsidRPr="000A684A" w:rsidTr="001372F4">
        <w:trPr>
          <w:trHeight w:val="425"/>
          <w:jc w:val="center"/>
        </w:trPr>
        <w:tc>
          <w:tcPr>
            <w:tcW w:w="459"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6</w:t>
            </w:r>
          </w:p>
        </w:tc>
        <w:tc>
          <w:tcPr>
            <w:tcW w:w="2016" w:type="pct"/>
            <w:gridSpan w:val="5"/>
            <w:shd w:val="clear" w:color="auto" w:fill="FFFFFF" w:themeFill="background1"/>
            <w:vAlign w:val="center"/>
          </w:tcPr>
          <w:p w:rsidR="001372F4" w:rsidRPr="000A684A" w:rsidRDefault="001372F4" w:rsidP="001372F4">
            <w:pPr>
              <w:pStyle w:val="a4"/>
            </w:pPr>
            <w:r w:rsidRPr="000A684A">
              <w:rPr>
                <w:rFonts w:hint="eastAsia"/>
              </w:rPr>
              <w:t>钢筋弯起点位置</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20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15</w:t>
            </w:r>
          </w:p>
        </w:tc>
        <w:tc>
          <w:tcPr>
            <w:tcW w:w="1246" w:type="pct"/>
            <w:vMerge w:val="restar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7</w:t>
            </w:r>
          </w:p>
        </w:tc>
        <w:tc>
          <w:tcPr>
            <w:tcW w:w="742" w:type="pct"/>
            <w:vMerge w:val="restart"/>
            <w:shd w:val="clear" w:color="auto" w:fill="FFFFFF" w:themeFill="background1"/>
            <w:vAlign w:val="center"/>
          </w:tcPr>
          <w:p w:rsidR="001372F4" w:rsidRPr="000A684A" w:rsidRDefault="001372F4" w:rsidP="001372F4">
            <w:pPr>
              <w:pStyle w:val="a4"/>
            </w:pPr>
            <w:r w:rsidRPr="000A684A">
              <w:rPr>
                <w:rFonts w:hint="eastAsia"/>
              </w:rPr>
              <w:t>预埋件</w:t>
            </w:r>
          </w:p>
        </w:tc>
        <w:tc>
          <w:tcPr>
            <w:tcW w:w="1273" w:type="pct"/>
            <w:gridSpan w:val="4"/>
            <w:shd w:val="clear" w:color="auto" w:fill="FFFFFF" w:themeFill="background1"/>
            <w:vAlign w:val="center"/>
          </w:tcPr>
          <w:p w:rsidR="001372F4" w:rsidRPr="000A684A" w:rsidRDefault="001372F4" w:rsidP="001372F4">
            <w:pPr>
              <w:pStyle w:val="a4"/>
            </w:pPr>
            <w:r w:rsidRPr="000A684A">
              <w:rPr>
                <w:rFonts w:hint="eastAsia"/>
              </w:rPr>
              <w:t>中心线位置</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5</w:t>
            </w:r>
          </w:p>
        </w:tc>
        <w:tc>
          <w:tcPr>
            <w:tcW w:w="645" w:type="pct"/>
            <w:shd w:val="clear" w:color="auto" w:fill="FFFFFF" w:themeFill="background1"/>
            <w:vAlign w:val="center"/>
          </w:tcPr>
          <w:p w:rsidR="001372F4" w:rsidRPr="000A684A" w:rsidRDefault="001372F4" w:rsidP="001372F4">
            <w:pPr>
              <w:pStyle w:val="a4"/>
            </w:pPr>
            <w:r w:rsidRPr="000A684A">
              <w:rPr>
                <w:rFonts w:hint="eastAsia"/>
              </w:rPr>
              <w:t>5</w:t>
            </w:r>
          </w:p>
        </w:tc>
        <w:tc>
          <w:tcPr>
            <w:tcW w:w="1246"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42" w:type="pct"/>
            <w:vMerge/>
            <w:shd w:val="clear" w:color="auto" w:fill="FFFFFF" w:themeFill="background1"/>
            <w:vAlign w:val="center"/>
          </w:tcPr>
          <w:p w:rsidR="001372F4" w:rsidRPr="000A684A" w:rsidRDefault="001372F4" w:rsidP="001372F4">
            <w:pPr>
              <w:pStyle w:val="a4"/>
            </w:pPr>
          </w:p>
        </w:tc>
        <w:tc>
          <w:tcPr>
            <w:tcW w:w="1273" w:type="pct"/>
            <w:gridSpan w:val="4"/>
            <w:shd w:val="clear" w:color="auto" w:fill="FFFFFF" w:themeFill="background1"/>
            <w:vAlign w:val="center"/>
          </w:tcPr>
          <w:p w:rsidR="001372F4" w:rsidRPr="000A684A" w:rsidRDefault="001372F4" w:rsidP="001372F4">
            <w:pPr>
              <w:pStyle w:val="a4"/>
            </w:pPr>
            <w:r w:rsidRPr="000A684A">
              <w:rPr>
                <w:rFonts w:hint="eastAsia"/>
              </w:rPr>
              <w:t>水平高差</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+3</w:t>
            </w:r>
            <w:r w:rsidRPr="000A684A">
              <w:rPr>
                <w:rFonts w:hint="eastAsia"/>
              </w:rPr>
              <w:t>，</w:t>
            </w:r>
            <w:r w:rsidRPr="000A684A">
              <w:rPr>
                <w:rFonts w:hint="eastAsia"/>
              </w:rPr>
              <w:t>0</w:t>
            </w:r>
          </w:p>
        </w:tc>
        <w:tc>
          <w:tcPr>
            <w:tcW w:w="645" w:type="pct"/>
            <w:shd w:val="clear" w:color="auto" w:fill="FFFFFF" w:themeFill="background1"/>
            <w:vAlign w:val="center"/>
          </w:tcPr>
          <w:p w:rsidR="001372F4" w:rsidRPr="000A684A" w:rsidRDefault="001372F4" w:rsidP="001372F4">
            <w:pPr>
              <w:pStyle w:val="a4"/>
            </w:pPr>
            <w:r w:rsidRPr="000A684A">
              <w:rPr>
                <w:rFonts w:hint="eastAsia"/>
              </w:rPr>
              <w:t>+3</w:t>
            </w:r>
            <w:r w:rsidRPr="000A684A">
              <w:rPr>
                <w:rFonts w:hint="eastAsia"/>
              </w:rPr>
              <w:t>，</w:t>
            </w:r>
            <w:r w:rsidRPr="000A684A">
              <w:rPr>
                <w:rFonts w:hint="eastAsia"/>
              </w:rPr>
              <w:t>0</w:t>
            </w:r>
          </w:p>
        </w:tc>
        <w:tc>
          <w:tcPr>
            <w:tcW w:w="1246" w:type="pct"/>
            <w:shd w:val="clear" w:color="auto" w:fill="FFFFFF" w:themeFill="background1"/>
            <w:vAlign w:val="center"/>
          </w:tcPr>
          <w:p w:rsidR="001372F4" w:rsidRPr="000A684A" w:rsidRDefault="001372F4" w:rsidP="001372F4">
            <w:pPr>
              <w:pStyle w:val="a4"/>
            </w:pPr>
            <w:r w:rsidRPr="000A684A">
              <w:rPr>
                <w:rFonts w:hint="eastAsia"/>
              </w:rPr>
              <w:t>钢尺和塞尺检查</w:t>
            </w:r>
          </w:p>
        </w:tc>
      </w:tr>
      <w:tr w:rsidR="001372F4" w:rsidRPr="000A684A" w:rsidTr="001372F4">
        <w:trPr>
          <w:trHeight w:val="425"/>
          <w:jc w:val="center"/>
        </w:trPr>
        <w:tc>
          <w:tcPr>
            <w:tcW w:w="459"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8</w:t>
            </w:r>
          </w:p>
        </w:tc>
        <w:tc>
          <w:tcPr>
            <w:tcW w:w="742" w:type="pct"/>
            <w:vMerge w:val="restart"/>
            <w:shd w:val="clear" w:color="auto" w:fill="FFFFFF" w:themeFill="background1"/>
            <w:vAlign w:val="center"/>
          </w:tcPr>
          <w:p w:rsidR="001372F4" w:rsidRPr="000A684A" w:rsidRDefault="001372F4" w:rsidP="001372F4">
            <w:pPr>
              <w:pStyle w:val="a4"/>
            </w:pPr>
            <w:r w:rsidRPr="000A684A">
              <w:rPr>
                <w:rFonts w:hint="eastAsia"/>
              </w:rPr>
              <w:t>梁、板受力钢筋搭接锚固长度</w:t>
            </w:r>
          </w:p>
        </w:tc>
        <w:tc>
          <w:tcPr>
            <w:tcW w:w="1273" w:type="pct"/>
            <w:gridSpan w:val="4"/>
            <w:shd w:val="clear" w:color="auto" w:fill="FFFFFF" w:themeFill="background1"/>
            <w:vAlign w:val="center"/>
          </w:tcPr>
          <w:p w:rsidR="001372F4" w:rsidRPr="000A684A" w:rsidRDefault="001372F4" w:rsidP="001372F4">
            <w:pPr>
              <w:pStyle w:val="a4"/>
            </w:pPr>
            <w:r w:rsidRPr="000A684A">
              <w:rPr>
                <w:rFonts w:hint="eastAsia"/>
              </w:rPr>
              <w:t>入支座、节点搭接</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20</w:t>
            </w:r>
          </w:p>
        </w:tc>
        <w:tc>
          <w:tcPr>
            <w:tcW w:w="1246" w:type="pct"/>
            <w:vMerge w:val="restar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459" w:type="pct"/>
            <w:vMerge/>
            <w:shd w:val="clear" w:color="auto" w:fill="FFFFFF" w:themeFill="background1"/>
            <w:tcMar>
              <w:left w:w="0" w:type="dxa"/>
              <w:right w:w="0" w:type="dxa"/>
            </w:tcMar>
            <w:vAlign w:val="center"/>
          </w:tcPr>
          <w:p w:rsidR="001372F4" w:rsidRPr="000A684A" w:rsidRDefault="001372F4" w:rsidP="001372F4">
            <w:pPr>
              <w:pStyle w:val="a4"/>
            </w:pPr>
          </w:p>
        </w:tc>
        <w:tc>
          <w:tcPr>
            <w:tcW w:w="742" w:type="pct"/>
            <w:vMerge/>
            <w:shd w:val="clear" w:color="auto" w:fill="FFFFFF" w:themeFill="background1"/>
            <w:vAlign w:val="center"/>
          </w:tcPr>
          <w:p w:rsidR="001372F4" w:rsidRPr="000A684A" w:rsidRDefault="001372F4" w:rsidP="001372F4">
            <w:pPr>
              <w:pStyle w:val="a4"/>
            </w:pPr>
          </w:p>
        </w:tc>
        <w:tc>
          <w:tcPr>
            <w:tcW w:w="1273" w:type="pct"/>
            <w:gridSpan w:val="4"/>
            <w:shd w:val="clear" w:color="auto" w:fill="FFFFFF" w:themeFill="background1"/>
            <w:vAlign w:val="center"/>
          </w:tcPr>
          <w:p w:rsidR="001372F4" w:rsidRPr="000A684A" w:rsidRDefault="001372F4" w:rsidP="001372F4">
            <w:pPr>
              <w:pStyle w:val="a4"/>
            </w:pPr>
            <w:r w:rsidRPr="000A684A">
              <w:rPr>
                <w:rFonts w:hint="eastAsia"/>
              </w:rPr>
              <w:t>入支座、节点锚固</w:t>
            </w:r>
          </w:p>
        </w:tc>
        <w:tc>
          <w:tcPr>
            <w:tcW w:w="634"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p>
        </w:tc>
        <w:tc>
          <w:tcPr>
            <w:tcW w:w="645"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10</w:t>
            </w:r>
          </w:p>
        </w:tc>
        <w:tc>
          <w:tcPr>
            <w:tcW w:w="1246" w:type="pct"/>
            <w:vMerge/>
            <w:shd w:val="clear" w:color="auto" w:fill="FFFFFF" w:themeFill="background1"/>
            <w:vAlign w:val="center"/>
          </w:tcPr>
          <w:p w:rsidR="001372F4" w:rsidRPr="000A684A" w:rsidRDefault="001372F4" w:rsidP="001372F4">
            <w:pPr>
              <w:pStyle w:val="a4"/>
            </w:pPr>
          </w:p>
        </w:tc>
      </w:tr>
    </w:tbl>
    <w:p w:rsidR="001372F4" w:rsidRPr="00766C15" w:rsidRDefault="001372F4" w:rsidP="001372F4">
      <w:pPr>
        <w:ind w:firstLine="560"/>
      </w:pPr>
      <w:r w:rsidRPr="00766C15">
        <w:rPr>
          <w:rFonts w:hint="eastAsia"/>
        </w:rPr>
        <w:t>5</w:t>
      </w:r>
      <w:r>
        <w:rPr>
          <w:rFonts w:hint="eastAsia"/>
        </w:rPr>
        <w:t>）混凝土工程质量检验标准</w:t>
      </w:r>
    </w:p>
    <w:p w:rsidR="001372F4" w:rsidRDefault="001372F4" w:rsidP="001372F4">
      <w:pPr>
        <w:pStyle w:val="a5"/>
        <w:keepNext/>
        <w:spacing w:before="156"/>
      </w:pPr>
      <w:r w:rsidRPr="003243DC">
        <w:rPr>
          <w:rFonts w:hint="eastAsia"/>
        </w:rPr>
        <w:t>混凝土工程质量检验标准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000" w:firstRow="0" w:lastRow="0" w:firstColumn="0" w:lastColumn="0" w:noHBand="0" w:noVBand="0"/>
      </w:tblPr>
      <w:tblGrid>
        <w:gridCol w:w="622"/>
        <w:gridCol w:w="1253"/>
        <w:gridCol w:w="13"/>
        <w:gridCol w:w="833"/>
        <w:gridCol w:w="1174"/>
        <w:gridCol w:w="1455"/>
        <w:gridCol w:w="1456"/>
        <w:gridCol w:w="1440"/>
      </w:tblGrid>
      <w:tr w:rsidR="001372F4" w:rsidRPr="000A684A" w:rsidTr="001372F4">
        <w:trPr>
          <w:trHeight w:val="425"/>
          <w:jc w:val="center"/>
        </w:trPr>
        <w:tc>
          <w:tcPr>
            <w:tcW w:w="377"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序号</w:t>
            </w:r>
          </w:p>
        </w:tc>
        <w:tc>
          <w:tcPr>
            <w:tcW w:w="1985" w:type="pct"/>
            <w:gridSpan w:val="4"/>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项目</w:t>
            </w:r>
          </w:p>
        </w:tc>
        <w:tc>
          <w:tcPr>
            <w:tcW w:w="1765" w:type="pct"/>
            <w:gridSpan w:val="2"/>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允许偏差（</w:t>
            </w:r>
            <w:r w:rsidRPr="000A684A">
              <w:rPr>
                <w:rFonts w:hint="eastAsia"/>
              </w:rPr>
              <w:t>mm</w:t>
            </w:r>
            <w:r w:rsidRPr="000A684A">
              <w:rPr>
                <w:rFonts w:hint="eastAsia"/>
              </w:rPr>
              <w:t>）</w:t>
            </w:r>
          </w:p>
        </w:tc>
        <w:tc>
          <w:tcPr>
            <w:tcW w:w="873" w:type="pct"/>
            <w:vMerge w:val="restart"/>
            <w:shd w:val="clear" w:color="auto" w:fill="FFFFFF" w:themeFill="background1"/>
            <w:vAlign w:val="center"/>
          </w:tcPr>
          <w:p w:rsidR="001372F4" w:rsidRPr="000A684A" w:rsidRDefault="001372F4" w:rsidP="001372F4">
            <w:pPr>
              <w:pStyle w:val="a4"/>
            </w:pPr>
            <w:r w:rsidRPr="000A684A">
              <w:rPr>
                <w:rFonts w:hint="eastAsia"/>
              </w:rPr>
              <w:t>检验方法</w:t>
            </w: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1985" w:type="pct"/>
            <w:gridSpan w:val="4"/>
            <w:vMerge/>
            <w:shd w:val="clear" w:color="auto" w:fill="FFFFFF" w:themeFill="background1"/>
            <w:tcMar>
              <w:left w:w="0" w:type="dxa"/>
              <w:right w:w="0" w:type="dxa"/>
            </w:tcMar>
            <w:vAlign w:val="center"/>
          </w:tcPr>
          <w:p w:rsidR="001372F4" w:rsidRPr="000A684A" w:rsidRDefault="001372F4" w:rsidP="001372F4">
            <w:pPr>
              <w:pStyle w:val="a4"/>
            </w:pP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国家标标</w:t>
            </w:r>
          </w:p>
        </w:tc>
        <w:tc>
          <w:tcPr>
            <w:tcW w:w="883"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策划标准</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w:t>
            </w:r>
          </w:p>
        </w:tc>
        <w:tc>
          <w:tcPr>
            <w:tcW w:w="760" w:type="pct"/>
            <w:vMerge w:val="restart"/>
            <w:shd w:val="clear" w:color="auto" w:fill="FFFFFF" w:themeFill="background1"/>
            <w:vAlign w:val="center"/>
          </w:tcPr>
          <w:p w:rsidR="001372F4" w:rsidRPr="000A684A" w:rsidRDefault="001372F4" w:rsidP="001372F4">
            <w:pPr>
              <w:pStyle w:val="a4"/>
            </w:pPr>
            <w:r w:rsidRPr="000A684A">
              <w:rPr>
                <w:rFonts w:hint="eastAsia"/>
              </w:rPr>
              <w:t>轴线位置</w:t>
            </w: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基础</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15</w:t>
            </w:r>
          </w:p>
        </w:tc>
        <w:tc>
          <w:tcPr>
            <w:tcW w:w="883" w:type="pct"/>
            <w:shd w:val="clear" w:color="auto" w:fill="FFFFFF" w:themeFill="background1"/>
            <w:vAlign w:val="center"/>
          </w:tcPr>
          <w:p w:rsidR="001372F4" w:rsidRPr="000A684A" w:rsidRDefault="001372F4" w:rsidP="001372F4">
            <w:pPr>
              <w:pStyle w:val="a4"/>
            </w:pPr>
            <w:r w:rsidRPr="000A684A">
              <w:rPr>
                <w:rFonts w:hint="eastAsia"/>
              </w:rPr>
              <w:t>10</w:t>
            </w:r>
          </w:p>
        </w:tc>
        <w:tc>
          <w:tcPr>
            <w:tcW w:w="873" w:type="pct"/>
            <w:vMerge w:val="restar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独立基础</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10</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墙、柱、梁</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8</w:t>
            </w:r>
          </w:p>
        </w:tc>
        <w:tc>
          <w:tcPr>
            <w:tcW w:w="883" w:type="pct"/>
            <w:shd w:val="clear" w:color="auto" w:fill="FFFFFF" w:themeFill="background1"/>
            <w:vAlign w:val="center"/>
          </w:tcPr>
          <w:p w:rsidR="001372F4" w:rsidRPr="000A684A" w:rsidRDefault="001372F4" w:rsidP="001372F4">
            <w:pPr>
              <w:pStyle w:val="a4"/>
            </w:pPr>
            <w:r w:rsidRPr="000A684A">
              <w:rPr>
                <w:rFonts w:hint="eastAsia"/>
              </w:rPr>
              <w:t>5</w:t>
            </w:r>
          </w:p>
        </w:tc>
        <w:tc>
          <w:tcPr>
            <w:tcW w:w="873" w:type="pct"/>
            <w:vMerge w:val="restart"/>
            <w:shd w:val="clear" w:color="auto" w:fill="FFFFFF" w:themeFill="background1"/>
            <w:vAlign w:val="center"/>
          </w:tcPr>
          <w:p w:rsidR="001372F4" w:rsidRPr="000A684A" w:rsidRDefault="001372F4" w:rsidP="001372F4">
            <w:pPr>
              <w:pStyle w:val="a4"/>
            </w:pPr>
            <w:r w:rsidRPr="000A684A">
              <w:rPr>
                <w:rFonts w:hint="eastAsia"/>
              </w:rPr>
              <w:t>钢尺检查</w:t>
            </w: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剪力墙</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5</w:t>
            </w:r>
          </w:p>
        </w:tc>
        <w:tc>
          <w:tcPr>
            <w:tcW w:w="883" w:type="pct"/>
            <w:shd w:val="clear" w:color="auto" w:fill="FFFFFF" w:themeFill="background1"/>
            <w:vAlign w:val="center"/>
          </w:tcPr>
          <w:p w:rsidR="001372F4" w:rsidRPr="000A684A" w:rsidRDefault="001372F4" w:rsidP="001372F4">
            <w:pPr>
              <w:pStyle w:val="a4"/>
            </w:pPr>
            <w:r w:rsidRPr="000A684A">
              <w:rPr>
                <w:rFonts w:hint="eastAsia"/>
              </w:rPr>
              <w:t>5</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2</w:t>
            </w:r>
          </w:p>
        </w:tc>
        <w:tc>
          <w:tcPr>
            <w:tcW w:w="760" w:type="pct"/>
            <w:vMerge w:val="restart"/>
            <w:shd w:val="clear" w:color="auto" w:fill="FFFFFF" w:themeFill="background1"/>
            <w:vAlign w:val="center"/>
          </w:tcPr>
          <w:p w:rsidR="001372F4" w:rsidRPr="000A684A" w:rsidRDefault="001372F4" w:rsidP="001372F4">
            <w:pPr>
              <w:pStyle w:val="a4"/>
            </w:pPr>
            <w:r w:rsidRPr="000A684A">
              <w:rPr>
                <w:rFonts w:hint="eastAsia"/>
              </w:rPr>
              <w:t>垂直度</w:t>
            </w:r>
          </w:p>
        </w:tc>
        <w:tc>
          <w:tcPr>
            <w:tcW w:w="513" w:type="pct"/>
            <w:gridSpan w:val="2"/>
            <w:vMerge w:val="restart"/>
            <w:shd w:val="clear" w:color="auto" w:fill="FFFFFF" w:themeFill="background1"/>
            <w:vAlign w:val="center"/>
          </w:tcPr>
          <w:p w:rsidR="001372F4" w:rsidRPr="000A684A" w:rsidRDefault="001372F4" w:rsidP="001372F4">
            <w:pPr>
              <w:pStyle w:val="a4"/>
            </w:pPr>
            <w:r w:rsidRPr="000A684A">
              <w:rPr>
                <w:rFonts w:hint="eastAsia"/>
              </w:rPr>
              <w:t>层高</w:t>
            </w:r>
          </w:p>
        </w:tc>
        <w:tc>
          <w:tcPr>
            <w:tcW w:w="712" w:type="pct"/>
            <w:shd w:val="clear" w:color="auto" w:fill="FFFFFF" w:themeFill="background1"/>
            <w:vAlign w:val="center"/>
          </w:tcPr>
          <w:p w:rsidR="001372F4" w:rsidRPr="000A684A" w:rsidRDefault="001372F4" w:rsidP="001372F4">
            <w:pPr>
              <w:pStyle w:val="a4"/>
            </w:pPr>
            <w:r w:rsidRPr="000A684A">
              <w:rPr>
                <w:rFonts w:hint="eastAsia"/>
              </w:rPr>
              <w:t>≤</w:t>
            </w:r>
            <w:smartTag w:uri="urn:schemas-microsoft-com:office:smarttags" w:element="chmetcnv">
              <w:smartTagPr>
                <w:attr w:name="TCSC" w:val="0"/>
                <w:attr w:name="NumberType" w:val="1"/>
                <w:attr w:name="Negative" w:val="False"/>
                <w:attr w:name="HasSpace" w:val="False"/>
                <w:attr w:name="SourceValue" w:val="5"/>
                <w:attr w:name="UnitName" w:val="m"/>
              </w:smartTagPr>
              <w:r w:rsidRPr="000A684A">
                <w:rPr>
                  <w:rFonts w:hint="eastAsia"/>
                </w:rPr>
                <w:t>5</w:t>
              </w:r>
              <w:r w:rsidRPr="000A684A">
                <w:t>m</w:t>
              </w:r>
            </w:smartTag>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8</w:t>
            </w:r>
          </w:p>
        </w:tc>
        <w:tc>
          <w:tcPr>
            <w:tcW w:w="883" w:type="pct"/>
            <w:shd w:val="clear" w:color="auto" w:fill="FFFFFF" w:themeFill="background1"/>
            <w:vAlign w:val="center"/>
          </w:tcPr>
          <w:p w:rsidR="001372F4" w:rsidRPr="000A684A" w:rsidRDefault="001372F4" w:rsidP="001372F4">
            <w:pPr>
              <w:pStyle w:val="a4"/>
            </w:pPr>
            <w:r w:rsidRPr="000A684A">
              <w:rPr>
                <w:rFonts w:hint="eastAsia"/>
              </w:rPr>
              <w:t>5</w:t>
            </w:r>
          </w:p>
        </w:tc>
        <w:tc>
          <w:tcPr>
            <w:tcW w:w="873" w:type="pct"/>
            <w:vMerge w:val="restart"/>
            <w:shd w:val="clear" w:color="auto" w:fill="FFFFFF" w:themeFill="background1"/>
            <w:vAlign w:val="center"/>
          </w:tcPr>
          <w:p w:rsidR="001372F4" w:rsidRPr="000A684A" w:rsidRDefault="001372F4" w:rsidP="001372F4">
            <w:pPr>
              <w:pStyle w:val="a4"/>
            </w:pPr>
            <w:smartTag w:uri="urn:schemas-microsoft-com:office:smarttags" w:element="chmetcnv">
              <w:smartTagPr>
                <w:attr w:name="UnitName" w:val="m"/>
                <w:attr w:name="SourceValue" w:val="2"/>
                <w:attr w:name="HasSpace" w:val="False"/>
                <w:attr w:name="Negative" w:val="False"/>
                <w:attr w:name="NumberType" w:val="1"/>
                <w:attr w:name="TCSC" w:val="0"/>
              </w:smartTagPr>
              <w:r w:rsidRPr="000A684A">
                <w:rPr>
                  <w:rFonts w:hint="eastAsia"/>
                </w:rPr>
                <w:t>2m</w:t>
              </w:r>
            </w:smartTag>
            <w:r w:rsidRPr="000A684A">
              <w:rPr>
                <w:rFonts w:hint="eastAsia"/>
              </w:rPr>
              <w:t>靠尺</w:t>
            </w: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513" w:type="pct"/>
            <w:gridSpan w:val="2"/>
            <w:vMerge/>
            <w:shd w:val="clear" w:color="auto" w:fill="FFFFFF" w:themeFill="background1"/>
            <w:vAlign w:val="center"/>
          </w:tcPr>
          <w:p w:rsidR="001372F4" w:rsidRPr="000A684A" w:rsidRDefault="001372F4" w:rsidP="001372F4">
            <w:pPr>
              <w:pStyle w:val="a4"/>
            </w:pPr>
          </w:p>
        </w:tc>
        <w:tc>
          <w:tcPr>
            <w:tcW w:w="712" w:type="pct"/>
            <w:shd w:val="clear" w:color="auto" w:fill="FFFFFF" w:themeFill="background1"/>
            <w:vAlign w:val="center"/>
          </w:tcPr>
          <w:p w:rsidR="001372F4" w:rsidRPr="000A684A" w:rsidRDefault="001372F4" w:rsidP="001372F4">
            <w:pPr>
              <w:pStyle w:val="a4"/>
            </w:pPr>
            <w:r w:rsidRPr="000A684A">
              <w:rPr>
                <w:rFonts w:hint="eastAsia"/>
              </w:rPr>
              <w:t>&gt;</w:t>
            </w:r>
            <w:smartTag w:uri="urn:schemas-microsoft-com:office:smarttags" w:element="chmetcnv">
              <w:smartTagPr>
                <w:attr w:name="TCSC" w:val="0"/>
                <w:attr w:name="NumberType" w:val="1"/>
                <w:attr w:name="Negative" w:val="False"/>
                <w:attr w:name="HasSpace" w:val="False"/>
                <w:attr w:name="SourceValue" w:val="5"/>
                <w:attr w:name="UnitName" w:val="m"/>
              </w:smartTagPr>
              <w:r w:rsidRPr="000A684A">
                <w:rPr>
                  <w:rFonts w:hint="eastAsia"/>
                </w:rPr>
                <w:t>5</w:t>
              </w:r>
              <w:r w:rsidRPr="000A684A">
                <w:t>m</w:t>
              </w:r>
            </w:smartTag>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8</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全高（</w:t>
            </w:r>
            <w:r w:rsidRPr="000A684A">
              <w:rPr>
                <w:rFonts w:hint="eastAsia"/>
              </w:rPr>
              <w:t>H</w:t>
            </w:r>
            <w:r w:rsidRPr="000A684A">
              <w:rPr>
                <w:rFonts w:hint="eastAsia"/>
              </w:rPr>
              <w:t>）</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H/1000</w:t>
            </w:r>
            <w:r w:rsidRPr="000A684A">
              <w:rPr>
                <w:rFonts w:hint="eastAsia"/>
              </w:rPr>
              <w:t>且≤</w:t>
            </w:r>
            <w:r w:rsidRPr="000A684A">
              <w:rPr>
                <w:rFonts w:hint="eastAsia"/>
              </w:rPr>
              <w:t>30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H/1000</w:t>
            </w:r>
            <w:r w:rsidRPr="000A684A">
              <w:rPr>
                <w:rFonts w:hint="eastAsia"/>
              </w:rPr>
              <w:t>且≤</w:t>
            </w:r>
            <w:r w:rsidRPr="000A684A">
              <w:rPr>
                <w:rFonts w:hint="eastAsia"/>
              </w:rPr>
              <w:t>25</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vMerge w:val="restar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3</w:t>
            </w:r>
          </w:p>
        </w:tc>
        <w:tc>
          <w:tcPr>
            <w:tcW w:w="760" w:type="pct"/>
            <w:vMerge w:val="restart"/>
            <w:shd w:val="clear" w:color="auto" w:fill="FFFFFF" w:themeFill="background1"/>
            <w:vAlign w:val="center"/>
          </w:tcPr>
          <w:p w:rsidR="001372F4" w:rsidRPr="000A684A" w:rsidRDefault="001372F4" w:rsidP="001372F4">
            <w:pPr>
              <w:pStyle w:val="a4"/>
            </w:pPr>
            <w:r w:rsidRPr="000A684A">
              <w:rPr>
                <w:rFonts w:hint="eastAsia"/>
              </w:rPr>
              <w:t>标高</w:t>
            </w: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层高</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10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5</w:t>
            </w:r>
          </w:p>
        </w:tc>
        <w:tc>
          <w:tcPr>
            <w:tcW w:w="873" w:type="pct"/>
            <w:vMerge w:val="restart"/>
            <w:shd w:val="clear" w:color="auto" w:fill="FFFFFF" w:themeFill="background1"/>
            <w:vAlign w:val="center"/>
          </w:tcPr>
          <w:p w:rsidR="001372F4" w:rsidRPr="000A684A" w:rsidRDefault="001372F4" w:rsidP="001372F4">
            <w:pPr>
              <w:pStyle w:val="a4"/>
            </w:pPr>
            <w:r w:rsidRPr="000A684A">
              <w:rPr>
                <w:rFonts w:hint="eastAsia"/>
              </w:rPr>
              <w:t>经纬仪</w:t>
            </w: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全高</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w:t>
            </w:r>
            <w:r w:rsidRPr="000A684A">
              <w:rPr>
                <w:rFonts w:hint="eastAsia"/>
              </w:rPr>
              <w:t>30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w:t>
            </w:r>
            <w:r w:rsidRPr="000A684A">
              <w:rPr>
                <w:rFonts w:hint="eastAsia"/>
              </w:rPr>
              <w:t>25</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4</w:t>
            </w:r>
          </w:p>
        </w:tc>
        <w:tc>
          <w:tcPr>
            <w:tcW w:w="1985" w:type="pct"/>
            <w:gridSpan w:val="4"/>
            <w:shd w:val="clear" w:color="auto" w:fill="FFFFFF" w:themeFill="background1"/>
            <w:vAlign w:val="center"/>
          </w:tcPr>
          <w:p w:rsidR="001372F4" w:rsidRPr="000A684A" w:rsidRDefault="001372F4" w:rsidP="001372F4">
            <w:pPr>
              <w:pStyle w:val="a4"/>
            </w:pPr>
            <w:r w:rsidRPr="000A684A">
              <w:rPr>
                <w:rFonts w:hint="eastAsia"/>
              </w:rPr>
              <w:t>截面尺寸</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+8</w:t>
            </w:r>
            <w:r w:rsidRPr="000A684A">
              <w:rPr>
                <w:rFonts w:hint="eastAsia"/>
              </w:rPr>
              <w:t>，</w:t>
            </w:r>
            <w:r w:rsidRPr="000A684A">
              <w:t>-</w:t>
            </w:r>
            <w:r w:rsidRPr="000A684A">
              <w:rPr>
                <w:rFonts w:hint="eastAsia"/>
              </w:rPr>
              <w:t>5</w:t>
            </w:r>
          </w:p>
        </w:tc>
        <w:tc>
          <w:tcPr>
            <w:tcW w:w="883" w:type="pct"/>
            <w:shd w:val="clear" w:color="auto" w:fill="FFFFFF" w:themeFill="background1"/>
            <w:vAlign w:val="center"/>
          </w:tcPr>
          <w:p w:rsidR="001372F4" w:rsidRPr="000A684A" w:rsidRDefault="001372F4" w:rsidP="001372F4">
            <w:pPr>
              <w:pStyle w:val="a4"/>
            </w:pPr>
            <w:r w:rsidRPr="000A684A">
              <w:rPr>
                <w:rFonts w:hint="eastAsia"/>
              </w:rPr>
              <w:t>+5</w:t>
            </w:r>
            <w:r w:rsidRPr="000A684A">
              <w:rPr>
                <w:rFonts w:hint="eastAsia"/>
              </w:rPr>
              <w:t>，</w:t>
            </w:r>
            <w:r w:rsidRPr="000A684A">
              <w:t>-</w:t>
            </w:r>
            <w:r w:rsidRPr="000A684A">
              <w:rPr>
                <w:rFonts w:hint="eastAsia"/>
              </w:rPr>
              <w:t>5</w:t>
            </w:r>
          </w:p>
        </w:tc>
        <w:tc>
          <w:tcPr>
            <w:tcW w:w="873" w:type="pct"/>
            <w:vMerge w:val="restart"/>
            <w:shd w:val="clear" w:color="auto" w:fill="FFFFFF" w:themeFill="background1"/>
            <w:vAlign w:val="center"/>
          </w:tcPr>
          <w:p w:rsidR="001372F4" w:rsidRPr="000A684A" w:rsidRDefault="001372F4" w:rsidP="001372F4">
            <w:pPr>
              <w:pStyle w:val="a4"/>
            </w:pPr>
            <w:r w:rsidRPr="000A684A">
              <w:rPr>
                <w:rFonts w:hint="eastAsia"/>
              </w:rPr>
              <w:t>经纬仪或</w:t>
            </w:r>
            <w:r w:rsidR="0064184D">
              <w:rPr>
                <w:rFonts w:hint="eastAsia"/>
              </w:rPr>
              <w:t>吊</w:t>
            </w:r>
            <w:r w:rsidRPr="000A684A">
              <w:rPr>
                <w:rFonts w:hint="eastAsia"/>
              </w:rPr>
              <w:t>线、钢尺检查</w:t>
            </w:r>
          </w:p>
        </w:tc>
      </w:tr>
      <w:tr w:rsidR="001372F4" w:rsidRPr="000A684A" w:rsidTr="001372F4">
        <w:trPr>
          <w:trHeight w:val="425"/>
          <w:jc w:val="center"/>
        </w:trPr>
        <w:tc>
          <w:tcPr>
            <w:tcW w:w="377" w:type="pct"/>
            <w:vMerge w:val="restart"/>
            <w:shd w:val="clear" w:color="auto" w:fill="FFFFFF" w:themeFill="background1"/>
            <w:tcMar>
              <w:left w:w="0" w:type="dxa"/>
              <w:right w:w="0" w:type="dxa"/>
            </w:tcMar>
            <w:vAlign w:val="center"/>
          </w:tcPr>
          <w:p w:rsidR="001372F4" w:rsidRPr="000A684A" w:rsidRDefault="001372F4" w:rsidP="001372F4">
            <w:pPr>
              <w:pStyle w:val="a4"/>
            </w:pPr>
            <w:r>
              <w:rPr>
                <w:rFonts w:hint="eastAsia"/>
              </w:rPr>
              <w:t>5</w:t>
            </w:r>
          </w:p>
        </w:tc>
        <w:tc>
          <w:tcPr>
            <w:tcW w:w="760" w:type="pct"/>
            <w:vMerge w:val="restart"/>
            <w:shd w:val="clear" w:color="auto" w:fill="FFFFFF" w:themeFill="background1"/>
            <w:vAlign w:val="center"/>
          </w:tcPr>
          <w:p w:rsidR="001372F4" w:rsidRPr="000A684A" w:rsidRDefault="001372F4" w:rsidP="001372F4">
            <w:pPr>
              <w:pStyle w:val="a4"/>
            </w:pPr>
            <w:r w:rsidRPr="000A684A">
              <w:rPr>
                <w:rFonts w:hint="eastAsia"/>
              </w:rPr>
              <w:t>电梯井</w:t>
            </w: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进筒长、宽对定位中心线</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+25</w:t>
            </w:r>
            <w:r w:rsidRPr="000A684A">
              <w:rPr>
                <w:rFonts w:hint="eastAsia"/>
              </w:rPr>
              <w:t>，</w:t>
            </w:r>
            <w:r w:rsidRPr="000A684A">
              <w:rPr>
                <w:rFonts w:hint="eastAsia"/>
              </w:rPr>
              <w:t>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+20</w:t>
            </w:r>
            <w:r w:rsidRPr="000A684A">
              <w:rPr>
                <w:rFonts w:hint="eastAsia"/>
              </w:rPr>
              <w:t>，</w:t>
            </w:r>
            <w:r w:rsidRPr="000A684A">
              <w:rPr>
                <w:rFonts w:hint="eastAsia"/>
              </w:rPr>
              <w:t>0</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0" w:type="pct"/>
            <w:vMerge/>
            <w:shd w:val="clear" w:color="auto" w:fill="FFFFFF" w:themeFill="background1"/>
            <w:vAlign w:val="center"/>
          </w:tcPr>
          <w:p w:rsidR="001372F4" w:rsidRPr="000A684A" w:rsidRDefault="001372F4" w:rsidP="001372F4">
            <w:pPr>
              <w:pStyle w:val="a4"/>
            </w:pPr>
          </w:p>
        </w:tc>
        <w:tc>
          <w:tcPr>
            <w:tcW w:w="1225" w:type="pct"/>
            <w:gridSpan w:val="3"/>
            <w:shd w:val="clear" w:color="auto" w:fill="FFFFFF" w:themeFill="background1"/>
            <w:vAlign w:val="center"/>
          </w:tcPr>
          <w:p w:rsidR="001372F4" w:rsidRPr="000A684A" w:rsidRDefault="001372F4" w:rsidP="001372F4">
            <w:pPr>
              <w:pStyle w:val="a4"/>
            </w:pPr>
            <w:r w:rsidRPr="000A684A">
              <w:rPr>
                <w:rFonts w:hint="eastAsia"/>
              </w:rPr>
              <w:t>井筒全高（</w:t>
            </w:r>
            <w:r w:rsidRPr="000A684A">
              <w:rPr>
                <w:rFonts w:hint="eastAsia"/>
              </w:rPr>
              <w:t>H</w:t>
            </w:r>
            <w:r w:rsidRPr="000A684A">
              <w:rPr>
                <w:rFonts w:hint="eastAsia"/>
              </w:rPr>
              <w:t>）垂直度</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H/1000</w:t>
            </w:r>
            <w:r w:rsidRPr="000A684A">
              <w:rPr>
                <w:rFonts w:hint="eastAsia"/>
              </w:rPr>
              <w:t>且≤</w:t>
            </w:r>
            <w:r w:rsidRPr="000A684A">
              <w:rPr>
                <w:rFonts w:hint="eastAsia"/>
              </w:rPr>
              <w:t>30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H/1000</w:t>
            </w:r>
            <w:r w:rsidRPr="000A684A">
              <w:rPr>
                <w:rFonts w:hint="eastAsia"/>
              </w:rPr>
              <w:t>且≤</w:t>
            </w:r>
            <w:r w:rsidRPr="000A684A">
              <w:rPr>
                <w:rFonts w:hint="eastAsia"/>
              </w:rPr>
              <w:t>25</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425"/>
          <w:jc w:val="center"/>
        </w:trPr>
        <w:tc>
          <w:tcPr>
            <w:tcW w:w="377" w:type="pct"/>
            <w:shd w:val="clear" w:color="auto" w:fill="FFFFFF" w:themeFill="background1"/>
            <w:tcMar>
              <w:left w:w="0" w:type="dxa"/>
              <w:right w:w="0" w:type="dxa"/>
            </w:tcMar>
            <w:vAlign w:val="center"/>
          </w:tcPr>
          <w:p w:rsidR="001372F4" w:rsidRPr="000A684A" w:rsidRDefault="001372F4" w:rsidP="001372F4">
            <w:pPr>
              <w:pStyle w:val="a4"/>
            </w:pPr>
            <w:r>
              <w:t>6</w:t>
            </w:r>
          </w:p>
        </w:tc>
        <w:tc>
          <w:tcPr>
            <w:tcW w:w="1985" w:type="pct"/>
            <w:gridSpan w:val="4"/>
            <w:shd w:val="clear" w:color="auto" w:fill="FFFFFF" w:themeFill="background1"/>
            <w:vAlign w:val="center"/>
          </w:tcPr>
          <w:p w:rsidR="001372F4" w:rsidRPr="000A684A" w:rsidRDefault="001372F4" w:rsidP="001372F4">
            <w:pPr>
              <w:pStyle w:val="a4"/>
            </w:pPr>
            <w:r w:rsidRPr="000A684A">
              <w:rPr>
                <w:rFonts w:hint="eastAsia"/>
              </w:rPr>
              <w:t>表面平整度</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8</w:t>
            </w:r>
          </w:p>
        </w:tc>
        <w:tc>
          <w:tcPr>
            <w:tcW w:w="883" w:type="pct"/>
            <w:shd w:val="clear" w:color="auto" w:fill="FFFFFF" w:themeFill="background1"/>
            <w:vAlign w:val="center"/>
          </w:tcPr>
          <w:p w:rsidR="001372F4" w:rsidRPr="000A684A" w:rsidRDefault="001372F4" w:rsidP="001372F4">
            <w:pPr>
              <w:pStyle w:val="a4"/>
            </w:pPr>
            <w:r w:rsidRPr="000A684A">
              <w:rPr>
                <w:rFonts w:hint="eastAsia"/>
              </w:rPr>
              <w:t>3</w:t>
            </w:r>
          </w:p>
        </w:tc>
        <w:tc>
          <w:tcPr>
            <w:tcW w:w="873" w:type="pct"/>
            <w:shd w:val="clear" w:color="auto" w:fill="FFFFFF" w:themeFill="background1"/>
            <w:vAlign w:val="center"/>
          </w:tcPr>
          <w:p w:rsidR="001372F4" w:rsidRPr="000A684A" w:rsidRDefault="001372F4" w:rsidP="001372F4">
            <w:pPr>
              <w:pStyle w:val="a4"/>
            </w:pPr>
            <w:smartTag w:uri="urn:schemas-microsoft-com:office:smarttags" w:element="chmetcnv">
              <w:smartTagPr>
                <w:attr w:name="UnitName" w:val="m"/>
                <w:attr w:name="SourceValue" w:val="2"/>
                <w:attr w:name="HasSpace" w:val="False"/>
                <w:attr w:name="Negative" w:val="False"/>
                <w:attr w:name="NumberType" w:val="1"/>
                <w:attr w:name="TCSC" w:val="0"/>
              </w:smartTagPr>
              <w:r w:rsidRPr="000A684A">
                <w:rPr>
                  <w:rFonts w:hint="eastAsia"/>
                </w:rPr>
                <w:t>2m</w:t>
              </w:r>
            </w:smartTag>
            <w:r w:rsidRPr="000A684A">
              <w:rPr>
                <w:rFonts w:hint="eastAsia"/>
              </w:rPr>
              <w:t>靠尺和塞尺检查</w:t>
            </w:r>
          </w:p>
        </w:tc>
      </w:tr>
      <w:tr w:rsidR="001372F4" w:rsidRPr="000A684A" w:rsidTr="001372F4">
        <w:trPr>
          <w:trHeight w:val="288"/>
          <w:jc w:val="center"/>
        </w:trPr>
        <w:tc>
          <w:tcPr>
            <w:tcW w:w="377" w:type="pct"/>
            <w:vMerge w:val="restart"/>
            <w:shd w:val="clear" w:color="auto" w:fill="FFFFFF" w:themeFill="background1"/>
            <w:tcMar>
              <w:left w:w="0" w:type="dxa"/>
              <w:right w:w="0" w:type="dxa"/>
            </w:tcMar>
            <w:vAlign w:val="center"/>
          </w:tcPr>
          <w:p w:rsidR="001372F4" w:rsidRPr="000A684A" w:rsidRDefault="001372F4" w:rsidP="001372F4">
            <w:pPr>
              <w:pStyle w:val="a4"/>
            </w:pPr>
            <w:r>
              <w:t>7</w:t>
            </w:r>
          </w:p>
        </w:tc>
        <w:tc>
          <w:tcPr>
            <w:tcW w:w="768" w:type="pct"/>
            <w:gridSpan w:val="2"/>
            <w:vMerge w:val="restart"/>
            <w:shd w:val="clear" w:color="auto" w:fill="FFFFFF" w:themeFill="background1"/>
            <w:vAlign w:val="center"/>
          </w:tcPr>
          <w:p w:rsidR="001372F4" w:rsidRPr="000A684A" w:rsidRDefault="001372F4" w:rsidP="001372F4">
            <w:pPr>
              <w:pStyle w:val="a4"/>
            </w:pPr>
            <w:r w:rsidRPr="000A684A">
              <w:rPr>
                <w:rFonts w:hint="eastAsia"/>
              </w:rPr>
              <w:t>预埋设施中心线位置</w:t>
            </w:r>
          </w:p>
        </w:tc>
        <w:tc>
          <w:tcPr>
            <w:tcW w:w="1217" w:type="pct"/>
            <w:gridSpan w:val="2"/>
            <w:shd w:val="clear" w:color="auto" w:fill="FFFFFF" w:themeFill="background1"/>
            <w:vAlign w:val="center"/>
          </w:tcPr>
          <w:p w:rsidR="001372F4" w:rsidRPr="000A684A" w:rsidRDefault="001372F4" w:rsidP="001372F4">
            <w:pPr>
              <w:pStyle w:val="a4"/>
            </w:pPr>
            <w:r w:rsidRPr="000A684A">
              <w:rPr>
                <w:rFonts w:hint="eastAsia"/>
              </w:rPr>
              <w:t>预埋件</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10</w:t>
            </w:r>
          </w:p>
        </w:tc>
        <w:tc>
          <w:tcPr>
            <w:tcW w:w="883" w:type="pct"/>
            <w:shd w:val="clear" w:color="auto" w:fill="FFFFFF" w:themeFill="background1"/>
            <w:vAlign w:val="center"/>
          </w:tcPr>
          <w:p w:rsidR="001372F4" w:rsidRPr="000A684A" w:rsidRDefault="001372F4" w:rsidP="001372F4">
            <w:pPr>
              <w:pStyle w:val="a4"/>
            </w:pPr>
            <w:r w:rsidRPr="000A684A">
              <w:rPr>
                <w:rFonts w:hint="eastAsia"/>
              </w:rPr>
              <w:t>5</w:t>
            </w:r>
          </w:p>
        </w:tc>
        <w:tc>
          <w:tcPr>
            <w:tcW w:w="873" w:type="pct"/>
            <w:vMerge w:val="restart"/>
            <w:shd w:val="clear" w:color="auto" w:fill="FFFFFF" w:themeFill="background1"/>
            <w:vAlign w:val="center"/>
          </w:tcPr>
          <w:p w:rsidR="001372F4" w:rsidRPr="000A684A" w:rsidRDefault="001372F4" w:rsidP="001372F4">
            <w:pPr>
              <w:pStyle w:val="a4"/>
            </w:pPr>
            <w:r w:rsidRPr="000A684A">
              <w:rPr>
                <w:rFonts w:hint="eastAsia"/>
              </w:rPr>
              <w:t>经纬仪或钢尺检查</w:t>
            </w:r>
          </w:p>
        </w:tc>
      </w:tr>
      <w:tr w:rsidR="001372F4" w:rsidRPr="000A684A" w:rsidTr="001372F4">
        <w:trPr>
          <w:trHeight w:val="356"/>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8" w:type="pct"/>
            <w:gridSpan w:val="2"/>
            <w:vMerge/>
            <w:shd w:val="clear" w:color="auto" w:fill="FFFFFF" w:themeFill="background1"/>
            <w:vAlign w:val="center"/>
          </w:tcPr>
          <w:p w:rsidR="001372F4" w:rsidRPr="000A684A" w:rsidRDefault="001372F4" w:rsidP="001372F4">
            <w:pPr>
              <w:pStyle w:val="a4"/>
            </w:pPr>
          </w:p>
        </w:tc>
        <w:tc>
          <w:tcPr>
            <w:tcW w:w="1217" w:type="pct"/>
            <w:gridSpan w:val="2"/>
            <w:shd w:val="clear" w:color="auto" w:fill="FFFFFF" w:themeFill="background1"/>
            <w:vAlign w:val="center"/>
          </w:tcPr>
          <w:p w:rsidR="001372F4" w:rsidRPr="000A684A" w:rsidRDefault="001372F4" w:rsidP="001372F4">
            <w:pPr>
              <w:pStyle w:val="a4"/>
            </w:pPr>
            <w:r w:rsidRPr="000A684A">
              <w:rPr>
                <w:rFonts w:hint="eastAsia"/>
              </w:rPr>
              <w:t>预埋螺栓</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5</w:t>
            </w:r>
          </w:p>
        </w:tc>
        <w:tc>
          <w:tcPr>
            <w:tcW w:w="883" w:type="pct"/>
            <w:shd w:val="clear" w:color="auto" w:fill="FFFFFF" w:themeFill="background1"/>
            <w:vAlign w:val="center"/>
          </w:tcPr>
          <w:p w:rsidR="001372F4" w:rsidRPr="000A684A" w:rsidRDefault="001372F4" w:rsidP="001372F4">
            <w:pPr>
              <w:pStyle w:val="a4"/>
            </w:pPr>
            <w:r w:rsidRPr="000A684A">
              <w:rPr>
                <w:rFonts w:hint="eastAsia"/>
              </w:rPr>
              <w:t>3</w:t>
            </w:r>
          </w:p>
        </w:tc>
        <w:tc>
          <w:tcPr>
            <w:tcW w:w="873" w:type="pct"/>
            <w:vMerge/>
            <w:shd w:val="clear" w:color="auto" w:fill="FFFFFF" w:themeFill="background1"/>
            <w:vAlign w:val="center"/>
          </w:tcPr>
          <w:p w:rsidR="001372F4" w:rsidRPr="000A684A" w:rsidRDefault="001372F4" w:rsidP="001372F4">
            <w:pPr>
              <w:pStyle w:val="a4"/>
            </w:pPr>
          </w:p>
        </w:tc>
      </w:tr>
      <w:tr w:rsidR="001372F4" w:rsidRPr="000A684A" w:rsidTr="001372F4">
        <w:trPr>
          <w:trHeight w:val="255"/>
          <w:jc w:val="center"/>
        </w:trPr>
        <w:tc>
          <w:tcPr>
            <w:tcW w:w="377" w:type="pct"/>
            <w:vMerge/>
            <w:shd w:val="clear" w:color="auto" w:fill="FFFFFF" w:themeFill="background1"/>
            <w:tcMar>
              <w:left w:w="0" w:type="dxa"/>
              <w:right w:w="0" w:type="dxa"/>
            </w:tcMar>
            <w:vAlign w:val="center"/>
          </w:tcPr>
          <w:p w:rsidR="001372F4" w:rsidRPr="000A684A" w:rsidRDefault="001372F4" w:rsidP="001372F4">
            <w:pPr>
              <w:pStyle w:val="a4"/>
            </w:pPr>
          </w:p>
        </w:tc>
        <w:tc>
          <w:tcPr>
            <w:tcW w:w="768" w:type="pct"/>
            <w:gridSpan w:val="2"/>
            <w:vMerge/>
            <w:shd w:val="clear" w:color="auto" w:fill="FFFFFF" w:themeFill="background1"/>
            <w:vAlign w:val="center"/>
          </w:tcPr>
          <w:p w:rsidR="001372F4" w:rsidRPr="000A684A" w:rsidRDefault="001372F4" w:rsidP="001372F4">
            <w:pPr>
              <w:pStyle w:val="a4"/>
            </w:pPr>
          </w:p>
        </w:tc>
        <w:tc>
          <w:tcPr>
            <w:tcW w:w="1217" w:type="pct"/>
            <w:gridSpan w:val="2"/>
            <w:shd w:val="clear" w:color="auto" w:fill="FFFFFF" w:themeFill="background1"/>
            <w:vAlign w:val="center"/>
          </w:tcPr>
          <w:p w:rsidR="001372F4" w:rsidRPr="000A684A" w:rsidRDefault="001372F4" w:rsidP="001372F4">
            <w:pPr>
              <w:pStyle w:val="a4"/>
            </w:pPr>
            <w:r w:rsidRPr="000A684A">
              <w:rPr>
                <w:rFonts w:hint="eastAsia"/>
              </w:rPr>
              <w:t>预埋管</w:t>
            </w:r>
          </w:p>
        </w:tc>
        <w:tc>
          <w:tcPr>
            <w:tcW w:w="882" w:type="pct"/>
            <w:shd w:val="clear" w:color="auto" w:fill="FFFFFF" w:themeFill="background1"/>
            <w:tcMar>
              <w:left w:w="0" w:type="dxa"/>
              <w:right w:w="0" w:type="dxa"/>
            </w:tcMar>
            <w:vAlign w:val="center"/>
          </w:tcPr>
          <w:p w:rsidR="001372F4" w:rsidRPr="000A684A" w:rsidRDefault="001372F4" w:rsidP="001372F4">
            <w:pPr>
              <w:pStyle w:val="a4"/>
            </w:pPr>
            <w:r w:rsidRPr="000A684A">
              <w:rPr>
                <w:rFonts w:hint="eastAsia"/>
              </w:rPr>
              <w:t>5</w:t>
            </w:r>
          </w:p>
        </w:tc>
        <w:tc>
          <w:tcPr>
            <w:tcW w:w="883" w:type="pct"/>
            <w:shd w:val="clear" w:color="auto" w:fill="FFFFFF" w:themeFill="background1"/>
            <w:vAlign w:val="center"/>
          </w:tcPr>
          <w:p w:rsidR="001372F4" w:rsidRPr="000A684A" w:rsidRDefault="001372F4" w:rsidP="001372F4">
            <w:pPr>
              <w:pStyle w:val="a4"/>
            </w:pPr>
            <w:r w:rsidRPr="000A684A">
              <w:rPr>
                <w:rFonts w:hint="eastAsia"/>
              </w:rPr>
              <w:t>3</w:t>
            </w:r>
          </w:p>
        </w:tc>
        <w:tc>
          <w:tcPr>
            <w:tcW w:w="873" w:type="pct"/>
            <w:vMerge/>
            <w:shd w:val="clear" w:color="auto" w:fill="FFFFFF" w:themeFill="background1"/>
            <w:vAlign w:val="center"/>
          </w:tcPr>
          <w:p w:rsidR="001372F4" w:rsidRPr="000A684A" w:rsidRDefault="001372F4" w:rsidP="001372F4">
            <w:pPr>
              <w:pStyle w:val="a4"/>
            </w:pPr>
          </w:p>
        </w:tc>
      </w:tr>
    </w:tbl>
    <w:p w:rsidR="001372F4" w:rsidRPr="00766C15" w:rsidRDefault="001372F4" w:rsidP="001372F4">
      <w:pPr>
        <w:ind w:firstLine="560"/>
      </w:pPr>
      <w:r w:rsidRPr="00766C15">
        <w:rPr>
          <w:rFonts w:hint="eastAsia"/>
        </w:rPr>
        <w:t>6</w:t>
      </w:r>
      <w:r w:rsidRPr="00766C15">
        <w:rPr>
          <w:rFonts w:hint="eastAsia"/>
        </w:rPr>
        <w:t>）砌体工程质量检验标准</w:t>
      </w:r>
    </w:p>
    <w:p w:rsidR="001372F4" w:rsidRDefault="001372F4" w:rsidP="001372F4">
      <w:pPr>
        <w:pStyle w:val="a5"/>
        <w:keepNext/>
        <w:spacing w:before="156"/>
      </w:pPr>
      <w:r w:rsidRPr="003243DC">
        <w:rPr>
          <w:rFonts w:hint="eastAsia"/>
        </w:rPr>
        <w:t>砌体工程质量检验标准</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000" w:firstRow="0" w:lastRow="0" w:firstColumn="0" w:lastColumn="0" w:noHBand="0" w:noVBand="0"/>
      </w:tblPr>
      <w:tblGrid>
        <w:gridCol w:w="720"/>
        <w:gridCol w:w="1065"/>
        <w:gridCol w:w="589"/>
        <w:gridCol w:w="1176"/>
        <w:gridCol w:w="1295"/>
        <w:gridCol w:w="1298"/>
        <w:gridCol w:w="2103"/>
      </w:tblGrid>
      <w:tr w:rsidR="001372F4" w:rsidRPr="007D5933" w:rsidTr="001372F4">
        <w:trPr>
          <w:trHeight w:val="454"/>
          <w:tblHeader/>
          <w:jc w:val="center"/>
        </w:trPr>
        <w:tc>
          <w:tcPr>
            <w:tcW w:w="437" w:type="pct"/>
            <w:vMerge w:val="restar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序号</w:t>
            </w:r>
          </w:p>
        </w:tc>
        <w:tc>
          <w:tcPr>
            <w:tcW w:w="1716" w:type="pct"/>
            <w:gridSpan w:val="3"/>
            <w:vMerge w:val="restar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项目</w:t>
            </w:r>
          </w:p>
        </w:tc>
        <w:tc>
          <w:tcPr>
            <w:tcW w:w="1572" w:type="pct"/>
            <w:gridSpan w:val="2"/>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允许偏差（</w:t>
            </w:r>
            <w:r w:rsidRPr="007D5933">
              <w:rPr>
                <w:rFonts w:hint="eastAsia"/>
              </w:rPr>
              <w:t>mm</w:t>
            </w:r>
            <w:r w:rsidRPr="007D5933">
              <w:rPr>
                <w:rFonts w:hint="eastAsia"/>
              </w:rPr>
              <w:t>）</w:t>
            </w:r>
          </w:p>
        </w:tc>
        <w:tc>
          <w:tcPr>
            <w:tcW w:w="1275" w:type="pct"/>
            <w:vMerge w:val="restart"/>
            <w:shd w:val="clear" w:color="auto" w:fill="FFFFFF" w:themeFill="background1"/>
            <w:vAlign w:val="center"/>
          </w:tcPr>
          <w:p w:rsidR="001372F4" w:rsidRPr="007D5933" w:rsidRDefault="001372F4" w:rsidP="001372F4">
            <w:pPr>
              <w:pStyle w:val="a4"/>
            </w:pPr>
            <w:r w:rsidRPr="007D5933">
              <w:rPr>
                <w:rFonts w:hint="eastAsia"/>
              </w:rPr>
              <w:t>检验方法</w:t>
            </w:r>
          </w:p>
        </w:tc>
      </w:tr>
      <w:tr w:rsidR="001372F4" w:rsidRPr="007D5933" w:rsidTr="001372F4">
        <w:trPr>
          <w:trHeight w:val="454"/>
          <w:tblHeader/>
          <w:jc w:val="center"/>
        </w:trPr>
        <w:tc>
          <w:tcPr>
            <w:tcW w:w="437" w:type="pct"/>
            <w:vMerge/>
            <w:shd w:val="clear" w:color="auto" w:fill="FFFFFF" w:themeFill="background1"/>
            <w:tcMar>
              <w:left w:w="0" w:type="dxa"/>
              <w:right w:w="0" w:type="dxa"/>
            </w:tcMar>
            <w:vAlign w:val="center"/>
          </w:tcPr>
          <w:p w:rsidR="001372F4" w:rsidRPr="007D5933" w:rsidRDefault="001372F4" w:rsidP="001372F4">
            <w:pPr>
              <w:pStyle w:val="a4"/>
            </w:pPr>
          </w:p>
        </w:tc>
        <w:tc>
          <w:tcPr>
            <w:tcW w:w="1716" w:type="pct"/>
            <w:gridSpan w:val="3"/>
            <w:vMerge/>
            <w:shd w:val="clear" w:color="auto" w:fill="FFFFFF" w:themeFill="background1"/>
            <w:tcMar>
              <w:left w:w="0" w:type="dxa"/>
              <w:right w:w="0" w:type="dxa"/>
            </w:tcMar>
            <w:vAlign w:val="center"/>
          </w:tcPr>
          <w:p w:rsidR="001372F4" w:rsidRPr="007D5933" w:rsidRDefault="001372F4" w:rsidP="001372F4">
            <w:pPr>
              <w:pStyle w:val="a4"/>
            </w:pP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国家标标</w:t>
            </w:r>
          </w:p>
        </w:tc>
        <w:tc>
          <w:tcPr>
            <w:tcW w:w="787"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策划标准</w:t>
            </w:r>
          </w:p>
        </w:tc>
        <w:tc>
          <w:tcPr>
            <w:tcW w:w="1275" w:type="pct"/>
            <w:vMerge/>
            <w:shd w:val="clear" w:color="auto" w:fill="FFFFFF" w:themeFill="background1"/>
            <w:vAlign w:val="center"/>
          </w:tcPr>
          <w:p w:rsidR="001372F4" w:rsidRPr="007D5933" w:rsidRDefault="001372F4" w:rsidP="001372F4">
            <w:pPr>
              <w:pStyle w:val="a4"/>
            </w:pPr>
          </w:p>
        </w:tc>
      </w:tr>
      <w:tr w:rsidR="001372F4" w:rsidRPr="007D5933" w:rsidTr="001372F4">
        <w:trPr>
          <w:trHeight w:val="643"/>
          <w:jc w:val="center"/>
        </w:trPr>
        <w:tc>
          <w:tcPr>
            <w:tcW w:w="437"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1</w:t>
            </w:r>
          </w:p>
        </w:tc>
        <w:tc>
          <w:tcPr>
            <w:tcW w:w="1716" w:type="pct"/>
            <w:gridSpan w:val="3"/>
            <w:shd w:val="clear" w:color="auto" w:fill="FFFFFF" w:themeFill="background1"/>
            <w:vAlign w:val="center"/>
          </w:tcPr>
          <w:p w:rsidR="001372F4" w:rsidRPr="007D5933" w:rsidRDefault="001372F4" w:rsidP="001372F4">
            <w:pPr>
              <w:pStyle w:val="a4"/>
            </w:pPr>
            <w:r w:rsidRPr="007D5933">
              <w:rPr>
                <w:rFonts w:hint="eastAsia"/>
              </w:rPr>
              <w:t>水平灰缝砂浆的饱满度</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w:t>
            </w:r>
            <w:r w:rsidRPr="007D5933">
              <w:rPr>
                <w:rFonts w:hint="eastAsia"/>
              </w:rPr>
              <w:t>80%</w:t>
            </w:r>
          </w:p>
        </w:tc>
        <w:tc>
          <w:tcPr>
            <w:tcW w:w="787" w:type="pct"/>
            <w:shd w:val="clear" w:color="auto" w:fill="FFFFFF" w:themeFill="background1"/>
            <w:vAlign w:val="center"/>
          </w:tcPr>
          <w:p w:rsidR="001372F4" w:rsidRPr="007D5933" w:rsidRDefault="001372F4" w:rsidP="001372F4">
            <w:pPr>
              <w:pStyle w:val="a4"/>
            </w:pPr>
            <w:r w:rsidRPr="007D5933">
              <w:rPr>
                <w:rFonts w:hint="eastAsia"/>
              </w:rPr>
              <w:t>85%</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采用百格网检查块材底面砂浆的粘接痕迹面积</w:t>
            </w:r>
          </w:p>
        </w:tc>
      </w:tr>
      <w:tr w:rsidR="001372F4" w:rsidRPr="007D5933" w:rsidTr="001372F4">
        <w:trPr>
          <w:trHeight w:val="454"/>
          <w:jc w:val="center"/>
        </w:trPr>
        <w:tc>
          <w:tcPr>
            <w:tcW w:w="437"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2</w:t>
            </w:r>
          </w:p>
        </w:tc>
        <w:tc>
          <w:tcPr>
            <w:tcW w:w="1716" w:type="pct"/>
            <w:gridSpan w:val="3"/>
            <w:shd w:val="clear" w:color="auto" w:fill="FFFFFF" w:themeFill="background1"/>
            <w:vAlign w:val="center"/>
          </w:tcPr>
          <w:p w:rsidR="001372F4" w:rsidRPr="007D5933" w:rsidRDefault="001372F4" w:rsidP="001372F4">
            <w:pPr>
              <w:pStyle w:val="a4"/>
            </w:pPr>
            <w:r w:rsidRPr="007D5933">
              <w:rPr>
                <w:rFonts w:hint="eastAsia"/>
              </w:rPr>
              <w:t>轴线位移</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10</w:t>
            </w:r>
          </w:p>
        </w:tc>
        <w:tc>
          <w:tcPr>
            <w:tcW w:w="787" w:type="pct"/>
            <w:shd w:val="clear" w:color="auto" w:fill="FFFFFF" w:themeFill="background1"/>
            <w:vAlign w:val="center"/>
          </w:tcPr>
          <w:p w:rsidR="001372F4" w:rsidRPr="007D5933" w:rsidRDefault="001372F4" w:rsidP="001372F4">
            <w:pPr>
              <w:pStyle w:val="a4"/>
            </w:pPr>
            <w:r w:rsidRPr="007D5933">
              <w:rPr>
                <w:rFonts w:hint="eastAsia"/>
              </w:rPr>
              <w:t>8</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钢尺检查</w:t>
            </w:r>
          </w:p>
        </w:tc>
      </w:tr>
      <w:tr w:rsidR="001372F4" w:rsidRPr="007D5933" w:rsidTr="001372F4">
        <w:trPr>
          <w:trHeight w:val="454"/>
          <w:jc w:val="center"/>
        </w:trPr>
        <w:tc>
          <w:tcPr>
            <w:tcW w:w="437" w:type="pct"/>
            <w:vMerge w:val="restar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3</w:t>
            </w:r>
          </w:p>
        </w:tc>
        <w:tc>
          <w:tcPr>
            <w:tcW w:w="646" w:type="pct"/>
            <w:vMerge w:val="restart"/>
            <w:shd w:val="clear" w:color="auto" w:fill="FFFFFF" w:themeFill="background1"/>
            <w:vAlign w:val="center"/>
          </w:tcPr>
          <w:p w:rsidR="001372F4" w:rsidRPr="007D5933" w:rsidRDefault="001372F4" w:rsidP="001372F4">
            <w:pPr>
              <w:pStyle w:val="a4"/>
            </w:pPr>
            <w:r w:rsidRPr="007D5933">
              <w:rPr>
                <w:rFonts w:hint="eastAsia"/>
              </w:rPr>
              <w:t>垂直度</w:t>
            </w:r>
          </w:p>
        </w:tc>
        <w:tc>
          <w:tcPr>
            <w:tcW w:w="1070" w:type="pct"/>
            <w:gridSpan w:val="2"/>
            <w:shd w:val="clear" w:color="auto" w:fill="FFFFFF" w:themeFill="background1"/>
            <w:vAlign w:val="center"/>
          </w:tcPr>
          <w:p w:rsidR="001372F4" w:rsidRPr="007D5933" w:rsidRDefault="001372F4" w:rsidP="001372F4">
            <w:pPr>
              <w:pStyle w:val="a4"/>
            </w:pPr>
            <w:r w:rsidRPr="007D5933">
              <w:rPr>
                <w:rFonts w:hint="eastAsia"/>
              </w:rPr>
              <w:t>≤</w:t>
            </w:r>
            <w:smartTag w:uri="urn:schemas-microsoft-com:office:smarttags" w:element="chmetcnv">
              <w:smartTagPr>
                <w:attr w:name="TCSC" w:val="0"/>
                <w:attr w:name="NumberType" w:val="1"/>
                <w:attr w:name="Negative" w:val="False"/>
                <w:attr w:name="HasSpace" w:val="False"/>
                <w:attr w:name="SourceValue" w:val="3"/>
                <w:attr w:name="UnitName" w:val="m"/>
              </w:smartTagPr>
              <w:r w:rsidRPr="007D5933">
                <w:rPr>
                  <w:rFonts w:hint="eastAsia"/>
                </w:rPr>
                <w:t>3</w:t>
              </w:r>
              <w:r w:rsidRPr="007D5933">
                <w:t>m</w:t>
              </w:r>
            </w:smartTag>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5</w:t>
            </w:r>
          </w:p>
        </w:tc>
        <w:tc>
          <w:tcPr>
            <w:tcW w:w="787" w:type="pct"/>
            <w:shd w:val="clear" w:color="auto" w:fill="FFFFFF" w:themeFill="background1"/>
            <w:vAlign w:val="center"/>
          </w:tcPr>
          <w:p w:rsidR="001372F4" w:rsidRPr="007D5933" w:rsidRDefault="001372F4" w:rsidP="001372F4">
            <w:pPr>
              <w:pStyle w:val="a4"/>
            </w:pPr>
            <w:r w:rsidRPr="007D5933">
              <w:rPr>
                <w:rFonts w:hint="eastAsia"/>
              </w:rPr>
              <w:t>5</w:t>
            </w:r>
          </w:p>
        </w:tc>
        <w:tc>
          <w:tcPr>
            <w:tcW w:w="1275" w:type="pct"/>
            <w:vMerge w:val="restart"/>
            <w:shd w:val="clear" w:color="auto" w:fill="FFFFFF" w:themeFill="background1"/>
            <w:vAlign w:val="center"/>
          </w:tcPr>
          <w:p w:rsidR="001372F4" w:rsidRPr="007D5933" w:rsidRDefault="001372F4" w:rsidP="001372F4">
            <w:pPr>
              <w:pStyle w:val="a4"/>
            </w:pPr>
            <w:r w:rsidRPr="007D5933">
              <w:rPr>
                <w:rFonts w:hint="eastAsia"/>
              </w:rPr>
              <w:t>用</w:t>
            </w:r>
            <w:smartTag w:uri="urn:schemas-microsoft-com:office:smarttags" w:element="chmetcnv">
              <w:smartTagPr>
                <w:attr w:name="TCSC" w:val="0"/>
                <w:attr w:name="NumberType" w:val="1"/>
                <w:attr w:name="Negative" w:val="False"/>
                <w:attr w:name="HasSpace" w:val="False"/>
                <w:attr w:name="SourceValue" w:val="2"/>
                <w:attr w:name="UnitName" w:val="m"/>
              </w:smartTagPr>
              <w:r w:rsidRPr="007D5933">
                <w:rPr>
                  <w:rFonts w:hint="eastAsia"/>
                </w:rPr>
                <w:t>2m</w:t>
              </w:r>
            </w:smartTag>
            <w:r w:rsidRPr="007D5933">
              <w:rPr>
                <w:rFonts w:hint="eastAsia"/>
              </w:rPr>
              <w:t>托线板或吊线、尺检查</w:t>
            </w:r>
          </w:p>
        </w:tc>
      </w:tr>
      <w:tr w:rsidR="001372F4" w:rsidRPr="007D5933" w:rsidTr="001372F4">
        <w:trPr>
          <w:trHeight w:val="454"/>
          <w:jc w:val="center"/>
        </w:trPr>
        <w:tc>
          <w:tcPr>
            <w:tcW w:w="437" w:type="pct"/>
            <w:vMerge/>
            <w:shd w:val="clear" w:color="auto" w:fill="FFFFFF" w:themeFill="background1"/>
            <w:tcMar>
              <w:left w:w="0" w:type="dxa"/>
              <w:right w:w="0" w:type="dxa"/>
            </w:tcMar>
            <w:vAlign w:val="center"/>
          </w:tcPr>
          <w:p w:rsidR="001372F4" w:rsidRPr="007D5933" w:rsidRDefault="001372F4" w:rsidP="001372F4">
            <w:pPr>
              <w:pStyle w:val="a4"/>
            </w:pPr>
          </w:p>
        </w:tc>
        <w:tc>
          <w:tcPr>
            <w:tcW w:w="646" w:type="pct"/>
            <w:vMerge/>
            <w:shd w:val="clear" w:color="auto" w:fill="FFFFFF" w:themeFill="background1"/>
            <w:vAlign w:val="center"/>
          </w:tcPr>
          <w:p w:rsidR="001372F4" w:rsidRPr="007D5933" w:rsidRDefault="001372F4" w:rsidP="001372F4">
            <w:pPr>
              <w:pStyle w:val="a4"/>
            </w:pPr>
          </w:p>
        </w:tc>
        <w:tc>
          <w:tcPr>
            <w:tcW w:w="1070" w:type="pct"/>
            <w:gridSpan w:val="2"/>
            <w:shd w:val="clear" w:color="auto" w:fill="FFFFFF" w:themeFill="background1"/>
            <w:vAlign w:val="center"/>
          </w:tcPr>
          <w:p w:rsidR="001372F4" w:rsidRPr="007D5933" w:rsidRDefault="001372F4" w:rsidP="001372F4">
            <w:pPr>
              <w:pStyle w:val="a4"/>
            </w:pPr>
            <w:r w:rsidRPr="007D5933">
              <w:rPr>
                <w:rFonts w:hint="eastAsia"/>
              </w:rPr>
              <w:t>&gt;</w:t>
            </w:r>
            <w:smartTag w:uri="urn:schemas-microsoft-com:office:smarttags" w:element="chmetcnv">
              <w:smartTagPr>
                <w:attr w:name="TCSC" w:val="0"/>
                <w:attr w:name="NumberType" w:val="1"/>
                <w:attr w:name="Negative" w:val="False"/>
                <w:attr w:name="HasSpace" w:val="False"/>
                <w:attr w:name="SourceValue" w:val="3"/>
                <w:attr w:name="UnitName" w:val="m"/>
              </w:smartTagPr>
              <w:r w:rsidRPr="007D5933">
                <w:rPr>
                  <w:rFonts w:hint="eastAsia"/>
                </w:rPr>
                <w:t>3</w:t>
              </w:r>
              <w:r w:rsidRPr="007D5933">
                <w:t>m</w:t>
              </w:r>
            </w:smartTag>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10</w:t>
            </w:r>
          </w:p>
        </w:tc>
        <w:tc>
          <w:tcPr>
            <w:tcW w:w="787" w:type="pct"/>
            <w:shd w:val="clear" w:color="auto" w:fill="FFFFFF" w:themeFill="background1"/>
            <w:vAlign w:val="center"/>
          </w:tcPr>
          <w:p w:rsidR="001372F4" w:rsidRPr="007D5933" w:rsidRDefault="001372F4" w:rsidP="001372F4">
            <w:pPr>
              <w:pStyle w:val="a4"/>
            </w:pPr>
            <w:r w:rsidRPr="007D5933">
              <w:rPr>
                <w:rFonts w:hint="eastAsia"/>
              </w:rPr>
              <w:t>8</w:t>
            </w:r>
          </w:p>
        </w:tc>
        <w:tc>
          <w:tcPr>
            <w:tcW w:w="1275" w:type="pct"/>
            <w:vMerge/>
            <w:shd w:val="clear" w:color="auto" w:fill="FFFFFF" w:themeFill="background1"/>
            <w:vAlign w:val="center"/>
          </w:tcPr>
          <w:p w:rsidR="001372F4" w:rsidRPr="007D5933" w:rsidRDefault="001372F4" w:rsidP="001372F4">
            <w:pPr>
              <w:pStyle w:val="a4"/>
            </w:pPr>
          </w:p>
        </w:tc>
      </w:tr>
      <w:tr w:rsidR="001372F4" w:rsidRPr="007D5933" w:rsidTr="001372F4">
        <w:trPr>
          <w:trHeight w:val="454"/>
          <w:jc w:val="center"/>
        </w:trPr>
        <w:tc>
          <w:tcPr>
            <w:tcW w:w="437"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4</w:t>
            </w:r>
          </w:p>
        </w:tc>
        <w:tc>
          <w:tcPr>
            <w:tcW w:w="1716" w:type="pct"/>
            <w:gridSpan w:val="3"/>
            <w:shd w:val="clear" w:color="auto" w:fill="FFFFFF" w:themeFill="background1"/>
            <w:vAlign w:val="center"/>
          </w:tcPr>
          <w:p w:rsidR="001372F4" w:rsidRPr="007D5933" w:rsidRDefault="001372F4" w:rsidP="001372F4">
            <w:pPr>
              <w:pStyle w:val="a4"/>
            </w:pPr>
            <w:r w:rsidRPr="007D5933">
              <w:rPr>
                <w:rFonts w:hint="eastAsia"/>
              </w:rPr>
              <w:t>表面平整度</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8</w:t>
            </w:r>
          </w:p>
        </w:tc>
        <w:tc>
          <w:tcPr>
            <w:tcW w:w="787" w:type="pct"/>
            <w:shd w:val="clear" w:color="auto" w:fill="FFFFFF" w:themeFill="background1"/>
            <w:vAlign w:val="center"/>
          </w:tcPr>
          <w:p w:rsidR="001372F4" w:rsidRPr="007D5933" w:rsidRDefault="001372F4" w:rsidP="001372F4">
            <w:pPr>
              <w:pStyle w:val="a4"/>
            </w:pPr>
            <w:r w:rsidRPr="007D5933">
              <w:rPr>
                <w:rFonts w:hint="eastAsia"/>
              </w:rPr>
              <w:t>6</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用</w:t>
            </w:r>
            <w:smartTag w:uri="urn:schemas-microsoft-com:office:smarttags" w:element="chmetcnv">
              <w:smartTagPr>
                <w:attr w:name="TCSC" w:val="0"/>
                <w:attr w:name="NumberType" w:val="1"/>
                <w:attr w:name="Negative" w:val="False"/>
                <w:attr w:name="HasSpace" w:val="False"/>
                <w:attr w:name="SourceValue" w:val="2"/>
                <w:attr w:name="UnitName" w:val="m"/>
              </w:smartTagPr>
              <w:r w:rsidRPr="007D5933">
                <w:rPr>
                  <w:rFonts w:hint="eastAsia"/>
                </w:rPr>
                <w:t>2m</w:t>
              </w:r>
            </w:smartTag>
            <w:r w:rsidRPr="007D5933">
              <w:rPr>
                <w:rFonts w:hint="eastAsia"/>
              </w:rPr>
              <w:t>靠尺和塞尺检查</w:t>
            </w:r>
          </w:p>
        </w:tc>
      </w:tr>
      <w:tr w:rsidR="001372F4" w:rsidRPr="007D5933" w:rsidTr="001372F4">
        <w:trPr>
          <w:trHeight w:val="454"/>
          <w:jc w:val="center"/>
        </w:trPr>
        <w:tc>
          <w:tcPr>
            <w:tcW w:w="437"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5</w:t>
            </w:r>
          </w:p>
        </w:tc>
        <w:tc>
          <w:tcPr>
            <w:tcW w:w="1716" w:type="pct"/>
            <w:gridSpan w:val="3"/>
            <w:shd w:val="clear" w:color="auto" w:fill="FFFFFF" w:themeFill="background1"/>
            <w:vAlign w:val="center"/>
          </w:tcPr>
          <w:p w:rsidR="001372F4" w:rsidRPr="007D5933" w:rsidRDefault="001372F4" w:rsidP="001372F4">
            <w:pPr>
              <w:pStyle w:val="a4"/>
            </w:pPr>
            <w:r w:rsidRPr="007D5933">
              <w:rPr>
                <w:rFonts w:hint="eastAsia"/>
              </w:rPr>
              <w:t>门窗洞口高、宽（后塞口）</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w:t>
            </w:r>
            <w:r w:rsidRPr="007D5933">
              <w:rPr>
                <w:rFonts w:hint="eastAsia"/>
              </w:rPr>
              <w:t>5</w:t>
            </w:r>
          </w:p>
        </w:tc>
        <w:tc>
          <w:tcPr>
            <w:tcW w:w="787" w:type="pct"/>
            <w:shd w:val="clear" w:color="auto" w:fill="FFFFFF" w:themeFill="background1"/>
            <w:vAlign w:val="center"/>
          </w:tcPr>
          <w:p w:rsidR="001372F4" w:rsidRPr="007D5933" w:rsidRDefault="001372F4" w:rsidP="001372F4">
            <w:pPr>
              <w:pStyle w:val="a4"/>
            </w:pPr>
            <w:r w:rsidRPr="007D5933">
              <w:rPr>
                <w:rFonts w:hint="eastAsia"/>
              </w:rPr>
              <w:t>±</w:t>
            </w:r>
            <w:r w:rsidRPr="007D5933">
              <w:rPr>
                <w:rFonts w:hint="eastAsia"/>
              </w:rPr>
              <w:t>5</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钢尺检查</w:t>
            </w:r>
          </w:p>
        </w:tc>
      </w:tr>
      <w:tr w:rsidR="001372F4" w:rsidRPr="007D5933" w:rsidTr="001372F4">
        <w:trPr>
          <w:trHeight w:val="454"/>
          <w:jc w:val="center"/>
        </w:trPr>
        <w:tc>
          <w:tcPr>
            <w:tcW w:w="437"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6</w:t>
            </w:r>
          </w:p>
        </w:tc>
        <w:tc>
          <w:tcPr>
            <w:tcW w:w="1716" w:type="pct"/>
            <w:gridSpan w:val="3"/>
            <w:shd w:val="clear" w:color="auto" w:fill="FFFFFF" w:themeFill="background1"/>
            <w:vAlign w:val="center"/>
          </w:tcPr>
          <w:p w:rsidR="001372F4" w:rsidRPr="007D5933" w:rsidRDefault="001372F4" w:rsidP="001372F4">
            <w:pPr>
              <w:pStyle w:val="a4"/>
            </w:pPr>
            <w:r w:rsidRPr="007D5933">
              <w:rPr>
                <w:rFonts w:hint="eastAsia"/>
              </w:rPr>
              <w:t>外墙上、下窗口偏移</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20</w:t>
            </w:r>
          </w:p>
        </w:tc>
        <w:tc>
          <w:tcPr>
            <w:tcW w:w="787" w:type="pct"/>
            <w:shd w:val="clear" w:color="auto" w:fill="FFFFFF" w:themeFill="background1"/>
            <w:vAlign w:val="center"/>
          </w:tcPr>
          <w:p w:rsidR="001372F4" w:rsidRPr="007D5933" w:rsidRDefault="001372F4" w:rsidP="001372F4">
            <w:pPr>
              <w:pStyle w:val="a4"/>
            </w:pPr>
            <w:r w:rsidRPr="007D5933">
              <w:rPr>
                <w:rFonts w:hint="eastAsia"/>
              </w:rPr>
              <w:t>15</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用经纬仪或吊线检查</w:t>
            </w:r>
          </w:p>
        </w:tc>
      </w:tr>
      <w:tr w:rsidR="001372F4" w:rsidRPr="007D5933" w:rsidTr="001372F4">
        <w:trPr>
          <w:trHeight w:val="643"/>
          <w:jc w:val="center"/>
        </w:trPr>
        <w:tc>
          <w:tcPr>
            <w:tcW w:w="437" w:type="pct"/>
            <w:vMerge w:val="restar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7</w:t>
            </w:r>
          </w:p>
        </w:tc>
        <w:tc>
          <w:tcPr>
            <w:tcW w:w="1003" w:type="pct"/>
            <w:gridSpan w:val="2"/>
            <w:vMerge w:val="restart"/>
            <w:shd w:val="clear" w:color="auto" w:fill="FFFFFF" w:themeFill="background1"/>
            <w:vAlign w:val="center"/>
          </w:tcPr>
          <w:p w:rsidR="001372F4" w:rsidRPr="007D5933" w:rsidRDefault="001372F4" w:rsidP="001372F4">
            <w:pPr>
              <w:pStyle w:val="a4"/>
            </w:pPr>
            <w:r w:rsidRPr="007D5933">
              <w:rPr>
                <w:rFonts w:hint="eastAsia"/>
              </w:rPr>
              <w:t>灰缝</w:t>
            </w:r>
          </w:p>
        </w:tc>
        <w:tc>
          <w:tcPr>
            <w:tcW w:w="713" w:type="pct"/>
            <w:shd w:val="clear" w:color="auto" w:fill="FFFFFF" w:themeFill="background1"/>
            <w:vAlign w:val="center"/>
          </w:tcPr>
          <w:p w:rsidR="001372F4" w:rsidRPr="007D5933" w:rsidRDefault="001372F4" w:rsidP="001372F4">
            <w:pPr>
              <w:pStyle w:val="a4"/>
            </w:pPr>
            <w:r w:rsidRPr="007D5933">
              <w:rPr>
                <w:rFonts w:hint="eastAsia"/>
              </w:rPr>
              <w:t>水平</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w:t>
            </w:r>
          </w:p>
        </w:tc>
        <w:tc>
          <w:tcPr>
            <w:tcW w:w="787" w:type="pct"/>
            <w:shd w:val="clear" w:color="auto" w:fill="FFFFFF" w:themeFill="background1"/>
            <w:vAlign w:val="center"/>
          </w:tcPr>
          <w:p w:rsidR="001372F4" w:rsidRPr="007D5933" w:rsidRDefault="001372F4" w:rsidP="001372F4">
            <w:pPr>
              <w:pStyle w:val="a4"/>
            </w:pPr>
            <w:r w:rsidRPr="007D5933">
              <w:rPr>
                <w:rFonts w:hint="eastAsia"/>
              </w:rPr>
              <w:t>10</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用尺量</w:t>
            </w:r>
            <w:r w:rsidRPr="007D5933">
              <w:rPr>
                <w:rFonts w:hint="eastAsia"/>
              </w:rPr>
              <w:t>5</w:t>
            </w:r>
            <w:r w:rsidRPr="007D5933">
              <w:rPr>
                <w:rFonts w:hint="eastAsia"/>
              </w:rPr>
              <w:t>皮切块的高度折算</w:t>
            </w:r>
          </w:p>
        </w:tc>
      </w:tr>
      <w:tr w:rsidR="001372F4" w:rsidRPr="007D5933" w:rsidTr="001372F4">
        <w:trPr>
          <w:trHeight w:val="454"/>
          <w:jc w:val="center"/>
        </w:trPr>
        <w:tc>
          <w:tcPr>
            <w:tcW w:w="437" w:type="pct"/>
            <w:vMerge/>
            <w:shd w:val="clear" w:color="auto" w:fill="FFFFFF" w:themeFill="background1"/>
            <w:tcMar>
              <w:left w:w="0" w:type="dxa"/>
              <w:right w:w="0" w:type="dxa"/>
            </w:tcMar>
            <w:vAlign w:val="center"/>
          </w:tcPr>
          <w:p w:rsidR="001372F4" w:rsidRPr="007D5933" w:rsidRDefault="001372F4" w:rsidP="001372F4">
            <w:pPr>
              <w:pStyle w:val="a4"/>
            </w:pPr>
          </w:p>
        </w:tc>
        <w:tc>
          <w:tcPr>
            <w:tcW w:w="1003" w:type="pct"/>
            <w:gridSpan w:val="2"/>
            <w:vMerge/>
            <w:shd w:val="clear" w:color="auto" w:fill="FFFFFF" w:themeFill="background1"/>
            <w:vAlign w:val="center"/>
          </w:tcPr>
          <w:p w:rsidR="001372F4" w:rsidRPr="007D5933" w:rsidRDefault="001372F4" w:rsidP="001372F4">
            <w:pPr>
              <w:pStyle w:val="a4"/>
            </w:pPr>
          </w:p>
        </w:tc>
        <w:tc>
          <w:tcPr>
            <w:tcW w:w="713" w:type="pct"/>
            <w:shd w:val="clear" w:color="auto" w:fill="FFFFFF" w:themeFill="background1"/>
            <w:vAlign w:val="center"/>
          </w:tcPr>
          <w:p w:rsidR="001372F4" w:rsidRPr="007D5933" w:rsidRDefault="001372F4" w:rsidP="001372F4">
            <w:pPr>
              <w:pStyle w:val="a4"/>
            </w:pPr>
            <w:r w:rsidRPr="007D5933">
              <w:rPr>
                <w:rFonts w:hint="eastAsia"/>
              </w:rPr>
              <w:t>竖向</w:t>
            </w:r>
          </w:p>
        </w:tc>
        <w:tc>
          <w:tcPr>
            <w:tcW w:w="785" w:type="pct"/>
            <w:shd w:val="clear" w:color="auto" w:fill="FFFFFF" w:themeFill="background1"/>
            <w:tcMar>
              <w:left w:w="0" w:type="dxa"/>
              <w:right w:w="0" w:type="dxa"/>
            </w:tcMar>
            <w:vAlign w:val="center"/>
          </w:tcPr>
          <w:p w:rsidR="001372F4" w:rsidRPr="007D5933" w:rsidRDefault="001372F4" w:rsidP="001372F4">
            <w:pPr>
              <w:pStyle w:val="a4"/>
            </w:pPr>
            <w:r w:rsidRPr="007D5933">
              <w:rPr>
                <w:rFonts w:hint="eastAsia"/>
              </w:rPr>
              <w:t>-</w:t>
            </w:r>
          </w:p>
        </w:tc>
        <w:tc>
          <w:tcPr>
            <w:tcW w:w="787" w:type="pct"/>
            <w:shd w:val="clear" w:color="auto" w:fill="FFFFFF" w:themeFill="background1"/>
            <w:vAlign w:val="center"/>
          </w:tcPr>
          <w:p w:rsidR="001372F4" w:rsidRPr="007D5933" w:rsidRDefault="001372F4" w:rsidP="001372F4">
            <w:pPr>
              <w:pStyle w:val="a4"/>
            </w:pPr>
            <w:r w:rsidRPr="007D5933">
              <w:rPr>
                <w:rFonts w:hint="eastAsia"/>
              </w:rPr>
              <w:t>10</w:t>
            </w:r>
          </w:p>
        </w:tc>
        <w:tc>
          <w:tcPr>
            <w:tcW w:w="1275" w:type="pct"/>
            <w:shd w:val="clear" w:color="auto" w:fill="FFFFFF" w:themeFill="background1"/>
            <w:vAlign w:val="center"/>
          </w:tcPr>
          <w:p w:rsidR="001372F4" w:rsidRPr="007D5933" w:rsidRDefault="001372F4" w:rsidP="001372F4">
            <w:pPr>
              <w:pStyle w:val="a4"/>
            </w:pPr>
            <w:r w:rsidRPr="007D5933">
              <w:rPr>
                <w:rFonts w:hint="eastAsia"/>
              </w:rPr>
              <w:t>用尺量</w:t>
            </w:r>
            <w:smartTag w:uri="urn:schemas-microsoft-com:office:smarttags" w:element="chmetcnv">
              <w:smartTagPr>
                <w:attr w:name="TCSC" w:val="0"/>
                <w:attr w:name="NumberType" w:val="1"/>
                <w:attr w:name="Negative" w:val="False"/>
                <w:attr w:name="HasSpace" w:val="False"/>
                <w:attr w:name="SourceValue" w:val="2"/>
                <w:attr w:name="UnitName" w:val="m"/>
              </w:smartTagPr>
              <w:r w:rsidRPr="007D5933">
                <w:rPr>
                  <w:rFonts w:hint="eastAsia"/>
                </w:rPr>
                <w:t>2m</w:t>
              </w:r>
            </w:smartTag>
            <w:r w:rsidRPr="007D5933">
              <w:rPr>
                <w:rFonts w:hint="eastAsia"/>
              </w:rPr>
              <w:t>砌体长度折算</w:t>
            </w:r>
          </w:p>
        </w:tc>
      </w:tr>
    </w:tbl>
    <w:p w:rsidR="001372F4" w:rsidRDefault="001372F4" w:rsidP="006B61A9">
      <w:pPr>
        <w:pStyle w:val="20"/>
      </w:pPr>
      <w:bookmarkStart w:id="148" w:name="_Toc520565531"/>
      <w:r>
        <w:rPr>
          <w:rFonts w:hint="eastAsia"/>
        </w:rPr>
        <w:t>在建评估相关要求及控制措施</w:t>
      </w:r>
      <w:bookmarkEnd w:id="148"/>
    </w:p>
    <w:p w:rsidR="001372F4" w:rsidRPr="0085725A" w:rsidRDefault="001372F4" w:rsidP="001372F4">
      <w:pPr>
        <w:pStyle w:val="30"/>
      </w:pPr>
      <w:r w:rsidRPr="0085725A">
        <w:rPr>
          <w:rFonts w:hint="eastAsia"/>
        </w:rPr>
        <w:t>实测实量</w:t>
      </w:r>
      <w:r>
        <w:rPr>
          <w:rFonts w:hint="eastAsia"/>
        </w:rPr>
        <w:t>标准及措施</w:t>
      </w:r>
    </w:p>
    <w:p w:rsidR="001372F4" w:rsidRDefault="001A3814" w:rsidP="001A3814">
      <w:pPr>
        <w:ind w:firstLine="560"/>
      </w:pPr>
      <w:r>
        <w:rPr>
          <w:rFonts w:hint="eastAsia"/>
        </w:rPr>
        <w:t>1</w:t>
      </w:r>
      <w:r>
        <w:rPr>
          <w:rFonts w:hint="eastAsia"/>
        </w:rPr>
        <w:t>、</w:t>
      </w:r>
      <w:r w:rsidR="001372F4">
        <w:t>模板工程</w:t>
      </w:r>
      <w:r w:rsidR="001372F4" w:rsidRPr="0085725A">
        <w:rPr>
          <w:rFonts w:hint="eastAsia"/>
        </w:rPr>
        <w:t>实测实量</w:t>
      </w:r>
      <w:r w:rsidR="001372F4">
        <w:rPr>
          <w:rFonts w:hint="eastAsia"/>
        </w:rPr>
        <w:t>标准及措施</w:t>
      </w:r>
    </w:p>
    <w:p w:rsidR="0080123B" w:rsidRDefault="0080123B" w:rsidP="0080123B">
      <w:pPr>
        <w:pStyle w:val="a5"/>
        <w:keepNext/>
        <w:spacing w:before="156"/>
      </w:pPr>
      <w:r w:rsidRPr="0080123B">
        <w:rPr>
          <w:rFonts w:hint="eastAsia"/>
        </w:rPr>
        <w:t>模板工程实测实量标准及措施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824"/>
        <w:gridCol w:w="1224"/>
        <w:gridCol w:w="2743"/>
        <w:gridCol w:w="1042"/>
        <w:gridCol w:w="2413"/>
      </w:tblGrid>
      <w:tr w:rsidR="006B61A9" w:rsidRPr="006B61A9" w:rsidTr="0065598D">
        <w:trPr>
          <w:trHeight w:val="20"/>
        </w:trPr>
        <w:tc>
          <w:tcPr>
            <w:tcW w:w="500" w:type="pct"/>
            <w:shd w:val="clear" w:color="auto" w:fill="FFFFFF"/>
            <w:vAlign w:val="center"/>
          </w:tcPr>
          <w:p w:rsidR="001372F4" w:rsidRPr="006B61A9" w:rsidRDefault="001372F4" w:rsidP="006B61A9">
            <w:pPr>
              <w:pStyle w:val="a4"/>
            </w:pPr>
            <w:r w:rsidRPr="006B61A9">
              <w:t>检查项目</w:t>
            </w:r>
          </w:p>
        </w:tc>
        <w:tc>
          <w:tcPr>
            <w:tcW w:w="742" w:type="pct"/>
            <w:shd w:val="clear" w:color="auto" w:fill="FFFFFF"/>
            <w:vAlign w:val="center"/>
          </w:tcPr>
          <w:p w:rsidR="001372F4" w:rsidRPr="006B61A9" w:rsidRDefault="001372F4" w:rsidP="006B61A9">
            <w:pPr>
              <w:pStyle w:val="a4"/>
            </w:pPr>
            <w:r w:rsidRPr="006B61A9">
              <w:t>检查内容</w:t>
            </w:r>
          </w:p>
        </w:tc>
        <w:tc>
          <w:tcPr>
            <w:tcW w:w="1663" w:type="pct"/>
            <w:shd w:val="clear" w:color="auto" w:fill="FFFFFF"/>
            <w:vAlign w:val="center"/>
          </w:tcPr>
          <w:p w:rsidR="001372F4" w:rsidRPr="006B61A9" w:rsidRDefault="001372F4" w:rsidP="006B61A9">
            <w:pPr>
              <w:pStyle w:val="a4"/>
            </w:pPr>
            <w:r w:rsidRPr="006B61A9">
              <w:t>评判标准</w:t>
            </w:r>
          </w:p>
        </w:tc>
        <w:tc>
          <w:tcPr>
            <w:tcW w:w="632" w:type="pct"/>
            <w:shd w:val="clear" w:color="auto" w:fill="FFFFFF"/>
            <w:vAlign w:val="center"/>
          </w:tcPr>
          <w:p w:rsidR="001372F4" w:rsidRPr="006B61A9" w:rsidRDefault="001372F4" w:rsidP="006B61A9">
            <w:pPr>
              <w:pStyle w:val="a4"/>
            </w:pPr>
            <w:r w:rsidRPr="006B61A9">
              <w:t>检查项</w:t>
            </w:r>
          </w:p>
        </w:tc>
        <w:tc>
          <w:tcPr>
            <w:tcW w:w="1463" w:type="pct"/>
            <w:shd w:val="clear" w:color="auto" w:fill="FFFFFF"/>
            <w:vAlign w:val="center"/>
          </w:tcPr>
          <w:p w:rsidR="001372F4" w:rsidRPr="006B61A9" w:rsidRDefault="001372F4" w:rsidP="006B61A9">
            <w:pPr>
              <w:pStyle w:val="a4"/>
            </w:pPr>
            <w:r w:rsidRPr="006B61A9">
              <w:t>控制措施</w:t>
            </w:r>
          </w:p>
        </w:tc>
      </w:tr>
      <w:tr w:rsidR="006B61A9" w:rsidRPr="006B61A9" w:rsidTr="0065598D">
        <w:trPr>
          <w:trHeight w:val="20"/>
        </w:trPr>
        <w:tc>
          <w:tcPr>
            <w:tcW w:w="500" w:type="pct"/>
            <w:vMerge w:val="restart"/>
            <w:shd w:val="clear" w:color="auto" w:fill="FFFFFF"/>
            <w:vAlign w:val="center"/>
          </w:tcPr>
          <w:p w:rsidR="001372F4" w:rsidRPr="006B61A9" w:rsidRDefault="001372F4" w:rsidP="006B61A9">
            <w:pPr>
              <w:pStyle w:val="a4"/>
            </w:pPr>
            <w:r w:rsidRPr="006B61A9">
              <w:t>模板工程</w:t>
            </w:r>
          </w:p>
        </w:tc>
        <w:tc>
          <w:tcPr>
            <w:tcW w:w="742" w:type="pct"/>
            <w:shd w:val="clear" w:color="auto" w:fill="FFFFFF"/>
            <w:vAlign w:val="center"/>
          </w:tcPr>
          <w:p w:rsidR="001372F4" w:rsidRPr="006B61A9" w:rsidRDefault="001372F4" w:rsidP="006B61A9">
            <w:pPr>
              <w:pStyle w:val="a4"/>
            </w:pPr>
            <w:r w:rsidRPr="006B61A9">
              <w:t>截面内部尺寸</w:t>
            </w:r>
          </w:p>
        </w:tc>
        <w:tc>
          <w:tcPr>
            <w:tcW w:w="1663" w:type="pct"/>
            <w:shd w:val="clear" w:color="auto" w:fill="FFFFFF"/>
            <w:vAlign w:val="center"/>
          </w:tcPr>
          <w:p w:rsidR="001372F4" w:rsidRPr="006B61A9" w:rsidRDefault="001372F4" w:rsidP="006B61A9">
            <w:pPr>
              <w:pStyle w:val="a4"/>
            </w:pPr>
            <w:r w:rsidRPr="006B61A9">
              <w:t>梁</w:t>
            </w:r>
            <w:r w:rsidRPr="006B61A9">
              <w:t>[</w:t>
            </w:r>
            <w:r w:rsidRPr="006B61A9">
              <w:t>－</w:t>
            </w:r>
            <w:r w:rsidRPr="006B61A9">
              <w:t>5</w:t>
            </w:r>
            <w:r w:rsidRPr="006B61A9">
              <w:t>，</w:t>
            </w:r>
            <w:r w:rsidRPr="006B61A9">
              <w:t>5]mm</w:t>
            </w:r>
          </w:p>
        </w:tc>
        <w:tc>
          <w:tcPr>
            <w:tcW w:w="632" w:type="pct"/>
            <w:shd w:val="clear" w:color="auto" w:fill="FFFFFF"/>
            <w:vAlign w:val="center"/>
          </w:tcPr>
          <w:p w:rsidR="001372F4" w:rsidRPr="006B61A9" w:rsidRDefault="001372F4" w:rsidP="006B61A9">
            <w:pPr>
              <w:pStyle w:val="a4"/>
            </w:pPr>
            <w:r w:rsidRPr="006B61A9">
              <w:t>截面内部尺寸</w:t>
            </w:r>
          </w:p>
        </w:tc>
        <w:tc>
          <w:tcPr>
            <w:tcW w:w="1463" w:type="pct"/>
            <w:shd w:val="clear" w:color="auto" w:fill="FFFFFF"/>
            <w:vAlign w:val="center"/>
          </w:tcPr>
          <w:p w:rsidR="001372F4" w:rsidRPr="006B61A9" w:rsidRDefault="001372F4" w:rsidP="006B61A9">
            <w:pPr>
              <w:pStyle w:val="a4"/>
            </w:pPr>
            <w:r w:rsidRPr="006B61A9">
              <w:t>梁侧模上口使用内撑</w:t>
            </w:r>
          </w:p>
        </w:tc>
      </w:tr>
      <w:tr w:rsidR="006B61A9" w:rsidRPr="006B61A9" w:rsidTr="0065598D">
        <w:trPr>
          <w:trHeight w:val="20"/>
        </w:trPr>
        <w:tc>
          <w:tcPr>
            <w:tcW w:w="500" w:type="pct"/>
            <w:vMerge/>
            <w:shd w:val="clear" w:color="auto" w:fill="FFFFFF"/>
            <w:vAlign w:val="center"/>
          </w:tcPr>
          <w:p w:rsidR="001372F4" w:rsidRPr="006B61A9" w:rsidRDefault="001372F4" w:rsidP="006B61A9">
            <w:pPr>
              <w:pStyle w:val="a4"/>
            </w:pPr>
          </w:p>
        </w:tc>
        <w:tc>
          <w:tcPr>
            <w:tcW w:w="742" w:type="pct"/>
            <w:shd w:val="clear" w:color="auto" w:fill="FFFFFF"/>
            <w:vAlign w:val="center"/>
          </w:tcPr>
          <w:p w:rsidR="001372F4" w:rsidRPr="006B61A9" w:rsidRDefault="001372F4" w:rsidP="006B61A9">
            <w:pPr>
              <w:pStyle w:val="a4"/>
            </w:pPr>
            <w:r w:rsidRPr="006B61A9">
              <w:t>支撑立杆间距</w:t>
            </w:r>
          </w:p>
        </w:tc>
        <w:tc>
          <w:tcPr>
            <w:tcW w:w="1663" w:type="pct"/>
            <w:shd w:val="clear" w:color="auto" w:fill="FFFFFF"/>
            <w:vAlign w:val="center"/>
          </w:tcPr>
          <w:p w:rsidR="001372F4" w:rsidRPr="006B61A9" w:rsidRDefault="001372F4" w:rsidP="006B61A9">
            <w:pPr>
              <w:pStyle w:val="a4"/>
            </w:pPr>
            <w:r w:rsidRPr="006B61A9">
              <w:t>立杆间距不应大于</w:t>
            </w:r>
            <w:r w:rsidRPr="006B61A9">
              <w:t>1.5m</w:t>
            </w:r>
            <w:r w:rsidR="00E272D8">
              <w:t>，</w:t>
            </w:r>
            <w:r w:rsidRPr="006B61A9">
              <w:t>高大模</w:t>
            </w:r>
            <w:r w:rsidRPr="006B61A9">
              <w:rPr>
                <w:w w:val="99"/>
              </w:rPr>
              <w:t xml:space="preserve"> </w:t>
            </w:r>
            <w:r w:rsidRPr="006B61A9">
              <w:t>板支架立杆间距不应大于</w:t>
            </w:r>
            <w:r w:rsidRPr="006B61A9">
              <w:t>1.2m</w:t>
            </w:r>
          </w:p>
        </w:tc>
        <w:tc>
          <w:tcPr>
            <w:tcW w:w="632" w:type="pct"/>
            <w:shd w:val="clear" w:color="auto" w:fill="FFFFFF"/>
            <w:vAlign w:val="center"/>
          </w:tcPr>
          <w:p w:rsidR="001372F4" w:rsidRPr="006B61A9" w:rsidRDefault="001372F4" w:rsidP="006B61A9">
            <w:pPr>
              <w:pStyle w:val="a4"/>
            </w:pPr>
            <w:r w:rsidRPr="006B61A9">
              <w:t>支撑立杆间距</w:t>
            </w:r>
          </w:p>
        </w:tc>
        <w:tc>
          <w:tcPr>
            <w:tcW w:w="1463" w:type="pct"/>
            <w:shd w:val="clear" w:color="auto" w:fill="FFFFFF"/>
            <w:vAlign w:val="center"/>
          </w:tcPr>
          <w:p w:rsidR="001372F4" w:rsidRPr="006B61A9" w:rsidRDefault="001372F4" w:rsidP="006B61A9">
            <w:pPr>
              <w:pStyle w:val="a4"/>
            </w:pPr>
            <w:r w:rsidRPr="006B61A9">
              <w:t>使用插扣式支模架</w:t>
            </w:r>
          </w:p>
        </w:tc>
      </w:tr>
      <w:tr w:rsidR="006B61A9" w:rsidRPr="006B61A9" w:rsidTr="0065598D">
        <w:trPr>
          <w:trHeight w:val="20"/>
        </w:trPr>
        <w:tc>
          <w:tcPr>
            <w:tcW w:w="500" w:type="pct"/>
            <w:vMerge/>
            <w:shd w:val="clear" w:color="auto" w:fill="FFFFFF"/>
            <w:vAlign w:val="center"/>
          </w:tcPr>
          <w:p w:rsidR="001372F4" w:rsidRPr="006B61A9" w:rsidRDefault="001372F4" w:rsidP="006B61A9">
            <w:pPr>
              <w:pStyle w:val="a4"/>
            </w:pPr>
          </w:p>
        </w:tc>
        <w:tc>
          <w:tcPr>
            <w:tcW w:w="742" w:type="pct"/>
            <w:shd w:val="clear" w:color="auto" w:fill="FFFFFF"/>
            <w:vAlign w:val="center"/>
          </w:tcPr>
          <w:p w:rsidR="001372F4" w:rsidRPr="006B61A9" w:rsidRDefault="001372F4" w:rsidP="006B61A9">
            <w:pPr>
              <w:pStyle w:val="a4"/>
            </w:pPr>
            <w:r w:rsidRPr="006B61A9">
              <w:t>模板质量</w:t>
            </w:r>
          </w:p>
        </w:tc>
        <w:tc>
          <w:tcPr>
            <w:tcW w:w="1663" w:type="pct"/>
            <w:shd w:val="clear" w:color="auto" w:fill="FFFFFF"/>
            <w:vAlign w:val="center"/>
          </w:tcPr>
          <w:p w:rsidR="001372F4" w:rsidRPr="006B61A9" w:rsidRDefault="001372F4" w:rsidP="006B61A9">
            <w:pPr>
              <w:pStyle w:val="a4"/>
            </w:pPr>
            <w:r w:rsidRPr="006B61A9">
              <w:t>模板无缺棱掉角，模板接缝高低</w:t>
            </w:r>
            <w:r w:rsidRPr="006B61A9">
              <w:rPr>
                <w:w w:val="99"/>
              </w:rPr>
              <w:t xml:space="preserve"> </w:t>
            </w:r>
            <w:r w:rsidRPr="006B61A9">
              <w:t>差，模板表面是否涂刷脱模剂，</w:t>
            </w:r>
            <w:r w:rsidRPr="006B61A9">
              <w:rPr>
                <w:spacing w:val="-1"/>
                <w:w w:val="99"/>
              </w:rPr>
              <w:t xml:space="preserve"> </w:t>
            </w:r>
            <w:r w:rsidRPr="006B61A9">
              <w:t>使用前表面浮浆是否清理干净</w:t>
            </w:r>
          </w:p>
        </w:tc>
        <w:tc>
          <w:tcPr>
            <w:tcW w:w="632" w:type="pct"/>
            <w:shd w:val="clear" w:color="auto" w:fill="FFFFFF"/>
            <w:vAlign w:val="center"/>
          </w:tcPr>
          <w:p w:rsidR="001372F4" w:rsidRPr="006B61A9" w:rsidRDefault="001372F4" w:rsidP="006B61A9">
            <w:pPr>
              <w:pStyle w:val="a4"/>
            </w:pPr>
            <w:r w:rsidRPr="006B61A9">
              <w:t>模板质量</w:t>
            </w:r>
          </w:p>
        </w:tc>
        <w:tc>
          <w:tcPr>
            <w:tcW w:w="1463" w:type="pct"/>
            <w:shd w:val="clear" w:color="auto" w:fill="FFFFFF"/>
            <w:vAlign w:val="center"/>
          </w:tcPr>
          <w:p w:rsidR="001372F4" w:rsidRPr="006B61A9" w:rsidRDefault="001372F4" w:rsidP="006B61A9">
            <w:pPr>
              <w:pStyle w:val="a4"/>
            </w:pPr>
            <w:r w:rsidRPr="006B61A9">
              <w:t>1</w:t>
            </w:r>
            <w:r w:rsidRPr="006B61A9">
              <w:t>、使用</w:t>
            </w:r>
            <w:r w:rsidR="00FB558F">
              <w:rPr>
                <w:rFonts w:hint="eastAsia"/>
              </w:rPr>
              <w:t>双面</w:t>
            </w:r>
            <w:r w:rsidR="00FB558F">
              <w:t>覆膜模板</w:t>
            </w:r>
            <w:r w:rsidRPr="006B61A9">
              <w:t>；</w:t>
            </w:r>
            <w:r w:rsidRPr="006B61A9">
              <w:t>2</w:t>
            </w:r>
            <w:r w:rsidRPr="006B61A9">
              <w:t>、模板周转次数控制在</w:t>
            </w:r>
            <w:r w:rsidRPr="006B61A9">
              <w:t>5</w:t>
            </w:r>
            <w:r w:rsidRPr="006B61A9">
              <w:t>次；</w:t>
            </w:r>
            <w:r w:rsidRPr="006B61A9">
              <w:t>3</w:t>
            </w:r>
            <w:r w:rsidRPr="006B61A9">
              <w:t>、木方尺寸严格控制，确保平铺后无</w:t>
            </w:r>
            <w:r w:rsidRPr="006B61A9">
              <w:rPr>
                <w:spacing w:val="-1"/>
                <w:w w:val="99"/>
              </w:rPr>
              <w:t xml:space="preserve"> </w:t>
            </w:r>
            <w:r w:rsidRPr="006B61A9">
              <w:t>高差</w:t>
            </w:r>
            <w:r w:rsidRPr="006B61A9">
              <w:rPr>
                <w:w w:val="99"/>
              </w:rPr>
              <w:t xml:space="preserve"> </w:t>
            </w:r>
            <w:r w:rsidRPr="006B61A9">
              <w:t>4</w:t>
            </w:r>
            <w:r w:rsidRPr="006B61A9">
              <w:t>、间隔不超过</w:t>
            </w:r>
            <w:r w:rsidRPr="006B61A9">
              <w:t>30cm</w:t>
            </w:r>
            <w:r w:rsidRPr="006B61A9">
              <w:t>钉钉子固定模板，</w:t>
            </w:r>
            <w:r w:rsidRPr="006B61A9">
              <w:rPr>
                <w:w w:val="99"/>
              </w:rPr>
              <w:t xml:space="preserve"> </w:t>
            </w:r>
            <w:r w:rsidRPr="006B61A9">
              <w:t>防止模板翘边</w:t>
            </w:r>
          </w:p>
        </w:tc>
      </w:tr>
      <w:tr w:rsidR="006B61A9" w:rsidRPr="006B61A9" w:rsidTr="0065598D">
        <w:trPr>
          <w:trHeight w:val="20"/>
        </w:trPr>
        <w:tc>
          <w:tcPr>
            <w:tcW w:w="500" w:type="pct"/>
            <w:vMerge/>
            <w:shd w:val="clear" w:color="auto" w:fill="FFFFFF"/>
            <w:vAlign w:val="center"/>
          </w:tcPr>
          <w:p w:rsidR="001372F4" w:rsidRPr="006B61A9" w:rsidRDefault="001372F4" w:rsidP="006B61A9">
            <w:pPr>
              <w:pStyle w:val="a4"/>
            </w:pPr>
          </w:p>
        </w:tc>
        <w:tc>
          <w:tcPr>
            <w:tcW w:w="742" w:type="pct"/>
            <w:shd w:val="clear" w:color="auto" w:fill="FFFFFF"/>
            <w:vAlign w:val="center"/>
          </w:tcPr>
          <w:p w:rsidR="001372F4" w:rsidRPr="006B61A9" w:rsidRDefault="001372F4" w:rsidP="006B61A9">
            <w:pPr>
              <w:pStyle w:val="a4"/>
            </w:pPr>
            <w:r w:rsidRPr="006B61A9">
              <w:t>背楞间距</w:t>
            </w:r>
          </w:p>
        </w:tc>
        <w:tc>
          <w:tcPr>
            <w:tcW w:w="1663" w:type="pct"/>
            <w:shd w:val="clear" w:color="auto" w:fill="FFFFFF"/>
            <w:vAlign w:val="center"/>
          </w:tcPr>
          <w:p w:rsidR="001372F4" w:rsidRPr="006B61A9" w:rsidRDefault="001372F4" w:rsidP="006B61A9">
            <w:pPr>
              <w:pStyle w:val="a4"/>
            </w:pPr>
            <w:r w:rsidRPr="006B61A9">
              <w:t>顶板及剪力墙背楞摆放间距符合</w:t>
            </w:r>
            <w:r w:rsidRPr="006B61A9">
              <w:rPr>
                <w:w w:val="99"/>
              </w:rPr>
              <w:t xml:space="preserve"> </w:t>
            </w:r>
            <w:r w:rsidRPr="006B61A9">
              <w:t>施工方案要求</w:t>
            </w:r>
          </w:p>
        </w:tc>
        <w:tc>
          <w:tcPr>
            <w:tcW w:w="632" w:type="pct"/>
            <w:shd w:val="clear" w:color="auto" w:fill="FFFFFF"/>
            <w:vAlign w:val="center"/>
          </w:tcPr>
          <w:p w:rsidR="001372F4" w:rsidRPr="006B61A9" w:rsidRDefault="001372F4" w:rsidP="006B61A9">
            <w:pPr>
              <w:pStyle w:val="a4"/>
            </w:pPr>
            <w:r w:rsidRPr="006B61A9">
              <w:t>背楞间距</w:t>
            </w:r>
          </w:p>
        </w:tc>
        <w:tc>
          <w:tcPr>
            <w:tcW w:w="1463" w:type="pct"/>
            <w:shd w:val="clear" w:color="auto" w:fill="FFFFFF"/>
            <w:vAlign w:val="center"/>
          </w:tcPr>
          <w:p w:rsidR="00FB558F" w:rsidRDefault="001372F4" w:rsidP="006B61A9">
            <w:pPr>
              <w:pStyle w:val="a4"/>
            </w:pPr>
            <w:r w:rsidRPr="006B61A9">
              <w:t>1</w:t>
            </w:r>
            <w:r w:rsidRPr="006B61A9">
              <w:t>、剪力墙使用</w:t>
            </w:r>
            <w:r w:rsidR="00FB558F">
              <w:rPr>
                <w:rFonts w:hint="eastAsia"/>
              </w:rPr>
              <w:t>双面</w:t>
            </w:r>
            <w:r w:rsidR="00FB558F">
              <w:t>覆膜模板</w:t>
            </w:r>
            <w:r w:rsidRPr="006B61A9">
              <w:t>；</w:t>
            </w:r>
          </w:p>
          <w:p w:rsidR="001372F4" w:rsidRPr="006B61A9" w:rsidRDefault="001372F4" w:rsidP="006B61A9">
            <w:pPr>
              <w:pStyle w:val="a4"/>
            </w:pPr>
            <w:r w:rsidRPr="006B61A9">
              <w:t>2</w:t>
            </w:r>
            <w:r w:rsidRPr="006B61A9">
              <w:t>、在铺设平板模板前，增加木方间距的检查</w:t>
            </w:r>
          </w:p>
        </w:tc>
      </w:tr>
      <w:tr w:rsidR="006B61A9" w:rsidRPr="006B61A9" w:rsidTr="0065598D">
        <w:trPr>
          <w:trHeight w:val="20"/>
        </w:trPr>
        <w:tc>
          <w:tcPr>
            <w:tcW w:w="500" w:type="pct"/>
            <w:vMerge/>
            <w:shd w:val="clear" w:color="auto" w:fill="FFFFFF"/>
            <w:vAlign w:val="center"/>
          </w:tcPr>
          <w:p w:rsidR="001372F4" w:rsidRPr="006B61A9" w:rsidRDefault="001372F4" w:rsidP="006B61A9">
            <w:pPr>
              <w:pStyle w:val="a4"/>
            </w:pPr>
          </w:p>
        </w:tc>
        <w:tc>
          <w:tcPr>
            <w:tcW w:w="742" w:type="pct"/>
            <w:shd w:val="clear" w:color="auto" w:fill="FFFFFF"/>
            <w:vAlign w:val="center"/>
          </w:tcPr>
          <w:p w:rsidR="001372F4" w:rsidRPr="006B61A9" w:rsidRDefault="001372F4" w:rsidP="006B61A9">
            <w:pPr>
              <w:pStyle w:val="a4"/>
            </w:pPr>
            <w:r w:rsidRPr="006B61A9">
              <w:t>对拉螺杆设置</w:t>
            </w:r>
          </w:p>
        </w:tc>
        <w:tc>
          <w:tcPr>
            <w:tcW w:w="1663" w:type="pct"/>
            <w:shd w:val="clear" w:color="auto" w:fill="FFFFFF"/>
            <w:vAlign w:val="center"/>
          </w:tcPr>
          <w:p w:rsidR="001372F4" w:rsidRPr="006B61A9" w:rsidRDefault="001372F4" w:rsidP="006B61A9">
            <w:pPr>
              <w:pStyle w:val="a4"/>
            </w:pPr>
            <w:r w:rsidRPr="006B61A9">
              <w:t>对拉螺杆第一道距地高度及中部</w:t>
            </w:r>
            <w:r w:rsidRPr="006B61A9">
              <w:rPr>
                <w:w w:val="95"/>
              </w:rPr>
              <w:t>螺杆间距符合施工方案要求，总</w:t>
            </w:r>
            <w:r w:rsidRPr="006B61A9">
              <w:t>数满足方案要求（允许偏差</w:t>
            </w:r>
          </w:p>
          <w:p w:rsidR="001372F4" w:rsidRPr="006B61A9" w:rsidRDefault="001372F4" w:rsidP="006B61A9">
            <w:pPr>
              <w:pStyle w:val="a4"/>
            </w:pPr>
            <w:r w:rsidRPr="006B61A9">
              <w:rPr>
                <w:rFonts w:ascii="宋体" w:eastAsia="宋体" w:hAnsi="宋体" w:cs="宋体" w:hint="eastAsia"/>
              </w:rPr>
              <w:t>≯</w:t>
            </w:r>
            <w:r w:rsidRPr="006B61A9">
              <w:t>100MM</w:t>
            </w:r>
            <w:r w:rsidRPr="006B61A9">
              <w:t>），对于梁部位对拉螺</w:t>
            </w:r>
            <w:r w:rsidRPr="006B61A9">
              <w:rPr>
                <w:w w:val="99"/>
              </w:rPr>
              <w:t xml:space="preserve"> </w:t>
            </w:r>
            <w:r w:rsidRPr="006B61A9">
              <w:t>杆设置应满足方案要求</w:t>
            </w:r>
          </w:p>
        </w:tc>
        <w:tc>
          <w:tcPr>
            <w:tcW w:w="632" w:type="pct"/>
            <w:shd w:val="clear" w:color="auto" w:fill="FFFFFF"/>
            <w:vAlign w:val="center"/>
          </w:tcPr>
          <w:p w:rsidR="001372F4" w:rsidRPr="006B61A9" w:rsidRDefault="001372F4" w:rsidP="006B61A9">
            <w:pPr>
              <w:pStyle w:val="a4"/>
            </w:pPr>
            <w:r w:rsidRPr="006B61A9">
              <w:t>对拉螺杆设置</w:t>
            </w:r>
          </w:p>
        </w:tc>
        <w:tc>
          <w:tcPr>
            <w:tcW w:w="1463" w:type="pct"/>
            <w:shd w:val="clear" w:color="auto" w:fill="FFFFFF"/>
            <w:vAlign w:val="center"/>
          </w:tcPr>
          <w:p w:rsidR="00FB558F" w:rsidRDefault="001372F4" w:rsidP="006B61A9">
            <w:pPr>
              <w:pStyle w:val="a4"/>
              <w:rPr>
                <w:w w:val="99"/>
              </w:rPr>
            </w:pPr>
            <w:r w:rsidRPr="006B61A9">
              <w:t>1</w:t>
            </w:r>
            <w:r w:rsidRPr="006B61A9">
              <w:t>、竖向结构使用</w:t>
            </w:r>
            <w:r w:rsidR="00FB558F">
              <w:rPr>
                <w:rFonts w:hint="eastAsia"/>
              </w:rPr>
              <w:t>双面</w:t>
            </w:r>
            <w:r w:rsidR="00FB558F">
              <w:t>覆膜模板</w:t>
            </w:r>
            <w:r w:rsidRPr="006B61A9">
              <w:t>，厂家提供专</w:t>
            </w:r>
            <w:r w:rsidRPr="006B61A9">
              <w:rPr>
                <w:w w:val="99"/>
              </w:rPr>
              <w:t xml:space="preserve"> </w:t>
            </w:r>
            <w:r w:rsidRPr="006B61A9">
              <w:t>项方案；</w:t>
            </w:r>
          </w:p>
          <w:p w:rsidR="001372F4" w:rsidRPr="006B61A9" w:rsidRDefault="001372F4" w:rsidP="00FB558F">
            <w:pPr>
              <w:pStyle w:val="a4"/>
            </w:pPr>
            <w:r w:rsidRPr="006B61A9">
              <w:t>2</w:t>
            </w:r>
            <w:r w:rsidRPr="006B61A9">
              <w:t>、高度超过</w:t>
            </w:r>
            <w:r w:rsidRPr="006B61A9">
              <w:t>600</w:t>
            </w:r>
            <w:r w:rsidRPr="006B61A9">
              <w:t>的梁穿对拉螺杆</w:t>
            </w:r>
          </w:p>
        </w:tc>
      </w:tr>
    </w:tbl>
    <w:p w:rsidR="001372F4" w:rsidRPr="000356F1" w:rsidRDefault="001A3814" w:rsidP="001A3814">
      <w:pPr>
        <w:ind w:firstLine="560"/>
      </w:pPr>
      <w:r>
        <w:rPr>
          <w:rFonts w:hint="eastAsia"/>
        </w:rPr>
        <w:t>2</w:t>
      </w:r>
      <w:r>
        <w:rPr>
          <w:rFonts w:hint="eastAsia"/>
        </w:rPr>
        <w:t>、</w:t>
      </w:r>
      <w:r w:rsidR="001372F4">
        <w:rPr>
          <w:rFonts w:hint="eastAsia"/>
        </w:rPr>
        <w:t>混凝土</w:t>
      </w:r>
      <w:r w:rsidR="001372F4">
        <w:t>工程</w:t>
      </w:r>
      <w:r w:rsidR="001372F4" w:rsidRPr="0085725A">
        <w:rPr>
          <w:rFonts w:hint="eastAsia"/>
        </w:rPr>
        <w:t>实测实量</w:t>
      </w:r>
      <w:r w:rsidR="001372F4">
        <w:rPr>
          <w:rFonts w:hint="eastAsia"/>
        </w:rPr>
        <w:t>标准及措施</w:t>
      </w:r>
    </w:p>
    <w:p w:rsidR="0080123B" w:rsidRDefault="0080123B" w:rsidP="0080123B">
      <w:pPr>
        <w:pStyle w:val="a5"/>
        <w:keepNext/>
        <w:spacing w:before="156"/>
      </w:pPr>
      <w:r w:rsidRPr="0080123B">
        <w:rPr>
          <w:rFonts w:hint="eastAsia"/>
        </w:rPr>
        <w:t>混凝土工程实测实量标准及措施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4A0" w:firstRow="1" w:lastRow="0" w:firstColumn="1" w:lastColumn="0" w:noHBand="0" w:noVBand="1"/>
      </w:tblPr>
      <w:tblGrid>
        <w:gridCol w:w="1216"/>
        <w:gridCol w:w="1613"/>
        <w:gridCol w:w="1537"/>
        <w:gridCol w:w="1558"/>
        <w:gridCol w:w="2322"/>
      </w:tblGrid>
      <w:tr w:rsidR="001372F4" w:rsidRPr="001C4FF6" w:rsidTr="0065598D">
        <w:trPr>
          <w:trHeight w:val="300"/>
        </w:trPr>
        <w:tc>
          <w:tcPr>
            <w:tcW w:w="737" w:type="pct"/>
            <w:shd w:val="clear" w:color="000000" w:fill="FFFFFF"/>
            <w:vAlign w:val="center"/>
            <w:hideMark/>
          </w:tcPr>
          <w:p w:rsidR="001372F4" w:rsidRPr="000356F1" w:rsidRDefault="001372F4" w:rsidP="0065598D">
            <w:pPr>
              <w:pStyle w:val="a4"/>
            </w:pPr>
            <w:r w:rsidRPr="000356F1">
              <w:rPr>
                <w:rFonts w:hint="eastAsia"/>
              </w:rPr>
              <w:t>检查项目</w:t>
            </w:r>
          </w:p>
        </w:tc>
        <w:tc>
          <w:tcPr>
            <w:tcW w:w="978" w:type="pct"/>
            <w:shd w:val="clear" w:color="000000" w:fill="FFFFFF"/>
            <w:vAlign w:val="center"/>
            <w:hideMark/>
          </w:tcPr>
          <w:p w:rsidR="001372F4" w:rsidRPr="000356F1" w:rsidRDefault="001372F4" w:rsidP="0065598D">
            <w:pPr>
              <w:pStyle w:val="a4"/>
            </w:pPr>
            <w:r w:rsidRPr="000356F1">
              <w:rPr>
                <w:rFonts w:hint="eastAsia"/>
              </w:rPr>
              <w:t>检查内容</w:t>
            </w:r>
          </w:p>
        </w:tc>
        <w:tc>
          <w:tcPr>
            <w:tcW w:w="932" w:type="pct"/>
            <w:shd w:val="clear" w:color="000000" w:fill="FFFFFF"/>
            <w:vAlign w:val="center"/>
            <w:hideMark/>
          </w:tcPr>
          <w:p w:rsidR="001372F4" w:rsidRPr="000356F1" w:rsidRDefault="001372F4" w:rsidP="0065598D">
            <w:pPr>
              <w:pStyle w:val="a4"/>
            </w:pPr>
            <w:r w:rsidRPr="000356F1">
              <w:rPr>
                <w:rFonts w:hint="eastAsia"/>
              </w:rPr>
              <w:t>评判标准</w:t>
            </w:r>
          </w:p>
        </w:tc>
        <w:tc>
          <w:tcPr>
            <w:tcW w:w="945" w:type="pct"/>
            <w:shd w:val="clear" w:color="000000" w:fill="FFFFFF"/>
            <w:vAlign w:val="center"/>
            <w:hideMark/>
          </w:tcPr>
          <w:p w:rsidR="001372F4" w:rsidRPr="000356F1" w:rsidRDefault="001372F4" w:rsidP="0065598D">
            <w:pPr>
              <w:pStyle w:val="a4"/>
            </w:pPr>
            <w:r w:rsidRPr="000356F1">
              <w:rPr>
                <w:rFonts w:hint="eastAsia"/>
              </w:rPr>
              <w:t>检查项</w:t>
            </w:r>
          </w:p>
        </w:tc>
        <w:tc>
          <w:tcPr>
            <w:tcW w:w="1408" w:type="pct"/>
            <w:shd w:val="clear" w:color="000000" w:fill="FFFFFF"/>
            <w:vAlign w:val="center"/>
            <w:hideMark/>
          </w:tcPr>
          <w:p w:rsidR="001372F4" w:rsidRPr="000356F1" w:rsidRDefault="001372F4" w:rsidP="0065598D">
            <w:pPr>
              <w:pStyle w:val="a4"/>
            </w:pPr>
            <w:r w:rsidRPr="000356F1">
              <w:rPr>
                <w:rFonts w:hint="eastAsia"/>
              </w:rPr>
              <w:t>控制措施</w:t>
            </w:r>
          </w:p>
        </w:tc>
      </w:tr>
      <w:tr w:rsidR="0065598D" w:rsidRPr="001C4FF6" w:rsidTr="0065598D">
        <w:trPr>
          <w:trHeight w:val="300"/>
        </w:trPr>
        <w:tc>
          <w:tcPr>
            <w:tcW w:w="737" w:type="pct"/>
            <w:vMerge w:val="restart"/>
            <w:shd w:val="clear" w:color="000000" w:fill="FFFFFF"/>
            <w:vAlign w:val="center"/>
            <w:hideMark/>
          </w:tcPr>
          <w:p w:rsidR="0065598D" w:rsidRPr="000356F1" w:rsidRDefault="0065598D" w:rsidP="0065598D">
            <w:pPr>
              <w:pStyle w:val="a4"/>
            </w:pPr>
            <w:r w:rsidRPr="000356F1">
              <w:rPr>
                <w:rFonts w:hint="eastAsia"/>
              </w:rPr>
              <w:t>混凝土结构工程</w:t>
            </w:r>
          </w:p>
        </w:tc>
        <w:tc>
          <w:tcPr>
            <w:tcW w:w="978" w:type="pct"/>
            <w:shd w:val="clear" w:color="000000" w:fill="FFFFFF"/>
            <w:vAlign w:val="center"/>
            <w:hideMark/>
          </w:tcPr>
          <w:p w:rsidR="0065598D" w:rsidRPr="000356F1" w:rsidRDefault="0065598D" w:rsidP="0065598D">
            <w:pPr>
              <w:pStyle w:val="a4"/>
            </w:pPr>
            <w:r w:rsidRPr="000356F1">
              <w:rPr>
                <w:rFonts w:hint="eastAsia"/>
              </w:rPr>
              <w:t>截面尺寸</w:t>
            </w:r>
          </w:p>
        </w:tc>
        <w:tc>
          <w:tcPr>
            <w:tcW w:w="932" w:type="pct"/>
            <w:shd w:val="clear" w:color="000000" w:fill="FFFFFF"/>
            <w:vAlign w:val="center"/>
            <w:hideMark/>
          </w:tcPr>
          <w:p w:rsidR="0065598D" w:rsidRPr="000356F1" w:rsidRDefault="0065598D" w:rsidP="0065598D">
            <w:pPr>
              <w:pStyle w:val="a4"/>
            </w:pPr>
            <w:r w:rsidRPr="000356F1">
              <w:rPr>
                <w:rFonts w:hint="eastAsia"/>
              </w:rPr>
              <w:t>[</w:t>
            </w:r>
            <w:r w:rsidRPr="000356F1">
              <w:rPr>
                <w:rFonts w:hint="eastAsia"/>
              </w:rPr>
              <w:t>－</w:t>
            </w:r>
            <w:r w:rsidRPr="000356F1">
              <w:rPr>
                <w:rFonts w:hint="eastAsia"/>
              </w:rPr>
              <w:t>5</w:t>
            </w:r>
            <w:r w:rsidRPr="000356F1">
              <w:rPr>
                <w:rFonts w:hint="eastAsia"/>
              </w:rPr>
              <w:t>，</w:t>
            </w:r>
            <w:r w:rsidRPr="000356F1">
              <w:rPr>
                <w:rFonts w:hint="eastAsia"/>
              </w:rPr>
              <w:t>10]mm</w:t>
            </w:r>
          </w:p>
        </w:tc>
        <w:tc>
          <w:tcPr>
            <w:tcW w:w="945" w:type="pct"/>
            <w:shd w:val="clear" w:color="000000" w:fill="FFFFFF"/>
            <w:vAlign w:val="center"/>
            <w:hideMark/>
          </w:tcPr>
          <w:p w:rsidR="0065598D" w:rsidRPr="000356F1" w:rsidRDefault="0065598D" w:rsidP="0065598D">
            <w:pPr>
              <w:pStyle w:val="a4"/>
            </w:pPr>
            <w:r w:rsidRPr="000356F1">
              <w:rPr>
                <w:rFonts w:hint="eastAsia"/>
              </w:rPr>
              <w:t>墙</w:t>
            </w:r>
            <w:r w:rsidRPr="000356F1">
              <w:rPr>
                <w:rFonts w:hint="eastAsia"/>
              </w:rPr>
              <w:t>/</w:t>
            </w:r>
            <w:r w:rsidRPr="000356F1">
              <w:rPr>
                <w:rFonts w:hint="eastAsia"/>
              </w:rPr>
              <w:t>柱截面</w:t>
            </w:r>
            <w:r w:rsidRPr="000356F1">
              <w:rPr>
                <w:rFonts w:hint="eastAsia"/>
              </w:rPr>
              <w:t xml:space="preserve"> </w:t>
            </w:r>
            <w:r w:rsidRPr="000356F1">
              <w:rPr>
                <w:rFonts w:hint="eastAsia"/>
              </w:rPr>
              <w:t>尺寸</w:t>
            </w:r>
          </w:p>
        </w:tc>
        <w:tc>
          <w:tcPr>
            <w:tcW w:w="1408" w:type="pct"/>
            <w:shd w:val="clear" w:color="000000" w:fill="FFFFFF"/>
            <w:vAlign w:val="center"/>
            <w:hideMark/>
          </w:tcPr>
          <w:p w:rsidR="0065598D" w:rsidRPr="000356F1" w:rsidRDefault="0065598D" w:rsidP="0065598D">
            <w:pPr>
              <w:pStyle w:val="a4"/>
            </w:pPr>
            <w:r w:rsidRPr="000356F1">
              <w:rPr>
                <w:rFonts w:hint="eastAsia"/>
              </w:rPr>
              <w:t>墙端焊接同墙厚的内撑筋，内撑筋端部涂</w:t>
            </w:r>
            <w:r w:rsidRPr="000356F1">
              <w:rPr>
                <w:rFonts w:hint="eastAsia"/>
              </w:rPr>
              <w:t xml:space="preserve"> </w:t>
            </w:r>
            <w:r w:rsidRPr="000356F1">
              <w:rPr>
                <w:rFonts w:hint="eastAsia"/>
              </w:rPr>
              <w:t>刷防锈漆</w:t>
            </w:r>
          </w:p>
        </w:tc>
      </w:tr>
      <w:tr w:rsidR="0065598D" w:rsidRPr="001C4FF6" w:rsidTr="0065598D">
        <w:trPr>
          <w:trHeight w:val="300"/>
        </w:trPr>
        <w:tc>
          <w:tcPr>
            <w:tcW w:w="737" w:type="pct"/>
            <w:vMerge/>
            <w:shd w:val="clear" w:color="000000" w:fill="FFFFFF"/>
            <w:vAlign w:val="center"/>
            <w:hideMark/>
          </w:tcPr>
          <w:p w:rsidR="0065598D" w:rsidRPr="000356F1" w:rsidRDefault="0065598D" w:rsidP="0065598D">
            <w:pPr>
              <w:pStyle w:val="a4"/>
            </w:pPr>
          </w:p>
        </w:tc>
        <w:tc>
          <w:tcPr>
            <w:tcW w:w="978" w:type="pct"/>
            <w:shd w:val="clear" w:color="000000" w:fill="FFFFFF"/>
            <w:vAlign w:val="center"/>
            <w:hideMark/>
          </w:tcPr>
          <w:p w:rsidR="0065598D" w:rsidRPr="000356F1" w:rsidRDefault="0065598D" w:rsidP="0065598D">
            <w:pPr>
              <w:pStyle w:val="a4"/>
            </w:pPr>
            <w:r w:rsidRPr="000356F1">
              <w:rPr>
                <w:rFonts w:hint="eastAsia"/>
              </w:rPr>
              <w:t>表面平整度</w:t>
            </w:r>
          </w:p>
        </w:tc>
        <w:tc>
          <w:tcPr>
            <w:tcW w:w="932" w:type="pct"/>
            <w:shd w:val="clear" w:color="000000" w:fill="FFFFFF"/>
            <w:vAlign w:val="center"/>
            <w:hideMark/>
          </w:tcPr>
          <w:p w:rsidR="0065598D" w:rsidRPr="000356F1" w:rsidRDefault="0065598D" w:rsidP="0065598D">
            <w:pPr>
              <w:pStyle w:val="a4"/>
            </w:pPr>
            <w:r w:rsidRPr="000356F1">
              <w:rPr>
                <w:rFonts w:hint="eastAsia"/>
              </w:rPr>
              <w:t>[0</w:t>
            </w:r>
            <w:r w:rsidRPr="000356F1">
              <w:rPr>
                <w:rFonts w:hint="eastAsia"/>
              </w:rPr>
              <w:t>，</w:t>
            </w:r>
            <w:r w:rsidRPr="000356F1">
              <w:rPr>
                <w:rFonts w:hint="eastAsia"/>
              </w:rPr>
              <w:t>8]mm</w:t>
            </w:r>
          </w:p>
        </w:tc>
        <w:tc>
          <w:tcPr>
            <w:tcW w:w="945" w:type="pct"/>
            <w:shd w:val="clear" w:color="000000" w:fill="FFFFFF"/>
            <w:vAlign w:val="center"/>
            <w:hideMark/>
          </w:tcPr>
          <w:p w:rsidR="0065598D" w:rsidRPr="000356F1" w:rsidRDefault="0065598D" w:rsidP="0065598D">
            <w:pPr>
              <w:pStyle w:val="a4"/>
            </w:pPr>
            <w:r w:rsidRPr="000356F1">
              <w:rPr>
                <w:rFonts w:hint="eastAsia"/>
              </w:rPr>
              <w:t>墙</w:t>
            </w:r>
            <w:r w:rsidRPr="000356F1">
              <w:rPr>
                <w:rFonts w:hint="eastAsia"/>
              </w:rPr>
              <w:t>/</w:t>
            </w:r>
            <w:r w:rsidRPr="000356F1">
              <w:rPr>
                <w:rFonts w:hint="eastAsia"/>
              </w:rPr>
              <w:t>柱表面</w:t>
            </w:r>
            <w:r w:rsidRPr="000356F1">
              <w:rPr>
                <w:rFonts w:hint="eastAsia"/>
              </w:rPr>
              <w:t xml:space="preserve"> </w:t>
            </w:r>
            <w:r w:rsidRPr="000356F1">
              <w:rPr>
                <w:rFonts w:hint="eastAsia"/>
              </w:rPr>
              <w:t>平整度</w:t>
            </w:r>
          </w:p>
        </w:tc>
        <w:tc>
          <w:tcPr>
            <w:tcW w:w="1408" w:type="pct"/>
            <w:shd w:val="clear" w:color="000000" w:fill="FFFFFF"/>
            <w:vAlign w:val="center"/>
            <w:hideMark/>
          </w:tcPr>
          <w:p w:rsidR="0065598D" w:rsidRPr="000356F1" w:rsidRDefault="0065598D" w:rsidP="0065598D">
            <w:pPr>
              <w:pStyle w:val="a4"/>
            </w:pPr>
            <w:r w:rsidRPr="000356F1">
              <w:rPr>
                <w:rFonts w:hint="eastAsia"/>
              </w:rPr>
              <w:t>重点控制剪力墙与后浇梁的平整度</w:t>
            </w:r>
          </w:p>
        </w:tc>
      </w:tr>
      <w:tr w:rsidR="0065598D" w:rsidRPr="001C4FF6" w:rsidTr="0065598D">
        <w:trPr>
          <w:trHeight w:val="300"/>
        </w:trPr>
        <w:tc>
          <w:tcPr>
            <w:tcW w:w="737" w:type="pct"/>
            <w:vMerge/>
            <w:shd w:val="clear" w:color="000000" w:fill="FFFFFF"/>
            <w:vAlign w:val="center"/>
            <w:hideMark/>
          </w:tcPr>
          <w:p w:rsidR="0065598D" w:rsidRPr="000356F1" w:rsidRDefault="0065598D" w:rsidP="0065598D">
            <w:pPr>
              <w:pStyle w:val="a4"/>
            </w:pPr>
          </w:p>
        </w:tc>
        <w:tc>
          <w:tcPr>
            <w:tcW w:w="978" w:type="pct"/>
            <w:shd w:val="clear" w:color="000000" w:fill="FFFFFF"/>
            <w:vAlign w:val="center"/>
            <w:hideMark/>
          </w:tcPr>
          <w:p w:rsidR="0065598D" w:rsidRPr="000356F1" w:rsidRDefault="0065598D" w:rsidP="0065598D">
            <w:pPr>
              <w:pStyle w:val="a4"/>
            </w:pPr>
            <w:r w:rsidRPr="000356F1">
              <w:rPr>
                <w:rFonts w:hint="eastAsia"/>
              </w:rPr>
              <w:t>垂直度</w:t>
            </w:r>
          </w:p>
        </w:tc>
        <w:tc>
          <w:tcPr>
            <w:tcW w:w="932" w:type="pct"/>
            <w:shd w:val="clear" w:color="000000" w:fill="FFFFFF"/>
            <w:vAlign w:val="center"/>
            <w:hideMark/>
          </w:tcPr>
          <w:p w:rsidR="0065598D" w:rsidRPr="000356F1" w:rsidRDefault="0065598D" w:rsidP="0065598D">
            <w:pPr>
              <w:pStyle w:val="a4"/>
            </w:pPr>
            <w:r w:rsidRPr="000356F1">
              <w:rPr>
                <w:rFonts w:hint="eastAsia"/>
              </w:rPr>
              <w:t>[0</w:t>
            </w:r>
            <w:r w:rsidRPr="000356F1">
              <w:rPr>
                <w:rFonts w:hint="eastAsia"/>
              </w:rPr>
              <w:t>，</w:t>
            </w:r>
            <w:r w:rsidRPr="000356F1">
              <w:rPr>
                <w:rFonts w:hint="eastAsia"/>
              </w:rPr>
              <w:t>10]mm</w:t>
            </w:r>
          </w:p>
        </w:tc>
        <w:tc>
          <w:tcPr>
            <w:tcW w:w="945" w:type="pct"/>
            <w:shd w:val="clear" w:color="000000" w:fill="FFFFFF"/>
            <w:vAlign w:val="center"/>
            <w:hideMark/>
          </w:tcPr>
          <w:p w:rsidR="0065598D" w:rsidRPr="000356F1" w:rsidRDefault="0065598D" w:rsidP="0065598D">
            <w:pPr>
              <w:pStyle w:val="a4"/>
            </w:pPr>
            <w:r w:rsidRPr="000356F1">
              <w:rPr>
                <w:rFonts w:hint="eastAsia"/>
              </w:rPr>
              <w:t>墙</w:t>
            </w:r>
            <w:r w:rsidRPr="000356F1">
              <w:rPr>
                <w:rFonts w:hint="eastAsia"/>
              </w:rPr>
              <w:t>/</w:t>
            </w:r>
            <w:r w:rsidRPr="000356F1">
              <w:rPr>
                <w:rFonts w:hint="eastAsia"/>
              </w:rPr>
              <w:t>柱垂直度</w:t>
            </w:r>
          </w:p>
        </w:tc>
        <w:tc>
          <w:tcPr>
            <w:tcW w:w="1408" w:type="pct"/>
            <w:shd w:val="clear" w:color="000000" w:fill="FFFFFF"/>
            <w:vAlign w:val="center"/>
            <w:hideMark/>
          </w:tcPr>
          <w:p w:rsidR="0065598D" w:rsidRPr="000356F1" w:rsidRDefault="0065598D" w:rsidP="0065598D">
            <w:pPr>
              <w:pStyle w:val="a4"/>
            </w:pPr>
            <w:r w:rsidRPr="000356F1">
              <w:rPr>
                <w:rFonts w:hint="eastAsia"/>
              </w:rPr>
              <w:t xml:space="preserve">　</w:t>
            </w:r>
          </w:p>
        </w:tc>
      </w:tr>
      <w:tr w:rsidR="0065598D" w:rsidRPr="001C4FF6" w:rsidTr="0065598D">
        <w:trPr>
          <w:trHeight w:val="300"/>
        </w:trPr>
        <w:tc>
          <w:tcPr>
            <w:tcW w:w="737" w:type="pct"/>
            <w:vMerge/>
            <w:shd w:val="clear" w:color="000000" w:fill="FFFFFF"/>
            <w:vAlign w:val="center"/>
            <w:hideMark/>
          </w:tcPr>
          <w:p w:rsidR="0065598D" w:rsidRPr="000356F1" w:rsidRDefault="0065598D" w:rsidP="0065598D">
            <w:pPr>
              <w:pStyle w:val="a4"/>
            </w:pPr>
          </w:p>
        </w:tc>
        <w:tc>
          <w:tcPr>
            <w:tcW w:w="978" w:type="pct"/>
            <w:shd w:val="clear" w:color="000000" w:fill="FFFFFF"/>
            <w:vAlign w:val="center"/>
            <w:hideMark/>
          </w:tcPr>
          <w:p w:rsidR="0065598D" w:rsidRPr="000356F1" w:rsidRDefault="0065598D" w:rsidP="0065598D">
            <w:pPr>
              <w:pStyle w:val="a4"/>
            </w:pPr>
            <w:r w:rsidRPr="000356F1">
              <w:rPr>
                <w:rFonts w:hint="eastAsia"/>
              </w:rPr>
              <w:t>顶板水平度</w:t>
            </w:r>
          </w:p>
        </w:tc>
        <w:tc>
          <w:tcPr>
            <w:tcW w:w="932" w:type="pct"/>
            <w:shd w:val="clear" w:color="000000" w:fill="FFFFFF"/>
            <w:vAlign w:val="center"/>
            <w:hideMark/>
          </w:tcPr>
          <w:p w:rsidR="0065598D" w:rsidRPr="000356F1" w:rsidRDefault="0065598D" w:rsidP="0065598D">
            <w:pPr>
              <w:pStyle w:val="a4"/>
            </w:pPr>
            <w:r w:rsidRPr="000356F1">
              <w:rPr>
                <w:rFonts w:hint="eastAsia"/>
              </w:rPr>
              <w:t>[0</w:t>
            </w:r>
            <w:r w:rsidRPr="000356F1">
              <w:rPr>
                <w:rFonts w:hint="eastAsia"/>
              </w:rPr>
              <w:t>，</w:t>
            </w:r>
            <w:r w:rsidRPr="000356F1">
              <w:rPr>
                <w:rFonts w:hint="eastAsia"/>
              </w:rPr>
              <w:t>15]mm</w:t>
            </w:r>
          </w:p>
        </w:tc>
        <w:tc>
          <w:tcPr>
            <w:tcW w:w="945" w:type="pct"/>
            <w:shd w:val="clear" w:color="000000" w:fill="FFFFFF"/>
            <w:vAlign w:val="center"/>
            <w:hideMark/>
          </w:tcPr>
          <w:p w:rsidR="0065598D" w:rsidRPr="000356F1" w:rsidRDefault="0065598D" w:rsidP="0065598D">
            <w:pPr>
              <w:pStyle w:val="a4"/>
            </w:pPr>
            <w:r w:rsidRPr="000356F1">
              <w:rPr>
                <w:rFonts w:hint="eastAsia"/>
              </w:rPr>
              <w:t>顶板水平度</w:t>
            </w:r>
          </w:p>
        </w:tc>
        <w:tc>
          <w:tcPr>
            <w:tcW w:w="1408" w:type="pct"/>
            <w:shd w:val="clear" w:color="000000" w:fill="FFFFFF"/>
            <w:vAlign w:val="center"/>
            <w:hideMark/>
          </w:tcPr>
          <w:p w:rsidR="0065598D" w:rsidRPr="000356F1" w:rsidRDefault="0065598D" w:rsidP="0065598D">
            <w:pPr>
              <w:pStyle w:val="a4"/>
            </w:pPr>
            <w:r w:rsidRPr="000356F1">
              <w:rPr>
                <w:rFonts w:hint="eastAsia"/>
              </w:rPr>
              <w:t>三次复核板底标高</w:t>
            </w:r>
          </w:p>
        </w:tc>
      </w:tr>
      <w:tr w:rsidR="0065598D" w:rsidRPr="001C4FF6" w:rsidTr="0065598D">
        <w:trPr>
          <w:trHeight w:val="300"/>
        </w:trPr>
        <w:tc>
          <w:tcPr>
            <w:tcW w:w="737" w:type="pct"/>
            <w:vMerge/>
            <w:shd w:val="clear" w:color="000000" w:fill="FFFFFF"/>
            <w:vAlign w:val="center"/>
            <w:hideMark/>
          </w:tcPr>
          <w:p w:rsidR="0065598D" w:rsidRPr="000356F1" w:rsidRDefault="0065598D" w:rsidP="0065598D">
            <w:pPr>
              <w:pStyle w:val="a4"/>
            </w:pPr>
          </w:p>
        </w:tc>
        <w:tc>
          <w:tcPr>
            <w:tcW w:w="978" w:type="pct"/>
            <w:vMerge w:val="restart"/>
            <w:shd w:val="clear" w:color="000000" w:fill="FFFFFF"/>
            <w:vAlign w:val="center"/>
            <w:hideMark/>
          </w:tcPr>
          <w:p w:rsidR="0065598D" w:rsidRPr="000356F1" w:rsidRDefault="0065598D" w:rsidP="0065598D">
            <w:pPr>
              <w:pStyle w:val="a4"/>
            </w:pPr>
            <w:r w:rsidRPr="000356F1">
              <w:rPr>
                <w:rFonts w:hint="eastAsia"/>
              </w:rPr>
              <w:t>楼板厚度</w:t>
            </w:r>
          </w:p>
        </w:tc>
        <w:tc>
          <w:tcPr>
            <w:tcW w:w="932" w:type="pct"/>
            <w:vMerge w:val="restart"/>
            <w:shd w:val="clear" w:color="000000" w:fill="FFFFFF"/>
            <w:vAlign w:val="center"/>
            <w:hideMark/>
          </w:tcPr>
          <w:p w:rsidR="0065598D" w:rsidRPr="000356F1" w:rsidRDefault="0065598D" w:rsidP="0065598D">
            <w:pPr>
              <w:pStyle w:val="a4"/>
            </w:pPr>
            <w:r w:rsidRPr="000356F1">
              <w:rPr>
                <w:rFonts w:hint="eastAsia"/>
              </w:rPr>
              <w:t>[</w:t>
            </w:r>
            <w:r w:rsidRPr="000356F1">
              <w:rPr>
                <w:rFonts w:hint="eastAsia"/>
              </w:rPr>
              <w:t>－</w:t>
            </w:r>
            <w:r w:rsidRPr="000356F1">
              <w:rPr>
                <w:rFonts w:hint="eastAsia"/>
              </w:rPr>
              <w:t>5</w:t>
            </w:r>
            <w:r w:rsidRPr="000356F1">
              <w:rPr>
                <w:rFonts w:hint="eastAsia"/>
              </w:rPr>
              <w:t>，</w:t>
            </w:r>
            <w:r w:rsidRPr="000356F1">
              <w:rPr>
                <w:rFonts w:hint="eastAsia"/>
              </w:rPr>
              <w:t>10]mm</w:t>
            </w:r>
          </w:p>
        </w:tc>
        <w:tc>
          <w:tcPr>
            <w:tcW w:w="945" w:type="pct"/>
            <w:vMerge w:val="restart"/>
            <w:shd w:val="clear" w:color="000000" w:fill="FFFFFF"/>
            <w:vAlign w:val="center"/>
            <w:hideMark/>
          </w:tcPr>
          <w:p w:rsidR="0065598D" w:rsidRPr="000356F1" w:rsidRDefault="0065598D" w:rsidP="0065598D">
            <w:pPr>
              <w:pStyle w:val="a4"/>
            </w:pPr>
            <w:r w:rsidRPr="000356F1">
              <w:rPr>
                <w:rFonts w:hint="eastAsia"/>
              </w:rPr>
              <w:t>楼板厚度</w:t>
            </w:r>
          </w:p>
        </w:tc>
        <w:tc>
          <w:tcPr>
            <w:tcW w:w="1408" w:type="pct"/>
            <w:shd w:val="clear" w:color="000000" w:fill="FFFFFF"/>
            <w:vAlign w:val="center"/>
            <w:hideMark/>
          </w:tcPr>
          <w:p w:rsidR="0065598D" w:rsidRPr="000356F1" w:rsidRDefault="0065598D" w:rsidP="0065598D">
            <w:pPr>
              <w:pStyle w:val="a4"/>
            </w:pPr>
            <w:r w:rsidRPr="000356F1">
              <w:rPr>
                <w:rFonts w:hint="eastAsia"/>
              </w:rPr>
              <w:t>1</w:t>
            </w:r>
            <w:r w:rsidRPr="000356F1">
              <w:rPr>
                <w:rFonts w:hint="eastAsia"/>
              </w:rPr>
              <w:t>、止水节控制板厚；</w:t>
            </w:r>
          </w:p>
        </w:tc>
      </w:tr>
      <w:tr w:rsidR="0065598D" w:rsidRPr="001C4FF6" w:rsidTr="0065598D">
        <w:trPr>
          <w:trHeight w:val="300"/>
        </w:trPr>
        <w:tc>
          <w:tcPr>
            <w:tcW w:w="737" w:type="pct"/>
            <w:vMerge/>
            <w:shd w:val="clear" w:color="000000" w:fill="FFFFFF"/>
            <w:vAlign w:val="center"/>
            <w:hideMark/>
          </w:tcPr>
          <w:p w:rsidR="0065598D" w:rsidRPr="000356F1" w:rsidRDefault="0065598D" w:rsidP="0065598D">
            <w:pPr>
              <w:pStyle w:val="a4"/>
            </w:pPr>
          </w:p>
        </w:tc>
        <w:tc>
          <w:tcPr>
            <w:tcW w:w="978" w:type="pct"/>
            <w:vMerge/>
            <w:vAlign w:val="center"/>
            <w:hideMark/>
          </w:tcPr>
          <w:p w:rsidR="0065598D" w:rsidRPr="000356F1" w:rsidRDefault="0065598D" w:rsidP="0065598D">
            <w:pPr>
              <w:pStyle w:val="a4"/>
            </w:pPr>
          </w:p>
        </w:tc>
        <w:tc>
          <w:tcPr>
            <w:tcW w:w="932" w:type="pct"/>
            <w:vMerge/>
            <w:vAlign w:val="center"/>
            <w:hideMark/>
          </w:tcPr>
          <w:p w:rsidR="0065598D" w:rsidRPr="000356F1" w:rsidRDefault="0065598D" w:rsidP="0065598D">
            <w:pPr>
              <w:pStyle w:val="a4"/>
            </w:pPr>
          </w:p>
        </w:tc>
        <w:tc>
          <w:tcPr>
            <w:tcW w:w="945" w:type="pct"/>
            <w:vMerge/>
            <w:vAlign w:val="center"/>
            <w:hideMark/>
          </w:tcPr>
          <w:p w:rsidR="0065598D" w:rsidRPr="000356F1" w:rsidRDefault="0065598D" w:rsidP="0065598D">
            <w:pPr>
              <w:pStyle w:val="a4"/>
            </w:pPr>
          </w:p>
        </w:tc>
        <w:tc>
          <w:tcPr>
            <w:tcW w:w="1408" w:type="pct"/>
            <w:shd w:val="clear" w:color="000000" w:fill="FFFFFF"/>
            <w:vAlign w:val="center"/>
            <w:hideMark/>
          </w:tcPr>
          <w:p w:rsidR="0065598D" w:rsidRPr="000356F1" w:rsidRDefault="0065598D" w:rsidP="0065598D">
            <w:pPr>
              <w:pStyle w:val="a4"/>
            </w:pPr>
            <w:r w:rsidRPr="000356F1">
              <w:rPr>
                <w:rFonts w:hint="eastAsia"/>
              </w:rPr>
              <w:t>2</w:t>
            </w:r>
            <w:r w:rsidRPr="000356F1">
              <w:rPr>
                <w:rFonts w:hint="eastAsia"/>
              </w:rPr>
              <w:t>、插钎控制</w:t>
            </w:r>
          </w:p>
        </w:tc>
      </w:tr>
    </w:tbl>
    <w:p w:rsidR="001372F4" w:rsidRPr="000356F1" w:rsidRDefault="001A3814" w:rsidP="001A3814">
      <w:pPr>
        <w:ind w:firstLine="560"/>
      </w:pPr>
      <w:r>
        <w:rPr>
          <w:rFonts w:hint="eastAsia"/>
        </w:rPr>
        <w:t>3</w:t>
      </w:r>
      <w:r>
        <w:rPr>
          <w:rFonts w:hint="eastAsia"/>
        </w:rPr>
        <w:t>、</w:t>
      </w:r>
      <w:r w:rsidR="001372F4">
        <w:rPr>
          <w:rFonts w:hint="eastAsia"/>
        </w:rPr>
        <w:t>砌体</w:t>
      </w:r>
      <w:r w:rsidR="001372F4">
        <w:t>工程</w:t>
      </w:r>
      <w:r w:rsidR="001372F4" w:rsidRPr="0085725A">
        <w:rPr>
          <w:rFonts w:hint="eastAsia"/>
        </w:rPr>
        <w:t>实测实量</w:t>
      </w:r>
      <w:r w:rsidR="001372F4">
        <w:rPr>
          <w:rFonts w:hint="eastAsia"/>
        </w:rPr>
        <w:t>标准及措施</w:t>
      </w:r>
    </w:p>
    <w:p w:rsidR="0080123B" w:rsidRDefault="0080123B" w:rsidP="0080123B">
      <w:pPr>
        <w:pStyle w:val="a5"/>
        <w:keepNext/>
        <w:spacing w:before="156"/>
      </w:pPr>
      <w:r w:rsidRPr="0080123B">
        <w:rPr>
          <w:rFonts w:hint="eastAsia"/>
        </w:rPr>
        <w:t>砌体工程实测实量标准及措施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4A0" w:firstRow="1" w:lastRow="0" w:firstColumn="1" w:lastColumn="0" w:noHBand="0" w:noVBand="1"/>
      </w:tblPr>
      <w:tblGrid>
        <w:gridCol w:w="1216"/>
        <w:gridCol w:w="1613"/>
        <w:gridCol w:w="1961"/>
        <w:gridCol w:w="1276"/>
        <w:gridCol w:w="2180"/>
      </w:tblGrid>
      <w:tr w:rsidR="001372F4" w:rsidRPr="001C4FF6" w:rsidTr="0065598D">
        <w:trPr>
          <w:trHeight w:val="300"/>
        </w:trPr>
        <w:tc>
          <w:tcPr>
            <w:tcW w:w="737" w:type="pct"/>
            <w:shd w:val="clear" w:color="000000" w:fill="FFFFFF"/>
            <w:vAlign w:val="center"/>
            <w:hideMark/>
          </w:tcPr>
          <w:p w:rsidR="001372F4" w:rsidRPr="000356F1" w:rsidRDefault="001372F4" w:rsidP="0065598D">
            <w:pPr>
              <w:pStyle w:val="a4"/>
            </w:pPr>
            <w:r w:rsidRPr="000356F1">
              <w:rPr>
                <w:rFonts w:hint="eastAsia"/>
              </w:rPr>
              <w:t>检查项目</w:t>
            </w:r>
          </w:p>
        </w:tc>
        <w:tc>
          <w:tcPr>
            <w:tcW w:w="978" w:type="pct"/>
            <w:shd w:val="clear" w:color="000000" w:fill="FFFFFF"/>
            <w:vAlign w:val="center"/>
            <w:hideMark/>
          </w:tcPr>
          <w:p w:rsidR="001372F4" w:rsidRPr="000356F1" w:rsidRDefault="001372F4" w:rsidP="0065598D">
            <w:pPr>
              <w:pStyle w:val="a4"/>
            </w:pPr>
            <w:r w:rsidRPr="000356F1">
              <w:rPr>
                <w:rFonts w:hint="eastAsia"/>
              </w:rPr>
              <w:t>检查内容</w:t>
            </w:r>
          </w:p>
        </w:tc>
        <w:tc>
          <w:tcPr>
            <w:tcW w:w="1189" w:type="pct"/>
            <w:shd w:val="clear" w:color="000000" w:fill="FFFFFF"/>
            <w:vAlign w:val="center"/>
            <w:hideMark/>
          </w:tcPr>
          <w:p w:rsidR="001372F4" w:rsidRPr="000356F1" w:rsidRDefault="001372F4" w:rsidP="0065598D">
            <w:pPr>
              <w:pStyle w:val="a4"/>
            </w:pPr>
            <w:r w:rsidRPr="000356F1">
              <w:rPr>
                <w:rFonts w:hint="eastAsia"/>
              </w:rPr>
              <w:t>评判标准</w:t>
            </w:r>
          </w:p>
        </w:tc>
        <w:tc>
          <w:tcPr>
            <w:tcW w:w="774" w:type="pct"/>
            <w:shd w:val="clear" w:color="000000" w:fill="FFFFFF"/>
            <w:vAlign w:val="center"/>
            <w:hideMark/>
          </w:tcPr>
          <w:p w:rsidR="001372F4" w:rsidRPr="000356F1" w:rsidRDefault="001372F4" w:rsidP="0065598D">
            <w:pPr>
              <w:pStyle w:val="a4"/>
            </w:pPr>
            <w:r w:rsidRPr="000356F1">
              <w:rPr>
                <w:rFonts w:hint="eastAsia"/>
              </w:rPr>
              <w:t>检查项</w:t>
            </w:r>
          </w:p>
        </w:tc>
        <w:tc>
          <w:tcPr>
            <w:tcW w:w="1322" w:type="pct"/>
            <w:shd w:val="clear" w:color="000000" w:fill="FFFFFF"/>
            <w:vAlign w:val="center"/>
            <w:hideMark/>
          </w:tcPr>
          <w:p w:rsidR="001372F4" w:rsidRPr="000356F1" w:rsidRDefault="001372F4" w:rsidP="0065598D">
            <w:pPr>
              <w:pStyle w:val="a4"/>
            </w:pPr>
            <w:r w:rsidRPr="000356F1">
              <w:rPr>
                <w:rFonts w:hint="eastAsia"/>
              </w:rPr>
              <w:t>控制措施</w:t>
            </w:r>
          </w:p>
        </w:tc>
      </w:tr>
      <w:tr w:rsidR="0065598D" w:rsidRPr="001C4FF6" w:rsidTr="0065598D">
        <w:trPr>
          <w:trHeight w:val="300"/>
        </w:trPr>
        <w:tc>
          <w:tcPr>
            <w:tcW w:w="737" w:type="pct"/>
            <w:vMerge w:val="restart"/>
            <w:shd w:val="clear" w:color="000000" w:fill="FFFFFF"/>
            <w:vAlign w:val="center"/>
            <w:hideMark/>
          </w:tcPr>
          <w:p w:rsidR="0065598D" w:rsidRPr="000356F1" w:rsidRDefault="0065598D" w:rsidP="0065598D">
            <w:pPr>
              <w:pStyle w:val="a4"/>
              <w:jc w:val="both"/>
            </w:pPr>
            <w:r w:rsidRPr="000356F1">
              <w:rPr>
                <w:rFonts w:hint="eastAsia"/>
              </w:rPr>
              <w:t>砌筑工程</w:t>
            </w:r>
          </w:p>
        </w:tc>
        <w:tc>
          <w:tcPr>
            <w:tcW w:w="978" w:type="pct"/>
            <w:vMerge w:val="restart"/>
            <w:shd w:val="clear" w:color="000000" w:fill="FFFFFF"/>
            <w:vAlign w:val="center"/>
            <w:hideMark/>
          </w:tcPr>
          <w:p w:rsidR="0065598D" w:rsidRPr="000356F1" w:rsidRDefault="0065598D" w:rsidP="0065598D">
            <w:pPr>
              <w:pStyle w:val="a4"/>
            </w:pPr>
            <w:r w:rsidRPr="000356F1">
              <w:rPr>
                <w:rFonts w:hint="eastAsia"/>
              </w:rPr>
              <w:t>垂直度</w:t>
            </w:r>
          </w:p>
        </w:tc>
        <w:tc>
          <w:tcPr>
            <w:tcW w:w="1189" w:type="pct"/>
            <w:shd w:val="clear" w:color="000000" w:fill="FFFFFF"/>
            <w:vAlign w:val="center"/>
            <w:hideMark/>
          </w:tcPr>
          <w:p w:rsidR="0065598D" w:rsidRPr="000356F1" w:rsidRDefault="0065598D" w:rsidP="0065598D">
            <w:pPr>
              <w:pStyle w:val="a4"/>
            </w:pPr>
            <w:r w:rsidRPr="000356F1">
              <w:rPr>
                <w:rFonts w:hint="eastAsia"/>
              </w:rPr>
              <w:t>[0</w:t>
            </w:r>
            <w:r w:rsidRPr="000356F1">
              <w:rPr>
                <w:rFonts w:hint="eastAsia"/>
              </w:rPr>
              <w:t>，</w:t>
            </w:r>
            <w:r w:rsidRPr="000356F1">
              <w:rPr>
                <w:rFonts w:hint="eastAsia"/>
              </w:rPr>
              <w:t>5]mm</w:t>
            </w:r>
          </w:p>
        </w:tc>
        <w:tc>
          <w:tcPr>
            <w:tcW w:w="774" w:type="pct"/>
            <w:shd w:val="clear" w:color="000000" w:fill="FFFFFF"/>
            <w:vAlign w:val="center"/>
            <w:hideMark/>
          </w:tcPr>
          <w:p w:rsidR="0065598D" w:rsidRPr="000356F1" w:rsidRDefault="0065598D" w:rsidP="0065598D">
            <w:pPr>
              <w:pStyle w:val="a4"/>
            </w:pPr>
            <w:r w:rsidRPr="000356F1">
              <w:rPr>
                <w:rFonts w:hint="eastAsia"/>
              </w:rPr>
              <w:t>垂直度</w:t>
            </w:r>
          </w:p>
        </w:tc>
        <w:tc>
          <w:tcPr>
            <w:tcW w:w="1322" w:type="pct"/>
            <w:shd w:val="clear" w:color="000000" w:fill="FFFFFF"/>
            <w:vAlign w:val="center"/>
            <w:hideMark/>
          </w:tcPr>
          <w:p w:rsidR="0065598D" w:rsidRPr="000356F1" w:rsidRDefault="0065598D" w:rsidP="0065598D">
            <w:pPr>
              <w:pStyle w:val="a4"/>
            </w:pPr>
            <w:r w:rsidRPr="000356F1">
              <w:rPr>
                <w:rFonts w:hint="eastAsia"/>
              </w:rPr>
              <w:t xml:space="preserve">　</w:t>
            </w:r>
          </w:p>
        </w:tc>
      </w:tr>
      <w:tr w:rsidR="0065598D" w:rsidRPr="001C4FF6" w:rsidTr="0065598D">
        <w:trPr>
          <w:trHeight w:val="324"/>
        </w:trPr>
        <w:tc>
          <w:tcPr>
            <w:tcW w:w="737" w:type="pct"/>
            <w:vMerge/>
            <w:shd w:val="clear" w:color="000000" w:fill="FFFFFF"/>
            <w:vAlign w:val="center"/>
            <w:hideMark/>
          </w:tcPr>
          <w:p w:rsidR="0065598D" w:rsidRPr="000356F1" w:rsidRDefault="0065598D" w:rsidP="0065598D">
            <w:pPr>
              <w:pStyle w:val="a4"/>
              <w:spacing w:line="300" w:lineRule="auto"/>
            </w:pPr>
          </w:p>
        </w:tc>
        <w:tc>
          <w:tcPr>
            <w:tcW w:w="978" w:type="pct"/>
            <w:vMerge/>
            <w:vAlign w:val="center"/>
            <w:hideMark/>
          </w:tcPr>
          <w:p w:rsidR="0065598D" w:rsidRPr="000356F1" w:rsidRDefault="0065598D" w:rsidP="0065598D">
            <w:pPr>
              <w:pStyle w:val="a4"/>
            </w:pPr>
          </w:p>
        </w:tc>
        <w:tc>
          <w:tcPr>
            <w:tcW w:w="1189" w:type="pct"/>
            <w:shd w:val="clear" w:color="000000" w:fill="FFFFFF"/>
            <w:vAlign w:val="center"/>
            <w:hideMark/>
          </w:tcPr>
          <w:p w:rsidR="0065598D" w:rsidRPr="000356F1" w:rsidRDefault="0065598D" w:rsidP="0065598D">
            <w:pPr>
              <w:pStyle w:val="a4"/>
            </w:pPr>
            <w:r w:rsidRPr="000356F1">
              <w:rPr>
                <w:rFonts w:hint="eastAsia"/>
              </w:rPr>
              <w:t>一侧或两侧都是砌体</w:t>
            </w:r>
          </w:p>
        </w:tc>
        <w:tc>
          <w:tcPr>
            <w:tcW w:w="774" w:type="pct"/>
            <w:shd w:val="clear" w:color="000000" w:fill="FFFFFF"/>
            <w:vAlign w:val="center"/>
            <w:hideMark/>
          </w:tcPr>
          <w:p w:rsidR="0065598D" w:rsidRPr="000356F1" w:rsidRDefault="0065598D" w:rsidP="0065598D">
            <w:pPr>
              <w:pStyle w:val="a4"/>
            </w:pPr>
            <w:r w:rsidRPr="000356F1">
              <w:rPr>
                <w:rFonts w:hint="eastAsia"/>
              </w:rPr>
              <w:t xml:space="preserve">　</w:t>
            </w:r>
          </w:p>
        </w:tc>
        <w:tc>
          <w:tcPr>
            <w:tcW w:w="1322" w:type="pct"/>
            <w:shd w:val="clear" w:color="000000" w:fill="FFFFFF"/>
            <w:vAlign w:val="center"/>
            <w:hideMark/>
          </w:tcPr>
          <w:p w:rsidR="0065598D" w:rsidRPr="000356F1" w:rsidRDefault="0065598D" w:rsidP="0065598D">
            <w:pPr>
              <w:pStyle w:val="a4"/>
            </w:pPr>
            <w:r w:rsidRPr="000356F1">
              <w:rPr>
                <w:rFonts w:hint="eastAsia"/>
              </w:rPr>
              <w:t>1</w:t>
            </w:r>
            <w:r w:rsidRPr="000356F1">
              <w:rPr>
                <w:rFonts w:hint="eastAsia"/>
              </w:rPr>
              <w:t>、全混凝土外墙</w:t>
            </w:r>
          </w:p>
        </w:tc>
      </w:tr>
      <w:tr w:rsidR="0065598D" w:rsidRPr="001C4FF6" w:rsidTr="0065598D">
        <w:trPr>
          <w:trHeight w:val="324"/>
        </w:trPr>
        <w:tc>
          <w:tcPr>
            <w:tcW w:w="737" w:type="pct"/>
            <w:vMerge/>
            <w:shd w:val="clear" w:color="000000" w:fill="FFFFFF"/>
            <w:vAlign w:val="center"/>
            <w:hideMark/>
          </w:tcPr>
          <w:p w:rsidR="0065598D" w:rsidRPr="000356F1" w:rsidRDefault="0065598D" w:rsidP="0065598D">
            <w:pPr>
              <w:pStyle w:val="a4"/>
              <w:spacing w:line="300" w:lineRule="auto"/>
            </w:pPr>
          </w:p>
        </w:tc>
        <w:tc>
          <w:tcPr>
            <w:tcW w:w="978" w:type="pct"/>
            <w:shd w:val="clear" w:color="000000" w:fill="FFFFFF"/>
            <w:vAlign w:val="center"/>
            <w:hideMark/>
          </w:tcPr>
          <w:p w:rsidR="0065598D" w:rsidRPr="000356F1" w:rsidRDefault="0065598D" w:rsidP="0065598D">
            <w:pPr>
              <w:pStyle w:val="a4"/>
            </w:pPr>
            <w:r w:rsidRPr="000356F1">
              <w:rPr>
                <w:rFonts w:hint="eastAsia"/>
              </w:rPr>
              <w:t>外门窗洞口</w:t>
            </w:r>
          </w:p>
        </w:tc>
        <w:tc>
          <w:tcPr>
            <w:tcW w:w="1189" w:type="pct"/>
            <w:shd w:val="clear" w:color="000000" w:fill="FFFFFF"/>
            <w:vAlign w:val="center"/>
            <w:hideMark/>
          </w:tcPr>
          <w:p w:rsidR="0065598D" w:rsidRPr="000356F1" w:rsidRDefault="0065598D" w:rsidP="0065598D">
            <w:pPr>
              <w:pStyle w:val="a4"/>
            </w:pPr>
            <w:r w:rsidRPr="000356F1">
              <w:rPr>
                <w:rFonts w:hint="eastAsia"/>
              </w:rPr>
              <w:t>[</w:t>
            </w:r>
            <w:r w:rsidRPr="000356F1">
              <w:rPr>
                <w:rFonts w:hint="eastAsia"/>
              </w:rPr>
              <w:t>－</w:t>
            </w:r>
            <w:r w:rsidRPr="000356F1">
              <w:rPr>
                <w:rFonts w:hint="eastAsia"/>
              </w:rPr>
              <w:t>10</w:t>
            </w:r>
            <w:r w:rsidR="00E272D8">
              <w:rPr>
                <w:rFonts w:hint="eastAsia"/>
              </w:rPr>
              <w:t>，</w:t>
            </w:r>
            <w:r w:rsidRPr="000356F1">
              <w:rPr>
                <w:rFonts w:hint="eastAsia"/>
              </w:rPr>
              <w:t>10]mm</w:t>
            </w:r>
          </w:p>
        </w:tc>
        <w:tc>
          <w:tcPr>
            <w:tcW w:w="774" w:type="pct"/>
            <w:shd w:val="clear" w:color="000000" w:fill="FFFFFF"/>
            <w:vAlign w:val="center"/>
            <w:hideMark/>
          </w:tcPr>
          <w:p w:rsidR="0065598D" w:rsidRPr="000356F1" w:rsidRDefault="0065598D" w:rsidP="0065598D">
            <w:pPr>
              <w:pStyle w:val="a4"/>
            </w:pPr>
            <w:r w:rsidRPr="000356F1">
              <w:rPr>
                <w:rFonts w:hint="eastAsia"/>
              </w:rPr>
              <w:t xml:space="preserve">　</w:t>
            </w:r>
          </w:p>
        </w:tc>
        <w:tc>
          <w:tcPr>
            <w:tcW w:w="1322" w:type="pct"/>
            <w:shd w:val="clear" w:color="000000" w:fill="FFFFFF"/>
            <w:vAlign w:val="center"/>
            <w:hideMark/>
          </w:tcPr>
          <w:p w:rsidR="0065598D" w:rsidRPr="000356F1" w:rsidRDefault="0065598D" w:rsidP="0065598D">
            <w:pPr>
              <w:pStyle w:val="a4"/>
            </w:pPr>
            <w:r w:rsidRPr="000356F1">
              <w:rPr>
                <w:rFonts w:hint="eastAsia"/>
              </w:rPr>
              <w:t>2</w:t>
            </w:r>
            <w:r w:rsidRPr="000356F1">
              <w:rPr>
                <w:rFonts w:hint="eastAsia"/>
              </w:rPr>
              <w:t>、四周使用定型钢模加固；</w:t>
            </w:r>
          </w:p>
        </w:tc>
      </w:tr>
      <w:tr w:rsidR="0065598D" w:rsidRPr="001C4FF6" w:rsidTr="0065598D">
        <w:trPr>
          <w:trHeight w:val="636"/>
        </w:trPr>
        <w:tc>
          <w:tcPr>
            <w:tcW w:w="737" w:type="pct"/>
            <w:vMerge/>
            <w:shd w:val="clear" w:color="000000" w:fill="FFFFFF"/>
            <w:vAlign w:val="center"/>
            <w:hideMark/>
          </w:tcPr>
          <w:p w:rsidR="0065598D" w:rsidRPr="000356F1" w:rsidRDefault="0065598D" w:rsidP="0065598D">
            <w:pPr>
              <w:pStyle w:val="a4"/>
              <w:spacing w:line="300" w:lineRule="auto"/>
            </w:pPr>
          </w:p>
        </w:tc>
        <w:tc>
          <w:tcPr>
            <w:tcW w:w="978" w:type="pct"/>
            <w:shd w:val="clear" w:color="000000" w:fill="FFFFFF"/>
            <w:vAlign w:val="center"/>
            <w:hideMark/>
          </w:tcPr>
          <w:p w:rsidR="0065598D" w:rsidRPr="000356F1" w:rsidRDefault="0065598D" w:rsidP="0065598D">
            <w:pPr>
              <w:pStyle w:val="a4"/>
            </w:pPr>
            <w:r w:rsidRPr="000356F1">
              <w:rPr>
                <w:rFonts w:hint="eastAsia"/>
              </w:rPr>
              <w:t>高、宽</w:t>
            </w:r>
          </w:p>
        </w:tc>
        <w:tc>
          <w:tcPr>
            <w:tcW w:w="1189" w:type="pct"/>
            <w:shd w:val="clear" w:color="000000" w:fill="FFFFFF"/>
            <w:vAlign w:val="center"/>
            <w:hideMark/>
          </w:tcPr>
          <w:p w:rsidR="0065598D" w:rsidRPr="000356F1" w:rsidRDefault="0065598D" w:rsidP="0065598D">
            <w:pPr>
              <w:pStyle w:val="a4"/>
            </w:pPr>
            <w:r w:rsidRPr="000356F1">
              <w:rPr>
                <w:rFonts w:hint="eastAsia"/>
              </w:rPr>
              <w:t>两侧都是砼结构</w:t>
            </w:r>
            <w:r w:rsidRPr="000356F1">
              <w:rPr>
                <w:rFonts w:hint="eastAsia"/>
              </w:rPr>
              <w:t>[-10</w:t>
            </w:r>
            <w:r w:rsidRPr="000356F1">
              <w:rPr>
                <w:rFonts w:hint="eastAsia"/>
              </w:rPr>
              <w:t>，</w:t>
            </w:r>
            <w:r w:rsidRPr="000356F1">
              <w:rPr>
                <w:rFonts w:hint="eastAsia"/>
              </w:rPr>
              <w:t>+15]mm</w:t>
            </w:r>
          </w:p>
        </w:tc>
        <w:tc>
          <w:tcPr>
            <w:tcW w:w="774" w:type="pct"/>
            <w:shd w:val="clear" w:color="000000" w:fill="FFFFFF"/>
            <w:vAlign w:val="center"/>
            <w:hideMark/>
          </w:tcPr>
          <w:p w:rsidR="0065598D" w:rsidRPr="000356F1" w:rsidRDefault="0065598D" w:rsidP="0065598D">
            <w:pPr>
              <w:pStyle w:val="a4"/>
            </w:pPr>
            <w:r w:rsidRPr="000356F1">
              <w:rPr>
                <w:rFonts w:hint="eastAsia"/>
              </w:rPr>
              <w:t>外门窗洞高、宽</w:t>
            </w:r>
          </w:p>
        </w:tc>
        <w:tc>
          <w:tcPr>
            <w:tcW w:w="1322" w:type="pct"/>
            <w:shd w:val="clear" w:color="000000" w:fill="FFFFFF"/>
            <w:vAlign w:val="center"/>
            <w:hideMark/>
          </w:tcPr>
          <w:p w:rsidR="0065598D" w:rsidRPr="000356F1" w:rsidRDefault="0065598D" w:rsidP="0065598D">
            <w:pPr>
              <w:pStyle w:val="a4"/>
            </w:pPr>
            <w:r w:rsidRPr="000356F1">
              <w:rPr>
                <w:rFonts w:hint="eastAsia"/>
              </w:rPr>
              <w:t>3</w:t>
            </w:r>
            <w:r w:rsidRPr="000356F1">
              <w:rPr>
                <w:rFonts w:hint="eastAsia"/>
              </w:rPr>
              <w:t>、设置窗企口，企口外侧不进行结构找坡</w:t>
            </w:r>
          </w:p>
        </w:tc>
      </w:tr>
      <w:tr w:rsidR="0065598D" w:rsidRPr="001C4FF6" w:rsidTr="0065598D">
        <w:trPr>
          <w:trHeight w:val="636"/>
        </w:trPr>
        <w:tc>
          <w:tcPr>
            <w:tcW w:w="737" w:type="pct"/>
            <w:vMerge/>
            <w:shd w:val="clear" w:color="000000" w:fill="FFFFFF"/>
            <w:vAlign w:val="center"/>
            <w:hideMark/>
          </w:tcPr>
          <w:p w:rsidR="0065598D" w:rsidRPr="000356F1" w:rsidRDefault="0065598D" w:rsidP="0065598D">
            <w:pPr>
              <w:pStyle w:val="a4"/>
            </w:pPr>
          </w:p>
        </w:tc>
        <w:tc>
          <w:tcPr>
            <w:tcW w:w="978" w:type="pct"/>
            <w:shd w:val="clear" w:color="000000" w:fill="FFFFFF"/>
            <w:vAlign w:val="center"/>
            <w:hideMark/>
          </w:tcPr>
          <w:p w:rsidR="0065598D" w:rsidRPr="000356F1" w:rsidRDefault="0065598D" w:rsidP="0065598D">
            <w:pPr>
              <w:pStyle w:val="a4"/>
            </w:pPr>
            <w:r w:rsidRPr="000356F1">
              <w:rPr>
                <w:rFonts w:hint="eastAsia"/>
              </w:rPr>
              <w:t>方正性</w:t>
            </w:r>
          </w:p>
        </w:tc>
        <w:tc>
          <w:tcPr>
            <w:tcW w:w="1189" w:type="pct"/>
            <w:shd w:val="clear" w:color="000000" w:fill="FFFFFF"/>
            <w:vAlign w:val="center"/>
            <w:hideMark/>
          </w:tcPr>
          <w:p w:rsidR="0065598D" w:rsidRPr="000356F1" w:rsidRDefault="0065598D" w:rsidP="0065598D">
            <w:pPr>
              <w:pStyle w:val="a4"/>
            </w:pPr>
            <w:r w:rsidRPr="000356F1">
              <w:rPr>
                <w:rFonts w:hint="eastAsia"/>
              </w:rPr>
              <w:t>[0</w:t>
            </w:r>
            <w:r w:rsidRPr="000356F1">
              <w:rPr>
                <w:rFonts w:hint="eastAsia"/>
              </w:rPr>
              <w:t>，</w:t>
            </w:r>
            <w:r w:rsidRPr="000356F1">
              <w:rPr>
                <w:rFonts w:hint="eastAsia"/>
              </w:rPr>
              <w:t>10]mm</w:t>
            </w:r>
          </w:p>
        </w:tc>
        <w:tc>
          <w:tcPr>
            <w:tcW w:w="774" w:type="pct"/>
            <w:shd w:val="clear" w:color="000000" w:fill="FFFFFF"/>
            <w:vAlign w:val="center"/>
            <w:hideMark/>
          </w:tcPr>
          <w:p w:rsidR="0065598D" w:rsidRPr="000356F1" w:rsidRDefault="0065598D" w:rsidP="0065598D">
            <w:pPr>
              <w:pStyle w:val="a4"/>
            </w:pPr>
            <w:r w:rsidRPr="000356F1">
              <w:rPr>
                <w:rFonts w:hint="eastAsia"/>
              </w:rPr>
              <w:t>方正性</w:t>
            </w:r>
          </w:p>
        </w:tc>
        <w:tc>
          <w:tcPr>
            <w:tcW w:w="1322" w:type="pct"/>
            <w:shd w:val="clear" w:color="000000" w:fill="FFFFFF"/>
            <w:vAlign w:val="center"/>
            <w:hideMark/>
          </w:tcPr>
          <w:p w:rsidR="0065598D" w:rsidRPr="000356F1" w:rsidRDefault="0065598D" w:rsidP="0065598D">
            <w:pPr>
              <w:pStyle w:val="a4"/>
            </w:pPr>
            <w:r w:rsidRPr="000356F1">
              <w:rPr>
                <w:rFonts w:hint="eastAsia"/>
              </w:rPr>
              <w:t>1</w:t>
            </w:r>
            <w:r w:rsidRPr="000356F1">
              <w:rPr>
                <w:rFonts w:hint="eastAsia"/>
              </w:rPr>
              <w:t>、主体结构施工时弹设砌体方正性控制线</w:t>
            </w:r>
          </w:p>
        </w:tc>
      </w:tr>
    </w:tbl>
    <w:p w:rsidR="001A3814" w:rsidRDefault="001A3814" w:rsidP="001A3814">
      <w:pPr>
        <w:ind w:firstLine="560"/>
      </w:pPr>
      <w:r>
        <w:t>4</w:t>
      </w:r>
      <w:r>
        <w:rPr>
          <w:rFonts w:hint="eastAsia"/>
        </w:rPr>
        <w:t>、抹灰</w:t>
      </w:r>
      <w:r>
        <w:t>工程</w:t>
      </w:r>
      <w:r w:rsidRPr="0085725A">
        <w:rPr>
          <w:rFonts w:hint="eastAsia"/>
        </w:rPr>
        <w:t>实测实量</w:t>
      </w:r>
      <w:r>
        <w:rPr>
          <w:rFonts w:hint="eastAsia"/>
        </w:rPr>
        <w:t>标准及措施</w:t>
      </w:r>
    </w:p>
    <w:p w:rsidR="0080123B" w:rsidRDefault="0080123B" w:rsidP="0080123B">
      <w:pPr>
        <w:pStyle w:val="a5"/>
        <w:keepNext/>
        <w:spacing w:before="156"/>
      </w:pPr>
      <w:r w:rsidRPr="0080123B">
        <w:rPr>
          <w:rFonts w:hint="eastAsia"/>
        </w:rPr>
        <w:t>抹灰工程实测实量标准及措施</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202"/>
        <w:gridCol w:w="1920"/>
        <w:gridCol w:w="1920"/>
        <w:gridCol w:w="1372"/>
        <w:gridCol w:w="1832"/>
      </w:tblGrid>
      <w:tr w:rsidR="001A3814" w:rsidRPr="001A3814" w:rsidTr="001A3814">
        <w:trPr>
          <w:trHeight w:val="20"/>
        </w:trPr>
        <w:tc>
          <w:tcPr>
            <w:tcW w:w="729" w:type="pct"/>
            <w:shd w:val="clear" w:color="000000" w:fill="FFFFFF"/>
            <w:vAlign w:val="center"/>
            <w:hideMark/>
          </w:tcPr>
          <w:p w:rsidR="001A3814" w:rsidRPr="001A3814" w:rsidRDefault="001A3814" w:rsidP="001A3814">
            <w:pPr>
              <w:pStyle w:val="a4"/>
            </w:pPr>
            <w:r w:rsidRPr="001A3814">
              <w:rPr>
                <w:rFonts w:hint="eastAsia"/>
              </w:rPr>
              <w:t>检查项目</w:t>
            </w:r>
          </w:p>
        </w:tc>
        <w:tc>
          <w:tcPr>
            <w:tcW w:w="1164" w:type="pct"/>
            <w:shd w:val="clear" w:color="000000" w:fill="FFFFFF"/>
            <w:vAlign w:val="center"/>
            <w:hideMark/>
          </w:tcPr>
          <w:p w:rsidR="001A3814" w:rsidRPr="001A3814" w:rsidRDefault="001A3814" w:rsidP="001A3814">
            <w:pPr>
              <w:pStyle w:val="a4"/>
            </w:pPr>
            <w:r w:rsidRPr="001A3814">
              <w:rPr>
                <w:rFonts w:hint="eastAsia"/>
              </w:rPr>
              <w:t>检查内容</w:t>
            </w:r>
          </w:p>
        </w:tc>
        <w:tc>
          <w:tcPr>
            <w:tcW w:w="1164" w:type="pct"/>
            <w:shd w:val="clear" w:color="000000" w:fill="FFFFFF"/>
            <w:vAlign w:val="center"/>
            <w:hideMark/>
          </w:tcPr>
          <w:p w:rsidR="001A3814" w:rsidRPr="001A3814" w:rsidRDefault="001A3814" w:rsidP="001A3814">
            <w:pPr>
              <w:pStyle w:val="a4"/>
            </w:pPr>
            <w:r w:rsidRPr="001A3814">
              <w:rPr>
                <w:rFonts w:hint="eastAsia"/>
              </w:rPr>
              <w:t>评判标准</w:t>
            </w:r>
          </w:p>
        </w:tc>
        <w:tc>
          <w:tcPr>
            <w:tcW w:w="832" w:type="pct"/>
            <w:shd w:val="clear" w:color="000000" w:fill="FFFFFF"/>
            <w:vAlign w:val="center"/>
            <w:hideMark/>
          </w:tcPr>
          <w:p w:rsidR="001A3814" w:rsidRPr="001A3814" w:rsidRDefault="001A3814" w:rsidP="001A3814">
            <w:pPr>
              <w:pStyle w:val="a4"/>
            </w:pPr>
            <w:r w:rsidRPr="001A3814">
              <w:rPr>
                <w:rFonts w:hint="eastAsia"/>
              </w:rPr>
              <w:t>检查项</w:t>
            </w:r>
          </w:p>
        </w:tc>
        <w:tc>
          <w:tcPr>
            <w:tcW w:w="1111" w:type="pct"/>
            <w:shd w:val="clear" w:color="auto" w:fill="auto"/>
            <w:vAlign w:val="center"/>
            <w:hideMark/>
          </w:tcPr>
          <w:p w:rsidR="001A3814" w:rsidRPr="001A3814" w:rsidRDefault="001A3814" w:rsidP="001A3814">
            <w:pPr>
              <w:pStyle w:val="a4"/>
            </w:pPr>
            <w:r w:rsidRPr="001A3814">
              <w:rPr>
                <w:rFonts w:hint="eastAsia"/>
              </w:rPr>
              <w:t>控制措施</w:t>
            </w:r>
          </w:p>
        </w:tc>
      </w:tr>
      <w:tr w:rsidR="001A3814" w:rsidRPr="001A3814" w:rsidTr="001A3814">
        <w:trPr>
          <w:trHeight w:val="20"/>
        </w:trPr>
        <w:tc>
          <w:tcPr>
            <w:tcW w:w="729" w:type="pct"/>
            <w:vMerge w:val="restart"/>
            <w:shd w:val="clear" w:color="000000" w:fill="FFFFFF"/>
            <w:vAlign w:val="center"/>
            <w:hideMark/>
          </w:tcPr>
          <w:p w:rsidR="001A3814" w:rsidRPr="001A3814" w:rsidRDefault="001A3814" w:rsidP="001A3814">
            <w:pPr>
              <w:pStyle w:val="a4"/>
            </w:pPr>
            <w:r w:rsidRPr="001A3814">
              <w:rPr>
                <w:rFonts w:hint="eastAsia"/>
              </w:rPr>
              <w:t>抹灰工程</w:t>
            </w:r>
          </w:p>
        </w:tc>
        <w:tc>
          <w:tcPr>
            <w:tcW w:w="1164" w:type="pct"/>
            <w:shd w:val="clear" w:color="000000" w:fill="FFFFFF"/>
            <w:vAlign w:val="center"/>
            <w:hideMark/>
          </w:tcPr>
          <w:p w:rsidR="001A3814" w:rsidRPr="001A3814" w:rsidRDefault="001A3814" w:rsidP="001A3814">
            <w:pPr>
              <w:pStyle w:val="a4"/>
            </w:pPr>
            <w:r w:rsidRPr="001A3814">
              <w:rPr>
                <w:rFonts w:hint="eastAsia"/>
              </w:rPr>
              <w:t>墙体表面平整度</w:t>
            </w:r>
          </w:p>
        </w:tc>
        <w:tc>
          <w:tcPr>
            <w:tcW w:w="1164" w:type="pct"/>
            <w:shd w:val="clear" w:color="000000" w:fill="FFFFFF"/>
            <w:vAlign w:val="center"/>
            <w:hideMark/>
          </w:tcPr>
          <w:p w:rsidR="001A3814" w:rsidRPr="001A3814" w:rsidRDefault="001A3814" w:rsidP="001A3814">
            <w:pPr>
              <w:pStyle w:val="a4"/>
            </w:pPr>
            <w:r w:rsidRPr="001A3814">
              <w:rPr>
                <w:rFonts w:hint="eastAsia"/>
              </w:rPr>
              <w:t>抹灰面</w:t>
            </w:r>
            <w:r w:rsidRPr="001A3814">
              <w:rPr>
                <w:rFonts w:hint="eastAsia"/>
              </w:rPr>
              <w:t>[0</w:t>
            </w:r>
            <w:r w:rsidRPr="001A3814">
              <w:rPr>
                <w:rFonts w:hint="eastAsia"/>
              </w:rPr>
              <w:t>，</w:t>
            </w:r>
            <w:r>
              <w:rPr>
                <w:rFonts w:hint="eastAsia"/>
              </w:rPr>
              <w:t>4]mm</w:t>
            </w:r>
          </w:p>
        </w:tc>
        <w:tc>
          <w:tcPr>
            <w:tcW w:w="832" w:type="pct"/>
            <w:shd w:val="clear" w:color="000000" w:fill="FFFFFF"/>
            <w:vAlign w:val="center"/>
            <w:hideMark/>
          </w:tcPr>
          <w:p w:rsidR="001A3814" w:rsidRPr="001A3814" w:rsidRDefault="001A3814" w:rsidP="001A3814">
            <w:pPr>
              <w:pStyle w:val="a4"/>
            </w:pPr>
            <w:r w:rsidRPr="001A3814">
              <w:rPr>
                <w:rFonts w:hint="eastAsia"/>
              </w:rPr>
              <w:t>墙面</w:t>
            </w:r>
          </w:p>
        </w:tc>
        <w:tc>
          <w:tcPr>
            <w:tcW w:w="1111" w:type="pct"/>
            <w:vMerge w:val="restart"/>
            <w:shd w:val="clear" w:color="auto" w:fill="auto"/>
            <w:vAlign w:val="center"/>
            <w:hideMark/>
          </w:tcPr>
          <w:p w:rsidR="001A3814" w:rsidRPr="001A3814" w:rsidRDefault="001A3814" w:rsidP="004A6036">
            <w:pPr>
              <w:pStyle w:val="ac"/>
            </w:pPr>
            <w:r w:rsidRPr="001A3814">
              <w:rPr>
                <w:rFonts w:hint="eastAsia"/>
              </w:rPr>
              <w:t>1</w:t>
            </w:r>
            <w:r w:rsidRPr="001A3814">
              <w:rPr>
                <w:rFonts w:hint="eastAsia"/>
              </w:rPr>
              <w:t>、强制执行精细化放线；</w:t>
            </w:r>
            <w:r w:rsidRPr="001A3814">
              <w:rPr>
                <w:rFonts w:hint="eastAsia"/>
              </w:rPr>
              <w:t>2</w:t>
            </w:r>
            <w:r w:rsidRPr="001A3814">
              <w:rPr>
                <w:rFonts w:hint="eastAsia"/>
              </w:rPr>
              <w:t>、将抹灰工程分解为打灰饼、甩浆、挂网、</w:t>
            </w:r>
            <w:r w:rsidRPr="001A3814">
              <w:rPr>
                <w:rFonts w:hint="eastAsia"/>
              </w:rPr>
              <w:t xml:space="preserve"> </w:t>
            </w:r>
            <w:r w:rsidRPr="001A3814">
              <w:rPr>
                <w:rFonts w:hint="eastAsia"/>
              </w:rPr>
              <w:t>底灰、罩面灰等进行工序管理；</w:t>
            </w:r>
            <w:r w:rsidRPr="001A3814">
              <w:rPr>
                <w:rFonts w:hint="eastAsia"/>
              </w:rPr>
              <w:t xml:space="preserve"> 3</w:t>
            </w:r>
            <w:r w:rsidRPr="001A3814">
              <w:rPr>
                <w:rFonts w:hint="eastAsia"/>
              </w:rPr>
              <w:t>、劳务实名制上墙；</w:t>
            </w:r>
            <w:r w:rsidRPr="001A3814">
              <w:rPr>
                <w:rFonts w:hint="eastAsia"/>
              </w:rPr>
              <w:t>4</w:t>
            </w:r>
            <w:r w:rsidRPr="001A3814">
              <w:rPr>
                <w:rFonts w:hint="eastAsia"/>
              </w:rPr>
              <w:t>、落实考核。</w:t>
            </w:r>
            <w:r w:rsidRPr="001A3814">
              <w:rPr>
                <w:rFonts w:hint="eastAsia"/>
              </w:rPr>
              <w:t>5</w:t>
            </w:r>
            <w:r w:rsidRPr="001A3814">
              <w:rPr>
                <w:rFonts w:hint="eastAsia"/>
              </w:rPr>
              <w:t>、结构施工时弾设所有墙体</w:t>
            </w:r>
            <w:r w:rsidRPr="001A3814">
              <w:rPr>
                <w:rFonts w:hint="eastAsia"/>
              </w:rPr>
              <w:t>20</w:t>
            </w:r>
            <w:r w:rsidRPr="001A3814">
              <w:rPr>
                <w:rFonts w:hint="eastAsia"/>
              </w:rPr>
              <w:t>控制线，</w:t>
            </w:r>
            <w:r w:rsidRPr="001A3814">
              <w:rPr>
                <w:rFonts w:hint="eastAsia"/>
              </w:rPr>
              <w:t xml:space="preserve"> </w:t>
            </w:r>
            <w:r w:rsidRPr="001A3814">
              <w:rPr>
                <w:rFonts w:hint="eastAsia"/>
              </w:rPr>
              <w:t>并安排专人复核控制线所控制墙体的位置偏差，不同自然间按照相应控制标准进行</w:t>
            </w:r>
            <w:r w:rsidRPr="001A3814">
              <w:rPr>
                <w:rFonts w:hint="eastAsia"/>
              </w:rPr>
              <w:t xml:space="preserve"> </w:t>
            </w:r>
            <w:r w:rsidRPr="001A3814">
              <w:rPr>
                <w:rFonts w:hint="eastAsia"/>
              </w:rPr>
              <w:t>复核，确保控制线不偏差；</w:t>
            </w:r>
            <w:r w:rsidRPr="001A3814">
              <w:rPr>
                <w:rFonts w:hint="eastAsia"/>
              </w:rPr>
              <w:t xml:space="preserve"> 6</w:t>
            </w:r>
            <w:r w:rsidRPr="001A3814">
              <w:rPr>
                <w:rFonts w:hint="eastAsia"/>
              </w:rPr>
              <w:t>、严格控制墙体垂直度，防止因垂直度</w:t>
            </w:r>
            <w:r w:rsidRPr="001A3814">
              <w:rPr>
                <w:rFonts w:hint="eastAsia"/>
              </w:rPr>
              <w:t xml:space="preserve"> </w:t>
            </w:r>
            <w:r w:rsidRPr="001A3814">
              <w:rPr>
                <w:rFonts w:hint="eastAsia"/>
              </w:rPr>
              <w:t>原因造成实测时开间进深偏差。</w:t>
            </w: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墙面垂直度</w:t>
            </w:r>
          </w:p>
        </w:tc>
        <w:tc>
          <w:tcPr>
            <w:tcW w:w="1164" w:type="pct"/>
            <w:shd w:val="clear" w:color="000000" w:fill="FFFFFF"/>
            <w:vAlign w:val="center"/>
            <w:hideMark/>
          </w:tcPr>
          <w:p w:rsidR="001A3814" w:rsidRPr="001A3814" w:rsidRDefault="001A3814" w:rsidP="001A3814">
            <w:pPr>
              <w:pStyle w:val="a4"/>
            </w:pPr>
            <w:r w:rsidRPr="001A3814">
              <w:rPr>
                <w:rFonts w:hint="eastAsia"/>
              </w:rPr>
              <w:t>抹灰面</w:t>
            </w:r>
            <w:r w:rsidRPr="001A3814">
              <w:rPr>
                <w:rFonts w:hint="eastAsia"/>
              </w:rPr>
              <w:t>[0</w:t>
            </w:r>
            <w:r w:rsidRPr="001A3814">
              <w:rPr>
                <w:rFonts w:hint="eastAsia"/>
              </w:rPr>
              <w:t>，</w:t>
            </w:r>
            <w:r>
              <w:rPr>
                <w:rFonts w:hint="eastAsia"/>
              </w:rPr>
              <w:t>4]mm</w:t>
            </w:r>
          </w:p>
        </w:tc>
        <w:tc>
          <w:tcPr>
            <w:tcW w:w="832" w:type="pct"/>
            <w:shd w:val="clear" w:color="000000" w:fill="FFFFFF"/>
            <w:vAlign w:val="center"/>
            <w:hideMark/>
          </w:tcPr>
          <w:p w:rsidR="001A3814" w:rsidRPr="001A3814" w:rsidRDefault="001A3814" w:rsidP="001A3814">
            <w:pPr>
              <w:pStyle w:val="a4"/>
            </w:pPr>
            <w:r w:rsidRPr="001A3814">
              <w:rPr>
                <w:rFonts w:hint="eastAsia"/>
              </w:rPr>
              <w:t>垂直度</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阴阳角方正</w:t>
            </w:r>
          </w:p>
        </w:tc>
        <w:tc>
          <w:tcPr>
            <w:tcW w:w="1164" w:type="pct"/>
            <w:shd w:val="clear" w:color="000000" w:fill="FFFFFF"/>
            <w:vAlign w:val="center"/>
            <w:hideMark/>
          </w:tcPr>
          <w:p w:rsidR="001A3814" w:rsidRPr="001A3814" w:rsidRDefault="001A3814" w:rsidP="001A3814">
            <w:pPr>
              <w:pStyle w:val="a4"/>
            </w:pPr>
            <w:r w:rsidRPr="001A3814">
              <w:rPr>
                <w:rFonts w:hint="eastAsia"/>
              </w:rPr>
              <w:t>[0</w:t>
            </w:r>
            <w:r w:rsidRPr="001A3814">
              <w:rPr>
                <w:rFonts w:hint="eastAsia"/>
              </w:rPr>
              <w:t>，</w:t>
            </w:r>
            <w:r w:rsidRPr="001A3814">
              <w:rPr>
                <w:rFonts w:hint="eastAsia"/>
              </w:rPr>
              <w:t>4]mm</w:t>
            </w:r>
          </w:p>
        </w:tc>
        <w:tc>
          <w:tcPr>
            <w:tcW w:w="832" w:type="pct"/>
            <w:shd w:val="clear" w:color="000000" w:fill="FFFFFF"/>
            <w:vAlign w:val="center"/>
            <w:hideMark/>
          </w:tcPr>
          <w:p w:rsidR="001A3814" w:rsidRPr="001A3814" w:rsidRDefault="001A3814" w:rsidP="001A3814">
            <w:pPr>
              <w:pStyle w:val="a4"/>
            </w:pPr>
            <w:r w:rsidRPr="001A3814">
              <w:rPr>
                <w:rFonts w:hint="eastAsia"/>
              </w:rPr>
              <w:t>阴阳角</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外墙窗内侧墙体厚度极差</w:t>
            </w:r>
          </w:p>
        </w:tc>
        <w:tc>
          <w:tcPr>
            <w:tcW w:w="1164" w:type="pct"/>
            <w:shd w:val="clear" w:color="000000" w:fill="FFFFFF"/>
            <w:vAlign w:val="center"/>
            <w:hideMark/>
          </w:tcPr>
          <w:p w:rsidR="001A3814" w:rsidRPr="001A3814" w:rsidRDefault="001A3814" w:rsidP="001A3814">
            <w:pPr>
              <w:pStyle w:val="a4"/>
            </w:pPr>
            <w:r w:rsidRPr="001A3814">
              <w:rPr>
                <w:rFonts w:hint="eastAsia"/>
              </w:rPr>
              <w:t>[0</w:t>
            </w:r>
            <w:r w:rsidRPr="001A3814">
              <w:rPr>
                <w:rFonts w:hint="eastAsia"/>
              </w:rPr>
              <w:t>，</w:t>
            </w:r>
            <w:r w:rsidRPr="001A3814">
              <w:rPr>
                <w:rFonts w:hint="eastAsia"/>
              </w:rPr>
              <w:t>5]mm</w:t>
            </w:r>
          </w:p>
        </w:tc>
        <w:tc>
          <w:tcPr>
            <w:tcW w:w="832" w:type="pct"/>
            <w:shd w:val="clear" w:color="000000" w:fill="FFFFFF"/>
            <w:vAlign w:val="center"/>
            <w:hideMark/>
          </w:tcPr>
          <w:p w:rsidR="001A3814" w:rsidRPr="001A3814" w:rsidRDefault="001A3814" w:rsidP="001A3814">
            <w:pPr>
              <w:pStyle w:val="a4"/>
            </w:pPr>
            <w:r w:rsidRPr="001A3814">
              <w:rPr>
                <w:rFonts w:hint="eastAsia"/>
              </w:rPr>
              <w:t>涂饰墙面</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地面平整度</w:t>
            </w:r>
          </w:p>
        </w:tc>
        <w:tc>
          <w:tcPr>
            <w:tcW w:w="1164" w:type="pct"/>
            <w:shd w:val="clear" w:color="000000" w:fill="FFFFFF"/>
            <w:vAlign w:val="center"/>
            <w:hideMark/>
          </w:tcPr>
          <w:p w:rsidR="001A3814" w:rsidRPr="001A3814" w:rsidRDefault="001A3814" w:rsidP="001A3814">
            <w:pPr>
              <w:pStyle w:val="a4"/>
            </w:pPr>
            <w:r w:rsidRPr="001A3814">
              <w:rPr>
                <w:rFonts w:hint="eastAsia"/>
              </w:rPr>
              <w:t>毛坯房交付地面：</w:t>
            </w:r>
            <w:r w:rsidRPr="001A3814">
              <w:rPr>
                <w:rFonts w:hint="eastAsia"/>
              </w:rPr>
              <w:t>[0</w:t>
            </w:r>
            <w:r w:rsidRPr="001A3814">
              <w:rPr>
                <w:rFonts w:hint="eastAsia"/>
              </w:rPr>
              <w:t>，</w:t>
            </w:r>
            <w:r w:rsidRPr="001A3814">
              <w:rPr>
                <w:rFonts w:hint="eastAsia"/>
              </w:rPr>
              <w:t>5]mm</w:t>
            </w:r>
          </w:p>
        </w:tc>
        <w:tc>
          <w:tcPr>
            <w:tcW w:w="832" w:type="pct"/>
            <w:shd w:val="clear" w:color="000000" w:fill="FFFFFF"/>
            <w:vAlign w:val="center"/>
            <w:hideMark/>
          </w:tcPr>
          <w:p w:rsidR="001A3814" w:rsidRPr="001A3814" w:rsidRDefault="001A3814" w:rsidP="001A3814">
            <w:pPr>
              <w:pStyle w:val="a4"/>
            </w:pPr>
            <w:r w:rsidRPr="001A3814">
              <w:rPr>
                <w:rFonts w:hint="eastAsia"/>
              </w:rPr>
              <w:t>地面</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地面水平度极差</w:t>
            </w:r>
          </w:p>
        </w:tc>
        <w:tc>
          <w:tcPr>
            <w:tcW w:w="1164" w:type="pct"/>
            <w:shd w:val="clear" w:color="000000" w:fill="FFFFFF"/>
            <w:vAlign w:val="center"/>
            <w:hideMark/>
          </w:tcPr>
          <w:p w:rsidR="001A3814" w:rsidRPr="001A3814" w:rsidRDefault="001A3814" w:rsidP="001A3814">
            <w:pPr>
              <w:pStyle w:val="a4"/>
            </w:pPr>
            <w:r w:rsidRPr="001A3814">
              <w:rPr>
                <w:rFonts w:hint="eastAsia"/>
              </w:rPr>
              <w:t>[0</w:t>
            </w:r>
            <w:r w:rsidRPr="001A3814">
              <w:rPr>
                <w:rFonts w:hint="eastAsia"/>
              </w:rPr>
              <w:t>，</w:t>
            </w:r>
            <w:r>
              <w:rPr>
                <w:rFonts w:hint="eastAsia"/>
              </w:rPr>
              <w:t>10]mm</w:t>
            </w:r>
          </w:p>
        </w:tc>
        <w:tc>
          <w:tcPr>
            <w:tcW w:w="832" w:type="pct"/>
            <w:shd w:val="clear" w:color="000000" w:fill="FFFFFF"/>
            <w:vAlign w:val="center"/>
            <w:hideMark/>
          </w:tcPr>
          <w:p w:rsidR="001A3814" w:rsidRPr="001A3814" w:rsidRDefault="001A3814" w:rsidP="001A3814">
            <w:pPr>
              <w:pStyle w:val="a4"/>
            </w:pPr>
            <w:r w:rsidRPr="001A3814">
              <w:rPr>
                <w:rFonts w:hint="eastAsia"/>
              </w:rPr>
              <w:t>地面水平度</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顶板水平度极差</w:t>
            </w:r>
          </w:p>
        </w:tc>
        <w:tc>
          <w:tcPr>
            <w:tcW w:w="1164" w:type="pct"/>
            <w:shd w:val="clear" w:color="000000" w:fill="FFFFFF"/>
            <w:vAlign w:val="center"/>
            <w:hideMark/>
          </w:tcPr>
          <w:p w:rsidR="001A3814" w:rsidRPr="001A3814" w:rsidRDefault="001A3814" w:rsidP="001A3814">
            <w:pPr>
              <w:pStyle w:val="a4"/>
            </w:pPr>
            <w:r w:rsidRPr="001A3814">
              <w:rPr>
                <w:rFonts w:hint="eastAsia"/>
              </w:rPr>
              <w:t>[0</w:t>
            </w:r>
            <w:r w:rsidRPr="001A3814">
              <w:rPr>
                <w:rFonts w:hint="eastAsia"/>
              </w:rPr>
              <w:t>，</w:t>
            </w:r>
            <w:r>
              <w:rPr>
                <w:rFonts w:hint="eastAsia"/>
              </w:rPr>
              <w:t>10]mm</w:t>
            </w:r>
          </w:p>
        </w:tc>
        <w:tc>
          <w:tcPr>
            <w:tcW w:w="832" w:type="pct"/>
            <w:shd w:val="clear" w:color="000000" w:fill="FFFFFF"/>
            <w:vAlign w:val="center"/>
            <w:hideMark/>
          </w:tcPr>
          <w:p w:rsidR="001A3814" w:rsidRPr="001A3814" w:rsidRDefault="001A3814" w:rsidP="001A3814">
            <w:pPr>
              <w:pStyle w:val="a4"/>
            </w:pPr>
            <w:r w:rsidRPr="001A3814">
              <w:rPr>
                <w:rFonts w:hint="eastAsia"/>
              </w:rPr>
              <w:t>顶板水平度</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净高</w:t>
            </w:r>
          </w:p>
        </w:tc>
        <w:tc>
          <w:tcPr>
            <w:tcW w:w="1164" w:type="pct"/>
            <w:shd w:val="clear" w:color="000000" w:fill="FFFFFF"/>
            <w:vAlign w:val="center"/>
            <w:hideMark/>
          </w:tcPr>
          <w:p w:rsidR="001A3814" w:rsidRPr="001A3814" w:rsidRDefault="001A3814" w:rsidP="001A3814">
            <w:pPr>
              <w:pStyle w:val="a4"/>
            </w:pPr>
            <w:r w:rsidRPr="001A3814">
              <w:rPr>
                <w:rFonts w:hint="eastAsia"/>
              </w:rPr>
              <w:t>[</w:t>
            </w:r>
            <w:r w:rsidRPr="001A3814">
              <w:rPr>
                <w:rFonts w:hint="eastAsia"/>
              </w:rPr>
              <w:t>－</w:t>
            </w:r>
            <w:r w:rsidRPr="001A3814">
              <w:rPr>
                <w:rFonts w:hint="eastAsia"/>
              </w:rPr>
              <w:t>15</w:t>
            </w:r>
            <w:r w:rsidRPr="001A3814">
              <w:rPr>
                <w:rFonts w:hint="eastAsia"/>
              </w:rPr>
              <w:t>，</w:t>
            </w:r>
            <w:r w:rsidRPr="001A3814">
              <w:rPr>
                <w:rFonts w:hint="eastAsia"/>
              </w:rPr>
              <w:t>15]mm</w:t>
            </w:r>
          </w:p>
        </w:tc>
        <w:tc>
          <w:tcPr>
            <w:tcW w:w="832" w:type="pct"/>
            <w:shd w:val="clear" w:color="000000" w:fill="FFFFFF"/>
            <w:vAlign w:val="center"/>
            <w:hideMark/>
          </w:tcPr>
          <w:p w:rsidR="001A3814" w:rsidRPr="001A3814" w:rsidRDefault="001A3814" w:rsidP="001A3814">
            <w:pPr>
              <w:pStyle w:val="a4"/>
            </w:pPr>
            <w:r w:rsidRPr="001A3814">
              <w:rPr>
                <w:rFonts w:hint="eastAsia"/>
              </w:rPr>
              <w:t>净高</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方正性</w:t>
            </w:r>
          </w:p>
        </w:tc>
        <w:tc>
          <w:tcPr>
            <w:tcW w:w="1164" w:type="pct"/>
            <w:shd w:val="clear" w:color="000000" w:fill="FFFFFF"/>
            <w:vAlign w:val="center"/>
            <w:hideMark/>
          </w:tcPr>
          <w:p w:rsidR="001A3814" w:rsidRPr="001A3814" w:rsidRDefault="001A3814" w:rsidP="001A3814">
            <w:pPr>
              <w:pStyle w:val="a4"/>
            </w:pPr>
            <w:r w:rsidRPr="001A3814">
              <w:rPr>
                <w:rFonts w:hint="eastAsia"/>
              </w:rPr>
              <w:t>[0</w:t>
            </w:r>
            <w:r w:rsidRPr="001A3814">
              <w:rPr>
                <w:rFonts w:hint="eastAsia"/>
              </w:rPr>
              <w:t>，</w:t>
            </w:r>
            <w:r w:rsidRPr="001A3814">
              <w:rPr>
                <w:rFonts w:hint="eastAsia"/>
              </w:rPr>
              <w:t>10]mm</w:t>
            </w:r>
          </w:p>
        </w:tc>
        <w:tc>
          <w:tcPr>
            <w:tcW w:w="832" w:type="pct"/>
            <w:shd w:val="clear" w:color="000000" w:fill="FFFFFF"/>
            <w:vAlign w:val="center"/>
            <w:hideMark/>
          </w:tcPr>
          <w:p w:rsidR="001A3814" w:rsidRPr="001A3814" w:rsidRDefault="001A3814" w:rsidP="001A3814">
            <w:pPr>
              <w:pStyle w:val="a4"/>
            </w:pPr>
            <w:r w:rsidRPr="001A3814">
              <w:rPr>
                <w:rFonts w:hint="eastAsia"/>
              </w:rPr>
              <w:t>控制线偏差</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rPr>
                <w:rFonts w:hint="eastAsia"/>
              </w:rPr>
              <w:t>开间</w:t>
            </w:r>
            <w:r w:rsidRPr="001A3814">
              <w:rPr>
                <w:rFonts w:hint="eastAsia"/>
              </w:rPr>
              <w:t>/</w:t>
            </w:r>
            <w:r w:rsidRPr="001A3814">
              <w:rPr>
                <w:rFonts w:hint="eastAsia"/>
              </w:rPr>
              <w:t>进深</w:t>
            </w:r>
          </w:p>
        </w:tc>
        <w:tc>
          <w:tcPr>
            <w:tcW w:w="1164" w:type="pct"/>
            <w:shd w:val="clear" w:color="000000" w:fill="FFFFFF"/>
            <w:vAlign w:val="center"/>
            <w:hideMark/>
          </w:tcPr>
          <w:p w:rsidR="001A3814" w:rsidRPr="001A3814" w:rsidRDefault="001A3814" w:rsidP="001A3814">
            <w:pPr>
              <w:pStyle w:val="a4"/>
            </w:pPr>
            <w:r w:rsidRPr="001A3814">
              <w:rPr>
                <w:rFonts w:hint="eastAsia"/>
              </w:rPr>
              <w:t>[-15</w:t>
            </w:r>
            <w:r w:rsidRPr="001A3814">
              <w:rPr>
                <w:rFonts w:hint="eastAsia"/>
              </w:rPr>
              <w:t>，</w:t>
            </w:r>
            <w:r w:rsidRPr="001A3814">
              <w:rPr>
                <w:rFonts w:hint="eastAsia"/>
              </w:rPr>
              <w:t>15]mm</w:t>
            </w:r>
          </w:p>
        </w:tc>
        <w:tc>
          <w:tcPr>
            <w:tcW w:w="832" w:type="pct"/>
            <w:shd w:val="clear" w:color="000000" w:fill="FFFFFF"/>
            <w:vAlign w:val="center"/>
            <w:hideMark/>
          </w:tcPr>
          <w:p w:rsidR="001A3814" w:rsidRPr="001A3814" w:rsidRDefault="001A3814" w:rsidP="001A3814">
            <w:pPr>
              <w:pStyle w:val="a4"/>
            </w:pPr>
            <w:r w:rsidRPr="001A3814">
              <w:rPr>
                <w:rFonts w:hint="eastAsia"/>
              </w:rPr>
              <w:t>开间</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restart"/>
            <w:shd w:val="clear" w:color="000000" w:fill="FFFFFF"/>
            <w:vAlign w:val="center"/>
            <w:hideMark/>
          </w:tcPr>
          <w:p w:rsidR="001A3814" w:rsidRPr="001A3814" w:rsidRDefault="001A3814" w:rsidP="001A3814">
            <w:pPr>
              <w:pStyle w:val="a4"/>
            </w:pPr>
            <w:r w:rsidRPr="001A3814">
              <w:rPr>
                <w:rFonts w:hint="eastAsia"/>
              </w:rPr>
              <w:t>厅房开间</w:t>
            </w:r>
            <w:r w:rsidRPr="001A3814">
              <w:t>/</w:t>
            </w:r>
            <w:r w:rsidRPr="001A3814">
              <w:rPr>
                <w:rFonts w:hint="eastAsia"/>
              </w:rPr>
              <w:t>进深</w:t>
            </w:r>
          </w:p>
        </w:tc>
        <w:tc>
          <w:tcPr>
            <w:tcW w:w="1164" w:type="pct"/>
            <w:vMerge w:val="restart"/>
            <w:shd w:val="clear" w:color="000000" w:fill="FFFFFF"/>
            <w:vAlign w:val="center"/>
            <w:hideMark/>
          </w:tcPr>
          <w:p w:rsidR="001A3814" w:rsidRPr="001A3814" w:rsidRDefault="001A3814" w:rsidP="001A3814">
            <w:pPr>
              <w:pStyle w:val="a4"/>
            </w:pPr>
            <w:r w:rsidRPr="001A3814">
              <w:t>[-10</w:t>
            </w:r>
            <w:r w:rsidRPr="001A3814">
              <w:rPr>
                <w:rFonts w:hint="eastAsia"/>
              </w:rPr>
              <w:t>，</w:t>
            </w:r>
            <w:r w:rsidRPr="001A3814">
              <w:t>10]mm</w:t>
            </w:r>
          </w:p>
        </w:tc>
        <w:tc>
          <w:tcPr>
            <w:tcW w:w="832" w:type="pct"/>
            <w:shd w:val="clear" w:color="000000" w:fill="FFFFFF"/>
            <w:vAlign w:val="center"/>
            <w:hideMark/>
          </w:tcPr>
          <w:p w:rsidR="001A3814" w:rsidRPr="001A3814" w:rsidRDefault="001A3814" w:rsidP="001A3814">
            <w:pPr>
              <w:pStyle w:val="a4"/>
            </w:pPr>
            <w:r w:rsidRPr="001A3814">
              <w:rPr>
                <w:rFonts w:hint="eastAsia"/>
              </w:rPr>
              <w:t>开间</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832" w:type="pct"/>
            <w:shd w:val="clear" w:color="000000" w:fill="FFFFFF"/>
            <w:vAlign w:val="center"/>
            <w:hideMark/>
          </w:tcPr>
          <w:p w:rsidR="001A3814" w:rsidRPr="001A3814" w:rsidRDefault="001A3814" w:rsidP="001A3814">
            <w:pPr>
              <w:pStyle w:val="a4"/>
            </w:pPr>
            <w:r w:rsidRPr="001A3814">
              <w:rPr>
                <w:rFonts w:hint="eastAsia"/>
              </w:rPr>
              <w:t>进深</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restart"/>
            <w:shd w:val="clear" w:color="000000" w:fill="FFFFFF"/>
            <w:vAlign w:val="center"/>
            <w:hideMark/>
          </w:tcPr>
          <w:p w:rsidR="001A3814" w:rsidRPr="001A3814" w:rsidRDefault="001A3814" w:rsidP="001A3814">
            <w:pPr>
              <w:pStyle w:val="a4"/>
            </w:pPr>
            <w:r w:rsidRPr="001A3814">
              <w:rPr>
                <w:rFonts w:hint="eastAsia"/>
              </w:rPr>
              <w:t>厨卫间开间</w:t>
            </w:r>
            <w:r w:rsidRPr="001A3814">
              <w:t>/</w:t>
            </w:r>
            <w:r w:rsidRPr="001A3814">
              <w:rPr>
                <w:rFonts w:hint="eastAsia"/>
              </w:rPr>
              <w:t>进</w:t>
            </w:r>
            <w:r w:rsidRPr="001A3814">
              <w:t xml:space="preserve"> </w:t>
            </w:r>
            <w:r w:rsidRPr="001A3814">
              <w:rPr>
                <w:rFonts w:hint="eastAsia"/>
              </w:rPr>
              <w:t>深</w:t>
            </w:r>
          </w:p>
        </w:tc>
        <w:tc>
          <w:tcPr>
            <w:tcW w:w="1164" w:type="pct"/>
            <w:vMerge w:val="restart"/>
            <w:shd w:val="clear" w:color="000000" w:fill="FFFFFF"/>
            <w:vAlign w:val="center"/>
            <w:hideMark/>
          </w:tcPr>
          <w:p w:rsidR="001A3814" w:rsidRPr="001A3814" w:rsidRDefault="001A3814" w:rsidP="001A3814">
            <w:pPr>
              <w:pStyle w:val="a4"/>
            </w:pPr>
            <w:r w:rsidRPr="001A3814">
              <w:t>[-5</w:t>
            </w:r>
            <w:r w:rsidRPr="001A3814">
              <w:rPr>
                <w:rFonts w:hint="eastAsia"/>
              </w:rPr>
              <w:t>，</w:t>
            </w:r>
            <w:r w:rsidRPr="001A3814">
              <w:t>5]mm</w:t>
            </w:r>
          </w:p>
        </w:tc>
        <w:tc>
          <w:tcPr>
            <w:tcW w:w="832" w:type="pct"/>
            <w:shd w:val="clear" w:color="000000" w:fill="FFFFFF"/>
            <w:vAlign w:val="center"/>
            <w:hideMark/>
          </w:tcPr>
          <w:p w:rsidR="001A3814" w:rsidRPr="001A3814" w:rsidRDefault="001A3814" w:rsidP="001A3814">
            <w:pPr>
              <w:pStyle w:val="a4"/>
            </w:pPr>
            <w:r w:rsidRPr="001A3814">
              <w:rPr>
                <w:rFonts w:hint="eastAsia"/>
              </w:rPr>
              <w:t>开间</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832" w:type="pct"/>
            <w:shd w:val="clear" w:color="000000" w:fill="FFFFFF"/>
            <w:vAlign w:val="center"/>
            <w:hideMark/>
          </w:tcPr>
          <w:p w:rsidR="001A3814" w:rsidRPr="001A3814" w:rsidRDefault="001A3814" w:rsidP="001A3814">
            <w:pPr>
              <w:pStyle w:val="a4"/>
            </w:pPr>
            <w:r w:rsidRPr="001A3814">
              <w:rPr>
                <w:rFonts w:hint="eastAsia"/>
              </w:rPr>
              <w:t>进深</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restart"/>
            <w:shd w:val="clear" w:color="000000" w:fill="FFFFFF"/>
            <w:vAlign w:val="center"/>
            <w:hideMark/>
          </w:tcPr>
          <w:p w:rsidR="001A3814" w:rsidRPr="001A3814" w:rsidRDefault="001A3814" w:rsidP="001A3814">
            <w:pPr>
              <w:pStyle w:val="a4"/>
            </w:pPr>
            <w:r w:rsidRPr="001A3814">
              <w:rPr>
                <w:rFonts w:hint="eastAsia"/>
              </w:rPr>
              <w:t>户内门</w:t>
            </w:r>
          </w:p>
        </w:tc>
        <w:tc>
          <w:tcPr>
            <w:tcW w:w="1164" w:type="pct"/>
            <w:shd w:val="clear" w:color="000000" w:fill="FFFFFF"/>
            <w:vAlign w:val="center"/>
            <w:hideMark/>
          </w:tcPr>
          <w:p w:rsidR="001A3814" w:rsidRPr="001A3814" w:rsidRDefault="001A3814" w:rsidP="001A3814">
            <w:pPr>
              <w:pStyle w:val="a4"/>
            </w:pPr>
            <w:r w:rsidRPr="001A3814">
              <w:t>[-10</w:t>
            </w:r>
            <w:r w:rsidRPr="001A3814">
              <w:rPr>
                <w:rFonts w:hint="eastAsia"/>
              </w:rPr>
              <w:t>，</w:t>
            </w:r>
            <w:r w:rsidRPr="001A3814">
              <w:t>10]mm</w:t>
            </w:r>
          </w:p>
        </w:tc>
        <w:tc>
          <w:tcPr>
            <w:tcW w:w="832" w:type="pct"/>
            <w:shd w:val="clear" w:color="000000" w:fill="FFFFFF"/>
            <w:vAlign w:val="center"/>
            <w:hideMark/>
          </w:tcPr>
          <w:p w:rsidR="001A3814" w:rsidRPr="001A3814" w:rsidRDefault="001A3814" w:rsidP="001A3814">
            <w:pPr>
              <w:pStyle w:val="a4"/>
            </w:pPr>
            <w:r w:rsidRPr="001A3814">
              <w:rPr>
                <w:rFonts w:hint="eastAsia"/>
              </w:rPr>
              <w:t>高度（与设计值比对）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t>[-10</w:t>
            </w:r>
            <w:r w:rsidRPr="001A3814">
              <w:rPr>
                <w:rFonts w:hint="eastAsia"/>
              </w:rPr>
              <w:t>，</w:t>
            </w:r>
            <w:r w:rsidRPr="001A3814">
              <w:t>10]mm</w:t>
            </w:r>
          </w:p>
        </w:tc>
        <w:tc>
          <w:tcPr>
            <w:tcW w:w="832" w:type="pct"/>
            <w:shd w:val="clear" w:color="000000" w:fill="FFFFFF"/>
            <w:vAlign w:val="center"/>
            <w:hideMark/>
          </w:tcPr>
          <w:p w:rsidR="001A3814" w:rsidRPr="001A3814" w:rsidRDefault="001A3814" w:rsidP="001A3814">
            <w:pPr>
              <w:pStyle w:val="a4"/>
            </w:pPr>
            <w:r w:rsidRPr="001A3814">
              <w:rPr>
                <w:rFonts w:hint="eastAsia"/>
              </w:rPr>
              <w:t>宽度（与设计值比对）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t>[-3</w:t>
            </w:r>
            <w:r w:rsidRPr="001A3814">
              <w:rPr>
                <w:rFonts w:hint="eastAsia"/>
              </w:rPr>
              <w:t>，</w:t>
            </w:r>
            <w:r w:rsidRPr="001A3814">
              <w:t>3]mm</w:t>
            </w:r>
          </w:p>
        </w:tc>
        <w:tc>
          <w:tcPr>
            <w:tcW w:w="832" w:type="pct"/>
            <w:shd w:val="clear" w:color="000000" w:fill="FFFFFF"/>
            <w:vAlign w:val="center"/>
            <w:hideMark/>
          </w:tcPr>
          <w:p w:rsidR="001A3814" w:rsidRPr="001A3814" w:rsidRDefault="001A3814" w:rsidP="001A3814">
            <w:pPr>
              <w:pStyle w:val="a4"/>
            </w:pPr>
            <w:r w:rsidRPr="001A3814">
              <w:rPr>
                <w:rFonts w:hint="eastAsia"/>
              </w:rPr>
              <w:t>厚度（与设计值比对）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t>[-5</w:t>
            </w:r>
            <w:r w:rsidRPr="001A3814">
              <w:rPr>
                <w:rFonts w:hint="eastAsia"/>
              </w:rPr>
              <w:t>，</w:t>
            </w:r>
            <w:r w:rsidRPr="001A3814">
              <w:t>5]mm</w:t>
            </w:r>
          </w:p>
        </w:tc>
        <w:tc>
          <w:tcPr>
            <w:tcW w:w="832" w:type="pct"/>
            <w:shd w:val="clear" w:color="000000" w:fill="FFFFFF"/>
            <w:vAlign w:val="center"/>
            <w:hideMark/>
          </w:tcPr>
          <w:p w:rsidR="001A3814" w:rsidRPr="001A3814" w:rsidRDefault="001A3814" w:rsidP="001A3814">
            <w:pPr>
              <w:pStyle w:val="a4"/>
            </w:pPr>
            <w:r w:rsidRPr="001A3814">
              <w:rPr>
                <w:rFonts w:hint="eastAsia"/>
              </w:rPr>
              <w:t>长度（与设计值比对）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restart"/>
            <w:shd w:val="clear" w:color="000000" w:fill="FFFFFF"/>
            <w:vAlign w:val="center"/>
            <w:hideMark/>
          </w:tcPr>
          <w:p w:rsidR="001A3814" w:rsidRPr="001A3814" w:rsidRDefault="001A3814" w:rsidP="001A3814">
            <w:pPr>
              <w:pStyle w:val="a4"/>
            </w:pPr>
            <w:r w:rsidRPr="001A3814">
              <w:rPr>
                <w:rFonts w:hint="eastAsia"/>
              </w:rPr>
              <w:t>烟道管井</w:t>
            </w:r>
          </w:p>
        </w:tc>
        <w:tc>
          <w:tcPr>
            <w:tcW w:w="1164" w:type="pct"/>
            <w:shd w:val="clear" w:color="000000" w:fill="FFFFFF"/>
            <w:vAlign w:val="center"/>
            <w:hideMark/>
          </w:tcPr>
          <w:p w:rsidR="001A3814" w:rsidRPr="001A3814" w:rsidRDefault="001A3814" w:rsidP="001A3814">
            <w:pPr>
              <w:pStyle w:val="a4"/>
            </w:pPr>
            <w:r w:rsidRPr="001A3814">
              <w:t>[-5</w:t>
            </w:r>
            <w:r w:rsidRPr="001A3814">
              <w:rPr>
                <w:rFonts w:hint="eastAsia"/>
              </w:rPr>
              <w:t>，</w:t>
            </w:r>
            <w:r w:rsidRPr="001A3814">
              <w:t>5]mm</w:t>
            </w:r>
          </w:p>
        </w:tc>
        <w:tc>
          <w:tcPr>
            <w:tcW w:w="832" w:type="pct"/>
            <w:shd w:val="clear" w:color="000000" w:fill="FFFFFF"/>
            <w:vAlign w:val="center"/>
            <w:hideMark/>
          </w:tcPr>
          <w:p w:rsidR="001A3814" w:rsidRPr="001A3814" w:rsidRDefault="001A3814" w:rsidP="001A3814">
            <w:pPr>
              <w:pStyle w:val="a4"/>
            </w:pPr>
            <w:r w:rsidRPr="001A3814">
              <w:rPr>
                <w:rFonts w:hint="eastAsia"/>
              </w:rPr>
              <w:t>宽度（与设计值比对）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t>[0</w:t>
            </w:r>
            <w:r w:rsidRPr="001A3814">
              <w:rPr>
                <w:rFonts w:hint="eastAsia"/>
              </w:rPr>
              <w:t>，</w:t>
            </w:r>
            <w:r w:rsidRPr="001A3814">
              <w:t>10]mm</w:t>
            </w:r>
          </w:p>
        </w:tc>
        <w:tc>
          <w:tcPr>
            <w:tcW w:w="832" w:type="pct"/>
            <w:shd w:val="clear" w:color="000000" w:fill="FFFFFF"/>
            <w:vAlign w:val="center"/>
            <w:hideMark/>
          </w:tcPr>
          <w:p w:rsidR="001A3814" w:rsidRPr="001A3814" w:rsidRDefault="001A3814" w:rsidP="001A3814">
            <w:pPr>
              <w:pStyle w:val="a4"/>
            </w:pPr>
            <w:r w:rsidRPr="001A3814">
              <w:rPr>
                <w:rFonts w:hint="eastAsia"/>
              </w:rPr>
              <w:t>宽度（与设计值比对）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restart"/>
            <w:shd w:val="clear" w:color="000000" w:fill="FFFFFF"/>
            <w:vAlign w:val="center"/>
            <w:hideMark/>
          </w:tcPr>
          <w:p w:rsidR="001A3814" w:rsidRPr="001A3814" w:rsidRDefault="001A3814" w:rsidP="001A3814">
            <w:pPr>
              <w:pStyle w:val="a4"/>
            </w:pPr>
            <w:r w:rsidRPr="001A3814">
              <w:rPr>
                <w:rFonts w:hint="eastAsia"/>
              </w:rPr>
              <w:t>嵌入位</w:t>
            </w:r>
          </w:p>
        </w:tc>
        <w:tc>
          <w:tcPr>
            <w:tcW w:w="1164" w:type="pct"/>
            <w:shd w:val="clear" w:color="000000" w:fill="FFFFFF"/>
            <w:vAlign w:val="center"/>
            <w:hideMark/>
          </w:tcPr>
          <w:p w:rsidR="001A3814" w:rsidRPr="001A3814" w:rsidRDefault="001A3814" w:rsidP="001A3814">
            <w:pPr>
              <w:pStyle w:val="a4"/>
            </w:pPr>
            <w:r w:rsidRPr="001A3814">
              <w:t>[0</w:t>
            </w:r>
            <w:r w:rsidRPr="001A3814">
              <w:rPr>
                <w:rFonts w:hint="eastAsia"/>
              </w:rPr>
              <w:t>，</w:t>
            </w:r>
            <w:r w:rsidRPr="001A3814">
              <w:t>10]mm</w:t>
            </w:r>
          </w:p>
        </w:tc>
        <w:tc>
          <w:tcPr>
            <w:tcW w:w="832" w:type="pct"/>
            <w:shd w:val="clear" w:color="000000" w:fill="FFFFFF"/>
            <w:vAlign w:val="center"/>
            <w:hideMark/>
          </w:tcPr>
          <w:p w:rsidR="001A3814" w:rsidRPr="001A3814" w:rsidRDefault="001A3814" w:rsidP="001A3814">
            <w:pPr>
              <w:pStyle w:val="a4"/>
            </w:pPr>
            <w:r w:rsidRPr="001A3814">
              <w:rPr>
                <w:rFonts w:hint="eastAsia"/>
              </w:rPr>
              <w:t>深度（与设计值比对）</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t>[0</w:t>
            </w:r>
            <w:r w:rsidRPr="001A3814">
              <w:rPr>
                <w:rFonts w:hint="eastAsia"/>
              </w:rPr>
              <w:t>，</w:t>
            </w:r>
            <w:r w:rsidRPr="001A3814">
              <w:t>4]mm</w:t>
            </w:r>
          </w:p>
        </w:tc>
        <w:tc>
          <w:tcPr>
            <w:tcW w:w="832" w:type="pct"/>
            <w:shd w:val="clear" w:color="000000" w:fill="FFFFFF"/>
            <w:vAlign w:val="center"/>
            <w:hideMark/>
          </w:tcPr>
          <w:p w:rsidR="001A3814" w:rsidRPr="001A3814" w:rsidRDefault="001A3814" w:rsidP="001A3814">
            <w:pPr>
              <w:pStyle w:val="a4"/>
            </w:pPr>
            <w:r w:rsidRPr="001A3814">
              <w:rPr>
                <w:rFonts w:hint="eastAsia"/>
              </w:rPr>
              <w:t>平整度</w:t>
            </w:r>
          </w:p>
        </w:tc>
        <w:tc>
          <w:tcPr>
            <w:tcW w:w="1111" w:type="pct"/>
            <w:vMerge/>
            <w:vAlign w:val="center"/>
            <w:hideMark/>
          </w:tcPr>
          <w:p w:rsidR="001A3814" w:rsidRPr="001A3814" w:rsidRDefault="001A3814" w:rsidP="004A6036">
            <w:pPr>
              <w:pStyle w:val="ac"/>
            </w:pPr>
          </w:p>
        </w:tc>
      </w:tr>
      <w:tr w:rsidR="001A3814" w:rsidRPr="001A3814" w:rsidTr="001A3814">
        <w:trPr>
          <w:trHeight w:val="20"/>
        </w:trPr>
        <w:tc>
          <w:tcPr>
            <w:tcW w:w="729" w:type="pct"/>
            <w:vMerge/>
            <w:vAlign w:val="center"/>
            <w:hideMark/>
          </w:tcPr>
          <w:p w:rsidR="001A3814" w:rsidRPr="001A3814" w:rsidRDefault="001A3814" w:rsidP="001A3814">
            <w:pPr>
              <w:pStyle w:val="a4"/>
            </w:pPr>
          </w:p>
        </w:tc>
        <w:tc>
          <w:tcPr>
            <w:tcW w:w="1164" w:type="pct"/>
            <w:vMerge/>
            <w:vAlign w:val="center"/>
            <w:hideMark/>
          </w:tcPr>
          <w:p w:rsidR="001A3814" w:rsidRPr="001A3814" w:rsidRDefault="001A3814" w:rsidP="001A3814">
            <w:pPr>
              <w:pStyle w:val="a4"/>
            </w:pPr>
          </w:p>
        </w:tc>
        <w:tc>
          <w:tcPr>
            <w:tcW w:w="1164" w:type="pct"/>
            <w:shd w:val="clear" w:color="000000" w:fill="FFFFFF"/>
            <w:vAlign w:val="center"/>
            <w:hideMark/>
          </w:tcPr>
          <w:p w:rsidR="001A3814" w:rsidRPr="001A3814" w:rsidRDefault="001A3814" w:rsidP="001A3814">
            <w:pPr>
              <w:pStyle w:val="a4"/>
            </w:pPr>
            <w:r w:rsidRPr="001A3814">
              <w:t>[0</w:t>
            </w:r>
            <w:r w:rsidRPr="001A3814">
              <w:rPr>
                <w:rFonts w:hint="eastAsia"/>
              </w:rPr>
              <w:t>，</w:t>
            </w:r>
            <w:r w:rsidRPr="001A3814">
              <w:t>4]mm</w:t>
            </w:r>
          </w:p>
        </w:tc>
        <w:tc>
          <w:tcPr>
            <w:tcW w:w="832" w:type="pct"/>
            <w:shd w:val="clear" w:color="000000" w:fill="FFFFFF"/>
            <w:vAlign w:val="center"/>
            <w:hideMark/>
          </w:tcPr>
          <w:p w:rsidR="001A3814" w:rsidRPr="001A3814" w:rsidRDefault="001A3814" w:rsidP="001A3814">
            <w:pPr>
              <w:pStyle w:val="a4"/>
            </w:pPr>
            <w:r w:rsidRPr="001A3814">
              <w:rPr>
                <w:rFonts w:hint="eastAsia"/>
              </w:rPr>
              <w:t>垂直度</w:t>
            </w:r>
          </w:p>
        </w:tc>
        <w:tc>
          <w:tcPr>
            <w:tcW w:w="1111" w:type="pct"/>
            <w:vMerge/>
            <w:vAlign w:val="center"/>
            <w:hideMark/>
          </w:tcPr>
          <w:p w:rsidR="001A3814" w:rsidRPr="001A3814" w:rsidRDefault="001A3814" w:rsidP="004A6036">
            <w:pPr>
              <w:pStyle w:val="ac"/>
            </w:pPr>
          </w:p>
        </w:tc>
      </w:tr>
    </w:tbl>
    <w:p w:rsidR="001A3814" w:rsidRPr="00901567" w:rsidRDefault="001A3814" w:rsidP="001A3814">
      <w:pPr>
        <w:ind w:firstLine="560"/>
      </w:pPr>
      <w:r>
        <w:rPr>
          <w:rFonts w:hint="eastAsia"/>
        </w:rPr>
        <w:t>5</w:t>
      </w:r>
      <w:r>
        <w:rPr>
          <w:rFonts w:hint="eastAsia"/>
        </w:rPr>
        <w:t>、设备安装及防水</w:t>
      </w:r>
      <w:r>
        <w:t>工程</w:t>
      </w:r>
      <w:r w:rsidRPr="0085725A">
        <w:rPr>
          <w:rFonts w:hint="eastAsia"/>
        </w:rPr>
        <w:t>实测实量</w:t>
      </w:r>
      <w:r>
        <w:rPr>
          <w:rFonts w:hint="eastAsia"/>
        </w:rPr>
        <w:t>标准及措施</w:t>
      </w:r>
    </w:p>
    <w:p w:rsidR="0080123B" w:rsidRDefault="0080123B" w:rsidP="0080123B">
      <w:pPr>
        <w:pStyle w:val="a5"/>
        <w:keepNext/>
        <w:spacing w:before="156"/>
      </w:pPr>
      <w:r w:rsidRPr="0080123B">
        <w:rPr>
          <w:rFonts w:hint="eastAsia"/>
        </w:rPr>
        <w:t>设备安装及防水工程实测实量标准及措施</w:t>
      </w:r>
      <w:r>
        <w:rPr>
          <w:rFonts w:hint="eastAsia"/>
        </w:rPr>
        <w:t>表</w:t>
      </w:r>
    </w:p>
    <w:tbl>
      <w:tblPr>
        <w:tblStyle w:val="TableNormal"/>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1138"/>
        <w:gridCol w:w="1331"/>
        <w:gridCol w:w="2033"/>
        <w:gridCol w:w="1262"/>
        <w:gridCol w:w="2482"/>
      </w:tblGrid>
      <w:tr w:rsidR="001A3814" w:rsidRPr="00901567" w:rsidTr="001A3814">
        <w:trPr>
          <w:trHeight w:val="20"/>
        </w:trPr>
        <w:tc>
          <w:tcPr>
            <w:tcW w:w="690" w:type="pct"/>
            <w:shd w:val="clear" w:color="auto" w:fill="FFFFFF"/>
            <w:vAlign w:val="center"/>
          </w:tcPr>
          <w:p w:rsidR="001A3814" w:rsidRPr="00901567" w:rsidRDefault="001A3814" w:rsidP="001A3814">
            <w:pPr>
              <w:pStyle w:val="a4"/>
            </w:pPr>
            <w:r w:rsidRPr="00901567">
              <w:t>检查项目</w:t>
            </w:r>
          </w:p>
        </w:tc>
        <w:tc>
          <w:tcPr>
            <w:tcW w:w="807" w:type="pct"/>
            <w:shd w:val="clear" w:color="auto" w:fill="FFFFFF"/>
            <w:vAlign w:val="center"/>
          </w:tcPr>
          <w:p w:rsidR="001A3814" w:rsidRPr="00901567" w:rsidRDefault="001A3814" w:rsidP="001A3814">
            <w:pPr>
              <w:pStyle w:val="a4"/>
            </w:pPr>
            <w:r w:rsidRPr="00901567">
              <w:t>检查内容</w:t>
            </w:r>
          </w:p>
        </w:tc>
        <w:tc>
          <w:tcPr>
            <w:tcW w:w="1233" w:type="pct"/>
            <w:shd w:val="clear" w:color="auto" w:fill="FFFFFF"/>
            <w:vAlign w:val="center"/>
          </w:tcPr>
          <w:p w:rsidR="001A3814" w:rsidRPr="00901567" w:rsidRDefault="001A3814" w:rsidP="001A3814">
            <w:pPr>
              <w:pStyle w:val="a4"/>
            </w:pPr>
            <w:r w:rsidRPr="00901567">
              <w:t>评判标准</w:t>
            </w:r>
          </w:p>
        </w:tc>
        <w:tc>
          <w:tcPr>
            <w:tcW w:w="765" w:type="pct"/>
            <w:shd w:val="clear" w:color="auto" w:fill="FFFFFF"/>
            <w:vAlign w:val="center"/>
          </w:tcPr>
          <w:p w:rsidR="001A3814" w:rsidRPr="00901567" w:rsidRDefault="001A3814" w:rsidP="001A3814">
            <w:pPr>
              <w:pStyle w:val="a4"/>
            </w:pPr>
            <w:r w:rsidRPr="00901567">
              <w:t>检查项</w:t>
            </w:r>
          </w:p>
        </w:tc>
        <w:tc>
          <w:tcPr>
            <w:tcW w:w="1505" w:type="pct"/>
            <w:shd w:val="clear" w:color="auto" w:fill="FFFFFF"/>
            <w:vAlign w:val="center"/>
          </w:tcPr>
          <w:p w:rsidR="001A3814" w:rsidRPr="00901567" w:rsidRDefault="001A3814" w:rsidP="001A3814">
            <w:pPr>
              <w:pStyle w:val="a4"/>
            </w:pPr>
            <w:r w:rsidRPr="00901567">
              <w:t>控制措施</w:t>
            </w:r>
          </w:p>
        </w:tc>
      </w:tr>
      <w:tr w:rsidR="001A3814" w:rsidRPr="00901567" w:rsidTr="001A3814">
        <w:trPr>
          <w:trHeight w:val="793"/>
        </w:trPr>
        <w:tc>
          <w:tcPr>
            <w:tcW w:w="690" w:type="pct"/>
            <w:vMerge w:val="restart"/>
            <w:shd w:val="clear" w:color="auto" w:fill="FFFFFF"/>
            <w:vAlign w:val="center"/>
          </w:tcPr>
          <w:p w:rsidR="001A3814" w:rsidRPr="00901567" w:rsidRDefault="001A3814" w:rsidP="001A3814">
            <w:pPr>
              <w:pStyle w:val="a4"/>
            </w:pPr>
            <w:r w:rsidRPr="00901567">
              <w:t>设备安装</w:t>
            </w:r>
          </w:p>
        </w:tc>
        <w:tc>
          <w:tcPr>
            <w:tcW w:w="807" w:type="pct"/>
            <w:shd w:val="clear" w:color="auto" w:fill="FFFFFF"/>
            <w:vAlign w:val="center"/>
          </w:tcPr>
          <w:p w:rsidR="001A3814" w:rsidRPr="00901567" w:rsidRDefault="001A3814" w:rsidP="001A3814">
            <w:pPr>
              <w:pStyle w:val="a4"/>
            </w:pPr>
            <w:r w:rsidRPr="00901567">
              <w:t>并列开关面板高低差</w:t>
            </w:r>
          </w:p>
        </w:tc>
        <w:tc>
          <w:tcPr>
            <w:tcW w:w="1233" w:type="pct"/>
            <w:shd w:val="clear" w:color="auto" w:fill="FFFFFF"/>
            <w:vAlign w:val="center"/>
          </w:tcPr>
          <w:p w:rsidR="001A3814" w:rsidRPr="00901567" w:rsidRDefault="001A3814" w:rsidP="001A3814">
            <w:pPr>
              <w:pStyle w:val="a4"/>
            </w:pPr>
            <w:r w:rsidRPr="00901567">
              <w:t>[0</w:t>
            </w:r>
            <w:r w:rsidRPr="00901567">
              <w:t>，</w:t>
            </w:r>
            <w:r w:rsidRPr="00901567">
              <w:t>0.5]mm</w:t>
            </w:r>
          </w:p>
        </w:tc>
        <w:tc>
          <w:tcPr>
            <w:tcW w:w="765" w:type="pct"/>
            <w:shd w:val="clear" w:color="auto" w:fill="FFFFFF"/>
            <w:vAlign w:val="center"/>
          </w:tcPr>
          <w:p w:rsidR="001A3814" w:rsidRPr="00901567" w:rsidRDefault="001A3814" w:rsidP="001A3814">
            <w:pPr>
              <w:pStyle w:val="a4"/>
            </w:pPr>
            <w:r w:rsidRPr="00901567">
              <w:t>并列开关面板高低差</w:t>
            </w:r>
          </w:p>
        </w:tc>
        <w:tc>
          <w:tcPr>
            <w:tcW w:w="1505" w:type="pct"/>
            <w:vMerge w:val="restart"/>
            <w:shd w:val="clear" w:color="auto" w:fill="FFFFFF"/>
            <w:vAlign w:val="center"/>
          </w:tcPr>
          <w:p w:rsidR="001A3814" w:rsidRPr="00901567" w:rsidRDefault="001A3814" w:rsidP="004A6036">
            <w:pPr>
              <w:pStyle w:val="ac"/>
              <w:rPr>
                <w:lang w:eastAsia="zh-CN"/>
              </w:rPr>
            </w:pPr>
            <w:r w:rsidRPr="00901567">
              <w:rPr>
                <w:lang w:eastAsia="zh-CN"/>
              </w:rPr>
              <w:t>1</w:t>
            </w:r>
            <w:r w:rsidRPr="00901567">
              <w:rPr>
                <w:lang w:eastAsia="zh-CN"/>
              </w:rPr>
              <w:t>、预埋线盒统一按照</w:t>
            </w:r>
            <w:r w:rsidRPr="00901567">
              <w:rPr>
                <w:lang w:eastAsia="zh-CN"/>
              </w:rPr>
              <w:t>50</w:t>
            </w:r>
            <w:r w:rsidRPr="00901567">
              <w:rPr>
                <w:lang w:eastAsia="zh-CN"/>
              </w:rPr>
              <w:t>线控制</w:t>
            </w:r>
            <w:r>
              <w:rPr>
                <w:rFonts w:hint="eastAsia"/>
                <w:lang w:eastAsia="zh-CN"/>
              </w:rPr>
              <w:t>；</w:t>
            </w:r>
            <w:r w:rsidRPr="00901567">
              <w:rPr>
                <w:lang w:eastAsia="zh-CN"/>
              </w:rPr>
              <w:t>标高，四周焊接定位筋加固，确保位置不移动</w:t>
            </w:r>
            <w:r w:rsidRPr="00901567">
              <w:rPr>
                <w:lang w:eastAsia="zh-CN"/>
              </w:rPr>
              <w:t>2</w:t>
            </w:r>
            <w:r w:rsidRPr="00901567">
              <w:rPr>
                <w:lang w:eastAsia="zh-CN"/>
              </w:rPr>
              <w:t>、砌体墙上线盒安装前，弹设底盒高度控制线</w:t>
            </w:r>
            <w:r>
              <w:rPr>
                <w:rFonts w:hint="eastAsia"/>
                <w:lang w:eastAsia="zh-CN"/>
              </w:rPr>
              <w:t>；</w:t>
            </w:r>
            <w:r w:rsidRPr="00901567">
              <w:rPr>
                <w:lang w:eastAsia="zh-CN"/>
              </w:rPr>
              <w:t>使用支架固定安装</w:t>
            </w:r>
          </w:p>
        </w:tc>
      </w:tr>
      <w:tr w:rsidR="001A3814" w:rsidRPr="00901567" w:rsidTr="001A3814">
        <w:trPr>
          <w:trHeight w:val="20"/>
        </w:trPr>
        <w:tc>
          <w:tcPr>
            <w:tcW w:w="690" w:type="pct"/>
            <w:vMerge/>
            <w:shd w:val="clear" w:color="auto" w:fill="FFFFFF"/>
            <w:vAlign w:val="center"/>
          </w:tcPr>
          <w:p w:rsidR="001A3814" w:rsidRPr="00901567" w:rsidRDefault="001A3814" w:rsidP="001A3814">
            <w:pPr>
              <w:pStyle w:val="a4"/>
              <w:rPr>
                <w:lang w:eastAsia="zh-CN"/>
              </w:rPr>
            </w:pPr>
          </w:p>
        </w:tc>
        <w:tc>
          <w:tcPr>
            <w:tcW w:w="807" w:type="pct"/>
            <w:shd w:val="clear" w:color="auto" w:fill="FFFFFF"/>
            <w:vAlign w:val="center"/>
          </w:tcPr>
          <w:p w:rsidR="001A3814" w:rsidRPr="00901567" w:rsidRDefault="001A3814" w:rsidP="001A3814">
            <w:pPr>
              <w:pStyle w:val="a4"/>
            </w:pPr>
            <w:r w:rsidRPr="00901567">
              <w:t>同一室内底盒标高差</w:t>
            </w:r>
          </w:p>
        </w:tc>
        <w:tc>
          <w:tcPr>
            <w:tcW w:w="1233" w:type="pct"/>
            <w:shd w:val="clear" w:color="auto" w:fill="FFFFFF"/>
            <w:vAlign w:val="center"/>
          </w:tcPr>
          <w:p w:rsidR="001A3814" w:rsidRPr="00901567" w:rsidRDefault="001A3814" w:rsidP="001A3814">
            <w:pPr>
              <w:pStyle w:val="a4"/>
            </w:pPr>
            <w:r w:rsidRPr="00901567">
              <w:t>[0</w:t>
            </w:r>
            <w:r w:rsidRPr="00901567">
              <w:t>，</w:t>
            </w:r>
            <w:r w:rsidRPr="00901567">
              <w:t>10]mm</w:t>
            </w:r>
          </w:p>
        </w:tc>
        <w:tc>
          <w:tcPr>
            <w:tcW w:w="765" w:type="pct"/>
            <w:shd w:val="clear" w:color="auto" w:fill="FFFFFF"/>
            <w:vAlign w:val="center"/>
          </w:tcPr>
          <w:p w:rsidR="001A3814" w:rsidRPr="00901567" w:rsidRDefault="001A3814" w:rsidP="001A3814">
            <w:pPr>
              <w:pStyle w:val="a4"/>
            </w:pPr>
            <w:r w:rsidRPr="00901567">
              <w:t>标高差</w:t>
            </w:r>
          </w:p>
        </w:tc>
        <w:tc>
          <w:tcPr>
            <w:tcW w:w="1505" w:type="pct"/>
            <w:vMerge/>
            <w:shd w:val="clear" w:color="auto" w:fill="FFFFFF"/>
            <w:vAlign w:val="center"/>
          </w:tcPr>
          <w:p w:rsidR="001A3814" w:rsidRPr="00901567" w:rsidRDefault="001A3814" w:rsidP="004A6036">
            <w:pPr>
              <w:pStyle w:val="ac"/>
            </w:pPr>
          </w:p>
        </w:tc>
      </w:tr>
      <w:tr w:rsidR="001A3814" w:rsidRPr="00901567" w:rsidTr="001A3814">
        <w:trPr>
          <w:trHeight w:val="20"/>
        </w:trPr>
        <w:tc>
          <w:tcPr>
            <w:tcW w:w="690" w:type="pct"/>
            <w:vMerge/>
            <w:shd w:val="clear" w:color="auto" w:fill="FFFFFF"/>
            <w:vAlign w:val="center"/>
          </w:tcPr>
          <w:p w:rsidR="001A3814" w:rsidRPr="00901567" w:rsidRDefault="001A3814" w:rsidP="001A3814">
            <w:pPr>
              <w:pStyle w:val="a4"/>
            </w:pPr>
          </w:p>
        </w:tc>
        <w:tc>
          <w:tcPr>
            <w:tcW w:w="807" w:type="pct"/>
            <w:shd w:val="clear" w:color="auto" w:fill="FFFFFF"/>
            <w:vAlign w:val="center"/>
          </w:tcPr>
          <w:p w:rsidR="001A3814" w:rsidRPr="00901567" w:rsidRDefault="001A3814" w:rsidP="001A3814">
            <w:pPr>
              <w:pStyle w:val="a4"/>
            </w:pPr>
            <w:r w:rsidRPr="00901567">
              <w:t>座便坑距偏差</w:t>
            </w:r>
          </w:p>
        </w:tc>
        <w:tc>
          <w:tcPr>
            <w:tcW w:w="1233" w:type="pct"/>
            <w:shd w:val="clear" w:color="auto" w:fill="FFFFFF"/>
            <w:vAlign w:val="center"/>
          </w:tcPr>
          <w:p w:rsidR="001A3814" w:rsidRPr="00901567" w:rsidRDefault="001A3814" w:rsidP="001A3814">
            <w:pPr>
              <w:pStyle w:val="a4"/>
            </w:pPr>
            <w:r w:rsidRPr="00901567">
              <w:t>[0</w:t>
            </w:r>
            <w:r w:rsidRPr="00901567">
              <w:t>，</w:t>
            </w:r>
            <w:r w:rsidRPr="00901567">
              <w:t>15]mm</w:t>
            </w:r>
          </w:p>
        </w:tc>
        <w:tc>
          <w:tcPr>
            <w:tcW w:w="765" w:type="pct"/>
            <w:shd w:val="clear" w:color="auto" w:fill="FFFFFF"/>
            <w:vAlign w:val="center"/>
          </w:tcPr>
          <w:p w:rsidR="001A3814" w:rsidRPr="00901567" w:rsidRDefault="001A3814" w:rsidP="001A3814">
            <w:pPr>
              <w:pStyle w:val="a4"/>
            </w:pPr>
            <w:r w:rsidRPr="00901567">
              <w:t>预留洞离墙边距离</w:t>
            </w:r>
          </w:p>
        </w:tc>
        <w:tc>
          <w:tcPr>
            <w:tcW w:w="1505" w:type="pct"/>
            <w:vMerge/>
            <w:shd w:val="clear" w:color="auto" w:fill="FFFFFF"/>
            <w:vAlign w:val="center"/>
          </w:tcPr>
          <w:p w:rsidR="001A3814" w:rsidRPr="00901567" w:rsidRDefault="001A3814" w:rsidP="004A6036">
            <w:pPr>
              <w:pStyle w:val="ac"/>
            </w:pPr>
          </w:p>
        </w:tc>
      </w:tr>
      <w:tr w:rsidR="001A3814" w:rsidRPr="00901567" w:rsidTr="001A3814">
        <w:trPr>
          <w:trHeight w:val="20"/>
        </w:trPr>
        <w:tc>
          <w:tcPr>
            <w:tcW w:w="690" w:type="pct"/>
            <w:vMerge w:val="restart"/>
            <w:shd w:val="clear" w:color="auto" w:fill="FFFFFF"/>
            <w:vAlign w:val="center"/>
          </w:tcPr>
          <w:p w:rsidR="001A3814" w:rsidRPr="00901567" w:rsidRDefault="001A3814" w:rsidP="001A3814">
            <w:pPr>
              <w:pStyle w:val="a4"/>
            </w:pPr>
            <w:r w:rsidRPr="00901567">
              <w:t>防水涂膜厚度</w:t>
            </w:r>
          </w:p>
        </w:tc>
        <w:tc>
          <w:tcPr>
            <w:tcW w:w="807" w:type="pct"/>
            <w:shd w:val="clear" w:color="auto" w:fill="FFFFFF"/>
            <w:vAlign w:val="center"/>
          </w:tcPr>
          <w:p w:rsidR="001A3814" w:rsidRPr="00901567" w:rsidRDefault="001A3814" w:rsidP="001A3814">
            <w:pPr>
              <w:pStyle w:val="a4"/>
              <w:rPr>
                <w:lang w:eastAsia="zh-CN"/>
              </w:rPr>
            </w:pPr>
            <w:r w:rsidRPr="00901567">
              <w:rPr>
                <w:lang w:eastAsia="zh-CN"/>
              </w:rPr>
              <w:t>阳台、卫生间涂膜厚度</w:t>
            </w:r>
          </w:p>
        </w:tc>
        <w:tc>
          <w:tcPr>
            <w:tcW w:w="1233" w:type="pct"/>
            <w:shd w:val="clear" w:color="auto" w:fill="FFFFFF"/>
            <w:vAlign w:val="center"/>
          </w:tcPr>
          <w:p w:rsidR="001A3814" w:rsidRPr="00901567" w:rsidRDefault="001A3814" w:rsidP="001A3814">
            <w:pPr>
              <w:pStyle w:val="a4"/>
              <w:rPr>
                <w:lang w:eastAsia="zh-CN"/>
              </w:rPr>
            </w:pPr>
            <w:r w:rsidRPr="00901567">
              <w:rPr>
                <w:lang w:eastAsia="zh-CN"/>
              </w:rPr>
              <w:t>最小厚度大于设计厚度８０％</w:t>
            </w:r>
          </w:p>
        </w:tc>
        <w:tc>
          <w:tcPr>
            <w:tcW w:w="765" w:type="pct"/>
            <w:shd w:val="clear" w:color="auto" w:fill="FFFFFF"/>
            <w:vAlign w:val="center"/>
          </w:tcPr>
          <w:p w:rsidR="001A3814" w:rsidRPr="00901567" w:rsidRDefault="001A3814" w:rsidP="001A3814">
            <w:pPr>
              <w:pStyle w:val="a4"/>
            </w:pPr>
            <w:r w:rsidRPr="00901567">
              <w:t>阳台、卫生间</w:t>
            </w:r>
          </w:p>
        </w:tc>
        <w:tc>
          <w:tcPr>
            <w:tcW w:w="1505" w:type="pct"/>
            <w:shd w:val="clear" w:color="auto" w:fill="FFFFFF"/>
            <w:vAlign w:val="center"/>
          </w:tcPr>
          <w:p w:rsidR="001A3814" w:rsidRPr="00901567" w:rsidRDefault="001A3814" w:rsidP="004A6036">
            <w:pPr>
              <w:pStyle w:val="ac"/>
              <w:rPr>
                <w:lang w:eastAsia="zh-CN"/>
              </w:rPr>
            </w:pPr>
            <w:r w:rsidRPr="00901567">
              <w:rPr>
                <w:lang w:eastAsia="zh-CN"/>
              </w:rPr>
              <w:t>根据现场工人实际操作，确定每个房间所需防水涂料的具体需用量，按照需用量备料，不得浪费和结余</w:t>
            </w:r>
          </w:p>
        </w:tc>
      </w:tr>
      <w:tr w:rsidR="001A3814" w:rsidRPr="00901567" w:rsidTr="001A3814">
        <w:trPr>
          <w:trHeight w:val="20"/>
        </w:trPr>
        <w:tc>
          <w:tcPr>
            <w:tcW w:w="690" w:type="pct"/>
            <w:vMerge/>
            <w:shd w:val="clear" w:color="auto" w:fill="FFFFFF"/>
            <w:vAlign w:val="center"/>
          </w:tcPr>
          <w:p w:rsidR="001A3814" w:rsidRPr="00901567" w:rsidRDefault="001A3814" w:rsidP="001A3814">
            <w:pPr>
              <w:pStyle w:val="a4"/>
              <w:rPr>
                <w:lang w:eastAsia="zh-CN"/>
              </w:rPr>
            </w:pPr>
          </w:p>
        </w:tc>
        <w:tc>
          <w:tcPr>
            <w:tcW w:w="807" w:type="pct"/>
            <w:shd w:val="clear" w:color="auto" w:fill="FFFFFF"/>
            <w:vAlign w:val="center"/>
          </w:tcPr>
          <w:p w:rsidR="001A3814" w:rsidRPr="00901567" w:rsidRDefault="001A3814" w:rsidP="001A3814">
            <w:pPr>
              <w:pStyle w:val="a4"/>
            </w:pPr>
            <w:r w:rsidRPr="00901567">
              <w:t>附加防水层</w:t>
            </w:r>
          </w:p>
        </w:tc>
        <w:tc>
          <w:tcPr>
            <w:tcW w:w="1233" w:type="pct"/>
            <w:shd w:val="clear" w:color="auto" w:fill="FFFFFF"/>
            <w:vAlign w:val="center"/>
          </w:tcPr>
          <w:p w:rsidR="001A3814" w:rsidRPr="00901567" w:rsidRDefault="001A3814" w:rsidP="001A3814">
            <w:pPr>
              <w:pStyle w:val="a4"/>
              <w:rPr>
                <w:lang w:eastAsia="zh-CN"/>
              </w:rPr>
            </w:pPr>
            <w:r>
              <w:rPr>
                <w:lang w:eastAsia="zh-CN"/>
              </w:rPr>
              <w:t>切片厚度不小于</w:t>
            </w:r>
            <w:r w:rsidRPr="00901567">
              <w:rPr>
                <w:lang w:eastAsia="zh-CN"/>
              </w:rPr>
              <w:t>设计厚度的</w:t>
            </w:r>
            <w:r w:rsidRPr="00901567">
              <w:rPr>
                <w:lang w:eastAsia="zh-CN"/>
              </w:rPr>
              <w:t>150</w:t>
            </w:r>
            <w:r w:rsidRPr="00901567">
              <w:rPr>
                <w:lang w:eastAsia="zh-CN"/>
              </w:rPr>
              <w:t>％</w:t>
            </w:r>
          </w:p>
        </w:tc>
        <w:tc>
          <w:tcPr>
            <w:tcW w:w="765" w:type="pct"/>
            <w:shd w:val="clear" w:color="auto" w:fill="FFFFFF"/>
            <w:vAlign w:val="center"/>
          </w:tcPr>
          <w:p w:rsidR="001A3814" w:rsidRPr="00901567" w:rsidRDefault="001A3814" w:rsidP="001A3814">
            <w:pPr>
              <w:pStyle w:val="a4"/>
            </w:pPr>
            <w:r w:rsidRPr="00901567">
              <w:t>附加防水层</w:t>
            </w:r>
          </w:p>
        </w:tc>
        <w:tc>
          <w:tcPr>
            <w:tcW w:w="1505" w:type="pct"/>
            <w:shd w:val="clear" w:color="auto" w:fill="FFFFFF"/>
            <w:vAlign w:val="center"/>
          </w:tcPr>
          <w:p w:rsidR="001A3814" w:rsidRPr="00901567" w:rsidRDefault="001A3814" w:rsidP="004A6036">
            <w:pPr>
              <w:pStyle w:val="ac"/>
              <w:rPr>
                <w:lang w:eastAsia="zh-CN"/>
              </w:rPr>
            </w:pPr>
            <w:r w:rsidRPr="00901567">
              <w:rPr>
                <w:lang w:eastAsia="zh-CN"/>
              </w:rPr>
              <w:t>采用同设计厚度的卷材做附加</w:t>
            </w:r>
            <w:r w:rsidRPr="00901567">
              <w:rPr>
                <w:w w:val="99"/>
                <w:lang w:eastAsia="zh-CN"/>
              </w:rPr>
              <w:t>层</w:t>
            </w:r>
          </w:p>
        </w:tc>
      </w:tr>
      <w:tr w:rsidR="001A3814" w:rsidRPr="00901567" w:rsidTr="001A3814">
        <w:trPr>
          <w:trHeight w:val="20"/>
        </w:trPr>
        <w:tc>
          <w:tcPr>
            <w:tcW w:w="690" w:type="pct"/>
            <w:vMerge/>
            <w:shd w:val="clear" w:color="auto" w:fill="FFFFFF"/>
            <w:vAlign w:val="center"/>
          </w:tcPr>
          <w:p w:rsidR="001A3814" w:rsidRPr="00901567" w:rsidRDefault="001A3814" w:rsidP="001A3814">
            <w:pPr>
              <w:pStyle w:val="a4"/>
              <w:rPr>
                <w:lang w:eastAsia="zh-CN"/>
              </w:rPr>
            </w:pPr>
          </w:p>
        </w:tc>
        <w:tc>
          <w:tcPr>
            <w:tcW w:w="807" w:type="pct"/>
            <w:shd w:val="clear" w:color="auto" w:fill="FFFFFF"/>
            <w:vAlign w:val="center"/>
          </w:tcPr>
          <w:p w:rsidR="001A3814" w:rsidRPr="00901567" w:rsidRDefault="001A3814" w:rsidP="001A3814">
            <w:pPr>
              <w:pStyle w:val="a4"/>
              <w:rPr>
                <w:lang w:eastAsia="zh-CN"/>
              </w:rPr>
            </w:pPr>
            <w:r w:rsidRPr="00901567">
              <w:rPr>
                <w:lang w:eastAsia="zh-CN"/>
              </w:rPr>
              <w:t>外门窗边框外表面防水</w:t>
            </w:r>
            <w:r w:rsidRPr="00901567">
              <w:rPr>
                <w:w w:val="99"/>
                <w:lang w:eastAsia="zh-CN"/>
              </w:rPr>
              <w:t>层</w:t>
            </w:r>
          </w:p>
        </w:tc>
        <w:tc>
          <w:tcPr>
            <w:tcW w:w="1233" w:type="pct"/>
            <w:shd w:val="clear" w:color="auto" w:fill="FFFFFF"/>
            <w:vAlign w:val="center"/>
          </w:tcPr>
          <w:p w:rsidR="001A3814" w:rsidRPr="00901567" w:rsidRDefault="001A3814" w:rsidP="001A3814">
            <w:pPr>
              <w:pStyle w:val="a4"/>
              <w:rPr>
                <w:lang w:eastAsia="zh-CN"/>
              </w:rPr>
            </w:pPr>
            <w:r w:rsidRPr="00901567">
              <w:rPr>
                <w:lang w:eastAsia="zh-CN"/>
              </w:rPr>
              <w:t>膜平均厚度应符合设计且不小于</w:t>
            </w:r>
            <w:r w:rsidRPr="00901567">
              <w:rPr>
                <w:lang w:eastAsia="zh-CN"/>
              </w:rPr>
              <w:t>0.6mm</w:t>
            </w:r>
            <w:r w:rsidRPr="00901567">
              <w:rPr>
                <w:lang w:eastAsia="zh-CN"/>
              </w:rPr>
              <w:t>，最小厚度大于设计厚度８０％</w:t>
            </w:r>
          </w:p>
        </w:tc>
        <w:tc>
          <w:tcPr>
            <w:tcW w:w="765" w:type="pct"/>
            <w:shd w:val="clear" w:color="auto" w:fill="FFFFFF"/>
            <w:vAlign w:val="center"/>
          </w:tcPr>
          <w:p w:rsidR="001A3814" w:rsidRPr="00901567" w:rsidRDefault="001A3814" w:rsidP="001A3814">
            <w:pPr>
              <w:pStyle w:val="a4"/>
              <w:rPr>
                <w:lang w:eastAsia="zh-CN"/>
              </w:rPr>
            </w:pPr>
            <w:r w:rsidRPr="00901567">
              <w:rPr>
                <w:lang w:eastAsia="zh-CN"/>
              </w:rPr>
              <w:t>外门窗边框外表面防水层</w:t>
            </w:r>
          </w:p>
        </w:tc>
        <w:tc>
          <w:tcPr>
            <w:tcW w:w="1505" w:type="pct"/>
            <w:shd w:val="clear" w:color="auto" w:fill="FFFFFF"/>
            <w:vAlign w:val="center"/>
          </w:tcPr>
          <w:p w:rsidR="001A3814" w:rsidRPr="00901567" w:rsidRDefault="001A3814" w:rsidP="004A6036">
            <w:pPr>
              <w:pStyle w:val="ac"/>
              <w:rPr>
                <w:lang w:eastAsia="zh-CN"/>
              </w:rPr>
            </w:pPr>
            <w:r w:rsidRPr="00901567">
              <w:rPr>
                <w:lang w:eastAsia="zh-CN"/>
              </w:rPr>
              <w:t>采用全砼外墙工艺，窗洞口留设结构企口，无需施工防水层（防水层只作为保险措施）</w:t>
            </w:r>
          </w:p>
        </w:tc>
      </w:tr>
    </w:tbl>
    <w:p w:rsidR="001372F4" w:rsidRDefault="001372F4" w:rsidP="001372F4">
      <w:pPr>
        <w:pStyle w:val="30"/>
      </w:pPr>
      <w:r w:rsidRPr="0085725A">
        <w:rPr>
          <w:rFonts w:hint="eastAsia"/>
        </w:rPr>
        <w:t>防渗漏</w:t>
      </w:r>
      <w:r>
        <w:rPr>
          <w:rFonts w:hint="eastAsia"/>
        </w:rPr>
        <w:t>常见问题及控制措施</w:t>
      </w:r>
    </w:p>
    <w:p w:rsidR="0065598D" w:rsidRDefault="0065598D" w:rsidP="0065598D">
      <w:pPr>
        <w:pStyle w:val="a5"/>
        <w:keepNext/>
        <w:spacing w:before="156"/>
      </w:pPr>
      <w:r w:rsidRPr="0065598D">
        <w:rPr>
          <w:rFonts w:hint="eastAsia"/>
        </w:rPr>
        <w:t>防渗漏常见问题及控制措施表</w:t>
      </w:r>
      <w:r w:rsidR="001A3814">
        <w:rPr>
          <w:rFonts w:hint="eastAsia"/>
        </w:rPr>
        <w:t>1</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998"/>
        <w:gridCol w:w="1240"/>
        <w:gridCol w:w="6008"/>
      </w:tblGrid>
      <w:tr w:rsidR="0065598D" w:rsidRPr="0065598D" w:rsidTr="0065598D">
        <w:trPr>
          <w:trHeight w:val="20"/>
        </w:trPr>
        <w:tc>
          <w:tcPr>
            <w:tcW w:w="605" w:type="pct"/>
            <w:vAlign w:val="center"/>
          </w:tcPr>
          <w:p w:rsidR="001372F4" w:rsidRPr="0065598D" w:rsidRDefault="001372F4" w:rsidP="004205CC">
            <w:pPr>
              <w:pStyle w:val="a4"/>
            </w:pPr>
            <w:r w:rsidRPr="0065598D">
              <w:t>渗漏部位</w:t>
            </w:r>
          </w:p>
        </w:tc>
        <w:tc>
          <w:tcPr>
            <w:tcW w:w="752" w:type="pct"/>
            <w:vAlign w:val="center"/>
          </w:tcPr>
          <w:p w:rsidR="001372F4" w:rsidRPr="0065598D" w:rsidRDefault="001372F4" w:rsidP="004205CC">
            <w:pPr>
              <w:pStyle w:val="a4"/>
            </w:pPr>
            <w:r w:rsidRPr="0065598D">
              <w:t>常见原因</w:t>
            </w:r>
          </w:p>
        </w:tc>
        <w:tc>
          <w:tcPr>
            <w:tcW w:w="3643" w:type="pct"/>
            <w:vAlign w:val="center"/>
          </w:tcPr>
          <w:p w:rsidR="001372F4" w:rsidRPr="0065598D" w:rsidRDefault="001372F4" w:rsidP="004205CC">
            <w:pPr>
              <w:pStyle w:val="a4"/>
            </w:pPr>
            <w:r w:rsidRPr="0065598D">
              <w:t>控制措施</w:t>
            </w:r>
          </w:p>
        </w:tc>
      </w:tr>
      <w:tr w:rsidR="004205CC" w:rsidRPr="0065598D" w:rsidTr="00BF6601">
        <w:trPr>
          <w:trHeight w:val="2898"/>
        </w:trPr>
        <w:tc>
          <w:tcPr>
            <w:tcW w:w="605" w:type="pct"/>
            <w:vAlign w:val="center"/>
          </w:tcPr>
          <w:p w:rsidR="004205CC" w:rsidRPr="0065598D" w:rsidRDefault="004205CC" w:rsidP="0065598D">
            <w:pPr>
              <w:pStyle w:val="a4"/>
            </w:pPr>
            <w:r w:rsidRPr="0065598D">
              <w:t>卫生间渗漏</w:t>
            </w:r>
          </w:p>
        </w:tc>
        <w:tc>
          <w:tcPr>
            <w:tcW w:w="752" w:type="pct"/>
            <w:vAlign w:val="center"/>
          </w:tcPr>
          <w:p w:rsidR="004205CC" w:rsidRPr="0065598D" w:rsidRDefault="004205CC" w:rsidP="00DD4217">
            <w:pPr>
              <w:pStyle w:val="ac"/>
              <w:ind w:firstLineChars="0" w:firstLine="0"/>
            </w:pPr>
            <w:r w:rsidRPr="0065598D">
              <w:t>1</w:t>
            </w:r>
            <w:r w:rsidRPr="0065598D">
              <w:t>、吊洞不合格</w:t>
            </w:r>
          </w:p>
          <w:p w:rsidR="004205CC" w:rsidRPr="0065598D" w:rsidRDefault="004205CC" w:rsidP="00DD4217">
            <w:pPr>
              <w:pStyle w:val="ac"/>
              <w:ind w:firstLineChars="0" w:firstLine="0"/>
            </w:pPr>
            <w:r w:rsidRPr="0065598D">
              <w:t>2</w:t>
            </w:r>
            <w:r w:rsidRPr="0065598D">
              <w:t>、聚氨酯涂膜破损</w:t>
            </w:r>
          </w:p>
        </w:tc>
        <w:tc>
          <w:tcPr>
            <w:tcW w:w="3643" w:type="pct"/>
            <w:vAlign w:val="center"/>
          </w:tcPr>
          <w:p w:rsidR="004205CC" w:rsidRPr="0065598D" w:rsidRDefault="004205CC" w:rsidP="004A6036">
            <w:pPr>
              <w:pStyle w:val="ac"/>
            </w:pPr>
            <w:r w:rsidRPr="0065598D">
              <w:t>1</w:t>
            </w:r>
            <w:r w:rsidRPr="0065598D">
              <w:t>、分两次吊洞，第二次应超过结构面</w:t>
            </w:r>
            <w:r w:rsidRPr="0065598D">
              <w:t>2cm</w:t>
            </w:r>
            <w:r w:rsidRPr="0065598D">
              <w:t>，面层用水不漏处理；</w:t>
            </w:r>
          </w:p>
          <w:p w:rsidR="004205CC" w:rsidRPr="0065598D" w:rsidRDefault="004205CC" w:rsidP="004A6036">
            <w:pPr>
              <w:pStyle w:val="ac"/>
            </w:pPr>
            <w:r w:rsidRPr="0065598D">
              <w:t>2</w:t>
            </w:r>
            <w:r w:rsidRPr="0065598D">
              <w:t>、门槛位置应保证设计高差且方正；</w:t>
            </w:r>
          </w:p>
          <w:p w:rsidR="004205CC" w:rsidRPr="0065598D" w:rsidRDefault="004205CC" w:rsidP="004A6036">
            <w:pPr>
              <w:pStyle w:val="ac"/>
            </w:pPr>
            <w:r w:rsidRPr="0065598D">
              <w:t>3</w:t>
            </w:r>
            <w:r w:rsidRPr="0065598D">
              <w:t>、给水管建议从反坎上部砖墙进入；</w:t>
            </w:r>
          </w:p>
          <w:p w:rsidR="004205CC" w:rsidRPr="0065598D" w:rsidRDefault="004205CC" w:rsidP="004A6036">
            <w:pPr>
              <w:pStyle w:val="ac"/>
            </w:pPr>
            <w:r w:rsidRPr="0065598D">
              <w:t>4</w:t>
            </w:r>
            <w:r w:rsidRPr="0065598D">
              <w:t>、防水施工错开冬季施工期间；</w:t>
            </w:r>
          </w:p>
          <w:p w:rsidR="004205CC" w:rsidRPr="0065598D" w:rsidRDefault="004205CC" w:rsidP="004A6036">
            <w:pPr>
              <w:pStyle w:val="ac"/>
            </w:pPr>
            <w:r w:rsidRPr="0065598D">
              <w:t>5</w:t>
            </w:r>
            <w:r w:rsidRPr="0065598D">
              <w:t>、结构闭水合格后方可施工隔汽层，地辐热面层严禁闭水，防止地辐热面层以下积水无法排除；</w:t>
            </w:r>
          </w:p>
          <w:p w:rsidR="004205CC" w:rsidRPr="0065598D" w:rsidRDefault="004205CC" w:rsidP="004A6036">
            <w:pPr>
              <w:pStyle w:val="ac"/>
            </w:pPr>
            <w:r w:rsidRPr="0065598D">
              <w:t>6</w:t>
            </w:r>
            <w:r w:rsidRPr="0065598D">
              <w:t>、卫生间防水在入户门全部安装完成后开始施工，防止成品破坏。</w:t>
            </w:r>
          </w:p>
        </w:tc>
      </w:tr>
      <w:tr w:rsidR="004205CC" w:rsidRPr="0065598D" w:rsidTr="00BF6601">
        <w:trPr>
          <w:trHeight w:val="3894"/>
        </w:trPr>
        <w:tc>
          <w:tcPr>
            <w:tcW w:w="605" w:type="pct"/>
            <w:vAlign w:val="center"/>
          </w:tcPr>
          <w:p w:rsidR="004205CC" w:rsidRPr="0065598D" w:rsidRDefault="004205CC" w:rsidP="0065598D">
            <w:pPr>
              <w:pStyle w:val="a4"/>
            </w:pPr>
            <w:r w:rsidRPr="0065598D">
              <w:t>屋面渗漏</w:t>
            </w:r>
          </w:p>
        </w:tc>
        <w:tc>
          <w:tcPr>
            <w:tcW w:w="752" w:type="pct"/>
            <w:vAlign w:val="center"/>
          </w:tcPr>
          <w:p w:rsidR="004205CC" w:rsidRPr="0065598D" w:rsidRDefault="004205CC" w:rsidP="00DD4217">
            <w:pPr>
              <w:pStyle w:val="ac"/>
              <w:ind w:firstLineChars="0" w:firstLine="0"/>
            </w:pPr>
            <w:r w:rsidRPr="0065598D">
              <w:t>1</w:t>
            </w:r>
            <w:r w:rsidRPr="0065598D">
              <w:t>、卷材空鼓蹿水</w:t>
            </w:r>
          </w:p>
          <w:p w:rsidR="004205CC" w:rsidRPr="0065598D" w:rsidRDefault="004205CC" w:rsidP="00DD4217">
            <w:pPr>
              <w:pStyle w:val="ac"/>
              <w:ind w:firstLineChars="0" w:firstLine="0"/>
            </w:pPr>
            <w:r w:rsidRPr="0065598D">
              <w:t>2</w:t>
            </w:r>
            <w:r w:rsidRPr="0065598D">
              <w:t>、结构开裂</w:t>
            </w:r>
          </w:p>
        </w:tc>
        <w:tc>
          <w:tcPr>
            <w:tcW w:w="3643" w:type="pct"/>
            <w:vAlign w:val="center"/>
          </w:tcPr>
          <w:p w:rsidR="004205CC" w:rsidRPr="0065598D" w:rsidRDefault="004205CC" w:rsidP="004A6036">
            <w:pPr>
              <w:pStyle w:val="ac"/>
            </w:pPr>
            <w:r w:rsidRPr="0065598D">
              <w:t>1</w:t>
            </w:r>
            <w:r w:rsidRPr="0065598D">
              <w:t>、出屋面结构做优化，用钢砼代替砌体结构；</w:t>
            </w:r>
          </w:p>
          <w:p w:rsidR="004205CC" w:rsidRPr="0065598D" w:rsidRDefault="004205CC" w:rsidP="004A6036">
            <w:pPr>
              <w:pStyle w:val="ac"/>
            </w:pPr>
            <w:r w:rsidRPr="0065598D">
              <w:t>2</w:t>
            </w:r>
            <w:r w:rsidRPr="0065598D">
              <w:t>、出屋面井道、门槛、机房等部位须做反坎，反坎砼屋面砼一起浇筑；</w:t>
            </w:r>
          </w:p>
          <w:p w:rsidR="004205CC" w:rsidRPr="0065598D" w:rsidRDefault="004205CC" w:rsidP="004A6036">
            <w:pPr>
              <w:pStyle w:val="ac"/>
            </w:pPr>
            <w:r w:rsidRPr="0065598D">
              <w:t>3</w:t>
            </w:r>
            <w:r w:rsidRPr="0065598D">
              <w:t>、屋面找坡层优化，用细石砼找坡代替炉渣找坡，防止炉渣积水；</w:t>
            </w:r>
          </w:p>
          <w:p w:rsidR="004205CC" w:rsidRPr="0065598D" w:rsidRDefault="004205CC" w:rsidP="004A6036">
            <w:pPr>
              <w:pStyle w:val="ac"/>
            </w:pPr>
            <w:r w:rsidRPr="0065598D">
              <w:t>4</w:t>
            </w:r>
            <w:r w:rsidRPr="0065598D">
              <w:t>、屋面排水优化，先排后防，利用天沟排水；</w:t>
            </w:r>
          </w:p>
          <w:p w:rsidR="004205CC" w:rsidRPr="0065598D" w:rsidRDefault="004205CC" w:rsidP="004A6036">
            <w:pPr>
              <w:pStyle w:val="ac"/>
            </w:pPr>
            <w:r w:rsidRPr="0065598D">
              <w:t>5</w:t>
            </w:r>
            <w:r w:rsidRPr="0065598D">
              <w:t>、女儿墙阴角、出屋面管道等细部处理到位；</w:t>
            </w:r>
          </w:p>
          <w:p w:rsidR="004205CC" w:rsidRPr="0065598D" w:rsidRDefault="004205CC" w:rsidP="004A6036">
            <w:pPr>
              <w:pStyle w:val="ac"/>
            </w:pPr>
            <w:r w:rsidRPr="0065598D">
              <w:t>6</w:t>
            </w:r>
            <w:r w:rsidRPr="0065598D">
              <w:t>、结构闭水自检、合格后方可进入下道工序；</w:t>
            </w:r>
          </w:p>
          <w:p w:rsidR="004205CC" w:rsidRPr="0065598D" w:rsidRDefault="004205CC" w:rsidP="004A6036">
            <w:pPr>
              <w:pStyle w:val="ac"/>
            </w:pPr>
            <w:r w:rsidRPr="0065598D">
              <w:t>7</w:t>
            </w:r>
            <w:r w:rsidRPr="0065598D">
              <w:t>、采用抗渗混凝土浇筑屋面，同时使用平板振动器辅助振捣</w:t>
            </w:r>
          </w:p>
          <w:p w:rsidR="004205CC" w:rsidRPr="0065598D" w:rsidRDefault="004205CC" w:rsidP="004A6036">
            <w:pPr>
              <w:pStyle w:val="ac"/>
            </w:pPr>
            <w:r w:rsidRPr="0065598D">
              <w:t>8</w:t>
            </w:r>
            <w:r w:rsidRPr="0065598D">
              <w:t>、浇筑屋面时确保混凝土供料不间断，避免形成冷缝</w:t>
            </w:r>
          </w:p>
        </w:tc>
      </w:tr>
      <w:tr w:rsidR="0065598D" w:rsidRPr="0065598D" w:rsidTr="0065598D">
        <w:trPr>
          <w:trHeight w:val="20"/>
        </w:trPr>
        <w:tc>
          <w:tcPr>
            <w:tcW w:w="605" w:type="pct"/>
            <w:vAlign w:val="center"/>
          </w:tcPr>
          <w:p w:rsidR="001372F4" w:rsidRPr="0065598D" w:rsidRDefault="001372F4" w:rsidP="0065598D">
            <w:pPr>
              <w:pStyle w:val="a4"/>
              <w:rPr>
                <w:b/>
                <w:bCs/>
              </w:rPr>
            </w:pPr>
          </w:p>
          <w:p w:rsidR="001372F4" w:rsidRPr="0065598D" w:rsidRDefault="001372F4" w:rsidP="0065598D">
            <w:pPr>
              <w:pStyle w:val="a4"/>
            </w:pPr>
            <w:r w:rsidRPr="0065598D">
              <w:t>地下室外墙渗</w:t>
            </w:r>
            <w:r w:rsidRPr="0065598D">
              <w:rPr>
                <w:spacing w:val="-136"/>
              </w:rPr>
              <w:t xml:space="preserve"> </w:t>
            </w:r>
            <w:r w:rsidRPr="0065598D">
              <w:t>漏</w:t>
            </w:r>
          </w:p>
        </w:tc>
        <w:tc>
          <w:tcPr>
            <w:tcW w:w="752" w:type="pct"/>
            <w:vAlign w:val="center"/>
          </w:tcPr>
          <w:p w:rsidR="001372F4" w:rsidRPr="0065598D" w:rsidRDefault="001372F4" w:rsidP="00DD4217">
            <w:pPr>
              <w:pStyle w:val="ac"/>
              <w:ind w:firstLineChars="0" w:firstLine="0"/>
            </w:pPr>
            <w:r w:rsidRPr="0065598D">
              <w:t>1</w:t>
            </w:r>
            <w:r w:rsidRPr="0065598D">
              <w:t>、未使用止水螺杆</w:t>
            </w:r>
          </w:p>
          <w:p w:rsidR="001372F4" w:rsidRPr="0065598D" w:rsidRDefault="001372F4" w:rsidP="00DD4217">
            <w:pPr>
              <w:pStyle w:val="ac"/>
              <w:ind w:firstLineChars="0" w:firstLine="0"/>
            </w:pPr>
            <w:r w:rsidRPr="0065598D">
              <w:t>2</w:t>
            </w:r>
            <w:r w:rsidRPr="0065598D">
              <w:t>、回填土破坏卷材</w:t>
            </w:r>
          </w:p>
          <w:p w:rsidR="001372F4" w:rsidRPr="0065598D" w:rsidRDefault="001372F4" w:rsidP="00DD4217">
            <w:pPr>
              <w:pStyle w:val="ac"/>
              <w:ind w:firstLineChars="0" w:firstLine="0"/>
            </w:pPr>
            <w:r w:rsidRPr="0065598D">
              <w:t>3</w:t>
            </w:r>
            <w:r w:rsidRPr="0065598D">
              <w:t>、地下室外墙开裂</w:t>
            </w:r>
          </w:p>
          <w:p w:rsidR="001372F4" w:rsidRPr="0065598D" w:rsidRDefault="001372F4" w:rsidP="00DD4217">
            <w:pPr>
              <w:pStyle w:val="ac"/>
              <w:ind w:firstLineChars="0" w:firstLine="0"/>
            </w:pPr>
            <w:r w:rsidRPr="0065598D">
              <w:t>4</w:t>
            </w:r>
            <w:r w:rsidRPr="0065598D">
              <w:t>、地下室外墙防水</w:t>
            </w:r>
            <w:r w:rsidRPr="0065598D">
              <w:rPr>
                <w:spacing w:val="-133"/>
              </w:rPr>
              <w:t xml:space="preserve"> </w:t>
            </w:r>
            <w:r w:rsidRPr="0065598D">
              <w:t>卷材上口起口</w:t>
            </w:r>
          </w:p>
        </w:tc>
        <w:tc>
          <w:tcPr>
            <w:tcW w:w="3643" w:type="pct"/>
            <w:vAlign w:val="center"/>
          </w:tcPr>
          <w:p w:rsidR="001372F4" w:rsidRPr="0065598D" w:rsidRDefault="001372F4" w:rsidP="004A6036">
            <w:pPr>
              <w:pStyle w:val="ac"/>
            </w:pPr>
            <w:r w:rsidRPr="0065598D">
              <w:t>1</w:t>
            </w:r>
            <w:r w:rsidRPr="0065598D">
              <w:t>、外墙螺杆必须使用止水螺杆，施工缝、后浇带等处须设置止水钢板；</w:t>
            </w:r>
          </w:p>
          <w:p w:rsidR="001372F4" w:rsidRPr="0065598D" w:rsidRDefault="001372F4" w:rsidP="004A6036">
            <w:pPr>
              <w:pStyle w:val="ac"/>
            </w:pPr>
            <w:r w:rsidRPr="0065598D">
              <w:t>2</w:t>
            </w:r>
            <w:r w:rsidRPr="0065598D">
              <w:t>、出墙套管应按要求做好防水细部处理，翻包内壁</w:t>
            </w:r>
            <w:r w:rsidRPr="0065598D">
              <w:t>5cm</w:t>
            </w:r>
            <w:r w:rsidRPr="0065598D">
              <w:t>；</w:t>
            </w:r>
          </w:p>
          <w:p w:rsidR="001372F4" w:rsidRPr="0065598D" w:rsidRDefault="001372F4" w:rsidP="004A6036">
            <w:pPr>
              <w:pStyle w:val="ac"/>
            </w:pPr>
            <w:r w:rsidRPr="0065598D">
              <w:t>3</w:t>
            </w:r>
            <w:r w:rsidRPr="0065598D">
              <w:t>、防水施工完毕应及时使用苯板进行防水保护并及时回填，避免裸露时间过长造成防水卷材空鼓；</w:t>
            </w:r>
          </w:p>
          <w:p w:rsidR="001372F4" w:rsidRPr="0065598D" w:rsidRDefault="001372F4" w:rsidP="004A6036">
            <w:pPr>
              <w:pStyle w:val="ac"/>
            </w:pPr>
            <w:r w:rsidRPr="0065598D">
              <w:t>4</w:t>
            </w:r>
            <w:r w:rsidRPr="0065598D">
              <w:t>、地下室外墙卷材上口反包至车库顶板不小于</w:t>
            </w:r>
            <w:r w:rsidRPr="0065598D">
              <w:t>10cm</w:t>
            </w:r>
            <w:r w:rsidRPr="0065598D">
              <w:t>，并使用砂浆抹防水保护层，由车库顶板向外侧</w:t>
            </w:r>
            <w:r w:rsidRPr="0065598D">
              <w:rPr>
                <w:spacing w:val="-96"/>
              </w:rPr>
              <w:t xml:space="preserve"> </w:t>
            </w:r>
            <w:r w:rsidRPr="0065598D">
              <w:t>找坡，防止卷材收头形成朝天口。</w:t>
            </w:r>
          </w:p>
        </w:tc>
      </w:tr>
    </w:tbl>
    <w:p w:rsidR="001372F4" w:rsidRDefault="001A3814" w:rsidP="001A3814">
      <w:pPr>
        <w:pStyle w:val="a5"/>
        <w:spacing w:before="156"/>
      </w:pPr>
      <w:r w:rsidRPr="0065598D">
        <w:rPr>
          <w:rFonts w:hint="eastAsia"/>
        </w:rPr>
        <w:t>防渗漏常见问题及控制措施表</w:t>
      </w:r>
      <w:r>
        <w:t>2</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965"/>
        <w:gridCol w:w="2124"/>
        <w:gridCol w:w="5157"/>
      </w:tblGrid>
      <w:tr w:rsidR="0065598D" w:rsidRPr="0065598D" w:rsidTr="00DD4217">
        <w:trPr>
          <w:trHeight w:val="348"/>
        </w:trPr>
        <w:tc>
          <w:tcPr>
            <w:tcW w:w="585" w:type="pct"/>
            <w:shd w:val="clear" w:color="auto" w:fill="auto"/>
            <w:noWrap/>
            <w:vAlign w:val="center"/>
            <w:hideMark/>
          </w:tcPr>
          <w:p w:rsidR="001372F4" w:rsidRPr="0065598D" w:rsidRDefault="001372F4" w:rsidP="004205CC">
            <w:pPr>
              <w:pStyle w:val="a4"/>
            </w:pPr>
            <w:r w:rsidRPr="0065598D">
              <w:rPr>
                <w:rFonts w:hint="eastAsia"/>
              </w:rPr>
              <w:t>渗漏部位</w:t>
            </w:r>
          </w:p>
        </w:tc>
        <w:tc>
          <w:tcPr>
            <w:tcW w:w="1288" w:type="pct"/>
            <w:shd w:val="clear" w:color="auto" w:fill="auto"/>
            <w:noWrap/>
            <w:vAlign w:val="center"/>
            <w:hideMark/>
          </w:tcPr>
          <w:p w:rsidR="001372F4" w:rsidRPr="0065598D" w:rsidRDefault="001372F4" w:rsidP="004205CC">
            <w:pPr>
              <w:pStyle w:val="a4"/>
            </w:pPr>
            <w:r w:rsidRPr="0065598D">
              <w:rPr>
                <w:rFonts w:hint="eastAsia"/>
              </w:rPr>
              <w:t>常见原因</w:t>
            </w:r>
          </w:p>
        </w:tc>
        <w:tc>
          <w:tcPr>
            <w:tcW w:w="3127" w:type="pct"/>
            <w:shd w:val="clear" w:color="auto" w:fill="auto"/>
            <w:vAlign w:val="center"/>
            <w:hideMark/>
          </w:tcPr>
          <w:p w:rsidR="001372F4" w:rsidRPr="0065598D" w:rsidRDefault="001372F4" w:rsidP="004205CC">
            <w:pPr>
              <w:pStyle w:val="a4"/>
            </w:pPr>
            <w:r w:rsidRPr="0065598D">
              <w:rPr>
                <w:rFonts w:hint="eastAsia"/>
              </w:rPr>
              <w:t>控制措施</w:t>
            </w:r>
          </w:p>
        </w:tc>
      </w:tr>
      <w:tr w:rsidR="0065598D" w:rsidRPr="0065598D" w:rsidTr="00DD4217">
        <w:trPr>
          <w:trHeight w:val="1608"/>
        </w:trPr>
        <w:tc>
          <w:tcPr>
            <w:tcW w:w="585" w:type="pct"/>
            <w:shd w:val="clear" w:color="auto" w:fill="auto"/>
            <w:noWrap/>
            <w:vAlign w:val="center"/>
            <w:hideMark/>
          </w:tcPr>
          <w:p w:rsidR="001372F4" w:rsidRPr="0065598D" w:rsidRDefault="001372F4" w:rsidP="0065598D">
            <w:pPr>
              <w:pStyle w:val="a4"/>
              <w:rPr>
                <w:szCs w:val="24"/>
              </w:rPr>
            </w:pPr>
            <w:r w:rsidRPr="0065598D">
              <w:rPr>
                <w:rFonts w:hint="eastAsia"/>
                <w:szCs w:val="24"/>
              </w:rPr>
              <w:t>地下室顶板渗漏</w:t>
            </w:r>
          </w:p>
        </w:tc>
        <w:tc>
          <w:tcPr>
            <w:tcW w:w="1288" w:type="pct"/>
            <w:shd w:val="clear" w:color="auto" w:fill="auto"/>
            <w:hideMark/>
          </w:tcPr>
          <w:p w:rsidR="004205CC" w:rsidRDefault="001372F4" w:rsidP="00DD4217">
            <w:pPr>
              <w:pStyle w:val="ac"/>
              <w:ind w:firstLineChars="0" w:firstLine="0"/>
              <w:rPr>
                <w:szCs w:val="24"/>
              </w:rPr>
            </w:pPr>
            <w:r w:rsidRPr="0065598D">
              <w:rPr>
                <w:rFonts w:hint="eastAsia"/>
                <w:szCs w:val="24"/>
              </w:rPr>
              <w:t>1</w:t>
            </w:r>
            <w:r w:rsidRPr="0065598D">
              <w:rPr>
                <w:rFonts w:hint="eastAsia"/>
                <w:szCs w:val="24"/>
              </w:rPr>
              <w:t>、荷载过大造成顶板开裂；</w:t>
            </w:r>
          </w:p>
          <w:p w:rsidR="004205CC" w:rsidRDefault="001372F4" w:rsidP="00DD4217">
            <w:pPr>
              <w:pStyle w:val="ac"/>
              <w:ind w:firstLineChars="0" w:firstLine="0"/>
              <w:rPr>
                <w:szCs w:val="24"/>
              </w:rPr>
            </w:pPr>
            <w:r w:rsidRPr="0065598D">
              <w:rPr>
                <w:rFonts w:hint="eastAsia"/>
                <w:szCs w:val="24"/>
              </w:rPr>
              <w:t>2</w:t>
            </w:r>
            <w:r w:rsidRPr="0065598D">
              <w:rPr>
                <w:rFonts w:hint="eastAsia"/>
                <w:szCs w:val="24"/>
              </w:rPr>
              <w:t>、后浇带处理不到位造成渗漏</w:t>
            </w:r>
          </w:p>
          <w:p w:rsidR="004205CC" w:rsidRDefault="001372F4" w:rsidP="00DD4217">
            <w:pPr>
              <w:pStyle w:val="ac"/>
              <w:ind w:firstLineChars="0" w:firstLine="0"/>
              <w:rPr>
                <w:szCs w:val="24"/>
              </w:rPr>
            </w:pPr>
            <w:r w:rsidRPr="0065598D">
              <w:rPr>
                <w:rFonts w:hint="eastAsia"/>
                <w:szCs w:val="24"/>
              </w:rPr>
              <w:t>3</w:t>
            </w:r>
            <w:r w:rsidRPr="0065598D">
              <w:rPr>
                <w:rFonts w:hint="eastAsia"/>
                <w:szCs w:val="24"/>
              </w:rPr>
              <w:t>、后浇带设置不合理，如设置于</w:t>
            </w:r>
            <w:r w:rsidRPr="0065598D">
              <w:rPr>
                <w:rFonts w:hint="eastAsia"/>
                <w:szCs w:val="24"/>
              </w:rPr>
              <w:t xml:space="preserve"> </w:t>
            </w:r>
            <w:r w:rsidRPr="0065598D">
              <w:rPr>
                <w:rFonts w:hint="eastAsia"/>
                <w:szCs w:val="24"/>
              </w:rPr>
              <w:t>风井内、高低跨处等，后浇带难以正常施工</w:t>
            </w:r>
            <w:r w:rsidR="004205CC">
              <w:rPr>
                <w:rFonts w:hint="eastAsia"/>
                <w:szCs w:val="24"/>
              </w:rPr>
              <w:t>；</w:t>
            </w:r>
          </w:p>
          <w:p w:rsidR="001372F4" w:rsidRPr="0065598D" w:rsidRDefault="001372F4" w:rsidP="00DD4217">
            <w:pPr>
              <w:pStyle w:val="ac"/>
              <w:ind w:firstLineChars="0" w:firstLine="0"/>
              <w:rPr>
                <w:szCs w:val="24"/>
              </w:rPr>
            </w:pPr>
            <w:r w:rsidRPr="0065598D">
              <w:rPr>
                <w:rFonts w:hint="eastAsia"/>
                <w:szCs w:val="24"/>
              </w:rPr>
              <w:t>4</w:t>
            </w:r>
            <w:r w:rsidRPr="0065598D">
              <w:rPr>
                <w:rFonts w:hint="eastAsia"/>
                <w:szCs w:val="24"/>
              </w:rPr>
              <w:t>、标段交界处后浇带防水结合不</w:t>
            </w:r>
            <w:r w:rsidRPr="0065598D">
              <w:rPr>
                <w:rFonts w:hint="eastAsia"/>
                <w:szCs w:val="24"/>
              </w:rPr>
              <w:t xml:space="preserve"> </w:t>
            </w:r>
            <w:r w:rsidRPr="0065598D">
              <w:rPr>
                <w:rFonts w:hint="eastAsia"/>
                <w:szCs w:val="24"/>
              </w:rPr>
              <w:t>到位</w:t>
            </w:r>
          </w:p>
        </w:tc>
        <w:tc>
          <w:tcPr>
            <w:tcW w:w="3127" w:type="pct"/>
            <w:shd w:val="clear" w:color="auto" w:fill="auto"/>
            <w:vAlign w:val="center"/>
            <w:hideMark/>
          </w:tcPr>
          <w:p w:rsidR="0065598D" w:rsidRDefault="001372F4" w:rsidP="004A6036">
            <w:pPr>
              <w:pStyle w:val="ac"/>
            </w:pPr>
            <w:r w:rsidRPr="0065598D">
              <w:rPr>
                <w:rFonts w:hint="eastAsia"/>
              </w:rPr>
              <w:t>1</w:t>
            </w:r>
            <w:r w:rsidRPr="0065598D">
              <w:rPr>
                <w:rFonts w:hint="eastAsia"/>
              </w:rPr>
              <w:t>、车库顶板需过重车及施工电梯基础、钢筋堆场处顶板支模架独立支设，防止防水施工后结构开裂</w:t>
            </w:r>
            <w:r w:rsidRPr="0065598D">
              <w:rPr>
                <w:rFonts w:hint="eastAsia"/>
              </w:rPr>
              <w:t xml:space="preserve"> 2</w:t>
            </w:r>
            <w:r w:rsidRPr="0065598D">
              <w:rPr>
                <w:rFonts w:hint="eastAsia"/>
              </w:rPr>
              <w:t>、防水施工前结构闭水，对渗漏部位使用环氧砂浆注浆处理，不得使用发泡类材料注浆；</w:t>
            </w:r>
          </w:p>
          <w:p w:rsidR="0065598D" w:rsidRDefault="001372F4" w:rsidP="004A6036">
            <w:pPr>
              <w:pStyle w:val="ac"/>
            </w:pPr>
            <w:r w:rsidRPr="0065598D">
              <w:rPr>
                <w:rFonts w:hint="eastAsia"/>
              </w:rPr>
              <w:t>3</w:t>
            </w:r>
            <w:r w:rsidRPr="0065598D">
              <w:rPr>
                <w:rFonts w:hint="eastAsia"/>
              </w:rPr>
              <w:t>、后浇带封闭后周围设置防水附加层。</w:t>
            </w:r>
          </w:p>
          <w:p w:rsidR="0065598D" w:rsidRDefault="001372F4" w:rsidP="004A6036">
            <w:pPr>
              <w:pStyle w:val="ac"/>
            </w:pPr>
            <w:r w:rsidRPr="0065598D">
              <w:rPr>
                <w:rFonts w:hint="eastAsia"/>
              </w:rPr>
              <w:t>4</w:t>
            </w:r>
            <w:r w:rsidRPr="0065598D">
              <w:rPr>
                <w:rFonts w:hint="eastAsia"/>
              </w:rPr>
              <w:t>、后浇带单独支模，防止后浇带处挠度过大造成结构开裂渗漏。</w:t>
            </w:r>
          </w:p>
          <w:p w:rsidR="00454AFE" w:rsidRDefault="001372F4" w:rsidP="004A6036">
            <w:pPr>
              <w:pStyle w:val="ac"/>
            </w:pPr>
            <w:r w:rsidRPr="0065598D">
              <w:rPr>
                <w:rFonts w:hint="eastAsia"/>
              </w:rPr>
              <w:t>5</w:t>
            </w:r>
            <w:r w:rsidRPr="0065598D">
              <w:rPr>
                <w:rFonts w:hint="eastAsia"/>
              </w:rPr>
              <w:t>、后浇带两侧设置砖砌挡水坎，卷材上翻至挡水坎顶部后下翻，使用模板加木方扣住</w:t>
            </w:r>
            <w:r w:rsidR="00454AFE">
              <w:rPr>
                <w:rFonts w:hint="eastAsia"/>
              </w:rPr>
              <w:t>。</w:t>
            </w:r>
          </w:p>
          <w:p w:rsidR="00454AFE" w:rsidRDefault="001372F4" w:rsidP="004A6036">
            <w:pPr>
              <w:pStyle w:val="ac"/>
            </w:pPr>
            <w:r w:rsidRPr="0065598D">
              <w:rPr>
                <w:rFonts w:hint="eastAsia"/>
              </w:rPr>
              <w:t>6</w:t>
            </w:r>
            <w:r w:rsidRPr="0065598D">
              <w:rPr>
                <w:rFonts w:hint="eastAsia"/>
              </w:rPr>
              <w:t>、车库顶板过车部位配筋加强，尽量将车库顶板车道设置在消防车道上，单独搭设支模架。</w:t>
            </w:r>
          </w:p>
          <w:p w:rsidR="001372F4" w:rsidRPr="0065598D" w:rsidRDefault="001372F4" w:rsidP="004A6036">
            <w:pPr>
              <w:pStyle w:val="ac"/>
            </w:pPr>
            <w:r w:rsidRPr="0065598D">
              <w:rPr>
                <w:rFonts w:hint="eastAsia"/>
              </w:rPr>
              <w:t>7</w:t>
            </w:r>
            <w:r w:rsidRPr="0065598D">
              <w:rPr>
                <w:rFonts w:hint="eastAsia"/>
              </w:rPr>
              <w:t>、后施工标段负责后浇带的施工，先施工标段需提供合格的工作界面和合理的防水甩头</w:t>
            </w:r>
          </w:p>
        </w:tc>
      </w:tr>
      <w:tr w:rsidR="0065598D" w:rsidRPr="0065598D" w:rsidTr="00DD4217">
        <w:trPr>
          <w:trHeight w:val="1016"/>
        </w:trPr>
        <w:tc>
          <w:tcPr>
            <w:tcW w:w="585" w:type="pct"/>
            <w:shd w:val="clear" w:color="auto" w:fill="auto"/>
            <w:noWrap/>
            <w:vAlign w:val="center"/>
            <w:hideMark/>
          </w:tcPr>
          <w:p w:rsidR="001372F4" w:rsidRPr="0065598D" w:rsidRDefault="001372F4" w:rsidP="0065598D">
            <w:pPr>
              <w:pStyle w:val="a4"/>
              <w:rPr>
                <w:szCs w:val="24"/>
              </w:rPr>
            </w:pPr>
            <w:r w:rsidRPr="0065598D">
              <w:rPr>
                <w:rFonts w:hint="eastAsia"/>
                <w:szCs w:val="24"/>
              </w:rPr>
              <w:t>外墙螺杆眼渗</w:t>
            </w:r>
          </w:p>
        </w:tc>
        <w:tc>
          <w:tcPr>
            <w:tcW w:w="1288" w:type="pct"/>
            <w:shd w:val="clear" w:color="auto" w:fill="auto"/>
            <w:noWrap/>
            <w:hideMark/>
          </w:tcPr>
          <w:p w:rsidR="001372F4" w:rsidRPr="0065598D" w:rsidRDefault="001372F4" w:rsidP="00DD4217">
            <w:pPr>
              <w:pStyle w:val="ac"/>
              <w:ind w:firstLineChars="0" w:firstLine="0"/>
              <w:rPr>
                <w:szCs w:val="24"/>
              </w:rPr>
            </w:pPr>
            <w:r w:rsidRPr="0065598D">
              <w:rPr>
                <w:rFonts w:hint="eastAsia"/>
                <w:szCs w:val="24"/>
              </w:rPr>
              <w:t>螺杆眼封堵不密实形成裂缝</w:t>
            </w:r>
          </w:p>
        </w:tc>
        <w:tc>
          <w:tcPr>
            <w:tcW w:w="3127" w:type="pct"/>
            <w:shd w:val="clear" w:color="auto" w:fill="auto"/>
            <w:vAlign w:val="center"/>
            <w:hideMark/>
          </w:tcPr>
          <w:p w:rsidR="00454AFE" w:rsidRDefault="001372F4" w:rsidP="004A6036">
            <w:pPr>
              <w:pStyle w:val="ac"/>
            </w:pPr>
            <w:r w:rsidRPr="0065598D">
              <w:rPr>
                <w:rFonts w:hint="eastAsia"/>
              </w:rPr>
              <w:t>1</w:t>
            </w:r>
            <w:r w:rsidRPr="0065598D">
              <w:rPr>
                <w:rFonts w:hint="eastAsia"/>
              </w:rPr>
              <w:t>、使用发泡胶封堵，两头砂浆堵实，外侧使用聚氨酯封面</w:t>
            </w:r>
            <w:r w:rsidR="00454AFE">
              <w:rPr>
                <w:rFonts w:hint="eastAsia"/>
              </w:rPr>
              <w:t>。</w:t>
            </w:r>
          </w:p>
          <w:p w:rsidR="00454AFE" w:rsidRPr="0065598D" w:rsidRDefault="001372F4" w:rsidP="004A6036">
            <w:pPr>
              <w:pStyle w:val="ac"/>
            </w:pPr>
            <w:r w:rsidRPr="0065598D">
              <w:rPr>
                <w:rFonts w:hint="eastAsia"/>
              </w:rPr>
              <w:t>2</w:t>
            </w:r>
            <w:r w:rsidRPr="0065598D">
              <w:rPr>
                <w:rFonts w:hint="eastAsia"/>
              </w:rPr>
              <w:t>、钢模深化时，使外墙外模螺杆眼比外墙内膜螺杆眼稍低，使外墙螺杆眼形成内高外低的</w:t>
            </w:r>
            <w:r w:rsidRPr="0065598D">
              <w:rPr>
                <w:rFonts w:hint="eastAsia"/>
              </w:rPr>
              <w:t xml:space="preserve"> </w:t>
            </w:r>
            <w:r w:rsidRPr="0065598D">
              <w:rPr>
                <w:rFonts w:hint="eastAsia"/>
              </w:rPr>
              <w:t>空洞，防止渗水</w:t>
            </w:r>
            <w:r w:rsidR="00454AFE">
              <w:rPr>
                <w:rFonts w:hint="eastAsia"/>
              </w:rPr>
              <w:t>。</w:t>
            </w:r>
          </w:p>
        </w:tc>
      </w:tr>
      <w:tr w:rsidR="0065598D" w:rsidRPr="0065598D" w:rsidTr="00DD4217">
        <w:trPr>
          <w:trHeight w:val="973"/>
        </w:trPr>
        <w:tc>
          <w:tcPr>
            <w:tcW w:w="585" w:type="pct"/>
            <w:shd w:val="clear" w:color="auto" w:fill="auto"/>
            <w:noWrap/>
            <w:vAlign w:val="center"/>
            <w:hideMark/>
          </w:tcPr>
          <w:p w:rsidR="001372F4" w:rsidRPr="0065598D" w:rsidRDefault="001372F4" w:rsidP="0065598D">
            <w:pPr>
              <w:pStyle w:val="a4"/>
              <w:rPr>
                <w:szCs w:val="24"/>
              </w:rPr>
            </w:pPr>
            <w:r w:rsidRPr="0065598D">
              <w:rPr>
                <w:rFonts w:hint="eastAsia"/>
                <w:szCs w:val="24"/>
              </w:rPr>
              <w:t>外窗渗漏</w:t>
            </w:r>
          </w:p>
        </w:tc>
        <w:tc>
          <w:tcPr>
            <w:tcW w:w="1288" w:type="pct"/>
            <w:shd w:val="clear" w:color="auto" w:fill="auto"/>
            <w:hideMark/>
          </w:tcPr>
          <w:p w:rsidR="004205CC" w:rsidRDefault="001372F4" w:rsidP="00DD4217">
            <w:pPr>
              <w:pStyle w:val="ac"/>
              <w:ind w:firstLineChars="0" w:firstLine="0"/>
              <w:rPr>
                <w:szCs w:val="24"/>
              </w:rPr>
            </w:pPr>
            <w:r w:rsidRPr="0065598D">
              <w:rPr>
                <w:rFonts w:hint="eastAsia"/>
                <w:szCs w:val="24"/>
              </w:rPr>
              <w:t>1</w:t>
            </w:r>
            <w:r w:rsidRPr="0065598D">
              <w:rPr>
                <w:rFonts w:hint="eastAsia"/>
                <w:szCs w:val="24"/>
              </w:rPr>
              <w:t>、塞缝不密实</w:t>
            </w:r>
          </w:p>
          <w:p w:rsidR="001372F4" w:rsidRPr="0065598D" w:rsidRDefault="001372F4" w:rsidP="00DD4217">
            <w:pPr>
              <w:pStyle w:val="ac"/>
              <w:ind w:firstLineChars="0" w:firstLine="0"/>
              <w:rPr>
                <w:szCs w:val="24"/>
              </w:rPr>
            </w:pPr>
            <w:r w:rsidRPr="0065598D">
              <w:rPr>
                <w:rFonts w:hint="eastAsia"/>
                <w:szCs w:val="24"/>
              </w:rPr>
              <w:t>2</w:t>
            </w:r>
            <w:r w:rsidRPr="0065598D">
              <w:rPr>
                <w:rFonts w:hint="eastAsia"/>
                <w:szCs w:val="24"/>
              </w:rPr>
              <w:t>、型材拼缝不严</w:t>
            </w:r>
          </w:p>
        </w:tc>
        <w:tc>
          <w:tcPr>
            <w:tcW w:w="3127" w:type="pct"/>
            <w:shd w:val="clear" w:color="auto" w:fill="auto"/>
            <w:vAlign w:val="center"/>
            <w:hideMark/>
          </w:tcPr>
          <w:p w:rsidR="00454AFE" w:rsidRDefault="001372F4" w:rsidP="004A6036">
            <w:pPr>
              <w:pStyle w:val="ac"/>
            </w:pPr>
            <w:r w:rsidRPr="0065598D">
              <w:rPr>
                <w:rFonts w:hint="eastAsia"/>
              </w:rPr>
              <w:t>1</w:t>
            </w:r>
            <w:r w:rsidRPr="0065598D">
              <w:rPr>
                <w:rFonts w:hint="eastAsia"/>
              </w:rPr>
              <w:t>、结构设置企口，外窗边刷</w:t>
            </w:r>
            <w:r w:rsidRPr="0065598D">
              <w:rPr>
                <w:rFonts w:hint="eastAsia"/>
              </w:rPr>
              <w:t>JS</w:t>
            </w:r>
            <w:r w:rsidRPr="0065598D">
              <w:rPr>
                <w:rFonts w:hint="eastAsia"/>
              </w:rPr>
              <w:t>；</w:t>
            </w:r>
          </w:p>
          <w:p w:rsidR="00454AFE" w:rsidRDefault="001372F4" w:rsidP="004A6036">
            <w:pPr>
              <w:pStyle w:val="ac"/>
            </w:pPr>
            <w:r w:rsidRPr="0065598D">
              <w:rPr>
                <w:rFonts w:hint="eastAsia"/>
              </w:rPr>
              <w:t>2</w:t>
            </w:r>
            <w:r w:rsidRPr="0065598D">
              <w:rPr>
                <w:rFonts w:hint="eastAsia"/>
              </w:rPr>
              <w:t>、型材进场逐一检查；</w:t>
            </w:r>
          </w:p>
          <w:p w:rsidR="00454AFE" w:rsidRDefault="001372F4" w:rsidP="004A6036">
            <w:pPr>
              <w:pStyle w:val="ac"/>
            </w:pPr>
            <w:r w:rsidRPr="0065598D">
              <w:rPr>
                <w:rFonts w:hint="eastAsia"/>
              </w:rPr>
              <w:t>3</w:t>
            </w:r>
            <w:r w:rsidRPr="0065598D">
              <w:rPr>
                <w:rFonts w:hint="eastAsia"/>
              </w:rPr>
              <w:t>、发泡胶密实塞紧，不得超过窗框，窗框两侧底部和下侧砂浆塞实；</w:t>
            </w:r>
          </w:p>
          <w:p w:rsidR="001372F4" w:rsidRPr="0065598D" w:rsidRDefault="001372F4" w:rsidP="004A6036">
            <w:pPr>
              <w:pStyle w:val="ac"/>
            </w:pPr>
            <w:r w:rsidRPr="0065598D">
              <w:rPr>
                <w:rFonts w:hint="eastAsia"/>
              </w:rPr>
              <w:t>4</w:t>
            </w:r>
            <w:r w:rsidRPr="0065598D">
              <w:rPr>
                <w:rFonts w:hint="eastAsia"/>
              </w:rPr>
              <w:t>、配合监理单位组织门窗单位进行淋水试验。</w:t>
            </w:r>
          </w:p>
        </w:tc>
      </w:tr>
      <w:tr w:rsidR="0065598D" w:rsidRPr="0065598D" w:rsidTr="00DD4217">
        <w:trPr>
          <w:trHeight w:val="1167"/>
        </w:trPr>
        <w:tc>
          <w:tcPr>
            <w:tcW w:w="585" w:type="pct"/>
            <w:shd w:val="clear" w:color="auto" w:fill="auto"/>
            <w:noWrap/>
            <w:vAlign w:val="center"/>
            <w:hideMark/>
          </w:tcPr>
          <w:p w:rsidR="001372F4" w:rsidRPr="0065598D" w:rsidRDefault="001372F4" w:rsidP="0065598D">
            <w:pPr>
              <w:pStyle w:val="a4"/>
              <w:rPr>
                <w:szCs w:val="24"/>
              </w:rPr>
            </w:pPr>
            <w:r w:rsidRPr="0065598D">
              <w:rPr>
                <w:rFonts w:hint="eastAsia"/>
                <w:szCs w:val="24"/>
              </w:rPr>
              <w:t>飘窗底口渗漏</w:t>
            </w:r>
          </w:p>
        </w:tc>
        <w:tc>
          <w:tcPr>
            <w:tcW w:w="1288" w:type="pct"/>
            <w:shd w:val="clear" w:color="auto" w:fill="auto"/>
            <w:hideMark/>
          </w:tcPr>
          <w:p w:rsidR="004205CC" w:rsidRDefault="001372F4" w:rsidP="00DD4217">
            <w:pPr>
              <w:pStyle w:val="ac"/>
              <w:ind w:firstLineChars="0" w:firstLine="0"/>
              <w:rPr>
                <w:szCs w:val="24"/>
              </w:rPr>
            </w:pPr>
            <w:r w:rsidRPr="0065598D">
              <w:rPr>
                <w:rFonts w:hint="eastAsia"/>
                <w:szCs w:val="24"/>
              </w:rPr>
              <w:t>1</w:t>
            </w:r>
            <w:r w:rsidRPr="0065598D">
              <w:rPr>
                <w:rFonts w:hint="eastAsia"/>
                <w:szCs w:val="24"/>
              </w:rPr>
              <w:t>、外收口搞过内收口</w:t>
            </w:r>
          </w:p>
          <w:p w:rsidR="004205CC" w:rsidRDefault="001372F4" w:rsidP="00DD4217">
            <w:pPr>
              <w:pStyle w:val="ac"/>
              <w:ind w:firstLineChars="0" w:firstLine="0"/>
              <w:rPr>
                <w:szCs w:val="24"/>
              </w:rPr>
            </w:pPr>
            <w:r w:rsidRPr="0065598D">
              <w:rPr>
                <w:rFonts w:hint="eastAsia"/>
                <w:szCs w:val="24"/>
              </w:rPr>
              <w:t>2</w:t>
            </w:r>
            <w:r w:rsidRPr="0065598D">
              <w:rPr>
                <w:rFonts w:hint="eastAsia"/>
                <w:szCs w:val="24"/>
              </w:rPr>
              <w:t>、飘窗底口塞缝不密实</w:t>
            </w:r>
          </w:p>
          <w:p w:rsidR="001372F4" w:rsidRPr="0065598D" w:rsidRDefault="001372F4" w:rsidP="00DD4217">
            <w:pPr>
              <w:pStyle w:val="ac"/>
              <w:ind w:firstLineChars="0" w:firstLine="0"/>
              <w:rPr>
                <w:szCs w:val="24"/>
              </w:rPr>
            </w:pPr>
            <w:r w:rsidRPr="0065598D">
              <w:rPr>
                <w:rFonts w:hint="eastAsia"/>
                <w:szCs w:val="24"/>
              </w:rPr>
              <w:t>3</w:t>
            </w:r>
            <w:r w:rsidRPr="0065598D">
              <w:rPr>
                <w:rFonts w:hint="eastAsia"/>
                <w:szCs w:val="24"/>
              </w:rPr>
              <w:t>、外墙涂料封闭性不好</w:t>
            </w:r>
          </w:p>
        </w:tc>
        <w:tc>
          <w:tcPr>
            <w:tcW w:w="3127" w:type="pct"/>
            <w:shd w:val="clear" w:color="auto" w:fill="auto"/>
            <w:vAlign w:val="center"/>
            <w:hideMark/>
          </w:tcPr>
          <w:p w:rsidR="0065598D" w:rsidRDefault="001372F4" w:rsidP="004A6036">
            <w:pPr>
              <w:pStyle w:val="ac"/>
            </w:pPr>
            <w:r w:rsidRPr="0065598D">
              <w:rPr>
                <w:rFonts w:hint="eastAsia"/>
              </w:rPr>
              <w:t>1</w:t>
            </w:r>
            <w:r w:rsidRPr="0065598D">
              <w:rPr>
                <w:rFonts w:hint="eastAsia"/>
              </w:rPr>
              <w:t>、外收口低于内收口至少</w:t>
            </w:r>
            <w:r w:rsidRPr="0065598D">
              <w:rPr>
                <w:rFonts w:hint="eastAsia"/>
              </w:rPr>
              <w:t>5mm</w:t>
            </w:r>
            <w:r w:rsidRPr="0065598D">
              <w:rPr>
                <w:rFonts w:hint="eastAsia"/>
              </w:rPr>
              <w:t>；</w:t>
            </w:r>
          </w:p>
          <w:p w:rsidR="0065598D" w:rsidRDefault="001372F4" w:rsidP="004A6036">
            <w:pPr>
              <w:pStyle w:val="ac"/>
            </w:pPr>
            <w:r w:rsidRPr="0065598D">
              <w:rPr>
                <w:rFonts w:hint="eastAsia"/>
              </w:rPr>
              <w:t>2</w:t>
            </w:r>
            <w:r w:rsidRPr="0065598D">
              <w:rPr>
                <w:rFonts w:hint="eastAsia"/>
              </w:rPr>
              <w:t>、飘窗塞缝后涂刷</w:t>
            </w:r>
            <w:r w:rsidRPr="0065598D">
              <w:rPr>
                <w:rFonts w:hint="eastAsia"/>
              </w:rPr>
              <w:t>JS</w:t>
            </w:r>
            <w:r w:rsidRPr="0065598D">
              <w:rPr>
                <w:rFonts w:hint="eastAsia"/>
              </w:rPr>
              <w:t>进行防渗漏处理；</w:t>
            </w:r>
          </w:p>
          <w:p w:rsidR="0065598D" w:rsidRDefault="001372F4" w:rsidP="004A6036">
            <w:pPr>
              <w:pStyle w:val="ac"/>
            </w:pPr>
            <w:r w:rsidRPr="0065598D">
              <w:rPr>
                <w:rFonts w:hint="eastAsia"/>
              </w:rPr>
              <w:t>3</w:t>
            </w:r>
            <w:r w:rsidRPr="0065598D">
              <w:rPr>
                <w:rFonts w:hint="eastAsia"/>
              </w:rPr>
              <w:t>、可尝试设置飘窗企口</w:t>
            </w:r>
          </w:p>
          <w:p w:rsidR="001372F4" w:rsidRPr="0065598D" w:rsidRDefault="001372F4" w:rsidP="004A6036">
            <w:pPr>
              <w:pStyle w:val="ac"/>
            </w:pPr>
            <w:r w:rsidRPr="0065598D">
              <w:rPr>
                <w:rFonts w:hint="eastAsia"/>
              </w:rPr>
              <w:t>4</w:t>
            </w:r>
            <w:r w:rsidRPr="0065598D">
              <w:rPr>
                <w:rFonts w:hint="eastAsia"/>
              </w:rPr>
              <w:t>、飘窗侧面增设砼垛；</w:t>
            </w:r>
          </w:p>
        </w:tc>
      </w:tr>
      <w:tr w:rsidR="0065598D" w:rsidRPr="0065598D" w:rsidTr="00DD4217">
        <w:trPr>
          <w:trHeight w:val="1152"/>
        </w:trPr>
        <w:tc>
          <w:tcPr>
            <w:tcW w:w="585" w:type="pct"/>
            <w:shd w:val="clear" w:color="auto" w:fill="auto"/>
            <w:noWrap/>
            <w:vAlign w:val="center"/>
            <w:hideMark/>
          </w:tcPr>
          <w:p w:rsidR="001372F4" w:rsidRPr="0065598D" w:rsidRDefault="001372F4" w:rsidP="0065598D">
            <w:pPr>
              <w:pStyle w:val="a4"/>
              <w:rPr>
                <w:szCs w:val="24"/>
              </w:rPr>
            </w:pPr>
            <w:r w:rsidRPr="0065598D">
              <w:rPr>
                <w:rFonts w:hint="eastAsia"/>
                <w:szCs w:val="24"/>
              </w:rPr>
              <w:t>空调板渗漏</w:t>
            </w:r>
          </w:p>
        </w:tc>
        <w:tc>
          <w:tcPr>
            <w:tcW w:w="1288" w:type="pct"/>
            <w:shd w:val="clear" w:color="auto" w:fill="auto"/>
            <w:hideMark/>
          </w:tcPr>
          <w:p w:rsidR="004205CC" w:rsidRDefault="001372F4" w:rsidP="00DD4217">
            <w:pPr>
              <w:pStyle w:val="ac"/>
              <w:ind w:firstLineChars="0" w:firstLine="0"/>
              <w:rPr>
                <w:szCs w:val="24"/>
              </w:rPr>
            </w:pPr>
            <w:r w:rsidRPr="0065598D">
              <w:rPr>
                <w:rFonts w:hint="eastAsia"/>
                <w:szCs w:val="24"/>
              </w:rPr>
              <w:t>1</w:t>
            </w:r>
            <w:r w:rsidRPr="0065598D">
              <w:rPr>
                <w:rFonts w:hint="eastAsia"/>
                <w:szCs w:val="24"/>
              </w:rPr>
              <w:t>、空调板设计存在存水空间造成积水；</w:t>
            </w:r>
          </w:p>
          <w:p w:rsidR="001372F4" w:rsidRPr="0065598D" w:rsidRDefault="001372F4" w:rsidP="00DD4217">
            <w:pPr>
              <w:pStyle w:val="ac"/>
              <w:ind w:firstLineChars="0" w:firstLine="0"/>
              <w:rPr>
                <w:szCs w:val="24"/>
              </w:rPr>
            </w:pPr>
            <w:r w:rsidRPr="0065598D">
              <w:rPr>
                <w:rFonts w:hint="eastAsia"/>
                <w:szCs w:val="24"/>
              </w:rPr>
              <w:t>2</w:t>
            </w:r>
            <w:r w:rsidRPr="0065598D">
              <w:rPr>
                <w:rFonts w:hint="eastAsia"/>
                <w:szCs w:val="24"/>
              </w:rPr>
              <w:t>、空调板倒坡造成积水</w:t>
            </w:r>
          </w:p>
        </w:tc>
        <w:tc>
          <w:tcPr>
            <w:tcW w:w="3127" w:type="pct"/>
            <w:shd w:val="clear" w:color="auto" w:fill="auto"/>
            <w:vAlign w:val="center"/>
            <w:hideMark/>
          </w:tcPr>
          <w:p w:rsidR="0065598D" w:rsidRDefault="001372F4" w:rsidP="004A6036">
            <w:pPr>
              <w:pStyle w:val="ac"/>
            </w:pPr>
            <w:r w:rsidRPr="0065598D">
              <w:rPr>
                <w:rFonts w:hint="eastAsia"/>
              </w:rPr>
              <w:t>1</w:t>
            </w:r>
            <w:r w:rsidRPr="0065598D">
              <w:rPr>
                <w:rFonts w:hint="eastAsia"/>
              </w:rPr>
              <w:t>、审核图纸，避免形成存水空间；</w:t>
            </w:r>
          </w:p>
          <w:p w:rsidR="0065598D" w:rsidRDefault="001372F4" w:rsidP="004A6036">
            <w:pPr>
              <w:pStyle w:val="ac"/>
            </w:pPr>
            <w:r w:rsidRPr="0065598D">
              <w:rPr>
                <w:rFonts w:hint="eastAsia"/>
              </w:rPr>
              <w:t>2</w:t>
            </w:r>
            <w:r w:rsidRPr="0065598D">
              <w:rPr>
                <w:rFonts w:hint="eastAsia"/>
              </w:rPr>
              <w:t>、空调板结构找坡，向外找坡</w:t>
            </w:r>
            <w:r w:rsidRPr="0065598D">
              <w:rPr>
                <w:rFonts w:hint="eastAsia"/>
              </w:rPr>
              <w:t>2cm</w:t>
            </w:r>
            <w:r w:rsidRPr="0065598D">
              <w:rPr>
                <w:rFonts w:hint="eastAsia"/>
              </w:rPr>
              <w:t>；</w:t>
            </w:r>
          </w:p>
          <w:p w:rsidR="001372F4" w:rsidRPr="0065598D" w:rsidRDefault="001372F4" w:rsidP="004A6036">
            <w:pPr>
              <w:pStyle w:val="ac"/>
            </w:pPr>
            <w:r w:rsidRPr="0065598D">
              <w:rPr>
                <w:rFonts w:hint="eastAsia"/>
              </w:rPr>
              <w:t>3</w:t>
            </w:r>
            <w:r w:rsidRPr="0065598D">
              <w:rPr>
                <w:rFonts w:hint="eastAsia"/>
              </w:rPr>
              <w:t>、空调板根部涂刷</w:t>
            </w:r>
            <w:r w:rsidRPr="0065598D">
              <w:rPr>
                <w:rFonts w:hint="eastAsia"/>
              </w:rPr>
              <w:t>JS</w:t>
            </w:r>
            <w:r w:rsidRPr="0065598D">
              <w:rPr>
                <w:rFonts w:hint="eastAsia"/>
              </w:rPr>
              <w:t>防水。</w:t>
            </w:r>
          </w:p>
        </w:tc>
      </w:tr>
    </w:tbl>
    <w:p w:rsidR="001372F4" w:rsidRDefault="001372F4" w:rsidP="001372F4">
      <w:pPr>
        <w:pStyle w:val="30"/>
      </w:pPr>
      <w:r w:rsidRPr="000356F1">
        <w:rPr>
          <w:rFonts w:hint="eastAsia"/>
        </w:rPr>
        <w:t>空鼓开裂</w:t>
      </w:r>
      <w:r>
        <w:rPr>
          <w:rFonts w:hint="eastAsia"/>
        </w:rPr>
        <w:t>原因分析及控制措施</w:t>
      </w:r>
    </w:p>
    <w:p w:rsidR="0080123B" w:rsidRDefault="0080123B" w:rsidP="0080123B">
      <w:pPr>
        <w:pStyle w:val="a5"/>
        <w:keepNext/>
        <w:spacing w:before="156"/>
      </w:pPr>
      <w:r w:rsidRPr="0080123B">
        <w:rPr>
          <w:rFonts w:hint="eastAsia"/>
        </w:rPr>
        <w:t>空鼓开裂原因分析及控制措施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731"/>
        <w:gridCol w:w="1507"/>
        <w:gridCol w:w="4509"/>
        <w:gridCol w:w="1499"/>
      </w:tblGrid>
      <w:tr w:rsidR="00454AFE" w:rsidRPr="00454AFE" w:rsidTr="00AD49AE">
        <w:trPr>
          <w:trHeight w:val="20"/>
        </w:trPr>
        <w:tc>
          <w:tcPr>
            <w:tcW w:w="443" w:type="pct"/>
            <w:vAlign w:val="center"/>
          </w:tcPr>
          <w:p w:rsidR="001372F4" w:rsidRPr="00454AFE" w:rsidRDefault="001372F4" w:rsidP="00AD49AE">
            <w:pPr>
              <w:pStyle w:val="a4"/>
            </w:pPr>
            <w:r w:rsidRPr="00454AFE">
              <w:t>质量问题</w:t>
            </w:r>
          </w:p>
        </w:tc>
        <w:tc>
          <w:tcPr>
            <w:tcW w:w="914" w:type="pct"/>
            <w:vAlign w:val="center"/>
          </w:tcPr>
          <w:p w:rsidR="001372F4" w:rsidRPr="00454AFE" w:rsidRDefault="001372F4" w:rsidP="00AD49AE">
            <w:pPr>
              <w:pStyle w:val="a4"/>
            </w:pPr>
            <w:r w:rsidRPr="00454AFE">
              <w:t>形成原因</w:t>
            </w:r>
          </w:p>
        </w:tc>
        <w:tc>
          <w:tcPr>
            <w:tcW w:w="2734" w:type="pct"/>
            <w:vAlign w:val="center"/>
          </w:tcPr>
          <w:p w:rsidR="001372F4" w:rsidRPr="00454AFE" w:rsidRDefault="001372F4" w:rsidP="00AD49AE">
            <w:pPr>
              <w:pStyle w:val="a4"/>
            </w:pPr>
            <w:r w:rsidRPr="00454AFE">
              <w:t>控制措施</w:t>
            </w:r>
          </w:p>
        </w:tc>
        <w:tc>
          <w:tcPr>
            <w:tcW w:w="909" w:type="pct"/>
            <w:vAlign w:val="center"/>
          </w:tcPr>
          <w:p w:rsidR="001372F4" w:rsidRPr="00454AFE" w:rsidRDefault="001372F4" w:rsidP="00AD49AE">
            <w:pPr>
              <w:pStyle w:val="a4"/>
            </w:pPr>
            <w:r w:rsidRPr="00454AFE">
              <w:t>整改方式</w:t>
            </w:r>
          </w:p>
        </w:tc>
      </w:tr>
      <w:tr w:rsidR="00427991" w:rsidRPr="00454AFE" w:rsidTr="00AD49AE">
        <w:trPr>
          <w:trHeight w:val="3864"/>
        </w:trPr>
        <w:tc>
          <w:tcPr>
            <w:tcW w:w="443" w:type="pct"/>
            <w:vAlign w:val="center"/>
          </w:tcPr>
          <w:p w:rsidR="00427991" w:rsidRPr="00454AFE" w:rsidRDefault="00427991" w:rsidP="00427991">
            <w:pPr>
              <w:pStyle w:val="a4"/>
              <w:rPr>
                <w:rFonts w:cs="宋体"/>
              </w:rPr>
            </w:pPr>
            <w:r w:rsidRPr="00454AFE">
              <w:rPr>
                <w:rFonts w:cs="宋体"/>
              </w:rPr>
              <w:t>楼板开裂</w:t>
            </w:r>
          </w:p>
        </w:tc>
        <w:tc>
          <w:tcPr>
            <w:tcW w:w="914" w:type="pct"/>
            <w:vAlign w:val="center"/>
          </w:tcPr>
          <w:p w:rsidR="00427991" w:rsidRPr="00454AFE" w:rsidRDefault="00427991" w:rsidP="00AD49AE">
            <w:pPr>
              <w:pStyle w:val="ac"/>
              <w:ind w:firstLineChars="0" w:firstLine="0"/>
              <w:rPr>
                <w:rFonts w:cs="宋体"/>
              </w:rPr>
            </w:pPr>
            <w:r w:rsidRPr="00454AFE">
              <w:rPr>
                <w:rFonts w:cs="宋体"/>
              </w:rPr>
              <w:t>1</w:t>
            </w:r>
            <w:r w:rsidRPr="00454AFE">
              <w:rPr>
                <w:rFonts w:cs="宋体"/>
              </w:rPr>
              <w:t>、拆模过早</w:t>
            </w:r>
            <w:r>
              <w:rPr>
                <w:rFonts w:cs="宋体" w:hint="eastAsia"/>
              </w:rPr>
              <w:t>；</w:t>
            </w:r>
          </w:p>
          <w:p w:rsidR="00427991" w:rsidRPr="00454AFE" w:rsidRDefault="00427991" w:rsidP="00AD49AE">
            <w:pPr>
              <w:pStyle w:val="ac"/>
              <w:ind w:firstLineChars="0" w:firstLine="0"/>
              <w:rPr>
                <w:rFonts w:cs="宋体"/>
              </w:rPr>
            </w:pPr>
            <w:r w:rsidRPr="00454AFE">
              <w:rPr>
                <w:rFonts w:cs="宋体"/>
              </w:rPr>
              <w:t>2</w:t>
            </w:r>
            <w:r w:rsidRPr="00454AFE">
              <w:rPr>
                <w:rFonts w:cs="宋体"/>
              </w:rPr>
              <w:t>、集中堆载</w:t>
            </w:r>
            <w:r>
              <w:rPr>
                <w:rFonts w:cs="宋体" w:hint="eastAsia"/>
              </w:rPr>
              <w:t>；</w:t>
            </w:r>
          </w:p>
          <w:p w:rsidR="00427991" w:rsidRDefault="00427991" w:rsidP="00AD49AE">
            <w:pPr>
              <w:pStyle w:val="ac"/>
              <w:ind w:firstLineChars="0" w:firstLine="0"/>
              <w:rPr>
                <w:rFonts w:cs="宋体"/>
              </w:rPr>
            </w:pPr>
            <w:r w:rsidRPr="00454AFE">
              <w:rPr>
                <w:rFonts w:cs="宋体"/>
              </w:rPr>
              <w:t>3</w:t>
            </w:r>
            <w:r w:rsidRPr="00454AFE">
              <w:rPr>
                <w:rFonts w:cs="宋体"/>
              </w:rPr>
              <w:t>、使用模板钉木盒预留洞口，应力集中</w:t>
            </w:r>
            <w:r>
              <w:rPr>
                <w:rFonts w:cs="宋体" w:hint="eastAsia"/>
              </w:rPr>
              <w:t>；</w:t>
            </w:r>
          </w:p>
          <w:p w:rsidR="00427991" w:rsidRPr="00454AFE" w:rsidRDefault="00427991" w:rsidP="00AD49AE">
            <w:pPr>
              <w:pStyle w:val="ac"/>
              <w:ind w:firstLineChars="0" w:firstLine="0"/>
              <w:rPr>
                <w:rFonts w:cs="宋体"/>
              </w:rPr>
            </w:pPr>
            <w:r w:rsidRPr="00454AFE">
              <w:rPr>
                <w:rFonts w:cs="宋体"/>
              </w:rPr>
              <w:t>4</w:t>
            </w:r>
            <w:r w:rsidRPr="00454AFE">
              <w:rPr>
                <w:rFonts w:cs="宋体"/>
              </w:rPr>
              <w:t>、机电预埋管线密集交叉造成楼板厚度削弱</w:t>
            </w:r>
            <w:r>
              <w:rPr>
                <w:rFonts w:cs="宋体" w:hint="eastAsia"/>
              </w:rPr>
              <w:t>。</w:t>
            </w:r>
          </w:p>
        </w:tc>
        <w:tc>
          <w:tcPr>
            <w:tcW w:w="2734" w:type="pct"/>
            <w:vAlign w:val="center"/>
          </w:tcPr>
          <w:p w:rsidR="00427991" w:rsidRPr="00454AFE" w:rsidRDefault="00427991" w:rsidP="00427991">
            <w:pPr>
              <w:pStyle w:val="ac"/>
            </w:pPr>
            <w:r>
              <w:rPr>
                <w:rFonts w:hint="eastAsia"/>
              </w:rPr>
              <w:t>1</w:t>
            </w:r>
            <w:r>
              <w:rPr>
                <w:rFonts w:hint="eastAsia"/>
              </w:rPr>
              <w:t>、</w:t>
            </w:r>
            <w:r w:rsidRPr="00454AFE">
              <w:t>考虑配置三层支撑架；</w:t>
            </w:r>
          </w:p>
          <w:p w:rsidR="00427991" w:rsidRPr="00454AFE" w:rsidRDefault="00427991" w:rsidP="00427991">
            <w:pPr>
              <w:pStyle w:val="ac"/>
            </w:pPr>
            <w:r>
              <w:rPr>
                <w:rFonts w:hint="eastAsia"/>
              </w:rPr>
              <w:t>2</w:t>
            </w:r>
            <w:r>
              <w:rPr>
                <w:rFonts w:hint="eastAsia"/>
              </w:rPr>
              <w:t>、</w:t>
            </w:r>
            <w:r w:rsidRPr="00454AFE">
              <w:t>每次砼浇筑现场实测塌落度，严禁私自加水，砼应振捣均匀且密实，进行一次收面及进行薄膜覆盖，加强养护，并保证养护周期。</w:t>
            </w:r>
          </w:p>
          <w:p w:rsidR="00427991" w:rsidRPr="00454AFE" w:rsidRDefault="00427991" w:rsidP="00427991">
            <w:pPr>
              <w:pStyle w:val="ac"/>
            </w:pPr>
            <w:r>
              <w:rPr>
                <w:rFonts w:hint="eastAsia"/>
              </w:rPr>
              <w:t>3</w:t>
            </w:r>
            <w:r>
              <w:rPr>
                <w:rFonts w:hint="eastAsia"/>
              </w:rPr>
              <w:t>、</w:t>
            </w:r>
            <w:r w:rsidRPr="00454AFE">
              <w:t>钢模、钢管等材料避免集中堆载，下垫木方钉制的支墩。</w:t>
            </w:r>
          </w:p>
          <w:p w:rsidR="00427991" w:rsidRPr="00454AFE" w:rsidRDefault="00427991" w:rsidP="00427991">
            <w:pPr>
              <w:pStyle w:val="ac"/>
            </w:pPr>
            <w:r>
              <w:rPr>
                <w:rFonts w:hint="eastAsia"/>
              </w:rPr>
              <w:t>4</w:t>
            </w:r>
            <w:r>
              <w:rPr>
                <w:rFonts w:hint="eastAsia"/>
              </w:rPr>
              <w:t>、</w:t>
            </w:r>
            <w:r w:rsidRPr="00454AFE">
              <w:t>楼板预留洞口改为止水节直埋或使用</w:t>
            </w:r>
            <w:r w:rsidRPr="00454AFE">
              <w:t>PVC</w:t>
            </w:r>
            <w:r w:rsidRPr="00454AFE">
              <w:t>管可周转式预埋件；</w:t>
            </w:r>
          </w:p>
          <w:p w:rsidR="00427991" w:rsidRPr="00454AFE" w:rsidRDefault="00427991" w:rsidP="00427991">
            <w:pPr>
              <w:pStyle w:val="ac"/>
            </w:pPr>
            <w:r>
              <w:rPr>
                <w:rFonts w:hint="eastAsia"/>
              </w:rPr>
              <w:t>5</w:t>
            </w:r>
            <w:r>
              <w:rPr>
                <w:rFonts w:hint="eastAsia"/>
              </w:rPr>
              <w:t>、</w:t>
            </w:r>
            <w:r w:rsidRPr="00454AFE">
              <w:t>机电管线预埋深化，避免多层管线交叉</w:t>
            </w:r>
            <w:r>
              <w:rPr>
                <w:rFonts w:hint="eastAsia"/>
              </w:rPr>
              <w:t>。</w:t>
            </w:r>
          </w:p>
        </w:tc>
        <w:tc>
          <w:tcPr>
            <w:tcW w:w="909" w:type="pct"/>
            <w:vAlign w:val="center"/>
          </w:tcPr>
          <w:p w:rsidR="00427991" w:rsidRPr="00454AFE" w:rsidRDefault="00427991" w:rsidP="00427991">
            <w:pPr>
              <w:pStyle w:val="a4"/>
              <w:rPr>
                <w:rFonts w:cs="宋体"/>
              </w:rPr>
            </w:pPr>
            <w:r w:rsidRPr="00454AFE">
              <w:rPr>
                <w:rFonts w:cs="宋体"/>
              </w:rPr>
              <w:t>环氧树脂注浆</w:t>
            </w:r>
          </w:p>
        </w:tc>
      </w:tr>
      <w:tr w:rsidR="00427991" w:rsidRPr="00454AFE" w:rsidTr="00AD49AE">
        <w:trPr>
          <w:trHeight w:val="2556"/>
        </w:trPr>
        <w:tc>
          <w:tcPr>
            <w:tcW w:w="443" w:type="pct"/>
            <w:vAlign w:val="center"/>
          </w:tcPr>
          <w:p w:rsidR="00427991" w:rsidRPr="00454AFE" w:rsidRDefault="00427991" w:rsidP="00427991">
            <w:pPr>
              <w:pStyle w:val="a4"/>
              <w:rPr>
                <w:rFonts w:cs="宋体"/>
              </w:rPr>
            </w:pPr>
            <w:r w:rsidRPr="00454AFE">
              <w:rPr>
                <w:rFonts w:cs="宋体"/>
              </w:rPr>
              <w:t>砼墙面开</w:t>
            </w:r>
            <w:r w:rsidRPr="00454AFE">
              <w:rPr>
                <w:rFonts w:cs="宋体"/>
                <w:spacing w:val="-137"/>
              </w:rPr>
              <w:t xml:space="preserve"> </w:t>
            </w:r>
            <w:r w:rsidRPr="00454AFE">
              <w:rPr>
                <w:rFonts w:cs="宋体"/>
              </w:rPr>
              <w:t>裂</w:t>
            </w:r>
          </w:p>
        </w:tc>
        <w:tc>
          <w:tcPr>
            <w:tcW w:w="914" w:type="pct"/>
            <w:vAlign w:val="center"/>
          </w:tcPr>
          <w:p w:rsidR="00427991" w:rsidRPr="00454AFE" w:rsidRDefault="00427991" w:rsidP="00AD49AE">
            <w:pPr>
              <w:pStyle w:val="ac"/>
              <w:ind w:firstLineChars="0" w:firstLine="0"/>
              <w:rPr>
                <w:rFonts w:cs="宋体"/>
              </w:rPr>
            </w:pPr>
            <w:r w:rsidRPr="00454AFE">
              <w:rPr>
                <w:rFonts w:cs="宋体"/>
              </w:rPr>
              <w:t>1</w:t>
            </w:r>
            <w:r w:rsidRPr="00454AFE">
              <w:rPr>
                <w:rFonts w:cs="宋体"/>
              </w:rPr>
              <w:t>、拆模过早</w:t>
            </w:r>
            <w:r>
              <w:rPr>
                <w:rFonts w:cs="宋体" w:hint="eastAsia"/>
              </w:rPr>
              <w:t>；</w:t>
            </w:r>
          </w:p>
          <w:p w:rsidR="00427991" w:rsidRPr="00454AFE" w:rsidRDefault="00427991" w:rsidP="00AD49AE">
            <w:pPr>
              <w:pStyle w:val="ac"/>
              <w:ind w:firstLineChars="0" w:firstLine="0"/>
              <w:rPr>
                <w:rFonts w:cs="宋体"/>
              </w:rPr>
            </w:pPr>
            <w:r w:rsidRPr="00454AFE">
              <w:rPr>
                <w:rFonts w:cs="宋体"/>
              </w:rPr>
              <w:t>2</w:t>
            </w:r>
            <w:r w:rsidRPr="00454AFE">
              <w:rPr>
                <w:rFonts w:cs="宋体"/>
              </w:rPr>
              <w:t>、抽螺杆时扰动</w:t>
            </w:r>
            <w:r>
              <w:rPr>
                <w:rFonts w:cs="宋体" w:hint="eastAsia"/>
              </w:rPr>
              <w:t>。</w:t>
            </w:r>
          </w:p>
        </w:tc>
        <w:tc>
          <w:tcPr>
            <w:tcW w:w="2734" w:type="pct"/>
            <w:vAlign w:val="center"/>
          </w:tcPr>
          <w:p w:rsidR="00427991" w:rsidRPr="00454AFE" w:rsidRDefault="00427991" w:rsidP="00427991">
            <w:pPr>
              <w:pStyle w:val="ac"/>
            </w:pPr>
            <w:r>
              <w:rPr>
                <w:rFonts w:hint="eastAsia"/>
              </w:rPr>
              <w:t>1</w:t>
            </w:r>
            <w:r>
              <w:rPr>
                <w:rFonts w:hint="eastAsia"/>
              </w:rPr>
              <w:t>、</w:t>
            </w:r>
            <w:r w:rsidRPr="00454AFE">
              <w:t>减少混凝土中粉煤灰含量，增强早期强度，冬季施工时增加早强剂；</w:t>
            </w:r>
          </w:p>
          <w:p w:rsidR="00427991" w:rsidRPr="00454AFE" w:rsidRDefault="00427991" w:rsidP="00427991">
            <w:pPr>
              <w:pStyle w:val="ac"/>
            </w:pPr>
            <w:r w:rsidRPr="00454AFE">
              <w:t>2</w:t>
            </w:r>
            <w:r w:rsidRPr="00454AFE">
              <w:t>、加强对工人交底检查，提高质量责任意识；</w:t>
            </w:r>
          </w:p>
          <w:p w:rsidR="00427991" w:rsidRPr="00454AFE" w:rsidRDefault="00427991" w:rsidP="00427991">
            <w:pPr>
              <w:pStyle w:val="ac"/>
            </w:pPr>
            <w:r w:rsidRPr="00454AFE">
              <w:t>3</w:t>
            </w:r>
            <w:r w:rsidRPr="00454AFE">
              <w:t>、竖向结构进行养护。</w:t>
            </w:r>
          </w:p>
          <w:p w:rsidR="00427991" w:rsidRPr="00454AFE" w:rsidRDefault="00427991" w:rsidP="00427991">
            <w:pPr>
              <w:pStyle w:val="ac"/>
            </w:pPr>
            <w:r w:rsidRPr="00454AFE">
              <w:t>4</w:t>
            </w:r>
            <w:r w:rsidRPr="00454AFE">
              <w:t>、合理安排工序，夏季时先浇筑墙柱后浇筑梁板，冬季施工时先浇筑梁板</w:t>
            </w:r>
            <w:r>
              <w:rPr>
                <w:rFonts w:hint="eastAsia"/>
              </w:rPr>
              <w:t>。</w:t>
            </w:r>
          </w:p>
        </w:tc>
        <w:tc>
          <w:tcPr>
            <w:tcW w:w="909" w:type="pct"/>
            <w:vAlign w:val="center"/>
          </w:tcPr>
          <w:p w:rsidR="00427991" w:rsidRPr="00454AFE" w:rsidRDefault="00427991" w:rsidP="00427991">
            <w:pPr>
              <w:pStyle w:val="a4"/>
              <w:rPr>
                <w:rFonts w:cs="宋体"/>
              </w:rPr>
            </w:pPr>
            <w:r w:rsidRPr="00454AFE">
              <w:rPr>
                <w:rFonts w:cs="宋体"/>
              </w:rPr>
              <w:t>环氧砂浆注浆</w:t>
            </w:r>
          </w:p>
        </w:tc>
      </w:tr>
      <w:tr w:rsidR="00427991" w:rsidRPr="00454AFE" w:rsidTr="00AD49AE">
        <w:trPr>
          <w:trHeight w:val="1293"/>
        </w:trPr>
        <w:tc>
          <w:tcPr>
            <w:tcW w:w="443" w:type="pct"/>
            <w:vAlign w:val="center"/>
          </w:tcPr>
          <w:p w:rsidR="00427991" w:rsidRPr="00454AFE" w:rsidRDefault="00427991" w:rsidP="00427991">
            <w:pPr>
              <w:pStyle w:val="a4"/>
              <w:rPr>
                <w:rFonts w:cs="宋体"/>
              </w:rPr>
            </w:pPr>
            <w:r w:rsidRPr="00454AFE">
              <w:rPr>
                <w:rFonts w:cs="宋体"/>
              </w:rPr>
              <w:t>砌体墙灰</w:t>
            </w:r>
          </w:p>
          <w:p w:rsidR="00427991" w:rsidRPr="00454AFE" w:rsidRDefault="00427991" w:rsidP="00427991">
            <w:pPr>
              <w:pStyle w:val="a4"/>
              <w:rPr>
                <w:rFonts w:cs="宋体"/>
              </w:rPr>
            </w:pPr>
            <w:r w:rsidRPr="00454AFE">
              <w:rPr>
                <w:rFonts w:cs="宋体"/>
              </w:rPr>
              <w:t>缝开裂</w:t>
            </w:r>
          </w:p>
        </w:tc>
        <w:tc>
          <w:tcPr>
            <w:tcW w:w="914" w:type="pct"/>
            <w:vAlign w:val="center"/>
          </w:tcPr>
          <w:p w:rsidR="00427991" w:rsidRPr="00427991" w:rsidRDefault="00427991" w:rsidP="00AD49AE">
            <w:pPr>
              <w:pStyle w:val="ac"/>
              <w:ind w:firstLineChars="0" w:firstLine="0"/>
            </w:pPr>
            <w:r w:rsidRPr="00427991">
              <w:t>1</w:t>
            </w:r>
            <w:r w:rsidRPr="00427991">
              <w:t>、干砖上墙</w:t>
            </w:r>
            <w:r>
              <w:rPr>
                <w:rFonts w:hint="eastAsia"/>
              </w:rPr>
              <w:t>；</w:t>
            </w:r>
          </w:p>
          <w:p w:rsidR="00427991" w:rsidRPr="00427991" w:rsidRDefault="00427991" w:rsidP="00AD49AE">
            <w:pPr>
              <w:pStyle w:val="ac"/>
              <w:ind w:firstLineChars="0" w:firstLine="0"/>
            </w:pPr>
            <w:r w:rsidRPr="00427991">
              <w:t>2</w:t>
            </w:r>
            <w:r w:rsidRPr="00427991">
              <w:t>、未养护</w:t>
            </w:r>
            <w:r>
              <w:rPr>
                <w:rFonts w:hint="eastAsia"/>
              </w:rPr>
              <w:t>。</w:t>
            </w:r>
          </w:p>
        </w:tc>
        <w:tc>
          <w:tcPr>
            <w:tcW w:w="2734" w:type="pct"/>
            <w:vAlign w:val="center"/>
          </w:tcPr>
          <w:p w:rsidR="00427991" w:rsidRPr="00454AFE" w:rsidRDefault="00427991" w:rsidP="00427991">
            <w:pPr>
              <w:pStyle w:val="ac"/>
            </w:pPr>
            <w:r w:rsidRPr="00454AFE">
              <w:t>1</w:t>
            </w:r>
            <w:r w:rsidRPr="00454AFE">
              <w:t>、关注砌筑阶段施工天气；</w:t>
            </w:r>
          </w:p>
          <w:p w:rsidR="00427991" w:rsidRPr="00454AFE" w:rsidRDefault="00427991" w:rsidP="00427991">
            <w:pPr>
              <w:pStyle w:val="ac"/>
            </w:pPr>
            <w:r w:rsidRPr="00454AFE">
              <w:t>2</w:t>
            </w:r>
            <w:r w:rsidRPr="00454AFE">
              <w:t>、禁止干砖上墙。</w:t>
            </w:r>
          </w:p>
        </w:tc>
        <w:tc>
          <w:tcPr>
            <w:tcW w:w="909" w:type="pct"/>
            <w:vAlign w:val="center"/>
          </w:tcPr>
          <w:p w:rsidR="00427991" w:rsidRPr="00454AFE" w:rsidRDefault="00427991" w:rsidP="00427991">
            <w:pPr>
              <w:pStyle w:val="a4"/>
              <w:rPr>
                <w:rFonts w:cs="宋体"/>
              </w:rPr>
            </w:pPr>
            <w:r w:rsidRPr="00454AFE">
              <w:rPr>
                <w:rFonts w:cs="宋体"/>
              </w:rPr>
              <w:t>剔凿，抗裂砂浆修补</w:t>
            </w:r>
          </w:p>
        </w:tc>
      </w:tr>
      <w:tr w:rsidR="00454AFE" w:rsidRPr="00454AFE" w:rsidTr="00AD49AE">
        <w:trPr>
          <w:trHeight w:val="20"/>
        </w:trPr>
        <w:tc>
          <w:tcPr>
            <w:tcW w:w="443" w:type="pct"/>
            <w:vAlign w:val="center"/>
          </w:tcPr>
          <w:p w:rsidR="001372F4" w:rsidRPr="00454AFE" w:rsidRDefault="001372F4" w:rsidP="00427991">
            <w:pPr>
              <w:pStyle w:val="a4"/>
              <w:rPr>
                <w:rFonts w:cs="宋体"/>
              </w:rPr>
            </w:pPr>
            <w:r w:rsidRPr="00454AFE">
              <w:rPr>
                <w:rFonts w:cs="宋体"/>
              </w:rPr>
              <w:t>抹灰空鼓开裂</w:t>
            </w:r>
          </w:p>
        </w:tc>
        <w:tc>
          <w:tcPr>
            <w:tcW w:w="914" w:type="pct"/>
            <w:vAlign w:val="center"/>
          </w:tcPr>
          <w:p w:rsidR="001372F4" w:rsidRPr="00454AFE" w:rsidRDefault="001372F4" w:rsidP="00AD49AE">
            <w:pPr>
              <w:pStyle w:val="ac"/>
              <w:ind w:firstLineChars="0" w:firstLine="0"/>
              <w:rPr>
                <w:rFonts w:cs="宋体"/>
              </w:rPr>
            </w:pPr>
            <w:r w:rsidRPr="00454AFE">
              <w:rPr>
                <w:rFonts w:cs="宋体"/>
              </w:rPr>
              <w:t>1</w:t>
            </w:r>
            <w:r w:rsidRPr="00454AFE">
              <w:rPr>
                <w:rFonts w:cs="宋体"/>
              </w:rPr>
              <w:t>、甩浆不合格</w:t>
            </w:r>
            <w:r w:rsidR="00427991">
              <w:rPr>
                <w:rFonts w:cs="宋体" w:hint="eastAsia"/>
              </w:rPr>
              <w:t>；</w:t>
            </w:r>
          </w:p>
          <w:p w:rsidR="001372F4" w:rsidRPr="00454AFE" w:rsidRDefault="001372F4" w:rsidP="00AD49AE">
            <w:pPr>
              <w:pStyle w:val="ac"/>
              <w:ind w:firstLineChars="0" w:firstLine="0"/>
              <w:rPr>
                <w:rFonts w:cs="宋体"/>
              </w:rPr>
            </w:pPr>
            <w:r w:rsidRPr="00454AFE">
              <w:rPr>
                <w:rFonts w:cs="宋体"/>
              </w:rPr>
              <w:t>2</w:t>
            </w:r>
            <w:r w:rsidRPr="00454AFE">
              <w:rPr>
                <w:rFonts w:cs="宋体"/>
              </w:rPr>
              <w:t>、一次抹灰过厚</w:t>
            </w:r>
            <w:r w:rsidR="00427991">
              <w:rPr>
                <w:rFonts w:cs="宋体" w:hint="eastAsia"/>
              </w:rPr>
              <w:t>；</w:t>
            </w:r>
          </w:p>
          <w:p w:rsidR="001372F4" w:rsidRPr="00454AFE" w:rsidRDefault="001372F4" w:rsidP="00AD49AE">
            <w:pPr>
              <w:pStyle w:val="ac"/>
              <w:ind w:firstLineChars="0" w:firstLine="0"/>
              <w:rPr>
                <w:rFonts w:cs="宋体"/>
              </w:rPr>
            </w:pPr>
            <w:r w:rsidRPr="00454AFE">
              <w:rPr>
                <w:rFonts w:cs="宋体"/>
              </w:rPr>
              <w:t>3</w:t>
            </w:r>
            <w:r w:rsidRPr="00454AFE">
              <w:rPr>
                <w:rFonts w:cs="宋体"/>
              </w:rPr>
              <w:t>、线槽处漏挂网</w:t>
            </w:r>
            <w:r w:rsidR="00427991">
              <w:rPr>
                <w:rFonts w:cs="宋体" w:hint="eastAsia"/>
              </w:rPr>
              <w:t>；</w:t>
            </w:r>
          </w:p>
        </w:tc>
        <w:tc>
          <w:tcPr>
            <w:tcW w:w="2734" w:type="pct"/>
            <w:vAlign w:val="center"/>
          </w:tcPr>
          <w:p w:rsidR="001372F4" w:rsidRPr="00454AFE" w:rsidRDefault="001372F4" w:rsidP="00427991">
            <w:pPr>
              <w:pStyle w:val="ac"/>
            </w:pPr>
            <w:r w:rsidRPr="00454AFE">
              <w:t>1</w:t>
            </w:r>
            <w:r w:rsidRPr="00454AFE">
              <w:t>、甩浆用建筑胶＋聚乙烯醇现场熬制；</w:t>
            </w:r>
          </w:p>
          <w:p w:rsidR="001372F4" w:rsidRPr="00454AFE" w:rsidRDefault="001372F4" w:rsidP="00427991">
            <w:pPr>
              <w:pStyle w:val="ac"/>
            </w:pPr>
            <w:r w:rsidRPr="00454AFE">
              <w:t>2</w:t>
            </w:r>
            <w:r w:rsidRPr="00454AFE">
              <w:t>、挂网时应设置垫片，保证抹灰层保护层厚度；</w:t>
            </w:r>
          </w:p>
          <w:p w:rsidR="001372F4" w:rsidRPr="00454AFE" w:rsidRDefault="001372F4" w:rsidP="00427991">
            <w:pPr>
              <w:pStyle w:val="ac"/>
            </w:pPr>
            <w:r w:rsidRPr="00454AFE">
              <w:t>3</w:t>
            </w:r>
            <w:r w:rsidRPr="00454AFE">
              <w:t>、顶砌处、线盒处、线槽处、不同砌筑材料交接处应挂网；</w:t>
            </w:r>
          </w:p>
          <w:p w:rsidR="001372F4" w:rsidRPr="00454AFE" w:rsidRDefault="001372F4" w:rsidP="00427991">
            <w:pPr>
              <w:pStyle w:val="ac"/>
            </w:pPr>
            <w:r w:rsidRPr="00454AFE">
              <w:t>4</w:t>
            </w:r>
            <w:r w:rsidRPr="00454AFE">
              <w:t>、抹灰完成后及时进行喷雾养护。</w:t>
            </w:r>
          </w:p>
        </w:tc>
        <w:tc>
          <w:tcPr>
            <w:tcW w:w="909" w:type="pct"/>
            <w:vAlign w:val="center"/>
          </w:tcPr>
          <w:p w:rsidR="001372F4" w:rsidRPr="00454AFE" w:rsidRDefault="001372F4" w:rsidP="00427991">
            <w:pPr>
              <w:pStyle w:val="a4"/>
              <w:rPr>
                <w:rFonts w:cs="宋体"/>
              </w:rPr>
            </w:pPr>
            <w:r w:rsidRPr="00454AFE">
              <w:rPr>
                <w:rFonts w:cs="宋体"/>
              </w:rPr>
              <w:t>按照集团要求修补</w:t>
            </w:r>
          </w:p>
        </w:tc>
      </w:tr>
      <w:tr w:rsidR="00427991" w:rsidRPr="00454AFE" w:rsidTr="00AD49AE">
        <w:trPr>
          <w:trHeight w:val="1635"/>
        </w:trPr>
        <w:tc>
          <w:tcPr>
            <w:tcW w:w="443" w:type="pct"/>
            <w:vAlign w:val="center"/>
          </w:tcPr>
          <w:p w:rsidR="00427991" w:rsidRPr="00454AFE" w:rsidRDefault="00427991" w:rsidP="00427991">
            <w:pPr>
              <w:pStyle w:val="a4"/>
              <w:rPr>
                <w:rFonts w:cs="宋体"/>
              </w:rPr>
            </w:pPr>
            <w:r w:rsidRPr="00454AFE">
              <w:rPr>
                <w:rFonts w:cs="宋体"/>
              </w:rPr>
              <w:t>过梁开裂</w:t>
            </w:r>
          </w:p>
        </w:tc>
        <w:tc>
          <w:tcPr>
            <w:tcW w:w="914" w:type="pct"/>
            <w:vAlign w:val="center"/>
          </w:tcPr>
          <w:p w:rsidR="00427991" w:rsidRPr="00454AFE" w:rsidRDefault="00427991" w:rsidP="00AD49AE">
            <w:pPr>
              <w:pStyle w:val="ac"/>
              <w:ind w:firstLineChars="0" w:firstLine="0"/>
              <w:rPr>
                <w:rFonts w:cs="宋体"/>
              </w:rPr>
            </w:pPr>
            <w:r w:rsidRPr="00454AFE">
              <w:rPr>
                <w:rFonts w:cs="宋体"/>
              </w:rPr>
              <w:t>1</w:t>
            </w:r>
            <w:r w:rsidRPr="00454AFE">
              <w:rPr>
                <w:rFonts w:cs="宋体"/>
              </w:rPr>
              <w:t>、强度不足</w:t>
            </w:r>
            <w:r>
              <w:rPr>
                <w:rFonts w:cs="宋体" w:hint="eastAsia"/>
              </w:rPr>
              <w:t>；</w:t>
            </w:r>
          </w:p>
          <w:p w:rsidR="00427991" w:rsidRPr="00454AFE" w:rsidRDefault="00427991" w:rsidP="00AD49AE">
            <w:pPr>
              <w:pStyle w:val="ac"/>
              <w:ind w:firstLineChars="0" w:firstLine="0"/>
            </w:pPr>
            <w:r w:rsidRPr="00454AFE">
              <w:t>2</w:t>
            </w:r>
            <w:r w:rsidRPr="00454AFE">
              <w:t>、纵筋设置位置错误</w:t>
            </w:r>
            <w:r>
              <w:rPr>
                <w:rFonts w:hint="eastAsia"/>
              </w:rPr>
              <w:t>；</w:t>
            </w:r>
          </w:p>
          <w:p w:rsidR="00427991" w:rsidRPr="00454AFE" w:rsidRDefault="00427991" w:rsidP="00AD49AE">
            <w:pPr>
              <w:pStyle w:val="ac"/>
              <w:ind w:firstLineChars="0" w:firstLine="0"/>
            </w:pPr>
            <w:r w:rsidRPr="00454AFE">
              <w:t>3</w:t>
            </w:r>
            <w:r w:rsidRPr="00454AFE">
              <w:t>、开槽时破坏</w:t>
            </w:r>
            <w:r>
              <w:rPr>
                <w:rFonts w:hint="eastAsia"/>
              </w:rPr>
              <w:t>；</w:t>
            </w:r>
          </w:p>
        </w:tc>
        <w:tc>
          <w:tcPr>
            <w:tcW w:w="2734" w:type="pct"/>
            <w:vAlign w:val="center"/>
          </w:tcPr>
          <w:p w:rsidR="00427991" w:rsidRPr="00454AFE" w:rsidRDefault="00427991" w:rsidP="00427991">
            <w:pPr>
              <w:pStyle w:val="ac"/>
            </w:pPr>
            <w:r w:rsidRPr="00454AFE">
              <w:t>1</w:t>
            </w:r>
            <w:r w:rsidRPr="00454AFE">
              <w:t>、在过梁上标记，防止倒置；</w:t>
            </w:r>
          </w:p>
          <w:p w:rsidR="00427991" w:rsidRPr="00454AFE" w:rsidRDefault="00427991" w:rsidP="00427991">
            <w:pPr>
              <w:pStyle w:val="ac"/>
            </w:pPr>
            <w:r w:rsidRPr="00454AFE">
              <w:t>2</w:t>
            </w:r>
            <w:r w:rsidRPr="00454AFE">
              <w:t>、提前至少</w:t>
            </w:r>
            <w:r w:rsidRPr="00454AFE">
              <w:t>14</w:t>
            </w:r>
            <w:r w:rsidRPr="00454AFE">
              <w:t>天加工过梁，保证龄期和强度；</w:t>
            </w:r>
          </w:p>
          <w:p w:rsidR="00427991" w:rsidRPr="00454AFE" w:rsidRDefault="00427991" w:rsidP="00427991">
            <w:pPr>
              <w:pStyle w:val="ac"/>
            </w:pPr>
            <w:r>
              <w:t>3</w:t>
            </w:r>
            <w:r w:rsidRPr="00454AFE">
              <w:t>、对有线管穿过的过梁，在制作时预留凹槽，避免开槽</w:t>
            </w:r>
            <w:r>
              <w:rPr>
                <w:rFonts w:hint="eastAsia"/>
              </w:rPr>
              <w:t>。</w:t>
            </w:r>
          </w:p>
        </w:tc>
        <w:tc>
          <w:tcPr>
            <w:tcW w:w="909" w:type="pct"/>
            <w:vAlign w:val="center"/>
          </w:tcPr>
          <w:p w:rsidR="00427991" w:rsidRPr="00454AFE" w:rsidRDefault="00427991" w:rsidP="00427991">
            <w:pPr>
              <w:pStyle w:val="a4"/>
              <w:rPr>
                <w:rFonts w:cs="宋体"/>
              </w:rPr>
            </w:pPr>
          </w:p>
          <w:p w:rsidR="00427991" w:rsidRPr="00454AFE" w:rsidRDefault="00427991" w:rsidP="00427991">
            <w:pPr>
              <w:pStyle w:val="a4"/>
              <w:rPr>
                <w:rFonts w:cs="宋体"/>
              </w:rPr>
            </w:pPr>
            <w:r w:rsidRPr="00454AFE">
              <w:rPr>
                <w:rFonts w:cs="宋体"/>
              </w:rPr>
              <w:t>拆除更换</w:t>
            </w:r>
          </w:p>
        </w:tc>
      </w:tr>
    </w:tbl>
    <w:p w:rsidR="001372F4" w:rsidRPr="007C3948" w:rsidRDefault="001372F4" w:rsidP="001372F4">
      <w:pPr>
        <w:pStyle w:val="30"/>
      </w:pPr>
      <w:r w:rsidRPr="007C3948">
        <w:rPr>
          <w:rFonts w:hint="eastAsia"/>
        </w:rPr>
        <w:t>精细化</w:t>
      </w:r>
      <w:r>
        <w:rPr>
          <w:rFonts w:hint="eastAsia"/>
        </w:rPr>
        <w:t>管理措施</w:t>
      </w:r>
    </w:p>
    <w:p w:rsidR="001372F4" w:rsidRDefault="001372F4" w:rsidP="001372F4">
      <w:pPr>
        <w:ind w:firstLine="560"/>
      </w:pPr>
      <w:r>
        <w:rPr>
          <w:rFonts w:hint="eastAsia"/>
        </w:rPr>
        <w:t>1</w:t>
      </w:r>
      <w:r>
        <w:rPr>
          <w:rFonts w:hint="eastAsia"/>
        </w:rPr>
        <w:t>、放线精细化</w:t>
      </w:r>
    </w:p>
    <w:p w:rsidR="005D67F1" w:rsidRDefault="005D67F1" w:rsidP="005D67F1">
      <w:pPr>
        <w:pStyle w:val="a5"/>
        <w:keepNext/>
        <w:spacing w:before="156"/>
      </w:pPr>
      <w:r w:rsidRPr="005D67F1">
        <w:rPr>
          <w:rFonts w:hint="eastAsia"/>
        </w:rPr>
        <w:t>精细化</w:t>
      </w:r>
      <w:r>
        <w:rPr>
          <w:rFonts w:hint="eastAsia"/>
        </w:rPr>
        <w:t>放线表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895"/>
        <w:gridCol w:w="1888"/>
        <w:gridCol w:w="907"/>
        <w:gridCol w:w="1257"/>
        <w:gridCol w:w="1651"/>
        <w:gridCol w:w="1648"/>
      </w:tblGrid>
      <w:tr w:rsidR="001372F4" w:rsidTr="00454AFE">
        <w:trPr>
          <w:trHeight w:val="20"/>
        </w:trPr>
        <w:tc>
          <w:tcPr>
            <w:tcW w:w="543" w:type="pct"/>
            <w:vAlign w:val="center"/>
          </w:tcPr>
          <w:p w:rsidR="001372F4" w:rsidRPr="00412FFA" w:rsidRDefault="001372F4" w:rsidP="00454AFE">
            <w:pPr>
              <w:pStyle w:val="a4"/>
            </w:pPr>
            <w:r w:rsidRPr="00412FFA">
              <w:t>施工阶段</w:t>
            </w:r>
          </w:p>
        </w:tc>
        <w:tc>
          <w:tcPr>
            <w:tcW w:w="1145" w:type="pct"/>
            <w:vAlign w:val="center"/>
          </w:tcPr>
          <w:p w:rsidR="001372F4" w:rsidRPr="00412FFA" w:rsidRDefault="001372F4" w:rsidP="00454AFE">
            <w:pPr>
              <w:pStyle w:val="a4"/>
            </w:pPr>
            <w:r w:rsidRPr="00412FFA">
              <w:t>精细化指标</w:t>
            </w:r>
          </w:p>
        </w:tc>
        <w:tc>
          <w:tcPr>
            <w:tcW w:w="2313" w:type="pct"/>
            <w:gridSpan w:val="3"/>
            <w:vAlign w:val="center"/>
          </w:tcPr>
          <w:p w:rsidR="001372F4" w:rsidRPr="00412FFA" w:rsidRDefault="001372F4" w:rsidP="00454AFE">
            <w:pPr>
              <w:pStyle w:val="a4"/>
            </w:pPr>
            <w:r w:rsidRPr="00412FFA">
              <w:t>关联指标</w:t>
            </w:r>
          </w:p>
        </w:tc>
        <w:tc>
          <w:tcPr>
            <w:tcW w:w="999" w:type="pct"/>
            <w:vAlign w:val="center"/>
          </w:tcPr>
          <w:p w:rsidR="001372F4" w:rsidRPr="00412FFA" w:rsidRDefault="001372F4" w:rsidP="00454AFE">
            <w:pPr>
              <w:pStyle w:val="a4"/>
            </w:pPr>
            <w:r w:rsidRPr="00412FFA">
              <w:t>目的</w:t>
            </w:r>
          </w:p>
        </w:tc>
      </w:tr>
      <w:tr w:rsidR="001372F4" w:rsidTr="00454AFE">
        <w:trPr>
          <w:trHeight w:val="20"/>
        </w:trPr>
        <w:tc>
          <w:tcPr>
            <w:tcW w:w="543" w:type="pct"/>
            <w:vAlign w:val="center"/>
          </w:tcPr>
          <w:p w:rsidR="001372F4" w:rsidRPr="00412FFA" w:rsidRDefault="001372F4" w:rsidP="00454AFE">
            <w:pPr>
              <w:pStyle w:val="a4"/>
            </w:pPr>
            <w:r w:rsidRPr="00412FFA">
              <w:t>砌筑阶段</w:t>
            </w:r>
          </w:p>
        </w:tc>
        <w:tc>
          <w:tcPr>
            <w:tcW w:w="1145" w:type="pct"/>
            <w:vAlign w:val="center"/>
          </w:tcPr>
          <w:p w:rsidR="001372F4" w:rsidRPr="00412FFA" w:rsidRDefault="001372F4" w:rsidP="00454AFE">
            <w:pPr>
              <w:pStyle w:val="a4"/>
            </w:pPr>
            <w:r w:rsidRPr="00412FFA">
              <w:t>砌筑方正性控制线</w:t>
            </w:r>
          </w:p>
        </w:tc>
        <w:tc>
          <w:tcPr>
            <w:tcW w:w="1312" w:type="pct"/>
            <w:gridSpan w:val="2"/>
            <w:vAlign w:val="center"/>
          </w:tcPr>
          <w:p w:rsidR="001372F4" w:rsidRPr="00412FFA" w:rsidRDefault="001372F4" w:rsidP="00454AFE">
            <w:pPr>
              <w:pStyle w:val="a4"/>
            </w:pPr>
            <w:r w:rsidRPr="00412FFA">
              <w:t>实测类：砌筑方正性（</w:t>
            </w:r>
            <w:r w:rsidRPr="00412FFA">
              <w:t>10mm</w:t>
            </w:r>
            <w:r w:rsidRPr="00412FFA">
              <w:t>）</w:t>
            </w:r>
          </w:p>
        </w:tc>
        <w:tc>
          <w:tcPr>
            <w:tcW w:w="1001" w:type="pct"/>
            <w:vAlign w:val="center"/>
          </w:tcPr>
          <w:p w:rsidR="001372F4" w:rsidRPr="00412FFA" w:rsidRDefault="001372F4" w:rsidP="00454AFE">
            <w:pPr>
              <w:pStyle w:val="a4"/>
            </w:pPr>
            <w:r w:rsidRPr="00412FFA">
              <w:t>实测类：抹灰方正性（由</w:t>
            </w:r>
            <w:r w:rsidRPr="00412FFA">
              <w:t xml:space="preserve"> 10mm</w:t>
            </w:r>
            <w:r w:rsidRPr="00412FFA">
              <w:t>改为</w:t>
            </w:r>
            <w:r w:rsidRPr="00412FFA">
              <w:t>5mm</w:t>
            </w:r>
            <w:r w:rsidRPr="00412FFA">
              <w:t>）</w:t>
            </w:r>
          </w:p>
        </w:tc>
        <w:tc>
          <w:tcPr>
            <w:tcW w:w="999" w:type="pct"/>
            <w:vAlign w:val="center"/>
          </w:tcPr>
          <w:p w:rsidR="001372F4" w:rsidRPr="00412FFA" w:rsidRDefault="001372F4" w:rsidP="00454AFE">
            <w:pPr>
              <w:pStyle w:val="a4"/>
            </w:pPr>
            <w:r w:rsidRPr="00412FFA">
              <w:t>提升方正性为精装修打基</w:t>
            </w:r>
            <w:r w:rsidRPr="00412FFA">
              <w:t xml:space="preserve"> </w:t>
            </w:r>
            <w:r w:rsidRPr="00412FFA">
              <w:t>础</w:t>
            </w:r>
          </w:p>
        </w:tc>
      </w:tr>
      <w:tr w:rsidR="001372F4" w:rsidTr="00454AFE">
        <w:trPr>
          <w:trHeight w:val="20"/>
        </w:trPr>
        <w:tc>
          <w:tcPr>
            <w:tcW w:w="543" w:type="pct"/>
            <w:vMerge w:val="restart"/>
            <w:vAlign w:val="center"/>
          </w:tcPr>
          <w:p w:rsidR="001372F4" w:rsidRPr="00412FFA" w:rsidRDefault="001372F4" w:rsidP="00454AFE">
            <w:pPr>
              <w:pStyle w:val="a4"/>
            </w:pPr>
            <w:r w:rsidRPr="00412FFA">
              <w:t>抹灰阶段</w:t>
            </w:r>
          </w:p>
        </w:tc>
        <w:tc>
          <w:tcPr>
            <w:tcW w:w="1145" w:type="pct"/>
            <w:vAlign w:val="center"/>
          </w:tcPr>
          <w:p w:rsidR="001372F4" w:rsidRPr="00412FFA" w:rsidRDefault="001372F4" w:rsidP="00454AFE">
            <w:pPr>
              <w:pStyle w:val="a4"/>
            </w:pPr>
            <w:r w:rsidRPr="00412FFA">
              <w:t>抹灰尺寸控制图</w:t>
            </w:r>
          </w:p>
        </w:tc>
        <w:tc>
          <w:tcPr>
            <w:tcW w:w="1312" w:type="pct"/>
            <w:gridSpan w:val="2"/>
            <w:vAlign w:val="center"/>
          </w:tcPr>
          <w:p w:rsidR="001372F4" w:rsidRPr="00412FFA" w:rsidRDefault="001372F4" w:rsidP="00454AFE">
            <w:pPr>
              <w:pStyle w:val="a4"/>
            </w:pPr>
            <w:r w:rsidRPr="00412FFA">
              <w:t>实测类：抹灰开间进深实测（由原极差比较改为设计值比较）</w:t>
            </w:r>
          </w:p>
        </w:tc>
        <w:tc>
          <w:tcPr>
            <w:tcW w:w="1001" w:type="pct"/>
            <w:vAlign w:val="center"/>
          </w:tcPr>
          <w:p w:rsidR="001372F4" w:rsidRPr="00412FFA" w:rsidRDefault="001372F4" w:rsidP="00454AFE">
            <w:pPr>
              <w:pStyle w:val="a4"/>
            </w:pPr>
          </w:p>
        </w:tc>
        <w:tc>
          <w:tcPr>
            <w:tcW w:w="999" w:type="pct"/>
            <w:vAlign w:val="center"/>
          </w:tcPr>
          <w:p w:rsidR="001372F4" w:rsidRPr="00412FFA" w:rsidRDefault="001372F4" w:rsidP="00454AFE">
            <w:pPr>
              <w:pStyle w:val="a4"/>
            </w:pPr>
            <w:r w:rsidRPr="00412FFA">
              <w:t>为精装修打基础</w:t>
            </w:r>
          </w:p>
        </w:tc>
      </w:tr>
      <w:tr w:rsidR="001372F4" w:rsidTr="00454AFE">
        <w:trPr>
          <w:trHeight w:val="20"/>
        </w:trPr>
        <w:tc>
          <w:tcPr>
            <w:tcW w:w="543" w:type="pct"/>
            <w:vMerge/>
            <w:vAlign w:val="center"/>
          </w:tcPr>
          <w:p w:rsidR="001372F4" w:rsidRPr="00412FFA" w:rsidRDefault="001372F4" w:rsidP="00454AFE">
            <w:pPr>
              <w:pStyle w:val="a4"/>
            </w:pPr>
          </w:p>
        </w:tc>
        <w:tc>
          <w:tcPr>
            <w:tcW w:w="1145" w:type="pct"/>
            <w:vAlign w:val="center"/>
          </w:tcPr>
          <w:p w:rsidR="001372F4" w:rsidRPr="00412FFA" w:rsidRDefault="001372F4" w:rsidP="00454AFE">
            <w:pPr>
              <w:pStyle w:val="a4"/>
            </w:pPr>
            <w:r w:rsidRPr="00412FFA">
              <w:t>抹灰收口控制线及收口标准</w:t>
            </w:r>
          </w:p>
        </w:tc>
        <w:tc>
          <w:tcPr>
            <w:tcW w:w="2313" w:type="pct"/>
            <w:gridSpan w:val="3"/>
            <w:vAlign w:val="center"/>
          </w:tcPr>
          <w:p w:rsidR="001372F4" w:rsidRPr="00412FFA" w:rsidRDefault="001372F4" w:rsidP="00454AFE">
            <w:pPr>
              <w:pStyle w:val="a4"/>
            </w:pPr>
            <w:r w:rsidRPr="00412FFA">
              <w:t>交付时窗边观感</w:t>
            </w:r>
          </w:p>
        </w:tc>
        <w:tc>
          <w:tcPr>
            <w:tcW w:w="999" w:type="pct"/>
            <w:vAlign w:val="center"/>
          </w:tcPr>
          <w:p w:rsidR="001372F4" w:rsidRPr="00412FFA" w:rsidRDefault="001372F4" w:rsidP="00454AFE">
            <w:pPr>
              <w:pStyle w:val="a4"/>
            </w:pPr>
            <w:r w:rsidRPr="00412FFA">
              <w:t>为精装修打基础</w:t>
            </w:r>
          </w:p>
        </w:tc>
      </w:tr>
      <w:tr w:rsidR="001372F4" w:rsidTr="00454AFE">
        <w:trPr>
          <w:trHeight w:val="20"/>
        </w:trPr>
        <w:tc>
          <w:tcPr>
            <w:tcW w:w="543" w:type="pct"/>
            <w:vMerge w:val="restart"/>
            <w:vAlign w:val="center"/>
          </w:tcPr>
          <w:p w:rsidR="001372F4" w:rsidRPr="00412FFA" w:rsidRDefault="001372F4" w:rsidP="00454AFE">
            <w:pPr>
              <w:pStyle w:val="a4"/>
            </w:pPr>
            <w:r w:rsidRPr="00412FFA">
              <w:t>机电预埋阶段</w:t>
            </w:r>
          </w:p>
        </w:tc>
        <w:tc>
          <w:tcPr>
            <w:tcW w:w="1145" w:type="pct"/>
            <w:vAlign w:val="center"/>
          </w:tcPr>
          <w:p w:rsidR="001372F4" w:rsidRPr="00412FFA" w:rsidRDefault="001372F4" w:rsidP="00454AFE">
            <w:pPr>
              <w:pStyle w:val="a4"/>
            </w:pPr>
          </w:p>
          <w:p w:rsidR="001372F4" w:rsidRPr="00412FFA" w:rsidRDefault="001372F4" w:rsidP="00454AFE">
            <w:pPr>
              <w:pStyle w:val="a4"/>
            </w:pPr>
            <w:r w:rsidRPr="00412FFA">
              <w:t>机电点位深化图</w:t>
            </w:r>
          </w:p>
        </w:tc>
        <w:tc>
          <w:tcPr>
            <w:tcW w:w="550" w:type="pct"/>
            <w:vAlign w:val="center"/>
          </w:tcPr>
          <w:p w:rsidR="001372F4" w:rsidRPr="00412FFA" w:rsidRDefault="001372F4" w:rsidP="00454AFE">
            <w:pPr>
              <w:pStyle w:val="a4"/>
            </w:pPr>
            <w:r w:rsidRPr="00412FFA">
              <w:t>重大项：后开洞后开槽</w:t>
            </w:r>
          </w:p>
        </w:tc>
        <w:tc>
          <w:tcPr>
            <w:tcW w:w="762" w:type="pct"/>
            <w:vAlign w:val="center"/>
          </w:tcPr>
          <w:p w:rsidR="001372F4" w:rsidRPr="00412FFA" w:rsidRDefault="001372F4" w:rsidP="00454AFE">
            <w:pPr>
              <w:pStyle w:val="a4"/>
            </w:pPr>
            <w:r w:rsidRPr="00412FFA">
              <w:t>强控项：土建</w:t>
            </w:r>
            <w:r w:rsidRPr="00412FFA">
              <w:t xml:space="preserve"> </w:t>
            </w:r>
            <w:r w:rsidRPr="00412FFA">
              <w:t>与大机电工作</w:t>
            </w:r>
            <w:r w:rsidRPr="00412FFA">
              <w:t xml:space="preserve"> </w:t>
            </w:r>
            <w:r w:rsidRPr="00412FFA">
              <w:t>面移交</w:t>
            </w:r>
          </w:p>
        </w:tc>
        <w:tc>
          <w:tcPr>
            <w:tcW w:w="1001" w:type="pct"/>
            <w:vAlign w:val="center"/>
          </w:tcPr>
          <w:p w:rsidR="001372F4" w:rsidRPr="00412FFA" w:rsidRDefault="001372F4" w:rsidP="00454AFE">
            <w:pPr>
              <w:pStyle w:val="a4"/>
            </w:pPr>
            <w:r w:rsidRPr="00412FFA">
              <w:t>强控项：管理行为：一结构、二结构预埋隐蔽验收及数据符合</w:t>
            </w:r>
          </w:p>
        </w:tc>
        <w:tc>
          <w:tcPr>
            <w:tcW w:w="999" w:type="pct"/>
            <w:vAlign w:val="center"/>
          </w:tcPr>
          <w:p w:rsidR="001372F4" w:rsidRPr="00412FFA" w:rsidRDefault="001372F4" w:rsidP="00454AFE">
            <w:pPr>
              <w:pStyle w:val="a4"/>
            </w:pPr>
            <w:r w:rsidRPr="00412FFA">
              <w:t>导向：一次性把活做对</w:t>
            </w:r>
          </w:p>
        </w:tc>
      </w:tr>
      <w:tr w:rsidR="001372F4" w:rsidTr="00454AFE">
        <w:trPr>
          <w:trHeight w:val="20"/>
        </w:trPr>
        <w:tc>
          <w:tcPr>
            <w:tcW w:w="543" w:type="pct"/>
            <w:vMerge/>
            <w:vAlign w:val="center"/>
          </w:tcPr>
          <w:p w:rsidR="001372F4" w:rsidRPr="00412FFA" w:rsidRDefault="001372F4" w:rsidP="00454AFE">
            <w:pPr>
              <w:pStyle w:val="a4"/>
            </w:pPr>
          </w:p>
        </w:tc>
        <w:tc>
          <w:tcPr>
            <w:tcW w:w="1145" w:type="pct"/>
            <w:vAlign w:val="center"/>
          </w:tcPr>
          <w:p w:rsidR="001372F4" w:rsidRPr="00412FFA" w:rsidRDefault="001372F4" w:rsidP="00454AFE">
            <w:pPr>
              <w:pStyle w:val="a4"/>
            </w:pPr>
            <w:r w:rsidRPr="00412FFA">
              <w:t>底盒和给水丝口进出位标</w:t>
            </w:r>
            <w:r w:rsidRPr="00412FFA">
              <w:t xml:space="preserve"> </w:t>
            </w:r>
            <w:r w:rsidRPr="00412FFA">
              <w:t>准</w:t>
            </w:r>
          </w:p>
        </w:tc>
        <w:tc>
          <w:tcPr>
            <w:tcW w:w="1312" w:type="pct"/>
            <w:gridSpan w:val="2"/>
            <w:vAlign w:val="center"/>
          </w:tcPr>
          <w:p w:rsidR="001372F4" w:rsidRPr="00412FFA" w:rsidRDefault="001372F4" w:rsidP="00454AFE">
            <w:pPr>
              <w:pStyle w:val="a4"/>
            </w:pPr>
            <w:r w:rsidRPr="00412FFA">
              <w:t>强控项：底盒和给水丝口进大面符合度</w:t>
            </w:r>
          </w:p>
        </w:tc>
        <w:tc>
          <w:tcPr>
            <w:tcW w:w="1001" w:type="pct"/>
            <w:vAlign w:val="center"/>
          </w:tcPr>
          <w:p w:rsidR="001372F4" w:rsidRPr="00412FFA" w:rsidRDefault="001372F4" w:rsidP="00454AFE">
            <w:pPr>
              <w:pStyle w:val="a4"/>
            </w:pPr>
            <w:r w:rsidRPr="00412FFA">
              <w:t>影响使用功能，例如龙头</w:t>
            </w:r>
            <w:r w:rsidRPr="00412FFA">
              <w:t xml:space="preserve"> </w:t>
            </w:r>
            <w:r w:rsidRPr="00412FFA">
              <w:t>安装、混水阀安装等</w:t>
            </w:r>
          </w:p>
        </w:tc>
        <w:tc>
          <w:tcPr>
            <w:tcW w:w="999" w:type="pct"/>
            <w:vAlign w:val="center"/>
          </w:tcPr>
          <w:p w:rsidR="001372F4" w:rsidRPr="00412FFA" w:rsidRDefault="001372F4" w:rsidP="00454AFE">
            <w:pPr>
              <w:pStyle w:val="a4"/>
            </w:pPr>
            <w:r w:rsidRPr="00412FFA">
              <w:t>为精装修打基础</w:t>
            </w:r>
          </w:p>
        </w:tc>
      </w:tr>
    </w:tbl>
    <w:p w:rsidR="001372F4" w:rsidRDefault="001372F4" w:rsidP="001372F4">
      <w:pPr>
        <w:ind w:firstLineChars="0" w:firstLine="0"/>
      </w:pPr>
      <w:r>
        <w:rPr>
          <w:rFonts w:hint="eastAsia"/>
        </w:rPr>
        <w:t>2</w:t>
      </w:r>
      <w:r>
        <w:rPr>
          <w:rFonts w:hint="eastAsia"/>
        </w:rPr>
        <w:t>、图纸精细化</w:t>
      </w:r>
    </w:p>
    <w:p w:rsidR="005D67F1" w:rsidRDefault="005D67F1" w:rsidP="005D67F1">
      <w:pPr>
        <w:pStyle w:val="a5"/>
        <w:keepNext/>
        <w:spacing w:before="156"/>
      </w:pPr>
      <w:r w:rsidRPr="005D67F1">
        <w:rPr>
          <w:rFonts w:hint="eastAsia"/>
        </w:rPr>
        <w:t>图纸精细化</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1134"/>
        <w:gridCol w:w="1407"/>
        <w:gridCol w:w="1526"/>
        <w:gridCol w:w="1290"/>
        <w:gridCol w:w="1461"/>
        <w:gridCol w:w="1428"/>
      </w:tblGrid>
      <w:tr w:rsidR="00454AFE" w:rsidRPr="00454AFE" w:rsidTr="005D67F1">
        <w:trPr>
          <w:trHeight w:val="20"/>
        </w:trPr>
        <w:tc>
          <w:tcPr>
            <w:tcW w:w="688" w:type="pct"/>
            <w:vAlign w:val="center"/>
          </w:tcPr>
          <w:p w:rsidR="001372F4" w:rsidRPr="00454AFE" w:rsidRDefault="001372F4" w:rsidP="00454AFE">
            <w:pPr>
              <w:pStyle w:val="a4"/>
            </w:pPr>
            <w:r w:rsidRPr="00454AFE">
              <w:t>施工阶段</w:t>
            </w:r>
          </w:p>
        </w:tc>
        <w:tc>
          <w:tcPr>
            <w:tcW w:w="853" w:type="pct"/>
            <w:vAlign w:val="center"/>
          </w:tcPr>
          <w:p w:rsidR="001372F4" w:rsidRPr="00454AFE" w:rsidRDefault="001372F4" w:rsidP="00454AFE">
            <w:pPr>
              <w:pStyle w:val="a4"/>
            </w:pPr>
            <w:r w:rsidRPr="00454AFE">
              <w:t>精细化图纸</w:t>
            </w:r>
          </w:p>
        </w:tc>
        <w:tc>
          <w:tcPr>
            <w:tcW w:w="2593" w:type="pct"/>
            <w:gridSpan w:val="3"/>
            <w:vAlign w:val="center"/>
          </w:tcPr>
          <w:p w:rsidR="001372F4" w:rsidRPr="00454AFE" w:rsidRDefault="001372F4" w:rsidP="00454AFE">
            <w:pPr>
              <w:pStyle w:val="a4"/>
            </w:pPr>
            <w:r w:rsidRPr="00454AFE">
              <w:t>关联指标</w:t>
            </w:r>
          </w:p>
        </w:tc>
        <w:tc>
          <w:tcPr>
            <w:tcW w:w="867" w:type="pct"/>
            <w:vAlign w:val="center"/>
          </w:tcPr>
          <w:p w:rsidR="001372F4" w:rsidRPr="00454AFE" w:rsidRDefault="001372F4" w:rsidP="00454AFE">
            <w:pPr>
              <w:pStyle w:val="a4"/>
            </w:pPr>
            <w:r w:rsidRPr="00454AFE">
              <w:t>目的</w:t>
            </w:r>
          </w:p>
        </w:tc>
      </w:tr>
      <w:tr w:rsidR="00454AFE" w:rsidRPr="00454AFE" w:rsidTr="00454AFE">
        <w:trPr>
          <w:trHeight w:val="20"/>
        </w:trPr>
        <w:tc>
          <w:tcPr>
            <w:tcW w:w="688" w:type="pct"/>
            <w:vAlign w:val="center"/>
          </w:tcPr>
          <w:p w:rsidR="001372F4" w:rsidRPr="00454AFE" w:rsidRDefault="001372F4" w:rsidP="00454AFE">
            <w:pPr>
              <w:pStyle w:val="a4"/>
            </w:pPr>
            <w:r w:rsidRPr="00454AFE">
              <w:t>砌筑阶段</w:t>
            </w:r>
          </w:p>
        </w:tc>
        <w:tc>
          <w:tcPr>
            <w:tcW w:w="853" w:type="pct"/>
            <w:vAlign w:val="center"/>
          </w:tcPr>
          <w:p w:rsidR="001372F4" w:rsidRPr="00454AFE" w:rsidRDefault="001372F4" w:rsidP="00454AFE">
            <w:pPr>
              <w:pStyle w:val="a4"/>
            </w:pPr>
            <w:r w:rsidRPr="00454AFE">
              <w:t>砌筑排版图</w:t>
            </w:r>
          </w:p>
        </w:tc>
        <w:tc>
          <w:tcPr>
            <w:tcW w:w="1707" w:type="pct"/>
            <w:gridSpan w:val="2"/>
            <w:vAlign w:val="center"/>
          </w:tcPr>
          <w:p w:rsidR="001372F4" w:rsidRPr="00454AFE" w:rsidRDefault="001372F4" w:rsidP="00454AFE">
            <w:pPr>
              <w:pStyle w:val="a4"/>
            </w:pPr>
            <w:r w:rsidRPr="00454AFE">
              <w:t>强控项：砌筑大面符合度</w:t>
            </w:r>
          </w:p>
        </w:tc>
        <w:tc>
          <w:tcPr>
            <w:tcW w:w="885" w:type="pct"/>
            <w:vAlign w:val="center"/>
          </w:tcPr>
          <w:p w:rsidR="001372F4" w:rsidRPr="00454AFE" w:rsidRDefault="001372F4" w:rsidP="00454AFE">
            <w:pPr>
              <w:pStyle w:val="a4"/>
            </w:pPr>
            <w:r w:rsidRPr="00454AFE">
              <w:t>强控项：过程缺陷防空</w:t>
            </w:r>
            <w:r w:rsidRPr="00454AFE">
              <w:t xml:space="preserve"> </w:t>
            </w:r>
            <w:r w:rsidRPr="00454AFE">
              <w:t>鼓开裂大项中砌筑分项</w:t>
            </w:r>
          </w:p>
        </w:tc>
        <w:tc>
          <w:tcPr>
            <w:tcW w:w="867" w:type="pct"/>
            <w:vAlign w:val="center"/>
          </w:tcPr>
          <w:p w:rsidR="001372F4" w:rsidRPr="00454AFE" w:rsidRDefault="001372F4" w:rsidP="00454AFE">
            <w:pPr>
              <w:pStyle w:val="a4"/>
            </w:pPr>
            <w:r w:rsidRPr="00454AFE">
              <w:t>严防空鼓开裂</w:t>
            </w:r>
          </w:p>
        </w:tc>
      </w:tr>
      <w:tr w:rsidR="00454AFE" w:rsidRPr="00454AFE" w:rsidTr="00454AFE">
        <w:trPr>
          <w:trHeight w:val="20"/>
        </w:trPr>
        <w:tc>
          <w:tcPr>
            <w:tcW w:w="688" w:type="pct"/>
            <w:vAlign w:val="center"/>
          </w:tcPr>
          <w:p w:rsidR="001372F4" w:rsidRPr="00454AFE" w:rsidRDefault="001372F4" w:rsidP="00454AFE">
            <w:pPr>
              <w:pStyle w:val="a4"/>
            </w:pPr>
            <w:r w:rsidRPr="00454AFE">
              <w:t>抹灰阶段</w:t>
            </w:r>
          </w:p>
        </w:tc>
        <w:tc>
          <w:tcPr>
            <w:tcW w:w="853" w:type="pct"/>
            <w:vAlign w:val="center"/>
          </w:tcPr>
          <w:p w:rsidR="001372F4" w:rsidRPr="00454AFE" w:rsidRDefault="001372F4" w:rsidP="00454AFE">
            <w:pPr>
              <w:pStyle w:val="a4"/>
            </w:pPr>
            <w:r w:rsidRPr="00454AFE">
              <w:t>抹灰尺寸控制图</w:t>
            </w:r>
          </w:p>
        </w:tc>
        <w:tc>
          <w:tcPr>
            <w:tcW w:w="1707" w:type="pct"/>
            <w:gridSpan w:val="2"/>
            <w:vAlign w:val="center"/>
          </w:tcPr>
          <w:p w:rsidR="001372F4" w:rsidRPr="00454AFE" w:rsidRDefault="001372F4" w:rsidP="00454AFE">
            <w:pPr>
              <w:pStyle w:val="a4"/>
            </w:pPr>
            <w:r w:rsidRPr="00454AFE">
              <w:t>实测类：抹灰开间进深实测（由原极差比较改为设设计值比较）</w:t>
            </w:r>
          </w:p>
          <w:p w:rsidR="001372F4" w:rsidRPr="00454AFE" w:rsidRDefault="001372F4" w:rsidP="00454AFE">
            <w:pPr>
              <w:pStyle w:val="a4"/>
            </w:pPr>
            <w:r w:rsidRPr="00454AFE">
              <w:t>计值比较）</w:t>
            </w:r>
          </w:p>
        </w:tc>
        <w:tc>
          <w:tcPr>
            <w:tcW w:w="885" w:type="pct"/>
            <w:vAlign w:val="center"/>
          </w:tcPr>
          <w:p w:rsidR="001372F4" w:rsidRPr="00454AFE" w:rsidRDefault="001372F4" w:rsidP="00454AFE">
            <w:pPr>
              <w:pStyle w:val="a4"/>
              <w:rPr>
                <w:rFonts w:ascii="宋体" w:eastAsia="宋体" w:hAnsi="宋体" w:cs="宋体"/>
                <w:sz w:val="18"/>
                <w:szCs w:val="18"/>
              </w:rPr>
            </w:pPr>
          </w:p>
          <w:p w:rsidR="001372F4" w:rsidRPr="00454AFE" w:rsidRDefault="001372F4" w:rsidP="00454AFE">
            <w:pPr>
              <w:pStyle w:val="a4"/>
            </w:pPr>
            <w:r w:rsidRPr="00454AFE">
              <w:rPr>
                <w:i/>
              </w:rPr>
              <w:t>-</w:t>
            </w:r>
          </w:p>
        </w:tc>
        <w:tc>
          <w:tcPr>
            <w:tcW w:w="867" w:type="pct"/>
            <w:vAlign w:val="center"/>
          </w:tcPr>
          <w:p w:rsidR="001372F4" w:rsidRPr="00454AFE" w:rsidRDefault="001372F4" w:rsidP="00454AFE">
            <w:pPr>
              <w:pStyle w:val="a4"/>
            </w:pPr>
            <w:r w:rsidRPr="00454AFE">
              <w:t>为精装修打基础</w:t>
            </w:r>
          </w:p>
        </w:tc>
      </w:tr>
      <w:tr w:rsidR="00454AFE" w:rsidRPr="00454AFE" w:rsidTr="00454AFE">
        <w:trPr>
          <w:trHeight w:val="20"/>
        </w:trPr>
        <w:tc>
          <w:tcPr>
            <w:tcW w:w="688" w:type="pct"/>
            <w:vMerge w:val="restart"/>
            <w:vAlign w:val="center"/>
          </w:tcPr>
          <w:p w:rsidR="001372F4" w:rsidRPr="00454AFE" w:rsidRDefault="001372F4" w:rsidP="00454AFE">
            <w:pPr>
              <w:pStyle w:val="a4"/>
            </w:pPr>
            <w:r w:rsidRPr="00454AFE">
              <w:t>机电预埋阶段</w:t>
            </w:r>
          </w:p>
        </w:tc>
        <w:tc>
          <w:tcPr>
            <w:tcW w:w="853" w:type="pct"/>
            <w:vAlign w:val="center"/>
          </w:tcPr>
          <w:p w:rsidR="001372F4" w:rsidRPr="00454AFE" w:rsidRDefault="001372F4" w:rsidP="00454AFE">
            <w:pPr>
              <w:pStyle w:val="a4"/>
            </w:pPr>
            <w:r w:rsidRPr="00454AFE">
              <w:t>机电点位深化图</w:t>
            </w:r>
          </w:p>
        </w:tc>
        <w:tc>
          <w:tcPr>
            <w:tcW w:w="925" w:type="pct"/>
            <w:vAlign w:val="center"/>
          </w:tcPr>
          <w:p w:rsidR="001372F4" w:rsidRPr="00454AFE" w:rsidRDefault="001372F4" w:rsidP="00454AFE">
            <w:pPr>
              <w:pStyle w:val="a4"/>
            </w:pPr>
            <w:r w:rsidRPr="00454AFE">
              <w:t>重大项：后开洞后开槽</w:t>
            </w:r>
          </w:p>
        </w:tc>
        <w:tc>
          <w:tcPr>
            <w:tcW w:w="782" w:type="pct"/>
            <w:vAlign w:val="center"/>
          </w:tcPr>
          <w:p w:rsidR="001372F4" w:rsidRPr="00454AFE" w:rsidRDefault="001372F4" w:rsidP="00454AFE">
            <w:pPr>
              <w:pStyle w:val="a4"/>
            </w:pPr>
            <w:r w:rsidRPr="00454AFE">
              <w:t>强控项：土建与大机</w:t>
            </w:r>
            <w:r w:rsidRPr="00454AFE">
              <w:t xml:space="preserve"> </w:t>
            </w:r>
            <w:r w:rsidRPr="00454AFE">
              <w:t>电工作面移交</w:t>
            </w:r>
          </w:p>
        </w:tc>
        <w:tc>
          <w:tcPr>
            <w:tcW w:w="885" w:type="pct"/>
            <w:vAlign w:val="center"/>
          </w:tcPr>
          <w:p w:rsidR="001372F4" w:rsidRPr="00454AFE" w:rsidRDefault="001372F4" w:rsidP="00454AFE">
            <w:pPr>
              <w:pStyle w:val="a4"/>
            </w:pPr>
            <w:r w:rsidRPr="00454AFE">
              <w:t>强控项：管理行为：一</w:t>
            </w:r>
            <w:r w:rsidRPr="00454AFE">
              <w:t xml:space="preserve"> </w:t>
            </w:r>
            <w:r w:rsidRPr="00454AFE">
              <w:t>结构、二结构预埋隐蔽</w:t>
            </w:r>
            <w:r w:rsidRPr="00454AFE">
              <w:t xml:space="preserve"> </w:t>
            </w:r>
            <w:r w:rsidRPr="00454AFE">
              <w:t>验收及数据符合</w:t>
            </w:r>
          </w:p>
        </w:tc>
        <w:tc>
          <w:tcPr>
            <w:tcW w:w="867" w:type="pct"/>
            <w:vAlign w:val="center"/>
          </w:tcPr>
          <w:p w:rsidR="001372F4" w:rsidRPr="00454AFE" w:rsidRDefault="001372F4" w:rsidP="00454AFE">
            <w:pPr>
              <w:pStyle w:val="a4"/>
            </w:pPr>
            <w:r w:rsidRPr="00454AFE">
              <w:t>导向：一次性把活做对</w:t>
            </w:r>
          </w:p>
        </w:tc>
      </w:tr>
      <w:tr w:rsidR="00454AFE" w:rsidRPr="00454AFE" w:rsidTr="00454AFE">
        <w:trPr>
          <w:trHeight w:val="20"/>
        </w:trPr>
        <w:tc>
          <w:tcPr>
            <w:tcW w:w="688" w:type="pct"/>
            <w:vMerge/>
            <w:vAlign w:val="center"/>
          </w:tcPr>
          <w:p w:rsidR="001372F4" w:rsidRPr="00454AFE" w:rsidRDefault="001372F4" w:rsidP="00454AFE">
            <w:pPr>
              <w:pStyle w:val="a4"/>
            </w:pPr>
          </w:p>
        </w:tc>
        <w:tc>
          <w:tcPr>
            <w:tcW w:w="853" w:type="pct"/>
            <w:vAlign w:val="center"/>
          </w:tcPr>
          <w:p w:rsidR="001372F4" w:rsidRPr="00454AFE" w:rsidRDefault="001372F4" w:rsidP="00454AFE">
            <w:pPr>
              <w:pStyle w:val="a4"/>
            </w:pPr>
            <w:r w:rsidRPr="00454AFE">
              <w:t>厨卫间、阳露台穿楼板的管</w:t>
            </w:r>
            <w:r w:rsidRPr="00454AFE">
              <w:t xml:space="preserve"> </w:t>
            </w:r>
            <w:r w:rsidRPr="00454AFE">
              <w:t>道、烟道节点做法大样图</w:t>
            </w:r>
          </w:p>
        </w:tc>
        <w:tc>
          <w:tcPr>
            <w:tcW w:w="1707" w:type="pct"/>
            <w:gridSpan w:val="2"/>
            <w:vAlign w:val="center"/>
          </w:tcPr>
          <w:p w:rsidR="001372F4" w:rsidRPr="00454AFE" w:rsidRDefault="001372F4" w:rsidP="00454AFE">
            <w:pPr>
              <w:pStyle w:val="a4"/>
            </w:pPr>
            <w:r w:rsidRPr="00454AFE">
              <w:t>强控项：节点做法大面符合度</w:t>
            </w:r>
          </w:p>
        </w:tc>
        <w:tc>
          <w:tcPr>
            <w:tcW w:w="885" w:type="pct"/>
            <w:vAlign w:val="center"/>
          </w:tcPr>
          <w:p w:rsidR="001372F4" w:rsidRPr="00454AFE" w:rsidRDefault="001372F4" w:rsidP="00454AFE">
            <w:pPr>
              <w:pStyle w:val="a4"/>
            </w:pPr>
            <w:r w:rsidRPr="00454AFE">
              <w:t>强控项：过程缺陷防渗</w:t>
            </w:r>
            <w:r w:rsidRPr="00454AFE">
              <w:t xml:space="preserve"> </w:t>
            </w:r>
            <w:r w:rsidRPr="00454AFE">
              <w:t>漏大项中卫生间阳露台</w:t>
            </w:r>
            <w:r w:rsidRPr="00454AFE">
              <w:t xml:space="preserve"> </w:t>
            </w:r>
            <w:r w:rsidRPr="00454AFE">
              <w:t>分项</w:t>
            </w:r>
          </w:p>
        </w:tc>
        <w:tc>
          <w:tcPr>
            <w:tcW w:w="867" w:type="pct"/>
            <w:vAlign w:val="center"/>
          </w:tcPr>
          <w:p w:rsidR="001372F4" w:rsidRPr="00454AFE" w:rsidRDefault="001372F4" w:rsidP="00454AFE">
            <w:pPr>
              <w:pStyle w:val="a4"/>
            </w:pPr>
            <w:r w:rsidRPr="00454AFE">
              <w:t>严防渗漏</w:t>
            </w:r>
          </w:p>
        </w:tc>
      </w:tr>
      <w:tr w:rsidR="00454AFE" w:rsidRPr="00454AFE" w:rsidTr="00454AFE">
        <w:trPr>
          <w:trHeight w:val="20"/>
        </w:trPr>
        <w:tc>
          <w:tcPr>
            <w:tcW w:w="688" w:type="pct"/>
            <w:vAlign w:val="center"/>
          </w:tcPr>
          <w:p w:rsidR="001372F4" w:rsidRPr="00454AFE" w:rsidRDefault="001372F4" w:rsidP="00454AFE">
            <w:pPr>
              <w:pStyle w:val="a4"/>
            </w:pPr>
            <w:r w:rsidRPr="00454AFE">
              <w:t>室内地坪阶段</w:t>
            </w:r>
          </w:p>
        </w:tc>
        <w:tc>
          <w:tcPr>
            <w:tcW w:w="853" w:type="pct"/>
            <w:vAlign w:val="center"/>
          </w:tcPr>
          <w:p w:rsidR="001372F4" w:rsidRPr="00454AFE" w:rsidRDefault="001372F4" w:rsidP="00454AFE">
            <w:pPr>
              <w:pStyle w:val="a4"/>
            </w:pPr>
            <w:r w:rsidRPr="00454AFE">
              <w:t>标高体系控制图</w:t>
            </w:r>
          </w:p>
        </w:tc>
        <w:tc>
          <w:tcPr>
            <w:tcW w:w="925" w:type="pct"/>
            <w:vAlign w:val="center"/>
          </w:tcPr>
          <w:p w:rsidR="001372F4" w:rsidRPr="00454AFE" w:rsidRDefault="001372F4" w:rsidP="00454AFE">
            <w:pPr>
              <w:pStyle w:val="a4"/>
            </w:pPr>
            <w:r w:rsidRPr="00454AFE">
              <w:t>强控项：过程缺陷降板</w:t>
            </w:r>
          </w:p>
        </w:tc>
        <w:tc>
          <w:tcPr>
            <w:tcW w:w="782" w:type="pct"/>
            <w:vAlign w:val="center"/>
          </w:tcPr>
          <w:p w:rsidR="001372F4" w:rsidRPr="00454AFE" w:rsidRDefault="001372F4" w:rsidP="00454AFE">
            <w:pPr>
              <w:pStyle w:val="a4"/>
            </w:pPr>
            <w:r w:rsidRPr="00454AFE">
              <w:t>装修使用功能</w:t>
            </w:r>
          </w:p>
        </w:tc>
        <w:tc>
          <w:tcPr>
            <w:tcW w:w="885" w:type="pct"/>
            <w:vAlign w:val="center"/>
          </w:tcPr>
          <w:p w:rsidR="001372F4" w:rsidRPr="00454AFE" w:rsidRDefault="001372F4" w:rsidP="00454AFE">
            <w:pPr>
              <w:pStyle w:val="a4"/>
            </w:pPr>
            <w:r w:rsidRPr="00454AFE">
              <w:t>为装修打基础</w:t>
            </w:r>
          </w:p>
        </w:tc>
        <w:tc>
          <w:tcPr>
            <w:tcW w:w="867" w:type="pct"/>
            <w:vAlign w:val="center"/>
          </w:tcPr>
          <w:p w:rsidR="001372F4" w:rsidRPr="00454AFE" w:rsidRDefault="001372F4" w:rsidP="00454AFE">
            <w:pPr>
              <w:pStyle w:val="a4"/>
            </w:pPr>
            <w:r w:rsidRPr="00454AFE">
              <w:t>室内地坪阶段</w:t>
            </w:r>
          </w:p>
        </w:tc>
      </w:tr>
      <w:tr w:rsidR="00454AFE" w:rsidRPr="00454AFE" w:rsidTr="00454AFE">
        <w:trPr>
          <w:trHeight w:val="20"/>
        </w:trPr>
        <w:tc>
          <w:tcPr>
            <w:tcW w:w="688" w:type="pct"/>
            <w:vMerge w:val="restart"/>
            <w:vAlign w:val="center"/>
          </w:tcPr>
          <w:p w:rsidR="001372F4" w:rsidRPr="00454AFE" w:rsidRDefault="001372F4" w:rsidP="00454AFE">
            <w:pPr>
              <w:pStyle w:val="a4"/>
            </w:pPr>
            <w:r w:rsidRPr="00454AFE">
              <w:t>屋面施工阶段</w:t>
            </w:r>
          </w:p>
        </w:tc>
        <w:tc>
          <w:tcPr>
            <w:tcW w:w="853" w:type="pct"/>
            <w:vMerge w:val="restart"/>
            <w:vAlign w:val="center"/>
          </w:tcPr>
          <w:p w:rsidR="001372F4" w:rsidRPr="00454AFE" w:rsidRDefault="001372F4" w:rsidP="00454AFE">
            <w:pPr>
              <w:pStyle w:val="a4"/>
            </w:pPr>
            <w:r w:rsidRPr="00454AFE">
              <w:t>屋面深化图</w:t>
            </w:r>
          </w:p>
        </w:tc>
        <w:tc>
          <w:tcPr>
            <w:tcW w:w="1707" w:type="pct"/>
            <w:gridSpan w:val="2"/>
            <w:vAlign w:val="center"/>
          </w:tcPr>
          <w:p w:rsidR="001372F4" w:rsidRPr="00454AFE" w:rsidRDefault="001372F4" w:rsidP="00454AFE">
            <w:pPr>
              <w:pStyle w:val="a4"/>
            </w:pPr>
            <w:r w:rsidRPr="00454AFE">
              <w:t>强控项：过程缺陷屋面</w:t>
            </w:r>
          </w:p>
        </w:tc>
        <w:tc>
          <w:tcPr>
            <w:tcW w:w="885" w:type="pct"/>
            <w:vMerge w:val="restart"/>
            <w:vAlign w:val="center"/>
          </w:tcPr>
          <w:p w:rsidR="001372F4" w:rsidRPr="00454AFE" w:rsidRDefault="001372F4" w:rsidP="00454AFE">
            <w:pPr>
              <w:pStyle w:val="a4"/>
              <w:rPr>
                <w:rFonts w:ascii="宋体" w:eastAsia="宋体" w:hAnsi="宋体" w:cs="宋体"/>
                <w:sz w:val="18"/>
                <w:szCs w:val="18"/>
              </w:rPr>
            </w:pPr>
          </w:p>
          <w:p w:rsidR="001372F4" w:rsidRPr="00454AFE" w:rsidRDefault="001372F4" w:rsidP="00454AFE">
            <w:pPr>
              <w:pStyle w:val="a4"/>
            </w:pPr>
            <w:r w:rsidRPr="00454AFE">
              <w:t>严防屋面渗漏</w:t>
            </w:r>
          </w:p>
        </w:tc>
        <w:tc>
          <w:tcPr>
            <w:tcW w:w="867" w:type="pct"/>
            <w:vMerge w:val="restart"/>
            <w:vAlign w:val="center"/>
          </w:tcPr>
          <w:p w:rsidR="001372F4" w:rsidRPr="00454AFE" w:rsidRDefault="001372F4" w:rsidP="00454AFE">
            <w:pPr>
              <w:pStyle w:val="a4"/>
              <w:rPr>
                <w:rFonts w:ascii="宋体" w:eastAsia="宋体" w:hAnsi="宋体" w:cs="宋体"/>
              </w:rPr>
            </w:pPr>
          </w:p>
          <w:p w:rsidR="001372F4" w:rsidRPr="00454AFE" w:rsidRDefault="001372F4" w:rsidP="00454AFE">
            <w:pPr>
              <w:pStyle w:val="a4"/>
            </w:pPr>
            <w:r w:rsidRPr="00454AFE">
              <w:t>屋面施工阶段</w:t>
            </w:r>
          </w:p>
        </w:tc>
      </w:tr>
      <w:tr w:rsidR="00454AFE" w:rsidRPr="00454AFE" w:rsidTr="00454AFE">
        <w:trPr>
          <w:trHeight w:val="20"/>
        </w:trPr>
        <w:tc>
          <w:tcPr>
            <w:tcW w:w="688" w:type="pct"/>
            <w:vMerge/>
            <w:vAlign w:val="center"/>
          </w:tcPr>
          <w:p w:rsidR="001372F4" w:rsidRPr="00454AFE" w:rsidRDefault="001372F4" w:rsidP="00454AFE">
            <w:pPr>
              <w:pStyle w:val="a4"/>
            </w:pPr>
          </w:p>
        </w:tc>
        <w:tc>
          <w:tcPr>
            <w:tcW w:w="853" w:type="pct"/>
            <w:vMerge/>
            <w:vAlign w:val="center"/>
          </w:tcPr>
          <w:p w:rsidR="001372F4" w:rsidRPr="00454AFE" w:rsidRDefault="001372F4" w:rsidP="00454AFE">
            <w:pPr>
              <w:pStyle w:val="a4"/>
            </w:pPr>
          </w:p>
        </w:tc>
        <w:tc>
          <w:tcPr>
            <w:tcW w:w="1707" w:type="pct"/>
            <w:gridSpan w:val="2"/>
            <w:vAlign w:val="center"/>
          </w:tcPr>
          <w:p w:rsidR="001372F4" w:rsidRPr="00454AFE" w:rsidRDefault="001372F4" w:rsidP="00454AFE">
            <w:pPr>
              <w:pStyle w:val="a4"/>
            </w:pPr>
            <w:r w:rsidRPr="00454AFE">
              <w:t>屋面排水沟设置、分格缝设置、透气孔设置，以及雨水簸箕等</w:t>
            </w:r>
          </w:p>
          <w:p w:rsidR="001372F4" w:rsidRPr="00454AFE" w:rsidRDefault="001372F4" w:rsidP="00454AFE">
            <w:pPr>
              <w:pStyle w:val="a4"/>
            </w:pPr>
            <w:r w:rsidRPr="00454AFE">
              <w:t>出屋面管道位置设置；女儿墙防水保护层做法</w:t>
            </w:r>
          </w:p>
        </w:tc>
        <w:tc>
          <w:tcPr>
            <w:tcW w:w="885" w:type="pct"/>
            <w:vMerge/>
            <w:vAlign w:val="center"/>
          </w:tcPr>
          <w:p w:rsidR="001372F4" w:rsidRPr="00454AFE" w:rsidRDefault="001372F4" w:rsidP="00454AFE">
            <w:pPr>
              <w:pStyle w:val="a4"/>
            </w:pPr>
          </w:p>
        </w:tc>
        <w:tc>
          <w:tcPr>
            <w:tcW w:w="867" w:type="pct"/>
            <w:vMerge/>
            <w:vAlign w:val="center"/>
          </w:tcPr>
          <w:p w:rsidR="001372F4" w:rsidRPr="00454AFE" w:rsidRDefault="001372F4" w:rsidP="00454AFE">
            <w:pPr>
              <w:pStyle w:val="a4"/>
            </w:pPr>
          </w:p>
        </w:tc>
      </w:tr>
      <w:tr w:rsidR="00454AFE" w:rsidRPr="00454AFE" w:rsidTr="00454AFE">
        <w:trPr>
          <w:trHeight w:val="20"/>
        </w:trPr>
        <w:tc>
          <w:tcPr>
            <w:tcW w:w="688" w:type="pct"/>
            <w:vMerge/>
            <w:vAlign w:val="center"/>
          </w:tcPr>
          <w:p w:rsidR="001372F4" w:rsidRPr="00454AFE" w:rsidRDefault="001372F4" w:rsidP="00454AFE">
            <w:pPr>
              <w:pStyle w:val="a4"/>
            </w:pPr>
          </w:p>
        </w:tc>
        <w:tc>
          <w:tcPr>
            <w:tcW w:w="853" w:type="pct"/>
            <w:vAlign w:val="center"/>
          </w:tcPr>
          <w:p w:rsidR="001372F4" w:rsidRPr="00454AFE" w:rsidRDefault="001372F4" w:rsidP="00454AFE">
            <w:pPr>
              <w:pStyle w:val="a4"/>
            </w:pPr>
            <w:r w:rsidRPr="00454AFE">
              <w:t>出屋面管道、构筑物的防渗</w:t>
            </w:r>
            <w:r w:rsidRPr="00454AFE">
              <w:t xml:space="preserve"> </w:t>
            </w:r>
            <w:r w:rsidRPr="00454AFE">
              <w:t>漏节点大样图</w:t>
            </w:r>
          </w:p>
        </w:tc>
        <w:tc>
          <w:tcPr>
            <w:tcW w:w="1707" w:type="pct"/>
            <w:gridSpan w:val="2"/>
            <w:vAlign w:val="center"/>
          </w:tcPr>
          <w:p w:rsidR="001372F4" w:rsidRPr="00454AFE" w:rsidRDefault="001372F4" w:rsidP="00454AFE">
            <w:pPr>
              <w:pStyle w:val="a4"/>
            </w:pPr>
            <w:r w:rsidRPr="00454AFE">
              <w:t>强控项：出屋面管道、构筑物的防渗漏节点大面符</w:t>
            </w:r>
            <w:r w:rsidRPr="00454AFE">
              <w:t xml:space="preserve"> </w:t>
            </w:r>
            <w:r w:rsidRPr="00454AFE">
              <w:t>合度</w:t>
            </w:r>
          </w:p>
        </w:tc>
        <w:tc>
          <w:tcPr>
            <w:tcW w:w="885" w:type="pct"/>
            <w:vMerge/>
            <w:vAlign w:val="center"/>
          </w:tcPr>
          <w:p w:rsidR="001372F4" w:rsidRPr="00454AFE" w:rsidRDefault="001372F4" w:rsidP="00454AFE">
            <w:pPr>
              <w:pStyle w:val="a4"/>
            </w:pPr>
          </w:p>
        </w:tc>
        <w:tc>
          <w:tcPr>
            <w:tcW w:w="867" w:type="pct"/>
            <w:vMerge/>
            <w:vAlign w:val="center"/>
          </w:tcPr>
          <w:p w:rsidR="001372F4" w:rsidRPr="00454AFE" w:rsidRDefault="001372F4" w:rsidP="00454AFE">
            <w:pPr>
              <w:pStyle w:val="a4"/>
            </w:pPr>
          </w:p>
        </w:tc>
      </w:tr>
    </w:tbl>
    <w:p w:rsidR="001372F4" w:rsidRDefault="001372F4" w:rsidP="001372F4">
      <w:pPr>
        <w:pStyle w:val="30"/>
      </w:pPr>
      <w:r w:rsidRPr="007C3948">
        <w:rPr>
          <w:rFonts w:hint="eastAsia"/>
        </w:rPr>
        <w:t>工作面移交</w:t>
      </w:r>
      <w:r>
        <w:rPr>
          <w:rFonts w:hint="eastAsia"/>
        </w:rPr>
        <w:t>介入时间及检查标准</w:t>
      </w:r>
    </w:p>
    <w:p w:rsidR="005D67F1" w:rsidRDefault="005D67F1" w:rsidP="005D67F1">
      <w:pPr>
        <w:pStyle w:val="a5"/>
        <w:keepNext/>
        <w:spacing w:before="156"/>
      </w:pPr>
      <w:r w:rsidRPr="005D67F1">
        <w:rPr>
          <w:rFonts w:hint="eastAsia"/>
        </w:rPr>
        <w:t>工作面移交介入时间及检查标准</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1129"/>
        <w:gridCol w:w="1526"/>
        <w:gridCol w:w="5591"/>
      </w:tblGrid>
      <w:tr w:rsidR="001372F4" w:rsidRPr="00412FFA" w:rsidTr="00454AFE">
        <w:trPr>
          <w:trHeight w:val="20"/>
        </w:trPr>
        <w:tc>
          <w:tcPr>
            <w:tcW w:w="685" w:type="pct"/>
            <w:vAlign w:val="center"/>
          </w:tcPr>
          <w:p w:rsidR="001372F4" w:rsidRPr="00412FFA" w:rsidRDefault="001372F4" w:rsidP="00454AFE">
            <w:pPr>
              <w:pStyle w:val="a4"/>
            </w:pPr>
            <w:r w:rsidRPr="00412FFA">
              <w:t>检查分项</w:t>
            </w:r>
          </w:p>
        </w:tc>
        <w:tc>
          <w:tcPr>
            <w:tcW w:w="925" w:type="pct"/>
            <w:vAlign w:val="center"/>
          </w:tcPr>
          <w:p w:rsidR="001372F4" w:rsidRPr="00412FFA" w:rsidRDefault="001372F4" w:rsidP="00454AFE">
            <w:pPr>
              <w:pStyle w:val="a4"/>
            </w:pPr>
            <w:r w:rsidRPr="00412FFA">
              <w:t>检查介入及退出条件</w:t>
            </w:r>
          </w:p>
        </w:tc>
        <w:tc>
          <w:tcPr>
            <w:tcW w:w="3390" w:type="pct"/>
            <w:vAlign w:val="center"/>
          </w:tcPr>
          <w:p w:rsidR="001372F4" w:rsidRPr="00454AFE" w:rsidRDefault="001372F4" w:rsidP="00454AFE">
            <w:pPr>
              <w:pStyle w:val="a4"/>
            </w:pPr>
            <w:r w:rsidRPr="00454AFE">
              <w:t>检查标准</w:t>
            </w:r>
          </w:p>
        </w:tc>
      </w:tr>
      <w:tr w:rsidR="004205CC" w:rsidRPr="00412FFA" w:rsidTr="00BF6601">
        <w:trPr>
          <w:trHeight w:val="2274"/>
        </w:trPr>
        <w:tc>
          <w:tcPr>
            <w:tcW w:w="685" w:type="pct"/>
            <w:vAlign w:val="center"/>
          </w:tcPr>
          <w:p w:rsidR="004205CC" w:rsidRPr="00412FFA" w:rsidRDefault="004205CC" w:rsidP="00454AFE">
            <w:pPr>
              <w:pStyle w:val="a4"/>
            </w:pPr>
            <w:r w:rsidRPr="00412FFA">
              <w:t>土建移交门窗</w:t>
            </w:r>
          </w:p>
        </w:tc>
        <w:tc>
          <w:tcPr>
            <w:tcW w:w="925" w:type="pct"/>
            <w:vAlign w:val="center"/>
          </w:tcPr>
          <w:p w:rsidR="004205CC" w:rsidRPr="00412FFA" w:rsidRDefault="004205CC" w:rsidP="00454AFE">
            <w:pPr>
              <w:pStyle w:val="a4"/>
            </w:pPr>
            <w:r w:rsidRPr="00412FFA">
              <w:t>现场门窗已开始安装即</w:t>
            </w:r>
            <w:r w:rsidRPr="00412FFA">
              <w:rPr>
                <w:spacing w:val="-62"/>
              </w:rPr>
              <w:t xml:space="preserve"> </w:t>
            </w:r>
            <w:r w:rsidRPr="00412FFA">
              <w:t>介入检查；移交及安装</w:t>
            </w:r>
            <w:r w:rsidRPr="00412FFA">
              <w:rPr>
                <w:spacing w:val="-62"/>
              </w:rPr>
              <w:t xml:space="preserve"> </w:t>
            </w:r>
            <w:r w:rsidRPr="00412FFA">
              <w:t>全部完成即退出检查</w:t>
            </w:r>
          </w:p>
        </w:tc>
        <w:tc>
          <w:tcPr>
            <w:tcW w:w="3390" w:type="pct"/>
            <w:vAlign w:val="center"/>
          </w:tcPr>
          <w:p w:rsidR="004205CC" w:rsidRPr="00454AFE" w:rsidRDefault="004205CC" w:rsidP="004A6036">
            <w:pPr>
              <w:pStyle w:val="ac"/>
            </w:pPr>
            <w:r w:rsidRPr="00454AFE">
              <w:t>1</w:t>
            </w:r>
            <w:r w:rsidRPr="00454AFE">
              <w:t>、标准类：洞口等移交标准（基准线、定位线、尺寸线、允许偏差）</w:t>
            </w:r>
          </w:p>
          <w:p w:rsidR="004205CC" w:rsidRPr="00454AFE" w:rsidRDefault="004205CC" w:rsidP="004A6036">
            <w:pPr>
              <w:pStyle w:val="ac"/>
            </w:pPr>
            <w:r w:rsidRPr="00454AFE">
              <w:t>2</w:t>
            </w:r>
            <w:r w:rsidRPr="00454AFE">
              <w:t>、计划类：全标段移交计划</w:t>
            </w:r>
          </w:p>
          <w:p w:rsidR="004205CC" w:rsidRPr="00454AFE" w:rsidRDefault="004205CC" w:rsidP="004A6036">
            <w:pPr>
              <w:pStyle w:val="ac"/>
            </w:pPr>
            <w:r w:rsidRPr="00454AFE">
              <w:t>3</w:t>
            </w:r>
            <w:r w:rsidRPr="00454AFE">
              <w:t>、实测类：分层或分户移交实测数据（若存在副框则洞口需进行二次移交），并提供实测</w:t>
            </w:r>
            <w:r w:rsidRPr="00454AFE">
              <w:t xml:space="preserve"> </w:t>
            </w:r>
            <w:r w:rsidRPr="00454AFE">
              <w:t>记录表；</w:t>
            </w:r>
          </w:p>
          <w:p w:rsidR="004205CC" w:rsidRPr="00454AFE" w:rsidRDefault="004205CC" w:rsidP="004A6036">
            <w:pPr>
              <w:pStyle w:val="ac"/>
            </w:pPr>
            <w:r w:rsidRPr="00454AFE">
              <w:t>4</w:t>
            </w:r>
            <w:r w:rsidRPr="00454AFE">
              <w:t>、缺陷类：预制块设置是否符合要求；</w:t>
            </w:r>
          </w:p>
        </w:tc>
      </w:tr>
      <w:tr w:rsidR="004205CC" w:rsidRPr="00412FFA" w:rsidTr="00BF6601">
        <w:trPr>
          <w:trHeight w:val="2586"/>
        </w:trPr>
        <w:tc>
          <w:tcPr>
            <w:tcW w:w="685" w:type="pct"/>
            <w:vAlign w:val="center"/>
          </w:tcPr>
          <w:p w:rsidR="004205CC" w:rsidRPr="00412FFA" w:rsidRDefault="004205CC" w:rsidP="00454AFE">
            <w:pPr>
              <w:pStyle w:val="a4"/>
            </w:pPr>
            <w:r w:rsidRPr="00412FFA">
              <w:t>土建移交大机电</w:t>
            </w:r>
          </w:p>
        </w:tc>
        <w:tc>
          <w:tcPr>
            <w:tcW w:w="925" w:type="pct"/>
            <w:vAlign w:val="center"/>
          </w:tcPr>
          <w:p w:rsidR="004205CC" w:rsidRPr="00412FFA" w:rsidRDefault="004205CC" w:rsidP="00454AFE">
            <w:pPr>
              <w:pStyle w:val="a4"/>
            </w:pPr>
            <w:r w:rsidRPr="00412FFA">
              <w:t>大机电已开始预埋即介</w:t>
            </w:r>
            <w:r w:rsidRPr="00412FFA">
              <w:t xml:space="preserve"> </w:t>
            </w:r>
            <w:r w:rsidRPr="00412FFA">
              <w:t>入检查；移交全部完成</w:t>
            </w:r>
            <w:r w:rsidRPr="00412FFA">
              <w:t xml:space="preserve"> </w:t>
            </w:r>
            <w:r w:rsidRPr="00412FFA">
              <w:t>即退出检查</w:t>
            </w:r>
          </w:p>
        </w:tc>
        <w:tc>
          <w:tcPr>
            <w:tcW w:w="3390" w:type="pct"/>
            <w:vAlign w:val="center"/>
          </w:tcPr>
          <w:p w:rsidR="004205CC" w:rsidRPr="00454AFE" w:rsidRDefault="004205CC" w:rsidP="004A6036">
            <w:pPr>
              <w:pStyle w:val="ac"/>
            </w:pPr>
            <w:r w:rsidRPr="00454AFE">
              <w:t>1</w:t>
            </w:r>
            <w:r w:rsidRPr="00454AFE">
              <w:t>、标准类：设备基础及设备房移交标准、界面划分；</w:t>
            </w:r>
          </w:p>
          <w:p w:rsidR="004205CC" w:rsidRPr="00454AFE" w:rsidRDefault="004205CC" w:rsidP="004A6036">
            <w:pPr>
              <w:pStyle w:val="ac"/>
            </w:pPr>
            <w:r w:rsidRPr="00454AFE">
              <w:t>2</w:t>
            </w:r>
            <w:r w:rsidRPr="00454AFE">
              <w:t>、计划类：全标段移交计划</w:t>
            </w:r>
          </w:p>
          <w:p w:rsidR="004205CC" w:rsidRPr="00454AFE" w:rsidRDefault="004205CC" w:rsidP="004A6036">
            <w:pPr>
              <w:pStyle w:val="ac"/>
            </w:pPr>
            <w:r w:rsidRPr="00454AFE">
              <w:t>3</w:t>
            </w:r>
            <w:r w:rsidRPr="00454AFE">
              <w:t>、深化图：深化图需包含管井、屋面、地下室等公共区域的洞口数量、定位，基准线，完</w:t>
            </w:r>
            <w:r w:rsidRPr="00454AFE">
              <w:t xml:space="preserve"> </w:t>
            </w:r>
            <w:r w:rsidRPr="00454AFE">
              <w:t>成面移交尺寸等；</w:t>
            </w:r>
          </w:p>
          <w:p w:rsidR="004205CC" w:rsidRPr="00454AFE" w:rsidRDefault="004205CC" w:rsidP="004A6036">
            <w:pPr>
              <w:pStyle w:val="ac"/>
            </w:pPr>
            <w:r w:rsidRPr="00454AFE">
              <w:t>4</w:t>
            </w:r>
            <w:r w:rsidRPr="00454AFE">
              <w:t>、缺陷类：需包含洞口尺寸、定位，预留预埋的复核实测数据；</w:t>
            </w:r>
          </w:p>
        </w:tc>
      </w:tr>
      <w:tr w:rsidR="004205CC" w:rsidRPr="00412FFA" w:rsidTr="00BF6601">
        <w:trPr>
          <w:trHeight w:val="2229"/>
        </w:trPr>
        <w:tc>
          <w:tcPr>
            <w:tcW w:w="685" w:type="pct"/>
            <w:vAlign w:val="center"/>
          </w:tcPr>
          <w:p w:rsidR="004205CC" w:rsidRPr="00412FFA" w:rsidRDefault="004205CC" w:rsidP="00454AFE">
            <w:pPr>
              <w:pStyle w:val="a4"/>
            </w:pPr>
            <w:r w:rsidRPr="00412FFA">
              <w:t>土建移交保温</w:t>
            </w:r>
          </w:p>
        </w:tc>
        <w:tc>
          <w:tcPr>
            <w:tcW w:w="925" w:type="pct"/>
            <w:vAlign w:val="center"/>
          </w:tcPr>
          <w:p w:rsidR="004205CC" w:rsidRPr="00412FFA" w:rsidRDefault="004205CC" w:rsidP="00454AFE">
            <w:pPr>
              <w:pStyle w:val="a4"/>
            </w:pPr>
            <w:r w:rsidRPr="00412FFA">
              <w:t>外墙保温开始施工即介</w:t>
            </w:r>
            <w:r w:rsidRPr="00412FFA">
              <w:t xml:space="preserve"> </w:t>
            </w:r>
            <w:r w:rsidRPr="00412FFA">
              <w:rPr>
                <w:spacing w:val="-1"/>
              </w:rPr>
              <w:t>入检查；移交及保温板</w:t>
            </w:r>
            <w:r w:rsidRPr="00412FFA">
              <w:rPr>
                <w:spacing w:val="-1"/>
              </w:rPr>
              <w:t xml:space="preserve"> </w:t>
            </w:r>
            <w:r w:rsidRPr="00412FFA">
              <w:t>铺贴全部完成即退出检</w:t>
            </w:r>
            <w:r w:rsidRPr="00412FFA">
              <w:t xml:space="preserve"> </w:t>
            </w:r>
            <w:r w:rsidRPr="00412FFA">
              <w:t>查</w:t>
            </w:r>
          </w:p>
        </w:tc>
        <w:tc>
          <w:tcPr>
            <w:tcW w:w="3390" w:type="pct"/>
            <w:vAlign w:val="center"/>
          </w:tcPr>
          <w:p w:rsidR="004205CC" w:rsidRPr="00454AFE" w:rsidRDefault="004205CC" w:rsidP="004A6036">
            <w:pPr>
              <w:pStyle w:val="ac"/>
            </w:pPr>
            <w:r w:rsidRPr="00454AFE">
              <w:t>1</w:t>
            </w:r>
            <w:r w:rsidRPr="00454AFE">
              <w:t>、标准类：基层、门窗洞口尺寸等移交标准</w:t>
            </w:r>
          </w:p>
          <w:p w:rsidR="004205CC" w:rsidRPr="00454AFE" w:rsidRDefault="004205CC" w:rsidP="004A6036">
            <w:pPr>
              <w:pStyle w:val="ac"/>
            </w:pPr>
            <w:r w:rsidRPr="00454AFE">
              <w:t>2</w:t>
            </w:r>
            <w:r w:rsidRPr="00454AFE">
              <w:t>、计划类：全标段移交计划</w:t>
            </w:r>
          </w:p>
          <w:p w:rsidR="004205CC" w:rsidRPr="00454AFE" w:rsidRDefault="004205CC" w:rsidP="004A6036">
            <w:pPr>
              <w:pStyle w:val="ac"/>
            </w:pPr>
            <w:r w:rsidRPr="00454AFE">
              <w:t>3</w:t>
            </w:r>
            <w:r w:rsidRPr="00454AFE">
              <w:t>、实测类：外墙基层处理及抹灰分层或分立面实测数据；</w:t>
            </w:r>
          </w:p>
          <w:p w:rsidR="004205CC" w:rsidRPr="00454AFE" w:rsidRDefault="004205CC" w:rsidP="004A6036">
            <w:pPr>
              <w:pStyle w:val="ac"/>
            </w:pPr>
            <w:r w:rsidRPr="00454AFE">
              <w:t>4</w:t>
            </w:r>
            <w:r w:rsidRPr="00454AFE">
              <w:t>、渗漏类：外墙渗漏情况记录；</w:t>
            </w:r>
          </w:p>
        </w:tc>
      </w:tr>
      <w:tr w:rsidR="004205CC" w:rsidRPr="00412FFA" w:rsidTr="00BF6601">
        <w:trPr>
          <w:trHeight w:val="2601"/>
        </w:trPr>
        <w:tc>
          <w:tcPr>
            <w:tcW w:w="685" w:type="pct"/>
            <w:vAlign w:val="center"/>
          </w:tcPr>
          <w:p w:rsidR="004205CC" w:rsidRPr="00412FFA" w:rsidRDefault="004205CC" w:rsidP="00454AFE">
            <w:pPr>
              <w:pStyle w:val="a4"/>
            </w:pPr>
            <w:r w:rsidRPr="00412FFA">
              <w:t>土建移交电梯</w:t>
            </w:r>
          </w:p>
        </w:tc>
        <w:tc>
          <w:tcPr>
            <w:tcW w:w="925" w:type="pct"/>
            <w:vAlign w:val="center"/>
          </w:tcPr>
          <w:p w:rsidR="004205CC" w:rsidRPr="00412FFA" w:rsidRDefault="004205CC" w:rsidP="00454AFE">
            <w:pPr>
              <w:pStyle w:val="a4"/>
              <w:rPr>
                <w:rFonts w:cs="微软雅黑"/>
              </w:rPr>
            </w:pPr>
          </w:p>
          <w:p w:rsidR="004205CC" w:rsidRPr="00412FFA" w:rsidRDefault="004205CC" w:rsidP="00454AFE">
            <w:pPr>
              <w:pStyle w:val="a4"/>
            </w:pPr>
            <w:r w:rsidRPr="00412FFA">
              <w:t>电梯已进场安装即介入</w:t>
            </w:r>
            <w:r w:rsidRPr="00412FFA">
              <w:t xml:space="preserve"> </w:t>
            </w:r>
            <w:r w:rsidRPr="00412FFA">
              <w:t>检查；移交及安装全部</w:t>
            </w:r>
            <w:r w:rsidRPr="00412FFA">
              <w:t xml:space="preserve"> </w:t>
            </w:r>
            <w:r w:rsidRPr="00412FFA">
              <w:t>完成即退出检查</w:t>
            </w:r>
          </w:p>
        </w:tc>
        <w:tc>
          <w:tcPr>
            <w:tcW w:w="3390" w:type="pct"/>
            <w:vAlign w:val="center"/>
          </w:tcPr>
          <w:p w:rsidR="004205CC" w:rsidRPr="00454AFE" w:rsidRDefault="004205CC" w:rsidP="004A6036">
            <w:pPr>
              <w:pStyle w:val="ac"/>
            </w:pPr>
            <w:r w:rsidRPr="00454AFE">
              <w:t>1</w:t>
            </w:r>
            <w:r w:rsidRPr="00454AFE">
              <w:t>、计划类：全标段移交计划</w:t>
            </w:r>
          </w:p>
          <w:p w:rsidR="004205CC" w:rsidRPr="00454AFE" w:rsidRDefault="004205CC" w:rsidP="004A6036">
            <w:pPr>
              <w:pStyle w:val="ac"/>
            </w:pPr>
            <w:r w:rsidRPr="00454AFE">
              <w:t>2</w:t>
            </w:r>
            <w:r w:rsidRPr="00454AFE">
              <w:t>、标准类：机房移交标准，电梯底坑标高要求明确；</w:t>
            </w:r>
          </w:p>
          <w:p w:rsidR="004205CC" w:rsidRPr="00454AFE" w:rsidRDefault="004205CC" w:rsidP="004A6036">
            <w:pPr>
              <w:pStyle w:val="ac"/>
            </w:pPr>
            <w:r w:rsidRPr="00454AFE">
              <w:t>3</w:t>
            </w:r>
            <w:r w:rsidRPr="00454AFE">
              <w:t>、渗漏类：电梯底坑渗漏情况记录；</w:t>
            </w:r>
          </w:p>
          <w:p w:rsidR="004205CC" w:rsidRPr="00454AFE" w:rsidRDefault="004205CC" w:rsidP="004A6036">
            <w:pPr>
              <w:pStyle w:val="ac"/>
            </w:pPr>
            <w:r w:rsidRPr="00454AFE">
              <w:t>4</w:t>
            </w:r>
            <w:r w:rsidRPr="00454AFE">
              <w:t>、实测类：门洞标高、尺寸、井道垂直度实测数据；</w:t>
            </w:r>
          </w:p>
          <w:p w:rsidR="004205CC" w:rsidRPr="00454AFE" w:rsidRDefault="004205CC" w:rsidP="004A6036">
            <w:pPr>
              <w:pStyle w:val="ac"/>
            </w:pPr>
            <w:r w:rsidRPr="00454AFE">
              <w:t>5</w:t>
            </w:r>
            <w:r w:rsidRPr="00454AFE">
              <w:t>、深化图：电梯单位预留预埋深化图纸（圈梁、召唤按钮等）；</w:t>
            </w:r>
          </w:p>
        </w:tc>
      </w:tr>
      <w:tr w:rsidR="004205CC" w:rsidRPr="00412FFA" w:rsidTr="00BF6601">
        <w:tblPrEx>
          <w:tblLook w:val="04A0" w:firstRow="1" w:lastRow="0" w:firstColumn="1" w:lastColumn="0" w:noHBand="0" w:noVBand="1"/>
        </w:tblPrEx>
        <w:trPr>
          <w:trHeight w:val="5157"/>
        </w:trPr>
        <w:tc>
          <w:tcPr>
            <w:tcW w:w="685" w:type="pct"/>
            <w:vAlign w:val="center"/>
          </w:tcPr>
          <w:p w:rsidR="004205CC" w:rsidRPr="00412FFA" w:rsidRDefault="004205CC" w:rsidP="00454AFE">
            <w:pPr>
              <w:pStyle w:val="a4"/>
              <w:rPr>
                <w:rFonts w:cs="宋体"/>
              </w:rPr>
            </w:pPr>
            <w:r w:rsidRPr="00412FFA">
              <w:rPr>
                <w:rFonts w:cs="宋体"/>
              </w:rPr>
              <w:t>土建移交精装</w:t>
            </w:r>
          </w:p>
        </w:tc>
        <w:tc>
          <w:tcPr>
            <w:tcW w:w="925" w:type="pct"/>
            <w:vAlign w:val="center"/>
          </w:tcPr>
          <w:p w:rsidR="004205CC" w:rsidRPr="00412FFA" w:rsidRDefault="004205CC" w:rsidP="00454AFE">
            <w:pPr>
              <w:pStyle w:val="a4"/>
              <w:rPr>
                <w:rFonts w:cs="宋体"/>
              </w:rPr>
            </w:pPr>
            <w:r w:rsidRPr="00412FFA">
              <w:rPr>
                <w:rFonts w:cs="宋体"/>
              </w:rPr>
              <w:t>精装湿作业或吊顶任意一项开始施工即介入检查；移交及土建基层全部隐</w:t>
            </w:r>
            <w:r w:rsidRPr="00412FFA">
              <w:rPr>
                <w:rFonts w:cs="宋体"/>
              </w:rPr>
              <w:t xml:space="preserve"> </w:t>
            </w:r>
            <w:r w:rsidRPr="00412FFA">
              <w:rPr>
                <w:rFonts w:cs="宋体"/>
              </w:rPr>
              <w:t>蔽即退出检查</w:t>
            </w:r>
          </w:p>
        </w:tc>
        <w:tc>
          <w:tcPr>
            <w:tcW w:w="3390" w:type="pct"/>
            <w:vAlign w:val="center"/>
          </w:tcPr>
          <w:p w:rsidR="004205CC" w:rsidRPr="00454AFE" w:rsidRDefault="004205CC" w:rsidP="004A6036">
            <w:pPr>
              <w:pStyle w:val="ac"/>
            </w:pPr>
            <w:r w:rsidRPr="00454AFE">
              <w:t>1</w:t>
            </w:r>
            <w:r w:rsidRPr="00454AFE">
              <w:t>、标准类：基层、节点及收边收口等移交标准；</w:t>
            </w:r>
          </w:p>
          <w:p w:rsidR="004205CC" w:rsidRPr="00454AFE" w:rsidRDefault="004205CC" w:rsidP="004A6036">
            <w:pPr>
              <w:pStyle w:val="ac"/>
            </w:pPr>
            <w:r w:rsidRPr="00454AFE">
              <w:t>2</w:t>
            </w:r>
            <w:r w:rsidRPr="00454AFE">
              <w:t>、计划类：全标段移交计划</w:t>
            </w:r>
          </w:p>
          <w:p w:rsidR="004205CC" w:rsidRPr="00454AFE" w:rsidRDefault="004205CC" w:rsidP="004A6036">
            <w:pPr>
              <w:pStyle w:val="ac"/>
            </w:pPr>
            <w:r w:rsidRPr="00454AFE">
              <w:t>3</w:t>
            </w:r>
            <w:r w:rsidRPr="00454AFE">
              <w:t>、实测类：墙面、天花、地面、开间进深、方正度、阴阳角、户内门洞、柜体嵌入位等实测标准及数据；</w:t>
            </w:r>
          </w:p>
          <w:p w:rsidR="004205CC" w:rsidRPr="00454AFE" w:rsidRDefault="004205CC" w:rsidP="004A6036">
            <w:pPr>
              <w:pStyle w:val="ac"/>
            </w:pPr>
            <w:r w:rsidRPr="00454AFE">
              <w:t>4</w:t>
            </w:r>
            <w:r w:rsidRPr="00454AFE">
              <w:t>、深化图：标高控制图（不同功能间的完成面、顶棚、地面、门）、水电点位深化图（机电单位和精装单位共</w:t>
            </w:r>
            <w:r w:rsidRPr="00454AFE">
              <w:t xml:space="preserve"> </w:t>
            </w:r>
            <w:r w:rsidRPr="00454AFE">
              <w:t>同签字确认），</w:t>
            </w:r>
          </w:p>
          <w:p w:rsidR="004205CC" w:rsidRPr="00454AFE" w:rsidRDefault="004205CC" w:rsidP="004A6036">
            <w:pPr>
              <w:pStyle w:val="ac"/>
            </w:pPr>
            <w:r w:rsidRPr="00454AFE">
              <w:t>5</w:t>
            </w:r>
            <w:r w:rsidRPr="00454AFE">
              <w:t>、缺陷类：预埋电管穿线记录描述；</w:t>
            </w:r>
          </w:p>
          <w:p w:rsidR="004205CC" w:rsidRPr="00454AFE" w:rsidRDefault="004205CC" w:rsidP="004A6036">
            <w:pPr>
              <w:pStyle w:val="ac"/>
            </w:pPr>
            <w:r w:rsidRPr="00454AFE">
              <w:t>6</w:t>
            </w:r>
            <w:r w:rsidRPr="00454AFE">
              <w:t>、渗漏类：机电预埋给排水管打压记录；</w:t>
            </w:r>
          </w:p>
          <w:p w:rsidR="004205CC" w:rsidRPr="00454AFE" w:rsidRDefault="004205CC" w:rsidP="004A6036">
            <w:pPr>
              <w:pStyle w:val="ac"/>
            </w:pPr>
            <w:r w:rsidRPr="00454AFE">
              <w:t>7</w:t>
            </w:r>
            <w:r w:rsidRPr="00454AFE">
              <w:t>、渗漏类：立管、地漏、马桶通水通球记录；</w:t>
            </w:r>
          </w:p>
          <w:p w:rsidR="004205CC" w:rsidRPr="00454AFE" w:rsidRDefault="004205CC" w:rsidP="004A6036">
            <w:pPr>
              <w:pStyle w:val="ac"/>
            </w:pPr>
            <w:r w:rsidRPr="00454AFE">
              <w:t>8</w:t>
            </w:r>
            <w:r w:rsidRPr="00454AFE">
              <w:t>、渗漏类：阳台、卫间、屋面、露台结构闭水记录；</w:t>
            </w:r>
          </w:p>
          <w:p w:rsidR="004205CC" w:rsidRPr="00454AFE" w:rsidRDefault="004205CC" w:rsidP="004A6036">
            <w:pPr>
              <w:pStyle w:val="ac"/>
            </w:pPr>
            <w:r w:rsidRPr="00454AFE">
              <w:t>9</w:t>
            </w:r>
            <w:r w:rsidRPr="00454AFE">
              <w:t>、缺陷类：门窗、栏杆的移交记录；</w:t>
            </w:r>
          </w:p>
        </w:tc>
      </w:tr>
      <w:tr w:rsidR="004205CC" w:rsidRPr="00412FFA" w:rsidTr="00BF6601">
        <w:tblPrEx>
          <w:tblLook w:val="04A0" w:firstRow="1" w:lastRow="0" w:firstColumn="1" w:lastColumn="0" w:noHBand="0" w:noVBand="1"/>
        </w:tblPrEx>
        <w:trPr>
          <w:trHeight w:val="1917"/>
        </w:trPr>
        <w:tc>
          <w:tcPr>
            <w:tcW w:w="685" w:type="pct"/>
            <w:vAlign w:val="center"/>
          </w:tcPr>
          <w:p w:rsidR="004205CC" w:rsidRPr="00412FFA" w:rsidRDefault="004205CC" w:rsidP="00454AFE">
            <w:pPr>
              <w:pStyle w:val="a4"/>
              <w:rPr>
                <w:rFonts w:cs="宋体"/>
              </w:rPr>
            </w:pPr>
            <w:r w:rsidRPr="00412FFA">
              <w:rPr>
                <w:rFonts w:cs="宋体"/>
              </w:rPr>
              <w:t>土建与入户门移</w:t>
            </w:r>
            <w:r w:rsidRPr="00412FFA">
              <w:rPr>
                <w:rFonts w:cs="宋体"/>
              </w:rPr>
              <w:t xml:space="preserve"> </w:t>
            </w:r>
            <w:r w:rsidRPr="00412FFA">
              <w:rPr>
                <w:rFonts w:cs="宋体"/>
              </w:rPr>
              <w:t>交</w:t>
            </w:r>
          </w:p>
        </w:tc>
        <w:tc>
          <w:tcPr>
            <w:tcW w:w="925" w:type="pct"/>
            <w:vAlign w:val="center"/>
          </w:tcPr>
          <w:p w:rsidR="004205CC" w:rsidRPr="00412FFA" w:rsidRDefault="004205CC" w:rsidP="00454AFE">
            <w:pPr>
              <w:pStyle w:val="a4"/>
              <w:rPr>
                <w:rFonts w:cs="宋体"/>
              </w:rPr>
            </w:pPr>
            <w:r w:rsidRPr="00412FFA">
              <w:rPr>
                <w:rFonts w:cs="宋体"/>
              </w:rPr>
              <w:t>入户门进场安装即介入检查；移交及</w:t>
            </w:r>
            <w:r w:rsidRPr="00412FFA">
              <w:rPr>
                <w:rFonts w:cs="宋体"/>
              </w:rPr>
              <w:t xml:space="preserve"> </w:t>
            </w:r>
            <w:r w:rsidRPr="00412FFA">
              <w:rPr>
                <w:rFonts w:cs="宋体"/>
              </w:rPr>
              <w:t>安装全部完成即退出检查</w:t>
            </w:r>
          </w:p>
        </w:tc>
        <w:tc>
          <w:tcPr>
            <w:tcW w:w="3390" w:type="pct"/>
            <w:vAlign w:val="center"/>
          </w:tcPr>
          <w:p w:rsidR="004205CC" w:rsidRPr="00454AFE" w:rsidRDefault="004205CC" w:rsidP="004A6036">
            <w:pPr>
              <w:pStyle w:val="ac"/>
            </w:pPr>
            <w:r w:rsidRPr="00454AFE">
              <w:t>1</w:t>
            </w:r>
            <w:r w:rsidRPr="00454AFE">
              <w:t>、计划类：全标段移交计划</w:t>
            </w:r>
          </w:p>
          <w:p w:rsidR="004205CC" w:rsidRPr="00454AFE" w:rsidRDefault="004205CC" w:rsidP="004A6036">
            <w:pPr>
              <w:pStyle w:val="ac"/>
            </w:pPr>
            <w:r w:rsidRPr="00454AFE">
              <w:t>2</w:t>
            </w:r>
            <w:r w:rsidRPr="00454AFE">
              <w:t>、标准类：门框安装标高标准及进出位标准在约谈记录中明确；</w:t>
            </w:r>
          </w:p>
          <w:p w:rsidR="004205CC" w:rsidRPr="00454AFE" w:rsidRDefault="004205CC" w:rsidP="004A6036">
            <w:pPr>
              <w:pStyle w:val="ac"/>
            </w:pPr>
            <w:r w:rsidRPr="00454AFE">
              <w:t>3</w:t>
            </w:r>
            <w:r w:rsidRPr="00454AFE">
              <w:t>、实测类：移交实测数据；</w:t>
            </w:r>
          </w:p>
          <w:p w:rsidR="004205CC" w:rsidRPr="00454AFE" w:rsidRDefault="004205CC" w:rsidP="004A6036">
            <w:pPr>
              <w:pStyle w:val="ac"/>
            </w:pPr>
            <w:r w:rsidRPr="00454AFE">
              <w:t>4</w:t>
            </w:r>
            <w:r w:rsidRPr="00454AFE">
              <w:t>、缺陷类：门边预制块设置；</w:t>
            </w:r>
          </w:p>
        </w:tc>
      </w:tr>
      <w:tr w:rsidR="004205CC" w:rsidRPr="00412FFA" w:rsidTr="00BF6601">
        <w:tblPrEx>
          <w:tblLook w:val="04A0" w:firstRow="1" w:lastRow="0" w:firstColumn="1" w:lastColumn="0" w:noHBand="0" w:noVBand="1"/>
        </w:tblPrEx>
        <w:trPr>
          <w:trHeight w:val="1917"/>
        </w:trPr>
        <w:tc>
          <w:tcPr>
            <w:tcW w:w="685" w:type="pct"/>
            <w:vAlign w:val="center"/>
          </w:tcPr>
          <w:p w:rsidR="004205CC" w:rsidRPr="00412FFA" w:rsidRDefault="004205CC" w:rsidP="00454AFE">
            <w:pPr>
              <w:pStyle w:val="a4"/>
              <w:rPr>
                <w:rFonts w:cs="宋体"/>
              </w:rPr>
            </w:pPr>
            <w:r w:rsidRPr="00412FFA">
              <w:rPr>
                <w:rFonts w:cs="宋体"/>
              </w:rPr>
              <w:t>土建移交栏杆</w:t>
            </w:r>
          </w:p>
        </w:tc>
        <w:tc>
          <w:tcPr>
            <w:tcW w:w="925" w:type="pct"/>
            <w:vAlign w:val="center"/>
          </w:tcPr>
          <w:p w:rsidR="004205CC" w:rsidRPr="00412FFA" w:rsidRDefault="004205CC" w:rsidP="00454AFE">
            <w:pPr>
              <w:pStyle w:val="a4"/>
              <w:rPr>
                <w:rFonts w:cs="宋体"/>
              </w:rPr>
            </w:pPr>
            <w:r w:rsidRPr="00412FFA">
              <w:rPr>
                <w:rFonts w:cs="宋体"/>
              </w:rPr>
              <w:t>栏杆进场安装即介入检查；移交及栏</w:t>
            </w:r>
            <w:r w:rsidRPr="00412FFA">
              <w:rPr>
                <w:rFonts w:cs="宋体"/>
              </w:rPr>
              <w:t xml:space="preserve"> </w:t>
            </w:r>
            <w:r w:rsidRPr="00412FFA">
              <w:rPr>
                <w:rFonts w:cs="宋体"/>
              </w:rPr>
              <w:t>杆安装全部完成即退出检查</w:t>
            </w:r>
          </w:p>
        </w:tc>
        <w:tc>
          <w:tcPr>
            <w:tcW w:w="3390" w:type="pct"/>
            <w:vAlign w:val="center"/>
          </w:tcPr>
          <w:p w:rsidR="004205CC" w:rsidRPr="00454AFE" w:rsidRDefault="004205CC" w:rsidP="004A6036">
            <w:pPr>
              <w:pStyle w:val="ac"/>
            </w:pPr>
            <w:r w:rsidRPr="00454AFE">
              <w:t>1</w:t>
            </w:r>
            <w:r w:rsidRPr="00454AFE">
              <w:t>、计划类：全标段移交计划</w:t>
            </w:r>
          </w:p>
          <w:p w:rsidR="004205CC" w:rsidRPr="00454AFE" w:rsidRDefault="004205CC" w:rsidP="004A6036">
            <w:pPr>
              <w:pStyle w:val="ac"/>
            </w:pPr>
            <w:r w:rsidRPr="00454AFE">
              <w:t>2</w:t>
            </w:r>
            <w:r w:rsidRPr="00454AFE">
              <w:t>、标准类：栏杆安装标高及进出位在约谈记录中明确；</w:t>
            </w:r>
          </w:p>
          <w:p w:rsidR="004205CC" w:rsidRPr="00454AFE" w:rsidRDefault="004205CC" w:rsidP="004A6036">
            <w:pPr>
              <w:pStyle w:val="ac"/>
            </w:pPr>
            <w:r w:rsidRPr="00454AFE">
              <w:t>3</w:t>
            </w:r>
            <w:r w:rsidRPr="00454AFE">
              <w:t>、实测类：移交实测数据</w:t>
            </w:r>
            <w:r w:rsidRPr="00454AFE">
              <w:t>(</w:t>
            </w:r>
            <w:r w:rsidRPr="00454AFE">
              <w:t>包括预制块设置）</w:t>
            </w:r>
          </w:p>
        </w:tc>
      </w:tr>
      <w:tr w:rsidR="004205CC" w:rsidRPr="00412FFA" w:rsidTr="00BF6601">
        <w:tblPrEx>
          <w:tblLook w:val="04A0" w:firstRow="1" w:lastRow="0" w:firstColumn="1" w:lastColumn="0" w:noHBand="0" w:noVBand="1"/>
        </w:tblPrEx>
        <w:trPr>
          <w:trHeight w:val="2304"/>
        </w:trPr>
        <w:tc>
          <w:tcPr>
            <w:tcW w:w="685" w:type="pct"/>
            <w:vAlign w:val="center"/>
          </w:tcPr>
          <w:p w:rsidR="004205CC" w:rsidRPr="00412FFA" w:rsidRDefault="004205CC" w:rsidP="00454AFE">
            <w:pPr>
              <w:pStyle w:val="a4"/>
              <w:rPr>
                <w:rFonts w:cs="宋体"/>
              </w:rPr>
            </w:pPr>
            <w:r w:rsidRPr="00412FFA">
              <w:rPr>
                <w:rFonts w:cs="宋体"/>
              </w:rPr>
              <w:t>综合管线移交吊</w:t>
            </w:r>
            <w:r w:rsidRPr="00412FFA">
              <w:rPr>
                <w:rFonts w:cs="宋体"/>
              </w:rPr>
              <w:t xml:space="preserve"> </w:t>
            </w:r>
            <w:r w:rsidRPr="00412FFA">
              <w:rPr>
                <w:rFonts w:cs="宋体"/>
              </w:rPr>
              <w:t>顶</w:t>
            </w:r>
          </w:p>
        </w:tc>
        <w:tc>
          <w:tcPr>
            <w:tcW w:w="925" w:type="pct"/>
            <w:vAlign w:val="center"/>
          </w:tcPr>
          <w:p w:rsidR="004205CC" w:rsidRPr="00412FFA" w:rsidRDefault="004205CC" w:rsidP="00454AFE">
            <w:pPr>
              <w:pStyle w:val="a4"/>
              <w:rPr>
                <w:rFonts w:cs="宋体"/>
              </w:rPr>
            </w:pPr>
            <w:r w:rsidRPr="00412FFA">
              <w:rPr>
                <w:rFonts w:cs="宋体"/>
              </w:rPr>
              <w:t>吊顶封板开始即介入检查；移交及吊</w:t>
            </w:r>
            <w:r w:rsidRPr="00412FFA">
              <w:rPr>
                <w:rFonts w:cs="宋体"/>
              </w:rPr>
              <w:t xml:space="preserve"> </w:t>
            </w:r>
            <w:r w:rsidRPr="00412FFA">
              <w:rPr>
                <w:rFonts w:cs="宋体"/>
              </w:rPr>
              <w:t>顶封板全部完成即退出检查</w:t>
            </w:r>
          </w:p>
        </w:tc>
        <w:tc>
          <w:tcPr>
            <w:tcW w:w="3390" w:type="pct"/>
            <w:vAlign w:val="center"/>
          </w:tcPr>
          <w:p w:rsidR="004205CC" w:rsidRPr="00454AFE" w:rsidRDefault="004205CC" w:rsidP="004A6036">
            <w:pPr>
              <w:pStyle w:val="ac"/>
            </w:pPr>
            <w:r w:rsidRPr="00454AFE">
              <w:t>1</w:t>
            </w:r>
            <w:r w:rsidRPr="00454AFE">
              <w:t>、标准类：移交标准；</w:t>
            </w:r>
          </w:p>
          <w:p w:rsidR="004205CC" w:rsidRPr="00454AFE" w:rsidRDefault="004205CC" w:rsidP="004A6036">
            <w:pPr>
              <w:pStyle w:val="ac"/>
            </w:pPr>
            <w:r w:rsidRPr="00454AFE">
              <w:t>2</w:t>
            </w:r>
            <w:r w:rsidRPr="00454AFE">
              <w:t>、计划类：全标段移交计划</w:t>
            </w:r>
          </w:p>
          <w:p w:rsidR="004205CC" w:rsidRPr="00454AFE" w:rsidRDefault="004205CC" w:rsidP="004A6036">
            <w:pPr>
              <w:pStyle w:val="ac"/>
            </w:pPr>
            <w:r w:rsidRPr="00454AFE">
              <w:t>3</w:t>
            </w:r>
            <w:r w:rsidRPr="00454AFE">
              <w:t>、深化图：公用区域水电点位深化图；</w:t>
            </w:r>
          </w:p>
          <w:p w:rsidR="004205CC" w:rsidRPr="00454AFE" w:rsidRDefault="004205CC" w:rsidP="004A6036">
            <w:pPr>
              <w:pStyle w:val="ac"/>
            </w:pPr>
            <w:r w:rsidRPr="00454AFE">
              <w:t>4</w:t>
            </w:r>
            <w:r w:rsidRPr="00454AFE">
              <w:t>、渗漏类：给水、消防管打压记录；</w:t>
            </w:r>
          </w:p>
          <w:p w:rsidR="004205CC" w:rsidRPr="00454AFE" w:rsidRDefault="004205CC" w:rsidP="004A6036">
            <w:pPr>
              <w:pStyle w:val="ac"/>
            </w:pPr>
            <w:r w:rsidRPr="00454AFE">
              <w:t>5</w:t>
            </w:r>
            <w:r w:rsidRPr="00454AFE">
              <w:t>、缺陷类：电缆桥架安装及电缆敷设验收完成记录</w:t>
            </w:r>
          </w:p>
          <w:p w:rsidR="004205CC" w:rsidRPr="00454AFE" w:rsidRDefault="004205CC" w:rsidP="004A6036">
            <w:pPr>
              <w:pStyle w:val="ac"/>
            </w:pPr>
            <w:r w:rsidRPr="00454AFE">
              <w:t>6</w:t>
            </w:r>
            <w:r w:rsidRPr="00454AFE">
              <w:t>、缺陷类：管道封堵完成记录</w:t>
            </w:r>
          </w:p>
        </w:tc>
      </w:tr>
    </w:tbl>
    <w:p w:rsidR="001372F4" w:rsidRPr="007C3948" w:rsidRDefault="001372F4" w:rsidP="001372F4">
      <w:pPr>
        <w:pStyle w:val="30"/>
      </w:pPr>
      <w:r w:rsidRPr="007C3948">
        <w:rPr>
          <w:rFonts w:hint="eastAsia"/>
        </w:rPr>
        <w:t>样板符合度</w:t>
      </w:r>
      <w:r>
        <w:rPr>
          <w:rFonts w:hint="eastAsia"/>
        </w:rPr>
        <w:t>标准及管理措施</w:t>
      </w:r>
    </w:p>
    <w:p w:rsidR="001372F4" w:rsidRDefault="00D95151" w:rsidP="001372F4">
      <w:pPr>
        <w:ind w:firstLine="560"/>
      </w:pPr>
      <w:r>
        <w:t>1</w:t>
      </w:r>
      <w:r w:rsidR="001372F4">
        <w:rPr>
          <w:rFonts w:hint="eastAsia"/>
        </w:rPr>
        <w:t>、砌筑及抹灰</w:t>
      </w:r>
      <w:r w:rsidR="001372F4">
        <w:t>样板符合度检查内容</w:t>
      </w:r>
    </w:p>
    <w:p w:rsidR="005D67F1" w:rsidRDefault="005D67F1" w:rsidP="005D67F1">
      <w:pPr>
        <w:pStyle w:val="a5"/>
        <w:keepNext/>
        <w:spacing w:before="156"/>
      </w:pPr>
      <w:r w:rsidRPr="005D67F1">
        <w:rPr>
          <w:rFonts w:hint="eastAsia"/>
        </w:rPr>
        <w:t>砌筑及抹灰样板符合度检查内容</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922"/>
        <w:gridCol w:w="2515"/>
        <w:gridCol w:w="2294"/>
        <w:gridCol w:w="2515"/>
      </w:tblGrid>
      <w:tr w:rsidR="00454AFE" w:rsidTr="00454AFE">
        <w:trPr>
          <w:trHeight w:val="20"/>
        </w:trPr>
        <w:tc>
          <w:tcPr>
            <w:tcW w:w="559" w:type="pct"/>
            <w:vAlign w:val="center"/>
          </w:tcPr>
          <w:p w:rsidR="00454AFE" w:rsidRDefault="00454AFE" w:rsidP="004205CC">
            <w:pPr>
              <w:pStyle w:val="a4"/>
            </w:pPr>
            <w:r>
              <w:t>检查大项</w:t>
            </w:r>
          </w:p>
        </w:tc>
        <w:tc>
          <w:tcPr>
            <w:tcW w:w="1525" w:type="pct"/>
            <w:vAlign w:val="center"/>
          </w:tcPr>
          <w:p w:rsidR="00454AFE" w:rsidRDefault="00454AFE" w:rsidP="004205CC">
            <w:pPr>
              <w:pStyle w:val="a4"/>
            </w:pPr>
            <w:r>
              <w:t>实体样板检查</w:t>
            </w:r>
          </w:p>
        </w:tc>
        <w:tc>
          <w:tcPr>
            <w:tcW w:w="1391" w:type="pct"/>
            <w:vAlign w:val="center"/>
          </w:tcPr>
          <w:p w:rsidR="00454AFE" w:rsidRDefault="00454AFE" w:rsidP="004205CC">
            <w:pPr>
              <w:pStyle w:val="a4"/>
            </w:pPr>
            <w:r>
              <w:t>样板资料检查</w:t>
            </w:r>
          </w:p>
        </w:tc>
        <w:tc>
          <w:tcPr>
            <w:tcW w:w="1525" w:type="pct"/>
            <w:vAlign w:val="center"/>
          </w:tcPr>
          <w:p w:rsidR="00454AFE" w:rsidRDefault="00454AFE" w:rsidP="004205CC">
            <w:pPr>
              <w:pStyle w:val="a4"/>
            </w:pPr>
            <w:r>
              <w:t>大面施工与样板的符合度检查</w:t>
            </w:r>
          </w:p>
        </w:tc>
      </w:tr>
      <w:tr w:rsidR="00454AFE" w:rsidTr="00454AFE">
        <w:trPr>
          <w:trHeight w:val="20"/>
        </w:trPr>
        <w:tc>
          <w:tcPr>
            <w:tcW w:w="559" w:type="pct"/>
            <w:vAlign w:val="center"/>
          </w:tcPr>
          <w:p w:rsidR="00454AFE" w:rsidRDefault="00454AFE" w:rsidP="004205CC">
            <w:pPr>
              <w:pStyle w:val="a4"/>
            </w:pPr>
            <w:r>
              <w:t>砌筑样板</w:t>
            </w:r>
          </w:p>
        </w:tc>
        <w:tc>
          <w:tcPr>
            <w:tcW w:w="1525" w:type="pct"/>
            <w:vAlign w:val="center"/>
          </w:tcPr>
          <w:p w:rsidR="004205CC" w:rsidRDefault="00454AFE" w:rsidP="004205CC">
            <w:pPr>
              <w:pStyle w:val="ac"/>
            </w:pPr>
            <w:r>
              <w:t>1</w:t>
            </w:r>
            <w:r>
              <w:t>、顶砌工艺；</w:t>
            </w:r>
          </w:p>
          <w:p w:rsidR="004205CC" w:rsidRDefault="00454AFE" w:rsidP="004205CC">
            <w:pPr>
              <w:pStyle w:val="ac"/>
            </w:pPr>
            <w:r>
              <w:t>2</w:t>
            </w:r>
            <w:r>
              <w:t>、双面勾缝；</w:t>
            </w:r>
          </w:p>
          <w:p w:rsidR="004205CC" w:rsidRDefault="00454AFE" w:rsidP="004205CC">
            <w:pPr>
              <w:pStyle w:val="ac"/>
            </w:pPr>
            <w:r>
              <w:t>3</w:t>
            </w:r>
            <w:r>
              <w:t>、构造柱支模体系；</w:t>
            </w:r>
          </w:p>
          <w:p w:rsidR="004205CC" w:rsidRDefault="00454AFE" w:rsidP="004205CC">
            <w:pPr>
              <w:pStyle w:val="ac"/>
            </w:pPr>
            <w:r>
              <w:t>4</w:t>
            </w:r>
            <w:r>
              <w:t>、方正性控制线（包含阳台、飘窗、门洞口、玄关、管井、柜体嵌入位）；</w:t>
            </w:r>
          </w:p>
          <w:p w:rsidR="00454AFE" w:rsidRDefault="00454AFE" w:rsidP="004205CC">
            <w:pPr>
              <w:pStyle w:val="ac"/>
            </w:pPr>
            <w:r>
              <w:t>5</w:t>
            </w:r>
            <w:r>
              <w:t>、排版图是否与实际相符</w:t>
            </w:r>
          </w:p>
        </w:tc>
        <w:tc>
          <w:tcPr>
            <w:tcW w:w="1391" w:type="pct"/>
            <w:vAlign w:val="center"/>
          </w:tcPr>
          <w:p w:rsidR="004205CC" w:rsidRDefault="00454AFE" w:rsidP="004205CC">
            <w:pPr>
              <w:pStyle w:val="ac"/>
            </w:pPr>
            <w:r>
              <w:t>1</w:t>
            </w:r>
            <w:r>
              <w:t>、砌筑排版图（针对符合度检查的测区内，包括预制及现浇构件）；</w:t>
            </w:r>
          </w:p>
          <w:p w:rsidR="00454AFE" w:rsidRDefault="00454AFE" w:rsidP="004205CC">
            <w:pPr>
              <w:pStyle w:val="ac"/>
            </w:pPr>
            <w:r>
              <w:t>2</w:t>
            </w:r>
            <w:r>
              <w:t>、样板验收记录（需区域工程验收签字）</w:t>
            </w:r>
          </w:p>
        </w:tc>
        <w:tc>
          <w:tcPr>
            <w:tcW w:w="1525" w:type="pct"/>
            <w:vAlign w:val="center"/>
          </w:tcPr>
          <w:p w:rsidR="004205CC" w:rsidRDefault="00454AFE" w:rsidP="004205CC">
            <w:pPr>
              <w:pStyle w:val="ac"/>
            </w:pPr>
            <w:r>
              <w:t>1</w:t>
            </w:r>
            <w:r>
              <w:t>、顶砌工艺；</w:t>
            </w:r>
          </w:p>
          <w:p w:rsidR="004205CC" w:rsidRDefault="00454AFE" w:rsidP="004205CC">
            <w:pPr>
              <w:pStyle w:val="ac"/>
            </w:pPr>
            <w:r>
              <w:t>2</w:t>
            </w:r>
            <w:r>
              <w:t>、双面勾缝；</w:t>
            </w:r>
          </w:p>
          <w:p w:rsidR="004205CC" w:rsidRDefault="00454AFE" w:rsidP="004205CC">
            <w:pPr>
              <w:pStyle w:val="ac"/>
            </w:pPr>
            <w:r>
              <w:t>3</w:t>
            </w:r>
            <w:r>
              <w:t>、构造柱支模体系；</w:t>
            </w:r>
          </w:p>
          <w:p w:rsidR="004205CC" w:rsidRDefault="00454AFE" w:rsidP="004205CC">
            <w:pPr>
              <w:pStyle w:val="ac"/>
            </w:pPr>
            <w:r>
              <w:t>4</w:t>
            </w:r>
            <w:r>
              <w:t>、砌筑方正性控制线；</w:t>
            </w:r>
          </w:p>
          <w:p w:rsidR="00454AFE" w:rsidRDefault="00454AFE" w:rsidP="004205CC">
            <w:pPr>
              <w:pStyle w:val="ac"/>
            </w:pPr>
            <w:r>
              <w:t>5</w:t>
            </w:r>
            <w:r>
              <w:t>、排版图是否与实际相符；</w:t>
            </w:r>
          </w:p>
        </w:tc>
      </w:tr>
      <w:tr w:rsidR="00454AFE" w:rsidTr="00454AFE">
        <w:trPr>
          <w:trHeight w:val="20"/>
        </w:trPr>
        <w:tc>
          <w:tcPr>
            <w:tcW w:w="559" w:type="pct"/>
            <w:vAlign w:val="center"/>
          </w:tcPr>
          <w:p w:rsidR="00454AFE" w:rsidRDefault="00454AFE" w:rsidP="004205CC">
            <w:pPr>
              <w:pStyle w:val="a4"/>
            </w:pPr>
            <w:r>
              <w:t>内墙抹灰样板</w:t>
            </w:r>
          </w:p>
        </w:tc>
        <w:tc>
          <w:tcPr>
            <w:tcW w:w="1525" w:type="pct"/>
            <w:vAlign w:val="center"/>
          </w:tcPr>
          <w:p w:rsidR="004205CC" w:rsidRDefault="00454AFE" w:rsidP="004205CC">
            <w:pPr>
              <w:pStyle w:val="ac"/>
            </w:pPr>
            <w:r>
              <w:t>1</w:t>
            </w:r>
            <w:r>
              <w:t>、门窗边抹灰收口控制线（可与门窗安装控制线</w:t>
            </w:r>
            <w:r>
              <w:t xml:space="preserve"> </w:t>
            </w:r>
            <w:r>
              <w:t>同线）；</w:t>
            </w:r>
          </w:p>
          <w:p w:rsidR="004205CC" w:rsidRDefault="00454AFE" w:rsidP="004205CC">
            <w:pPr>
              <w:pStyle w:val="ac"/>
            </w:pPr>
            <w:r>
              <w:t>2</w:t>
            </w:r>
            <w:r>
              <w:t>、可选局部退台展示基层挂网、甩浆、灰饼设置</w:t>
            </w:r>
            <w:r>
              <w:t xml:space="preserve"> </w:t>
            </w:r>
            <w:r>
              <w:t>底糙、分层抹灰挂网（如有）、面层；</w:t>
            </w:r>
          </w:p>
          <w:p w:rsidR="00454AFE" w:rsidRDefault="00454AFE" w:rsidP="004205CC">
            <w:pPr>
              <w:pStyle w:val="ac"/>
            </w:pPr>
            <w:r>
              <w:t>3</w:t>
            </w:r>
            <w:r>
              <w:t>、空鼓裂缝修补工艺；</w:t>
            </w:r>
          </w:p>
        </w:tc>
        <w:tc>
          <w:tcPr>
            <w:tcW w:w="1391" w:type="pct"/>
            <w:vAlign w:val="center"/>
          </w:tcPr>
          <w:p w:rsidR="004205CC" w:rsidRDefault="00454AFE" w:rsidP="004205CC">
            <w:pPr>
              <w:pStyle w:val="ac"/>
            </w:pPr>
            <w:r>
              <w:t>1</w:t>
            </w:r>
            <w:r>
              <w:t>、抹灰收口标准：因厅、房、厨、卫等不同</w:t>
            </w:r>
            <w:r>
              <w:t xml:space="preserve"> </w:t>
            </w:r>
            <w:r>
              <w:t>功能间的墙面材质（腻子、瓷砖、保温）不同与窗框交接时产生的收口标准；</w:t>
            </w:r>
          </w:p>
          <w:p w:rsidR="004205CC" w:rsidRDefault="00454AFE" w:rsidP="004205CC">
            <w:pPr>
              <w:pStyle w:val="ac"/>
              <w:rPr>
                <w:spacing w:val="-3"/>
              </w:rPr>
            </w:pPr>
            <w:r>
              <w:t>2</w:t>
            </w:r>
            <w:r>
              <w:t>、每种户型的抹灰尺寸控制图（开间进深、</w:t>
            </w:r>
            <w:r>
              <w:t xml:space="preserve"> </w:t>
            </w:r>
            <w:r>
              <w:rPr>
                <w:spacing w:val="-3"/>
              </w:rPr>
              <w:t>柜体、门洞、管井等抹灰完成面尺寸设计值）</w:t>
            </w:r>
          </w:p>
          <w:p w:rsidR="00454AFE" w:rsidRDefault="00454AFE" w:rsidP="004205CC">
            <w:pPr>
              <w:pStyle w:val="ac"/>
            </w:pPr>
            <w:r>
              <w:t>3</w:t>
            </w:r>
            <w:r>
              <w:t>、样板验收记录（需区域工程验收签字）</w:t>
            </w:r>
          </w:p>
        </w:tc>
        <w:tc>
          <w:tcPr>
            <w:tcW w:w="1525" w:type="pct"/>
            <w:vAlign w:val="center"/>
          </w:tcPr>
          <w:p w:rsidR="004205CC" w:rsidRDefault="00454AFE" w:rsidP="004205CC">
            <w:pPr>
              <w:pStyle w:val="ac"/>
            </w:pPr>
            <w:r>
              <w:t>1</w:t>
            </w:r>
            <w:r>
              <w:t>、抹灰收口控制线（可与门窗安装控制线同线）</w:t>
            </w:r>
          </w:p>
          <w:p w:rsidR="004205CC" w:rsidRDefault="00454AFE" w:rsidP="004205CC">
            <w:pPr>
              <w:pStyle w:val="ac"/>
            </w:pPr>
            <w:r>
              <w:t>2</w:t>
            </w:r>
            <w:r>
              <w:t>、基层挂网、甩浆、灰饼设置、底糙、分层抹灰</w:t>
            </w:r>
            <w:r>
              <w:t xml:space="preserve"> </w:t>
            </w:r>
            <w:r>
              <w:t>挂网（如有）；</w:t>
            </w:r>
          </w:p>
          <w:p w:rsidR="00454AFE" w:rsidRDefault="00454AFE" w:rsidP="004205CC">
            <w:pPr>
              <w:pStyle w:val="ac"/>
            </w:pPr>
            <w:r>
              <w:t>3</w:t>
            </w:r>
            <w:r>
              <w:t>、空鼓裂缝修补；</w:t>
            </w:r>
          </w:p>
        </w:tc>
      </w:tr>
    </w:tbl>
    <w:p w:rsidR="001372F4" w:rsidRPr="00FD6E30" w:rsidRDefault="001372F4" w:rsidP="00347F31">
      <w:pPr>
        <w:ind w:firstLine="560"/>
      </w:pPr>
      <w:r>
        <w:rPr>
          <w:rFonts w:hint="eastAsia"/>
        </w:rPr>
        <w:t>2</w:t>
      </w:r>
      <w:r>
        <w:rPr>
          <w:rFonts w:hint="eastAsia"/>
        </w:rPr>
        <w:t>、</w:t>
      </w:r>
      <w:r w:rsidRPr="00FD6E30">
        <w:t>机电安装节点</w:t>
      </w:r>
      <w:r>
        <w:t>样板符合度检查内容</w:t>
      </w:r>
    </w:p>
    <w:p w:rsidR="005D67F1" w:rsidRDefault="005D67F1" w:rsidP="005D67F1">
      <w:pPr>
        <w:pStyle w:val="a5"/>
        <w:keepNext/>
        <w:spacing w:before="156"/>
      </w:pPr>
      <w:r w:rsidRPr="005D67F1">
        <w:rPr>
          <w:rFonts w:hint="eastAsia"/>
        </w:rPr>
        <w:t>机电安装节点样板符合度检查内容</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839"/>
        <w:gridCol w:w="2250"/>
        <w:gridCol w:w="2126"/>
        <w:gridCol w:w="3031"/>
      </w:tblGrid>
      <w:tr w:rsidR="001372F4" w:rsidTr="00347F31">
        <w:trPr>
          <w:trHeight w:val="20"/>
        </w:trPr>
        <w:tc>
          <w:tcPr>
            <w:tcW w:w="509" w:type="pct"/>
            <w:vAlign w:val="center"/>
          </w:tcPr>
          <w:p w:rsidR="001372F4" w:rsidRDefault="001372F4" w:rsidP="00347F31">
            <w:pPr>
              <w:pStyle w:val="a4"/>
            </w:pPr>
            <w:r>
              <w:t>检查大项</w:t>
            </w:r>
          </w:p>
        </w:tc>
        <w:tc>
          <w:tcPr>
            <w:tcW w:w="1364" w:type="pct"/>
            <w:vAlign w:val="center"/>
          </w:tcPr>
          <w:p w:rsidR="001372F4" w:rsidRDefault="001372F4" w:rsidP="00347F31">
            <w:pPr>
              <w:pStyle w:val="a4"/>
            </w:pPr>
            <w:r>
              <w:t>实体样板检查</w:t>
            </w:r>
          </w:p>
        </w:tc>
        <w:tc>
          <w:tcPr>
            <w:tcW w:w="1289" w:type="pct"/>
            <w:vAlign w:val="center"/>
          </w:tcPr>
          <w:p w:rsidR="001372F4" w:rsidRDefault="001372F4" w:rsidP="00347F31">
            <w:pPr>
              <w:pStyle w:val="a4"/>
            </w:pPr>
            <w:r>
              <w:t>样板资料检查</w:t>
            </w:r>
          </w:p>
        </w:tc>
        <w:tc>
          <w:tcPr>
            <w:tcW w:w="1838" w:type="pct"/>
            <w:vAlign w:val="center"/>
          </w:tcPr>
          <w:p w:rsidR="001372F4" w:rsidRDefault="001372F4" w:rsidP="00347F31">
            <w:pPr>
              <w:pStyle w:val="a4"/>
            </w:pPr>
            <w:r>
              <w:t>大面施工与样板的符合度检查</w:t>
            </w:r>
          </w:p>
        </w:tc>
      </w:tr>
      <w:tr w:rsidR="001372F4" w:rsidTr="00347F31">
        <w:trPr>
          <w:trHeight w:val="20"/>
        </w:trPr>
        <w:tc>
          <w:tcPr>
            <w:tcW w:w="509" w:type="pct"/>
            <w:vAlign w:val="center"/>
          </w:tcPr>
          <w:p w:rsidR="001372F4" w:rsidRDefault="001372F4" w:rsidP="00347F31">
            <w:pPr>
              <w:pStyle w:val="a4"/>
            </w:pPr>
            <w:r w:rsidRPr="00D77909">
              <w:t>机电安装节点样板</w:t>
            </w:r>
          </w:p>
        </w:tc>
        <w:tc>
          <w:tcPr>
            <w:tcW w:w="1364" w:type="pct"/>
            <w:vAlign w:val="center"/>
          </w:tcPr>
          <w:p w:rsidR="001372F4" w:rsidRDefault="001372F4" w:rsidP="004A6036">
            <w:pPr>
              <w:pStyle w:val="ac"/>
            </w:pPr>
            <w:r w:rsidRPr="00D77909">
              <w:rPr>
                <w:rFonts w:hint="eastAsia"/>
              </w:rPr>
              <w:t>查以下内容是否齐全：</w:t>
            </w:r>
          </w:p>
          <w:p w:rsidR="00454AFE" w:rsidRDefault="001372F4" w:rsidP="004A6036">
            <w:pPr>
              <w:pStyle w:val="ac"/>
            </w:pPr>
            <w:r w:rsidRPr="00D77909">
              <w:rPr>
                <w:rFonts w:hint="eastAsia"/>
              </w:rPr>
              <w:t>1</w:t>
            </w:r>
            <w:r w:rsidRPr="00D77909">
              <w:rPr>
                <w:rFonts w:hint="eastAsia"/>
              </w:rPr>
              <w:t>、管线开槽深度、管线敷设、固定方式；</w:t>
            </w:r>
          </w:p>
          <w:p w:rsidR="00347F31" w:rsidRDefault="001372F4" w:rsidP="004A6036">
            <w:pPr>
              <w:pStyle w:val="ac"/>
            </w:pPr>
            <w:r w:rsidRPr="00D77909">
              <w:rPr>
                <w:rFonts w:hint="eastAsia"/>
              </w:rPr>
              <w:t>2</w:t>
            </w:r>
            <w:r w:rsidRPr="00D77909">
              <w:rPr>
                <w:rFonts w:hint="eastAsia"/>
              </w:rPr>
              <w:t>、管线密集处墙体处理方式（如有）；</w:t>
            </w:r>
          </w:p>
          <w:p w:rsidR="001372F4" w:rsidRDefault="001372F4" w:rsidP="004A6036">
            <w:pPr>
              <w:pStyle w:val="ac"/>
            </w:pPr>
            <w:r w:rsidRPr="00D77909">
              <w:rPr>
                <w:rFonts w:hint="eastAsia"/>
              </w:rPr>
              <w:t>3</w:t>
            </w:r>
            <w:r w:rsidRPr="00D77909">
              <w:rPr>
                <w:rFonts w:hint="eastAsia"/>
              </w:rPr>
              <w:t>、吊洞封堵、止水节（如有）；</w:t>
            </w:r>
          </w:p>
          <w:p w:rsidR="00347F31" w:rsidRDefault="001372F4" w:rsidP="004A6036">
            <w:pPr>
              <w:pStyle w:val="ac"/>
            </w:pPr>
            <w:r w:rsidRPr="00D77909">
              <w:rPr>
                <w:rFonts w:hint="eastAsia"/>
              </w:rPr>
              <w:t>4</w:t>
            </w:r>
            <w:r w:rsidRPr="00D77909">
              <w:rPr>
                <w:rFonts w:hint="eastAsia"/>
              </w:rPr>
              <w:t>、强弱电箱、底盒、给水丝口墙面进出位；</w:t>
            </w:r>
          </w:p>
          <w:p w:rsidR="001372F4" w:rsidRDefault="001372F4" w:rsidP="004A6036">
            <w:pPr>
              <w:pStyle w:val="ac"/>
            </w:pPr>
            <w:r w:rsidRPr="00D77909">
              <w:rPr>
                <w:rFonts w:hint="eastAsia"/>
              </w:rPr>
              <w:t>5</w:t>
            </w:r>
            <w:r w:rsidRPr="00D77909">
              <w:rPr>
                <w:rFonts w:hint="eastAsia"/>
              </w:rPr>
              <w:t>、烟道安装方式；</w:t>
            </w:r>
          </w:p>
        </w:tc>
        <w:tc>
          <w:tcPr>
            <w:tcW w:w="1289" w:type="pct"/>
            <w:vAlign w:val="center"/>
          </w:tcPr>
          <w:p w:rsidR="001372F4" w:rsidRDefault="001372F4" w:rsidP="004A6036">
            <w:pPr>
              <w:pStyle w:val="ac"/>
            </w:pPr>
            <w:r w:rsidRPr="00D77909">
              <w:rPr>
                <w:rFonts w:hint="eastAsia"/>
              </w:rPr>
              <w:t>1</w:t>
            </w:r>
            <w:r w:rsidRPr="00D77909">
              <w:rPr>
                <w:rFonts w:hint="eastAsia"/>
              </w:rPr>
              <w:t>、厨卫间、阳露台穿楼板的管道、烟道节点做法大样图；</w:t>
            </w:r>
          </w:p>
          <w:p w:rsidR="001372F4" w:rsidRPr="00D77909" w:rsidRDefault="001372F4" w:rsidP="004A6036">
            <w:pPr>
              <w:pStyle w:val="ac"/>
            </w:pPr>
            <w:r w:rsidRPr="00D77909">
              <w:rPr>
                <w:rFonts w:hint="eastAsia"/>
              </w:rPr>
              <w:t>2</w:t>
            </w:r>
            <w:r w:rsidRPr="00D77909">
              <w:rPr>
                <w:rFonts w:hint="eastAsia"/>
              </w:rPr>
              <w:t>、机电点位深化图（机电单位与土建单位共同签字确认，涉及精装还需精装单位签字）；</w:t>
            </w:r>
          </w:p>
          <w:p w:rsidR="00347F31" w:rsidRDefault="001372F4" w:rsidP="004A6036">
            <w:pPr>
              <w:pStyle w:val="ac"/>
            </w:pPr>
            <w:r w:rsidRPr="00D77909">
              <w:rPr>
                <w:rFonts w:hint="eastAsia"/>
              </w:rPr>
              <w:t>3</w:t>
            </w:r>
            <w:r w:rsidRPr="00D77909">
              <w:rPr>
                <w:rFonts w:hint="eastAsia"/>
              </w:rPr>
              <w:t>、明确底盒和给水丝口进出位标准；</w:t>
            </w:r>
          </w:p>
          <w:p w:rsidR="001372F4" w:rsidRDefault="001372F4" w:rsidP="004A6036">
            <w:pPr>
              <w:pStyle w:val="ac"/>
            </w:pPr>
            <w:r w:rsidRPr="00D77909">
              <w:rPr>
                <w:rFonts w:hint="eastAsia"/>
              </w:rPr>
              <w:t>4</w:t>
            </w:r>
            <w:r w:rsidRPr="00D77909">
              <w:rPr>
                <w:rFonts w:hint="eastAsia"/>
              </w:rPr>
              <w:t>、样板验收记录（需区域工程验收签字）</w:t>
            </w:r>
          </w:p>
        </w:tc>
        <w:tc>
          <w:tcPr>
            <w:tcW w:w="1838" w:type="pct"/>
            <w:vAlign w:val="center"/>
          </w:tcPr>
          <w:p w:rsidR="001372F4" w:rsidRDefault="001372F4" w:rsidP="004A6036">
            <w:pPr>
              <w:pStyle w:val="ac"/>
            </w:pPr>
            <w:r w:rsidRPr="00D77909">
              <w:rPr>
                <w:rFonts w:hint="eastAsia"/>
              </w:rPr>
              <w:t>1</w:t>
            </w:r>
            <w:r w:rsidRPr="00D77909">
              <w:rPr>
                <w:rFonts w:hint="eastAsia"/>
              </w:rPr>
              <w:t>、管线开槽深度、管线布设、固定方式；</w:t>
            </w:r>
          </w:p>
          <w:p w:rsidR="00347F31" w:rsidRDefault="001372F4" w:rsidP="004A6036">
            <w:pPr>
              <w:pStyle w:val="ac"/>
            </w:pPr>
            <w:r w:rsidRPr="00D77909">
              <w:rPr>
                <w:rFonts w:hint="eastAsia"/>
              </w:rPr>
              <w:t>2</w:t>
            </w:r>
            <w:r w:rsidRPr="00D77909">
              <w:rPr>
                <w:rFonts w:hint="eastAsia"/>
              </w:rPr>
              <w:t>、管线密集处墙体处理方式（如有）；</w:t>
            </w:r>
          </w:p>
          <w:p w:rsidR="00347F31" w:rsidRDefault="001372F4" w:rsidP="004A6036">
            <w:pPr>
              <w:pStyle w:val="ac"/>
            </w:pPr>
            <w:r w:rsidRPr="00D77909">
              <w:rPr>
                <w:rFonts w:hint="eastAsia"/>
              </w:rPr>
              <w:t>3</w:t>
            </w:r>
            <w:r w:rsidRPr="00D77909">
              <w:rPr>
                <w:rFonts w:hint="eastAsia"/>
              </w:rPr>
              <w:t>、吊洞封堵、止水节（如有）；</w:t>
            </w:r>
          </w:p>
          <w:p w:rsidR="001372F4" w:rsidRDefault="001372F4" w:rsidP="004A6036">
            <w:pPr>
              <w:pStyle w:val="ac"/>
            </w:pPr>
            <w:r w:rsidRPr="00D77909">
              <w:rPr>
                <w:rFonts w:hint="eastAsia"/>
              </w:rPr>
              <w:t>4</w:t>
            </w:r>
            <w:r w:rsidRPr="00D77909">
              <w:rPr>
                <w:rFonts w:hint="eastAsia"/>
              </w:rPr>
              <w:t>、强弱电箱、底盒、给水丝口墙面进出位；</w:t>
            </w:r>
          </w:p>
          <w:p w:rsidR="001372F4" w:rsidRDefault="001372F4" w:rsidP="004A6036">
            <w:pPr>
              <w:pStyle w:val="ac"/>
            </w:pPr>
            <w:r w:rsidRPr="00D77909">
              <w:rPr>
                <w:rFonts w:hint="eastAsia"/>
              </w:rPr>
              <w:t>5</w:t>
            </w:r>
            <w:r w:rsidRPr="00D77909">
              <w:rPr>
                <w:rFonts w:hint="eastAsia"/>
              </w:rPr>
              <w:t>、烟道安装方式；</w:t>
            </w:r>
            <w:r w:rsidRPr="00D77909">
              <w:rPr>
                <w:rFonts w:hint="eastAsia"/>
              </w:rPr>
              <w:t xml:space="preserve"> </w:t>
            </w:r>
          </w:p>
          <w:p w:rsidR="001372F4" w:rsidRDefault="001372F4" w:rsidP="004A6036">
            <w:pPr>
              <w:pStyle w:val="ac"/>
            </w:pPr>
            <w:r w:rsidRPr="00D77909">
              <w:rPr>
                <w:rFonts w:hint="eastAsia"/>
              </w:rPr>
              <w:t>6</w:t>
            </w:r>
            <w:r w:rsidRPr="00D77909">
              <w:rPr>
                <w:rFonts w:hint="eastAsia"/>
              </w:rPr>
              <w:t>、现场结构预埋无遗漏（与机电点位深化图核对）；</w:t>
            </w:r>
            <w:r w:rsidRPr="00D77909">
              <w:rPr>
                <w:rFonts w:hint="eastAsia"/>
              </w:rPr>
              <w:t xml:space="preserve"> </w:t>
            </w:r>
          </w:p>
          <w:p w:rsidR="001372F4" w:rsidRDefault="001372F4" w:rsidP="004A6036">
            <w:pPr>
              <w:pStyle w:val="ac"/>
            </w:pPr>
            <w:r w:rsidRPr="00D77909">
              <w:rPr>
                <w:rFonts w:hint="eastAsia"/>
              </w:rPr>
              <w:t>7</w:t>
            </w:r>
            <w:r w:rsidRPr="00D77909">
              <w:rPr>
                <w:rFonts w:hint="eastAsia"/>
              </w:rPr>
              <w:t>、厨卫间、阳露台穿楼板的管道、烟道节点做法是否与大样图相符；</w:t>
            </w:r>
          </w:p>
        </w:tc>
      </w:tr>
    </w:tbl>
    <w:p w:rsidR="001372F4" w:rsidRPr="00FD6E30" w:rsidRDefault="001372F4" w:rsidP="00347F31">
      <w:pPr>
        <w:ind w:firstLine="560"/>
      </w:pPr>
      <w:r>
        <w:rPr>
          <w:rFonts w:hint="eastAsia"/>
        </w:rPr>
        <w:t>3</w:t>
      </w:r>
      <w:r>
        <w:rPr>
          <w:rFonts w:hint="eastAsia"/>
        </w:rPr>
        <w:t>、外墙</w:t>
      </w:r>
      <w:r>
        <w:t>抹灰及室内地坪样板符合度检查内容</w:t>
      </w:r>
    </w:p>
    <w:p w:rsidR="005D67F1" w:rsidRDefault="005D67F1" w:rsidP="005D67F1">
      <w:pPr>
        <w:pStyle w:val="a5"/>
        <w:keepNext/>
        <w:spacing w:before="156"/>
      </w:pPr>
      <w:r w:rsidRPr="005D67F1">
        <w:rPr>
          <w:rFonts w:hint="eastAsia"/>
        </w:rPr>
        <w:t>外墙抹灰及室内地坪样板符合度检查内容</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008"/>
        <w:gridCol w:w="2395"/>
        <w:gridCol w:w="2340"/>
        <w:gridCol w:w="2503"/>
      </w:tblGrid>
      <w:tr w:rsidR="001372F4" w:rsidRPr="008E03B3" w:rsidTr="005D67F1">
        <w:trPr>
          <w:trHeight w:val="20"/>
        </w:trPr>
        <w:tc>
          <w:tcPr>
            <w:tcW w:w="611" w:type="pct"/>
            <w:shd w:val="clear" w:color="000000" w:fill="FFFFFF"/>
            <w:vAlign w:val="center"/>
          </w:tcPr>
          <w:p w:rsidR="001372F4" w:rsidRPr="00632F35" w:rsidRDefault="001372F4" w:rsidP="00347F31">
            <w:pPr>
              <w:pStyle w:val="a4"/>
            </w:pPr>
            <w:r>
              <w:t>检查大项</w:t>
            </w:r>
          </w:p>
        </w:tc>
        <w:tc>
          <w:tcPr>
            <w:tcW w:w="1452" w:type="pct"/>
            <w:shd w:val="clear" w:color="000000" w:fill="FFFFFF"/>
            <w:vAlign w:val="center"/>
          </w:tcPr>
          <w:p w:rsidR="001372F4" w:rsidRPr="00632F35" w:rsidRDefault="001372F4" w:rsidP="00347F31">
            <w:pPr>
              <w:pStyle w:val="a4"/>
            </w:pPr>
            <w:r>
              <w:t>实体样板检查</w:t>
            </w:r>
          </w:p>
        </w:tc>
        <w:tc>
          <w:tcPr>
            <w:tcW w:w="1419" w:type="pct"/>
            <w:shd w:val="clear" w:color="000000" w:fill="FFFFFF"/>
            <w:vAlign w:val="center"/>
          </w:tcPr>
          <w:p w:rsidR="001372F4" w:rsidRPr="00632F35" w:rsidRDefault="001372F4" w:rsidP="00347F31">
            <w:pPr>
              <w:pStyle w:val="a4"/>
            </w:pPr>
            <w:r>
              <w:t>样板资料检查</w:t>
            </w:r>
          </w:p>
        </w:tc>
        <w:tc>
          <w:tcPr>
            <w:tcW w:w="1518" w:type="pct"/>
            <w:shd w:val="clear" w:color="000000" w:fill="FFFFFF"/>
            <w:vAlign w:val="center"/>
          </w:tcPr>
          <w:p w:rsidR="001372F4" w:rsidRPr="00632F35" w:rsidRDefault="001372F4" w:rsidP="00347F31">
            <w:pPr>
              <w:pStyle w:val="a4"/>
            </w:pPr>
            <w:r>
              <w:t>大面施工与样板的符合度检查</w:t>
            </w:r>
          </w:p>
        </w:tc>
      </w:tr>
      <w:tr w:rsidR="001372F4" w:rsidRPr="008E03B3" w:rsidTr="005D67F1">
        <w:trPr>
          <w:trHeight w:val="20"/>
        </w:trPr>
        <w:tc>
          <w:tcPr>
            <w:tcW w:w="611" w:type="pct"/>
            <w:shd w:val="clear" w:color="000000" w:fill="FFFFFF"/>
            <w:vAlign w:val="center"/>
            <w:hideMark/>
          </w:tcPr>
          <w:p w:rsidR="001372F4" w:rsidRPr="008E03B3" w:rsidRDefault="001372F4" w:rsidP="00347F31">
            <w:pPr>
              <w:pStyle w:val="a4"/>
            </w:pPr>
            <w:r w:rsidRPr="008E03B3">
              <w:rPr>
                <w:rFonts w:hint="eastAsia"/>
              </w:rPr>
              <w:t>外墙抹灰样板</w:t>
            </w:r>
          </w:p>
        </w:tc>
        <w:tc>
          <w:tcPr>
            <w:tcW w:w="1452" w:type="pct"/>
            <w:shd w:val="clear" w:color="000000" w:fill="FFFFFF"/>
            <w:vAlign w:val="center"/>
            <w:hideMark/>
          </w:tcPr>
          <w:p w:rsidR="001372F4" w:rsidRDefault="001372F4" w:rsidP="004A6036">
            <w:pPr>
              <w:pStyle w:val="ac"/>
            </w:pPr>
            <w:r w:rsidRPr="008E03B3">
              <w:rPr>
                <w:rFonts w:hint="eastAsia"/>
              </w:rPr>
              <w:t>查以下内容是否齐全：</w:t>
            </w:r>
          </w:p>
          <w:p w:rsidR="00347F31" w:rsidRDefault="001372F4" w:rsidP="004A6036">
            <w:pPr>
              <w:pStyle w:val="ac"/>
            </w:pPr>
            <w:r w:rsidRPr="008E03B3">
              <w:rPr>
                <w:rFonts w:hint="eastAsia"/>
              </w:rPr>
              <w:t>1</w:t>
            </w:r>
            <w:r w:rsidRPr="008E03B3">
              <w:rPr>
                <w:rFonts w:hint="eastAsia"/>
              </w:rPr>
              <w:t>、窗台泛水坡度</w:t>
            </w:r>
            <w:r w:rsidRPr="008E03B3">
              <w:rPr>
                <w:rFonts w:hint="eastAsia"/>
              </w:rPr>
              <w:t>10%</w:t>
            </w:r>
            <w:r w:rsidRPr="008E03B3">
              <w:rPr>
                <w:rFonts w:hint="eastAsia"/>
              </w:rPr>
              <w:t>；</w:t>
            </w:r>
          </w:p>
          <w:p w:rsidR="001372F4" w:rsidRDefault="001372F4" w:rsidP="004A6036">
            <w:pPr>
              <w:pStyle w:val="ac"/>
            </w:pPr>
            <w:r w:rsidRPr="008E03B3">
              <w:rPr>
                <w:rFonts w:hint="eastAsia"/>
              </w:rPr>
              <w:t>2</w:t>
            </w:r>
            <w:r w:rsidRPr="008E03B3">
              <w:rPr>
                <w:rFonts w:hint="eastAsia"/>
              </w:rPr>
              <w:t>、窗框收口符合节点要求；</w:t>
            </w:r>
          </w:p>
          <w:p w:rsidR="001372F4" w:rsidRDefault="001372F4" w:rsidP="004A6036">
            <w:pPr>
              <w:pStyle w:val="ac"/>
            </w:pPr>
            <w:r w:rsidRPr="008E03B3">
              <w:rPr>
                <w:rFonts w:hint="eastAsia"/>
              </w:rPr>
              <w:t>3</w:t>
            </w:r>
            <w:r w:rsidRPr="008E03B3">
              <w:rPr>
                <w:rFonts w:hint="eastAsia"/>
              </w:rPr>
              <w:t>、可选局部退台展示基层挂网、甩浆、灰饼设置、底糙、分层抹灰挂网（如有）、面层；</w:t>
            </w:r>
          </w:p>
          <w:p w:rsidR="001372F4" w:rsidRPr="008E03B3" w:rsidRDefault="001372F4" w:rsidP="004A6036">
            <w:pPr>
              <w:pStyle w:val="ac"/>
            </w:pPr>
            <w:r w:rsidRPr="008E03B3">
              <w:rPr>
                <w:rFonts w:hint="eastAsia"/>
              </w:rPr>
              <w:t>4</w:t>
            </w:r>
            <w:r w:rsidRPr="008E03B3">
              <w:rPr>
                <w:rFonts w:hint="eastAsia"/>
              </w:rPr>
              <w:t>、裂缝修补；</w:t>
            </w:r>
          </w:p>
        </w:tc>
        <w:tc>
          <w:tcPr>
            <w:tcW w:w="1419" w:type="pct"/>
            <w:shd w:val="clear" w:color="000000" w:fill="FFFFFF"/>
            <w:vAlign w:val="center"/>
            <w:hideMark/>
          </w:tcPr>
          <w:p w:rsidR="004205CC" w:rsidRDefault="001372F4" w:rsidP="004205CC">
            <w:pPr>
              <w:pStyle w:val="ac"/>
            </w:pPr>
            <w:r w:rsidRPr="008E03B3">
              <w:rPr>
                <w:rFonts w:hint="eastAsia"/>
              </w:rPr>
              <w:t>1</w:t>
            </w:r>
            <w:r w:rsidRPr="008E03B3">
              <w:rPr>
                <w:rFonts w:hint="eastAsia"/>
              </w:rPr>
              <w:t>、外墙抹灰窗边收口标准：外墙保温、外墙砖、外墙涂料等不同墙面材质与窗框交接时的抹灰收口标准；</w:t>
            </w:r>
          </w:p>
          <w:p w:rsidR="001372F4" w:rsidRPr="008E03B3" w:rsidRDefault="001372F4" w:rsidP="004205CC">
            <w:pPr>
              <w:pStyle w:val="ac"/>
            </w:pPr>
            <w:r w:rsidRPr="008E03B3">
              <w:rPr>
                <w:rFonts w:hint="eastAsia"/>
              </w:rPr>
              <w:t>2</w:t>
            </w:r>
            <w:r w:rsidRPr="008E03B3">
              <w:rPr>
                <w:rFonts w:hint="eastAsia"/>
              </w:rPr>
              <w:t>、样板验收记录（需区域工程验收签字）</w:t>
            </w:r>
          </w:p>
        </w:tc>
        <w:tc>
          <w:tcPr>
            <w:tcW w:w="1518" w:type="pct"/>
            <w:shd w:val="clear" w:color="000000" w:fill="FFFFFF"/>
            <w:vAlign w:val="center"/>
            <w:hideMark/>
          </w:tcPr>
          <w:p w:rsidR="00347F31" w:rsidRDefault="001372F4" w:rsidP="004A6036">
            <w:pPr>
              <w:pStyle w:val="ac"/>
            </w:pPr>
            <w:r w:rsidRPr="008E03B3">
              <w:rPr>
                <w:rFonts w:hint="eastAsia"/>
              </w:rPr>
              <w:t>以下工序大面是否与样板符合：</w:t>
            </w:r>
          </w:p>
          <w:p w:rsidR="00347F31" w:rsidRDefault="001372F4" w:rsidP="004A6036">
            <w:pPr>
              <w:pStyle w:val="ac"/>
            </w:pPr>
            <w:r w:rsidRPr="008E03B3">
              <w:rPr>
                <w:rFonts w:hint="eastAsia"/>
              </w:rPr>
              <w:t>1</w:t>
            </w:r>
            <w:r w:rsidRPr="008E03B3">
              <w:rPr>
                <w:rFonts w:hint="eastAsia"/>
              </w:rPr>
              <w:t>、窗台泛水坡度；</w:t>
            </w:r>
          </w:p>
          <w:p w:rsidR="00347F31" w:rsidRDefault="001372F4" w:rsidP="004A6036">
            <w:pPr>
              <w:pStyle w:val="ac"/>
            </w:pPr>
            <w:r w:rsidRPr="008E03B3">
              <w:rPr>
                <w:rFonts w:hint="eastAsia"/>
              </w:rPr>
              <w:t>2</w:t>
            </w:r>
            <w:r w:rsidRPr="008E03B3">
              <w:rPr>
                <w:rFonts w:hint="eastAsia"/>
              </w:rPr>
              <w:t>、窗框收口；</w:t>
            </w:r>
          </w:p>
          <w:p w:rsidR="00347F31" w:rsidRDefault="001372F4" w:rsidP="004A6036">
            <w:pPr>
              <w:pStyle w:val="ac"/>
            </w:pPr>
            <w:r w:rsidRPr="008E03B3">
              <w:rPr>
                <w:rFonts w:hint="eastAsia"/>
              </w:rPr>
              <w:t>3</w:t>
            </w:r>
            <w:r w:rsidRPr="008E03B3">
              <w:rPr>
                <w:rFonts w:hint="eastAsia"/>
              </w:rPr>
              <w:t>、基层挂网、甩浆、灰饼设置、底糙、分层抹灰挂网（如有）、面层；</w:t>
            </w:r>
          </w:p>
          <w:p w:rsidR="001372F4" w:rsidRPr="008E03B3" w:rsidRDefault="001372F4" w:rsidP="004A6036">
            <w:pPr>
              <w:pStyle w:val="ac"/>
            </w:pPr>
            <w:r w:rsidRPr="008E03B3">
              <w:rPr>
                <w:rFonts w:hint="eastAsia"/>
              </w:rPr>
              <w:t>4</w:t>
            </w:r>
            <w:r w:rsidRPr="008E03B3">
              <w:rPr>
                <w:rFonts w:hint="eastAsia"/>
              </w:rPr>
              <w:t>、裂缝修补；</w:t>
            </w:r>
          </w:p>
        </w:tc>
      </w:tr>
      <w:tr w:rsidR="001372F4" w:rsidRPr="008E03B3" w:rsidTr="005D67F1">
        <w:trPr>
          <w:trHeight w:val="20"/>
        </w:trPr>
        <w:tc>
          <w:tcPr>
            <w:tcW w:w="611" w:type="pct"/>
            <w:shd w:val="clear" w:color="000000" w:fill="FFFFFF"/>
            <w:vAlign w:val="center"/>
            <w:hideMark/>
          </w:tcPr>
          <w:p w:rsidR="001372F4" w:rsidRPr="008E03B3" w:rsidRDefault="001372F4" w:rsidP="00347F31">
            <w:pPr>
              <w:pStyle w:val="a4"/>
            </w:pPr>
            <w:r w:rsidRPr="008E03B3">
              <w:rPr>
                <w:rFonts w:hint="eastAsia"/>
              </w:rPr>
              <w:t>室内地坪样板</w:t>
            </w:r>
          </w:p>
        </w:tc>
        <w:tc>
          <w:tcPr>
            <w:tcW w:w="1452" w:type="pct"/>
            <w:shd w:val="clear" w:color="000000" w:fill="FFFFFF"/>
            <w:vAlign w:val="center"/>
            <w:hideMark/>
          </w:tcPr>
          <w:p w:rsidR="001372F4" w:rsidRDefault="001372F4" w:rsidP="004A6036">
            <w:pPr>
              <w:pStyle w:val="ac"/>
            </w:pPr>
            <w:r w:rsidRPr="008E03B3">
              <w:rPr>
                <w:rFonts w:hint="eastAsia"/>
              </w:rPr>
              <w:t>查以下内容是否齐全：</w:t>
            </w:r>
          </w:p>
          <w:p w:rsidR="001372F4" w:rsidRDefault="001372F4" w:rsidP="004A6036">
            <w:pPr>
              <w:pStyle w:val="ac"/>
            </w:pPr>
            <w:r w:rsidRPr="008E03B3">
              <w:rPr>
                <w:rFonts w:hint="eastAsia"/>
              </w:rPr>
              <w:t>1</w:t>
            </w:r>
            <w:r w:rsidRPr="008E03B3">
              <w:rPr>
                <w:rFonts w:hint="eastAsia"/>
              </w:rPr>
              <w:t>、可在局部退台展示地坪（包含地暖地坪）的分步做法；</w:t>
            </w:r>
          </w:p>
          <w:p w:rsidR="00347F31" w:rsidRDefault="001372F4" w:rsidP="004A6036">
            <w:pPr>
              <w:pStyle w:val="ac"/>
            </w:pPr>
            <w:r w:rsidRPr="008E03B3">
              <w:rPr>
                <w:rFonts w:hint="eastAsia"/>
              </w:rPr>
              <w:t>2</w:t>
            </w:r>
            <w:r w:rsidRPr="008E03B3">
              <w:rPr>
                <w:rFonts w:hint="eastAsia"/>
              </w:rPr>
              <w:t>、地坪开裂修补措施；</w:t>
            </w:r>
          </w:p>
          <w:p w:rsidR="001372F4" w:rsidRPr="008E03B3" w:rsidRDefault="001372F4" w:rsidP="004A6036">
            <w:pPr>
              <w:pStyle w:val="ac"/>
            </w:pPr>
            <w:r w:rsidRPr="008E03B3">
              <w:rPr>
                <w:rFonts w:hint="eastAsia"/>
              </w:rPr>
              <w:t>3</w:t>
            </w:r>
            <w:r w:rsidRPr="008E03B3">
              <w:rPr>
                <w:rFonts w:hint="eastAsia"/>
              </w:rPr>
              <w:t>、地坪分格缝设置（如有）</w:t>
            </w:r>
          </w:p>
        </w:tc>
        <w:tc>
          <w:tcPr>
            <w:tcW w:w="1419" w:type="pct"/>
            <w:shd w:val="clear" w:color="000000" w:fill="FFFFFF"/>
            <w:vAlign w:val="center"/>
            <w:hideMark/>
          </w:tcPr>
          <w:p w:rsidR="004205CC" w:rsidRDefault="001372F4" w:rsidP="004205CC">
            <w:pPr>
              <w:pStyle w:val="ac"/>
            </w:pPr>
            <w:r w:rsidRPr="008E03B3">
              <w:rPr>
                <w:rFonts w:hint="eastAsia"/>
              </w:rPr>
              <w:t>1</w:t>
            </w:r>
            <w:r w:rsidRPr="008E03B3">
              <w:rPr>
                <w:rFonts w:hint="eastAsia"/>
              </w:rPr>
              <w:t>、标高系统图（入户大堂、电梯厅、电梯、入户门、室内、厨卫间、阳台、户内门、阳台门的标高关系）；</w:t>
            </w:r>
          </w:p>
          <w:p w:rsidR="001372F4" w:rsidRPr="008E03B3" w:rsidRDefault="001372F4" w:rsidP="004205CC">
            <w:pPr>
              <w:pStyle w:val="ac"/>
            </w:pPr>
            <w:r w:rsidRPr="008E03B3">
              <w:rPr>
                <w:rFonts w:hint="eastAsia"/>
              </w:rPr>
              <w:t>2</w:t>
            </w:r>
            <w:r w:rsidRPr="008E03B3">
              <w:rPr>
                <w:rFonts w:hint="eastAsia"/>
              </w:rPr>
              <w:t>、样板验收记录（需区域工程验收签字）</w:t>
            </w:r>
          </w:p>
        </w:tc>
        <w:tc>
          <w:tcPr>
            <w:tcW w:w="1518" w:type="pct"/>
            <w:shd w:val="clear" w:color="000000" w:fill="FFFFFF"/>
            <w:vAlign w:val="center"/>
            <w:hideMark/>
          </w:tcPr>
          <w:p w:rsidR="00347F31" w:rsidRDefault="001372F4" w:rsidP="004A6036">
            <w:pPr>
              <w:pStyle w:val="ac"/>
            </w:pPr>
            <w:r w:rsidRPr="008E03B3">
              <w:rPr>
                <w:rFonts w:hint="eastAsia"/>
              </w:rPr>
              <w:t>以下工序大面是否与样板相符：</w:t>
            </w:r>
          </w:p>
          <w:p w:rsidR="00347F31" w:rsidRDefault="001372F4" w:rsidP="004A6036">
            <w:pPr>
              <w:pStyle w:val="ac"/>
            </w:pPr>
            <w:r w:rsidRPr="008E03B3">
              <w:rPr>
                <w:rFonts w:hint="eastAsia"/>
              </w:rPr>
              <w:t>1</w:t>
            </w:r>
            <w:r w:rsidRPr="008E03B3">
              <w:rPr>
                <w:rFonts w:hint="eastAsia"/>
              </w:rPr>
              <w:t>、厅房地面标高需高于卫生间、阳台和室外入户空间；</w:t>
            </w:r>
          </w:p>
          <w:p w:rsidR="00347F31" w:rsidRDefault="001372F4" w:rsidP="004A6036">
            <w:pPr>
              <w:pStyle w:val="ac"/>
            </w:pPr>
            <w:r w:rsidRPr="008E03B3">
              <w:rPr>
                <w:rFonts w:hint="eastAsia"/>
              </w:rPr>
              <w:t>2</w:t>
            </w:r>
            <w:r w:rsidRPr="008E03B3">
              <w:rPr>
                <w:rFonts w:hint="eastAsia"/>
              </w:rPr>
              <w:t>、大面地坪做法是否与样板一致；</w:t>
            </w:r>
          </w:p>
          <w:p w:rsidR="001372F4" w:rsidRPr="008E03B3" w:rsidRDefault="001372F4" w:rsidP="004A6036">
            <w:pPr>
              <w:pStyle w:val="ac"/>
            </w:pPr>
            <w:r w:rsidRPr="008E03B3">
              <w:rPr>
                <w:rFonts w:hint="eastAsia"/>
              </w:rPr>
              <w:t>3</w:t>
            </w:r>
            <w:r w:rsidRPr="008E03B3">
              <w:rPr>
                <w:rFonts w:hint="eastAsia"/>
              </w:rPr>
              <w:t>、地坪修补措施是否与样板一致</w:t>
            </w:r>
          </w:p>
        </w:tc>
      </w:tr>
    </w:tbl>
    <w:p w:rsidR="001372F4" w:rsidRPr="00FD6E30" w:rsidRDefault="001372F4" w:rsidP="00347F31">
      <w:pPr>
        <w:ind w:firstLine="560"/>
      </w:pPr>
      <w:r>
        <w:rPr>
          <w:rFonts w:hint="eastAsia"/>
        </w:rPr>
        <w:t>4</w:t>
      </w:r>
      <w:r>
        <w:rPr>
          <w:rFonts w:hint="eastAsia"/>
        </w:rPr>
        <w:t>、屋面</w:t>
      </w:r>
      <w:r>
        <w:t>样板符合度检查内容</w:t>
      </w:r>
    </w:p>
    <w:p w:rsidR="005D67F1" w:rsidRDefault="005D67F1" w:rsidP="005D67F1">
      <w:pPr>
        <w:pStyle w:val="a5"/>
        <w:keepNext/>
        <w:spacing w:before="156"/>
      </w:pPr>
      <w:r w:rsidRPr="005D67F1">
        <w:rPr>
          <w:rFonts w:hint="eastAsia"/>
        </w:rPr>
        <w:t>屋面样板符合度检查内容</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009"/>
        <w:gridCol w:w="1530"/>
        <w:gridCol w:w="3204"/>
        <w:gridCol w:w="2503"/>
      </w:tblGrid>
      <w:tr w:rsidR="001372F4" w:rsidRPr="008E03B3" w:rsidTr="005D67F1">
        <w:trPr>
          <w:trHeight w:val="20"/>
        </w:trPr>
        <w:tc>
          <w:tcPr>
            <w:tcW w:w="611" w:type="pct"/>
            <w:shd w:val="clear" w:color="000000" w:fill="FFFFFF"/>
            <w:vAlign w:val="center"/>
          </w:tcPr>
          <w:p w:rsidR="001372F4" w:rsidRPr="00632F35" w:rsidRDefault="001372F4" w:rsidP="00347F31">
            <w:pPr>
              <w:pStyle w:val="a4"/>
            </w:pPr>
            <w:r>
              <w:t>检查大项</w:t>
            </w:r>
          </w:p>
        </w:tc>
        <w:tc>
          <w:tcPr>
            <w:tcW w:w="928" w:type="pct"/>
            <w:shd w:val="clear" w:color="000000" w:fill="FFFFFF"/>
            <w:vAlign w:val="center"/>
          </w:tcPr>
          <w:p w:rsidR="001372F4" w:rsidRPr="00632F35" w:rsidRDefault="001372F4" w:rsidP="00347F31">
            <w:pPr>
              <w:pStyle w:val="a4"/>
            </w:pPr>
            <w:r>
              <w:t>实体样板检查</w:t>
            </w:r>
          </w:p>
        </w:tc>
        <w:tc>
          <w:tcPr>
            <w:tcW w:w="1943" w:type="pct"/>
            <w:shd w:val="clear" w:color="000000" w:fill="FFFFFF"/>
            <w:vAlign w:val="center"/>
          </w:tcPr>
          <w:p w:rsidR="001372F4" w:rsidRPr="00632F35" w:rsidRDefault="001372F4" w:rsidP="00347F31">
            <w:pPr>
              <w:pStyle w:val="a4"/>
            </w:pPr>
            <w:r>
              <w:t>样板资料检查</w:t>
            </w:r>
          </w:p>
        </w:tc>
        <w:tc>
          <w:tcPr>
            <w:tcW w:w="1519" w:type="pct"/>
            <w:shd w:val="clear" w:color="000000" w:fill="FFFFFF"/>
            <w:vAlign w:val="center"/>
          </w:tcPr>
          <w:p w:rsidR="001372F4" w:rsidRPr="00632F35" w:rsidRDefault="001372F4" w:rsidP="00347F31">
            <w:pPr>
              <w:pStyle w:val="a4"/>
            </w:pPr>
            <w:r>
              <w:t>大面施工与样板的符合度检查</w:t>
            </w:r>
          </w:p>
        </w:tc>
      </w:tr>
      <w:tr w:rsidR="001372F4" w:rsidRPr="008E03B3" w:rsidTr="005D67F1">
        <w:trPr>
          <w:trHeight w:val="20"/>
        </w:trPr>
        <w:tc>
          <w:tcPr>
            <w:tcW w:w="611" w:type="pct"/>
            <w:shd w:val="clear" w:color="000000" w:fill="FFFFFF"/>
            <w:vAlign w:val="center"/>
            <w:hideMark/>
          </w:tcPr>
          <w:p w:rsidR="001372F4" w:rsidRPr="008E03B3" w:rsidRDefault="001372F4" w:rsidP="00347F31">
            <w:pPr>
              <w:pStyle w:val="a4"/>
            </w:pPr>
            <w:r w:rsidRPr="008E03B3">
              <w:rPr>
                <w:rFonts w:hint="eastAsia"/>
              </w:rPr>
              <w:t>屋面样板</w:t>
            </w:r>
          </w:p>
        </w:tc>
        <w:tc>
          <w:tcPr>
            <w:tcW w:w="928" w:type="pct"/>
            <w:shd w:val="clear" w:color="000000" w:fill="FFFFFF"/>
            <w:vAlign w:val="center"/>
            <w:hideMark/>
          </w:tcPr>
          <w:p w:rsidR="001372F4" w:rsidRPr="008E03B3" w:rsidRDefault="001372F4" w:rsidP="00347F31">
            <w:pPr>
              <w:pStyle w:val="a4"/>
            </w:pPr>
            <w:r w:rsidRPr="008E03B3">
              <w:rPr>
                <w:rFonts w:hint="eastAsia"/>
              </w:rPr>
              <w:t>在样板集中展示区</w:t>
            </w:r>
          </w:p>
        </w:tc>
        <w:tc>
          <w:tcPr>
            <w:tcW w:w="1943" w:type="pct"/>
            <w:shd w:val="clear" w:color="000000" w:fill="FFFFFF"/>
            <w:vAlign w:val="center"/>
            <w:hideMark/>
          </w:tcPr>
          <w:p w:rsidR="00347F31" w:rsidRDefault="001372F4" w:rsidP="004A6036">
            <w:pPr>
              <w:pStyle w:val="ac"/>
            </w:pPr>
            <w:r w:rsidRPr="008E03B3">
              <w:rPr>
                <w:rFonts w:hint="eastAsia"/>
              </w:rPr>
              <w:t>1</w:t>
            </w:r>
            <w:r w:rsidRPr="008E03B3">
              <w:rPr>
                <w:rFonts w:hint="eastAsia"/>
              </w:rPr>
              <w:t>、屋面深化图（包括：</w:t>
            </w:r>
            <w:r w:rsidRPr="008E03B3">
              <w:rPr>
                <w:rFonts w:hint="eastAsia"/>
              </w:rPr>
              <w:t>0.3%</w:t>
            </w:r>
            <w:r w:rsidRPr="008E03B3">
              <w:rPr>
                <w:rFonts w:hint="eastAsia"/>
              </w:rPr>
              <w:t>—</w:t>
            </w:r>
            <w:r w:rsidRPr="008E03B3">
              <w:rPr>
                <w:rFonts w:hint="eastAsia"/>
              </w:rPr>
              <w:t>1%</w:t>
            </w:r>
            <w:r w:rsidRPr="008E03B3">
              <w:rPr>
                <w:rFonts w:hint="eastAsia"/>
              </w:rPr>
              <w:t>结构找坡分水线（屋面完成面的找坡分水线）、排水沟设置、分格缝设置、透气孔设置，以及出屋面管道位置设置）</w:t>
            </w:r>
            <w:r w:rsidR="00347F31">
              <w:rPr>
                <w:rFonts w:hint="eastAsia"/>
              </w:rPr>
              <w:t>；</w:t>
            </w:r>
          </w:p>
          <w:p w:rsidR="00347F31" w:rsidRDefault="001372F4" w:rsidP="004A6036">
            <w:pPr>
              <w:pStyle w:val="ac"/>
            </w:pPr>
            <w:r w:rsidRPr="008E03B3">
              <w:rPr>
                <w:rFonts w:hint="eastAsia"/>
              </w:rPr>
              <w:t>2</w:t>
            </w:r>
            <w:r w:rsidRPr="008E03B3">
              <w:rPr>
                <w:rFonts w:hint="eastAsia"/>
              </w:rPr>
              <w:t>、出屋面管道的防渗漏节点大样图；</w:t>
            </w:r>
          </w:p>
          <w:p w:rsidR="00347F31" w:rsidRDefault="001372F4" w:rsidP="004A6036">
            <w:pPr>
              <w:pStyle w:val="ac"/>
            </w:pPr>
            <w:r w:rsidRPr="008E03B3">
              <w:rPr>
                <w:rFonts w:hint="eastAsia"/>
              </w:rPr>
              <w:t>3</w:t>
            </w:r>
            <w:r w:rsidRPr="008E03B3">
              <w:rPr>
                <w:rFonts w:hint="eastAsia"/>
              </w:rPr>
              <w:t>、沉降缝盖板节点大样图；</w:t>
            </w:r>
          </w:p>
          <w:p w:rsidR="001372F4" w:rsidRPr="008E03B3" w:rsidRDefault="001372F4" w:rsidP="004A6036">
            <w:pPr>
              <w:pStyle w:val="ac"/>
            </w:pPr>
            <w:r w:rsidRPr="008E03B3">
              <w:rPr>
                <w:rFonts w:hint="eastAsia"/>
              </w:rPr>
              <w:t>4</w:t>
            </w:r>
            <w:r w:rsidRPr="008E03B3">
              <w:rPr>
                <w:rFonts w:hint="eastAsia"/>
              </w:rPr>
              <w:t>、集中样板验收记录（需区域工程验收签字）</w:t>
            </w:r>
          </w:p>
        </w:tc>
        <w:tc>
          <w:tcPr>
            <w:tcW w:w="1519" w:type="pct"/>
            <w:shd w:val="clear" w:color="000000" w:fill="FFFFFF"/>
            <w:vAlign w:val="center"/>
            <w:hideMark/>
          </w:tcPr>
          <w:p w:rsidR="00347F31" w:rsidRDefault="001372F4" w:rsidP="004A6036">
            <w:pPr>
              <w:pStyle w:val="ac"/>
            </w:pPr>
            <w:r w:rsidRPr="008E03B3">
              <w:rPr>
                <w:rFonts w:hint="eastAsia"/>
              </w:rPr>
              <w:t>以下工序大面是否与样板相符：</w:t>
            </w:r>
          </w:p>
          <w:p w:rsidR="00347F31" w:rsidRDefault="001372F4" w:rsidP="004A6036">
            <w:pPr>
              <w:pStyle w:val="ac"/>
            </w:pPr>
            <w:r w:rsidRPr="008E03B3">
              <w:rPr>
                <w:rFonts w:hint="eastAsia"/>
              </w:rPr>
              <w:t>1</w:t>
            </w:r>
            <w:r w:rsidRPr="008E03B3">
              <w:rPr>
                <w:rFonts w:hint="eastAsia"/>
              </w:rPr>
              <w:t>、现场屋面大面做法是否与屋面深化图相符；</w:t>
            </w:r>
          </w:p>
          <w:p w:rsidR="00347F31" w:rsidRDefault="001372F4" w:rsidP="004A6036">
            <w:pPr>
              <w:pStyle w:val="ac"/>
            </w:pPr>
            <w:r w:rsidRPr="008E03B3">
              <w:rPr>
                <w:rFonts w:hint="eastAsia"/>
              </w:rPr>
              <w:t>2</w:t>
            </w:r>
            <w:r w:rsidRPr="008E03B3">
              <w:rPr>
                <w:rFonts w:hint="eastAsia"/>
              </w:rPr>
              <w:t>、出屋面管道防渗漏节点是否与大样图相符；</w:t>
            </w:r>
          </w:p>
          <w:p w:rsidR="00347F31" w:rsidRDefault="001372F4" w:rsidP="004A6036">
            <w:pPr>
              <w:pStyle w:val="ac"/>
            </w:pPr>
            <w:r w:rsidRPr="008E03B3">
              <w:rPr>
                <w:rFonts w:hint="eastAsia"/>
              </w:rPr>
              <w:t>3</w:t>
            </w:r>
            <w:r w:rsidRPr="008E03B3">
              <w:rPr>
                <w:rFonts w:hint="eastAsia"/>
              </w:rPr>
              <w:t>、沉降缝盖板是否与节点大样相符；</w:t>
            </w:r>
          </w:p>
          <w:p w:rsidR="001372F4" w:rsidRPr="008E03B3" w:rsidRDefault="001372F4" w:rsidP="004A6036">
            <w:pPr>
              <w:pStyle w:val="ac"/>
            </w:pPr>
            <w:r w:rsidRPr="008E03B3">
              <w:rPr>
                <w:rFonts w:hint="eastAsia"/>
              </w:rPr>
              <w:t>4</w:t>
            </w:r>
            <w:r w:rsidRPr="008E03B3">
              <w:rPr>
                <w:rFonts w:hint="eastAsia"/>
              </w:rPr>
              <w:t>、烟风道做法、屋面防水、女儿墙根部圆弧角是否与集中展示区相符</w:t>
            </w:r>
          </w:p>
        </w:tc>
      </w:tr>
    </w:tbl>
    <w:p w:rsidR="001372F4" w:rsidRPr="00FD6E30" w:rsidRDefault="001372F4" w:rsidP="00347F31">
      <w:pPr>
        <w:ind w:firstLine="560"/>
      </w:pPr>
      <w:r>
        <w:rPr>
          <w:rFonts w:hint="eastAsia"/>
        </w:rPr>
        <w:t>5</w:t>
      </w:r>
      <w:r>
        <w:rPr>
          <w:rFonts w:hint="eastAsia"/>
        </w:rPr>
        <w:t>、</w:t>
      </w:r>
      <w:r>
        <w:t>样板易出现问题及控制措施</w:t>
      </w:r>
    </w:p>
    <w:p w:rsidR="005D67F1" w:rsidRDefault="005D67F1" w:rsidP="005D67F1">
      <w:pPr>
        <w:pStyle w:val="a5"/>
        <w:keepNext/>
        <w:spacing w:before="156"/>
      </w:pPr>
      <w:r w:rsidRPr="005D67F1">
        <w:rPr>
          <w:rFonts w:hint="eastAsia"/>
        </w:rPr>
        <w:t>样板易出现问题及控制措施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1125"/>
        <w:gridCol w:w="2474"/>
        <w:gridCol w:w="4647"/>
      </w:tblGrid>
      <w:tr w:rsidR="001372F4" w:rsidTr="00347F31">
        <w:trPr>
          <w:trHeight w:val="20"/>
        </w:trPr>
        <w:tc>
          <w:tcPr>
            <w:tcW w:w="682" w:type="pct"/>
            <w:vAlign w:val="center"/>
          </w:tcPr>
          <w:p w:rsidR="001372F4" w:rsidRPr="00D77909" w:rsidRDefault="001372F4" w:rsidP="00347F31">
            <w:pPr>
              <w:pStyle w:val="a4"/>
            </w:pPr>
            <w:r w:rsidRPr="00D77909">
              <w:t>重点分项</w:t>
            </w:r>
          </w:p>
        </w:tc>
        <w:tc>
          <w:tcPr>
            <w:tcW w:w="1500" w:type="pct"/>
            <w:vAlign w:val="center"/>
          </w:tcPr>
          <w:p w:rsidR="001372F4" w:rsidRPr="00D77909" w:rsidRDefault="001372F4" w:rsidP="00347F31">
            <w:pPr>
              <w:pStyle w:val="a4"/>
            </w:pPr>
            <w:r w:rsidRPr="00D77909">
              <w:t>易出现问题</w:t>
            </w:r>
          </w:p>
        </w:tc>
        <w:tc>
          <w:tcPr>
            <w:tcW w:w="2818" w:type="pct"/>
            <w:vAlign w:val="center"/>
          </w:tcPr>
          <w:p w:rsidR="001372F4" w:rsidRPr="00D77909" w:rsidRDefault="001372F4" w:rsidP="00347F31">
            <w:pPr>
              <w:pStyle w:val="a4"/>
            </w:pPr>
            <w:r w:rsidRPr="00D77909">
              <w:t>控制措施</w:t>
            </w:r>
          </w:p>
        </w:tc>
      </w:tr>
      <w:tr w:rsidR="001372F4" w:rsidTr="00347F31">
        <w:trPr>
          <w:trHeight w:val="20"/>
        </w:trPr>
        <w:tc>
          <w:tcPr>
            <w:tcW w:w="682" w:type="pct"/>
            <w:vAlign w:val="center"/>
          </w:tcPr>
          <w:p w:rsidR="001372F4" w:rsidRPr="00D77909" w:rsidRDefault="001372F4" w:rsidP="00347F31">
            <w:pPr>
              <w:pStyle w:val="a4"/>
            </w:pPr>
            <w:r w:rsidRPr="00D77909">
              <w:t>砌筑样板</w:t>
            </w:r>
          </w:p>
        </w:tc>
        <w:tc>
          <w:tcPr>
            <w:tcW w:w="1500" w:type="pct"/>
            <w:vAlign w:val="center"/>
          </w:tcPr>
          <w:p w:rsidR="001372F4" w:rsidRPr="00D77909" w:rsidRDefault="001372F4" w:rsidP="004A6036">
            <w:pPr>
              <w:pStyle w:val="ac"/>
            </w:pPr>
            <w:r w:rsidRPr="00D77909">
              <w:t>1</w:t>
            </w:r>
            <w:r w:rsidRPr="00D77909">
              <w:t>、顶砌未使用三角配块</w:t>
            </w:r>
          </w:p>
          <w:p w:rsidR="001372F4" w:rsidRPr="00D77909" w:rsidRDefault="001372F4" w:rsidP="004A6036">
            <w:pPr>
              <w:pStyle w:val="ac"/>
            </w:pPr>
            <w:r w:rsidRPr="00D77909">
              <w:t>2</w:t>
            </w:r>
            <w:r w:rsidRPr="00D77909">
              <w:t>、因顶砌为单独施工，顶砌与排版不</w:t>
            </w:r>
            <w:r w:rsidRPr="00D77909">
              <w:t xml:space="preserve"> </w:t>
            </w:r>
            <w:r w:rsidRPr="00D77909">
              <w:t>符</w:t>
            </w:r>
          </w:p>
        </w:tc>
        <w:tc>
          <w:tcPr>
            <w:tcW w:w="2818" w:type="pct"/>
            <w:vAlign w:val="center"/>
          </w:tcPr>
          <w:p w:rsidR="001372F4" w:rsidRPr="00D77909" w:rsidRDefault="001372F4" w:rsidP="004A6036">
            <w:pPr>
              <w:pStyle w:val="ac"/>
            </w:pPr>
            <w:r w:rsidRPr="00D77909">
              <w:t>1</w:t>
            </w:r>
            <w:r w:rsidRPr="00D77909">
              <w:t>、在排版图中体现三角配块尺寸和使用数量，提前预制</w:t>
            </w:r>
          </w:p>
          <w:p w:rsidR="001372F4" w:rsidRPr="00D77909" w:rsidRDefault="001372F4" w:rsidP="004A6036">
            <w:pPr>
              <w:pStyle w:val="ac"/>
            </w:pPr>
            <w:r w:rsidRPr="00D77909">
              <w:t>2</w:t>
            </w:r>
            <w:r w:rsidRPr="00D77909">
              <w:t>、顶砌施工时需对工人重新交底</w:t>
            </w:r>
          </w:p>
        </w:tc>
      </w:tr>
      <w:tr w:rsidR="001372F4" w:rsidTr="00347F31">
        <w:trPr>
          <w:trHeight w:val="20"/>
        </w:trPr>
        <w:tc>
          <w:tcPr>
            <w:tcW w:w="682" w:type="pct"/>
            <w:vAlign w:val="center"/>
          </w:tcPr>
          <w:p w:rsidR="001372F4" w:rsidRPr="00D77909" w:rsidRDefault="001372F4" w:rsidP="00347F31">
            <w:pPr>
              <w:pStyle w:val="a4"/>
            </w:pPr>
            <w:r w:rsidRPr="00D77909">
              <w:t>屋面样板</w:t>
            </w:r>
          </w:p>
        </w:tc>
        <w:tc>
          <w:tcPr>
            <w:tcW w:w="1500" w:type="pct"/>
            <w:vAlign w:val="center"/>
          </w:tcPr>
          <w:p w:rsidR="001372F4" w:rsidRDefault="001372F4" w:rsidP="004A6036">
            <w:pPr>
              <w:pStyle w:val="ac"/>
            </w:pPr>
            <w:r w:rsidRPr="00D77909">
              <w:t>1</w:t>
            </w:r>
            <w:r w:rsidRPr="00D77909">
              <w:t>、设计问题：出屋面套管距女儿墙距</w:t>
            </w:r>
            <w:r w:rsidRPr="00D77909">
              <w:t xml:space="preserve"> </w:t>
            </w:r>
            <w:r w:rsidRPr="00D77909">
              <w:t>离小于</w:t>
            </w:r>
            <w:r w:rsidRPr="00D77909">
              <w:t>200mm</w:t>
            </w:r>
            <w:r w:rsidRPr="00D77909">
              <w:t>；</w:t>
            </w:r>
          </w:p>
          <w:p w:rsidR="001372F4" w:rsidRPr="00D77909" w:rsidRDefault="001372F4" w:rsidP="004A6036">
            <w:pPr>
              <w:pStyle w:val="ac"/>
            </w:pPr>
            <w:r w:rsidRPr="00D77909">
              <w:t>2</w:t>
            </w:r>
            <w:r w:rsidRPr="00D77909">
              <w:t>、屋面集中样板节点缺失</w:t>
            </w:r>
          </w:p>
        </w:tc>
        <w:tc>
          <w:tcPr>
            <w:tcW w:w="2818" w:type="pct"/>
            <w:vAlign w:val="center"/>
          </w:tcPr>
          <w:p w:rsidR="001372F4" w:rsidRPr="00D77909" w:rsidRDefault="001372F4" w:rsidP="004A6036">
            <w:pPr>
              <w:pStyle w:val="ac"/>
            </w:pPr>
            <w:r w:rsidRPr="00D77909">
              <w:t>1</w:t>
            </w:r>
            <w:r w:rsidRPr="00D77909">
              <w:t>、审查图纸，及时变更</w:t>
            </w:r>
          </w:p>
          <w:p w:rsidR="001372F4" w:rsidRPr="00D77909" w:rsidRDefault="001372F4" w:rsidP="004A6036">
            <w:pPr>
              <w:pStyle w:val="ac"/>
            </w:pPr>
            <w:r w:rsidRPr="00D77909">
              <w:t>2</w:t>
            </w:r>
            <w:r w:rsidRPr="00D77909">
              <w:t>、按照第三方检测及图纸设计的防渗漏节点制作屋面样板</w:t>
            </w:r>
          </w:p>
        </w:tc>
      </w:tr>
      <w:tr w:rsidR="001372F4" w:rsidTr="00347F31">
        <w:trPr>
          <w:trHeight w:val="20"/>
        </w:trPr>
        <w:tc>
          <w:tcPr>
            <w:tcW w:w="682" w:type="pct"/>
            <w:vAlign w:val="center"/>
          </w:tcPr>
          <w:p w:rsidR="001372F4" w:rsidRPr="00D77909" w:rsidRDefault="001372F4" w:rsidP="00347F31">
            <w:pPr>
              <w:pStyle w:val="a4"/>
            </w:pPr>
            <w:r w:rsidRPr="00D77909">
              <w:t>抹灰样板</w:t>
            </w:r>
          </w:p>
        </w:tc>
        <w:tc>
          <w:tcPr>
            <w:tcW w:w="1500" w:type="pct"/>
            <w:vAlign w:val="center"/>
          </w:tcPr>
          <w:p w:rsidR="001372F4" w:rsidRPr="00D77909" w:rsidRDefault="001372F4" w:rsidP="004A6036">
            <w:pPr>
              <w:pStyle w:val="ac"/>
            </w:pPr>
            <w:r w:rsidRPr="00D77909">
              <w:t>抹灰开裂修补与修补样板不一致</w:t>
            </w:r>
          </w:p>
        </w:tc>
        <w:tc>
          <w:tcPr>
            <w:tcW w:w="2818" w:type="pct"/>
            <w:vAlign w:val="center"/>
          </w:tcPr>
          <w:p w:rsidR="001372F4" w:rsidRPr="00D77909" w:rsidRDefault="001372F4" w:rsidP="004A6036">
            <w:pPr>
              <w:pStyle w:val="ac"/>
            </w:pPr>
            <w:r w:rsidRPr="00D77909">
              <w:t>对劳务交底，统一安排专人进行抹灰空鼓开裂修补培训，不经过培训不得进</w:t>
            </w:r>
            <w:r w:rsidRPr="00D77909">
              <w:t xml:space="preserve"> </w:t>
            </w:r>
            <w:r w:rsidRPr="00D77909">
              <w:t>行修补作业。</w:t>
            </w:r>
          </w:p>
        </w:tc>
      </w:tr>
    </w:tbl>
    <w:p w:rsidR="001372F4" w:rsidRDefault="006A07A3" w:rsidP="001372F4">
      <w:pPr>
        <w:pStyle w:val="20"/>
      </w:pPr>
      <w:bookmarkStart w:id="149" w:name="_Toc520565532"/>
      <w:r>
        <w:rPr>
          <w:rFonts w:hint="eastAsia"/>
        </w:rPr>
        <w:t>对建设单位飞行检查的应对措施</w:t>
      </w:r>
      <w:bookmarkEnd w:id="149"/>
    </w:p>
    <w:p w:rsidR="006A07A3" w:rsidRDefault="006A07A3" w:rsidP="006A07A3">
      <w:pPr>
        <w:ind w:firstLine="560"/>
      </w:pPr>
      <w:r>
        <w:rPr>
          <w:rFonts w:hint="eastAsia"/>
        </w:rPr>
        <w:t>（</w:t>
      </w:r>
      <w:r>
        <w:rPr>
          <w:rFonts w:hint="eastAsia"/>
        </w:rPr>
        <w:t>1</w:t>
      </w:r>
      <w:r>
        <w:rPr>
          <w:rFonts w:hint="eastAsia"/>
        </w:rPr>
        <w:t>）根据招标文件中在建评估得分要求，对在建评估各表单制定目标分值，目标分值高于招标文件要求。此内容在技术标文件中有详细阐述。</w:t>
      </w:r>
    </w:p>
    <w:p w:rsidR="006A07A3" w:rsidRDefault="006A07A3" w:rsidP="006A07A3">
      <w:pPr>
        <w:ind w:firstLine="560"/>
      </w:pPr>
      <w:r>
        <w:rPr>
          <w:rFonts w:hint="eastAsia"/>
        </w:rPr>
        <w:t>（</w:t>
      </w:r>
      <w:r>
        <w:rPr>
          <w:rFonts w:hint="eastAsia"/>
        </w:rPr>
        <w:t>2</w:t>
      </w:r>
      <w:r>
        <w:rPr>
          <w:rFonts w:hint="eastAsia"/>
        </w:rPr>
        <w:t>）进场后</w:t>
      </w:r>
      <w:r>
        <w:rPr>
          <w:rFonts w:hint="eastAsia"/>
        </w:rPr>
        <w:t xml:space="preserve"> 7 </w:t>
      </w:r>
      <w:r>
        <w:rPr>
          <w:rFonts w:hint="eastAsia"/>
        </w:rPr>
        <w:t>日内制定在建评估体系培训计划，</w:t>
      </w:r>
      <w:r>
        <w:rPr>
          <w:rFonts w:hint="eastAsia"/>
        </w:rPr>
        <w:t xml:space="preserve">1 </w:t>
      </w:r>
      <w:r>
        <w:rPr>
          <w:rFonts w:hint="eastAsia"/>
        </w:rPr>
        <w:t>个月内邀请建设单位相关人员对建设单位的在建评估体系进行系统宣贯，使项目管理人员了解、明确在建评估制度、检查流程、检查内容、各检查表格各项各条的评分标准及要求、易扣分项及应对措施等。</w:t>
      </w:r>
    </w:p>
    <w:p w:rsidR="006A07A3" w:rsidRDefault="006A07A3" w:rsidP="006A07A3">
      <w:pPr>
        <w:ind w:firstLine="560"/>
      </w:pPr>
      <w:r>
        <w:rPr>
          <w:rFonts w:hint="eastAsia"/>
        </w:rPr>
        <w:t>（</w:t>
      </w:r>
      <w:r>
        <w:rPr>
          <w:rFonts w:hint="eastAsia"/>
        </w:rPr>
        <w:t>3</w:t>
      </w:r>
      <w:r>
        <w:rPr>
          <w:rFonts w:hint="eastAsia"/>
        </w:rPr>
        <w:t>）严格按照建设单位要求设置工艺样板，在对劳务班组进行交底时，重点强调在建评估的实测实量标准、重大质量安全扣分项等，</w:t>
      </w:r>
      <w:r>
        <w:rPr>
          <w:rFonts w:hint="eastAsia"/>
        </w:rPr>
        <w:t xml:space="preserve"> </w:t>
      </w:r>
      <w:r>
        <w:rPr>
          <w:rFonts w:hint="eastAsia"/>
        </w:rPr>
        <w:t>并每隔</w:t>
      </w:r>
      <w:r>
        <w:rPr>
          <w:rFonts w:hint="eastAsia"/>
        </w:rPr>
        <w:t xml:space="preserve"> 1 </w:t>
      </w:r>
      <w:r>
        <w:rPr>
          <w:rFonts w:hint="eastAsia"/>
        </w:rPr>
        <w:t>个月对各班组进行二次交底。</w:t>
      </w:r>
    </w:p>
    <w:p w:rsidR="006A07A3" w:rsidRDefault="006A07A3" w:rsidP="006A07A3">
      <w:pPr>
        <w:ind w:firstLine="560"/>
      </w:pPr>
      <w:r>
        <w:rPr>
          <w:rFonts w:hint="eastAsia"/>
        </w:rPr>
        <w:t>（</w:t>
      </w:r>
      <w:r>
        <w:rPr>
          <w:rFonts w:hint="eastAsia"/>
        </w:rPr>
        <w:t>4</w:t>
      </w:r>
      <w:r>
        <w:rPr>
          <w:rFonts w:hint="eastAsia"/>
        </w:rPr>
        <w:t>）在与劳务签订合同和质量协议书时，重点强调在建评估表格各项标准、要求，明确应对措施和奖罚措施。</w:t>
      </w:r>
    </w:p>
    <w:p w:rsidR="006A07A3" w:rsidRDefault="006A07A3" w:rsidP="006A07A3">
      <w:pPr>
        <w:ind w:firstLine="560"/>
      </w:pPr>
      <w:r>
        <w:rPr>
          <w:rFonts w:hint="eastAsia"/>
        </w:rPr>
        <w:t>（</w:t>
      </w:r>
      <w:r>
        <w:rPr>
          <w:rFonts w:hint="eastAsia"/>
        </w:rPr>
        <w:t>5</w:t>
      </w:r>
      <w:r>
        <w:rPr>
          <w:rFonts w:hint="eastAsia"/>
        </w:rPr>
        <w:t>）在支付劳务工程款时，将工程款支付比例与在建评估得分挂钩，低于目标分值的班组，降低工程款支付比例，直至暂缓工程款支付。</w:t>
      </w:r>
    </w:p>
    <w:p w:rsidR="006A07A3" w:rsidRDefault="006A07A3" w:rsidP="006A07A3">
      <w:pPr>
        <w:ind w:firstLine="560"/>
      </w:pPr>
      <w:r>
        <w:rPr>
          <w:rFonts w:hint="eastAsia"/>
        </w:rPr>
        <w:t>（</w:t>
      </w:r>
      <w:r>
        <w:rPr>
          <w:rFonts w:hint="eastAsia"/>
        </w:rPr>
        <w:t>6</w:t>
      </w:r>
      <w:r>
        <w:rPr>
          <w:rFonts w:hint="eastAsia"/>
        </w:rPr>
        <w:t>）针对施工一线管理人员（施工员、质检员、测量员等），根据在建评估各条标准制定详细的应对措施、责任人、处罚措施，做到严格控制，奖罚分明。</w:t>
      </w:r>
    </w:p>
    <w:p w:rsidR="006A07A3" w:rsidRDefault="006A07A3" w:rsidP="006A07A3">
      <w:pPr>
        <w:ind w:firstLine="560"/>
      </w:pPr>
      <w:r>
        <w:rPr>
          <w:rFonts w:hint="eastAsia"/>
        </w:rPr>
        <w:t>（</w:t>
      </w:r>
      <w:r>
        <w:rPr>
          <w:rFonts w:hint="eastAsia"/>
        </w:rPr>
        <w:t>7</w:t>
      </w:r>
      <w:r>
        <w:rPr>
          <w:rFonts w:hint="eastAsia"/>
        </w:rPr>
        <w:t>）做牢做实过程质量管控。施工过程中，实测实量小组随施工随测量，对不合格的部位，责令施工班组限时整改，并按质量协议书、奖罚措施等相关要求进行处罚。</w:t>
      </w:r>
    </w:p>
    <w:p w:rsidR="006A07A3" w:rsidRDefault="006A07A3" w:rsidP="006A07A3">
      <w:pPr>
        <w:ind w:firstLine="560"/>
      </w:pPr>
      <w:r>
        <w:rPr>
          <w:rFonts w:hint="eastAsia"/>
        </w:rPr>
        <w:t>（</w:t>
      </w:r>
      <w:r>
        <w:rPr>
          <w:rFonts w:hint="eastAsia"/>
        </w:rPr>
        <w:t>8</w:t>
      </w:r>
      <w:r>
        <w:rPr>
          <w:rFonts w:hint="eastAsia"/>
        </w:rPr>
        <w:t>）贯彻每周一次质量综合大检查，对不合格的部位列出清单，逐条整改销项。</w:t>
      </w:r>
    </w:p>
    <w:p w:rsidR="006A07A3" w:rsidRDefault="006A07A3" w:rsidP="006A07A3">
      <w:pPr>
        <w:ind w:firstLine="560"/>
      </w:pPr>
      <w:r>
        <w:rPr>
          <w:rFonts w:hint="eastAsia"/>
        </w:rPr>
        <w:t>（</w:t>
      </w:r>
      <w:r>
        <w:rPr>
          <w:rFonts w:hint="eastAsia"/>
        </w:rPr>
        <w:t>9</w:t>
      </w:r>
      <w:r>
        <w:rPr>
          <w:rFonts w:hint="eastAsia"/>
        </w:rPr>
        <w:t>）飞行检查前</w:t>
      </w:r>
      <w:r>
        <w:rPr>
          <w:rFonts w:hint="eastAsia"/>
        </w:rPr>
        <w:t xml:space="preserve"> 3 </w:t>
      </w:r>
      <w:r>
        <w:rPr>
          <w:rFonts w:hint="eastAsia"/>
        </w:rPr>
        <w:t>天，项目部组织召开飞检专题会，对存在的问题逐一梳理整改。</w:t>
      </w:r>
    </w:p>
    <w:p w:rsidR="006A07A3" w:rsidRDefault="006A07A3" w:rsidP="006A07A3">
      <w:pPr>
        <w:ind w:firstLine="560"/>
      </w:pPr>
      <w:r>
        <w:rPr>
          <w:rFonts w:hint="eastAsia"/>
        </w:rPr>
        <w:t>（</w:t>
      </w:r>
      <w:r>
        <w:rPr>
          <w:rFonts w:hint="eastAsia"/>
        </w:rPr>
        <w:t>10</w:t>
      </w:r>
      <w:r>
        <w:rPr>
          <w:rFonts w:hint="eastAsia"/>
        </w:rPr>
        <w:t>）飞行检查后次日，项目部组织召开专题会，对检查出的问题逐一落实整改，并明确项目部责任人、班组责任人，在建设单位限定的期限内全部整改完成。</w:t>
      </w:r>
    </w:p>
    <w:p w:rsidR="006A07A3" w:rsidRDefault="006A07A3" w:rsidP="006A07A3">
      <w:pPr>
        <w:ind w:firstLine="560"/>
      </w:pPr>
      <w:r>
        <w:rPr>
          <w:rFonts w:hint="eastAsia"/>
        </w:rPr>
        <w:t>（</w:t>
      </w:r>
      <w:r>
        <w:rPr>
          <w:rFonts w:hint="eastAsia"/>
        </w:rPr>
        <w:t>11</w:t>
      </w:r>
      <w:r>
        <w:rPr>
          <w:rFonts w:hint="eastAsia"/>
        </w:rPr>
        <w:t>）检查后</w:t>
      </w:r>
      <w:r>
        <w:rPr>
          <w:rFonts w:hint="eastAsia"/>
        </w:rPr>
        <w:t xml:space="preserve"> 2 </w:t>
      </w:r>
      <w:r>
        <w:rPr>
          <w:rFonts w:hint="eastAsia"/>
        </w:rPr>
        <w:t>天内，组织召开总结会，总结经验教训，分析易出现的质量通病，制定预防措施，避免同类问题多次出现。</w:t>
      </w:r>
    </w:p>
    <w:p w:rsidR="006A07A3" w:rsidRPr="006A07A3" w:rsidRDefault="006A07A3" w:rsidP="006A07A3">
      <w:pPr>
        <w:ind w:firstLine="560"/>
      </w:pPr>
      <w:r>
        <w:rPr>
          <w:rFonts w:hint="eastAsia"/>
        </w:rPr>
        <w:t>（</w:t>
      </w:r>
      <w:r>
        <w:rPr>
          <w:rFonts w:hint="eastAsia"/>
        </w:rPr>
        <w:t>12</w:t>
      </w:r>
      <w:r>
        <w:rPr>
          <w:rFonts w:hint="eastAsia"/>
        </w:rPr>
        <w:t>）对出现问题较多的班组采取二次交底、约谈负责人、罚款等措施，对整改不力的班组，清退出场。</w:t>
      </w:r>
    </w:p>
    <w:p w:rsidR="006A07A3" w:rsidRPr="0085725A" w:rsidRDefault="006A07A3" w:rsidP="001372F4">
      <w:pPr>
        <w:pStyle w:val="20"/>
      </w:pPr>
      <w:bookmarkStart w:id="150" w:name="_Toc520565533"/>
      <w:r>
        <w:t>品质排查及交付评估</w:t>
      </w:r>
      <w:r>
        <w:rPr>
          <w:rFonts w:hint="eastAsia"/>
        </w:rPr>
        <w:t>相关</w:t>
      </w:r>
      <w:r>
        <w:t>要求及控制措施</w:t>
      </w:r>
      <w:bookmarkEnd w:id="150"/>
    </w:p>
    <w:p w:rsidR="001372F4" w:rsidRDefault="001372F4" w:rsidP="001372F4">
      <w:pPr>
        <w:pStyle w:val="30"/>
      </w:pPr>
      <w:r w:rsidRPr="0009175B">
        <w:rPr>
          <w:rFonts w:hint="eastAsia"/>
        </w:rPr>
        <w:t>品质排查</w:t>
      </w:r>
      <w:r>
        <w:rPr>
          <w:rFonts w:hint="eastAsia"/>
        </w:rPr>
        <w:t>目标及要求</w:t>
      </w:r>
    </w:p>
    <w:p w:rsidR="001372F4" w:rsidRDefault="001372F4" w:rsidP="001372F4">
      <w:pPr>
        <w:ind w:firstLine="560"/>
      </w:pPr>
      <w:r>
        <w:t>外窗渗漏率</w:t>
      </w:r>
      <w:r>
        <w:t>3.33%</w:t>
      </w:r>
      <w:r w:rsidR="00D95151">
        <w:rPr>
          <w:rFonts w:hint="eastAsia"/>
        </w:rPr>
        <w:t>，</w:t>
      </w:r>
      <w:r>
        <w:t>外墙渗漏率</w:t>
      </w:r>
      <w:r>
        <w:t>3.33%</w:t>
      </w:r>
      <w:r w:rsidR="00D95151">
        <w:rPr>
          <w:rFonts w:hint="eastAsia"/>
        </w:rPr>
        <w:t>，</w:t>
      </w:r>
      <w:r>
        <w:t>地下室渗漏率</w:t>
      </w:r>
      <w:r>
        <w:t>3.33%</w:t>
      </w:r>
      <w:r>
        <w:t>，</w:t>
      </w:r>
      <w:r w:rsidR="00D95151">
        <w:t>卫生间、阳露台、屋面零渗漏</w:t>
      </w:r>
      <w:r>
        <w:rPr>
          <w:w w:val="99"/>
        </w:rPr>
        <w:t xml:space="preserve"> </w:t>
      </w:r>
      <w:r>
        <w:t>户均</w:t>
      </w:r>
      <w:r>
        <w:t>B</w:t>
      </w:r>
      <w:r>
        <w:t>类问题不超过</w:t>
      </w:r>
      <w:r>
        <w:t>7</w:t>
      </w:r>
      <w:r>
        <w:t>条，户均</w:t>
      </w:r>
      <w:r>
        <w:t>C</w:t>
      </w:r>
      <w:r>
        <w:t>类问题不超过</w:t>
      </w:r>
      <w:r>
        <w:t>0.1</w:t>
      </w:r>
      <w:r>
        <w:t>条</w:t>
      </w:r>
      <w:r w:rsidR="00D95151">
        <w:rPr>
          <w:rFonts w:hint="eastAsia"/>
          <w:w w:val="99"/>
        </w:rPr>
        <w:t>，</w:t>
      </w:r>
      <w:r>
        <w:t>通水通球及采暖打压</w:t>
      </w:r>
      <w:r>
        <w:t>100%</w:t>
      </w:r>
    </w:p>
    <w:p w:rsidR="005D67F1" w:rsidRDefault="005D67F1" w:rsidP="005D67F1">
      <w:pPr>
        <w:pStyle w:val="a5"/>
        <w:keepNext/>
        <w:spacing w:before="156"/>
      </w:pPr>
      <w:r w:rsidRPr="005D67F1">
        <w:rPr>
          <w:rFonts w:hint="eastAsia"/>
        </w:rPr>
        <w:t>品质排查目标及要求</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456"/>
        <w:gridCol w:w="623"/>
        <w:gridCol w:w="788"/>
        <w:gridCol w:w="704"/>
        <w:gridCol w:w="957"/>
        <w:gridCol w:w="892"/>
        <w:gridCol w:w="54"/>
        <w:gridCol w:w="679"/>
        <w:gridCol w:w="439"/>
        <w:gridCol w:w="223"/>
        <w:gridCol w:w="1364"/>
        <w:gridCol w:w="1067"/>
      </w:tblGrid>
      <w:tr w:rsidR="001372F4" w:rsidRPr="00347F31" w:rsidTr="00BA71A2">
        <w:trPr>
          <w:trHeight w:val="20"/>
        </w:trPr>
        <w:tc>
          <w:tcPr>
            <w:tcW w:w="276" w:type="pct"/>
            <w:vMerge w:val="restart"/>
            <w:vAlign w:val="center"/>
          </w:tcPr>
          <w:p w:rsidR="001372F4" w:rsidRPr="00347F31" w:rsidRDefault="001372F4" w:rsidP="00347F31">
            <w:pPr>
              <w:pStyle w:val="a4"/>
              <w:spacing w:line="240" w:lineRule="exact"/>
              <w:rPr>
                <w:sz w:val="18"/>
                <w:szCs w:val="18"/>
              </w:rPr>
            </w:pPr>
            <w:r w:rsidRPr="00347F31">
              <w:rPr>
                <w:sz w:val="18"/>
                <w:szCs w:val="18"/>
              </w:rPr>
              <w:t>序号</w:t>
            </w:r>
          </w:p>
        </w:tc>
        <w:tc>
          <w:tcPr>
            <w:tcW w:w="377" w:type="pct"/>
            <w:vMerge w:val="restart"/>
            <w:vAlign w:val="center"/>
          </w:tcPr>
          <w:p w:rsidR="001372F4" w:rsidRPr="00347F31" w:rsidRDefault="001372F4" w:rsidP="00347F31">
            <w:pPr>
              <w:pStyle w:val="a4"/>
              <w:spacing w:line="240" w:lineRule="exact"/>
              <w:rPr>
                <w:sz w:val="18"/>
                <w:szCs w:val="18"/>
              </w:rPr>
            </w:pPr>
            <w:r w:rsidRPr="00347F31">
              <w:rPr>
                <w:sz w:val="18"/>
                <w:szCs w:val="18"/>
              </w:rPr>
              <w:t>检查分项</w:t>
            </w:r>
          </w:p>
        </w:tc>
        <w:tc>
          <w:tcPr>
            <w:tcW w:w="905" w:type="pct"/>
            <w:gridSpan w:val="2"/>
            <w:vMerge w:val="restart"/>
            <w:vAlign w:val="center"/>
          </w:tcPr>
          <w:p w:rsidR="001372F4" w:rsidRPr="00347F31" w:rsidRDefault="001372F4" w:rsidP="00347F31">
            <w:pPr>
              <w:pStyle w:val="a4"/>
              <w:spacing w:line="240" w:lineRule="exact"/>
              <w:rPr>
                <w:sz w:val="18"/>
                <w:szCs w:val="18"/>
              </w:rPr>
            </w:pPr>
            <w:r w:rsidRPr="00347F31">
              <w:rPr>
                <w:sz w:val="18"/>
                <w:szCs w:val="18"/>
              </w:rPr>
              <w:t>权重</w:t>
            </w:r>
          </w:p>
        </w:tc>
        <w:tc>
          <w:tcPr>
            <w:tcW w:w="580" w:type="pct"/>
            <w:vMerge w:val="restart"/>
            <w:vAlign w:val="center"/>
          </w:tcPr>
          <w:p w:rsidR="001372F4" w:rsidRPr="00347F31" w:rsidRDefault="001372F4" w:rsidP="00347F31">
            <w:pPr>
              <w:pStyle w:val="a4"/>
              <w:spacing w:line="240" w:lineRule="exact"/>
              <w:rPr>
                <w:sz w:val="18"/>
                <w:szCs w:val="18"/>
              </w:rPr>
            </w:pPr>
            <w:r w:rsidRPr="00347F31">
              <w:rPr>
                <w:sz w:val="18"/>
                <w:szCs w:val="18"/>
              </w:rPr>
              <w:t>问题类别及权重</w:t>
            </w:r>
          </w:p>
        </w:tc>
        <w:tc>
          <w:tcPr>
            <w:tcW w:w="541" w:type="pct"/>
            <w:vMerge w:val="restart"/>
            <w:vAlign w:val="center"/>
          </w:tcPr>
          <w:p w:rsidR="001372F4" w:rsidRPr="00347F31" w:rsidRDefault="001372F4" w:rsidP="00347F31">
            <w:pPr>
              <w:pStyle w:val="a4"/>
              <w:spacing w:line="240" w:lineRule="exact"/>
              <w:rPr>
                <w:sz w:val="18"/>
                <w:szCs w:val="18"/>
              </w:rPr>
            </w:pPr>
            <w:r w:rsidRPr="00347F31">
              <w:rPr>
                <w:sz w:val="18"/>
                <w:szCs w:val="18"/>
              </w:rPr>
              <w:t>户均缺陷</w:t>
            </w:r>
            <w:r w:rsidRPr="00347F31">
              <w:rPr>
                <w:sz w:val="18"/>
                <w:szCs w:val="18"/>
              </w:rPr>
              <w:t xml:space="preserve"> </w:t>
            </w:r>
            <w:r w:rsidRPr="00347F31">
              <w:rPr>
                <w:sz w:val="18"/>
                <w:szCs w:val="18"/>
              </w:rPr>
              <w:t>条数（渗</w:t>
            </w:r>
            <w:r w:rsidRPr="00347F31">
              <w:rPr>
                <w:sz w:val="18"/>
                <w:szCs w:val="18"/>
              </w:rPr>
              <w:t xml:space="preserve"> </w:t>
            </w:r>
            <w:r w:rsidRPr="00347F31">
              <w:rPr>
                <w:sz w:val="18"/>
                <w:szCs w:val="18"/>
              </w:rPr>
              <w:t>漏率</w:t>
            </w:r>
            <w:r w:rsidRPr="00347F31">
              <w:rPr>
                <w:sz w:val="18"/>
                <w:szCs w:val="18"/>
              </w:rPr>
              <w:t>%</w:t>
            </w:r>
            <w:r w:rsidRPr="00347F31">
              <w:rPr>
                <w:sz w:val="18"/>
                <w:szCs w:val="18"/>
              </w:rPr>
              <w:t>）</w:t>
            </w:r>
          </w:p>
        </w:tc>
        <w:tc>
          <w:tcPr>
            <w:tcW w:w="711" w:type="pct"/>
            <w:gridSpan w:val="3"/>
            <w:vMerge w:val="restart"/>
            <w:vAlign w:val="center"/>
          </w:tcPr>
          <w:p w:rsidR="001372F4" w:rsidRPr="00347F31" w:rsidRDefault="001372F4" w:rsidP="00347F31">
            <w:pPr>
              <w:pStyle w:val="a4"/>
              <w:spacing w:line="240" w:lineRule="exact"/>
              <w:rPr>
                <w:sz w:val="18"/>
                <w:szCs w:val="18"/>
              </w:rPr>
            </w:pPr>
            <w:r w:rsidRPr="00347F31">
              <w:rPr>
                <w:sz w:val="18"/>
                <w:szCs w:val="18"/>
              </w:rPr>
              <w:t>扣减分（渗漏率</w:t>
            </w:r>
            <w:r w:rsidR="004E4409">
              <w:rPr>
                <w:sz w:val="18"/>
                <w:szCs w:val="18"/>
              </w:rPr>
              <w:t>×</w:t>
            </w:r>
            <w:r w:rsidRPr="00347F31">
              <w:rPr>
                <w:sz w:val="18"/>
                <w:szCs w:val="18"/>
              </w:rPr>
              <w:t>2</w:t>
            </w:r>
            <w:r w:rsidRPr="00347F31">
              <w:rPr>
                <w:sz w:val="18"/>
                <w:szCs w:val="18"/>
              </w:rPr>
              <w:t>）</w:t>
            </w:r>
          </w:p>
        </w:tc>
        <w:tc>
          <w:tcPr>
            <w:tcW w:w="961" w:type="pct"/>
            <w:gridSpan w:val="2"/>
            <w:vAlign w:val="center"/>
          </w:tcPr>
          <w:p w:rsidR="001372F4" w:rsidRPr="00347F31" w:rsidRDefault="001372F4" w:rsidP="00347F31">
            <w:pPr>
              <w:pStyle w:val="a4"/>
              <w:spacing w:line="240" w:lineRule="exact"/>
              <w:rPr>
                <w:sz w:val="18"/>
                <w:szCs w:val="18"/>
              </w:rPr>
            </w:pPr>
            <w:r w:rsidRPr="00347F31">
              <w:rPr>
                <w:sz w:val="18"/>
                <w:szCs w:val="18"/>
              </w:rPr>
              <w:t>实得分</w:t>
            </w:r>
          </w:p>
        </w:tc>
        <w:tc>
          <w:tcPr>
            <w:tcW w:w="648" w:type="pct"/>
            <w:vMerge w:val="restart"/>
            <w:vAlign w:val="center"/>
          </w:tcPr>
          <w:p w:rsidR="001372F4" w:rsidRPr="00347F31" w:rsidRDefault="001372F4" w:rsidP="00347F31">
            <w:pPr>
              <w:pStyle w:val="a4"/>
              <w:spacing w:line="240" w:lineRule="exact"/>
              <w:rPr>
                <w:sz w:val="18"/>
                <w:szCs w:val="18"/>
              </w:rPr>
            </w:pPr>
            <w:r w:rsidRPr="00347F31">
              <w:rPr>
                <w:sz w:val="18"/>
                <w:szCs w:val="18"/>
              </w:rPr>
              <w:t>单项得分</w:t>
            </w:r>
          </w:p>
        </w:tc>
      </w:tr>
      <w:tr w:rsidR="001372F4" w:rsidRPr="00347F31" w:rsidTr="00BA71A2">
        <w:trPr>
          <w:trHeight w:val="20"/>
        </w:trPr>
        <w:tc>
          <w:tcPr>
            <w:tcW w:w="276" w:type="pct"/>
            <w:vMerge/>
            <w:vAlign w:val="center"/>
          </w:tcPr>
          <w:p w:rsidR="001372F4" w:rsidRPr="00347F31" w:rsidRDefault="001372F4" w:rsidP="00347F31">
            <w:pPr>
              <w:pStyle w:val="a4"/>
              <w:spacing w:line="240" w:lineRule="exact"/>
              <w:rPr>
                <w:sz w:val="18"/>
                <w:szCs w:val="18"/>
              </w:rPr>
            </w:pPr>
          </w:p>
        </w:tc>
        <w:tc>
          <w:tcPr>
            <w:tcW w:w="377" w:type="pct"/>
            <w:vMerge/>
            <w:vAlign w:val="center"/>
          </w:tcPr>
          <w:p w:rsidR="001372F4" w:rsidRPr="00347F31" w:rsidRDefault="001372F4" w:rsidP="00347F31">
            <w:pPr>
              <w:pStyle w:val="a4"/>
              <w:spacing w:line="240" w:lineRule="exact"/>
              <w:rPr>
                <w:sz w:val="18"/>
                <w:szCs w:val="18"/>
              </w:rPr>
            </w:pPr>
          </w:p>
        </w:tc>
        <w:tc>
          <w:tcPr>
            <w:tcW w:w="905" w:type="pct"/>
            <w:gridSpan w:val="2"/>
            <w:vMerge/>
            <w:vAlign w:val="center"/>
          </w:tcPr>
          <w:p w:rsidR="001372F4" w:rsidRPr="00347F31" w:rsidRDefault="001372F4" w:rsidP="00347F31">
            <w:pPr>
              <w:pStyle w:val="a4"/>
              <w:spacing w:line="240" w:lineRule="exact"/>
              <w:rPr>
                <w:sz w:val="18"/>
                <w:szCs w:val="18"/>
              </w:rPr>
            </w:pPr>
          </w:p>
        </w:tc>
        <w:tc>
          <w:tcPr>
            <w:tcW w:w="580" w:type="pct"/>
            <w:vMerge/>
            <w:vAlign w:val="center"/>
          </w:tcPr>
          <w:p w:rsidR="001372F4" w:rsidRPr="00347F31" w:rsidRDefault="001372F4" w:rsidP="00347F31">
            <w:pPr>
              <w:pStyle w:val="a4"/>
              <w:spacing w:line="240" w:lineRule="exact"/>
              <w:rPr>
                <w:sz w:val="18"/>
                <w:szCs w:val="18"/>
              </w:rPr>
            </w:pPr>
          </w:p>
        </w:tc>
        <w:tc>
          <w:tcPr>
            <w:tcW w:w="541" w:type="pct"/>
            <w:vMerge/>
            <w:vAlign w:val="center"/>
          </w:tcPr>
          <w:p w:rsidR="001372F4" w:rsidRPr="00347F31" w:rsidRDefault="001372F4" w:rsidP="00347F31">
            <w:pPr>
              <w:pStyle w:val="a4"/>
              <w:spacing w:line="240" w:lineRule="exact"/>
              <w:rPr>
                <w:sz w:val="18"/>
                <w:szCs w:val="18"/>
              </w:rPr>
            </w:pPr>
          </w:p>
        </w:tc>
        <w:tc>
          <w:tcPr>
            <w:tcW w:w="711" w:type="pct"/>
            <w:gridSpan w:val="3"/>
            <w:vMerge/>
            <w:vAlign w:val="center"/>
          </w:tcPr>
          <w:p w:rsidR="001372F4" w:rsidRPr="00347F31" w:rsidRDefault="001372F4" w:rsidP="00347F31">
            <w:pPr>
              <w:pStyle w:val="a4"/>
              <w:spacing w:line="240" w:lineRule="exact"/>
              <w:rPr>
                <w:sz w:val="18"/>
                <w:szCs w:val="18"/>
              </w:rPr>
            </w:pPr>
          </w:p>
        </w:tc>
        <w:tc>
          <w:tcPr>
            <w:tcW w:w="961" w:type="pct"/>
            <w:gridSpan w:val="2"/>
            <w:vAlign w:val="center"/>
          </w:tcPr>
          <w:p w:rsidR="001372F4" w:rsidRPr="00347F31" w:rsidRDefault="001372F4" w:rsidP="00347F31">
            <w:pPr>
              <w:pStyle w:val="a4"/>
              <w:spacing w:line="240" w:lineRule="exact"/>
              <w:rPr>
                <w:sz w:val="18"/>
                <w:szCs w:val="18"/>
              </w:rPr>
            </w:pPr>
            <w:r w:rsidRPr="00347F31">
              <w:rPr>
                <w:sz w:val="18"/>
                <w:szCs w:val="18"/>
              </w:rPr>
              <w:t>100%—</w:t>
            </w:r>
            <w:r w:rsidRPr="00347F31">
              <w:rPr>
                <w:sz w:val="18"/>
                <w:szCs w:val="18"/>
              </w:rPr>
              <w:t>扣减分</w:t>
            </w:r>
          </w:p>
        </w:tc>
        <w:tc>
          <w:tcPr>
            <w:tcW w:w="648" w:type="pct"/>
            <w:vMerge/>
            <w:vAlign w:val="center"/>
          </w:tcPr>
          <w:p w:rsidR="001372F4" w:rsidRPr="00347F31" w:rsidRDefault="001372F4" w:rsidP="00347F31">
            <w:pPr>
              <w:pStyle w:val="a4"/>
              <w:spacing w:line="240" w:lineRule="exact"/>
              <w:rPr>
                <w:sz w:val="18"/>
                <w:szCs w:val="18"/>
              </w:rPr>
            </w:pPr>
          </w:p>
        </w:tc>
      </w:tr>
      <w:tr w:rsidR="001372F4" w:rsidRPr="00347F31" w:rsidTr="00BA71A2">
        <w:trPr>
          <w:trHeight w:val="20"/>
        </w:trPr>
        <w:tc>
          <w:tcPr>
            <w:tcW w:w="276" w:type="pct"/>
            <w:vAlign w:val="center"/>
          </w:tcPr>
          <w:p w:rsidR="001372F4" w:rsidRPr="00347F31" w:rsidRDefault="001372F4" w:rsidP="00347F31">
            <w:pPr>
              <w:pStyle w:val="a4"/>
              <w:spacing w:line="240" w:lineRule="exact"/>
              <w:rPr>
                <w:sz w:val="18"/>
                <w:szCs w:val="18"/>
              </w:rPr>
            </w:pPr>
            <w:r w:rsidRPr="00347F31">
              <w:rPr>
                <w:sz w:val="18"/>
                <w:szCs w:val="18"/>
              </w:rPr>
              <w:t>1</w:t>
            </w:r>
          </w:p>
        </w:tc>
        <w:tc>
          <w:tcPr>
            <w:tcW w:w="377" w:type="pct"/>
            <w:vAlign w:val="center"/>
          </w:tcPr>
          <w:p w:rsidR="001372F4" w:rsidRPr="00347F31" w:rsidRDefault="001372F4" w:rsidP="00347F31">
            <w:pPr>
              <w:pStyle w:val="a4"/>
              <w:spacing w:line="240" w:lineRule="exact"/>
              <w:rPr>
                <w:sz w:val="18"/>
                <w:szCs w:val="18"/>
              </w:rPr>
            </w:pPr>
            <w:r w:rsidRPr="00347F31">
              <w:rPr>
                <w:sz w:val="18"/>
                <w:szCs w:val="18"/>
              </w:rPr>
              <w:t>实测实量</w:t>
            </w:r>
          </w:p>
        </w:tc>
        <w:tc>
          <w:tcPr>
            <w:tcW w:w="478" w:type="pct"/>
            <w:vAlign w:val="center"/>
          </w:tcPr>
          <w:p w:rsidR="001372F4" w:rsidRPr="00347F31" w:rsidRDefault="001372F4" w:rsidP="00347F31">
            <w:pPr>
              <w:pStyle w:val="a4"/>
              <w:spacing w:line="240" w:lineRule="exact"/>
              <w:rPr>
                <w:sz w:val="18"/>
                <w:szCs w:val="18"/>
              </w:rPr>
            </w:pPr>
            <w:r w:rsidRPr="00347F31">
              <w:rPr>
                <w:sz w:val="18"/>
                <w:szCs w:val="18"/>
              </w:rPr>
              <w:t>实测</w:t>
            </w:r>
          </w:p>
        </w:tc>
        <w:tc>
          <w:tcPr>
            <w:tcW w:w="427" w:type="pct"/>
            <w:vAlign w:val="center"/>
          </w:tcPr>
          <w:p w:rsidR="001372F4" w:rsidRPr="00347F31" w:rsidRDefault="001372F4" w:rsidP="00347F31">
            <w:pPr>
              <w:pStyle w:val="a4"/>
              <w:spacing w:line="240" w:lineRule="exact"/>
              <w:rPr>
                <w:sz w:val="18"/>
                <w:szCs w:val="18"/>
              </w:rPr>
            </w:pPr>
            <w:r w:rsidRPr="00347F31">
              <w:rPr>
                <w:sz w:val="18"/>
                <w:szCs w:val="18"/>
              </w:rPr>
              <w:t>10%</w:t>
            </w:r>
          </w:p>
        </w:tc>
        <w:tc>
          <w:tcPr>
            <w:tcW w:w="580" w:type="pct"/>
            <w:vAlign w:val="center"/>
          </w:tcPr>
          <w:p w:rsidR="001372F4" w:rsidRPr="00347F31" w:rsidRDefault="001372F4" w:rsidP="00347F31">
            <w:pPr>
              <w:pStyle w:val="a4"/>
              <w:spacing w:line="240" w:lineRule="exact"/>
              <w:rPr>
                <w:sz w:val="18"/>
                <w:szCs w:val="18"/>
              </w:rPr>
            </w:pPr>
            <w:r w:rsidRPr="00347F31">
              <w:rPr>
                <w:sz w:val="18"/>
                <w:szCs w:val="18"/>
              </w:rPr>
              <w:t>-</w:t>
            </w:r>
          </w:p>
        </w:tc>
        <w:tc>
          <w:tcPr>
            <w:tcW w:w="541" w:type="pct"/>
            <w:vAlign w:val="center"/>
          </w:tcPr>
          <w:p w:rsidR="001372F4" w:rsidRPr="00347F31" w:rsidRDefault="001372F4" w:rsidP="00347F31">
            <w:pPr>
              <w:pStyle w:val="a4"/>
              <w:spacing w:line="240" w:lineRule="exact"/>
              <w:rPr>
                <w:sz w:val="18"/>
                <w:szCs w:val="18"/>
              </w:rPr>
            </w:pPr>
            <w:r w:rsidRPr="00347F31">
              <w:rPr>
                <w:sz w:val="18"/>
                <w:szCs w:val="18"/>
              </w:rPr>
              <w:t>-</w:t>
            </w:r>
          </w:p>
        </w:tc>
        <w:tc>
          <w:tcPr>
            <w:tcW w:w="711" w:type="pct"/>
            <w:gridSpan w:val="3"/>
            <w:vAlign w:val="center"/>
          </w:tcPr>
          <w:p w:rsidR="001372F4" w:rsidRPr="00347F31" w:rsidRDefault="001372F4" w:rsidP="00347F31">
            <w:pPr>
              <w:pStyle w:val="a4"/>
              <w:spacing w:line="240" w:lineRule="exact"/>
              <w:rPr>
                <w:sz w:val="18"/>
                <w:szCs w:val="18"/>
              </w:rPr>
            </w:pPr>
            <w:r w:rsidRPr="00347F31">
              <w:rPr>
                <w:sz w:val="18"/>
                <w:szCs w:val="18"/>
              </w:rPr>
              <w:t>-</w:t>
            </w:r>
          </w:p>
        </w:tc>
        <w:tc>
          <w:tcPr>
            <w:tcW w:w="961" w:type="pct"/>
            <w:gridSpan w:val="2"/>
            <w:vAlign w:val="center"/>
          </w:tcPr>
          <w:p w:rsidR="001372F4" w:rsidRPr="00347F31" w:rsidRDefault="001372F4" w:rsidP="00347F31">
            <w:pPr>
              <w:pStyle w:val="a4"/>
              <w:spacing w:line="240" w:lineRule="exact"/>
              <w:rPr>
                <w:sz w:val="18"/>
                <w:szCs w:val="18"/>
              </w:rPr>
            </w:pPr>
            <w:r w:rsidRPr="00347F31">
              <w:rPr>
                <w:sz w:val="18"/>
                <w:szCs w:val="18"/>
              </w:rPr>
              <w:t>95.082%</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9.508%</w:t>
            </w:r>
          </w:p>
        </w:tc>
      </w:tr>
      <w:tr w:rsidR="001372F4" w:rsidRPr="00347F31" w:rsidTr="00BA71A2">
        <w:trPr>
          <w:trHeight w:val="20"/>
        </w:trPr>
        <w:tc>
          <w:tcPr>
            <w:tcW w:w="276" w:type="pct"/>
            <w:vMerge w:val="restart"/>
            <w:vAlign w:val="center"/>
          </w:tcPr>
          <w:p w:rsidR="001372F4" w:rsidRPr="00347F31" w:rsidRDefault="001372F4" w:rsidP="00347F31">
            <w:pPr>
              <w:pStyle w:val="a4"/>
              <w:spacing w:line="240" w:lineRule="exact"/>
              <w:rPr>
                <w:sz w:val="18"/>
                <w:szCs w:val="18"/>
              </w:rPr>
            </w:pPr>
            <w:r w:rsidRPr="00347F31">
              <w:rPr>
                <w:sz w:val="18"/>
                <w:szCs w:val="18"/>
              </w:rPr>
              <w:t>2</w:t>
            </w:r>
          </w:p>
        </w:tc>
        <w:tc>
          <w:tcPr>
            <w:tcW w:w="377" w:type="pct"/>
            <w:vMerge w:val="restart"/>
            <w:vAlign w:val="center"/>
          </w:tcPr>
          <w:p w:rsidR="001372F4" w:rsidRPr="00347F31" w:rsidRDefault="001372F4" w:rsidP="00347F31">
            <w:pPr>
              <w:pStyle w:val="a4"/>
              <w:spacing w:line="240" w:lineRule="exact"/>
              <w:rPr>
                <w:sz w:val="18"/>
                <w:szCs w:val="18"/>
              </w:rPr>
            </w:pPr>
            <w:r w:rsidRPr="00347F31">
              <w:rPr>
                <w:sz w:val="18"/>
                <w:szCs w:val="18"/>
              </w:rPr>
              <w:t>户均问题条</w:t>
            </w:r>
            <w:r w:rsidRPr="00347F31">
              <w:rPr>
                <w:sz w:val="18"/>
                <w:szCs w:val="18"/>
              </w:rPr>
              <w:t xml:space="preserve"> </w:t>
            </w:r>
            <w:r w:rsidRPr="00347F31">
              <w:rPr>
                <w:sz w:val="18"/>
                <w:szCs w:val="18"/>
              </w:rPr>
              <w:t>数</w:t>
            </w:r>
          </w:p>
        </w:tc>
        <w:tc>
          <w:tcPr>
            <w:tcW w:w="478" w:type="pct"/>
            <w:vAlign w:val="center"/>
          </w:tcPr>
          <w:p w:rsidR="001372F4" w:rsidRPr="00347F31" w:rsidRDefault="001372F4" w:rsidP="00347F31">
            <w:pPr>
              <w:pStyle w:val="a4"/>
              <w:spacing w:line="240" w:lineRule="exact"/>
              <w:rPr>
                <w:sz w:val="18"/>
                <w:szCs w:val="18"/>
              </w:rPr>
            </w:pPr>
            <w:r w:rsidRPr="00347F31">
              <w:rPr>
                <w:sz w:val="18"/>
                <w:szCs w:val="18"/>
              </w:rPr>
              <w:t>渗漏</w:t>
            </w:r>
          </w:p>
        </w:tc>
        <w:tc>
          <w:tcPr>
            <w:tcW w:w="427" w:type="pct"/>
            <w:vAlign w:val="center"/>
          </w:tcPr>
          <w:p w:rsidR="001372F4" w:rsidRPr="00347F31" w:rsidRDefault="001372F4" w:rsidP="00347F31">
            <w:pPr>
              <w:pStyle w:val="a4"/>
              <w:spacing w:line="240" w:lineRule="exact"/>
              <w:rPr>
                <w:sz w:val="18"/>
                <w:szCs w:val="18"/>
              </w:rPr>
            </w:pPr>
            <w:r w:rsidRPr="00347F31">
              <w:rPr>
                <w:sz w:val="18"/>
                <w:szCs w:val="18"/>
              </w:rPr>
              <w:t>40%</w:t>
            </w:r>
          </w:p>
        </w:tc>
        <w:tc>
          <w:tcPr>
            <w:tcW w:w="580" w:type="pct"/>
            <w:vAlign w:val="center"/>
          </w:tcPr>
          <w:p w:rsidR="001372F4" w:rsidRPr="00347F31" w:rsidRDefault="001372F4" w:rsidP="00347F31">
            <w:pPr>
              <w:pStyle w:val="a4"/>
              <w:spacing w:line="240" w:lineRule="exact"/>
              <w:rPr>
                <w:sz w:val="18"/>
                <w:szCs w:val="18"/>
              </w:rPr>
            </w:pPr>
            <w:r w:rsidRPr="00347F31">
              <w:rPr>
                <w:sz w:val="18"/>
                <w:szCs w:val="18"/>
              </w:rPr>
              <w:t>C</w:t>
            </w:r>
            <w:r w:rsidRPr="00347F31">
              <w:rPr>
                <w:sz w:val="18"/>
                <w:szCs w:val="18"/>
              </w:rPr>
              <w:t>类</w:t>
            </w:r>
          </w:p>
        </w:tc>
        <w:tc>
          <w:tcPr>
            <w:tcW w:w="541" w:type="pct"/>
            <w:vAlign w:val="center"/>
          </w:tcPr>
          <w:p w:rsidR="001372F4" w:rsidRPr="00347F31" w:rsidRDefault="001372F4" w:rsidP="00347F31">
            <w:pPr>
              <w:pStyle w:val="a4"/>
              <w:spacing w:line="240" w:lineRule="exact"/>
              <w:rPr>
                <w:sz w:val="18"/>
                <w:szCs w:val="18"/>
              </w:rPr>
            </w:pPr>
            <w:r w:rsidRPr="00347F31">
              <w:rPr>
                <w:sz w:val="18"/>
                <w:szCs w:val="18"/>
              </w:rPr>
              <w:t>1.67%</w:t>
            </w:r>
          </w:p>
        </w:tc>
        <w:tc>
          <w:tcPr>
            <w:tcW w:w="711" w:type="pct"/>
            <w:gridSpan w:val="3"/>
            <w:vAlign w:val="center"/>
          </w:tcPr>
          <w:p w:rsidR="001372F4" w:rsidRPr="00347F31" w:rsidRDefault="001372F4" w:rsidP="00347F31">
            <w:pPr>
              <w:pStyle w:val="a4"/>
              <w:spacing w:line="240" w:lineRule="exact"/>
              <w:rPr>
                <w:sz w:val="18"/>
                <w:szCs w:val="18"/>
              </w:rPr>
            </w:pPr>
            <w:r w:rsidRPr="00347F31">
              <w:rPr>
                <w:sz w:val="18"/>
                <w:szCs w:val="18"/>
              </w:rPr>
              <w:t>3.33%</w:t>
            </w:r>
          </w:p>
        </w:tc>
        <w:tc>
          <w:tcPr>
            <w:tcW w:w="961" w:type="pct"/>
            <w:gridSpan w:val="2"/>
            <w:vAlign w:val="center"/>
          </w:tcPr>
          <w:p w:rsidR="001372F4" w:rsidRPr="00347F31" w:rsidRDefault="001372F4" w:rsidP="00347F31">
            <w:pPr>
              <w:pStyle w:val="a4"/>
              <w:spacing w:line="240" w:lineRule="exact"/>
              <w:rPr>
                <w:sz w:val="18"/>
                <w:szCs w:val="18"/>
              </w:rPr>
            </w:pPr>
            <w:r w:rsidRPr="00347F31">
              <w:rPr>
                <w:sz w:val="18"/>
                <w:szCs w:val="18"/>
              </w:rPr>
              <w:t>96.67%</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38.668%</w:t>
            </w:r>
          </w:p>
        </w:tc>
      </w:tr>
      <w:tr w:rsidR="001372F4" w:rsidRPr="00347F31" w:rsidTr="00BA71A2">
        <w:trPr>
          <w:trHeight w:val="20"/>
        </w:trPr>
        <w:tc>
          <w:tcPr>
            <w:tcW w:w="276" w:type="pct"/>
            <w:vMerge/>
            <w:vAlign w:val="center"/>
          </w:tcPr>
          <w:p w:rsidR="001372F4" w:rsidRPr="00347F31" w:rsidRDefault="001372F4" w:rsidP="00347F31">
            <w:pPr>
              <w:pStyle w:val="a4"/>
              <w:spacing w:line="240" w:lineRule="exact"/>
              <w:rPr>
                <w:sz w:val="18"/>
                <w:szCs w:val="18"/>
              </w:rPr>
            </w:pPr>
          </w:p>
        </w:tc>
        <w:tc>
          <w:tcPr>
            <w:tcW w:w="377" w:type="pct"/>
            <w:vMerge/>
            <w:vAlign w:val="center"/>
          </w:tcPr>
          <w:p w:rsidR="001372F4" w:rsidRPr="00347F31" w:rsidRDefault="001372F4" w:rsidP="00347F31">
            <w:pPr>
              <w:pStyle w:val="a4"/>
              <w:spacing w:line="240" w:lineRule="exact"/>
              <w:rPr>
                <w:sz w:val="18"/>
                <w:szCs w:val="18"/>
              </w:rPr>
            </w:pPr>
          </w:p>
        </w:tc>
        <w:tc>
          <w:tcPr>
            <w:tcW w:w="478" w:type="pct"/>
            <w:vMerge w:val="restart"/>
            <w:vAlign w:val="center"/>
          </w:tcPr>
          <w:p w:rsidR="001372F4" w:rsidRPr="00347F31" w:rsidRDefault="001372F4" w:rsidP="00347F31">
            <w:pPr>
              <w:pStyle w:val="a4"/>
              <w:spacing w:line="240" w:lineRule="exact"/>
              <w:rPr>
                <w:sz w:val="18"/>
                <w:szCs w:val="18"/>
              </w:rPr>
            </w:pPr>
          </w:p>
          <w:p w:rsidR="001372F4" w:rsidRPr="00347F31" w:rsidRDefault="001372F4" w:rsidP="00347F31">
            <w:pPr>
              <w:pStyle w:val="a4"/>
              <w:spacing w:line="240" w:lineRule="exact"/>
              <w:rPr>
                <w:sz w:val="18"/>
                <w:szCs w:val="18"/>
              </w:rPr>
            </w:pPr>
            <w:r w:rsidRPr="00347F31">
              <w:rPr>
                <w:sz w:val="18"/>
                <w:szCs w:val="18"/>
              </w:rPr>
              <w:t>户内</w:t>
            </w:r>
          </w:p>
        </w:tc>
        <w:tc>
          <w:tcPr>
            <w:tcW w:w="427" w:type="pct"/>
            <w:vMerge w:val="restart"/>
            <w:vAlign w:val="center"/>
          </w:tcPr>
          <w:p w:rsidR="001372F4" w:rsidRPr="00347F31" w:rsidRDefault="001372F4" w:rsidP="00347F31">
            <w:pPr>
              <w:pStyle w:val="a4"/>
              <w:spacing w:line="240" w:lineRule="exact"/>
              <w:rPr>
                <w:sz w:val="18"/>
                <w:szCs w:val="18"/>
              </w:rPr>
            </w:pPr>
          </w:p>
          <w:p w:rsidR="001372F4" w:rsidRPr="00347F31" w:rsidRDefault="001372F4" w:rsidP="00347F31">
            <w:pPr>
              <w:pStyle w:val="a4"/>
              <w:spacing w:line="240" w:lineRule="exact"/>
              <w:rPr>
                <w:sz w:val="18"/>
                <w:szCs w:val="18"/>
              </w:rPr>
            </w:pPr>
            <w:r w:rsidRPr="00347F31">
              <w:rPr>
                <w:sz w:val="18"/>
                <w:szCs w:val="18"/>
              </w:rPr>
              <w:t>40%</w:t>
            </w:r>
          </w:p>
        </w:tc>
        <w:tc>
          <w:tcPr>
            <w:tcW w:w="580" w:type="pct"/>
            <w:vAlign w:val="center"/>
          </w:tcPr>
          <w:p w:rsidR="001372F4" w:rsidRPr="00347F31" w:rsidRDefault="001372F4" w:rsidP="00347F31">
            <w:pPr>
              <w:pStyle w:val="a4"/>
              <w:spacing w:line="240" w:lineRule="exact"/>
              <w:rPr>
                <w:sz w:val="18"/>
                <w:szCs w:val="18"/>
              </w:rPr>
            </w:pPr>
            <w:r w:rsidRPr="00347F31">
              <w:rPr>
                <w:sz w:val="18"/>
                <w:szCs w:val="18"/>
              </w:rPr>
              <w:t>B</w:t>
            </w:r>
            <w:r w:rsidRPr="00347F31">
              <w:rPr>
                <w:sz w:val="18"/>
                <w:szCs w:val="18"/>
              </w:rPr>
              <w:t>类</w:t>
            </w:r>
          </w:p>
        </w:tc>
        <w:tc>
          <w:tcPr>
            <w:tcW w:w="541" w:type="pct"/>
            <w:vAlign w:val="center"/>
          </w:tcPr>
          <w:p w:rsidR="001372F4" w:rsidRPr="00347F31" w:rsidRDefault="001372F4" w:rsidP="00347F31">
            <w:pPr>
              <w:pStyle w:val="a4"/>
              <w:spacing w:line="240" w:lineRule="exact"/>
              <w:rPr>
                <w:sz w:val="18"/>
                <w:szCs w:val="18"/>
              </w:rPr>
            </w:pPr>
            <w:r w:rsidRPr="00347F31">
              <w:rPr>
                <w:sz w:val="18"/>
                <w:szCs w:val="18"/>
              </w:rPr>
              <w:t>7.00</w:t>
            </w:r>
          </w:p>
        </w:tc>
        <w:tc>
          <w:tcPr>
            <w:tcW w:w="711" w:type="pct"/>
            <w:gridSpan w:val="3"/>
            <w:vAlign w:val="center"/>
          </w:tcPr>
          <w:p w:rsidR="001372F4" w:rsidRPr="00347F31" w:rsidRDefault="001372F4" w:rsidP="00347F31">
            <w:pPr>
              <w:pStyle w:val="a4"/>
              <w:spacing w:line="240" w:lineRule="exact"/>
              <w:rPr>
                <w:sz w:val="18"/>
                <w:szCs w:val="18"/>
              </w:rPr>
            </w:pPr>
            <w:r w:rsidRPr="00347F31">
              <w:rPr>
                <w:sz w:val="18"/>
                <w:szCs w:val="18"/>
              </w:rPr>
              <w:t>28.00</w:t>
            </w:r>
          </w:p>
        </w:tc>
        <w:tc>
          <w:tcPr>
            <w:tcW w:w="961" w:type="pct"/>
            <w:gridSpan w:val="2"/>
            <w:vMerge w:val="restart"/>
            <w:vAlign w:val="center"/>
          </w:tcPr>
          <w:p w:rsidR="001372F4" w:rsidRPr="00347F31" w:rsidRDefault="001372F4" w:rsidP="00347F31">
            <w:pPr>
              <w:pStyle w:val="a4"/>
              <w:spacing w:line="240" w:lineRule="exact"/>
              <w:rPr>
                <w:sz w:val="18"/>
                <w:szCs w:val="18"/>
              </w:rPr>
            </w:pPr>
            <w:r w:rsidRPr="00347F31">
              <w:rPr>
                <w:sz w:val="18"/>
                <w:szCs w:val="18"/>
              </w:rPr>
              <w:t>71.20</w:t>
            </w:r>
          </w:p>
        </w:tc>
        <w:tc>
          <w:tcPr>
            <w:tcW w:w="648" w:type="pct"/>
            <w:vMerge w:val="restart"/>
            <w:vAlign w:val="center"/>
          </w:tcPr>
          <w:p w:rsidR="001372F4" w:rsidRPr="00347F31" w:rsidRDefault="001372F4" w:rsidP="00347F31">
            <w:pPr>
              <w:pStyle w:val="a4"/>
              <w:spacing w:line="240" w:lineRule="exact"/>
              <w:rPr>
                <w:sz w:val="18"/>
                <w:szCs w:val="18"/>
              </w:rPr>
            </w:pPr>
            <w:r w:rsidRPr="00347F31">
              <w:rPr>
                <w:sz w:val="18"/>
                <w:szCs w:val="18"/>
              </w:rPr>
              <w:t>28.48%</w:t>
            </w:r>
          </w:p>
        </w:tc>
      </w:tr>
      <w:tr w:rsidR="001372F4" w:rsidRPr="00347F31" w:rsidTr="00BA71A2">
        <w:trPr>
          <w:trHeight w:val="20"/>
        </w:trPr>
        <w:tc>
          <w:tcPr>
            <w:tcW w:w="276" w:type="pct"/>
            <w:vMerge/>
            <w:vAlign w:val="center"/>
          </w:tcPr>
          <w:p w:rsidR="001372F4" w:rsidRPr="00347F31" w:rsidRDefault="001372F4" w:rsidP="00347F31">
            <w:pPr>
              <w:pStyle w:val="a4"/>
              <w:spacing w:line="240" w:lineRule="exact"/>
              <w:rPr>
                <w:sz w:val="18"/>
                <w:szCs w:val="18"/>
              </w:rPr>
            </w:pPr>
          </w:p>
        </w:tc>
        <w:tc>
          <w:tcPr>
            <w:tcW w:w="377" w:type="pct"/>
            <w:vMerge/>
            <w:vAlign w:val="center"/>
          </w:tcPr>
          <w:p w:rsidR="001372F4" w:rsidRPr="00347F31" w:rsidRDefault="001372F4" w:rsidP="00347F31">
            <w:pPr>
              <w:pStyle w:val="a4"/>
              <w:spacing w:line="240" w:lineRule="exact"/>
              <w:rPr>
                <w:sz w:val="18"/>
                <w:szCs w:val="18"/>
              </w:rPr>
            </w:pPr>
          </w:p>
        </w:tc>
        <w:tc>
          <w:tcPr>
            <w:tcW w:w="478" w:type="pct"/>
            <w:vMerge/>
            <w:vAlign w:val="center"/>
          </w:tcPr>
          <w:p w:rsidR="001372F4" w:rsidRPr="00347F31" w:rsidRDefault="001372F4" w:rsidP="00347F31">
            <w:pPr>
              <w:pStyle w:val="a4"/>
              <w:spacing w:line="240" w:lineRule="exact"/>
              <w:rPr>
                <w:sz w:val="18"/>
                <w:szCs w:val="18"/>
              </w:rPr>
            </w:pPr>
          </w:p>
        </w:tc>
        <w:tc>
          <w:tcPr>
            <w:tcW w:w="427" w:type="pct"/>
            <w:vMerge/>
            <w:vAlign w:val="center"/>
          </w:tcPr>
          <w:p w:rsidR="001372F4" w:rsidRPr="00347F31" w:rsidRDefault="001372F4" w:rsidP="00347F31">
            <w:pPr>
              <w:pStyle w:val="a4"/>
              <w:spacing w:line="240" w:lineRule="exact"/>
              <w:rPr>
                <w:sz w:val="18"/>
                <w:szCs w:val="18"/>
              </w:rPr>
            </w:pPr>
          </w:p>
        </w:tc>
        <w:tc>
          <w:tcPr>
            <w:tcW w:w="580" w:type="pct"/>
            <w:vAlign w:val="center"/>
          </w:tcPr>
          <w:p w:rsidR="001372F4" w:rsidRPr="00347F31" w:rsidRDefault="001372F4" w:rsidP="00347F31">
            <w:pPr>
              <w:pStyle w:val="a4"/>
              <w:spacing w:line="240" w:lineRule="exact"/>
              <w:rPr>
                <w:sz w:val="18"/>
                <w:szCs w:val="18"/>
              </w:rPr>
            </w:pPr>
            <w:r w:rsidRPr="00347F31">
              <w:rPr>
                <w:sz w:val="18"/>
                <w:szCs w:val="18"/>
              </w:rPr>
              <w:t>C</w:t>
            </w:r>
            <w:r w:rsidRPr="00347F31">
              <w:rPr>
                <w:sz w:val="18"/>
                <w:szCs w:val="18"/>
              </w:rPr>
              <w:t>类</w:t>
            </w:r>
          </w:p>
        </w:tc>
        <w:tc>
          <w:tcPr>
            <w:tcW w:w="541" w:type="pct"/>
            <w:vAlign w:val="center"/>
          </w:tcPr>
          <w:p w:rsidR="001372F4" w:rsidRPr="00347F31" w:rsidRDefault="001372F4" w:rsidP="00347F31">
            <w:pPr>
              <w:pStyle w:val="a4"/>
              <w:spacing w:line="240" w:lineRule="exact"/>
              <w:rPr>
                <w:sz w:val="18"/>
                <w:szCs w:val="18"/>
              </w:rPr>
            </w:pPr>
            <w:r w:rsidRPr="00347F31">
              <w:rPr>
                <w:sz w:val="18"/>
                <w:szCs w:val="18"/>
              </w:rPr>
              <w:t>0.10</w:t>
            </w:r>
          </w:p>
        </w:tc>
        <w:tc>
          <w:tcPr>
            <w:tcW w:w="711" w:type="pct"/>
            <w:gridSpan w:val="3"/>
            <w:vAlign w:val="center"/>
          </w:tcPr>
          <w:p w:rsidR="001372F4" w:rsidRPr="00347F31" w:rsidRDefault="001372F4" w:rsidP="00347F31">
            <w:pPr>
              <w:pStyle w:val="a4"/>
              <w:spacing w:line="240" w:lineRule="exact"/>
              <w:rPr>
                <w:sz w:val="18"/>
                <w:szCs w:val="18"/>
              </w:rPr>
            </w:pPr>
            <w:r w:rsidRPr="00347F31">
              <w:rPr>
                <w:sz w:val="18"/>
                <w:szCs w:val="18"/>
              </w:rPr>
              <w:t>0.80</w:t>
            </w:r>
          </w:p>
        </w:tc>
        <w:tc>
          <w:tcPr>
            <w:tcW w:w="961" w:type="pct"/>
            <w:gridSpan w:val="2"/>
            <w:vMerge/>
            <w:vAlign w:val="center"/>
          </w:tcPr>
          <w:p w:rsidR="001372F4" w:rsidRPr="00347F31" w:rsidRDefault="001372F4" w:rsidP="00347F31">
            <w:pPr>
              <w:pStyle w:val="a4"/>
              <w:spacing w:line="240" w:lineRule="exact"/>
              <w:rPr>
                <w:sz w:val="18"/>
                <w:szCs w:val="18"/>
              </w:rPr>
            </w:pPr>
          </w:p>
        </w:tc>
        <w:tc>
          <w:tcPr>
            <w:tcW w:w="648" w:type="pct"/>
            <w:vMerge/>
            <w:vAlign w:val="center"/>
          </w:tcPr>
          <w:p w:rsidR="001372F4" w:rsidRPr="00347F31" w:rsidRDefault="001372F4" w:rsidP="00347F31">
            <w:pPr>
              <w:pStyle w:val="a4"/>
              <w:spacing w:line="240" w:lineRule="exact"/>
              <w:rPr>
                <w:sz w:val="18"/>
                <w:szCs w:val="18"/>
              </w:rPr>
            </w:pPr>
          </w:p>
        </w:tc>
      </w:tr>
      <w:tr w:rsidR="001372F4" w:rsidRPr="00347F31" w:rsidTr="00BA71A2">
        <w:trPr>
          <w:trHeight w:val="20"/>
        </w:trPr>
        <w:tc>
          <w:tcPr>
            <w:tcW w:w="276" w:type="pct"/>
            <w:vMerge/>
            <w:vAlign w:val="center"/>
          </w:tcPr>
          <w:p w:rsidR="001372F4" w:rsidRPr="00347F31" w:rsidRDefault="001372F4" w:rsidP="00347F31">
            <w:pPr>
              <w:pStyle w:val="a4"/>
              <w:spacing w:line="240" w:lineRule="exact"/>
              <w:rPr>
                <w:sz w:val="18"/>
                <w:szCs w:val="18"/>
              </w:rPr>
            </w:pPr>
          </w:p>
        </w:tc>
        <w:tc>
          <w:tcPr>
            <w:tcW w:w="377" w:type="pct"/>
            <w:vMerge/>
            <w:vAlign w:val="center"/>
          </w:tcPr>
          <w:p w:rsidR="001372F4" w:rsidRPr="00347F31" w:rsidRDefault="001372F4" w:rsidP="00347F31">
            <w:pPr>
              <w:pStyle w:val="a4"/>
              <w:spacing w:line="240" w:lineRule="exact"/>
              <w:rPr>
                <w:sz w:val="18"/>
                <w:szCs w:val="18"/>
              </w:rPr>
            </w:pPr>
          </w:p>
        </w:tc>
        <w:tc>
          <w:tcPr>
            <w:tcW w:w="3698" w:type="pct"/>
            <w:gridSpan w:val="9"/>
            <w:vAlign w:val="center"/>
          </w:tcPr>
          <w:p w:rsidR="001372F4" w:rsidRPr="00347F31" w:rsidRDefault="001372F4" w:rsidP="00347F31">
            <w:pPr>
              <w:pStyle w:val="a4"/>
              <w:spacing w:line="240" w:lineRule="exact"/>
              <w:rPr>
                <w:sz w:val="18"/>
                <w:szCs w:val="18"/>
              </w:rPr>
            </w:pPr>
            <w:r w:rsidRPr="00347F31">
              <w:rPr>
                <w:sz w:val="18"/>
                <w:szCs w:val="18"/>
              </w:rPr>
              <w:t>（户均问题条数）累计得分</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67.148%</w:t>
            </w:r>
          </w:p>
        </w:tc>
      </w:tr>
      <w:tr w:rsidR="001372F4" w:rsidRPr="00347F31" w:rsidTr="00BA71A2">
        <w:trPr>
          <w:trHeight w:val="20"/>
        </w:trPr>
        <w:tc>
          <w:tcPr>
            <w:tcW w:w="276" w:type="pct"/>
            <w:vAlign w:val="center"/>
          </w:tcPr>
          <w:p w:rsidR="001372F4" w:rsidRPr="00347F31" w:rsidRDefault="001372F4" w:rsidP="00347F31">
            <w:pPr>
              <w:pStyle w:val="a4"/>
              <w:spacing w:line="240" w:lineRule="exact"/>
              <w:rPr>
                <w:sz w:val="18"/>
                <w:szCs w:val="18"/>
              </w:rPr>
            </w:pPr>
            <w:r w:rsidRPr="00347F31">
              <w:rPr>
                <w:sz w:val="18"/>
                <w:szCs w:val="18"/>
              </w:rPr>
              <w:t>3</w:t>
            </w:r>
          </w:p>
        </w:tc>
        <w:tc>
          <w:tcPr>
            <w:tcW w:w="377" w:type="pct"/>
            <w:vAlign w:val="center"/>
          </w:tcPr>
          <w:p w:rsidR="001372F4" w:rsidRPr="00347F31" w:rsidRDefault="001372F4" w:rsidP="00347F31">
            <w:pPr>
              <w:pStyle w:val="a4"/>
              <w:spacing w:line="240" w:lineRule="exact"/>
              <w:rPr>
                <w:sz w:val="18"/>
                <w:szCs w:val="18"/>
              </w:rPr>
            </w:pPr>
            <w:r w:rsidRPr="00347F31">
              <w:rPr>
                <w:sz w:val="18"/>
                <w:szCs w:val="18"/>
              </w:rPr>
              <w:t>通水通球</w:t>
            </w:r>
          </w:p>
        </w:tc>
        <w:tc>
          <w:tcPr>
            <w:tcW w:w="2059" w:type="pct"/>
            <w:gridSpan w:val="5"/>
            <w:vAlign w:val="center"/>
          </w:tcPr>
          <w:p w:rsidR="001372F4" w:rsidRPr="00347F31" w:rsidRDefault="001372F4" w:rsidP="00347F31">
            <w:pPr>
              <w:pStyle w:val="a4"/>
              <w:spacing w:line="240" w:lineRule="exact"/>
              <w:rPr>
                <w:sz w:val="18"/>
                <w:szCs w:val="18"/>
              </w:rPr>
            </w:pPr>
            <w:r w:rsidRPr="00347F31">
              <w:rPr>
                <w:sz w:val="18"/>
                <w:szCs w:val="18"/>
              </w:rPr>
              <w:t>5%</w:t>
            </w:r>
          </w:p>
        </w:tc>
        <w:tc>
          <w:tcPr>
            <w:tcW w:w="412" w:type="pct"/>
            <w:vAlign w:val="center"/>
          </w:tcPr>
          <w:p w:rsidR="001372F4" w:rsidRPr="00347F31" w:rsidRDefault="001372F4" w:rsidP="00347F31">
            <w:pPr>
              <w:pStyle w:val="a4"/>
              <w:spacing w:line="240" w:lineRule="exact"/>
              <w:rPr>
                <w:sz w:val="18"/>
                <w:szCs w:val="18"/>
              </w:rPr>
            </w:pPr>
            <w:r w:rsidRPr="00347F31">
              <w:rPr>
                <w:sz w:val="18"/>
                <w:szCs w:val="18"/>
              </w:rPr>
              <w:t>0</w:t>
            </w:r>
          </w:p>
        </w:tc>
        <w:tc>
          <w:tcPr>
            <w:tcW w:w="401" w:type="pct"/>
            <w:gridSpan w:val="2"/>
            <w:vAlign w:val="center"/>
          </w:tcPr>
          <w:p w:rsidR="001372F4" w:rsidRPr="00347F31" w:rsidRDefault="001372F4" w:rsidP="00347F31">
            <w:pPr>
              <w:pStyle w:val="a4"/>
              <w:spacing w:line="240" w:lineRule="exact"/>
              <w:rPr>
                <w:sz w:val="18"/>
                <w:szCs w:val="18"/>
              </w:rPr>
            </w:pPr>
            <w:r w:rsidRPr="00347F31">
              <w:rPr>
                <w:sz w:val="18"/>
                <w:szCs w:val="18"/>
              </w:rPr>
              <w:t>0</w:t>
            </w:r>
          </w:p>
        </w:tc>
        <w:tc>
          <w:tcPr>
            <w:tcW w:w="827" w:type="pct"/>
            <w:vAlign w:val="center"/>
          </w:tcPr>
          <w:p w:rsidR="001372F4" w:rsidRPr="00347F31" w:rsidRDefault="001372F4" w:rsidP="00347F31">
            <w:pPr>
              <w:pStyle w:val="a4"/>
              <w:spacing w:line="240" w:lineRule="exact"/>
              <w:rPr>
                <w:sz w:val="18"/>
                <w:szCs w:val="18"/>
              </w:rPr>
            </w:pPr>
            <w:r w:rsidRPr="00347F31">
              <w:rPr>
                <w:sz w:val="18"/>
                <w:szCs w:val="18"/>
              </w:rPr>
              <w:t>100.00%</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5.000%</w:t>
            </w:r>
          </w:p>
        </w:tc>
      </w:tr>
      <w:tr w:rsidR="001372F4" w:rsidRPr="00347F31" w:rsidTr="00BA71A2">
        <w:trPr>
          <w:trHeight w:val="20"/>
        </w:trPr>
        <w:tc>
          <w:tcPr>
            <w:tcW w:w="276" w:type="pct"/>
            <w:vAlign w:val="center"/>
          </w:tcPr>
          <w:p w:rsidR="001372F4" w:rsidRPr="00347F31" w:rsidRDefault="001372F4" w:rsidP="00347F31">
            <w:pPr>
              <w:pStyle w:val="a4"/>
              <w:spacing w:line="240" w:lineRule="exact"/>
              <w:rPr>
                <w:sz w:val="18"/>
                <w:szCs w:val="18"/>
              </w:rPr>
            </w:pPr>
            <w:r w:rsidRPr="00347F31">
              <w:rPr>
                <w:sz w:val="18"/>
                <w:szCs w:val="18"/>
              </w:rPr>
              <w:t>4</w:t>
            </w:r>
          </w:p>
        </w:tc>
        <w:tc>
          <w:tcPr>
            <w:tcW w:w="377" w:type="pct"/>
            <w:vAlign w:val="center"/>
          </w:tcPr>
          <w:p w:rsidR="001372F4" w:rsidRPr="00347F31" w:rsidRDefault="001372F4" w:rsidP="00347F31">
            <w:pPr>
              <w:pStyle w:val="a4"/>
              <w:spacing w:line="240" w:lineRule="exact"/>
              <w:rPr>
                <w:sz w:val="18"/>
                <w:szCs w:val="18"/>
              </w:rPr>
            </w:pPr>
            <w:r w:rsidRPr="00347F31">
              <w:rPr>
                <w:sz w:val="18"/>
                <w:szCs w:val="18"/>
              </w:rPr>
              <w:t>采暖打压</w:t>
            </w:r>
          </w:p>
        </w:tc>
        <w:tc>
          <w:tcPr>
            <w:tcW w:w="2059" w:type="pct"/>
            <w:gridSpan w:val="5"/>
            <w:vAlign w:val="center"/>
          </w:tcPr>
          <w:p w:rsidR="001372F4" w:rsidRPr="00347F31" w:rsidRDefault="001372F4" w:rsidP="00347F31">
            <w:pPr>
              <w:pStyle w:val="a4"/>
              <w:spacing w:line="240" w:lineRule="exact"/>
              <w:rPr>
                <w:sz w:val="18"/>
                <w:szCs w:val="18"/>
              </w:rPr>
            </w:pPr>
            <w:r w:rsidRPr="00347F31">
              <w:rPr>
                <w:sz w:val="18"/>
                <w:szCs w:val="18"/>
              </w:rPr>
              <w:t>5%</w:t>
            </w:r>
          </w:p>
        </w:tc>
        <w:tc>
          <w:tcPr>
            <w:tcW w:w="412" w:type="pct"/>
            <w:vAlign w:val="center"/>
          </w:tcPr>
          <w:p w:rsidR="001372F4" w:rsidRPr="00347F31" w:rsidRDefault="001372F4" w:rsidP="00347F31">
            <w:pPr>
              <w:pStyle w:val="a4"/>
              <w:spacing w:line="240" w:lineRule="exact"/>
              <w:rPr>
                <w:sz w:val="18"/>
                <w:szCs w:val="18"/>
              </w:rPr>
            </w:pPr>
            <w:r w:rsidRPr="00347F31">
              <w:rPr>
                <w:sz w:val="18"/>
                <w:szCs w:val="18"/>
              </w:rPr>
              <w:t>0</w:t>
            </w:r>
          </w:p>
        </w:tc>
        <w:tc>
          <w:tcPr>
            <w:tcW w:w="401" w:type="pct"/>
            <w:gridSpan w:val="2"/>
            <w:vAlign w:val="center"/>
          </w:tcPr>
          <w:p w:rsidR="001372F4" w:rsidRPr="00347F31" w:rsidRDefault="001372F4" w:rsidP="00347F31">
            <w:pPr>
              <w:pStyle w:val="a4"/>
              <w:spacing w:line="240" w:lineRule="exact"/>
              <w:rPr>
                <w:sz w:val="18"/>
                <w:szCs w:val="18"/>
              </w:rPr>
            </w:pPr>
            <w:r w:rsidRPr="00347F31">
              <w:rPr>
                <w:sz w:val="18"/>
                <w:szCs w:val="18"/>
              </w:rPr>
              <w:t>0</w:t>
            </w:r>
          </w:p>
        </w:tc>
        <w:tc>
          <w:tcPr>
            <w:tcW w:w="827" w:type="pct"/>
            <w:vAlign w:val="center"/>
          </w:tcPr>
          <w:p w:rsidR="001372F4" w:rsidRPr="00347F31" w:rsidRDefault="001372F4" w:rsidP="00347F31">
            <w:pPr>
              <w:pStyle w:val="a4"/>
              <w:spacing w:line="240" w:lineRule="exact"/>
              <w:rPr>
                <w:sz w:val="18"/>
                <w:szCs w:val="18"/>
              </w:rPr>
            </w:pPr>
            <w:r w:rsidRPr="00347F31">
              <w:rPr>
                <w:sz w:val="18"/>
                <w:szCs w:val="18"/>
              </w:rPr>
              <w:t>100.00%</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5.000%</w:t>
            </w:r>
          </w:p>
        </w:tc>
      </w:tr>
      <w:tr w:rsidR="001372F4" w:rsidRPr="00347F31" w:rsidTr="00BA71A2">
        <w:trPr>
          <w:trHeight w:val="20"/>
        </w:trPr>
        <w:tc>
          <w:tcPr>
            <w:tcW w:w="654" w:type="pct"/>
            <w:gridSpan w:val="2"/>
            <w:vAlign w:val="center"/>
          </w:tcPr>
          <w:p w:rsidR="001372F4" w:rsidRPr="00347F31" w:rsidRDefault="001372F4" w:rsidP="00347F31">
            <w:pPr>
              <w:pStyle w:val="a4"/>
              <w:spacing w:line="240" w:lineRule="exact"/>
              <w:rPr>
                <w:sz w:val="18"/>
                <w:szCs w:val="18"/>
              </w:rPr>
            </w:pPr>
            <w:r w:rsidRPr="00347F31">
              <w:rPr>
                <w:sz w:val="18"/>
                <w:szCs w:val="18"/>
              </w:rPr>
              <w:t>综合得分</w:t>
            </w:r>
          </w:p>
        </w:tc>
        <w:tc>
          <w:tcPr>
            <w:tcW w:w="3698" w:type="pct"/>
            <w:gridSpan w:val="9"/>
            <w:vAlign w:val="center"/>
          </w:tcPr>
          <w:p w:rsidR="001372F4" w:rsidRPr="00347F31" w:rsidRDefault="001372F4" w:rsidP="00347F31">
            <w:pPr>
              <w:pStyle w:val="a4"/>
              <w:spacing w:line="240" w:lineRule="exact"/>
              <w:rPr>
                <w:sz w:val="18"/>
                <w:szCs w:val="18"/>
              </w:rPr>
            </w:pPr>
            <w:r w:rsidRPr="00347F31">
              <w:rPr>
                <w:sz w:val="18"/>
                <w:szCs w:val="18"/>
              </w:rPr>
              <w:t>综合得分</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86.656%</w:t>
            </w:r>
          </w:p>
        </w:tc>
      </w:tr>
      <w:tr w:rsidR="001372F4" w:rsidRPr="00347F31" w:rsidTr="00BA71A2">
        <w:trPr>
          <w:trHeight w:val="20"/>
        </w:trPr>
        <w:tc>
          <w:tcPr>
            <w:tcW w:w="654" w:type="pct"/>
            <w:gridSpan w:val="2"/>
            <w:vAlign w:val="center"/>
          </w:tcPr>
          <w:p w:rsidR="001372F4" w:rsidRPr="00347F31" w:rsidRDefault="001372F4" w:rsidP="00347F31">
            <w:pPr>
              <w:pStyle w:val="a4"/>
              <w:spacing w:line="240" w:lineRule="exact"/>
              <w:rPr>
                <w:sz w:val="18"/>
                <w:szCs w:val="18"/>
              </w:rPr>
            </w:pPr>
            <w:r w:rsidRPr="00347F31">
              <w:rPr>
                <w:sz w:val="18"/>
                <w:szCs w:val="18"/>
              </w:rPr>
              <w:t>总分扣分项</w:t>
            </w:r>
          </w:p>
        </w:tc>
        <w:tc>
          <w:tcPr>
            <w:tcW w:w="3698" w:type="pct"/>
            <w:gridSpan w:val="9"/>
            <w:vAlign w:val="center"/>
          </w:tcPr>
          <w:p w:rsidR="001372F4" w:rsidRPr="004205CC" w:rsidRDefault="001372F4" w:rsidP="004205CC">
            <w:pPr>
              <w:pStyle w:val="ac"/>
              <w:ind w:firstLine="360"/>
              <w:rPr>
                <w:sz w:val="18"/>
                <w:szCs w:val="18"/>
              </w:rPr>
            </w:pPr>
            <w:r w:rsidRPr="004205CC">
              <w:rPr>
                <w:sz w:val="18"/>
                <w:szCs w:val="18"/>
              </w:rPr>
              <w:t>如果出现下述两类问题，且问题属于普遍问题时，综合得分进行扣减。</w:t>
            </w:r>
          </w:p>
          <w:p w:rsidR="004205CC" w:rsidRPr="004205CC" w:rsidRDefault="001372F4" w:rsidP="004205CC">
            <w:pPr>
              <w:pStyle w:val="ac"/>
              <w:ind w:firstLine="360"/>
              <w:rPr>
                <w:sz w:val="18"/>
                <w:szCs w:val="18"/>
              </w:rPr>
            </w:pPr>
            <w:r w:rsidRPr="004205CC">
              <w:rPr>
                <w:sz w:val="18"/>
                <w:szCs w:val="18"/>
              </w:rPr>
              <w:t>1</w:t>
            </w:r>
            <w:r w:rsidRPr="004205CC">
              <w:rPr>
                <w:sz w:val="18"/>
                <w:szCs w:val="18"/>
              </w:rPr>
              <w:t>、高度、立杆间距不符合规范：综合得分扣</w:t>
            </w:r>
            <w:r w:rsidRPr="004205CC">
              <w:rPr>
                <w:sz w:val="18"/>
                <w:szCs w:val="18"/>
              </w:rPr>
              <w:t>1</w:t>
            </w:r>
            <w:r w:rsidRPr="004205CC">
              <w:rPr>
                <w:sz w:val="18"/>
                <w:szCs w:val="18"/>
              </w:rPr>
              <w:t>分。</w:t>
            </w:r>
          </w:p>
          <w:p w:rsidR="001372F4" w:rsidRPr="00347F31" w:rsidRDefault="001372F4" w:rsidP="004205CC">
            <w:pPr>
              <w:pStyle w:val="ac"/>
              <w:ind w:firstLine="360"/>
            </w:pPr>
            <w:r w:rsidRPr="004205CC">
              <w:rPr>
                <w:sz w:val="18"/>
                <w:szCs w:val="18"/>
              </w:rPr>
              <w:t>2</w:t>
            </w:r>
            <w:r w:rsidRPr="004205CC">
              <w:rPr>
                <w:sz w:val="18"/>
                <w:szCs w:val="18"/>
              </w:rPr>
              <w:t>、玻璃选用不符合规范：综合得分扣</w:t>
            </w:r>
            <w:r w:rsidRPr="004205CC">
              <w:rPr>
                <w:sz w:val="18"/>
                <w:szCs w:val="18"/>
              </w:rPr>
              <w:t>1</w:t>
            </w:r>
            <w:r w:rsidRPr="004205CC">
              <w:rPr>
                <w:sz w:val="18"/>
                <w:szCs w:val="18"/>
              </w:rPr>
              <w:t>分。</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0.000%</w:t>
            </w:r>
          </w:p>
        </w:tc>
      </w:tr>
      <w:tr w:rsidR="001372F4" w:rsidRPr="00347F31" w:rsidTr="00BA71A2">
        <w:trPr>
          <w:trHeight w:val="20"/>
        </w:trPr>
        <w:tc>
          <w:tcPr>
            <w:tcW w:w="654" w:type="pct"/>
            <w:gridSpan w:val="2"/>
            <w:vAlign w:val="center"/>
          </w:tcPr>
          <w:p w:rsidR="001372F4" w:rsidRPr="00347F31" w:rsidRDefault="001372F4" w:rsidP="00347F31">
            <w:pPr>
              <w:pStyle w:val="a4"/>
              <w:spacing w:line="240" w:lineRule="exact"/>
              <w:rPr>
                <w:sz w:val="18"/>
                <w:szCs w:val="18"/>
              </w:rPr>
            </w:pPr>
            <w:r w:rsidRPr="00347F31">
              <w:rPr>
                <w:sz w:val="18"/>
                <w:szCs w:val="18"/>
              </w:rPr>
              <w:t>加权得分</w:t>
            </w:r>
          </w:p>
        </w:tc>
        <w:tc>
          <w:tcPr>
            <w:tcW w:w="3698" w:type="pct"/>
            <w:gridSpan w:val="9"/>
            <w:vAlign w:val="center"/>
          </w:tcPr>
          <w:p w:rsidR="001372F4" w:rsidRPr="00347F31" w:rsidRDefault="001372F4" w:rsidP="00347F31">
            <w:pPr>
              <w:pStyle w:val="a4"/>
              <w:spacing w:line="240" w:lineRule="exact"/>
              <w:rPr>
                <w:sz w:val="18"/>
                <w:szCs w:val="18"/>
              </w:rPr>
            </w:pPr>
            <w:r w:rsidRPr="00347F31">
              <w:rPr>
                <w:sz w:val="18"/>
                <w:szCs w:val="18"/>
              </w:rPr>
              <w:t>调整系数</w:t>
            </w:r>
            <w:r w:rsidR="004E4409">
              <w:rPr>
                <w:sz w:val="18"/>
                <w:szCs w:val="18"/>
              </w:rPr>
              <w:t>×</w:t>
            </w:r>
            <w:r w:rsidRPr="00347F31">
              <w:rPr>
                <w:sz w:val="18"/>
                <w:szCs w:val="18"/>
              </w:rPr>
              <w:t>综合得分</w:t>
            </w:r>
          </w:p>
        </w:tc>
        <w:tc>
          <w:tcPr>
            <w:tcW w:w="648" w:type="pct"/>
            <w:vAlign w:val="center"/>
          </w:tcPr>
          <w:p w:rsidR="001372F4" w:rsidRPr="00347F31" w:rsidRDefault="001372F4" w:rsidP="00347F31">
            <w:pPr>
              <w:pStyle w:val="a4"/>
              <w:spacing w:line="240" w:lineRule="exact"/>
              <w:rPr>
                <w:sz w:val="18"/>
                <w:szCs w:val="18"/>
              </w:rPr>
            </w:pPr>
            <w:r w:rsidRPr="00347F31">
              <w:rPr>
                <w:sz w:val="18"/>
                <w:szCs w:val="18"/>
              </w:rPr>
              <w:t>86.656%</w:t>
            </w:r>
          </w:p>
        </w:tc>
      </w:tr>
    </w:tbl>
    <w:p w:rsidR="00BA71A2" w:rsidRDefault="00BA71A2" w:rsidP="00BA71A2">
      <w:pPr>
        <w:pStyle w:val="a5"/>
        <w:keepNext/>
        <w:spacing w:before="156"/>
      </w:pPr>
      <w:r>
        <w:rPr>
          <w:rFonts w:hint="eastAsia"/>
        </w:rPr>
        <w:t>渗漏率评分表</w:t>
      </w:r>
    </w:p>
    <w:tbl>
      <w:tblPr>
        <w:tblStyle w:val="a3"/>
        <w:tblW w:w="0" w:type="auto"/>
        <w:tblLook w:val="04A0" w:firstRow="1" w:lastRow="0" w:firstColumn="1" w:lastColumn="0" w:noHBand="0" w:noVBand="1"/>
      </w:tblPr>
      <w:tblGrid>
        <w:gridCol w:w="2061"/>
        <w:gridCol w:w="2061"/>
        <w:gridCol w:w="1398"/>
        <w:gridCol w:w="2726"/>
      </w:tblGrid>
      <w:tr w:rsidR="00D95151" w:rsidTr="00D95151">
        <w:tc>
          <w:tcPr>
            <w:tcW w:w="2061" w:type="dxa"/>
            <w:vAlign w:val="center"/>
          </w:tcPr>
          <w:p w:rsidR="00D95151" w:rsidRDefault="00D95151" w:rsidP="00D95151">
            <w:pPr>
              <w:pStyle w:val="a4"/>
            </w:pPr>
            <w:r w:rsidRPr="00347F31">
              <w:t>部</w:t>
            </w:r>
            <w:r w:rsidRPr="00347F31">
              <w:t xml:space="preserve"> </w:t>
            </w:r>
            <w:r w:rsidRPr="00347F31">
              <w:t>位</w:t>
            </w:r>
          </w:p>
        </w:tc>
        <w:tc>
          <w:tcPr>
            <w:tcW w:w="2061" w:type="dxa"/>
            <w:vAlign w:val="center"/>
          </w:tcPr>
          <w:p w:rsidR="00D95151" w:rsidRDefault="00D95151" w:rsidP="00D95151">
            <w:pPr>
              <w:pStyle w:val="a4"/>
            </w:pPr>
            <w:r w:rsidRPr="00347F31">
              <w:t>权重</w:t>
            </w:r>
          </w:p>
        </w:tc>
        <w:tc>
          <w:tcPr>
            <w:tcW w:w="1398" w:type="dxa"/>
            <w:vAlign w:val="center"/>
          </w:tcPr>
          <w:p w:rsidR="00D95151" w:rsidRDefault="00D95151" w:rsidP="00D95151">
            <w:pPr>
              <w:pStyle w:val="a4"/>
            </w:pPr>
            <w:r w:rsidRPr="00347F31">
              <w:t>渗漏率</w:t>
            </w:r>
          </w:p>
        </w:tc>
        <w:tc>
          <w:tcPr>
            <w:tcW w:w="2726" w:type="dxa"/>
            <w:vAlign w:val="center"/>
          </w:tcPr>
          <w:p w:rsidR="00D95151" w:rsidRPr="00347F31" w:rsidRDefault="00D95151" w:rsidP="00D95151">
            <w:pPr>
              <w:pStyle w:val="a4"/>
            </w:pPr>
            <w:r w:rsidRPr="00347F31">
              <w:t>综合渗漏率</w:t>
            </w:r>
          </w:p>
          <w:p w:rsidR="00D95151" w:rsidRDefault="00D95151" w:rsidP="00D95151">
            <w:pPr>
              <w:pStyle w:val="a4"/>
            </w:pPr>
            <w:r w:rsidRPr="00347F31">
              <w:t>（加权平均渗</w:t>
            </w:r>
            <w:r w:rsidRPr="00347F31">
              <w:t xml:space="preserve"> </w:t>
            </w:r>
            <w:r w:rsidRPr="00347F31">
              <w:t>漏率）</w:t>
            </w:r>
          </w:p>
        </w:tc>
      </w:tr>
      <w:tr w:rsidR="00D95151" w:rsidTr="00D95151">
        <w:tc>
          <w:tcPr>
            <w:tcW w:w="2061" w:type="dxa"/>
            <w:vAlign w:val="center"/>
          </w:tcPr>
          <w:p w:rsidR="00D95151" w:rsidRDefault="00D95151" w:rsidP="00D95151">
            <w:pPr>
              <w:pStyle w:val="a4"/>
            </w:pPr>
            <w:r w:rsidRPr="00347F31">
              <w:t>外窗</w:t>
            </w:r>
          </w:p>
        </w:tc>
        <w:tc>
          <w:tcPr>
            <w:tcW w:w="2061" w:type="dxa"/>
            <w:vAlign w:val="center"/>
          </w:tcPr>
          <w:p w:rsidR="00D95151" w:rsidRDefault="00D95151" w:rsidP="00D95151">
            <w:pPr>
              <w:pStyle w:val="a4"/>
            </w:pPr>
            <w:r w:rsidRPr="00347F31">
              <w:t>30%</w:t>
            </w:r>
          </w:p>
        </w:tc>
        <w:tc>
          <w:tcPr>
            <w:tcW w:w="1398" w:type="dxa"/>
            <w:vAlign w:val="center"/>
          </w:tcPr>
          <w:p w:rsidR="00D95151" w:rsidRDefault="00D95151" w:rsidP="00D95151">
            <w:pPr>
              <w:pStyle w:val="a4"/>
            </w:pPr>
            <w:r w:rsidRPr="00347F31">
              <w:t>1/30=3.33%</w:t>
            </w:r>
          </w:p>
        </w:tc>
        <w:tc>
          <w:tcPr>
            <w:tcW w:w="2726" w:type="dxa"/>
            <w:vMerge w:val="restart"/>
            <w:vAlign w:val="center"/>
          </w:tcPr>
          <w:p w:rsidR="00D95151" w:rsidRDefault="00D95151" w:rsidP="00D95151">
            <w:pPr>
              <w:pStyle w:val="a4"/>
            </w:pPr>
            <w:r w:rsidRPr="00347F31">
              <w:t>1.67%</w:t>
            </w:r>
          </w:p>
        </w:tc>
      </w:tr>
      <w:tr w:rsidR="00D95151" w:rsidTr="00D95151">
        <w:tc>
          <w:tcPr>
            <w:tcW w:w="2061" w:type="dxa"/>
            <w:vAlign w:val="center"/>
          </w:tcPr>
          <w:p w:rsidR="00D95151" w:rsidRDefault="00D95151" w:rsidP="00D95151">
            <w:pPr>
              <w:pStyle w:val="a4"/>
            </w:pPr>
            <w:r w:rsidRPr="00347F31">
              <w:t>卫生间</w:t>
            </w:r>
          </w:p>
        </w:tc>
        <w:tc>
          <w:tcPr>
            <w:tcW w:w="2061" w:type="dxa"/>
            <w:vAlign w:val="center"/>
          </w:tcPr>
          <w:p w:rsidR="00D95151" w:rsidRDefault="00D95151" w:rsidP="00D95151">
            <w:pPr>
              <w:pStyle w:val="a4"/>
            </w:pPr>
            <w:r w:rsidRPr="00347F31">
              <w:t>20%</w:t>
            </w:r>
          </w:p>
        </w:tc>
        <w:tc>
          <w:tcPr>
            <w:tcW w:w="1398" w:type="dxa"/>
            <w:vAlign w:val="center"/>
          </w:tcPr>
          <w:p w:rsidR="00D95151" w:rsidRDefault="00D95151" w:rsidP="00D95151">
            <w:pPr>
              <w:pStyle w:val="a4"/>
            </w:pPr>
            <w:r w:rsidRPr="00347F31">
              <w:t>0.00%</w:t>
            </w:r>
          </w:p>
        </w:tc>
        <w:tc>
          <w:tcPr>
            <w:tcW w:w="2726" w:type="dxa"/>
            <w:vMerge/>
            <w:vAlign w:val="center"/>
          </w:tcPr>
          <w:p w:rsidR="00D95151" w:rsidRDefault="00D95151" w:rsidP="00D95151">
            <w:pPr>
              <w:pStyle w:val="a4"/>
            </w:pPr>
          </w:p>
        </w:tc>
      </w:tr>
      <w:tr w:rsidR="00D95151" w:rsidTr="00D95151">
        <w:tc>
          <w:tcPr>
            <w:tcW w:w="2061" w:type="dxa"/>
            <w:vAlign w:val="center"/>
          </w:tcPr>
          <w:p w:rsidR="00D95151" w:rsidRDefault="00D95151" w:rsidP="00D95151">
            <w:pPr>
              <w:pStyle w:val="a4"/>
            </w:pPr>
            <w:r w:rsidRPr="00347F31">
              <w:t>阳露台</w:t>
            </w:r>
          </w:p>
        </w:tc>
        <w:tc>
          <w:tcPr>
            <w:tcW w:w="2061" w:type="dxa"/>
            <w:vAlign w:val="center"/>
          </w:tcPr>
          <w:p w:rsidR="00D95151" w:rsidRDefault="00D95151" w:rsidP="00D95151">
            <w:pPr>
              <w:pStyle w:val="a4"/>
            </w:pPr>
            <w:r w:rsidRPr="00347F31">
              <w:t>20%</w:t>
            </w:r>
          </w:p>
        </w:tc>
        <w:tc>
          <w:tcPr>
            <w:tcW w:w="1398" w:type="dxa"/>
            <w:vAlign w:val="center"/>
          </w:tcPr>
          <w:p w:rsidR="00D95151" w:rsidRDefault="00D95151" w:rsidP="00D95151">
            <w:pPr>
              <w:pStyle w:val="a4"/>
            </w:pPr>
            <w:r w:rsidRPr="00347F31">
              <w:t>0.00%</w:t>
            </w:r>
          </w:p>
        </w:tc>
        <w:tc>
          <w:tcPr>
            <w:tcW w:w="2726" w:type="dxa"/>
            <w:vMerge/>
            <w:vAlign w:val="center"/>
          </w:tcPr>
          <w:p w:rsidR="00D95151" w:rsidRDefault="00D95151" w:rsidP="00D95151">
            <w:pPr>
              <w:pStyle w:val="a4"/>
            </w:pPr>
          </w:p>
        </w:tc>
      </w:tr>
      <w:tr w:rsidR="00D95151" w:rsidTr="00D95151">
        <w:tc>
          <w:tcPr>
            <w:tcW w:w="2061" w:type="dxa"/>
            <w:vAlign w:val="center"/>
          </w:tcPr>
          <w:p w:rsidR="00D95151" w:rsidRDefault="00D95151" w:rsidP="00D95151">
            <w:pPr>
              <w:pStyle w:val="a4"/>
            </w:pPr>
            <w:r w:rsidRPr="00347F31">
              <w:t>外</w:t>
            </w:r>
            <w:r w:rsidRPr="00347F31">
              <w:t xml:space="preserve"> </w:t>
            </w:r>
            <w:r w:rsidRPr="00347F31">
              <w:t>墙</w:t>
            </w:r>
          </w:p>
        </w:tc>
        <w:tc>
          <w:tcPr>
            <w:tcW w:w="2061" w:type="dxa"/>
            <w:vAlign w:val="center"/>
          </w:tcPr>
          <w:p w:rsidR="00D95151" w:rsidRDefault="00D95151" w:rsidP="00D95151">
            <w:pPr>
              <w:pStyle w:val="a4"/>
            </w:pPr>
            <w:r w:rsidRPr="00347F31">
              <w:t>10%</w:t>
            </w:r>
          </w:p>
        </w:tc>
        <w:tc>
          <w:tcPr>
            <w:tcW w:w="1398" w:type="dxa"/>
            <w:vAlign w:val="center"/>
          </w:tcPr>
          <w:p w:rsidR="00D95151" w:rsidRDefault="00D95151" w:rsidP="00D95151">
            <w:pPr>
              <w:pStyle w:val="a4"/>
            </w:pPr>
            <w:r w:rsidRPr="00347F31">
              <w:t>1/30=3.33%</w:t>
            </w:r>
          </w:p>
        </w:tc>
        <w:tc>
          <w:tcPr>
            <w:tcW w:w="2726" w:type="dxa"/>
            <w:vMerge/>
            <w:vAlign w:val="center"/>
          </w:tcPr>
          <w:p w:rsidR="00D95151" w:rsidRDefault="00D95151" w:rsidP="00D95151">
            <w:pPr>
              <w:pStyle w:val="a4"/>
            </w:pPr>
          </w:p>
        </w:tc>
      </w:tr>
      <w:tr w:rsidR="00D95151" w:rsidTr="00D95151">
        <w:tc>
          <w:tcPr>
            <w:tcW w:w="2061" w:type="dxa"/>
            <w:vAlign w:val="center"/>
          </w:tcPr>
          <w:p w:rsidR="00D95151" w:rsidRDefault="00D95151" w:rsidP="00D95151">
            <w:pPr>
              <w:pStyle w:val="a4"/>
            </w:pPr>
            <w:r w:rsidRPr="00347F31">
              <w:t>地下室</w:t>
            </w:r>
          </w:p>
        </w:tc>
        <w:tc>
          <w:tcPr>
            <w:tcW w:w="2061" w:type="dxa"/>
            <w:vAlign w:val="center"/>
          </w:tcPr>
          <w:p w:rsidR="00D95151" w:rsidRDefault="00D95151" w:rsidP="00D95151">
            <w:pPr>
              <w:pStyle w:val="a4"/>
            </w:pPr>
            <w:r w:rsidRPr="00347F31">
              <w:t>10%</w:t>
            </w:r>
          </w:p>
        </w:tc>
        <w:tc>
          <w:tcPr>
            <w:tcW w:w="1398" w:type="dxa"/>
            <w:vAlign w:val="center"/>
          </w:tcPr>
          <w:p w:rsidR="00D95151" w:rsidRDefault="00D95151" w:rsidP="00D95151">
            <w:pPr>
              <w:pStyle w:val="a4"/>
            </w:pPr>
            <w:r w:rsidRPr="00347F31">
              <w:t>1/30=3.33%</w:t>
            </w:r>
          </w:p>
        </w:tc>
        <w:tc>
          <w:tcPr>
            <w:tcW w:w="2726" w:type="dxa"/>
            <w:vMerge/>
            <w:vAlign w:val="center"/>
          </w:tcPr>
          <w:p w:rsidR="00D95151" w:rsidRDefault="00D95151" w:rsidP="00D95151">
            <w:pPr>
              <w:pStyle w:val="a4"/>
            </w:pPr>
          </w:p>
        </w:tc>
      </w:tr>
      <w:tr w:rsidR="00D95151" w:rsidTr="00D95151">
        <w:tc>
          <w:tcPr>
            <w:tcW w:w="2061" w:type="dxa"/>
            <w:vAlign w:val="center"/>
          </w:tcPr>
          <w:p w:rsidR="00D95151" w:rsidRDefault="00D95151" w:rsidP="00D95151">
            <w:pPr>
              <w:pStyle w:val="a4"/>
            </w:pPr>
            <w:r w:rsidRPr="00347F31">
              <w:t>屋面</w:t>
            </w:r>
          </w:p>
        </w:tc>
        <w:tc>
          <w:tcPr>
            <w:tcW w:w="2061" w:type="dxa"/>
            <w:vAlign w:val="center"/>
          </w:tcPr>
          <w:p w:rsidR="00D95151" w:rsidRDefault="00D95151" w:rsidP="00D95151">
            <w:pPr>
              <w:pStyle w:val="a4"/>
            </w:pPr>
            <w:r w:rsidRPr="00347F31">
              <w:t>10%</w:t>
            </w:r>
          </w:p>
        </w:tc>
        <w:tc>
          <w:tcPr>
            <w:tcW w:w="1398" w:type="dxa"/>
            <w:vAlign w:val="center"/>
          </w:tcPr>
          <w:p w:rsidR="00D95151" w:rsidRDefault="00D95151" w:rsidP="00D95151">
            <w:pPr>
              <w:pStyle w:val="a4"/>
            </w:pPr>
            <w:r w:rsidRPr="00347F31">
              <w:t>0.00%</w:t>
            </w:r>
          </w:p>
        </w:tc>
        <w:tc>
          <w:tcPr>
            <w:tcW w:w="2726" w:type="dxa"/>
            <w:vMerge/>
            <w:vAlign w:val="center"/>
          </w:tcPr>
          <w:p w:rsidR="00D95151" w:rsidRDefault="00D95151" w:rsidP="00D95151">
            <w:pPr>
              <w:pStyle w:val="a4"/>
            </w:pPr>
          </w:p>
        </w:tc>
      </w:tr>
    </w:tbl>
    <w:p w:rsidR="001372F4" w:rsidRPr="0009175B" w:rsidRDefault="001372F4" w:rsidP="001372F4">
      <w:pPr>
        <w:pStyle w:val="30"/>
      </w:pPr>
      <w:r w:rsidRPr="0009175B">
        <w:rPr>
          <w:rFonts w:hint="eastAsia"/>
        </w:rPr>
        <w:t>渗漏率</w:t>
      </w:r>
      <w:r>
        <w:rPr>
          <w:rFonts w:hint="eastAsia"/>
        </w:rPr>
        <w:t>奖罚措施</w:t>
      </w:r>
    </w:p>
    <w:p w:rsidR="005D67F1" w:rsidRDefault="005D67F1" w:rsidP="005D67F1">
      <w:pPr>
        <w:pStyle w:val="a5"/>
        <w:keepNext/>
        <w:spacing w:before="156"/>
      </w:pPr>
      <w:r w:rsidRPr="005D67F1">
        <w:rPr>
          <w:rFonts w:hint="eastAsia"/>
        </w:rPr>
        <w:t>渗漏率奖罚措施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932"/>
        <w:gridCol w:w="1862"/>
        <w:gridCol w:w="747"/>
        <w:gridCol w:w="859"/>
        <w:gridCol w:w="912"/>
        <w:gridCol w:w="961"/>
        <w:gridCol w:w="927"/>
        <w:gridCol w:w="1046"/>
      </w:tblGrid>
      <w:tr w:rsidR="001372F4" w:rsidRPr="005D67F1" w:rsidTr="005D67F1">
        <w:trPr>
          <w:trHeight w:val="20"/>
        </w:trPr>
        <w:tc>
          <w:tcPr>
            <w:tcW w:w="565" w:type="pct"/>
            <w:vAlign w:val="center"/>
          </w:tcPr>
          <w:p w:rsidR="001372F4" w:rsidRPr="005D67F1" w:rsidRDefault="001372F4" w:rsidP="005D67F1">
            <w:pPr>
              <w:pStyle w:val="a4"/>
            </w:pPr>
            <w:r w:rsidRPr="005D67F1">
              <w:t>问题类别</w:t>
            </w:r>
          </w:p>
        </w:tc>
        <w:tc>
          <w:tcPr>
            <w:tcW w:w="1129" w:type="pct"/>
            <w:vAlign w:val="center"/>
          </w:tcPr>
          <w:p w:rsidR="001372F4" w:rsidRPr="005D67F1" w:rsidRDefault="001372F4" w:rsidP="005D67F1">
            <w:pPr>
              <w:pStyle w:val="a4"/>
            </w:pPr>
            <w:r w:rsidRPr="005D67F1">
              <w:t>计算点计数原则</w:t>
            </w:r>
          </w:p>
        </w:tc>
        <w:tc>
          <w:tcPr>
            <w:tcW w:w="453" w:type="pct"/>
            <w:vAlign w:val="center"/>
          </w:tcPr>
          <w:p w:rsidR="001372F4" w:rsidRPr="005D67F1" w:rsidRDefault="001372F4" w:rsidP="005D67F1">
            <w:pPr>
              <w:pStyle w:val="a4"/>
            </w:pPr>
            <w:r w:rsidRPr="005D67F1">
              <w:t>检查个数</w:t>
            </w:r>
          </w:p>
        </w:tc>
        <w:tc>
          <w:tcPr>
            <w:tcW w:w="521" w:type="pct"/>
            <w:vAlign w:val="center"/>
          </w:tcPr>
          <w:p w:rsidR="001372F4" w:rsidRPr="005D67F1" w:rsidRDefault="001372F4" w:rsidP="005D67F1">
            <w:pPr>
              <w:pStyle w:val="a4"/>
            </w:pPr>
            <w:r w:rsidRPr="005D67F1">
              <w:t>渗漏个数</w:t>
            </w:r>
          </w:p>
        </w:tc>
        <w:tc>
          <w:tcPr>
            <w:tcW w:w="553" w:type="pct"/>
            <w:vAlign w:val="center"/>
          </w:tcPr>
          <w:p w:rsidR="001372F4" w:rsidRPr="005D67F1" w:rsidRDefault="001372F4" w:rsidP="005D67F1">
            <w:pPr>
              <w:pStyle w:val="a4"/>
            </w:pPr>
            <w:r w:rsidRPr="005D67F1">
              <w:t>户均条数</w:t>
            </w:r>
          </w:p>
        </w:tc>
        <w:tc>
          <w:tcPr>
            <w:tcW w:w="583" w:type="pct"/>
            <w:vAlign w:val="center"/>
          </w:tcPr>
          <w:p w:rsidR="001372F4" w:rsidRPr="005D67F1" w:rsidRDefault="001372F4" w:rsidP="005D67F1">
            <w:pPr>
              <w:pStyle w:val="a4"/>
            </w:pPr>
            <w:r w:rsidRPr="005D67F1">
              <w:t>渗漏率</w:t>
            </w:r>
          </w:p>
        </w:tc>
        <w:tc>
          <w:tcPr>
            <w:tcW w:w="562" w:type="pct"/>
            <w:vAlign w:val="center"/>
          </w:tcPr>
          <w:p w:rsidR="001372F4" w:rsidRPr="005D67F1" w:rsidRDefault="001372F4" w:rsidP="005D67F1">
            <w:pPr>
              <w:pStyle w:val="a4"/>
            </w:pPr>
            <w:r w:rsidRPr="005D67F1">
              <w:t>责任单位</w:t>
            </w:r>
          </w:p>
        </w:tc>
        <w:tc>
          <w:tcPr>
            <w:tcW w:w="634" w:type="pct"/>
            <w:vAlign w:val="center"/>
          </w:tcPr>
          <w:p w:rsidR="001372F4" w:rsidRPr="005D67F1" w:rsidRDefault="001372F4" w:rsidP="005D67F1">
            <w:pPr>
              <w:pStyle w:val="a4"/>
            </w:pPr>
            <w:r w:rsidRPr="005D67F1">
              <w:t>奖罚</w:t>
            </w:r>
          </w:p>
        </w:tc>
      </w:tr>
      <w:tr w:rsidR="001372F4" w:rsidRPr="005D67F1" w:rsidTr="005D67F1">
        <w:trPr>
          <w:trHeight w:val="20"/>
        </w:trPr>
        <w:tc>
          <w:tcPr>
            <w:tcW w:w="565" w:type="pct"/>
            <w:vAlign w:val="center"/>
          </w:tcPr>
          <w:p w:rsidR="001372F4" w:rsidRPr="005D67F1" w:rsidRDefault="001372F4" w:rsidP="005D67F1">
            <w:pPr>
              <w:pStyle w:val="a4"/>
            </w:pPr>
            <w:r w:rsidRPr="005D67F1">
              <w:t>卫生间蓄水</w:t>
            </w:r>
          </w:p>
        </w:tc>
        <w:tc>
          <w:tcPr>
            <w:tcW w:w="1129" w:type="pct"/>
            <w:vAlign w:val="center"/>
          </w:tcPr>
          <w:p w:rsidR="001372F4" w:rsidRPr="005D67F1" w:rsidRDefault="001372F4" w:rsidP="005D67F1">
            <w:pPr>
              <w:pStyle w:val="a4"/>
            </w:pPr>
            <w:r w:rsidRPr="005D67F1">
              <w:t>每一处卫生间为</w:t>
            </w:r>
            <w:r w:rsidRPr="005D67F1">
              <w:t>1</w:t>
            </w:r>
            <w:r w:rsidRPr="005D67F1">
              <w:t>个计算点</w:t>
            </w:r>
          </w:p>
        </w:tc>
        <w:tc>
          <w:tcPr>
            <w:tcW w:w="453" w:type="pct"/>
            <w:vAlign w:val="center"/>
          </w:tcPr>
          <w:p w:rsidR="001372F4" w:rsidRPr="005D67F1" w:rsidRDefault="001372F4" w:rsidP="005D67F1">
            <w:pPr>
              <w:pStyle w:val="a4"/>
            </w:pPr>
            <w:r w:rsidRPr="005D67F1">
              <w:t>20</w:t>
            </w:r>
          </w:p>
        </w:tc>
        <w:tc>
          <w:tcPr>
            <w:tcW w:w="521" w:type="pct"/>
            <w:vAlign w:val="center"/>
          </w:tcPr>
          <w:p w:rsidR="001372F4" w:rsidRPr="005D67F1" w:rsidRDefault="001372F4" w:rsidP="005D67F1">
            <w:pPr>
              <w:pStyle w:val="a4"/>
            </w:pPr>
            <w:r w:rsidRPr="005D67F1">
              <w:t>0</w:t>
            </w:r>
          </w:p>
        </w:tc>
        <w:tc>
          <w:tcPr>
            <w:tcW w:w="553" w:type="pct"/>
            <w:vAlign w:val="center"/>
          </w:tcPr>
          <w:p w:rsidR="001372F4" w:rsidRPr="005D67F1" w:rsidRDefault="001372F4" w:rsidP="005D67F1">
            <w:pPr>
              <w:pStyle w:val="a4"/>
            </w:pPr>
            <w:r w:rsidRPr="005D67F1">
              <w:t>0.00%</w:t>
            </w:r>
          </w:p>
        </w:tc>
        <w:tc>
          <w:tcPr>
            <w:tcW w:w="583" w:type="pct"/>
            <w:vMerge w:val="restart"/>
            <w:vAlign w:val="center"/>
          </w:tcPr>
          <w:p w:rsidR="001372F4" w:rsidRPr="005D67F1" w:rsidRDefault="001372F4" w:rsidP="005D67F1">
            <w:pPr>
              <w:pStyle w:val="a4"/>
            </w:pPr>
            <w:r w:rsidRPr="005D67F1">
              <w:t>1.76%</w:t>
            </w:r>
          </w:p>
          <w:p w:rsidR="001372F4" w:rsidRPr="005D67F1" w:rsidRDefault="001372F4" w:rsidP="005D67F1">
            <w:pPr>
              <w:pStyle w:val="a4"/>
            </w:pPr>
            <w:r w:rsidRPr="005D67F1">
              <w:t>（集团要求</w:t>
            </w:r>
          </w:p>
          <w:p w:rsidR="001372F4" w:rsidRPr="005D67F1" w:rsidRDefault="001372F4" w:rsidP="005D67F1">
            <w:pPr>
              <w:pStyle w:val="a4"/>
            </w:pPr>
            <w:r w:rsidRPr="005D67F1">
              <w:t>≤2%</w:t>
            </w:r>
            <w:r w:rsidRPr="005D67F1">
              <w:t>）</w:t>
            </w:r>
          </w:p>
        </w:tc>
        <w:tc>
          <w:tcPr>
            <w:tcW w:w="562" w:type="pct"/>
            <w:vAlign w:val="center"/>
          </w:tcPr>
          <w:p w:rsidR="001372F4" w:rsidRPr="005D67F1" w:rsidRDefault="001372F4" w:rsidP="005D67F1">
            <w:pPr>
              <w:pStyle w:val="a4"/>
            </w:pPr>
            <w:r w:rsidRPr="005D67F1">
              <w:t>总包</w:t>
            </w:r>
          </w:p>
        </w:tc>
        <w:tc>
          <w:tcPr>
            <w:tcW w:w="634" w:type="pct"/>
            <w:vMerge w:val="restart"/>
            <w:vAlign w:val="center"/>
          </w:tcPr>
          <w:p w:rsidR="001372F4" w:rsidRPr="005D67F1" w:rsidRDefault="001372F4" w:rsidP="005D67F1">
            <w:pPr>
              <w:pStyle w:val="a4"/>
            </w:pPr>
            <w:r w:rsidRPr="005D67F1">
              <w:t>在指标基础上，渗漏个</w:t>
            </w:r>
            <w:r w:rsidRPr="005D67F1">
              <w:t xml:space="preserve"> </w:t>
            </w:r>
            <w:r w:rsidRPr="005D67F1">
              <w:t>数每加</w:t>
            </w:r>
            <w:r w:rsidR="005D67F1">
              <w:t>“1</w:t>
            </w:r>
            <w:r w:rsidRPr="005D67F1">
              <w:t>罚款</w:t>
            </w:r>
            <w:r w:rsidRPr="005D67F1">
              <w:t>2000</w:t>
            </w:r>
          </w:p>
          <w:p w:rsidR="001372F4" w:rsidRPr="005D67F1" w:rsidRDefault="001372F4" w:rsidP="005D67F1">
            <w:pPr>
              <w:pStyle w:val="a4"/>
            </w:pPr>
            <w:r w:rsidRPr="005D67F1">
              <w:t>元；渗漏个数每</w:t>
            </w:r>
            <w:r w:rsidRPr="005D67F1">
              <w:t xml:space="preserve"> </w:t>
            </w:r>
            <w:r w:rsidRPr="005D67F1">
              <w:t>减</w:t>
            </w:r>
            <w:r w:rsidRPr="005D67F1">
              <w:t>“1”</w:t>
            </w:r>
            <w:r w:rsidRPr="005D67F1">
              <w:t>奖励</w:t>
            </w:r>
            <w:r w:rsidRPr="005D67F1">
              <w:t>2000</w:t>
            </w:r>
            <w:r w:rsidRPr="005D67F1">
              <w:t>元</w:t>
            </w:r>
          </w:p>
        </w:tc>
      </w:tr>
      <w:tr w:rsidR="001372F4" w:rsidRPr="005D67F1" w:rsidTr="005D67F1">
        <w:trPr>
          <w:trHeight w:val="20"/>
        </w:trPr>
        <w:tc>
          <w:tcPr>
            <w:tcW w:w="565" w:type="pct"/>
            <w:vAlign w:val="center"/>
          </w:tcPr>
          <w:p w:rsidR="001372F4" w:rsidRPr="005D67F1" w:rsidRDefault="001372F4" w:rsidP="005D67F1">
            <w:pPr>
              <w:pStyle w:val="a4"/>
            </w:pPr>
            <w:r w:rsidRPr="005D67F1">
              <w:t>外窗淋水</w:t>
            </w:r>
          </w:p>
        </w:tc>
        <w:tc>
          <w:tcPr>
            <w:tcW w:w="1129" w:type="pct"/>
            <w:vAlign w:val="center"/>
          </w:tcPr>
          <w:p w:rsidR="001372F4" w:rsidRPr="005D67F1" w:rsidRDefault="001372F4" w:rsidP="005D67F1">
            <w:pPr>
              <w:pStyle w:val="a4"/>
            </w:pPr>
            <w:r w:rsidRPr="005D67F1">
              <w:t>1</w:t>
            </w:r>
            <w:r w:rsidRPr="005D67F1">
              <w:t>樘窗为</w:t>
            </w:r>
            <w:r w:rsidRPr="005D67F1">
              <w:t>1</w:t>
            </w:r>
            <w:r w:rsidRPr="005D67F1">
              <w:t>个计算点</w:t>
            </w:r>
          </w:p>
        </w:tc>
        <w:tc>
          <w:tcPr>
            <w:tcW w:w="453" w:type="pct"/>
            <w:vAlign w:val="center"/>
          </w:tcPr>
          <w:p w:rsidR="001372F4" w:rsidRPr="005D67F1" w:rsidRDefault="001372F4" w:rsidP="005D67F1">
            <w:pPr>
              <w:pStyle w:val="a4"/>
            </w:pPr>
            <w:r w:rsidRPr="005D67F1">
              <w:t>30</w:t>
            </w:r>
          </w:p>
        </w:tc>
        <w:tc>
          <w:tcPr>
            <w:tcW w:w="521" w:type="pct"/>
            <w:vAlign w:val="center"/>
          </w:tcPr>
          <w:p w:rsidR="001372F4" w:rsidRPr="005D67F1" w:rsidRDefault="001372F4" w:rsidP="005D67F1">
            <w:pPr>
              <w:pStyle w:val="a4"/>
            </w:pPr>
            <w:r w:rsidRPr="005D67F1">
              <w:t>1</w:t>
            </w:r>
          </w:p>
        </w:tc>
        <w:tc>
          <w:tcPr>
            <w:tcW w:w="553" w:type="pct"/>
            <w:vAlign w:val="center"/>
          </w:tcPr>
          <w:p w:rsidR="001372F4" w:rsidRPr="005D67F1" w:rsidRDefault="001372F4" w:rsidP="005D67F1">
            <w:pPr>
              <w:pStyle w:val="a4"/>
            </w:pPr>
            <w:r w:rsidRPr="005D67F1">
              <w:t>3.33%</w:t>
            </w:r>
          </w:p>
        </w:tc>
        <w:tc>
          <w:tcPr>
            <w:tcW w:w="583" w:type="pct"/>
            <w:vMerge/>
            <w:vAlign w:val="center"/>
          </w:tcPr>
          <w:p w:rsidR="001372F4" w:rsidRPr="005D67F1" w:rsidRDefault="001372F4" w:rsidP="005D67F1">
            <w:pPr>
              <w:pStyle w:val="a4"/>
            </w:pPr>
          </w:p>
        </w:tc>
        <w:tc>
          <w:tcPr>
            <w:tcW w:w="562" w:type="pct"/>
            <w:vAlign w:val="center"/>
          </w:tcPr>
          <w:p w:rsidR="001372F4" w:rsidRPr="005D67F1" w:rsidRDefault="001372F4" w:rsidP="005D67F1">
            <w:pPr>
              <w:pStyle w:val="a4"/>
            </w:pPr>
            <w:r w:rsidRPr="005D67F1">
              <w:t>门窗</w:t>
            </w:r>
          </w:p>
        </w:tc>
        <w:tc>
          <w:tcPr>
            <w:tcW w:w="634" w:type="pct"/>
            <w:vMerge/>
            <w:vAlign w:val="center"/>
          </w:tcPr>
          <w:p w:rsidR="001372F4" w:rsidRPr="005D67F1" w:rsidRDefault="001372F4" w:rsidP="005D67F1">
            <w:pPr>
              <w:pStyle w:val="a4"/>
            </w:pPr>
          </w:p>
        </w:tc>
      </w:tr>
      <w:tr w:rsidR="001372F4" w:rsidRPr="005D67F1" w:rsidTr="005D67F1">
        <w:trPr>
          <w:trHeight w:val="20"/>
        </w:trPr>
        <w:tc>
          <w:tcPr>
            <w:tcW w:w="565" w:type="pct"/>
            <w:vAlign w:val="center"/>
          </w:tcPr>
          <w:p w:rsidR="001372F4" w:rsidRPr="005D67F1" w:rsidRDefault="001372F4" w:rsidP="005D67F1">
            <w:pPr>
              <w:pStyle w:val="a4"/>
            </w:pPr>
            <w:r w:rsidRPr="005D67F1">
              <w:t>屋面蓄水</w:t>
            </w:r>
          </w:p>
        </w:tc>
        <w:tc>
          <w:tcPr>
            <w:tcW w:w="1129" w:type="pct"/>
            <w:vAlign w:val="center"/>
          </w:tcPr>
          <w:p w:rsidR="001372F4" w:rsidRPr="005D67F1" w:rsidRDefault="001372F4" w:rsidP="005D67F1">
            <w:pPr>
              <w:pStyle w:val="a4"/>
            </w:pPr>
            <w:r w:rsidRPr="005D67F1">
              <w:t>屋面所对应的下部每个自然间为</w:t>
            </w:r>
            <w:r w:rsidRPr="005D67F1">
              <w:t>1</w:t>
            </w:r>
            <w:r w:rsidRPr="005D67F1">
              <w:t>个计算点，公区为</w:t>
            </w:r>
            <w:r w:rsidRPr="005D67F1">
              <w:t>1</w:t>
            </w:r>
            <w:r w:rsidRPr="005D67F1">
              <w:t>个计算点</w:t>
            </w:r>
          </w:p>
        </w:tc>
        <w:tc>
          <w:tcPr>
            <w:tcW w:w="453" w:type="pct"/>
            <w:vAlign w:val="center"/>
          </w:tcPr>
          <w:p w:rsidR="001372F4" w:rsidRPr="005D67F1" w:rsidRDefault="001372F4" w:rsidP="005D67F1">
            <w:pPr>
              <w:pStyle w:val="a4"/>
            </w:pPr>
            <w:r w:rsidRPr="005D67F1">
              <w:t>20</w:t>
            </w:r>
          </w:p>
        </w:tc>
        <w:tc>
          <w:tcPr>
            <w:tcW w:w="521" w:type="pct"/>
            <w:vAlign w:val="center"/>
          </w:tcPr>
          <w:p w:rsidR="001372F4" w:rsidRPr="005D67F1" w:rsidRDefault="001372F4" w:rsidP="005D67F1">
            <w:pPr>
              <w:pStyle w:val="a4"/>
            </w:pPr>
            <w:r w:rsidRPr="005D67F1">
              <w:t>0</w:t>
            </w:r>
          </w:p>
        </w:tc>
        <w:tc>
          <w:tcPr>
            <w:tcW w:w="553" w:type="pct"/>
            <w:vAlign w:val="center"/>
          </w:tcPr>
          <w:p w:rsidR="001372F4" w:rsidRPr="005D67F1" w:rsidRDefault="001372F4" w:rsidP="005D67F1">
            <w:pPr>
              <w:pStyle w:val="a4"/>
            </w:pPr>
            <w:r w:rsidRPr="005D67F1">
              <w:t>0.00%</w:t>
            </w:r>
          </w:p>
        </w:tc>
        <w:tc>
          <w:tcPr>
            <w:tcW w:w="583" w:type="pct"/>
            <w:vMerge/>
            <w:vAlign w:val="center"/>
          </w:tcPr>
          <w:p w:rsidR="001372F4" w:rsidRPr="005D67F1" w:rsidRDefault="001372F4" w:rsidP="005D67F1">
            <w:pPr>
              <w:pStyle w:val="a4"/>
            </w:pPr>
          </w:p>
        </w:tc>
        <w:tc>
          <w:tcPr>
            <w:tcW w:w="562" w:type="pct"/>
            <w:vAlign w:val="center"/>
          </w:tcPr>
          <w:p w:rsidR="001372F4" w:rsidRPr="005D67F1" w:rsidRDefault="001372F4" w:rsidP="005D67F1">
            <w:pPr>
              <w:pStyle w:val="a4"/>
            </w:pPr>
            <w:r w:rsidRPr="005D67F1">
              <w:t>总包</w:t>
            </w:r>
          </w:p>
        </w:tc>
        <w:tc>
          <w:tcPr>
            <w:tcW w:w="634" w:type="pct"/>
            <w:vMerge/>
            <w:vAlign w:val="center"/>
          </w:tcPr>
          <w:p w:rsidR="001372F4" w:rsidRPr="005D67F1" w:rsidRDefault="001372F4" w:rsidP="005D67F1">
            <w:pPr>
              <w:pStyle w:val="a4"/>
            </w:pPr>
          </w:p>
        </w:tc>
      </w:tr>
      <w:tr w:rsidR="001372F4" w:rsidRPr="005D67F1" w:rsidTr="005D67F1">
        <w:trPr>
          <w:trHeight w:val="20"/>
        </w:trPr>
        <w:tc>
          <w:tcPr>
            <w:tcW w:w="565" w:type="pct"/>
            <w:vAlign w:val="center"/>
          </w:tcPr>
          <w:p w:rsidR="001372F4" w:rsidRPr="005D67F1" w:rsidRDefault="001372F4" w:rsidP="005D67F1">
            <w:pPr>
              <w:pStyle w:val="a4"/>
            </w:pPr>
            <w:r w:rsidRPr="005D67F1">
              <w:t>外墙淋水</w:t>
            </w:r>
          </w:p>
        </w:tc>
        <w:tc>
          <w:tcPr>
            <w:tcW w:w="1129" w:type="pct"/>
            <w:vAlign w:val="center"/>
          </w:tcPr>
          <w:p w:rsidR="001372F4" w:rsidRPr="005D67F1" w:rsidRDefault="001372F4" w:rsidP="005D67F1">
            <w:pPr>
              <w:pStyle w:val="a4"/>
            </w:pPr>
            <w:r w:rsidRPr="005D67F1">
              <w:t>外窗淋水所对应的下部</w:t>
            </w:r>
            <w:r w:rsidRPr="005D67F1">
              <w:t xml:space="preserve"> </w:t>
            </w:r>
            <w:r w:rsidRPr="005D67F1">
              <w:t>随机检查淋水窗周边部位及下方</w:t>
            </w:r>
            <w:r w:rsidRPr="005D67F1">
              <w:t>2</w:t>
            </w:r>
            <w:r w:rsidRPr="005D67F1">
              <w:t>层</w:t>
            </w:r>
          </w:p>
        </w:tc>
        <w:tc>
          <w:tcPr>
            <w:tcW w:w="453" w:type="pct"/>
            <w:vAlign w:val="center"/>
          </w:tcPr>
          <w:p w:rsidR="001372F4" w:rsidRPr="005D67F1" w:rsidRDefault="001372F4" w:rsidP="005D67F1">
            <w:pPr>
              <w:pStyle w:val="a4"/>
            </w:pPr>
            <w:r w:rsidRPr="005D67F1">
              <w:t>30</w:t>
            </w:r>
          </w:p>
        </w:tc>
        <w:tc>
          <w:tcPr>
            <w:tcW w:w="521" w:type="pct"/>
            <w:vAlign w:val="center"/>
          </w:tcPr>
          <w:p w:rsidR="001372F4" w:rsidRPr="005D67F1" w:rsidRDefault="001372F4" w:rsidP="005D67F1">
            <w:pPr>
              <w:pStyle w:val="a4"/>
            </w:pPr>
            <w:r w:rsidRPr="005D67F1">
              <w:t>1</w:t>
            </w:r>
          </w:p>
        </w:tc>
        <w:tc>
          <w:tcPr>
            <w:tcW w:w="553" w:type="pct"/>
            <w:vAlign w:val="center"/>
          </w:tcPr>
          <w:p w:rsidR="001372F4" w:rsidRPr="005D67F1" w:rsidRDefault="001372F4" w:rsidP="005D67F1">
            <w:pPr>
              <w:pStyle w:val="a4"/>
            </w:pPr>
            <w:r w:rsidRPr="005D67F1">
              <w:t>3.33%</w:t>
            </w:r>
          </w:p>
        </w:tc>
        <w:tc>
          <w:tcPr>
            <w:tcW w:w="583" w:type="pct"/>
            <w:vMerge/>
            <w:vAlign w:val="center"/>
          </w:tcPr>
          <w:p w:rsidR="001372F4" w:rsidRPr="005D67F1" w:rsidRDefault="001372F4" w:rsidP="005D67F1">
            <w:pPr>
              <w:pStyle w:val="a4"/>
            </w:pPr>
          </w:p>
        </w:tc>
        <w:tc>
          <w:tcPr>
            <w:tcW w:w="562" w:type="pct"/>
            <w:vAlign w:val="center"/>
          </w:tcPr>
          <w:p w:rsidR="001372F4" w:rsidRPr="005D67F1" w:rsidRDefault="001372F4" w:rsidP="005D67F1">
            <w:pPr>
              <w:pStyle w:val="a4"/>
            </w:pPr>
            <w:r w:rsidRPr="005D67F1">
              <w:t>总包</w:t>
            </w:r>
          </w:p>
        </w:tc>
        <w:tc>
          <w:tcPr>
            <w:tcW w:w="634" w:type="pct"/>
            <w:vMerge/>
            <w:vAlign w:val="center"/>
          </w:tcPr>
          <w:p w:rsidR="001372F4" w:rsidRPr="005D67F1" w:rsidRDefault="001372F4" w:rsidP="005D67F1">
            <w:pPr>
              <w:pStyle w:val="a4"/>
            </w:pPr>
          </w:p>
        </w:tc>
      </w:tr>
      <w:tr w:rsidR="001372F4" w:rsidRPr="005D67F1" w:rsidTr="005D67F1">
        <w:trPr>
          <w:trHeight w:val="20"/>
        </w:trPr>
        <w:tc>
          <w:tcPr>
            <w:tcW w:w="565" w:type="pct"/>
            <w:vAlign w:val="center"/>
          </w:tcPr>
          <w:p w:rsidR="001372F4" w:rsidRPr="005D67F1" w:rsidRDefault="001372F4" w:rsidP="005D67F1">
            <w:pPr>
              <w:pStyle w:val="a4"/>
            </w:pPr>
            <w:r w:rsidRPr="005D67F1">
              <w:t>地库渗漏</w:t>
            </w:r>
          </w:p>
        </w:tc>
        <w:tc>
          <w:tcPr>
            <w:tcW w:w="1129" w:type="pct"/>
            <w:vAlign w:val="center"/>
          </w:tcPr>
          <w:p w:rsidR="001372F4" w:rsidRPr="005D67F1" w:rsidRDefault="001372F4" w:rsidP="005D67F1">
            <w:pPr>
              <w:pStyle w:val="a4"/>
            </w:pPr>
            <w:r w:rsidRPr="005D67F1">
              <w:t>每</w:t>
            </w:r>
            <w:r w:rsidRPr="005D67F1">
              <w:t>1</w:t>
            </w:r>
            <w:r w:rsidRPr="005D67F1">
              <w:t>个柱距为</w:t>
            </w:r>
            <w:r w:rsidRPr="005D67F1">
              <w:t>1</w:t>
            </w:r>
            <w:r w:rsidRPr="005D67F1">
              <w:t>个计算点</w:t>
            </w:r>
          </w:p>
        </w:tc>
        <w:tc>
          <w:tcPr>
            <w:tcW w:w="453" w:type="pct"/>
            <w:vAlign w:val="center"/>
          </w:tcPr>
          <w:p w:rsidR="001372F4" w:rsidRPr="005D67F1" w:rsidRDefault="001372F4" w:rsidP="005D67F1">
            <w:pPr>
              <w:pStyle w:val="a4"/>
            </w:pPr>
            <w:r w:rsidRPr="005D67F1">
              <w:t>40</w:t>
            </w:r>
          </w:p>
        </w:tc>
        <w:tc>
          <w:tcPr>
            <w:tcW w:w="521" w:type="pct"/>
            <w:vAlign w:val="center"/>
          </w:tcPr>
          <w:p w:rsidR="001372F4" w:rsidRPr="005D67F1" w:rsidRDefault="001372F4" w:rsidP="005D67F1">
            <w:pPr>
              <w:pStyle w:val="a4"/>
            </w:pPr>
            <w:r w:rsidRPr="005D67F1">
              <w:t>1</w:t>
            </w:r>
          </w:p>
        </w:tc>
        <w:tc>
          <w:tcPr>
            <w:tcW w:w="553" w:type="pct"/>
            <w:vAlign w:val="center"/>
          </w:tcPr>
          <w:p w:rsidR="001372F4" w:rsidRPr="005D67F1" w:rsidRDefault="001372F4" w:rsidP="005D67F1">
            <w:pPr>
              <w:pStyle w:val="a4"/>
            </w:pPr>
            <w:r w:rsidRPr="005D67F1">
              <w:t>2.50%</w:t>
            </w:r>
          </w:p>
        </w:tc>
        <w:tc>
          <w:tcPr>
            <w:tcW w:w="583" w:type="pct"/>
            <w:vMerge/>
            <w:vAlign w:val="center"/>
          </w:tcPr>
          <w:p w:rsidR="001372F4" w:rsidRPr="005D67F1" w:rsidRDefault="001372F4" w:rsidP="005D67F1">
            <w:pPr>
              <w:pStyle w:val="a4"/>
            </w:pPr>
          </w:p>
        </w:tc>
        <w:tc>
          <w:tcPr>
            <w:tcW w:w="562" w:type="pct"/>
            <w:vAlign w:val="center"/>
          </w:tcPr>
          <w:p w:rsidR="001372F4" w:rsidRPr="005D67F1" w:rsidRDefault="001372F4" w:rsidP="005D67F1">
            <w:pPr>
              <w:pStyle w:val="a4"/>
            </w:pPr>
            <w:r w:rsidRPr="005D67F1">
              <w:t>总包</w:t>
            </w:r>
          </w:p>
        </w:tc>
        <w:tc>
          <w:tcPr>
            <w:tcW w:w="634" w:type="pct"/>
            <w:vMerge/>
            <w:vAlign w:val="center"/>
          </w:tcPr>
          <w:p w:rsidR="001372F4" w:rsidRPr="005D67F1" w:rsidRDefault="001372F4" w:rsidP="005D67F1">
            <w:pPr>
              <w:pStyle w:val="a4"/>
            </w:pPr>
          </w:p>
        </w:tc>
      </w:tr>
    </w:tbl>
    <w:p w:rsidR="001372F4" w:rsidRDefault="001372F4" w:rsidP="001372F4">
      <w:pPr>
        <w:pStyle w:val="30"/>
      </w:pPr>
      <w:r w:rsidRPr="0009175B">
        <w:rPr>
          <w:rFonts w:hint="eastAsia"/>
        </w:rPr>
        <w:t>B</w:t>
      </w:r>
      <w:r w:rsidRPr="0009175B">
        <w:rPr>
          <w:rFonts w:hint="eastAsia"/>
        </w:rPr>
        <w:t>类问题</w:t>
      </w:r>
      <w:r w:rsidR="0064184D">
        <w:rPr>
          <w:rFonts w:hint="eastAsia"/>
        </w:rPr>
        <w:t>奖罚措施</w:t>
      </w:r>
    </w:p>
    <w:p w:rsidR="001372F4" w:rsidRPr="0009175B" w:rsidRDefault="001372F4" w:rsidP="001372F4">
      <w:pPr>
        <w:ind w:firstLine="560"/>
      </w:pPr>
      <w:r w:rsidRPr="0009175B">
        <w:t>1</w:t>
      </w:r>
      <w:r w:rsidR="00BA71A2">
        <w:rPr>
          <w:rFonts w:hint="eastAsia"/>
        </w:rPr>
        <w:t>、</w:t>
      </w:r>
      <w:r w:rsidRPr="0009175B">
        <w:t>根据一户一验检查表进行责任划分；</w:t>
      </w:r>
    </w:p>
    <w:p w:rsidR="001372F4" w:rsidRDefault="001372F4" w:rsidP="001372F4">
      <w:pPr>
        <w:ind w:firstLine="560"/>
      </w:pPr>
      <w:r w:rsidRPr="0009175B">
        <w:t>2</w:t>
      </w:r>
      <w:r w:rsidR="00BA71A2">
        <w:rPr>
          <w:rFonts w:hint="eastAsia"/>
        </w:rPr>
        <w:t>、</w:t>
      </w:r>
      <w:r w:rsidRPr="0009175B">
        <w:t>根据总体指标进行任务分解，指标责任到单位</w:t>
      </w:r>
    </w:p>
    <w:p w:rsidR="005D67F1" w:rsidRDefault="005D67F1" w:rsidP="005D67F1">
      <w:pPr>
        <w:pStyle w:val="a5"/>
        <w:keepNext/>
        <w:spacing w:before="156"/>
      </w:pPr>
      <w:r w:rsidRPr="005D67F1">
        <w:rPr>
          <w:rFonts w:hint="eastAsia"/>
        </w:rPr>
        <w:t>B</w:t>
      </w:r>
      <w:r w:rsidRPr="005D67F1">
        <w:rPr>
          <w:rFonts w:hint="eastAsia"/>
        </w:rPr>
        <w:t>类问题</w:t>
      </w:r>
      <w:r>
        <w:rPr>
          <w:rFonts w:hint="eastAsia"/>
        </w:rPr>
        <w:t>罚款原则表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1389"/>
        <w:gridCol w:w="1276"/>
        <w:gridCol w:w="5581"/>
      </w:tblGrid>
      <w:tr w:rsidR="001372F4" w:rsidRPr="005F55BD" w:rsidTr="005D67F1">
        <w:trPr>
          <w:trHeight w:val="20"/>
        </w:trPr>
        <w:tc>
          <w:tcPr>
            <w:tcW w:w="842" w:type="pct"/>
            <w:vAlign w:val="center"/>
          </w:tcPr>
          <w:p w:rsidR="001372F4" w:rsidRPr="0085725A" w:rsidRDefault="001372F4" w:rsidP="00D95151">
            <w:pPr>
              <w:pStyle w:val="a4"/>
            </w:pPr>
            <w:r w:rsidRPr="0085725A">
              <w:t>问题类别</w:t>
            </w:r>
          </w:p>
        </w:tc>
        <w:tc>
          <w:tcPr>
            <w:tcW w:w="774" w:type="pct"/>
            <w:vAlign w:val="center"/>
          </w:tcPr>
          <w:p w:rsidR="001372F4" w:rsidRPr="0085725A" w:rsidRDefault="001372F4" w:rsidP="00D95151">
            <w:pPr>
              <w:pStyle w:val="a4"/>
            </w:pPr>
            <w:r w:rsidRPr="0085725A">
              <w:t>考核指标</w:t>
            </w:r>
          </w:p>
        </w:tc>
        <w:tc>
          <w:tcPr>
            <w:tcW w:w="3385" w:type="pct"/>
            <w:vAlign w:val="center"/>
          </w:tcPr>
          <w:p w:rsidR="001372F4" w:rsidRPr="0085725A" w:rsidRDefault="001372F4" w:rsidP="00D95151">
            <w:pPr>
              <w:pStyle w:val="a4"/>
            </w:pPr>
            <w:r w:rsidRPr="0085725A">
              <w:t>罚款原则</w:t>
            </w:r>
          </w:p>
        </w:tc>
      </w:tr>
      <w:tr w:rsidR="001372F4" w:rsidRPr="005F55BD" w:rsidTr="005D67F1">
        <w:trPr>
          <w:trHeight w:val="20"/>
        </w:trPr>
        <w:tc>
          <w:tcPr>
            <w:tcW w:w="842" w:type="pct"/>
            <w:vAlign w:val="center"/>
          </w:tcPr>
          <w:p w:rsidR="001372F4" w:rsidRPr="0085725A" w:rsidRDefault="001372F4" w:rsidP="00D95151">
            <w:pPr>
              <w:pStyle w:val="a4"/>
            </w:pPr>
            <w:r w:rsidRPr="0085725A">
              <w:t>户内</w:t>
            </w:r>
            <w:r w:rsidRPr="0085725A">
              <w:t>B</w:t>
            </w:r>
            <w:r w:rsidRPr="0085725A">
              <w:t>类</w:t>
            </w:r>
          </w:p>
        </w:tc>
        <w:tc>
          <w:tcPr>
            <w:tcW w:w="774" w:type="pct"/>
            <w:vAlign w:val="center"/>
          </w:tcPr>
          <w:p w:rsidR="001372F4" w:rsidRPr="0085725A" w:rsidRDefault="001372F4" w:rsidP="00D95151">
            <w:pPr>
              <w:pStyle w:val="a4"/>
            </w:pPr>
            <w:r w:rsidRPr="0085725A">
              <w:t>7</w:t>
            </w:r>
            <w:r w:rsidRPr="0085725A">
              <w:t>条</w:t>
            </w:r>
          </w:p>
        </w:tc>
        <w:tc>
          <w:tcPr>
            <w:tcW w:w="3385" w:type="pct"/>
            <w:vMerge w:val="restart"/>
            <w:vAlign w:val="center"/>
          </w:tcPr>
          <w:p w:rsidR="001372F4" w:rsidRPr="0085725A" w:rsidRDefault="001372F4" w:rsidP="004A6036">
            <w:pPr>
              <w:pStyle w:val="ac"/>
            </w:pPr>
            <w:r w:rsidRPr="0085725A">
              <w:t>由于户内、公区是各家日常整改项，也是各家主要投入人力部分，只要标准统一，较强责任心共同努力，</w:t>
            </w:r>
            <w:r w:rsidRPr="0085725A">
              <w:t>B</w:t>
            </w:r>
            <w:r w:rsidRPr="0085725A">
              <w:t>类问题完全</w:t>
            </w:r>
            <w:r w:rsidRPr="0085725A">
              <w:t xml:space="preserve"> </w:t>
            </w:r>
            <w:r w:rsidRPr="0085725A">
              <w:t>可以有效控制，故只设置处罚原则。若</w:t>
            </w:r>
            <w:r w:rsidRPr="0085725A">
              <w:t>B</w:t>
            </w:r>
            <w:r w:rsidRPr="0085725A">
              <w:t>类问题条数</w:t>
            </w:r>
            <w:r w:rsidRPr="0085725A">
              <w:t>≤7</w:t>
            </w:r>
            <w:r w:rsidRPr="0085725A">
              <w:t>，不处罚若</w:t>
            </w:r>
            <w:r w:rsidRPr="0085725A">
              <w:t>B</w:t>
            </w:r>
            <w:r w:rsidRPr="0085725A">
              <w:t>类问题条数＞</w:t>
            </w:r>
            <w:r w:rsidRPr="0085725A">
              <w:t>7</w:t>
            </w:r>
            <w:r w:rsidRPr="0085725A">
              <w:t>，每增加一条罚款</w:t>
            </w:r>
            <w:r w:rsidRPr="0085725A">
              <w:t>1000</w:t>
            </w:r>
            <w:r w:rsidRPr="0085725A">
              <w:t>元；</w:t>
            </w:r>
          </w:p>
        </w:tc>
      </w:tr>
      <w:tr w:rsidR="001372F4" w:rsidRPr="005F55BD" w:rsidTr="005D67F1">
        <w:trPr>
          <w:trHeight w:val="20"/>
        </w:trPr>
        <w:tc>
          <w:tcPr>
            <w:tcW w:w="842" w:type="pct"/>
            <w:vAlign w:val="center"/>
          </w:tcPr>
          <w:p w:rsidR="001372F4" w:rsidRPr="0085725A" w:rsidRDefault="001372F4" w:rsidP="00D95151">
            <w:pPr>
              <w:pStyle w:val="a4"/>
            </w:pPr>
            <w:r w:rsidRPr="0085725A">
              <w:t>公区</w:t>
            </w:r>
            <w:r w:rsidRPr="0085725A">
              <w:t>B</w:t>
            </w:r>
            <w:r w:rsidRPr="0085725A">
              <w:t>类</w:t>
            </w:r>
          </w:p>
        </w:tc>
        <w:tc>
          <w:tcPr>
            <w:tcW w:w="774" w:type="pct"/>
            <w:vAlign w:val="center"/>
          </w:tcPr>
          <w:p w:rsidR="001372F4" w:rsidRPr="0085725A" w:rsidRDefault="001372F4" w:rsidP="00D95151">
            <w:pPr>
              <w:pStyle w:val="a4"/>
            </w:pPr>
            <w:r w:rsidRPr="0085725A">
              <w:t>7</w:t>
            </w:r>
            <w:r w:rsidRPr="0085725A">
              <w:t>条</w:t>
            </w:r>
          </w:p>
        </w:tc>
        <w:tc>
          <w:tcPr>
            <w:tcW w:w="3385" w:type="pct"/>
            <w:vMerge/>
            <w:vAlign w:val="center"/>
          </w:tcPr>
          <w:p w:rsidR="001372F4" w:rsidRPr="005F55BD" w:rsidRDefault="001372F4" w:rsidP="004A6036">
            <w:pPr>
              <w:pStyle w:val="ac"/>
            </w:pPr>
          </w:p>
        </w:tc>
      </w:tr>
    </w:tbl>
    <w:p w:rsidR="001372F4" w:rsidRDefault="001372F4" w:rsidP="001372F4">
      <w:pPr>
        <w:pStyle w:val="30"/>
      </w:pPr>
      <w:r w:rsidRPr="0009175B">
        <w:rPr>
          <w:rFonts w:hint="eastAsia"/>
        </w:rPr>
        <w:t>C</w:t>
      </w:r>
      <w:r w:rsidRPr="0009175B">
        <w:rPr>
          <w:rFonts w:hint="eastAsia"/>
        </w:rPr>
        <w:t>类问题</w:t>
      </w:r>
      <w:r>
        <w:rPr>
          <w:rFonts w:hint="eastAsia"/>
        </w:rPr>
        <w:t>奖罚措施</w:t>
      </w:r>
    </w:p>
    <w:p w:rsidR="005D67F1" w:rsidRDefault="005D67F1" w:rsidP="005D67F1">
      <w:pPr>
        <w:pStyle w:val="a5"/>
        <w:keepNext/>
        <w:spacing w:before="156"/>
      </w:pPr>
      <w:r w:rsidRPr="005D67F1">
        <w:rPr>
          <w:rFonts w:hint="eastAsia"/>
        </w:rPr>
        <w:t>C</w:t>
      </w:r>
      <w:r w:rsidRPr="005D67F1">
        <w:rPr>
          <w:rFonts w:hint="eastAsia"/>
        </w:rPr>
        <w:t>类问题奖罚措施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ook w:val="01E0" w:firstRow="1" w:lastRow="1" w:firstColumn="1" w:lastColumn="1" w:noHBand="0" w:noVBand="0"/>
      </w:tblPr>
      <w:tblGrid>
        <w:gridCol w:w="462"/>
        <w:gridCol w:w="1281"/>
        <w:gridCol w:w="2985"/>
        <w:gridCol w:w="736"/>
        <w:gridCol w:w="877"/>
        <w:gridCol w:w="1905"/>
      </w:tblGrid>
      <w:tr w:rsidR="00D95151" w:rsidRPr="00D95151" w:rsidTr="00D95151">
        <w:trPr>
          <w:trHeight w:val="20"/>
        </w:trPr>
        <w:tc>
          <w:tcPr>
            <w:tcW w:w="280" w:type="pct"/>
            <w:vAlign w:val="center"/>
          </w:tcPr>
          <w:p w:rsidR="001372F4" w:rsidRPr="00D95151" w:rsidRDefault="001372F4" w:rsidP="0045283B">
            <w:pPr>
              <w:pStyle w:val="a4"/>
            </w:pPr>
            <w:r w:rsidRPr="00D95151">
              <w:t>序号</w:t>
            </w:r>
          </w:p>
        </w:tc>
        <w:tc>
          <w:tcPr>
            <w:tcW w:w="777" w:type="pct"/>
            <w:vAlign w:val="center"/>
          </w:tcPr>
          <w:p w:rsidR="001372F4" w:rsidRPr="00D95151" w:rsidRDefault="001372F4" w:rsidP="0045283B">
            <w:pPr>
              <w:pStyle w:val="a4"/>
            </w:pPr>
            <w:r w:rsidRPr="00D95151">
              <w:t>问题类别</w:t>
            </w:r>
          </w:p>
        </w:tc>
        <w:tc>
          <w:tcPr>
            <w:tcW w:w="1810" w:type="pct"/>
            <w:vAlign w:val="center"/>
          </w:tcPr>
          <w:p w:rsidR="001372F4" w:rsidRPr="00D95151" w:rsidRDefault="001372F4" w:rsidP="0045283B">
            <w:pPr>
              <w:pStyle w:val="a4"/>
            </w:pPr>
            <w:r w:rsidRPr="00D95151">
              <w:t>计算点计数原则</w:t>
            </w:r>
          </w:p>
        </w:tc>
        <w:tc>
          <w:tcPr>
            <w:tcW w:w="446" w:type="pct"/>
            <w:vAlign w:val="center"/>
          </w:tcPr>
          <w:p w:rsidR="001372F4" w:rsidRPr="00D95151" w:rsidRDefault="001372F4" w:rsidP="0045283B">
            <w:pPr>
              <w:pStyle w:val="a4"/>
            </w:pPr>
            <w:r w:rsidRPr="00D95151">
              <w:t>检查数</w:t>
            </w:r>
            <w:r w:rsidRPr="00D95151">
              <w:rPr>
                <w:spacing w:val="-98"/>
              </w:rPr>
              <w:t xml:space="preserve"> </w:t>
            </w:r>
            <w:r w:rsidRPr="00D95151">
              <w:t>量</w:t>
            </w:r>
          </w:p>
        </w:tc>
        <w:tc>
          <w:tcPr>
            <w:tcW w:w="532" w:type="pct"/>
            <w:vAlign w:val="center"/>
          </w:tcPr>
          <w:p w:rsidR="001372F4" w:rsidRPr="00D95151" w:rsidRDefault="001372F4" w:rsidP="0045283B">
            <w:pPr>
              <w:pStyle w:val="a4"/>
            </w:pPr>
            <w:r w:rsidRPr="00D95151">
              <w:t>责任单位</w:t>
            </w:r>
          </w:p>
        </w:tc>
        <w:tc>
          <w:tcPr>
            <w:tcW w:w="1155" w:type="pct"/>
            <w:vAlign w:val="center"/>
          </w:tcPr>
          <w:p w:rsidR="001372F4" w:rsidRPr="00D95151" w:rsidRDefault="001372F4" w:rsidP="0045283B">
            <w:pPr>
              <w:pStyle w:val="a4"/>
            </w:pPr>
            <w:r w:rsidRPr="00D95151">
              <w:t>奖罚规则</w:t>
            </w:r>
          </w:p>
        </w:tc>
      </w:tr>
      <w:tr w:rsidR="00D95151" w:rsidRPr="00D95151" w:rsidTr="00D95151">
        <w:trPr>
          <w:trHeight w:val="20"/>
        </w:trPr>
        <w:tc>
          <w:tcPr>
            <w:tcW w:w="280" w:type="pct"/>
            <w:vAlign w:val="center"/>
          </w:tcPr>
          <w:p w:rsidR="001372F4" w:rsidRPr="00D95151" w:rsidRDefault="001372F4" w:rsidP="00D95151">
            <w:pPr>
              <w:pStyle w:val="a4"/>
            </w:pPr>
            <w:r w:rsidRPr="00D95151">
              <w:t>1</w:t>
            </w:r>
          </w:p>
        </w:tc>
        <w:tc>
          <w:tcPr>
            <w:tcW w:w="777" w:type="pct"/>
            <w:vAlign w:val="center"/>
          </w:tcPr>
          <w:p w:rsidR="001372F4" w:rsidRPr="00D95151" w:rsidRDefault="001372F4" w:rsidP="00D95151">
            <w:pPr>
              <w:pStyle w:val="a4"/>
            </w:pPr>
            <w:r w:rsidRPr="00D95151">
              <w:t>入户门</w:t>
            </w:r>
          </w:p>
        </w:tc>
        <w:tc>
          <w:tcPr>
            <w:tcW w:w="1810" w:type="pct"/>
            <w:vAlign w:val="center"/>
          </w:tcPr>
          <w:p w:rsidR="001372F4" w:rsidRPr="00D95151" w:rsidRDefault="001372F4" w:rsidP="0045283B">
            <w:pPr>
              <w:pStyle w:val="ac"/>
            </w:pPr>
            <w:r w:rsidRPr="00D95151">
              <w:t>每扇门表观质量为</w:t>
            </w:r>
            <w:r w:rsidRPr="00D95151">
              <w:t>1</w:t>
            </w:r>
            <w:r w:rsidRPr="00D95151">
              <w:t>个计算点</w:t>
            </w:r>
          </w:p>
        </w:tc>
        <w:tc>
          <w:tcPr>
            <w:tcW w:w="446" w:type="pct"/>
            <w:vAlign w:val="center"/>
          </w:tcPr>
          <w:p w:rsidR="001372F4" w:rsidRPr="00D95151" w:rsidRDefault="001372F4" w:rsidP="00D95151">
            <w:pPr>
              <w:pStyle w:val="a4"/>
            </w:pPr>
            <w:r w:rsidRPr="00D95151">
              <w:t>10</w:t>
            </w:r>
          </w:p>
        </w:tc>
        <w:tc>
          <w:tcPr>
            <w:tcW w:w="532" w:type="pct"/>
            <w:vAlign w:val="center"/>
          </w:tcPr>
          <w:p w:rsidR="001372F4" w:rsidRPr="00D95151" w:rsidRDefault="001372F4" w:rsidP="00D95151">
            <w:pPr>
              <w:pStyle w:val="a4"/>
            </w:pPr>
            <w:r w:rsidRPr="00D95151">
              <w:t>入户门</w:t>
            </w:r>
          </w:p>
        </w:tc>
        <w:tc>
          <w:tcPr>
            <w:tcW w:w="1155" w:type="pct"/>
            <w:vMerge w:val="restart"/>
            <w:vAlign w:val="center"/>
          </w:tcPr>
          <w:p w:rsidR="001372F4" w:rsidRPr="00D95151" w:rsidRDefault="001372F4" w:rsidP="0045283B">
            <w:pPr>
              <w:pStyle w:val="ac"/>
            </w:pPr>
            <w:r w:rsidRPr="00D95151">
              <w:t>通过正常管理，增强责</w:t>
            </w:r>
            <w:r w:rsidRPr="00D95151">
              <w:rPr>
                <w:spacing w:val="-93"/>
              </w:rPr>
              <w:t xml:space="preserve"> </w:t>
            </w:r>
            <w:r w:rsidRPr="00D95151">
              <w:t>任心，户内</w:t>
            </w:r>
            <w:r w:rsidRPr="00D95151">
              <w:t>C</w:t>
            </w:r>
            <w:r w:rsidRPr="00D95151">
              <w:t>类问题可</w:t>
            </w:r>
            <w:r w:rsidRPr="00D95151">
              <w:rPr>
                <w:spacing w:val="-94"/>
              </w:rPr>
              <w:t xml:space="preserve"> </w:t>
            </w:r>
            <w:r w:rsidRPr="00D95151">
              <w:t>以规避。故此项只有罚</w:t>
            </w:r>
            <w:r w:rsidRPr="00D95151">
              <w:rPr>
                <w:spacing w:val="-93"/>
              </w:rPr>
              <w:t xml:space="preserve"> </w:t>
            </w:r>
            <w:r w:rsidRPr="00D95151">
              <w:t>款制度。</w:t>
            </w:r>
            <w:r w:rsidRPr="00D95151">
              <w:rPr>
                <w:spacing w:val="-1"/>
              </w:rPr>
              <w:t xml:space="preserve"> </w:t>
            </w:r>
            <w:r w:rsidRPr="00D95151">
              <w:t>每出现一条</w:t>
            </w:r>
            <w:r w:rsidRPr="00D95151">
              <w:t>C</w:t>
            </w:r>
            <w:r w:rsidRPr="00D95151">
              <w:t>类问题罚</w:t>
            </w:r>
            <w:r w:rsidRPr="00D95151">
              <w:rPr>
                <w:spacing w:val="-94"/>
              </w:rPr>
              <w:t xml:space="preserve"> </w:t>
            </w:r>
            <w:r w:rsidRPr="00D95151">
              <w:t>款</w:t>
            </w:r>
            <w:r w:rsidRPr="00D95151">
              <w:t>10000</w:t>
            </w:r>
            <w:r w:rsidRPr="00D95151">
              <w:t>元。</w:t>
            </w:r>
          </w:p>
        </w:tc>
      </w:tr>
      <w:tr w:rsidR="00D95151" w:rsidRPr="00D95151" w:rsidTr="00D95151">
        <w:trPr>
          <w:trHeight w:val="20"/>
        </w:trPr>
        <w:tc>
          <w:tcPr>
            <w:tcW w:w="280" w:type="pct"/>
            <w:vAlign w:val="center"/>
          </w:tcPr>
          <w:p w:rsidR="001372F4" w:rsidRPr="00D95151" w:rsidRDefault="001372F4" w:rsidP="00D95151">
            <w:pPr>
              <w:pStyle w:val="a4"/>
            </w:pPr>
            <w:r w:rsidRPr="00D95151">
              <w:t>2</w:t>
            </w:r>
          </w:p>
        </w:tc>
        <w:tc>
          <w:tcPr>
            <w:tcW w:w="777" w:type="pct"/>
            <w:vAlign w:val="center"/>
          </w:tcPr>
          <w:p w:rsidR="001372F4" w:rsidRPr="00D95151" w:rsidRDefault="001372F4" w:rsidP="00D95151">
            <w:pPr>
              <w:pStyle w:val="a4"/>
            </w:pPr>
            <w:r w:rsidRPr="00D95151">
              <w:t>外门窗</w:t>
            </w:r>
          </w:p>
        </w:tc>
        <w:tc>
          <w:tcPr>
            <w:tcW w:w="1810" w:type="pct"/>
            <w:vAlign w:val="center"/>
          </w:tcPr>
          <w:p w:rsidR="001372F4" w:rsidRPr="00D95151" w:rsidRDefault="001372F4" w:rsidP="0045283B">
            <w:pPr>
              <w:pStyle w:val="ac"/>
            </w:pPr>
            <w:r w:rsidRPr="00D95151">
              <w:t>30</w:t>
            </w:r>
            <w:r w:rsidRPr="00D95151">
              <w:t>樘外窗抽取规则：查室内全部窗，每户主卧为一个计算点、客厅为一</w:t>
            </w:r>
            <w:r w:rsidRPr="00D95151">
              <w:rPr>
                <w:spacing w:val="-95"/>
              </w:rPr>
              <w:t xml:space="preserve"> </w:t>
            </w:r>
            <w:r w:rsidRPr="00D95151">
              <w:t>个计算点、其他房间合并为一个计</w:t>
            </w:r>
            <w:r w:rsidRPr="00D95151">
              <w:rPr>
                <w:spacing w:val="-95"/>
              </w:rPr>
              <w:t xml:space="preserve"> </w:t>
            </w:r>
            <w:r w:rsidRPr="00D95151">
              <w:t>算点</w:t>
            </w:r>
          </w:p>
        </w:tc>
        <w:tc>
          <w:tcPr>
            <w:tcW w:w="446" w:type="pct"/>
            <w:vAlign w:val="center"/>
          </w:tcPr>
          <w:p w:rsidR="001372F4" w:rsidRPr="00D95151" w:rsidRDefault="001372F4" w:rsidP="00D95151">
            <w:pPr>
              <w:pStyle w:val="a4"/>
            </w:pPr>
            <w:r w:rsidRPr="00D95151">
              <w:t>30</w:t>
            </w:r>
          </w:p>
        </w:tc>
        <w:tc>
          <w:tcPr>
            <w:tcW w:w="532" w:type="pct"/>
            <w:vAlign w:val="center"/>
          </w:tcPr>
          <w:p w:rsidR="001372F4" w:rsidRPr="00D95151" w:rsidRDefault="001372F4" w:rsidP="00D95151">
            <w:pPr>
              <w:pStyle w:val="a4"/>
            </w:pPr>
            <w:r w:rsidRPr="00D95151">
              <w:t>门窗</w:t>
            </w:r>
          </w:p>
        </w:tc>
        <w:tc>
          <w:tcPr>
            <w:tcW w:w="1155" w:type="pct"/>
            <w:vMerge/>
            <w:vAlign w:val="center"/>
          </w:tcPr>
          <w:p w:rsidR="001372F4" w:rsidRPr="00D95151" w:rsidRDefault="001372F4" w:rsidP="0045283B">
            <w:pPr>
              <w:pStyle w:val="ac"/>
            </w:pPr>
          </w:p>
        </w:tc>
      </w:tr>
      <w:tr w:rsidR="00D95151" w:rsidRPr="00D95151" w:rsidTr="00D95151">
        <w:trPr>
          <w:trHeight w:val="20"/>
        </w:trPr>
        <w:tc>
          <w:tcPr>
            <w:tcW w:w="280" w:type="pct"/>
            <w:vAlign w:val="center"/>
          </w:tcPr>
          <w:p w:rsidR="001372F4" w:rsidRPr="00D95151" w:rsidRDefault="001372F4" w:rsidP="00D95151">
            <w:pPr>
              <w:pStyle w:val="a4"/>
            </w:pPr>
            <w:r w:rsidRPr="00D95151">
              <w:t>3</w:t>
            </w:r>
          </w:p>
        </w:tc>
        <w:tc>
          <w:tcPr>
            <w:tcW w:w="777" w:type="pct"/>
            <w:vAlign w:val="center"/>
          </w:tcPr>
          <w:p w:rsidR="001372F4" w:rsidRPr="00D95151" w:rsidRDefault="001372F4" w:rsidP="00D95151">
            <w:pPr>
              <w:pStyle w:val="a4"/>
            </w:pPr>
            <w:r w:rsidRPr="00D95151">
              <w:t>栏杆</w:t>
            </w:r>
          </w:p>
        </w:tc>
        <w:tc>
          <w:tcPr>
            <w:tcW w:w="1810" w:type="pct"/>
            <w:vAlign w:val="center"/>
          </w:tcPr>
          <w:p w:rsidR="001372F4" w:rsidRPr="00D95151" w:rsidRDefault="001372F4" w:rsidP="0045283B">
            <w:pPr>
              <w:pStyle w:val="ac"/>
            </w:pPr>
            <w:r w:rsidRPr="00D95151">
              <w:t>以户为单位</w:t>
            </w:r>
          </w:p>
        </w:tc>
        <w:tc>
          <w:tcPr>
            <w:tcW w:w="446" w:type="pct"/>
            <w:vAlign w:val="center"/>
          </w:tcPr>
          <w:p w:rsidR="001372F4" w:rsidRPr="00D95151" w:rsidRDefault="001372F4" w:rsidP="00D95151">
            <w:pPr>
              <w:pStyle w:val="a4"/>
            </w:pPr>
            <w:r w:rsidRPr="00D95151">
              <w:t>10</w:t>
            </w:r>
          </w:p>
        </w:tc>
        <w:tc>
          <w:tcPr>
            <w:tcW w:w="532" w:type="pct"/>
            <w:vAlign w:val="center"/>
          </w:tcPr>
          <w:p w:rsidR="001372F4" w:rsidRPr="00D95151" w:rsidRDefault="001372F4" w:rsidP="00D95151">
            <w:pPr>
              <w:pStyle w:val="a4"/>
            </w:pPr>
            <w:r w:rsidRPr="00D95151">
              <w:t>栏杆</w:t>
            </w:r>
          </w:p>
        </w:tc>
        <w:tc>
          <w:tcPr>
            <w:tcW w:w="1155" w:type="pct"/>
            <w:vMerge/>
            <w:vAlign w:val="center"/>
          </w:tcPr>
          <w:p w:rsidR="001372F4" w:rsidRPr="00D95151" w:rsidRDefault="001372F4" w:rsidP="0045283B">
            <w:pPr>
              <w:pStyle w:val="ac"/>
            </w:pPr>
          </w:p>
        </w:tc>
      </w:tr>
      <w:tr w:rsidR="00D95151" w:rsidRPr="00D95151" w:rsidTr="00D95151">
        <w:trPr>
          <w:trHeight w:val="20"/>
        </w:trPr>
        <w:tc>
          <w:tcPr>
            <w:tcW w:w="280" w:type="pct"/>
            <w:vAlign w:val="center"/>
          </w:tcPr>
          <w:p w:rsidR="001372F4" w:rsidRPr="00D95151" w:rsidRDefault="001372F4" w:rsidP="00D95151">
            <w:pPr>
              <w:pStyle w:val="a4"/>
            </w:pPr>
            <w:r w:rsidRPr="00D95151">
              <w:t>4</w:t>
            </w:r>
          </w:p>
        </w:tc>
        <w:tc>
          <w:tcPr>
            <w:tcW w:w="777" w:type="pct"/>
            <w:vAlign w:val="center"/>
          </w:tcPr>
          <w:p w:rsidR="001372F4" w:rsidRPr="00D95151" w:rsidRDefault="001372F4" w:rsidP="00D95151">
            <w:pPr>
              <w:pStyle w:val="a4"/>
            </w:pPr>
            <w:r w:rsidRPr="00D95151">
              <w:t>抹灰（腻子涂料）开裂空鼓</w:t>
            </w:r>
          </w:p>
        </w:tc>
        <w:tc>
          <w:tcPr>
            <w:tcW w:w="1810" w:type="pct"/>
            <w:vAlign w:val="center"/>
          </w:tcPr>
          <w:p w:rsidR="001372F4" w:rsidRPr="00D95151" w:rsidRDefault="001372F4" w:rsidP="0045283B">
            <w:pPr>
              <w:pStyle w:val="ac"/>
            </w:pPr>
            <w:r w:rsidRPr="00D95151">
              <w:t>每户检查</w:t>
            </w:r>
            <w:r w:rsidRPr="00D95151">
              <w:t>3</w:t>
            </w:r>
            <w:r w:rsidRPr="00D95151">
              <w:t>个自然间，每个自然间为</w:t>
            </w:r>
            <w:r w:rsidRPr="00D95151">
              <w:t>1</w:t>
            </w:r>
            <w:r w:rsidRPr="00D95151">
              <w:t>个计算点。</w:t>
            </w:r>
          </w:p>
        </w:tc>
        <w:tc>
          <w:tcPr>
            <w:tcW w:w="446" w:type="pct"/>
            <w:vAlign w:val="center"/>
          </w:tcPr>
          <w:p w:rsidR="001372F4" w:rsidRPr="00D95151" w:rsidRDefault="001372F4" w:rsidP="00D95151">
            <w:pPr>
              <w:pStyle w:val="a4"/>
            </w:pPr>
            <w:r w:rsidRPr="00D95151">
              <w:t>30</w:t>
            </w:r>
          </w:p>
        </w:tc>
        <w:tc>
          <w:tcPr>
            <w:tcW w:w="532" w:type="pct"/>
            <w:vMerge w:val="restart"/>
            <w:vAlign w:val="center"/>
          </w:tcPr>
          <w:p w:rsidR="001372F4" w:rsidRPr="00D95151" w:rsidRDefault="001372F4" w:rsidP="00D95151">
            <w:pPr>
              <w:pStyle w:val="a4"/>
            </w:pPr>
            <w:r w:rsidRPr="00D95151">
              <w:t>总包</w:t>
            </w:r>
          </w:p>
        </w:tc>
        <w:tc>
          <w:tcPr>
            <w:tcW w:w="1155" w:type="pct"/>
            <w:vMerge/>
            <w:vAlign w:val="center"/>
          </w:tcPr>
          <w:p w:rsidR="001372F4" w:rsidRPr="00D95151" w:rsidRDefault="001372F4" w:rsidP="0045283B">
            <w:pPr>
              <w:pStyle w:val="ac"/>
            </w:pPr>
          </w:p>
        </w:tc>
      </w:tr>
      <w:tr w:rsidR="00D95151" w:rsidRPr="00D95151" w:rsidTr="00D95151">
        <w:trPr>
          <w:trHeight w:val="20"/>
        </w:trPr>
        <w:tc>
          <w:tcPr>
            <w:tcW w:w="280" w:type="pct"/>
            <w:vAlign w:val="center"/>
          </w:tcPr>
          <w:p w:rsidR="001372F4" w:rsidRPr="00D95151" w:rsidRDefault="001372F4" w:rsidP="00D95151">
            <w:pPr>
              <w:pStyle w:val="a4"/>
            </w:pPr>
            <w:r w:rsidRPr="00D95151">
              <w:t>5</w:t>
            </w:r>
          </w:p>
        </w:tc>
        <w:tc>
          <w:tcPr>
            <w:tcW w:w="777" w:type="pct"/>
            <w:vAlign w:val="center"/>
          </w:tcPr>
          <w:p w:rsidR="001372F4" w:rsidRPr="00D95151" w:rsidRDefault="001372F4" w:rsidP="00D95151">
            <w:pPr>
              <w:pStyle w:val="a4"/>
            </w:pPr>
            <w:r w:rsidRPr="00D95151">
              <w:t>地坪开裂、顶</w:t>
            </w:r>
            <w:r w:rsidRPr="00D95151">
              <w:rPr>
                <w:spacing w:val="-96"/>
              </w:rPr>
              <w:t xml:space="preserve"> </w:t>
            </w:r>
            <w:r w:rsidRPr="00D95151">
              <w:t>面开裂</w:t>
            </w:r>
          </w:p>
        </w:tc>
        <w:tc>
          <w:tcPr>
            <w:tcW w:w="1810" w:type="pct"/>
            <w:vAlign w:val="center"/>
          </w:tcPr>
          <w:p w:rsidR="001372F4" w:rsidRPr="00D95151" w:rsidRDefault="001372F4" w:rsidP="0045283B">
            <w:pPr>
              <w:pStyle w:val="ac"/>
            </w:pPr>
            <w:r w:rsidRPr="00D95151">
              <w:t>每户抽</w:t>
            </w:r>
            <w:r w:rsidRPr="00D95151">
              <w:t>3</w:t>
            </w:r>
            <w:r w:rsidRPr="00D95151">
              <w:t>个自然间，每个自然间为</w:t>
            </w:r>
            <w:r w:rsidRPr="00D95151">
              <w:t>1</w:t>
            </w:r>
            <w:r w:rsidRPr="00D95151">
              <w:t>个</w:t>
            </w:r>
            <w:r w:rsidRPr="00D95151">
              <w:rPr>
                <w:spacing w:val="-95"/>
              </w:rPr>
              <w:t xml:space="preserve"> </w:t>
            </w:r>
            <w:r w:rsidRPr="00D95151">
              <w:t>计算点</w:t>
            </w:r>
          </w:p>
        </w:tc>
        <w:tc>
          <w:tcPr>
            <w:tcW w:w="446" w:type="pct"/>
            <w:vAlign w:val="center"/>
          </w:tcPr>
          <w:p w:rsidR="001372F4" w:rsidRPr="00D95151" w:rsidRDefault="001372F4" w:rsidP="00D95151">
            <w:pPr>
              <w:pStyle w:val="a4"/>
            </w:pPr>
            <w:r w:rsidRPr="00D95151">
              <w:t>30</w:t>
            </w:r>
          </w:p>
        </w:tc>
        <w:tc>
          <w:tcPr>
            <w:tcW w:w="532" w:type="pct"/>
            <w:vMerge/>
            <w:vAlign w:val="center"/>
          </w:tcPr>
          <w:p w:rsidR="001372F4" w:rsidRPr="00D95151" w:rsidRDefault="001372F4" w:rsidP="00D95151">
            <w:pPr>
              <w:pStyle w:val="a4"/>
            </w:pPr>
          </w:p>
        </w:tc>
        <w:tc>
          <w:tcPr>
            <w:tcW w:w="1155" w:type="pct"/>
            <w:vMerge/>
            <w:vAlign w:val="center"/>
          </w:tcPr>
          <w:p w:rsidR="001372F4" w:rsidRPr="00D95151" w:rsidRDefault="001372F4" w:rsidP="0045283B">
            <w:pPr>
              <w:pStyle w:val="ac"/>
            </w:pPr>
          </w:p>
        </w:tc>
      </w:tr>
    </w:tbl>
    <w:p w:rsidR="001372F4" w:rsidRDefault="001372F4" w:rsidP="001372F4">
      <w:pPr>
        <w:pStyle w:val="20"/>
      </w:pPr>
      <w:bookmarkStart w:id="151" w:name="_Toc520565534"/>
      <w:r w:rsidRPr="0085725A">
        <w:rPr>
          <w:rFonts w:hint="eastAsia"/>
        </w:rPr>
        <w:t>交付评估</w:t>
      </w:r>
      <w:r>
        <w:rPr>
          <w:rFonts w:hint="eastAsia"/>
        </w:rPr>
        <w:t>目标及奖罚</w:t>
      </w:r>
      <w:bookmarkEnd w:id="151"/>
    </w:p>
    <w:p w:rsidR="00A435B8" w:rsidRPr="0085725A" w:rsidRDefault="00A435B8" w:rsidP="00A435B8">
      <w:pPr>
        <w:ind w:firstLine="560"/>
      </w:pPr>
    </w:p>
    <w:p w:rsidR="005D67F1" w:rsidRDefault="005D67F1" w:rsidP="005D67F1">
      <w:pPr>
        <w:pStyle w:val="a5"/>
        <w:keepNext/>
        <w:spacing w:before="156"/>
      </w:pPr>
      <w:r w:rsidRPr="005D67F1">
        <w:rPr>
          <w:rFonts w:hint="eastAsia"/>
        </w:rPr>
        <w:t>交付评估目标及奖罚</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1769"/>
        <w:gridCol w:w="1308"/>
        <w:gridCol w:w="3116"/>
        <w:gridCol w:w="1198"/>
        <w:gridCol w:w="855"/>
      </w:tblGrid>
      <w:tr w:rsidR="001372F4" w:rsidRPr="00D77909" w:rsidTr="005D67F1">
        <w:trPr>
          <w:trHeight w:val="113"/>
        </w:trPr>
        <w:tc>
          <w:tcPr>
            <w:tcW w:w="1099" w:type="pct"/>
            <w:shd w:val="clear" w:color="auto" w:fill="auto"/>
            <w:vAlign w:val="center"/>
            <w:hideMark/>
          </w:tcPr>
          <w:p w:rsidR="001372F4" w:rsidRPr="00D77909" w:rsidRDefault="001372F4" w:rsidP="00D95151">
            <w:pPr>
              <w:pStyle w:val="a4"/>
            </w:pPr>
            <w:r w:rsidRPr="00D77909">
              <w:rPr>
                <w:rFonts w:hint="eastAsia"/>
              </w:rPr>
              <w:t>目标</w:t>
            </w:r>
            <w:r w:rsidRPr="00D77909">
              <w:rPr>
                <w:rFonts w:hint="eastAsia"/>
              </w:rPr>
              <w:t>85</w:t>
            </w:r>
          </w:p>
        </w:tc>
        <w:tc>
          <w:tcPr>
            <w:tcW w:w="819" w:type="pct"/>
            <w:shd w:val="clear" w:color="auto" w:fill="auto"/>
            <w:vAlign w:val="center"/>
            <w:hideMark/>
          </w:tcPr>
          <w:p w:rsidR="001372F4" w:rsidRPr="00D77909" w:rsidRDefault="001372F4" w:rsidP="00D95151">
            <w:pPr>
              <w:pStyle w:val="a4"/>
            </w:pPr>
            <w:r w:rsidRPr="00D77909">
              <w:rPr>
                <w:rFonts w:hint="eastAsia"/>
              </w:rPr>
              <w:t>得分</w:t>
            </w:r>
          </w:p>
        </w:tc>
        <w:tc>
          <w:tcPr>
            <w:tcW w:w="1786" w:type="pct"/>
            <w:shd w:val="clear" w:color="auto" w:fill="auto"/>
            <w:vAlign w:val="center"/>
            <w:hideMark/>
          </w:tcPr>
          <w:p w:rsidR="001372F4" w:rsidRPr="00D77909" w:rsidRDefault="001372F4" w:rsidP="00D95151">
            <w:pPr>
              <w:pStyle w:val="a4"/>
            </w:pPr>
            <w:r w:rsidRPr="00D77909">
              <w:rPr>
                <w:rFonts w:hint="eastAsia"/>
              </w:rPr>
              <w:t>分项</w:t>
            </w:r>
          </w:p>
        </w:tc>
        <w:tc>
          <w:tcPr>
            <w:tcW w:w="752" w:type="pct"/>
            <w:shd w:val="clear" w:color="auto" w:fill="auto"/>
            <w:vAlign w:val="center"/>
            <w:hideMark/>
          </w:tcPr>
          <w:p w:rsidR="001372F4" w:rsidRPr="00D77909" w:rsidRDefault="001372F4" w:rsidP="00D95151">
            <w:pPr>
              <w:pStyle w:val="a4"/>
            </w:pPr>
            <w:r w:rsidRPr="00D77909">
              <w:rPr>
                <w:rFonts w:hint="eastAsia"/>
              </w:rPr>
              <w:t>分项得分</w:t>
            </w:r>
          </w:p>
        </w:tc>
        <w:tc>
          <w:tcPr>
            <w:tcW w:w="544" w:type="pct"/>
            <w:shd w:val="clear" w:color="auto" w:fill="auto"/>
            <w:vAlign w:val="center"/>
            <w:hideMark/>
          </w:tcPr>
          <w:p w:rsidR="001372F4" w:rsidRPr="00D77909" w:rsidRDefault="001372F4" w:rsidP="00D95151">
            <w:pPr>
              <w:pStyle w:val="a4"/>
            </w:pPr>
            <w:r w:rsidRPr="00D77909">
              <w:rPr>
                <w:rFonts w:hint="eastAsia"/>
              </w:rPr>
              <w:t>奖罚标准</w:t>
            </w:r>
          </w:p>
        </w:tc>
      </w:tr>
      <w:tr w:rsidR="001372F4" w:rsidRPr="00D77909" w:rsidTr="005D67F1">
        <w:trPr>
          <w:trHeight w:val="113"/>
        </w:trPr>
        <w:tc>
          <w:tcPr>
            <w:tcW w:w="1099" w:type="pct"/>
            <w:vMerge w:val="restart"/>
            <w:shd w:val="clear" w:color="auto" w:fill="auto"/>
            <w:noWrap/>
            <w:vAlign w:val="center"/>
            <w:hideMark/>
          </w:tcPr>
          <w:p w:rsidR="001372F4" w:rsidRPr="00D77909" w:rsidRDefault="001372F4" w:rsidP="00D95151">
            <w:pPr>
              <w:pStyle w:val="a4"/>
            </w:pPr>
            <w:r w:rsidRPr="00D77909">
              <w:rPr>
                <w:rFonts w:hint="eastAsia"/>
              </w:rPr>
              <w:t>室内</w:t>
            </w:r>
            <w:r w:rsidRPr="00D77909">
              <w:rPr>
                <w:rFonts w:hint="eastAsia"/>
              </w:rPr>
              <w:t>36%</w:t>
            </w:r>
          </w:p>
        </w:tc>
        <w:tc>
          <w:tcPr>
            <w:tcW w:w="819" w:type="pct"/>
            <w:vMerge w:val="restart"/>
            <w:shd w:val="clear" w:color="auto" w:fill="auto"/>
            <w:noWrap/>
            <w:vAlign w:val="center"/>
            <w:hideMark/>
          </w:tcPr>
          <w:p w:rsidR="001372F4" w:rsidRPr="00D77909" w:rsidRDefault="001372F4" w:rsidP="00D95151">
            <w:pPr>
              <w:pStyle w:val="a4"/>
            </w:pPr>
            <w:r w:rsidRPr="00D77909">
              <w:rPr>
                <w:rFonts w:hint="eastAsia"/>
              </w:rPr>
              <w:t>30.6</w:t>
            </w:r>
          </w:p>
        </w:tc>
        <w:tc>
          <w:tcPr>
            <w:tcW w:w="1786" w:type="pct"/>
            <w:shd w:val="clear" w:color="auto" w:fill="auto"/>
            <w:vAlign w:val="center"/>
            <w:hideMark/>
          </w:tcPr>
          <w:p w:rsidR="001372F4" w:rsidRPr="00D77909" w:rsidRDefault="001372F4" w:rsidP="0045283B">
            <w:pPr>
              <w:pStyle w:val="ac"/>
            </w:pPr>
            <w:r w:rsidRPr="00D77909">
              <w:rPr>
                <w:rFonts w:hint="eastAsia"/>
              </w:rPr>
              <w:t>功能间</w:t>
            </w:r>
            <w:r w:rsidRPr="00D77909">
              <w:rPr>
                <w:rFonts w:hint="eastAsia"/>
              </w:rPr>
              <w:t>35%</w:t>
            </w:r>
          </w:p>
        </w:tc>
        <w:tc>
          <w:tcPr>
            <w:tcW w:w="752" w:type="pct"/>
            <w:shd w:val="clear" w:color="auto" w:fill="auto"/>
            <w:vAlign w:val="center"/>
            <w:hideMark/>
          </w:tcPr>
          <w:p w:rsidR="001372F4" w:rsidRPr="00D77909" w:rsidRDefault="001372F4" w:rsidP="00D95151">
            <w:pPr>
              <w:pStyle w:val="a4"/>
            </w:pPr>
            <w:r w:rsidRPr="00D77909">
              <w:rPr>
                <w:rFonts w:hint="eastAsia"/>
              </w:rPr>
              <w:t>10.71</w:t>
            </w:r>
          </w:p>
        </w:tc>
        <w:tc>
          <w:tcPr>
            <w:tcW w:w="544" w:type="pct"/>
            <w:vMerge w:val="restart"/>
            <w:shd w:val="clear" w:color="auto" w:fill="auto"/>
            <w:vAlign w:val="center"/>
            <w:hideMark/>
          </w:tcPr>
          <w:p w:rsidR="001372F4" w:rsidRPr="00D77909" w:rsidRDefault="001372F4" w:rsidP="00D95151">
            <w:pPr>
              <w:pStyle w:val="a4"/>
            </w:pPr>
            <w:r w:rsidRPr="00D77909">
              <w:rPr>
                <w:rFonts w:hint="eastAsia"/>
              </w:rPr>
              <w:t>每低</w:t>
            </w:r>
            <w:r w:rsidRPr="00D77909">
              <w:rPr>
                <w:rFonts w:hint="eastAsia"/>
              </w:rPr>
              <w:t>0.1</w:t>
            </w:r>
            <w:r w:rsidRPr="00D77909">
              <w:rPr>
                <w:rFonts w:hint="eastAsia"/>
              </w:rPr>
              <w:t>分罚款</w:t>
            </w:r>
            <w:r w:rsidRPr="00D77909">
              <w:rPr>
                <w:rFonts w:hint="eastAsia"/>
              </w:rPr>
              <w:t>2000</w:t>
            </w:r>
            <w:r w:rsidRPr="00D77909">
              <w:rPr>
                <w:rFonts w:hint="eastAsia"/>
              </w:rPr>
              <w:t>元，每高</w:t>
            </w:r>
            <w:r w:rsidRPr="00D77909">
              <w:rPr>
                <w:rFonts w:hint="eastAsia"/>
              </w:rPr>
              <w:t>0.1</w:t>
            </w:r>
            <w:r w:rsidRPr="00D77909">
              <w:rPr>
                <w:rFonts w:hint="eastAsia"/>
              </w:rPr>
              <w:t>分奖励</w:t>
            </w:r>
            <w:r w:rsidRPr="00D77909">
              <w:rPr>
                <w:rFonts w:hint="eastAsia"/>
              </w:rPr>
              <w:t>2000</w:t>
            </w:r>
            <w:r w:rsidRPr="00D77909">
              <w:rPr>
                <w:rFonts w:hint="eastAsia"/>
              </w:rPr>
              <w:t>元</w:t>
            </w: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阳露台等</w:t>
            </w:r>
            <w:r w:rsidRPr="00D77909">
              <w:rPr>
                <w:rFonts w:hint="eastAsia"/>
              </w:rPr>
              <w:t>8%</w:t>
            </w:r>
          </w:p>
        </w:tc>
        <w:tc>
          <w:tcPr>
            <w:tcW w:w="752" w:type="pct"/>
            <w:shd w:val="clear" w:color="auto" w:fill="auto"/>
            <w:vAlign w:val="center"/>
            <w:hideMark/>
          </w:tcPr>
          <w:p w:rsidR="001372F4" w:rsidRPr="00D77909" w:rsidRDefault="001372F4" w:rsidP="00D95151">
            <w:pPr>
              <w:pStyle w:val="a4"/>
            </w:pPr>
            <w:r w:rsidRPr="00D77909">
              <w:rPr>
                <w:rFonts w:hint="eastAsia"/>
              </w:rPr>
              <w:t>2.448</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栏杆</w:t>
            </w:r>
            <w:r w:rsidRPr="00D77909">
              <w:rPr>
                <w:rFonts w:hint="eastAsia"/>
              </w:rPr>
              <w:t>4%</w:t>
            </w:r>
          </w:p>
        </w:tc>
        <w:tc>
          <w:tcPr>
            <w:tcW w:w="752" w:type="pct"/>
            <w:shd w:val="clear" w:color="auto" w:fill="auto"/>
            <w:vAlign w:val="center"/>
            <w:hideMark/>
          </w:tcPr>
          <w:p w:rsidR="001372F4" w:rsidRPr="00D77909" w:rsidRDefault="001372F4" w:rsidP="00D95151">
            <w:pPr>
              <w:pStyle w:val="a4"/>
            </w:pPr>
            <w:r w:rsidRPr="00D77909">
              <w:rPr>
                <w:rFonts w:hint="eastAsia"/>
              </w:rPr>
              <w:t>1.224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门窗安装</w:t>
            </w:r>
            <w:r w:rsidRPr="00D77909">
              <w:rPr>
                <w:rFonts w:hint="eastAsia"/>
              </w:rPr>
              <w:t>40%</w:t>
            </w:r>
          </w:p>
        </w:tc>
        <w:tc>
          <w:tcPr>
            <w:tcW w:w="752" w:type="pct"/>
            <w:shd w:val="clear" w:color="auto" w:fill="auto"/>
            <w:vAlign w:val="center"/>
            <w:hideMark/>
          </w:tcPr>
          <w:p w:rsidR="001372F4" w:rsidRPr="00D77909" w:rsidRDefault="001372F4" w:rsidP="00D95151">
            <w:pPr>
              <w:pStyle w:val="a4"/>
            </w:pPr>
            <w:r w:rsidRPr="00D77909">
              <w:rPr>
                <w:rFonts w:hint="eastAsia"/>
              </w:rPr>
              <w:t>12.24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水电设备</w:t>
            </w:r>
            <w:r w:rsidRPr="00D77909">
              <w:rPr>
                <w:rFonts w:hint="eastAsia"/>
              </w:rPr>
              <w:t>13%</w:t>
            </w:r>
          </w:p>
        </w:tc>
        <w:tc>
          <w:tcPr>
            <w:tcW w:w="752" w:type="pct"/>
            <w:shd w:val="clear" w:color="auto" w:fill="auto"/>
            <w:vAlign w:val="center"/>
            <w:hideMark/>
          </w:tcPr>
          <w:p w:rsidR="001372F4" w:rsidRPr="00D77909" w:rsidRDefault="001372F4" w:rsidP="00D95151">
            <w:pPr>
              <w:pStyle w:val="a4"/>
            </w:pPr>
            <w:r w:rsidRPr="00D77909">
              <w:rPr>
                <w:rFonts w:hint="eastAsia"/>
              </w:rPr>
              <w:t>3.978</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restart"/>
            <w:shd w:val="clear" w:color="auto" w:fill="auto"/>
            <w:noWrap/>
            <w:vAlign w:val="center"/>
            <w:hideMark/>
          </w:tcPr>
          <w:p w:rsidR="001372F4" w:rsidRPr="00D77909" w:rsidRDefault="001372F4" w:rsidP="00D95151">
            <w:pPr>
              <w:pStyle w:val="a4"/>
            </w:pPr>
            <w:r w:rsidRPr="00D77909">
              <w:rPr>
                <w:rFonts w:hint="eastAsia"/>
              </w:rPr>
              <w:t>公共区域</w:t>
            </w:r>
            <w:r w:rsidRPr="00D77909">
              <w:rPr>
                <w:rFonts w:hint="eastAsia"/>
              </w:rPr>
              <w:t>16%</w:t>
            </w:r>
          </w:p>
        </w:tc>
        <w:tc>
          <w:tcPr>
            <w:tcW w:w="819" w:type="pct"/>
            <w:vMerge w:val="restart"/>
            <w:shd w:val="clear" w:color="auto" w:fill="auto"/>
            <w:noWrap/>
            <w:vAlign w:val="center"/>
            <w:hideMark/>
          </w:tcPr>
          <w:p w:rsidR="001372F4" w:rsidRPr="00D77909" w:rsidRDefault="001372F4" w:rsidP="00D95151">
            <w:pPr>
              <w:pStyle w:val="a4"/>
            </w:pPr>
            <w:r w:rsidRPr="00D77909">
              <w:rPr>
                <w:rFonts w:hint="eastAsia"/>
              </w:rPr>
              <w:t>13.6</w:t>
            </w:r>
          </w:p>
        </w:tc>
        <w:tc>
          <w:tcPr>
            <w:tcW w:w="1786" w:type="pct"/>
            <w:shd w:val="clear" w:color="auto" w:fill="auto"/>
            <w:vAlign w:val="center"/>
            <w:hideMark/>
          </w:tcPr>
          <w:p w:rsidR="001372F4" w:rsidRPr="00D77909" w:rsidRDefault="001372F4" w:rsidP="0045283B">
            <w:pPr>
              <w:pStyle w:val="ac"/>
            </w:pPr>
            <w:r w:rsidRPr="00D77909">
              <w:rPr>
                <w:rFonts w:hint="eastAsia"/>
              </w:rPr>
              <w:t>楼栋入口部位</w:t>
            </w:r>
            <w:r w:rsidRPr="00D77909">
              <w:rPr>
                <w:rFonts w:hint="eastAsia"/>
              </w:rPr>
              <w:t>5%</w:t>
            </w:r>
          </w:p>
        </w:tc>
        <w:tc>
          <w:tcPr>
            <w:tcW w:w="752" w:type="pct"/>
            <w:shd w:val="clear" w:color="auto" w:fill="auto"/>
            <w:vAlign w:val="center"/>
            <w:hideMark/>
          </w:tcPr>
          <w:p w:rsidR="001372F4" w:rsidRPr="00D77909" w:rsidRDefault="001372F4" w:rsidP="00D95151">
            <w:pPr>
              <w:pStyle w:val="a4"/>
            </w:pPr>
            <w:r w:rsidRPr="00D77909">
              <w:rPr>
                <w:rFonts w:hint="eastAsia"/>
              </w:rPr>
              <w:t>0.68</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noWrap/>
            <w:vAlign w:val="center"/>
            <w:hideMark/>
          </w:tcPr>
          <w:p w:rsidR="001372F4" w:rsidRPr="00D77909" w:rsidRDefault="001372F4" w:rsidP="0045283B">
            <w:pPr>
              <w:pStyle w:val="ac"/>
            </w:pPr>
            <w:r w:rsidRPr="00D77909">
              <w:rPr>
                <w:rFonts w:hint="eastAsia"/>
              </w:rPr>
              <w:t>首层大堂及电梯厅</w:t>
            </w:r>
            <w:r w:rsidRPr="00D77909">
              <w:rPr>
                <w:rFonts w:hint="eastAsia"/>
              </w:rPr>
              <w:t>20%</w:t>
            </w:r>
          </w:p>
        </w:tc>
        <w:tc>
          <w:tcPr>
            <w:tcW w:w="752" w:type="pct"/>
            <w:shd w:val="clear" w:color="auto" w:fill="auto"/>
            <w:noWrap/>
            <w:vAlign w:val="center"/>
            <w:hideMark/>
          </w:tcPr>
          <w:p w:rsidR="001372F4" w:rsidRPr="00D77909" w:rsidRDefault="001372F4" w:rsidP="00D95151">
            <w:pPr>
              <w:pStyle w:val="a4"/>
            </w:pPr>
            <w:r w:rsidRPr="00D77909">
              <w:rPr>
                <w:rFonts w:hint="eastAsia"/>
              </w:rPr>
              <w:t>2.72</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标准层电梯厅楼梯间</w:t>
            </w:r>
            <w:r w:rsidRPr="00D77909">
              <w:rPr>
                <w:rFonts w:hint="eastAsia"/>
              </w:rPr>
              <w:t>35%</w:t>
            </w:r>
          </w:p>
        </w:tc>
        <w:tc>
          <w:tcPr>
            <w:tcW w:w="752" w:type="pct"/>
            <w:shd w:val="clear" w:color="auto" w:fill="auto"/>
            <w:vAlign w:val="center"/>
            <w:hideMark/>
          </w:tcPr>
          <w:p w:rsidR="001372F4" w:rsidRPr="00D77909" w:rsidRDefault="001372F4" w:rsidP="00D95151">
            <w:pPr>
              <w:pStyle w:val="a4"/>
            </w:pPr>
            <w:r w:rsidRPr="00D77909">
              <w:rPr>
                <w:rFonts w:hint="eastAsia"/>
              </w:rPr>
              <w:t>4.76</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地下室地库</w:t>
            </w:r>
            <w:r w:rsidRPr="00D77909">
              <w:rPr>
                <w:rFonts w:hint="eastAsia"/>
              </w:rPr>
              <w:t>25%</w:t>
            </w:r>
          </w:p>
        </w:tc>
        <w:tc>
          <w:tcPr>
            <w:tcW w:w="752" w:type="pct"/>
            <w:shd w:val="clear" w:color="auto" w:fill="auto"/>
            <w:vAlign w:val="center"/>
            <w:hideMark/>
          </w:tcPr>
          <w:p w:rsidR="001372F4" w:rsidRPr="00D77909" w:rsidRDefault="001372F4" w:rsidP="00D95151">
            <w:pPr>
              <w:pStyle w:val="a4"/>
            </w:pPr>
            <w:r w:rsidRPr="00D77909">
              <w:rPr>
                <w:rFonts w:hint="eastAsia"/>
              </w:rPr>
              <w:t>3.4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地库标牌配套</w:t>
            </w:r>
            <w:r w:rsidRPr="00D77909">
              <w:rPr>
                <w:rFonts w:hint="eastAsia"/>
              </w:rPr>
              <w:t>15%</w:t>
            </w:r>
          </w:p>
        </w:tc>
        <w:tc>
          <w:tcPr>
            <w:tcW w:w="752" w:type="pct"/>
            <w:shd w:val="clear" w:color="auto" w:fill="auto"/>
            <w:vAlign w:val="center"/>
            <w:hideMark/>
          </w:tcPr>
          <w:p w:rsidR="001372F4" w:rsidRPr="00D77909" w:rsidRDefault="001372F4" w:rsidP="00D95151">
            <w:pPr>
              <w:pStyle w:val="a4"/>
            </w:pPr>
            <w:r w:rsidRPr="00D77909">
              <w:rPr>
                <w:rFonts w:hint="eastAsia"/>
              </w:rPr>
              <w:t>2.04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restart"/>
            <w:shd w:val="clear" w:color="auto" w:fill="auto"/>
            <w:noWrap/>
            <w:vAlign w:val="center"/>
            <w:hideMark/>
          </w:tcPr>
          <w:p w:rsidR="001372F4" w:rsidRPr="00D77909" w:rsidRDefault="001372F4" w:rsidP="00D95151">
            <w:pPr>
              <w:pStyle w:val="a4"/>
            </w:pPr>
            <w:r w:rsidRPr="00D77909">
              <w:rPr>
                <w:rFonts w:hint="eastAsia"/>
              </w:rPr>
              <w:t>外立面</w:t>
            </w:r>
            <w:r w:rsidRPr="00D77909">
              <w:rPr>
                <w:rFonts w:hint="eastAsia"/>
              </w:rPr>
              <w:t>16%</w:t>
            </w:r>
          </w:p>
        </w:tc>
        <w:tc>
          <w:tcPr>
            <w:tcW w:w="819" w:type="pct"/>
            <w:vMerge w:val="restart"/>
            <w:shd w:val="clear" w:color="auto" w:fill="auto"/>
            <w:noWrap/>
            <w:vAlign w:val="center"/>
            <w:hideMark/>
          </w:tcPr>
          <w:p w:rsidR="001372F4" w:rsidRPr="00D77909" w:rsidRDefault="001372F4" w:rsidP="00D95151">
            <w:pPr>
              <w:pStyle w:val="a4"/>
            </w:pPr>
            <w:r w:rsidRPr="00D77909">
              <w:rPr>
                <w:rFonts w:hint="eastAsia"/>
              </w:rPr>
              <w:t>13.6</w:t>
            </w:r>
          </w:p>
        </w:tc>
        <w:tc>
          <w:tcPr>
            <w:tcW w:w="1786" w:type="pct"/>
            <w:shd w:val="clear" w:color="auto" w:fill="auto"/>
            <w:vAlign w:val="center"/>
            <w:hideMark/>
          </w:tcPr>
          <w:p w:rsidR="001372F4" w:rsidRPr="00D77909" w:rsidRDefault="001372F4" w:rsidP="0045283B">
            <w:pPr>
              <w:pStyle w:val="ac"/>
            </w:pPr>
            <w:r w:rsidRPr="00D77909">
              <w:rPr>
                <w:rFonts w:hint="eastAsia"/>
              </w:rPr>
              <w:t>主立面</w:t>
            </w:r>
            <w:r w:rsidRPr="00D77909">
              <w:rPr>
                <w:rFonts w:hint="eastAsia"/>
              </w:rPr>
              <w:t>55%</w:t>
            </w:r>
          </w:p>
        </w:tc>
        <w:tc>
          <w:tcPr>
            <w:tcW w:w="752" w:type="pct"/>
            <w:shd w:val="clear" w:color="auto" w:fill="auto"/>
            <w:vAlign w:val="center"/>
            <w:hideMark/>
          </w:tcPr>
          <w:p w:rsidR="001372F4" w:rsidRPr="00D77909" w:rsidRDefault="001372F4" w:rsidP="00D95151">
            <w:pPr>
              <w:pStyle w:val="a4"/>
            </w:pPr>
            <w:r w:rsidRPr="00D77909">
              <w:rPr>
                <w:rFonts w:hint="eastAsia"/>
              </w:rPr>
              <w:t>7.48</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其他部位</w:t>
            </w:r>
            <w:r w:rsidRPr="00D77909">
              <w:rPr>
                <w:rFonts w:hint="eastAsia"/>
              </w:rPr>
              <w:t>25%</w:t>
            </w:r>
          </w:p>
        </w:tc>
        <w:tc>
          <w:tcPr>
            <w:tcW w:w="752" w:type="pct"/>
            <w:shd w:val="clear" w:color="auto" w:fill="auto"/>
            <w:vAlign w:val="center"/>
            <w:hideMark/>
          </w:tcPr>
          <w:p w:rsidR="001372F4" w:rsidRPr="00D77909" w:rsidRDefault="001372F4" w:rsidP="00D95151">
            <w:pPr>
              <w:pStyle w:val="a4"/>
            </w:pPr>
            <w:r w:rsidRPr="00D77909">
              <w:rPr>
                <w:rFonts w:hint="eastAsia"/>
              </w:rPr>
              <w:t>3.4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屋面</w:t>
            </w:r>
            <w:r w:rsidRPr="00D77909">
              <w:rPr>
                <w:rFonts w:hint="eastAsia"/>
              </w:rPr>
              <w:t>20%</w:t>
            </w:r>
          </w:p>
        </w:tc>
        <w:tc>
          <w:tcPr>
            <w:tcW w:w="752" w:type="pct"/>
            <w:shd w:val="clear" w:color="auto" w:fill="auto"/>
            <w:vAlign w:val="center"/>
            <w:hideMark/>
          </w:tcPr>
          <w:p w:rsidR="001372F4" w:rsidRPr="00D77909" w:rsidRDefault="001372F4" w:rsidP="00D95151">
            <w:pPr>
              <w:pStyle w:val="a4"/>
            </w:pPr>
            <w:r w:rsidRPr="00D77909">
              <w:rPr>
                <w:rFonts w:hint="eastAsia"/>
              </w:rPr>
              <w:t>2.72</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restart"/>
            <w:shd w:val="clear" w:color="auto" w:fill="auto"/>
            <w:noWrap/>
            <w:vAlign w:val="center"/>
            <w:hideMark/>
          </w:tcPr>
          <w:p w:rsidR="001372F4" w:rsidRPr="00D77909" w:rsidRDefault="001372F4" w:rsidP="00D95151">
            <w:pPr>
              <w:pStyle w:val="a4"/>
            </w:pPr>
            <w:r w:rsidRPr="00D77909">
              <w:rPr>
                <w:rFonts w:hint="eastAsia"/>
              </w:rPr>
              <w:t>园林景观</w:t>
            </w:r>
            <w:r w:rsidRPr="00D77909">
              <w:rPr>
                <w:rFonts w:hint="eastAsia"/>
              </w:rPr>
              <w:t>24%</w:t>
            </w:r>
          </w:p>
        </w:tc>
        <w:tc>
          <w:tcPr>
            <w:tcW w:w="819" w:type="pct"/>
            <w:vMerge w:val="restart"/>
            <w:shd w:val="clear" w:color="auto" w:fill="auto"/>
            <w:noWrap/>
            <w:vAlign w:val="center"/>
            <w:hideMark/>
          </w:tcPr>
          <w:p w:rsidR="001372F4" w:rsidRPr="00D77909" w:rsidRDefault="001372F4" w:rsidP="00D95151">
            <w:pPr>
              <w:pStyle w:val="a4"/>
            </w:pPr>
            <w:r w:rsidRPr="00D77909">
              <w:rPr>
                <w:rFonts w:hint="eastAsia"/>
              </w:rPr>
              <w:t>20.4</w:t>
            </w:r>
          </w:p>
        </w:tc>
        <w:tc>
          <w:tcPr>
            <w:tcW w:w="1786" w:type="pct"/>
            <w:shd w:val="clear" w:color="auto" w:fill="auto"/>
            <w:noWrap/>
            <w:vAlign w:val="center"/>
            <w:hideMark/>
          </w:tcPr>
          <w:p w:rsidR="001372F4" w:rsidRPr="00D77909" w:rsidRDefault="001372F4" w:rsidP="0045283B">
            <w:pPr>
              <w:pStyle w:val="ac"/>
            </w:pPr>
            <w:r w:rsidRPr="00D77909">
              <w:rPr>
                <w:rFonts w:hint="eastAsia"/>
              </w:rPr>
              <w:t>图纸符合度</w:t>
            </w:r>
            <w:r w:rsidRPr="00D77909">
              <w:rPr>
                <w:rFonts w:hint="eastAsia"/>
              </w:rPr>
              <w:t>20%</w:t>
            </w:r>
          </w:p>
        </w:tc>
        <w:tc>
          <w:tcPr>
            <w:tcW w:w="752" w:type="pct"/>
            <w:shd w:val="clear" w:color="auto" w:fill="auto"/>
            <w:noWrap/>
            <w:vAlign w:val="center"/>
            <w:hideMark/>
          </w:tcPr>
          <w:p w:rsidR="001372F4" w:rsidRPr="00D77909" w:rsidRDefault="001372F4" w:rsidP="00D95151">
            <w:pPr>
              <w:pStyle w:val="a4"/>
            </w:pPr>
            <w:r w:rsidRPr="00D77909">
              <w:rPr>
                <w:rFonts w:hint="eastAsia"/>
              </w:rPr>
              <w:t>4.08</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noWrap/>
            <w:vAlign w:val="center"/>
            <w:hideMark/>
          </w:tcPr>
          <w:p w:rsidR="001372F4" w:rsidRPr="00D77909" w:rsidRDefault="001372F4" w:rsidP="0045283B">
            <w:pPr>
              <w:pStyle w:val="ac"/>
            </w:pPr>
            <w:r w:rsidRPr="00D77909">
              <w:rPr>
                <w:rFonts w:hint="eastAsia"/>
              </w:rPr>
              <w:t>园林观感质量</w:t>
            </w:r>
            <w:r w:rsidRPr="00D77909">
              <w:rPr>
                <w:rFonts w:hint="eastAsia"/>
              </w:rPr>
              <w:t>60%</w:t>
            </w:r>
          </w:p>
        </w:tc>
        <w:tc>
          <w:tcPr>
            <w:tcW w:w="752" w:type="pct"/>
            <w:shd w:val="clear" w:color="auto" w:fill="auto"/>
            <w:vAlign w:val="center"/>
            <w:hideMark/>
          </w:tcPr>
          <w:p w:rsidR="001372F4" w:rsidRPr="00D77909" w:rsidRDefault="001372F4" w:rsidP="00D95151">
            <w:pPr>
              <w:pStyle w:val="a4"/>
            </w:pPr>
            <w:r w:rsidRPr="00D77909">
              <w:rPr>
                <w:rFonts w:hint="eastAsia"/>
              </w:rPr>
              <w:t>3.4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园林实测</w:t>
            </w:r>
            <w:r w:rsidRPr="00D77909">
              <w:rPr>
                <w:rFonts w:hint="eastAsia"/>
              </w:rPr>
              <w:t>20%</w:t>
            </w:r>
          </w:p>
        </w:tc>
        <w:tc>
          <w:tcPr>
            <w:tcW w:w="752" w:type="pct"/>
            <w:shd w:val="clear" w:color="auto" w:fill="auto"/>
            <w:vAlign w:val="center"/>
            <w:hideMark/>
          </w:tcPr>
          <w:p w:rsidR="001372F4" w:rsidRPr="00D77909" w:rsidRDefault="001372F4" w:rsidP="00D95151">
            <w:pPr>
              <w:pStyle w:val="a4"/>
            </w:pPr>
            <w:r w:rsidRPr="00D77909">
              <w:rPr>
                <w:rFonts w:hint="eastAsia"/>
              </w:rPr>
              <w:t>4.08</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restart"/>
            <w:shd w:val="clear" w:color="auto" w:fill="auto"/>
            <w:noWrap/>
            <w:vAlign w:val="center"/>
            <w:hideMark/>
          </w:tcPr>
          <w:p w:rsidR="001372F4" w:rsidRPr="00D77909" w:rsidRDefault="001372F4" w:rsidP="00D95151">
            <w:pPr>
              <w:pStyle w:val="a4"/>
            </w:pPr>
            <w:r w:rsidRPr="00D77909">
              <w:rPr>
                <w:rFonts w:hint="eastAsia"/>
              </w:rPr>
              <w:t>机电系统</w:t>
            </w:r>
            <w:r w:rsidRPr="00D77909">
              <w:rPr>
                <w:rFonts w:hint="eastAsia"/>
              </w:rPr>
              <w:t>8%</w:t>
            </w:r>
          </w:p>
        </w:tc>
        <w:tc>
          <w:tcPr>
            <w:tcW w:w="819" w:type="pct"/>
            <w:vMerge w:val="restart"/>
            <w:shd w:val="clear" w:color="auto" w:fill="auto"/>
            <w:noWrap/>
            <w:vAlign w:val="center"/>
            <w:hideMark/>
          </w:tcPr>
          <w:p w:rsidR="001372F4" w:rsidRPr="00D77909" w:rsidRDefault="001372F4" w:rsidP="00D95151">
            <w:pPr>
              <w:pStyle w:val="a4"/>
            </w:pPr>
            <w:r w:rsidRPr="00D77909">
              <w:rPr>
                <w:rFonts w:hint="eastAsia"/>
              </w:rPr>
              <w:t>6.8</w:t>
            </w:r>
          </w:p>
        </w:tc>
        <w:tc>
          <w:tcPr>
            <w:tcW w:w="1786" w:type="pct"/>
            <w:shd w:val="clear" w:color="auto" w:fill="auto"/>
            <w:vAlign w:val="center"/>
            <w:hideMark/>
          </w:tcPr>
          <w:p w:rsidR="001372F4" w:rsidRPr="00D77909" w:rsidRDefault="001372F4" w:rsidP="0045283B">
            <w:pPr>
              <w:pStyle w:val="ac"/>
            </w:pPr>
            <w:r w:rsidRPr="00D77909">
              <w:rPr>
                <w:rFonts w:hint="eastAsia"/>
              </w:rPr>
              <w:t>水电风消</w:t>
            </w:r>
            <w:r w:rsidRPr="00D77909">
              <w:rPr>
                <w:rFonts w:hint="eastAsia"/>
              </w:rPr>
              <w:t>50%</w:t>
            </w:r>
          </w:p>
        </w:tc>
        <w:tc>
          <w:tcPr>
            <w:tcW w:w="752" w:type="pct"/>
            <w:shd w:val="clear" w:color="auto" w:fill="auto"/>
            <w:vAlign w:val="center"/>
            <w:hideMark/>
          </w:tcPr>
          <w:p w:rsidR="001372F4" w:rsidRPr="00D77909" w:rsidRDefault="001372F4" w:rsidP="00D95151">
            <w:pPr>
              <w:pStyle w:val="a4"/>
            </w:pPr>
            <w:r w:rsidRPr="00D77909">
              <w:rPr>
                <w:rFonts w:hint="eastAsia"/>
              </w:rPr>
              <w:t>3.4</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vAlign w:val="center"/>
            <w:hideMark/>
          </w:tcPr>
          <w:p w:rsidR="001372F4" w:rsidRPr="00D77909" w:rsidRDefault="001372F4" w:rsidP="0045283B">
            <w:pPr>
              <w:pStyle w:val="ac"/>
            </w:pPr>
            <w:r w:rsidRPr="00D77909">
              <w:rPr>
                <w:rFonts w:hint="eastAsia"/>
              </w:rPr>
              <w:t>电梯系统</w:t>
            </w:r>
            <w:r w:rsidRPr="00D77909">
              <w:rPr>
                <w:rFonts w:hint="eastAsia"/>
              </w:rPr>
              <w:t>25%</w:t>
            </w:r>
          </w:p>
        </w:tc>
        <w:tc>
          <w:tcPr>
            <w:tcW w:w="752" w:type="pct"/>
            <w:shd w:val="clear" w:color="auto" w:fill="auto"/>
            <w:vAlign w:val="center"/>
            <w:hideMark/>
          </w:tcPr>
          <w:p w:rsidR="001372F4" w:rsidRPr="00D77909" w:rsidRDefault="001372F4" w:rsidP="00D95151">
            <w:pPr>
              <w:pStyle w:val="a4"/>
            </w:pPr>
            <w:r w:rsidRPr="00D77909">
              <w:rPr>
                <w:rFonts w:hint="eastAsia"/>
              </w:rPr>
              <w:t>1.7</w:t>
            </w:r>
          </w:p>
        </w:tc>
        <w:tc>
          <w:tcPr>
            <w:tcW w:w="544" w:type="pct"/>
            <w:vMerge/>
            <w:vAlign w:val="center"/>
            <w:hideMark/>
          </w:tcPr>
          <w:p w:rsidR="001372F4" w:rsidRPr="00D77909" w:rsidRDefault="001372F4" w:rsidP="00D95151">
            <w:pPr>
              <w:pStyle w:val="a4"/>
            </w:pPr>
          </w:p>
        </w:tc>
      </w:tr>
      <w:tr w:rsidR="001372F4" w:rsidRPr="00D77909" w:rsidTr="005D67F1">
        <w:trPr>
          <w:trHeight w:val="113"/>
        </w:trPr>
        <w:tc>
          <w:tcPr>
            <w:tcW w:w="1099" w:type="pct"/>
            <w:vMerge/>
            <w:vAlign w:val="center"/>
            <w:hideMark/>
          </w:tcPr>
          <w:p w:rsidR="001372F4" w:rsidRPr="00D77909" w:rsidRDefault="001372F4" w:rsidP="00D95151">
            <w:pPr>
              <w:pStyle w:val="a4"/>
            </w:pPr>
          </w:p>
        </w:tc>
        <w:tc>
          <w:tcPr>
            <w:tcW w:w="819" w:type="pct"/>
            <w:vMerge/>
            <w:vAlign w:val="center"/>
            <w:hideMark/>
          </w:tcPr>
          <w:p w:rsidR="001372F4" w:rsidRPr="00D77909" w:rsidRDefault="001372F4" w:rsidP="00D95151">
            <w:pPr>
              <w:pStyle w:val="a4"/>
            </w:pPr>
          </w:p>
        </w:tc>
        <w:tc>
          <w:tcPr>
            <w:tcW w:w="1786" w:type="pct"/>
            <w:shd w:val="clear" w:color="auto" w:fill="auto"/>
            <w:noWrap/>
            <w:vAlign w:val="center"/>
            <w:hideMark/>
          </w:tcPr>
          <w:p w:rsidR="001372F4" w:rsidRPr="00D77909" w:rsidRDefault="001372F4" w:rsidP="0045283B">
            <w:pPr>
              <w:pStyle w:val="ac"/>
            </w:pPr>
            <w:r w:rsidRPr="00D77909">
              <w:rPr>
                <w:rFonts w:hint="eastAsia"/>
              </w:rPr>
              <w:t>智能化系统</w:t>
            </w:r>
            <w:r w:rsidRPr="00D77909">
              <w:rPr>
                <w:rFonts w:hint="eastAsia"/>
              </w:rPr>
              <w:t>25%</w:t>
            </w:r>
          </w:p>
        </w:tc>
        <w:tc>
          <w:tcPr>
            <w:tcW w:w="752" w:type="pct"/>
            <w:shd w:val="clear" w:color="auto" w:fill="auto"/>
            <w:vAlign w:val="center"/>
            <w:hideMark/>
          </w:tcPr>
          <w:p w:rsidR="001372F4" w:rsidRPr="00D77909" w:rsidRDefault="001372F4" w:rsidP="00D95151">
            <w:pPr>
              <w:pStyle w:val="a4"/>
            </w:pPr>
            <w:r w:rsidRPr="00D77909">
              <w:rPr>
                <w:rFonts w:hint="eastAsia"/>
              </w:rPr>
              <w:t>1.7</w:t>
            </w:r>
          </w:p>
        </w:tc>
        <w:tc>
          <w:tcPr>
            <w:tcW w:w="544" w:type="pct"/>
            <w:vMerge/>
            <w:vAlign w:val="center"/>
            <w:hideMark/>
          </w:tcPr>
          <w:p w:rsidR="001372F4" w:rsidRPr="00D77909" w:rsidRDefault="001372F4" w:rsidP="00D95151">
            <w:pPr>
              <w:pStyle w:val="a4"/>
            </w:pPr>
          </w:p>
        </w:tc>
      </w:tr>
    </w:tbl>
    <w:p w:rsidR="001372F4" w:rsidRDefault="001372F4" w:rsidP="001372F4">
      <w:pPr>
        <w:pStyle w:val="20"/>
      </w:pPr>
      <w:bookmarkStart w:id="152" w:name="_Toc520565535"/>
      <w:r>
        <w:t>针对质量通病的技术创新</w:t>
      </w:r>
      <w:bookmarkEnd w:id="152"/>
    </w:p>
    <w:p w:rsidR="001372F4" w:rsidRPr="0063496C" w:rsidRDefault="001372F4" w:rsidP="001372F4">
      <w:pPr>
        <w:pStyle w:val="30"/>
      </w:pPr>
      <w:bookmarkStart w:id="153" w:name="_Toc416419476"/>
      <w:r w:rsidRPr="0063496C">
        <w:t>PVC</w:t>
      </w:r>
      <w:r w:rsidRPr="0063496C">
        <w:rPr>
          <w:rFonts w:hint="eastAsia"/>
        </w:rPr>
        <w:t>直埋管件施工技术</w:t>
      </w:r>
      <w:bookmarkEnd w:id="153"/>
    </w:p>
    <w:p w:rsidR="001372F4" w:rsidRDefault="001372F4" w:rsidP="001372F4">
      <w:pPr>
        <w:ind w:firstLine="560"/>
      </w:pPr>
      <w:r w:rsidRPr="0063496C">
        <w:rPr>
          <w:rFonts w:hint="eastAsia"/>
        </w:rPr>
        <w:t>建筑物厨房、卫生间等预留套管封堵后漏水、渗水现象是目前同类建筑中出现频率最高的质量通病。通过购买成品直埋管件</w:t>
      </w:r>
      <w:r w:rsidRPr="0063496C">
        <w:t>和</w:t>
      </w:r>
      <w:r w:rsidRPr="0063496C">
        <w:rPr>
          <w:rFonts w:hint="eastAsia"/>
        </w:rPr>
        <w:t>直埋地漏，在结构混凝土浇筑前按照设计图纸准确定位，混凝土浇筑前用自攻螺丝将直埋套管固定在模板上，确保每个直埋套管无遗漏，轴线位置及离墙体间距准确无误。混凝土浇筑时安排专人进行看护，避免直埋套管发生偏移和损坏，确保直埋套管与主体同时浇筑，一次成型</w:t>
      </w:r>
      <w:r>
        <w:rPr>
          <w:rFonts w:hint="eastAsia"/>
        </w:rPr>
        <w:t>，避免二次封堵容易带来的渗漏问题</w:t>
      </w:r>
      <w:r w:rsidRPr="0063496C">
        <w:rPr>
          <w:rFonts w:hint="eastAsia"/>
        </w:rPr>
        <w:t>。</w:t>
      </w:r>
    </w:p>
    <w:tbl>
      <w:tblPr>
        <w:tblW w:w="8359" w:type="dxa"/>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359"/>
      </w:tblGrid>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4"/>
            </w:pPr>
            <w:r>
              <w:rPr>
                <w:rFonts w:hAnsi="宋体" w:cs="宋体" w:hint="eastAsia"/>
                <w:noProof/>
                <w:szCs w:val="24"/>
              </w:rPr>
              <mc:AlternateContent>
                <mc:Choice Requires="wpg">
                  <w:drawing>
                    <wp:inline distT="0" distB="0" distL="0" distR="0" wp14:anchorId="659F3117" wp14:editId="272B2E2D">
                      <wp:extent cx="3889717" cy="2919046"/>
                      <wp:effectExtent l="0" t="0" r="15875" b="15240"/>
                      <wp:docPr id="80" name="组合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9717" cy="2919046"/>
                                <a:chOff x="0" y="0"/>
                                <a:chExt cx="5204" cy="3282"/>
                              </a:xfrm>
                            </wpg:grpSpPr>
                            <wps:wsp>
                              <wps:cNvPr id="83" name="文本框 1068"/>
                              <wps:cNvSpPr txBox="1">
                                <a:spLocks noChangeArrowheads="1"/>
                              </wps:cNvSpPr>
                              <wps:spPr bwMode="auto">
                                <a:xfrm>
                                  <a:off x="0" y="1359"/>
                                  <a:ext cx="796" cy="329"/>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防水圈</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0" tIns="0" rIns="0" bIns="0" anchor="t" anchorCtr="0" upright="1">
                                <a:noAutofit/>
                              </wps:bodyPr>
                            </wps:wsp>
                            <wpg:grpSp>
                              <wpg:cNvPr id="84" name="组合 1048"/>
                              <wpg:cNvGrpSpPr>
                                <a:grpSpLocks/>
                              </wpg:cNvGrpSpPr>
                              <wpg:grpSpPr bwMode="auto">
                                <a:xfrm>
                                  <a:off x="82" y="0"/>
                                  <a:ext cx="5122" cy="3282"/>
                                  <a:chOff x="0" y="0"/>
                                  <a:chExt cx="5123" cy="3283"/>
                                </a:xfrm>
                              </wpg:grpSpPr>
                              <wps:wsp>
                                <wps:cNvPr id="85" name="文本框 1070"/>
                                <wps:cNvSpPr txBox="1">
                                  <a:spLocks noChangeArrowheads="1"/>
                                </wps:cNvSpPr>
                                <wps:spPr bwMode="auto">
                                  <a:xfrm>
                                    <a:off x="3210" y="2954"/>
                                    <a:ext cx="1359" cy="329"/>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连接下部管件</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0" tIns="0" rIns="0" bIns="0" anchor="t" anchorCtr="0" upright="1">
                                  <a:noAutofit/>
                                </wps:bodyPr>
                              </wps:wsp>
                              <wpg:grpSp>
                                <wpg:cNvPr id="88" name="组合 1050"/>
                                <wpg:cNvGrpSpPr>
                                  <a:grpSpLocks/>
                                </wpg:cNvGrpSpPr>
                                <wpg:grpSpPr bwMode="auto">
                                  <a:xfrm>
                                    <a:off x="0" y="0"/>
                                    <a:ext cx="5123" cy="3128"/>
                                    <a:chOff x="0" y="0"/>
                                    <a:chExt cx="5124" cy="3129"/>
                                  </a:xfrm>
                                </wpg:grpSpPr>
                                <wps:wsp>
                                  <wps:cNvPr id="89" name="文本框 1072"/>
                                  <wps:cNvSpPr txBox="1">
                                    <a:spLocks noChangeArrowheads="1"/>
                                  </wps:cNvSpPr>
                                  <wps:spPr bwMode="auto">
                                    <a:xfrm>
                                      <a:off x="3511" y="1406"/>
                                      <a:ext cx="1613" cy="699"/>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施工时用自攻螺丝固定在模板上</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0" tIns="0" rIns="0" bIns="0" anchor="t" anchorCtr="0" upright="1">
                                    <a:noAutofit/>
                                  </wps:bodyPr>
                                </wps:wsp>
                                <wpg:grpSp>
                                  <wpg:cNvPr id="90" name="组合 1052"/>
                                  <wpg:cNvGrpSpPr>
                                    <a:grpSpLocks/>
                                  </wpg:cNvGrpSpPr>
                                  <wpg:grpSpPr bwMode="auto">
                                    <a:xfrm>
                                      <a:off x="0" y="0"/>
                                      <a:ext cx="3388" cy="3129"/>
                                      <a:chOff x="0" y="0"/>
                                      <a:chExt cx="3389" cy="3129"/>
                                    </a:xfrm>
                                  </wpg:grpSpPr>
                                  <wps:wsp>
                                    <wps:cNvPr id="91" name="文本框 1074"/>
                                    <wps:cNvSpPr txBox="1">
                                      <a:spLocks noChangeArrowheads="1"/>
                                    </wps:cNvSpPr>
                                    <wps:spPr bwMode="auto">
                                      <a:xfrm>
                                        <a:off x="0" y="0"/>
                                        <a:ext cx="1389" cy="291"/>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连接上部管件</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0" tIns="0" rIns="0" bIns="0" anchor="t" anchorCtr="0" upright="1">
                                      <a:noAutofit/>
                                    </wps:bodyPr>
                                  </wps:wsp>
                                  <wpg:grpSp>
                                    <wpg:cNvPr id="92" name="组合 1054"/>
                                    <wpg:cNvGrpSpPr>
                                      <a:grpSpLocks/>
                                    </wpg:cNvGrpSpPr>
                                    <wpg:grpSpPr bwMode="auto">
                                      <a:xfrm>
                                        <a:off x="648" y="235"/>
                                        <a:ext cx="2741" cy="2894"/>
                                        <a:chOff x="0" y="0"/>
                                        <a:chExt cx="7717" cy="7350"/>
                                      </a:xfrm>
                                    </wpg:grpSpPr>
                                    <pic:pic xmlns:pic="http://schemas.openxmlformats.org/drawingml/2006/picture">
                                      <pic:nvPicPr>
                                        <pic:cNvPr id="93" name="图片框 10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878308">
                                          <a:off x="2707" y="565"/>
                                          <a:ext cx="4990" cy="5363"/>
                                        </a:xfrm>
                                        <a:prstGeom prst="rect">
                                          <a:avLst/>
                                        </a:prstGeom>
                                        <a:noFill/>
                                        <a:extLst>
                                          <a:ext uri="{909E8E84-426E-40DD-AFC4-6F175D3DCCD1}">
                                            <a14:hiddenFill xmlns:a14="http://schemas.microsoft.com/office/drawing/2010/main">
                                              <a:solidFill>
                                                <a:srgbClr val="BBE0E3"/>
                                              </a:solidFill>
                                            </a14:hiddenFill>
                                          </a:ext>
                                        </a:extLst>
                                      </pic:spPr>
                                    </pic:pic>
                                    <wps:wsp>
                                      <wps:cNvPr id="94" name="直线 1077"/>
                                      <wps:cNvCnPr/>
                                      <wps:spPr bwMode="auto">
                                        <a:xfrm>
                                          <a:off x="1850" y="0"/>
                                          <a:ext cx="2405" cy="7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5" name="直线 1078"/>
                                      <wps:cNvCnPr/>
                                      <wps:spPr bwMode="auto">
                                        <a:xfrm flipH="1" flipV="1">
                                          <a:off x="5910" y="6063"/>
                                          <a:ext cx="925" cy="128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4816" name="直线 1079"/>
                                      <wps:cNvCnPr/>
                                      <wps:spPr bwMode="auto">
                                        <a:xfrm flipV="1">
                                          <a:off x="22" y="2753"/>
                                          <a:ext cx="2880" cy="5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4823" name="直线 1080"/>
                                      <wps:cNvCnPr/>
                                      <wps:spPr bwMode="auto">
                                        <a:xfrm>
                                          <a:off x="0" y="3268"/>
                                          <a:ext cx="3697" cy="53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4824" name="直线 1081"/>
                                      <wps:cNvCnPr/>
                                      <wps:spPr bwMode="auto">
                                        <a:xfrm flipH="1">
                                          <a:off x="6985" y="3870"/>
                                          <a:ext cx="732" cy="96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34825" name="直线 1082"/>
                                      <wps:cNvCnPr/>
                                      <wps:spPr bwMode="auto">
                                        <a:xfrm flipH="1">
                                          <a:off x="4062" y="3848"/>
                                          <a:ext cx="3655" cy="13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grpSp>
                              </wpg:grpSp>
                            </wpg:grpSp>
                          </wpg:wgp>
                        </a:graphicData>
                      </a:graphic>
                    </wp:inline>
                  </w:drawing>
                </mc:Choice>
                <mc:Fallback>
                  <w:pict>
                    <v:group w14:anchorId="659F3117" id="组合 210" o:spid="_x0000_s1559" style="width:306.3pt;height:229.85pt;mso-position-horizontal-relative:char;mso-position-vertical-relative:line" coordsize="5204,3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">
                      <v:shape id="文本框 1068" o:spid="_x0000_s1560" type="#_x0000_t202" style="position:absolute;top:1359;width:796;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dTsUA&#10;AADbAAAADwAAAGRycy9kb3ducmV2LnhtbESPQWvCQBSE7wX/w/KE3urGFkqIriKKNIcW1FbU2yP7&#10;TILZt2F3a9J/3xUEj8PMfMNM571pxJWcry0rGI8SEMSF1TWXCn6+1y8pCB+QNTaWScEfeZjPBk9T&#10;zLTteEvXXShFhLDPUEEVQptJ6YuKDPqRbYmjd7bOYIjSlVI77CLcNPI1Sd6lwZrjQoUtLSsqLrtf&#10;o+BjlR83i9V4v867xp0MfR6+dKrU87BfTEAE6sMjfG/nWkH6Brcv8Q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x1OxQAAANsAAAAPAAAAAAAAAAAAAAAAAJgCAABkcnMv&#10;ZG93bnJldi54bWxQSwUGAAAAAAQABAD1AAAAigMAAAAA&#10;" strokecolor="white">
                        <v:stroke miterlimit="2"/>
                        <v:textbox inset="0,0,0,0">
                          <w:txbxContent>
                            <w:p w:rsidR="00003BE4" w:rsidRPr="009508ED" w:rsidRDefault="00003BE4" w:rsidP="001372F4">
                              <w:pPr>
                                <w:ind w:firstLineChars="0" w:firstLine="0"/>
                                <w:rPr>
                                  <w:sz w:val="21"/>
                                  <w:szCs w:val="21"/>
                                </w:rPr>
                              </w:pPr>
                              <w:r w:rsidRPr="009508ED">
                                <w:rPr>
                                  <w:rFonts w:hint="eastAsia"/>
                                  <w:sz w:val="21"/>
                                  <w:szCs w:val="21"/>
                                </w:rPr>
                                <w:t>防水圈</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id="组合 1048" o:spid="_x0000_s1561" style="position:absolute;left:82;width:5122;height:3282" coordsize="5123,3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文本框 1070" o:spid="_x0000_s1562" type="#_x0000_t202" style="position:absolute;left:3210;top:2954;width:1359;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IgocUA&#10;AADbAAAADwAAAGRycy9kb3ducmV2LnhtbESPQWvCQBSE7wX/w/KE3urGQkuIriKKNIcW1FbU2yP7&#10;TILZt2F3a9J/3xUEj8PMfMNM571pxJWcry0rGI8SEMSF1TWXCn6+1y8pCB+QNTaWScEfeZjPBk9T&#10;zLTteEvXXShFhLDPUEEVQptJ6YuKDPqRbYmjd7bOYIjSlVI77CLcNPI1Sd6lwZrjQoUtLSsqLrtf&#10;o+BjlR83i9V4v867xp0MfR6+dKrU87BfTEAE6sMjfG/nWkH6Brcv8Q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iChxQAAANsAAAAPAAAAAAAAAAAAAAAAAJgCAABkcnMv&#10;ZG93bnJldi54bWxQSwUGAAAAAAQABAD1AAAAigMAAAAA&#10;" strokecolor="white">
                          <v:stroke miterlimit="2"/>
                          <v:textbox inset="0,0,0,0">
                            <w:txbxContent>
                              <w:p w:rsidR="00003BE4" w:rsidRPr="009508ED" w:rsidRDefault="00003BE4" w:rsidP="001372F4">
                                <w:pPr>
                                  <w:ind w:firstLineChars="0" w:firstLine="0"/>
                                  <w:rPr>
                                    <w:sz w:val="21"/>
                                    <w:szCs w:val="21"/>
                                  </w:rPr>
                                </w:pPr>
                                <w:r w:rsidRPr="009508ED">
                                  <w:rPr>
                                    <w:rFonts w:hint="eastAsia"/>
                                    <w:sz w:val="21"/>
                                    <w:szCs w:val="21"/>
                                  </w:rPr>
                                  <w:t>连接下部管件</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id="组合 1050" o:spid="_x0000_s1563" style="position:absolute;width:5123;height:3128" coordsize="5124,3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文本框 1072" o:spid="_x0000_s1564" type="#_x0000_t202" style="position:absolute;left:3511;top:1406;width:1613;height: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8qpMUA&#10;AADbAAAADwAAAGRycy9kb3ducmV2LnhtbESPQWvCQBSE74L/YXlCb7qxh5JGVxFFmkML1VbU2yP7&#10;TILZt2F3a9J/3xUKHoeZ+YaZL3vTiBs5X1tWMJ0kIIgLq2suFXx/bccpCB+QNTaWScEveVguhoM5&#10;Ztp2vKPbPpQiQthnqKAKoc2k9EVFBv3EtsTRu1hnMETpSqkddhFuGvmcJC/SYM1xocKW1hUV1/2P&#10;UfC2yU+fq830sM27xp0NvR8/dKrU06hfzUAE6sMj/N/OtYL0F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yqkxQAAANsAAAAPAAAAAAAAAAAAAAAAAJgCAABkcnMv&#10;ZG93bnJldi54bWxQSwUGAAAAAAQABAD1AAAAigMAAAAA&#10;" strokecolor="white">
                            <v:stroke miterlimit="2"/>
                            <v:textbox inset="0,0,0,0">
                              <w:txbxContent>
                                <w:p w:rsidR="00003BE4" w:rsidRPr="009508ED" w:rsidRDefault="00003BE4" w:rsidP="001372F4">
                                  <w:pPr>
                                    <w:ind w:firstLineChars="0" w:firstLine="0"/>
                                    <w:rPr>
                                      <w:sz w:val="21"/>
                                      <w:szCs w:val="21"/>
                                    </w:rPr>
                                  </w:pPr>
                                  <w:r w:rsidRPr="009508ED">
                                    <w:rPr>
                                      <w:rFonts w:hint="eastAsia"/>
                                      <w:sz w:val="21"/>
                                      <w:szCs w:val="21"/>
                                    </w:rPr>
                                    <w:t>施工时用自攻螺丝固定在模板上</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id="组合 1052" o:spid="_x0000_s1565" style="position:absolute;width:3388;height:3129" coordsize="3389,3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文本框 1074" o:spid="_x0000_s1566" type="#_x0000_t202" style="position:absolute;width:1389;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wf8UA&#10;AADbAAAADwAAAGRycy9kb3ducmV2LnhtbESPT2vCQBTE74V+h+UVequb9FBsdBVRpDlYsP5BvT2y&#10;zySYfRt2V5N+e7dQ8DjMzG+Y8bQ3jbiR87VlBekgAUFcWF1zqWC3Xb4NQfiArLGxTAp+ycN08vw0&#10;xkzbjn/otgmliBD2GSqoQmgzKX1RkUE/sC1x9M7WGQxRulJqh12Em0a+J8mHNFhzXKiwpXlFxWVz&#10;NQq+FvlxPVuk+2XeNe5kaHX41kOlXl/62QhEoD48wv/tXCv4TOHvS/wB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LB/xQAAANsAAAAPAAAAAAAAAAAAAAAAAJgCAABkcnMv&#10;ZG93bnJldi54bWxQSwUGAAAAAAQABAD1AAAAigMAAAAA&#10;" strokecolor="white">
                              <v:stroke miterlimit="2"/>
                              <v:textbox inset="0,0,0,0">
                                <w:txbxContent>
                                  <w:p w:rsidR="00003BE4" w:rsidRPr="009508ED" w:rsidRDefault="00003BE4" w:rsidP="001372F4">
                                    <w:pPr>
                                      <w:ind w:firstLineChars="0" w:firstLine="0"/>
                                      <w:rPr>
                                        <w:sz w:val="21"/>
                                        <w:szCs w:val="21"/>
                                      </w:rPr>
                                    </w:pPr>
                                    <w:r w:rsidRPr="009508ED">
                                      <w:rPr>
                                        <w:rFonts w:hint="eastAsia"/>
                                        <w:sz w:val="21"/>
                                        <w:szCs w:val="21"/>
                                      </w:rPr>
                                      <w:t>连接上部管件</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id="组合 1054" o:spid="_x0000_s1567" style="position:absolute;left:648;top:235;width:2741;height:2894" coordsize="7717,7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图片框 1076" o:spid="_x0000_s1568" type="#_x0000_t75" style="position:absolute;left:2707;top:565;width:4990;height:5363;rotation:959347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DXfrHAAAA2wAAAA8AAABkcnMvZG93bnJldi54bWxEj0FrwkAUhO+C/2F5ghepG5WWNHWVUioK&#10;4kEr2Nxes88kmH2bZrca++tdodDjMDPfMNN5aypxpsaVlhWMhhEI4szqknMF+4/FQwzCeWSNlWVS&#10;cCUH81m3M8VE2wtv6bzzuQgQdgkqKLyvEyldVpBBN7Q1cfCOtjHog2xyqRu8BLip5DiKnqTBksNC&#10;gTW9FZSddj9GQfo5+YoPi/Xj0n+n6ftvNNiMJCnV77WvLyA8tf4//NdeaQXPE7h/CT9Az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ODXfrHAAAA2wAAAA8AAAAAAAAAAAAA&#10;AAAAnwIAAGRycy9kb3ducmV2LnhtbFBLBQYAAAAABAAEAPcAAACTAwAAAAA=&#10;" fillcolor="#bbe0e3">
                                <v:imagedata r:id="rId134" o:title=""/>
                              </v:shape>
                              <v:line id="直线 1077" o:spid="_x0000_s1569" style="position:absolute;visibility:visible;mso-wrap-style:square" from="1850,0" to="4255,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22K8MAAADbAAAADwAAAGRycy9kb3ducmV2LnhtbESPUWvCQBCE3wv+h2OFvtVLRUKNnlIU&#10;wVooaIvPS27NBXO7IXea9N/3CoU+DjPzDbNcD75Rd+pCLWzgeZKBIi7F1lwZ+PrcPb2AChHZYiNM&#10;Br4pwHo1elhiYaXnI91PsVIJwqFAAy7GttA6lI48hom0xMm7SOcxJtlV2nbYJ7hv9DTLcu2x5rTg&#10;sKWNo/J6unkD57d8OLhpv/3YSl6595kcehZjHsfD6wJUpCH+h//ae2tgPoPfL+kH6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9tivDAAAA2wAAAA8AAAAAAAAAAAAA&#10;AAAAoQIAAGRycy9kb3ducmV2LnhtbFBLBQYAAAAABAAEAPkAAACRAwAAAAA=&#10;" strokecolor="red">
                                <v:stroke endarrow="block"/>
                              </v:line>
                              <v:line id="直线 1078" o:spid="_x0000_s1570" style="position:absolute;flip:x y;visibility:visible;mso-wrap-style:square" from="5910,6063" to="6835,7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5B0MQAAADbAAAADwAAAGRycy9kb3ducmV2LnhtbESPwWrDMBBE74X8g9hAb7WcQErjRjYh&#10;ECjkkDbJJbettbVNrZWRlMj++6pQ6HGYmTfMphpNL+7kfGdZwSLLQRDXVnfcKLic908vIHxA1thb&#10;JgUTeajK2cMGC20jf9D9FBqRIOwLVNCGMBRS+rolgz6zA3HyvqwzGJJ0jdQOY4KbXi7z/Fka7Dgt&#10;tDjQrqX6+3QzCuKqOdz0WB99f4xxer9+LqeDU+pxPm5fQQQaw3/4r/2mFaxX8Psl/QB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kHQxAAAANsAAAAPAAAAAAAAAAAA&#10;AAAAAKECAABkcnMvZG93bnJldi54bWxQSwUGAAAAAAQABAD5AAAAkgMAAAAA&#10;" strokecolor="red">
                                <v:stroke endarrow="block"/>
                              </v:line>
                              <v:line id="直线 1079" o:spid="_x0000_s1571" style="position:absolute;flip:y;visibility:visible;mso-wrap-style:square" from="22,2753" to="2902,3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Xe8McAAADeAAAADwAAAGRycy9kb3ducmV2LnhtbESPQWvCQBSE7wX/w/KE3uomaQkhuopY&#10;WnoqaAsht2f2mUSzb9PsVuO/dwsFj8PMfMMsVqPpxJkG11pWEM8iEMSV1S3XCr6/3p4yEM4ja+ws&#10;k4IrOVgtJw8LzLW98JbOO1+LAGGXo4LG+z6X0lUNGXQz2xMH72AHgz7IoZZ6wEuAm04mUZRKgy2H&#10;hQZ72jRUnXa/RkFyKLY/nz2W8n0fHctUF16/Fko9Tsf1HISn0d/D/+0PreD5JYtT+LsTro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td7wxwAAAN4AAAAPAAAAAAAA&#10;AAAAAAAAAKECAABkcnMvZG93bnJldi54bWxQSwUGAAAAAAQABAD5AAAAlQMAAAAA&#10;" strokecolor="red">
                                <v:stroke endarrow="block"/>
                              </v:line>
                              <v:line id="直线 1080" o:spid="_x0000_s1572" style="position:absolute;visibility:visible;mso-wrap-style:square" from="0,3268" to="3697,3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jP7cUAAADeAAAADwAAAGRycy9kb3ducmV2LnhtbESPUWvCQBCE3wv9D8cW+lYvjRIkeopU&#10;hNZCobb0ecmtuWBuN+ROk/57Tyj0cZiZb5jlevStulAfGmEDz5MMFHEltuHawPfX7mkOKkRki60w&#10;GfilAOvV/d0SSysDf9LlEGuVIBxKNOBi7EqtQ+XIY5hIR5y8o/QeY5J9rW2PQ4L7VudZVmiPDacF&#10;hx29OKpOh7M38PNWjHuXD9uPrRS1e5/JfmAx5vFh3CxARRrjf/iv/WoNTGfzfAq3O+kK6N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jP7cUAAADeAAAADwAAAAAAAAAA&#10;AAAAAAChAgAAZHJzL2Rvd25yZXYueG1sUEsFBgAAAAAEAAQA+QAAAJMDAAAAAA==&#10;" strokecolor="red">
                                <v:stroke endarrow="block"/>
                              </v:line>
                              <v:line id="直线 1081" o:spid="_x0000_s1573" style="position:absolute;flip:x;visibility:visible;mso-wrap-style:square" from="6985,3870" to="7717,4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cvoccAAADeAAAADwAAAGRycy9kb3ducmV2LnhtbESPQWvCQBSE70L/w/IKvenGVCSkriJK&#10;S0+F2ELI7TX7TKLZt2l2G9N/3xUEj8PMfMOsNqNpxUC9aywrmM8iEMSl1Q1XCr4+X6cJCOeRNbaW&#10;ScEfOdisHyYrTLW9cEbDwVciQNilqKD2vkuldGVNBt3MdsTBO9reoA+yr6Tu8RLgppVxFC2lwYbD&#10;Qo0d7Woqz4dfoyA+5tnPR4eFfPuOTsVS517vc6WeHsftCwhPo7+Hb+13reB5kcQLuN4JV0C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Ry+hxwAAAN4AAAAPAAAAAAAA&#10;AAAAAAAAAKECAABkcnMvZG93bnJldi54bWxQSwUGAAAAAAQABAD5AAAAlQMAAAAA&#10;" strokecolor="red">
                                <v:stroke endarrow="block"/>
                              </v:line>
                              <v:line id="直线 1082" o:spid="_x0000_s1574" style="position:absolute;flip:x;visibility:visible;mso-wrap-style:square" from="4062,3848" to="7717,5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uKOscAAADeAAAADwAAAGRycy9kb3ducmV2LnhtbESPT2vCQBTE74LfYXmCN900bUViVhFL&#10;xVNBLQRvr9mXPzb7Ns2umn77bkHwOMzMb5h01ZtGXKlztWUFT9MIBHFudc2lgs/j+2QOwnlkjY1l&#10;UvBLDlbL4SDFRNsb7+l68KUIEHYJKqi8bxMpXV6RQTe1LXHwCtsZ9EF2pdQd3gLcNDKOopk0WHNY&#10;qLClTUX59+FiFMRFtv/5aPEkt1/R+TTTmddvmVLjUb9egPDU+0f43t5pBc8v8/gV/u+EK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C4o6xwAAAN4AAAAPAAAAAAAA&#10;AAAAAAAAAKECAABkcnMvZG93bnJldi54bWxQSwUGAAAAAAQABAD5AAAAlQMAAAAA&#10;" strokecolor="red">
                                <v:stroke endarrow="block"/>
                              </v:line>
                            </v:group>
                          </v:group>
                        </v:group>
                      </v:group>
                      <w10:anchorlock/>
                    </v:group>
                  </w:pict>
                </mc:Fallback>
              </mc:AlternateContent>
            </w:r>
            <w:r>
              <w:fldChar w:fldCharType="begin"/>
            </w:r>
            <w:r>
              <w:instrText xml:space="preserve">INCLUDEPICTURE \d "C:\\Users\\asus\\AppData\\Roaming\\Tencent\\Users\\675924622\\QQ\\WinTemp\\RichOle\\B_~6G%T7UKX%H5C5{3Y0BEA.png" \* MERGEFORMATINET </w:instrText>
            </w:r>
            <w:r>
              <w:fldChar w:fldCharType="end"/>
            </w:r>
          </w:p>
        </w:tc>
      </w:tr>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5"/>
              <w:spacing w:before="156"/>
            </w:pPr>
            <w:r w:rsidRPr="009B259C">
              <w:rPr>
                <w:rFonts w:hint="eastAsia"/>
              </w:rPr>
              <w:t>直埋管件详图</w:t>
            </w:r>
          </w:p>
        </w:tc>
      </w:tr>
    </w:tbl>
    <w:p w:rsidR="001372F4" w:rsidRDefault="001372F4" w:rsidP="001372F4">
      <w:pPr>
        <w:pStyle w:val="a4"/>
      </w:pPr>
    </w:p>
    <w:tbl>
      <w:tblPr>
        <w:tblW w:w="8359" w:type="dxa"/>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359"/>
      </w:tblGrid>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4"/>
            </w:pPr>
            <w:r>
              <w:rPr>
                <w:rFonts w:hAnsi="宋体" w:cs="宋体" w:hint="eastAsia"/>
                <w:noProof/>
                <w:szCs w:val="24"/>
              </w:rPr>
              <mc:AlternateContent>
                <mc:Choice Requires="wpg">
                  <w:drawing>
                    <wp:inline distT="0" distB="0" distL="0" distR="0" wp14:anchorId="3E9740A0" wp14:editId="4B971084">
                      <wp:extent cx="3914775" cy="2179320"/>
                      <wp:effectExtent l="0" t="0" r="28575" b="11430"/>
                      <wp:docPr id="216" name="组合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4775" cy="2179320"/>
                                <a:chOff x="0" y="0"/>
                                <a:chExt cx="6003" cy="3321"/>
                              </a:xfrm>
                            </wpg:grpSpPr>
                            <wpg:grpSp>
                              <wpg:cNvPr id="217" name="组合 1063"/>
                              <wpg:cNvGrpSpPr>
                                <a:grpSpLocks/>
                              </wpg:cNvGrpSpPr>
                              <wpg:grpSpPr bwMode="auto">
                                <a:xfrm>
                                  <a:off x="0" y="0"/>
                                  <a:ext cx="6003" cy="3042"/>
                                  <a:chOff x="0" y="0"/>
                                  <a:chExt cx="6004" cy="3042"/>
                                </a:xfrm>
                              </wpg:grpSpPr>
                              <wps:wsp>
                                <wps:cNvPr id="218" name="文本框 1085"/>
                                <wps:cNvSpPr txBox="1">
                                  <a:spLocks noChangeArrowheads="1"/>
                                </wps:cNvSpPr>
                                <wps:spPr bwMode="auto">
                                  <a:xfrm>
                                    <a:off x="4219" y="1256"/>
                                    <a:ext cx="1785" cy="931"/>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施工时用自攻螺丝固定在模板上</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91440" tIns="45720" rIns="91440" bIns="45720" anchor="t" anchorCtr="0" upright="1">
                                  <a:noAutofit/>
                                </wps:bodyPr>
                              </wps:wsp>
                              <wpg:grpSp>
                                <wpg:cNvPr id="219" name="组合 1065"/>
                                <wpg:cNvGrpSpPr>
                                  <a:grpSpLocks/>
                                </wpg:cNvGrpSpPr>
                                <wpg:grpSpPr bwMode="auto">
                                  <a:xfrm>
                                    <a:off x="0" y="0"/>
                                    <a:ext cx="4160" cy="3042"/>
                                    <a:chOff x="0" y="0"/>
                                    <a:chExt cx="4160" cy="3043"/>
                                  </a:xfrm>
                                </wpg:grpSpPr>
                                <wpg:grpSp>
                                  <wpg:cNvPr id="220" name="组合 1066"/>
                                  <wpg:cNvGrpSpPr>
                                    <a:grpSpLocks/>
                                  </wpg:cNvGrpSpPr>
                                  <wpg:grpSpPr bwMode="auto">
                                    <a:xfrm>
                                      <a:off x="470" y="0"/>
                                      <a:ext cx="3690" cy="3043"/>
                                      <a:chOff x="0" y="0"/>
                                      <a:chExt cx="3691" cy="3043"/>
                                    </a:xfrm>
                                  </wpg:grpSpPr>
                                  <wps:wsp>
                                    <wps:cNvPr id="221" name="文本框 1088"/>
                                    <wps:cNvSpPr txBox="1">
                                      <a:spLocks noChangeArrowheads="1"/>
                                    </wps:cNvSpPr>
                                    <wps:spPr bwMode="auto">
                                      <a:xfrm>
                                        <a:off x="0" y="0"/>
                                        <a:ext cx="1369" cy="493"/>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地漏上平面</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91440" tIns="45720" rIns="91440" bIns="45720" anchor="t" anchorCtr="0" upright="1">
                                      <a:noAutofit/>
                                    </wps:bodyPr>
                                  </wps:wsp>
                                  <wpg:grpSp>
                                    <wpg:cNvPr id="222" name="组合 1068"/>
                                    <wpg:cNvGrpSpPr>
                                      <a:grpSpLocks/>
                                    </wpg:cNvGrpSpPr>
                                    <wpg:grpSpPr bwMode="auto">
                                      <a:xfrm>
                                        <a:off x="478" y="167"/>
                                        <a:ext cx="3213" cy="2876"/>
                                        <a:chOff x="0" y="0"/>
                                        <a:chExt cx="7720" cy="6850"/>
                                      </a:xfrm>
                                    </wpg:grpSpPr>
                                    <pic:pic xmlns:pic="http://schemas.openxmlformats.org/drawingml/2006/picture">
                                      <pic:nvPicPr>
                                        <pic:cNvPr id="223" name="图片框 1090"/>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475" y="0"/>
                                          <a:ext cx="5245" cy="6080"/>
                                        </a:xfrm>
                                        <a:prstGeom prst="rect">
                                          <a:avLst/>
                                        </a:prstGeom>
                                        <a:noFill/>
                                        <a:extLst>
                                          <a:ext uri="{909E8E84-426E-40DD-AFC4-6F175D3DCCD1}">
                                            <a14:hiddenFill xmlns:a14="http://schemas.microsoft.com/office/drawing/2010/main">
                                              <a:solidFill>
                                                <a:srgbClr val="BBE0E3"/>
                                              </a:solidFill>
                                            </a14:hiddenFill>
                                          </a:ext>
                                        </a:extLst>
                                      </pic:spPr>
                                    </pic:pic>
                                    <wps:wsp>
                                      <wps:cNvPr id="224" name="直线 1091"/>
                                      <wps:cNvCnPr/>
                                      <wps:spPr bwMode="auto">
                                        <a:xfrm flipH="1" flipV="1">
                                          <a:off x="5888" y="5563"/>
                                          <a:ext cx="925" cy="128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5" name="直线 1092"/>
                                      <wps:cNvCnPr/>
                                      <wps:spPr bwMode="auto">
                                        <a:xfrm flipH="1">
                                          <a:off x="7415" y="3370"/>
                                          <a:ext cx="280" cy="75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6" name="直线 1093"/>
                                      <wps:cNvCnPr/>
                                      <wps:spPr bwMode="auto">
                                        <a:xfrm flipH="1">
                                          <a:off x="4793" y="3348"/>
                                          <a:ext cx="2902" cy="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7" name="直线 1094"/>
                                      <wps:cNvCnPr/>
                                      <wps:spPr bwMode="auto">
                                        <a:xfrm flipH="1">
                                          <a:off x="2815" y="3348"/>
                                          <a:ext cx="4880" cy="3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8" name="直线 1095"/>
                                      <wps:cNvCnPr/>
                                      <wps:spPr bwMode="auto">
                                        <a:xfrm>
                                          <a:off x="0" y="2768"/>
                                          <a:ext cx="2860" cy="2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29" name="直线 1096"/>
                                      <wps:cNvCnPr/>
                                      <wps:spPr bwMode="auto">
                                        <a:xfrm>
                                          <a:off x="2193" y="80"/>
                                          <a:ext cx="1460" cy="5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grpSp>
                                <wps:wsp>
                                  <wps:cNvPr id="230" name="文本框 1097"/>
                                  <wps:cNvSpPr txBox="1">
                                    <a:spLocks noChangeArrowheads="1"/>
                                  </wps:cNvSpPr>
                                  <wps:spPr bwMode="auto">
                                    <a:xfrm>
                                      <a:off x="0" y="1136"/>
                                      <a:ext cx="952" cy="509"/>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防水圈</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91440" tIns="45720" rIns="91440" bIns="45720" anchor="t" anchorCtr="0" upright="1">
                                    <a:noAutofit/>
                                  </wps:bodyPr>
                                </wps:wsp>
                              </wpg:grpSp>
                            </wpg:grpSp>
                            <wps:wsp>
                              <wps:cNvPr id="231" name="文本框 1098"/>
                              <wps:cNvSpPr txBox="1">
                                <a:spLocks noChangeArrowheads="1"/>
                              </wps:cNvSpPr>
                              <wps:spPr bwMode="auto">
                                <a:xfrm>
                                  <a:off x="3814" y="2797"/>
                                  <a:ext cx="1586" cy="524"/>
                                </a:xfrm>
                                <a:prstGeom prst="rect">
                                  <a:avLst/>
                                </a:prstGeom>
                                <a:solidFill>
                                  <a:srgbClr val="FFFFFF"/>
                                </a:solidFill>
                                <a:ln w="9525">
                                  <a:solidFill>
                                    <a:srgbClr val="FFFFFF"/>
                                  </a:solidFill>
                                  <a:miter lim="200000"/>
                                  <a:headEnd/>
                                  <a:tailEnd/>
                                </a:ln>
                              </wps:spPr>
                              <wps:txbx>
                                <w:txbxContent>
                                  <w:p w:rsidR="00003BE4" w:rsidRPr="009508ED" w:rsidRDefault="00003BE4" w:rsidP="001372F4">
                                    <w:pPr>
                                      <w:ind w:firstLineChars="0" w:firstLine="0"/>
                                      <w:rPr>
                                        <w:sz w:val="21"/>
                                        <w:szCs w:val="21"/>
                                      </w:rPr>
                                    </w:pPr>
                                    <w:r w:rsidRPr="009508ED">
                                      <w:rPr>
                                        <w:rFonts w:hint="eastAsia"/>
                                        <w:sz w:val="21"/>
                                        <w:szCs w:val="21"/>
                                      </w:rPr>
                                      <w:t>连接下部管件</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wps:txbx>
                              <wps:bodyPr rot="0" vert="horz" wrap="square" lIns="91440" tIns="45720" rIns="91440" bIns="45720" anchor="t" anchorCtr="0" upright="1">
                                <a:noAutofit/>
                              </wps:bodyPr>
                            </wps:wsp>
                          </wpg:wgp>
                        </a:graphicData>
                      </a:graphic>
                    </wp:inline>
                  </w:drawing>
                </mc:Choice>
                <mc:Fallback>
                  <w:pict>
                    <v:group w14:anchorId="3E9740A0" id="组合 194" o:spid="_x0000_s1575" style="width:308.25pt;height:171.6pt;mso-position-horizontal-relative:char;mso-position-vertical-relative:line" coordsize="6003,3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">
                      <v:group id="组合 1063" o:spid="_x0000_s1576" style="position:absolute;width:6003;height:3042" coordsize="6004,30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shape id="文本框 1085" o:spid="_x0000_s1577" type="#_x0000_t202" style="position:absolute;left:4219;top:1256;width:1785;height:9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a8IA&#10;AADcAAAADwAAAGRycy9kb3ducmV2LnhtbERPy4rCMBTdD/gP4QruxrQKMlSjiDqoi4GxPtaX5toU&#10;m5vSZGr9+8liYJaH816seluLjlpfOVaQjhMQxIXTFZcKLufP9w8QPiBrrB2Tghd5WC0HbwvMtHvy&#10;ibo8lCKGsM9QgQmhyaT0hSGLfuwa4sjdXWsxRNiWUrf4jOG2lpMkmUmLFccGgw1tDBWP/McqOPr6&#10;fv1Oj2Yrp7fZ1z7f7fbdRanRsF/PQQTqw7/4z33QCiZpXBvPxCM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3NrwgAAANwAAAAPAAAAAAAAAAAAAAAAAJgCAABkcnMvZG93&#10;bnJldi54bWxQSwUGAAAAAAQABAD1AAAAhwMAAAAA&#10;" strokecolor="white">
                          <v:stroke miterlimit="2"/>
                          <v:textbox>
                            <w:txbxContent>
                              <w:p w:rsidR="00003BE4" w:rsidRPr="009508ED" w:rsidRDefault="00003BE4" w:rsidP="001372F4">
                                <w:pPr>
                                  <w:ind w:firstLineChars="0" w:firstLine="0"/>
                                  <w:rPr>
                                    <w:sz w:val="21"/>
                                    <w:szCs w:val="21"/>
                                  </w:rPr>
                                </w:pPr>
                                <w:r w:rsidRPr="009508ED">
                                  <w:rPr>
                                    <w:rFonts w:hint="eastAsia"/>
                                    <w:sz w:val="21"/>
                                    <w:szCs w:val="21"/>
                                  </w:rPr>
                                  <w:t>施工时用自攻螺丝固定在模板上</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id="组合 1065" o:spid="_x0000_s1578" style="position:absolute;width:4160;height:3042" coordsize="4160,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group id="组合 1066" o:spid="_x0000_s1579" style="position:absolute;left:470;width:3690;height:3043" coordsize="3691,30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shape id="文本框 1088" o:spid="_x0000_s1580" type="#_x0000_t202" style="position:absolute;width:1369;height: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0QS8UA&#10;AADcAAAADwAAAGRycy9kb3ducmV2LnhtbESPQWvCQBSE7wX/w/IKvdVNUhBJXUWqxXooaKqeH9ln&#10;Nph9G7LbmP77riB4HGbmG2a2GGwjeup87VhBOk5AEJdO11wpOPx8vk5B+ICssXFMCv7Iw2I+epph&#10;rt2V99QXoRIRwj5HBSaENpfSl4Ys+rFriaN3dp3FEGVXSd3hNcJtI7MkmUiLNccFgy19GCovxa9V&#10;sPXN+bhLt2Yl306T702xXm/6g1Ivz8PyHUSgITzC9/aXVpBlKdzOx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RBLxQAAANwAAAAPAAAAAAAAAAAAAAAAAJgCAABkcnMv&#10;ZG93bnJldi54bWxQSwUGAAAAAAQABAD1AAAAigMAAAAA&#10;" strokecolor="white">
                              <v:stroke miterlimit="2"/>
                              <v:textbox>
                                <w:txbxContent>
                                  <w:p w:rsidR="00003BE4" w:rsidRPr="009508ED" w:rsidRDefault="00003BE4" w:rsidP="001372F4">
                                    <w:pPr>
                                      <w:ind w:firstLineChars="0" w:firstLine="0"/>
                                      <w:rPr>
                                        <w:sz w:val="21"/>
                                        <w:szCs w:val="21"/>
                                      </w:rPr>
                                    </w:pPr>
                                    <w:r w:rsidRPr="009508ED">
                                      <w:rPr>
                                        <w:rFonts w:hint="eastAsia"/>
                                        <w:sz w:val="21"/>
                                        <w:szCs w:val="21"/>
                                      </w:rPr>
                                      <w:t>地漏上平面</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id="组合 1068" o:spid="_x0000_s1581" style="position:absolute;left:478;top:167;width:3213;height:2876" coordsize="7720,6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shape id="图片框 1090" o:spid="_x0000_s1582" type="#_x0000_t75" style="position:absolute;left:2475;width:5245;height:6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4/HAAAA3AAAAA8AAABkcnMvZG93bnJldi54bWxEj0trwzAQhO+B/gexhd4SuQ5tEzdK6CvQ&#10;lFzyKOlxsbaWqbUykuI4/74qFHIcZuYbZrbobSM68qF2rOB2lIEgLp2uuVKw3y2HExAhImtsHJOC&#10;MwVYzK8GMyy0O/GGum2sRIJwKFCBibEtpAylIYth5Fri5H07bzEm6SupPZ4S3DYyz7J7abHmtGCw&#10;pRdD5c/2aBW8PlST4/qz7VbTgzfPH2+H/O5rrNTNdf/0CCJSHy/h//a7VpDnY/g7k46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t4/HAAAA3AAAAA8AAAAAAAAAAAAA&#10;AAAAnwIAAGRycy9kb3ducmV2LnhtbFBLBQYAAAAABAAEAPcAAACTAwAAAAA=&#10;" fillcolor="#bbe0e3">
                                <v:imagedata r:id="rId136" o:title="" chromakey="white"/>
                              </v:shape>
                              <v:line id="直线 1091" o:spid="_x0000_s1583" style="position:absolute;flip:x y;visibility:visible;mso-wrap-style:square" from="5888,5563" to="6813,6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d6ysQAAADcAAAADwAAAGRycy9kb3ducmV2LnhtbESPQWsCMRSE70L/Q3hCb5p1qSKrUUpB&#10;EDzYqpfeXjfP3aWblyWJZvffN0LB4zAz3zDrbW9acSfnG8sKZtMMBHFpdcOVgst5N1mC8AFZY2uZ&#10;FAzkYbt5Ga2x0DbyF91PoRIJwr5ABXUIXSGlL2sy6Ke2I07e1TqDIUlXSe0wJrhpZZ5lC2mw4bRQ&#10;Y0cfNZW/p5tREOfV4ab78ujbY4zD5/dPPhycUq/j/n0FIlAfnuH/9l4ryPM3eJx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Z3rKxAAAANwAAAAPAAAAAAAAAAAA&#10;AAAAAKECAABkcnMvZG93bnJldi54bWxQSwUGAAAAAAQABAD5AAAAkgMAAAAA&#10;" strokecolor="red">
                                <v:stroke endarrow="block"/>
                              </v:line>
                              <v:line id="直线 1092" o:spid="_x0000_s1584" style="position:absolute;flip:x;visibility:visible;mso-wrap-style:square" from="7415,3370" to="7695,4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CmrsMAAADcAAAADwAAAGRycy9kb3ducmV2LnhtbESPT4vCMBTE78J+h/AEb5paWJGuUcTF&#10;ZU+Cf6D09rZ5ttXmpTZZrd/eCILHYeY3w8wWnanFlVpXWVYwHkUgiHOrKy4UHPbr4RSE88gaa8uk&#10;4E4OFvOP3gwTbW+8pevOFyKUsEtQQel9k0jp8pIMupFtiIN3tK1BH2RbSN3iLZSbWsZRNJEGKw4L&#10;JTa0Kik/7/6NgviYbi+bBjP58xedsolOvf5OlRr0u+UXCE+df4df9K8OXPwJzzPhCM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wpq7DAAAA3AAAAA8AAAAAAAAAAAAA&#10;AAAAoQIAAGRycy9kb3ducmV2LnhtbFBLBQYAAAAABAAEAPkAAACRAwAAAAA=&#10;" strokecolor="red">
                                <v:stroke endarrow="block"/>
                              </v:line>
                              <v:line id="直线 1093" o:spid="_x0000_s1585" style="position:absolute;flip:x;visibility:visible;mso-wrap-style:square" from="4793,3348" to="7695,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I42cMAAADcAAAADwAAAGRycy9kb3ducmV2LnhtbESPQYvCMBSE7wv+h/AEb2tqD0WqUURR&#10;9iToCqW3Z/Nsq81LbbLa/fcbYcHjMPPNMPNlbxrxoM7VlhVMxhEI4sLqmksFp+/t5xSE88gaG8uk&#10;4JccLBeDjzmm2j75QI+jL0UoYZeigsr7NpXSFRUZdGPbEgfvYjuDPsiulLrDZyg3jYyjKJEGaw4L&#10;Fba0rqi4HX+MgviSHe77FnO5O0fXPNGZ15tMqdGwX81AeOr9O/xPf+nAxQm8zoQj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iONnDAAAA3AAAAA8AAAAAAAAAAAAA&#10;AAAAoQIAAGRycy9kb3ducmV2LnhtbFBLBQYAAAAABAAEAPkAAACRAwAAAAA=&#10;" strokecolor="red">
                                <v:stroke endarrow="block"/>
                              </v:line>
                              <v:line id="直线 1094" o:spid="_x0000_s1586" style="position:absolute;flip:x;visibility:visible;mso-wrap-style:square" from="2815,3348" to="7695,3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6dQsUAAADcAAAADwAAAGRycy9kb3ducmV2LnhtbESPQWvCQBSE7wX/w/KE3urGHLSkrlIq&#10;lZ6EpIWQ22v2mUSzb9PsmsR/7xYKPQ4z3wyz2U2mFQP1rrGsYLmIQBCXVjdcKfj6fH96BuE8ssbW&#10;Mim4kYPddvawwUTbkVMaMl+JUMIuQQW1910ipStrMugWtiMO3sn2Bn2QfSV1j2MoN62Mo2glDTYc&#10;Fmrs6K2m8pJdjYL4lKc/xw4LefiOzsVK517vc6Ue59PrCwhPk/8P/9EfOnDxGn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6dQsUAAADcAAAADwAAAAAAAAAA&#10;AAAAAAChAgAAZHJzL2Rvd25yZXYueG1sUEsFBgAAAAAEAAQA+QAAAJMDAAAAAA==&#10;" strokecolor="red">
                                <v:stroke endarrow="block"/>
                              </v:line>
                              <v:line id="直线 1095" o:spid="_x0000_s1587" style="position:absolute;visibility:visible;mso-wrap-style:square" from="0,2768" to="2860,2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BbsAAAADcAAAADwAAAGRycy9kb3ducmV2LnhtbERPTWvCQBC9F/wPywje6sYgoaSuUhSh&#10;tVCoiuchO82GZmdCdjXx37uHQo+P973ajL5VN+pDI2xgMc9AEVdiG64NnE/75xdQISJbbIXJwJ0C&#10;bNaTpxWWVgb+ptsx1iqFcCjRgIuxK7UOlSOPYS4dceJ+pPcYE+xrbXscUrhvdZ5lhfbYcGpw2NHW&#10;UfV7vHoDl49iPLh82H3tpKjd51IOA4sxs+n49goq0hj/xX/ud2sgz9PadCYdAb1+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PrwW7AAAAA3AAAAA8AAAAAAAAAAAAAAAAA&#10;oQIAAGRycy9kb3ducmV2LnhtbFBLBQYAAAAABAAEAPkAAACOAwAAAAA=&#10;" strokecolor="red">
                                <v:stroke endarrow="block"/>
                              </v:line>
                              <v:line id="直线 1096" o:spid="_x0000_s1588" style="position:absolute;visibility:visible;mso-wrap-style:square" from="2193,80" to="3653,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dk9cQAAADcAAAADwAAAGRycy9kb3ducmV2LnhtbESPUWvCQBCE3wv9D8cW+lYvDSW00VOk&#10;UmgVClrxecmtuWBuN+SuJv33PUHwcZiZb5jZYvStOlMfGmEDz5MMFHEltuHawP7n4+kVVIjIFlth&#10;MvBHARbz+7sZllYG3tJ5F2uVIBxKNOBi7EqtQ+XIY5hIR5y8o/QeY5J9rW2PQ4L7VudZVmiPDacF&#10;hx29O6pOu19v4PBVjGuXD6vvlRS127zIemAx5vFhXE5BRRrjLXxtf1oDef4GlzPpCOj5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p2T1xAAAANwAAAAPAAAAAAAAAAAA&#10;AAAAAKECAABkcnMvZG93bnJldi54bWxQSwUGAAAAAAQABAD5AAAAkgMAAAAA&#10;" strokecolor="red">
                                <v:stroke endarrow="block"/>
                              </v:line>
                            </v:group>
                          </v:group>
                          <v:shape id="文本框 1097" o:spid="_x0000_s1589" type="#_x0000_t202" style="position:absolute;top:1136;width:95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gjDcMA&#10;AADcAAAADwAAAGRycy9kb3ducmV2LnhtbERPz2vCMBS+D/wfwhN2m6kWyqhGGVPRHgZbpzs/mmdT&#10;1ryUJmvrf78cBjt+fL83u8m2YqDeN44VLBcJCOLK6YZrBZfP49MzCB+QNbaOScGdPOy2s4cN5tqN&#10;/EFDGWoRQ9jnqMCE0OVS+sqQRb9wHXHkbq63GCLsa6l7HGO4beUqSTJpseHYYLCjV0PVd/ljFRS+&#10;vV3fl4XZy/QrezuVh8NpuCj1OJ9e1iACTeFf/Oc+awWrNM6P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gjDcMAAADcAAAADwAAAAAAAAAAAAAAAACYAgAAZHJzL2Rv&#10;d25yZXYueG1sUEsFBgAAAAAEAAQA9QAAAIgDAAAAAA==&#10;" strokecolor="white">
                            <v:stroke miterlimit="2"/>
                            <v:textbox>
                              <w:txbxContent>
                                <w:p w:rsidR="00003BE4" w:rsidRPr="009508ED" w:rsidRDefault="00003BE4" w:rsidP="001372F4">
                                  <w:pPr>
                                    <w:ind w:firstLineChars="0" w:firstLine="0"/>
                                    <w:rPr>
                                      <w:sz w:val="21"/>
                                      <w:szCs w:val="21"/>
                                    </w:rPr>
                                  </w:pPr>
                                  <w:r w:rsidRPr="009508ED">
                                    <w:rPr>
                                      <w:rFonts w:hint="eastAsia"/>
                                      <w:sz w:val="21"/>
                                      <w:szCs w:val="21"/>
                                    </w:rPr>
                                    <w:t>防水圈</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v:group>
                      </v:group>
                      <v:shape id="文本框 1098" o:spid="_x0000_s1590" type="#_x0000_t202" style="position:absolute;left:3814;top:2797;width:1586;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GlsUA&#10;AADcAAAADwAAAGRycy9kb3ducmV2LnhtbESPQWvCQBSE70L/w/IKvekmCiKpq5SqWA+CRtvzI/vM&#10;hmbfhuw2pv/eFQSPw8x8w8yXva1FR62vHCtIRwkI4sLpiksF59NmOAPhA7LG2jEp+CcPy8XLYI6Z&#10;dlc+UpeHUkQI+wwVmBCaTEpfGLLoR64hjt7FtRZDlG0pdYvXCLe1HCfJVFqsOC4YbOjTUPGb/1kF&#10;O19fvg/pzqzk5Ge63+br9bY7K/X22n+8gwjUh2f40f7SCsaT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IaWxQAAANwAAAAPAAAAAAAAAAAAAAAAAJgCAABkcnMv&#10;ZG93bnJldi54bWxQSwUGAAAAAAQABAD1AAAAigMAAAAA&#10;" strokecolor="white">
                        <v:stroke miterlimit="2"/>
                        <v:textbox>
                          <w:txbxContent>
                            <w:p w:rsidR="00003BE4" w:rsidRPr="009508ED" w:rsidRDefault="00003BE4" w:rsidP="001372F4">
                              <w:pPr>
                                <w:ind w:firstLineChars="0" w:firstLine="0"/>
                                <w:rPr>
                                  <w:sz w:val="21"/>
                                  <w:szCs w:val="21"/>
                                </w:rPr>
                              </w:pPr>
                              <w:r w:rsidRPr="009508ED">
                                <w:rPr>
                                  <w:rFonts w:hint="eastAsia"/>
                                  <w:sz w:val="21"/>
                                  <w:szCs w:val="21"/>
                                </w:rPr>
                                <w:t>连接下部管件</w:t>
                              </w: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p w:rsidR="00003BE4" w:rsidRPr="009508ED" w:rsidRDefault="00003BE4" w:rsidP="001372F4">
                              <w:pPr>
                                <w:ind w:firstLine="420"/>
                                <w:rPr>
                                  <w:sz w:val="21"/>
                                  <w:szCs w:val="21"/>
                                </w:rPr>
                              </w:pPr>
                            </w:p>
                          </w:txbxContent>
                        </v:textbox>
                      </v:shape>
                      <w10:anchorlock/>
                    </v:group>
                  </w:pict>
                </mc:Fallback>
              </mc:AlternateContent>
            </w:r>
            <w:r>
              <w:fldChar w:fldCharType="begin"/>
            </w:r>
            <w:r>
              <w:instrText xml:space="preserve">INCLUDEPICTURE \d "C:\\Users\\asus\\AppData\\Roaming\\Tencent\\Users\\675924622\\QQ\\WinTemp\\RichOle\\B_~6G%T7UKX%H5C5{3Y0BEA.png" \* MERGEFORMATINET </w:instrText>
            </w:r>
            <w:r>
              <w:fldChar w:fldCharType="end"/>
            </w:r>
          </w:p>
        </w:tc>
      </w:tr>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5"/>
              <w:spacing w:before="156"/>
            </w:pPr>
            <w:r>
              <w:rPr>
                <w:rFonts w:hint="eastAsia"/>
              </w:rPr>
              <w:t>直埋地漏</w:t>
            </w:r>
            <w:r w:rsidRPr="009B259C">
              <w:rPr>
                <w:rFonts w:hint="eastAsia"/>
              </w:rPr>
              <w:t>详图</w:t>
            </w:r>
          </w:p>
        </w:tc>
      </w:tr>
      <w:tr w:rsidR="001372F4" w:rsidTr="001372F4">
        <w:trPr>
          <w:trHeight w:val="20"/>
          <w:jc w:val="center"/>
        </w:trPr>
        <w:tc>
          <w:tcPr>
            <w:tcW w:w="8359" w:type="dxa"/>
            <w:shd w:val="clear" w:color="auto" w:fill="auto"/>
            <w:tcMar>
              <w:top w:w="57" w:type="dxa"/>
              <w:bottom w:w="57" w:type="dxa"/>
            </w:tcMar>
            <w:vAlign w:val="center"/>
          </w:tcPr>
          <w:p w:rsidR="001372F4" w:rsidRPr="009508ED" w:rsidRDefault="001372F4" w:rsidP="001372F4">
            <w:pPr>
              <w:pStyle w:val="a4"/>
              <w:rPr>
                <w:rFonts w:hAnsi="宋体" w:cs="宋体"/>
                <w:szCs w:val="24"/>
              </w:rPr>
            </w:pPr>
            <w:r>
              <w:rPr>
                <w:noProof/>
              </w:rPr>
              <w:drawing>
                <wp:inline distT="0" distB="0" distL="0" distR="0" wp14:anchorId="7D618259" wp14:editId="20D28DD7">
                  <wp:extent cx="2405380" cy="1779270"/>
                  <wp:effectExtent l="0" t="0" r="0" b="0"/>
                  <wp:docPr id="646" name="图片 646" descr="DSC0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descr="DSC021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05380" cy="1779270"/>
                          </a:xfrm>
                          <a:prstGeom prst="rect">
                            <a:avLst/>
                          </a:prstGeom>
                          <a:noFill/>
                          <a:ln>
                            <a:noFill/>
                          </a:ln>
                        </pic:spPr>
                      </pic:pic>
                    </a:graphicData>
                  </a:graphic>
                </wp:inline>
              </w:drawing>
            </w:r>
            <w:r>
              <w:t xml:space="preserve">    </w:t>
            </w:r>
            <w:r>
              <w:rPr>
                <w:noProof/>
              </w:rPr>
              <w:drawing>
                <wp:inline distT="0" distB="0" distL="0" distR="0" wp14:anchorId="48982E2C" wp14:editId="11302940">
                  <wp:extent cx="2292985" cy="1779270"/>
                  <wp:effectExtent l="0" t="0" r="0" b="0"/>
                  <wp:docPr id="645" name="图片 645" descr="2012-04-17 15.0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descr="2012-04-17 15.04.3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92985" cy="1779270"/>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5"/>
              <w:spacing w:before="156"/>
            </w:pPr>
            <w:r>
              <w:rPr>
                <w:rFonts w:hint="eastAsia"/>
              </w:rPr>
              <w:t>直埋管件效果</w:t>
            </w:r>
          </w:p>
        </w:tc>
      </w:tr>
    </w:tbl>
    <w:p w:rsidR="0064184D" w:rsidRDefault="0064184D" w:rsidP="001372F4">
      <w:pPr>
        <w:pStyle w:val="30"/>
        <w:rPr>
          <w:rFonts w:hAnsi="宋体" w:cs="Times New Roman"/>
        </w:rPr>
      </w:pPr>
      <w:r>
        <w:rPr>
          <w:rFonts w:hAnsi="宋体" w:cs="Times New Roman"/>
        </w:rPr>
        <w:t>质量管控信息化</w:t>
      </w:r>
    </w:p>
    <w:p w:rsidR="00970F2F" w:rsidRPr="00970F2F" w:rsidRDefault="00970F2F" w:rsidP="00970F2F">
      <w:pPr>
        <w:ind w:firstLine="560"/>
      </w:pPr>
      <w:r>
        <w:t>通过我公司开发的</w:t>
      </w:r>
      <w:r>
        <w:rPr>
          <w:rFonts w:hint="eastAsia"/>
        </w:rPr>
        <w:t>《项目管理系统》、《质量管控系统</w:t>
      </w:r>
      <w:r>
        <w:rPr>
          <w:rFonts w:hint="eastAsia"/>
        </w:rPr>
        <w:t>APP</w:t>
      </w:r>
      <w:r>
        <w:rPr>
          <w:rFonts w:hint="eastAsia"/>
        </w:rPr>
        <w:t>》等信息化手段，随时检查发现质量问题、质量通病，上传影像资料，形成质量整改数据库，并逐一整改销项，切实有效的提高施工质量，降低质量通病发生率。</w:t>
      </w:r>
    </w:p>
    <w:p w:rsidR="001372F4" w:rsidRPr="005F0289" w:rsidRDefault="001372F4" w:rsidP="001372F4">
      <w:pPr>
        <w:pStyle w:val="30"/>
        <w:rPr>
          <w:rFonts w:hAnsi="宋体" w:cs="Times New Roman"/>
        </w:rPr>
      </w:pPr>
      <w:r>
        <w:rPr>
          <w:rFonts w:hAnsi="宋体" w:cs="Times New Roman" w:hint="eastAsia"/>
        </w:rPr>
        <w:t>BIM</w:t>
      </w:r>
      <w:r>
        <w:rPr>
          <w:rFonts w:hAnsi="宋体" w:cs="Times New Roman" w:hint="eastAsia"/>
        </w:rPr>
        <w:t>技术</w:t>
      </w:r>
    </w:p>
    <w:p w:rsidR="001372F4" w:rsidRPr="008B3949" w:rsidRDefault="001372F4" w:rsidP="001372F4">
      <w:pPr>
        <w:ind w:firstLine="560"/>
      </w:pPr>
      <w:r w:rsidRPr="008B3949">
        <w:t>BIM</w:t>
      </w:r>
      <w:r w:rsidRPr="008B3949">
        <w:rPr>
          <w:rFonts w:hint="eastAsia"/>
        </w:rPr>
        <w:t>的技术核心是一个由计算机三维模型所形成的数据库，这些数据库信息在建筑全过程中动态变化调整，并可以及时准确的调用系统数据库中包含的相关数据，加快决策进度、提高决策质量，从而提高项目质量，降低项目成本，增加项目利润。可以利用</w:t>
      </w:r>
      <w:r w:rsidRPr="008B3949">
        <w:t>BIM</w:t>
      </w:r>
      <w:r w:rsidRPr="008B3949">
        <w:rPr>
          <w:rFonts w:hint="eastAsia"/>
        </w:rPr>
        <w:t>的技术进行包括建筑设计、工程设计、施工管理、预算、设备管理等等相关活动。</w:t>
      </w:r>
    </w:p>
    <w:tbl>
      <w:tblPr>
        <w:tblW w:w="8359" w:type="dxa"/>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359"/>
      </w:tblGrid>
      <w:tr w:rsidR="001372F4" w:rsidRPr="009508ED" w:rsidTr="001372F4">
        <w:trPr>
          <w:trHeight w:val="20"/>
          <w:jc w:val="center"/>
        </w:trPr>
        <w:tc>
          <w:tcPr>
            <w:tcW w:w="8359" w:type="dxa"/>
            <w:shd w:val="clear" w:color="auto" w:fill="auto"/>
            <w:tcMar>
              <w:top w:w="57" w:type="dxa"/>
              <w:bottom w:w="57" w:type="dxa"/>
            </w:tcMar>
            <w:vAlign w:val="center"/>
          </w:tcPr>
          <w:p w:rsidR="001372F4" w:rsidRPr="009508ED" w:rsidRDefault="001372F4" w:rsidP="001372F4">
            <w:pPr>
              <w:pStyle w:val="a4"/>
              <w:rPr>
                <w:rFonts w:hAnsi="宋体" w:cs="宋体"/>
                <w:szCs w:val="24"/>
              </w:rPr>
            </w:pPr>
            <w:r>
              <w:rPr>
                <w:rFonts w:hAnsi="宋体" w:hint="eastAsia"/>
                <w:noProof/>
                <w:szCs w:val="24"/>
              </w:rPr>
              <w:drawing>
                <wp:inline distT="0" distB="0" distL="0" distR="0" wp14:anchorId="7FAB38DD" wp14:editId="66B17476">
                  <wp:extent cx="2484548" cy="181473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91124" cy="1819535"/>
                          </a:xfrm>
                          <a:prstGeom prst="rect">
                            <a:avLst/>
                          </a:prstGeom>
                          <a:noFill/>
                          <a:ln>
                            <a:noFill/>
                          </a:ln>
                        </pic:spPr>
                      </pic:pic>
                    </a:graphicData>
                  </a:graphic>
                </wp:inline>
              </w:drawing>
            </w:r>
            <w:r>
              <w:rPr>
                <w:rFonts w:hint="eastAsia"/>
              </w:rPr>
              <w:t xml:space="preserve">  </w:t>
            </w:r>
            <w:r>
              <w:rPr>
                <w:rFonts w:hAnsi="宋体" w:hint="eastAsia"/>
                <w:noProof/>
                <w:szCs w:val="24"/>
              </w:rPr>
              <w:drawing>
                <wp:inline distT="0" distB="0" distL="0" distR="0" wp14:anchorId="40CDCE93" wp14:editId="327AB2F9">
                  <wp:extent cx="2433710" cy="1785956"/>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8769" cy="1789669"/>
                          </a:xfrm>
                          <a:prstGeom prst="rect">
                            <a:avLst/>
                          </a:prstGeom>
                          <a:noFill/>
                          <a:ln>
                            <a:noFill/>
                          </a:ln>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5"/>
              <w:spacing w:before="156"/>
            </w:pPr>
            <w:r w:rsidRPr="00035359">
              <w:t>BIM</w:t>
            </w:r>
            <w:r w:rsidRPr="00035359">
              <w:rPr>
                <w:rFonts w:hint="eastAsia"/>
              </w:rPr>
              <w:t>不同参与方示意图</w:t>
            </w:r>
            <w:r>
              <w:rPr>
                <w:rFonts w:hint="eastAsia"/>
              </w:rPr>
              <w:t xml:space="preserve">    </w:t>
            </w:r>
            <w:r w:rsidRPr="00035359">
              <w:t>BIM</w:t>
            </w:r>
            <w:r w:rsidRPr="00035359">
              <w:rPr>
                <w:rFonts w:hint="eastAsia"/>
              </w:rPr>
              <w:t>核心建模及应用软件示意图</w:t>
            </w:r>
          </w:p>
        </w:tc>
      </w:tr>
    </w:tbl>
    <w:p w:rsidR="001372F4" w:rsidRPr="008B3949" w:rsidRDefault="001372F4" w:rsidP="001372F4">
      <w:pPr>
        <w:ind w:firstLine="560"/>
      </w:pPr>
      <w:r w:rsidRPr="008B3949">
        <w:t>BIM</w:t>
      </w:r>
      <w:r w:rsidRPr="008B3949">
        <w:rPr>
          <w:rFonts w:hint="eastAsia"/>
        </w:rPr>
        <w:t>技术核心是解决信息孤岛问题，实现信息共享，</w:t>
      </w:r>
      <w:r w:rsidRPr="008B3949">
        <w:t>BIM</w:t>
      </w:r>
      <w:r w:rsidRPr="008B3949">
        <w:rPr>
          <w:rFonts w:hint="eastAsia"/>
        </w:rPr>
        <w:t>的作用是使项目信息在规划、设计、施工和运行全生命周期全过程中充分共享、无损传递，为多方协同工作提供坚实基础，促进建筑全产业链的技术模式和管理模式变革，加快建筑业技术和管理水平升级。</w:t>
      </w:r>
    </w:p>
    <w:p w:rsidR="001372F4" w:rsidRPr="008B3949" w:rsidRDefault="001372F4" w:rsidP="001372F4">
      <w:pPr>
        <w:ind w:firstLine="560"/>
      </w:pPr>
      <w:r w:rsidRPr="008B3949">
        <w:rPr>
          <w:rFonts w:hint="eastAsia"/>
        </w:rPr>
        <w:t>1</w:t>
      </w:r>
      <w:r w:rsidRPr="008B3949">
        <w:rPr>
          <w:rFonts w:hint="eastAsia"/>
        </w:rPr>
        <w:t>、可视化：可视化即“所见所得”的形式，对于建筑行业来说，建筑业的建筑形式各异，复杂造型在不断的推出，</w:t>
      </w:r>
      <w:r w:rsidRPr="008B3949">
        <w:t>BIM</w:t>
      </w:r>
      <w:r w:rsidRPr="008B3949">
        <w:rPr>
          <w:rFonts w:hint="eastAsia"/>
        </w:rPr>
        <w:t>提供了可视化的思路，让人们将以往的线条式的构件形成一种三维的立体实物图形展示在人们的面前；可视化的结果不仅可以用效果图展示及生成报表，更重要的是，项目设计、建造、运营过程中的沟通、讨论、决策等都可在可视化的状态下进行。</w:t>
      </w:r>
    </w:p>
    <w:p w:rsidR="001372F4" w:rsidRPr="008B3949" w:rsidRDefault="001372F4" w:rsidP="001372F4">
      <w:pPr>
        <w:ind w:firstLine="560"/>
      </w:pPr>
      <w:r w:rsidRPr="008B3949">
        <w:rPr>
          <w:rFonts w:hint="eastAsia"/>
        </w:rPr>
        <w:t>2</w:t>
      </w:r>
      <w:r w:rsidRPr="008B3949">
        <w:rPr>
          <w:rFonts w:hint="eastAsia"/>
        </w:rPr>
        <w:t>、协调性：这个方面是建筑业中的重点内容，不管是施工单位还是业主及设计单位，无不在做着协调及相配合的工作。例如利用</w:t>
      </w:r>
      <w:r w:rsidRPr="008B3949">
        <w:t>BIM</w:t>
      </w:r>
      <w:r w:rsidRPr="008B3949">
        <w:rPr>
          <w:rFonts w:hint="eastAsia"/>
        </w:rPr>
        <w:t>建筑信息模型可在建筑物建造前期对各专业的碰撞问题进行协调，生成协调数据。</w:t>
      </w:r>
    </w:p>
    <w:p w:rsidR="001372F4" w:rsidRPr="008B3949" w:rsidRDefault="001372F4" w:rsidP="001372F4">
      <w:pPr>
        <w:ind w:firstLine="560"/>
      </w:pPr>
      <w:r w:rsidRPr="008B3949">
        <w:rPr>
          <w:rFonts w:hint="eastAsia"/>
        </w:rPr>
        <w:t>3</w:t>
      </w:r>
      <w:r w:rsidRPr="008B3949">
        <w:rPr>
          <w:rFonts w:hint="eastAsia"/>
        </w:rPr>
        <w:t>、模拟性：模拟性并不是只能模拟设计出的建筑物模型，还可以模拟不能够在真实世界中进行操作的事物。如在设计阶段节能模拟、紧急疏散模拟、日照模拟、热能传导模拟等；在招投标和施工阶段可以进行</w:t>
      </w:r>
      <w:r w:rsidRPr="008B3949">
        <w:t>4D</w:t>
      </w:r>
      <w:r w:rsidRPr="008B3949">
        <w:rPr>
          <w:rFonts w:hint="eastAsia"/>
        </w:rPr>
        <w:t>模拟（三维模型加项目的发展时间），同时还可以进行</w:t>
      </w:r>
      <w:r w:rsidRPr="008B3949">
        <w:t>5D</w:t>
      </w:r>
      <w:r w:rsidRPr="008B3949">
        <w:rPr>
          <w:rFonts w:hint="eastAsia"/>
        </w:rPr>
        <w:t>模拟（基于</w:t>
      </w:r>
      <w:r w:rsidRPr="008B3949">
        <w:t>3D</w:t>
      </w:r>
      <w:r w:rsidRPr="008B3949">
        <w:rPr>
          <w:rFonts w:hint="eastAsia"/>
        </w:rPr>
        <w:t>模型的造价控制），从而来实现成本控制；后期运营阶段可以模拟日常紧急情况的处理方式的模拟，例如地震人员逃生模拟及消防人员疏散模拟等。</w:t>
      </w:r>
    </w:p>
    <w:tbl>
      <w:tblPr>
        <w:tblW w:w="8359" w:type="dxa"/>
        <w:jc w:val="center"/>
        <w:tblBorders>
          <w:top w:val="single" w:sz="6" w:space="0" w:color="auto"/>
          <w:left w:val="single" w:sz="4" w:space="0" w:color="auto"/>
          <w:bottom w:val="single" w:sz="6"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359"/>
      </w:tblGrid>
      <w:tr w:rsidR="001372F4" w:rsidRPr="009508ED" w:rsidTr="001372F4">
        <w:trPr>
          <w:trHeight w:val="20"/>
          <w:jc w:val="center"/>
        </w:trPr>
        <w:tc>
          <w:tcPr>
            <w:tcW w:w="8359" w:type="dxa"/>
            <w:shd w:val="clear" w:color="auto" w:fill="auto"/>
            <w:tcMar>
              <w:top w:w="57" w:type="dxa"/>
              <w:bottom w:w="57" w:type="dxa"/>
            </w:tcMar>
            <w:vAlign w:val="center"/>
          </w:tcPr>
          <w:p w:rsidR="001372F4" w:rsidRPr="009508ED" w:rsidRDefault="001372F4" w:rsidP="001372F4">
            <w:pPr>
              <w:pStyle w:val="a4"/>
              <w:rPr>
                <w:rFonts w:hAnsi="宋体" w:cs="宋体"/>
                <w:szCs w:val="24"/>
              </w:rPr>
            </w:pPr>
            <w:r>
              <w:rPr>
                <w:noProof/>
              </w:rPr>
              <w:drawing>
                <wp:inline distT="0" distB="0" distL="0" distR="0" wp14:anchorId="2830BE92" wp14:editId="710B9EC8">
                  <wp:extent cx="2517642" cy="1709225"/>
                  <wp:effectExtent l="0" t="0" r="0" b="5715"/>
                  <wp:docPr id="43" name="图片 43" descr="https://timgsa.baidu.com/timg?image&amp;quality=80&amp;size=b9999_10000&amp;sec=1516162729340&amp;di=e78311a4650fc599439724e8652a268c&amp;imgtype=0&amp;src=http%3A%2F%2Fwww.hzdashe.com%2Fupload%2Fcontentpic%2Fimages%2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16162729340&amp;di=e78311a4650fc599439724e8652a268c&amp;imgtype=0&amp;src=http%3A%2F%2Fwww.hzdashe.com%2Fupload%2Fcontentpic%2Fimages%2F8.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a:stretch/>
                        </pic:blipFill>
                        <pic:spPr bwMode="auto">
                          <a:xfrm>
                            <a:off x="0" y="0"/>
                            <a:ext cx="2521407" cy="171178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5D76440" wp14:editId="132DE65C">
                  <wp:extent cx="2419643" cy="1710249"/>
                  <wp:effectExtent l="0" t="0" r="0" b="4445"/>
                  <wp:docPr id="44" name="图片 44" descr="https://timgsa.baidu.com/timg?image&amp;quality=80&amp;size=b9999_10000&amp;sec=1516162824814&amp;di=dcf392964332668cb3ecdbdcc0355690&amp;imgtype=0&amp;src=http%3A%2F%2Fwww.qianjia.com%2FUpload%2FNews%2F20170116%2Fimages%2F201701161335013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mgsa.baidu.com/timg?image&amp;quality=80&amp;size=b9999_10000&amp;sec=1516162824814&amp;di=dcf392964332668cb3ecdbdcc0355690&amp;imgtype=0&amp;src=http%3A%2F%2Fwww.qianjia.com%2FUpload%2FNews%2F20170116%2Fimages%2F201701161335013283.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2421454" cy="171152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begin"/>
            </w:r>
            <w:r>
              <w:instrText xml:space="preserve">INCLUDEPICTURE \d "C:\\Users\\asus\\AppData\\Roaming\\Tencent\\Users\\675924622\\QQ\\WinTemp\\RichOle\\B_~6G%T7UKX%H5C5{3Y0BEA.png" \* MERGEFORMATINET </w:instrText>
            </w:r>
            <w:r>
              <w:fldChar w:fldCharType="end"/>
            </w:r>
          </w:p>
        </w:tc>
      </w:tr>
      <w:tr w:rsidR="001372F4" w:rsidTr="001372F4">
        <w:trPr>
          <w:trHeight w:val="20"/>
          <w:jc w:val="center"/>
        </w:trPr>
        <w:tc>
          <w:tcPr>
            <w:tcW w:w="8359" w:type="dxa"/>
            <w:shd w:val="clear" w:color="auto" w:fill="auto"/>
            <w:tcMar>
              <w:top w:w="57" w:type="dxa"/>
              <w:bottom w:w="57" w:type="dxa"/>
            </w:tcMar>
            <w:vAlign w:val="center"/>
          </w:tcPr>
          <w:p w:rsidR="001372F4" w:rsidRDefault="001372F4" w:rsidP="001372F4">
            <w:pPr>
              <w:pStyle w:val="a5"/>
              <w:spacing w:before="156"/>
            </w:pPr>
            <w:r w:rsidRPr="00035359">
              <w:t>BIM</w:t>
            </w:r>
            <w:r>
              <w:rPr>
                <w:rFonts w:hint="eastAsia"/>
              </w:rPr>
              <w:t>碰撞检查</w:t>
            </w:r>
            <w:r>
              <w:rPr>
                <w:rFonts w:hint="eastAsia"/>
              </w:rPr>
              <w:t xml:space="preserve">            </w:t>
            </w:r>
            <w:r w:rsidRPr="00035359">
              <w:t>BIM</w:t>
            </w:r>
            <w:r>
              <w:rPr>
                <w:rFonts w:hint="eastAsia"/>
              </w:rPr>
              <w:t>漫游</w:t>
            </w:r>
          </w:p>
        </w:tc>
      </w:tr>
    </w:tbl>
    <w:p w:rsidR="001372F4" w:rsidRPr="008B3949" w:rsidRDefault="001372F4" w:rsidP="001372F4">
      <w:pPr>
        <w:ind w:firstLine="560"/>
      </w:pPr>
      <w:r w:rsidRPr="008B3949">
        <w:rPr>
          <w:rFonts w:hint="eastAsia"/>
        </w:rPr>
        <w:t>4</w:t>
      </w:r>
      <w:r w:rsidRPr="008B3949">
        <w:rPr>
          <w:rFonts w:hint="eastAsia"/>
        </w:rPr>
        <w:t>、优化性：事实上整个设计、施工、运营的过程就是一个不断优化的过程，当然优化和</w:t>
      </w:r>
      <w:r w:rsidRPr="008B3949">
        <w:t>BIM</w:t>
      </w:r>
      <w:r w:rsidRPr="008B3949">
        <w:rPr>
          <w:rFonts w:hint="eastAsia"/>
        </w:rPr>
        <w:t>也不存在实质性的必然联系，但在</w:t>
      </w:r>
      <w:r w:rsidRPr="008B3949">
        <w:t>BIM</w:t>
      </w:r>
      <w:r w:rsidRPr="008B3949">
        <w:rPr>
          <w:rFonts w:hint="eastAsia"/>
        </w:rPr>
        <w:t>的基础上可以做更好的优化、更好地做优化。目前基于</w:t>
      </w:r>
      <w:r w:rsidRPr="008B3949">
        <w:t>BIM</w:t>
      </w:r>
      <w:r w:rsidRPr="008B3949">
        <w:rPr>
          <w:rFonts w:hint="eastAsia"/>
        </w:rPr>
        <w:t>的优化可以做下面的工作：项目方案优化：把项目设计和投资回报分析结合起来，设计变化对投资回报的影响可以实时计算出来；这样业主对设计方案的选择就不会主要停留在对形状的评价上，而更多的可以使得业主知道哪种项目设计方案更有利于自身的需求。特殊项目的设计优化：例如裙楼、幕墙、屋顶、大空间到处可以看到异型设计，这些内容看起来占整个建筑的比例不大，但是占投资和工作量的比例和前者相比却往往要大得多，而且通常也是施工难度比较大和施工问题比较多的地方，对这些内容的设计施工方案进行优化，可以带来显著的工期和造价改进。</w:t>
      </w:r>
    </w:p>
    <w:p w:rsidR="001372F4" w:rsidRDefault="001372F4" w:rsidP="001372F4">
      <w:pPr>
        <w:ind w:firstLine="560"/>
      </w:pPr>
      <w:r w:rsidRPr="008B3949">
        <w:rPr>
          <w:rFonts w:hint="eastAsia"/>
        </w:rPr>
        <w:t>5</w:t>
      </w:r>
      <w:r w:rsidRPr="008B3949">
        <w:rPr>
          <w:rFonts w:hint="eastAsia"/>
        </w:rPr>
        <w:t>、可出图性：通过对建筑物进行可视化展示、协调、模拟、优化，协助各方出图。如帮助业主出综合管线图、碰撞检查报告及优化方案图。</w:t>
      </w:r>
    </w:p>
    <w:p w:rsidR="008D14E1" w:rsidRDefault="008D14E1" w:rsidP="008D14E1">
      <w:pPr>
        <w:pStyle w:val="20"/>
      </w:pPr>
      <w:bookmarkStart w:id="154" w:name="_Toc520565536"/>
      <w:r>
        <w:t>质量事故应急预案</w:t>
      </w:r>
      <w:bookmarkEnd w:id="154"/>
    </w:p>
    <w:p w:rsidR="008D14E1" w:rsidRPr="008D14E1" w:rsidRDefault="008D14E1" w:rsidP="008D14E1">
      <w:pPr>
        <w:pStyle w:val="30"/>
        <w:rPr>
          <w:rFonts w:hAnsi="宋体" w:cs="Times New Roman"/>
        </w:rPr>
      </w:pPr>
      <w:r w:rsidRPr="008D14E1">
        <w:rPr>
          <w:rFonts w:hAnsi="宋体" w:cs="Times New Roman" w:hint="eastAsia"/>
        </w:rPr>
        <w:t>编制目的及说明</w:t>
      </w:r>
    </w:p>
    <w:p w:rsidR="008D14E1" w:rsidRDefault="008D14E1" w:rsidP="008D14E1">
      <w:pPr>
        <w:ind w:firstLine="560"/>
      </w:pPr>
      <w:r>
        <w:rPr>
          <w:rFonts w:hint="eastAsia"/>
        </w:rPr>
        <w:t>编制说明：本应急预案为针对质量事故应急预案，但往往质量事故会附带安全事故，因此在此特别声明，如在质量事故中出现安全事故，应首先按照安全事故应急预案进行处理，之后方可以本预案对质量事故进行处理。</w:t>
      </w:r>
    </w:p>
    <w:p w:rsidR="008D14E1" w:rsidRDefault="008D14E1" w:rsidP="008D14E1">
      <w:pPr>
        <w:ind w:firstLine="560"/>
      </w:pPr>
      <w:r>
        <w:rPr>
          <w:rFonts w:hint="eastAsia"/>
        </w:rPr>
        <w:t>编制目的：</w:t>
      </w:r>
      <w:r>
        <w:rPr>
          <w:rFonts w:hint="eastAsia"/>
        </w:rPr>
        <w:t>1</w:t>
      </w:r>
      <w:r>
        <w:rPr>
          <w:rFonts w:hint="eastAsia"/>
        </w:rPr>
        <w:t>）确保建筑物安全</w:t>
      </w:r>
    </w:p>
    <w:p w:rsidR="008D14E1" w:rsidRDefault="008D14E1" w:rsidP="008D14E1">
      <w:pPr>
        <w:ind w:firstLine="560"/>
      </w:pPr>
      <w:r>
        <w:rPr>
          <w:rFonts w:hint="eastAsia"/>
        </w:rPr>
        <w:t>2</w:t>
      </w:r>
      <w:r>
        <w:rPr>
          <w:rFonts w:hint="eastAsia"/>
        </w:rPr>
        <w:t>）满足使用要求</w:t>
      </w:r>
    </w:p>
    <w:p w:rsidR="008D14E1" w:rsidRDefault="008D14E1" w:rsidP="008D14E1">
      <w:pPr>
        <w:ind w:firstLine="560"/>
      </w:pPr>
      <w:r>
        <w:rPr>
          <w:rFonts w:hint="eastAsia"/>
        </w:rPr>
        <w:t>3</w:t>
      </w:r>
      <w:r>
        <w:rPr>
          <w:rFonts w:hint="eastAsia"/>
        </w:rPr>
        <w:t>）确保建筑物有一定的耐久性</w:t>
      </w:r>
    </w:p>
    <w:p w:rsidR="008D14E1" w:rsidRDefault="008D14E1" w:rsidP="008D14E1">
      <w:pPr>
        <w:ind w:firstLine="560"/>
      </w:pPr>
      <w:r>
        <w:rPr>
          <w:rFonts w:hint="eastAsia"/>
        </w:rPr>
        <w:t>4</w:t>
      </w:r>
      <w:r>
        <w:rPr>
          <w:rFonts w:hint="eastAsia"/>
        </w:rPr>
        <w:t>）防止事故恶化，减少损失</w:t>
      </w:r>
    </w:p>
    <w:p w:rsidR="008D14E1" w:rsidRDefault="008D14E1" w:rsidP="008D14E1">
      <w:pPr>
        <w:ind w:firstLine="560"/>
      </w:pPr>
      <w:r>
        <w:rPr>
          <w:rFonts w:hint="eastAsia"/>
        </w:rPr>
        <w:t>5</w:t>
      </w:r>
      <w:r>
        <w:rPr>
          <w:rFonts w:hint="eastAsia"/>
        </w:rPr>
        <w:t>）有利于工程交接验收</w:t>
      </w:r>
    </w:p>
    <w:p w:rsidR="008D14E1" w:rsidRDefault="008D14E1" w:rsidP="008D14E1">
      <w:pPr>
        <w:ind w:firstLine="560"/>
      </w:pPr>
      <w:r>
        <w:rPr>
          <w:rFonts w:hint="eastAsia"/>
        </w:rPr>
        <w:t>6</w:t>
      </w:r>
      <w:r>
        <w:rPr>
          <w:rFonts w:hint="eastAsia"/>
        </w:rPr>
        <w:t>）防止事故再次发生</w:t>
      </w:r>
    </w:p>
    <w:p w:rsidR="008D14E1" w:rsidRDefault="008D14E1" w:rsidP="008D14E1">
      <w:pPr>
        <w:ind w:firstLine="560"/>
      </w:pPr>
      <w:r>
        <w:rPr>
          <w:rFonts w:hint="eastAsia"/>
        </w:rPr>
        <w:t>根据《工程建设标准强制性条文》和《建设工程质量管理条例》，为了落实工程施工生产活动中的突发性事件，特别是重特大质量事故的应急救援，特指定本应急救援预案。其目的在于保证质量事故得到迅速分析处理，及时采取有效措施抢救人员和财产，防止事故扩大，把事故损失降低到最低限度。</w:t>
      </w:r>
    </w:p>
    <w:p w:rsidR="008D14E1" w:rsidRPr="001020B1" w:rsidRDefault="008D14E1" w:rsidP="001020B1">
      <w:pPr>
        <w:ind w:firstLine="560"/>
      </w:pPr>
      <w:r w:rsidRPr="001020B1">
        <w:rPr>
          <w:rFonts w:hint="eastAsia"/>
        </w:rPr>
        <w:t>危险性分析及质量事故等级分类</w:t>
      </w:r>
    </w:p>
    <w:p w:rsidR="001020B1" w:rsidRPr="001020B1" w:rsidRDefault="001020B1" w:rsidP="001020B1">
      <w:pPr>
        <w:pStyle w:val="30"/>
        <w:rPr>
          <w:rFonts w:hAnsi="宋体" w:cs="Times New Roman"/>
        </w:rPr>
      </w:pPr>
      <w:r w:rsidRPr="001020B1">
        <w:rPr>
          <w:rFonts w:hAnsi="宋体" w:cs="Times New Roman" w:hint="eastAsia"/>
        </w:rPr>
        <w:t>事故等级划分</w:t>
      </w:r>
    </w:p>
    <w:p w:rsidR="001020B1" w:rsidRPr="001020B1" w:rsidRDefault="001020B1" w:rsidP="001020B1">
      <w:pPr>
        <w:ind w:firstLine="560"/>
      </w:pPr>
      <w:r w:rsidRPr="001020B1">
        <w:rPr>
          <w:rFonts w:hint="eastAsia"/>
        </w:rPr>
        <w:t>根据工程质量事故造成的人员伤亡或者直接经济损失，工程质量事故分为</w:t>
      </w:r>
      <w:r w:rsidRPr="001020B1">
        <w:rPr>
          <w:rFonts w:hint="eastAsia"/>
        </w:rPr>
        <w:t>4</w:t>
      </w:r>
      <w:r w:rsidRPr="001020B1">
        <w:rPr>
          <w:rFonts w:hint="eastAsia"/>
        </w:rPr>
        <w:t>个等级：</w:t>
      </w:r>
    </w:p>
    <w:p w:rsidR="001020B1" w:rsidRPr="001020B1" w:rsidRDefault="001020B1" w:rsidP="001020B1">
      <w:pPr>
        <w:ind w:firstLine="560"/>
      </w:pPr>
      <w:r>
        <w:rPr>
          <w:rFonts w:hint="eastAsia"/>
        </w:rPr>
        <w:t>1</w:t>
      </w:r>
      <w:r>
        <w:rPr>
          <w:rFonts w:hint="eastAsia"/>
        </w:rPr>
        <w:t>、</w:t>
      </w:r>
      <w:r w:rsidRPr="001020B1">
        <w:rPr>
          <w:rFonts w:hint="eastAsia"/>
        </w:rPr>
        <w:t>特别重大事故，是指造成</w:t>
      </w:r>
      <w:r w:rsidRPr="001020B1">
        <w:rPr>
          <w:rFonts w:hint="eastAsia"/>
        </w:rPr>
        <w:t>30</w:t>
      </w:r>
      <w:r w:rsidRPr="001020B1">
        <w:rPr>
          <w:rFonts w:hint="eastAsia"/>
        </w:rPr>
        <w:t>人以上死亡，或者</w:t>
      </w:r>
      <w:r w:rsidRPr="001020B1">
        <w:rPr>
          <w:rFonts w:hint="eastAsia"/>
        </w:rPr>
        <w:t>100</w:t>
      </w:r>
      <w:r w:rsidRPr="001020B1">
        <w:rPr>
          <w:rFonts w:hint="eastAsia"/>
        </w:rPr>
        <w:t>人以上重伤，或者</w:t>
      </w:r>
      <w:r w:rsidRPr="001020B1">
        <w:rPr>
          <w:rFonts w:hint="eastAsia"/>
        </w:rPr>
        <w:t>1</w:t>
      </w:r>
      <w:r w:rsidRPr="001020B1">
        <w:rPr>
          <w:rFonts w:hint="eastAsia"/>
        </w:rPr>
        <w:t>亿元以上直接经济损失的事故；</w:t>
      </w:r>
    </w:p>
    <w:p w:rsidR="001020B1" w:rsidRPr="001020B1" w:rsidRDefault="001020B1" w:rsidP="001020B1">
      <w:pPr>
        <w:ind w:firstLine="560"/>
      </w:pPr>
      <w:r>
        <w:rPr>
          <w:rFonts w:hint="eastAsia"/>
        </w:rPr>
        <w:t>2</w:t>
      </w:r>
      <w:r>
        <w:rPr>
          <w:rFonts w:hint="eastAsia"/>
        </w:rPr>
        <w:t>、</w:t>
      </w:r>
      <w:r w:rsidRPr="001020B1">
        <w:rPr>
          <w:rFonts w:hint="eastAsia"/>
        </w:rPr>
        <w:t>重大事故，是指造成</w:t>
      </w:r>
      <w:r w:rsidRPr="001020B1">
        <w:rPr>
          <w:rFonts w:hint="eastAsia"/>
        </w:rPr>
        <w:t>10</w:t>
      </w:r>
      <w:r w:rsidRPr="001020B1">
        <w:rPr>
          <w:rFonts w:hint="eastAsia"/>
        </w:rPr>
        <w:t>人以上</w:t>
      </w:r>
      <w:r w:rsidRPr="001020B1">
        <w:rPr>
          <w:rFonts w:hint="eastAsia"/>
        </w:rPr>
        <w:t>30</w:t>
      </w:r>
      <w:r w:rsidRPr="001020B1">
        <w:rPr>
          <w:rFonts w:hint="eastAsia"/>
        </w:rPr>
        <w:t>人以下死亡，或者</w:t>
      </w:r>
      <w:r w:rsidRPr="001020B1">
        <w:rPr>
          <w:rFonts w:hint="eastAsia"/>
        </w:rPr>
        <w:t>50</w:t>
      </w:r>
      <w:r w:rsidRPr="001020B1">
        <w:rPr>
          <w:rFonts w:hint="eastAsia"/>
        </w:rPr>
        <w:t>人以上</w:t>
      </w:r>
      <w:r w:rsidRPr="001020B1">
        <w:rPr>
          <w:rFonts w:hint="eastAsia"/>
        </w:rPr>
        <w:t>100</w:t>
      </w:r>
      <w:r w:rsidRPr="001020B1">
        <w:rPr>
          <w:rFonts w:hint="eastAsia"/>
        </w:rPr>
        <w:t>人以下重伤，或者</w:t>
      </w:r>
      <w:r w:rsidRPr="001020B1">
        <w:rPr>
          <w:rFonts w:hint="eastAsia"/>
        </w:rPr>
        <w:t>5000</w:t>
      </w:r>
      <w:r w:rsidRPr="001020B1">
        <w:rPr>
          <w:rFonts w:hint="eastAsia"/>
        </w:rPr>
        <w:t>万元以上</w:t>
      </w:r>
      <w:r w:rsidRPr="001020B1">
        <w:rPr>
          <w:rFonts w:hint="eastAsia"/>
        </w:rPr>
        <w:t>1</w:t>
      </w:r>
      <w:r w:rsidRPr="001020B1">
        <w:rPr>
          <w:rFonts w:hint="eastAsia"/>
        </w:rPr>
        <w:t>亿元以下直接经济损失的事故；</w:t>
      </w:r>
    </w:p>
    <w:p w:rsidR="001020B1" w:rsidRPr="001020B1" w:rsidRDefault="001020B1" w:rsidP="001020B1">
      <w:pPr>
        <w:ind w:firstLine="560"/>
      </w:pPr>
      <w:r>
        <w:rPr>
          <w:rFonts w:hint="eastAsia"/>
        </w:rPr>
        <w:t>3</w:t>
      </w:r>
      <w:r>
        <w:rPr>
          <w:rFonts w:hint="eastAsia"/>
        </w:rPr>
        <w:t>、</w:t>
      </w:r>
      <w:r w:rsidRPr="001020B1">
        <w:rPr>
          <w:rFonts w:hint="eastAsia"/>
        </w:rPr>
        <w:t>较大事故，是指造成</w:t>
      </w:r>
      <w:r w:rsidRPr="001020B1">
        <w:rPr>
          <w:rFonts w:hint="eastAsia"/>
        </w:rPr>
        <w:t>3</w:t>
      </w:r>
      <w:r w:rsidRPr="001020B1">
        <w:rPr>
          <w:rFonts w:hint="eastAsia"/>
        </w:rPr>
        <w:t>人以上</w:t>
      </w:r>
      <w:r w:rsidRPr="001020B1">
        <w:rPr>
          <w:rFonts w:hint="eastAsia"/>
        </w:rPr>
        <w:t>10</w:t>
      </w:r>
      <w:r w:rsidRPr="001020B1">
        <w:rPr>
          <w:rFonts w:hint="eastAsia"/>
        </w:rPr>
        <w:t>人以下死亡，或者</w:t>
      </w:r>
      <w:r w:rsidRPr="001020B1">
        <w:rPr>
          <w:rFonts w:hint="eastAsia"/>
        </w:rPr>
        <w:t>10</w:t>
      </w:r>
      <w:r w:rsidRPr="001020B1">
        <w:rPr>
          <w:rFonts w:hint="eastAsia"/>
        </w:rPr>
        <w:t>人以上</w:t>
      </w:r>
      <w:r w:rsidRPr="001020B1">
        <w:rPr>
          <w:rFonts w:hint="eastAsia"/>
        </w:rPr>
        <w:t>50</w:t>
      </w:r>
      <w:r w:rsidRPr="001020B1">
        <w:rPr>
          <w:rFonts w:hint="eastAsia"/>
        </w:rPr>
        <w:t>人以下重伤，或者</w:t>
      </w:r>
      <w:r w:rsidRPr="001020B1">
        <w:rPr>
          <w:rFonts w:hint="eastAsia"/>
        </w:rPr>
        <w:t>1000</w:t>
      </w:r>
      <w:r w:rsidRPr="001020B1">
        <w:rPr>
          <w:rFonts w:hint="eastAsia"/>
        </w:rPr>
        <w:t>万元以上</w:t>
      </w:r>
      <w:r w:rsidRPr="001020B1">
        <w:rPr>
          <w:rFonts w:hint="eastAsia"/>
        </w:rPr>
        <w:t>5000</w:t>
      </w:r>
      <w:r w:rsidRPr="001020B1">
        <w:rPr>
          <w:rFonts w:hint="eastAsia"/>
        </w:rPr>
        <w:t>万元以下直接经济损失的事故；</w:t>
      </w:r>
    </w:p>
    <w:p w:rsidR="001020B1" w:rsidRPr="001020B1" w:rsidRDefault="001020B1" w:rsidP="001020B1">
      <w:pPr>
        <w:ind w:firstLine="560"/>
      </w:pPr>
      <w:r>
        <w:rPr>
          <w:rFonts w:hint="eastAsia"/>
        </w:rPr>
        <w:t>4</w:t>
      </w:r>
      <w:r>
        <w:rPr>
          <w:rFonts w:hint="eastAsia"/>
        </w:rPr>
        <w:t>、</w:t>
      </w:r>
      <w:r w:rsidRPr="001020B1">
        <w:rPr>
          <w:rFonts w:hint="eastAsia"/>
        </w:rPr>
        <w:t>一般事故，是指造成</w:t>
      </w:r>
      <w:r w:rsidRPr="001020B1">
        <w:rPr>
          <w:rFonts w:hint="eastAsia"/>
        </w:rPr>
        <w:t>3</w:t>
      </w:r>
      <w:r w:rsidRPr="001020B1">
        <w:rPr>
          <w:rFonts w:hint="eastAsia"/>
        </w:rPr>
        <w:t>人以下死亡，或者</w:t>
      </w:r>
      <w:r w:rsidRPr="001020B1">
        <w:rPr>
          <w:rFonts w:hint="eastAsia"/>
        </w:rPr>
        <w:t>10</w:t>
      </w:r>
      <w:r w:rsidRPr="001020B1">
        <w:rPr>
          <w:rFonts w:hint="eastAsia"/>
        </w:rPr>
        <w:t>人以下重伤，或者</w:t>
      </w:r>
      <w:r w:rsidRPr="001020B1">
        <w:rPr>
          <w:rFonts w:hint="eastAsia"/>
        </w:rPr>
        <w:t>100</w:t>
      </w:r>
      <w:r w:rsidRPr="001020B1">
        <w:rPr>
          <w:rFonts w:hint="eastAsia"/>
        </w:rPr>
        <w:t>万元以上</w:t>
      </w:r>
      <w:r w:rsidRPr="001020B1">
        <w:rPr>
          <w:rFonts w:hint="eastAsia"/>
        </w:rPr>
        <w:t>1000</w:t>
      </w:r>
      <w:r w:rsidRPr="001020B1">
        <w:rPr>
          <w:rFonts w:hint="eastAsia"/>
        </w:rPr>
        <w:t>万元以下直接经济损失的事故。</w:t>
      </w:r>
    </w:p>
    <w:p w:rsidR="001020B1" w:rsidRDefault="001020B1" w:rsidP="001020B1">
      <w:pPr>
        <w:ind w:firstLine="560"/>
      </w:pPr>
      <w:r w:rsidRPr="001020B1">
        <w:rPr>
          <w:rFonts w:hint="eastAsia"/>
        </w:rPr>
        <w:t>本等级划分所称的“以上”包括本数，所称的“以下”不包括本数。</w:t>
      </w:r>
    </w:p>
    <w:p w:rsidR="008D14E1" w:rsidRPr="001020B1" w:rsidRDefault="008D14E1" w:rsidP="001020B1">
      <w:pPr>
        <w:pStyle w:val="30"/>
        <w:rPr>
          <w:rFonts w:hAnsi="宋体" w:cs="Times New Roman"/>
        </w:rPr>
      </w:pPr>
      <w:r w:rsidRPr="001020B1">
        <w:rPr>
          <w:rFonts w:hAnsi="宋体" w:cs="Times New Roman"/>
        </w:rPr>
        <w:t>紧急情况的处理程序和措施</w:t>
      </w:r>
    </w:p>
    <w:p w:rsidR="00DA5E12" w:rsidRPr="00614BA5" w:rsidRDefault="00DA5E12" w:rsidP="00614BA5">
      <w:pPr>
        <w:ind w:firstLine="560"/>
      </w:pPr>
      <w:r w:rsidRPr="00614BA5">
        <w:t>1</w:t>
      </w:r>
      <w:r w:rsidRPr="00614BA5">
        <w:rPr>
          <w:rFonts w:hint="eastAsia"/>
        </w:rPr>
        <w:t>、事故处理的一般工作程序</w:t>
      </w:r>
    </w:p>
    <w:p w:rsidR="00DA5E12" w:rsidRPr="00DA5E12" w:rsidRDefault="00DA5E12" w:rsidP="001020B1">
      <w:pPr>
        <w:pStyle w:val="a4"/>
      </w:pPr>
      <w:r w:rsidRPr="00DA5E12">
        <w:rPr>
          <w:rFonts w:hint="eastAsia"/>
          <w:noProof/>
        </w:rPr>
        <w:drawing>
          <wp:inline distT="0" distB="0" distL="0" distR="0" wp14:anchorId="50E0DC87" wp14:editId="559DBFA6">
            <wp:extent cx="5273675" cy="3030220"/>
            <wp:effectExtent l="0" t="0" r="3175" b="0"/>
            <wp:docPr id="31" name="图片 31" descr="QQ图片201408180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图片201408180254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030220"/>
                    </a:xfrm>
                    <a:prstGeom prst="rect">
                      <a:avLst/>
                    </a:prstGeom>
                    <a:noFill/>
                    <a:ln>
                      <a:noFill/>
                    </a:ln>
                  </pic:spPr>
                </pic:pic>
              </a:graphicData>
            </a:graphic>
          </wp:inline>
        </w:drawing>
      </w:r>
    </w:p>
    <w:p w:rsidR="00DA5E12" w:rsidRPr="00614BA5" w:rsidRDefault="00DA5E12" w:rsidP="00614BA5">
      <w:pPr>
        <w:ind w:firstLine="560"/>
      </w:pPr>
      <w:r w:rsidRPr="00614BA5">
        <w:t>2</w:t>
      </w:r>
      <w:r w:rsidRPr="00614BA5">
        <w:rPr>
          <w:rFonts w:hint="eastAsia"/>
        </w:rPr>
        <w:t>、事故调查</w:t>
      </w:r>
    </w:p>
    <w:p w:rsidR="00DA5E12" w:rsidRPr="00614BA5" w:rsidRDefault="00DA5E12" w:rsidP="00614BA5">
      <w:pPr>
        <w:ind w:firstLine="560"/>
      </w:pPr>
      <w:r w:rsidRPr="00614BA5">
        <w:rPr>
          <w:rFonts w:hint="eastAsia"/>
        </w:rPr>
        <w:t>初步调查：首先对建筑物的场地特征（如：邻近建筑物情况，有无腐蚀性环境）、事故发生的时间和经过，事故现状和实测数据，事故的严重性和迫切性，之前是否对事故发生处做过处理，以及对图纸资料、成品和半成品的出厂报告和实验报告、施工日志等进行检查，之后进入详细调查。</w:t>
      </w:r>
    </w:p>
    <w:p w:rsidR="00DA5E12" w:rsidRPr="00614BA5" w:rsidRDefault="00DA5E12" w:rsidP="00614BA5">
      <w:pPr>
        <w:ind w:firstLine="560"/>
      </w:pPr>
      <w:r w:rsidRPr="00614BA5">
        <w:rPr>
          <w:rFonts w:hint="eastAsia"/>
        </w:rPr>
        <w:t>详细调查：在初步调查完成后，进入详细调查阶段，详细调查主要内容有，结构实际状况，如：结构布置、结构构造是否合理、连接方法是否正确和支撑系统是否正常等。结构上部各种作用的调查，主要指结构上的作用及其效应，是否出现临时荷载过大或在基坑周边堆放材料等。施工情况调查，包含施工方法、工艺、施工规范执行情况、施工方案的落实情况以及施工过程中的各项数据记录、施工日志等。变形缝和裂缝观测调查，主要为沉降观测记录、结构或构件的变形观测记录，裂缝的形状与分布特征，裂缝的宽度、长度、深度以及之后的发展规律。在详细调查结束后进行补充调查。</w:t>
      </w:r>
    </w:p>
    <w:p w:rsidR="00DA5E12" w:rsidRPr="00614BA5" w:rsidRDefault="00DA5E12" w:rsidP="00614BA5">
      <w:pPr>
        <w:ind w:firstLine="560"/>
      </w:pPr>
      <w:r w:rsidRPr="00614BA5">
        <w:rPr>
          <w:rFonts w:hint="eastAsia"/>
        </w:rPr>
        <w:t>补充调查：补充调查需要做某些试验、检验和测试的工作，通常包括以下几点：</w:t>
      </w:r>
    </w:p>
    <w:p w:rsidR="00DA5E12" w:rsidRPr="00614BA5" w:rsidRDefault="00DA5E12" w:rsidP="00614BA5">
      <w:pPr>
        <w:ind w:firstLine="560"/>
      </w:pPr>
      <w:r w:rsidRPr="00614BA5">
        <w:rPr>
          <w:rFonts w:hint="eastAsia"/>
        </w:rPr>
        <w:t>对有怀疑的地基进行补充勘探：如持力层以下的地质情况；桩基工程中，原勘探孔之间的地质情况等；</w:t>
      </w:r>
    </w:p>
    <w:p w:rsidR="00DA5E12" w:rsidRPr="00614BA5" w:rsidRDefault="00DA5E12" w:rsidP="00614BA5">
      <w:pPr>
        <w:ind w:firstLine="560"/>
      </w:pPr>
      <w:r w:rsidRPr="00614BA5">
        <w:rPr>
          <w:rFonts w:hint="eastAsia"/>
        </w:rPr>
        <w:t>测定建筑物中所用材料的实际性能：如取钢材、水泥进行物理实验、化学分析；在结构上取试样，检验混凝土或砖砌体的实际强度；用回弹仪、超声波和射线作非破坏性检验；</w:t>
      </w:r>
    </w:p>
    <w:p w:rsidR="00DA5E12" w:rsidRPr="00614BA5" w:rsidRDefault="00DA5E12" w:rsidP="00614BA5">
      <w:pPr>
        <w:ind w:firstLine="560"/>
      </w:pPr>
      <w:r w:rsidRPr="00614BA5">
        <w:rPr>
          <w:rFonts w:hint="eastAsia"/>
        </w:rPr>
        <w:t>载荷试验：根据设计或使用要求，对结构或构件进行载荷试验，检查其实际承载能力、抗裂性能与变形情况；</w:t>
      </w:r>
    </w:p>
    <w:p w:rsidR="00DA5E12" w:rsidRPr="00614BA5" w:rsidRDefault="00DA5E12" w:rsidP="00614BA5">
      <w:pPr>
        <w:ind w:firstLine="560"/>
      </w:pPr>
      <w:r w:rsidRPr="00614BA5">
        <w:rPr>
          <w:rFonts w:hint="eastAsia"/>
        </w:rPr>
        <w:t>较长时间的观测</w:t>
      </w:r>
      <w:r w:rsidRPr="00614BA5">
        <w:rPr>
          <w:rFonts w:hint="eastAsia"/>
        </w:rPr>
        <w:t>:</w:t>
      </w:r>
      <w:r w:rsidRPr="00614BA5">
        <w:rPr>
          <w:rFonts w:hint="eastAsia"/>
        </w:rPr>
        <w:t>对建筑物已出现的缺陷（如裂缝、变形）进行较长时间的观测检查，以确定缺陷是否已经稳定，还是继续发展下去，并进一步寻找其发展变化的规律等。</w:t>
      </w:r>
    </w:p>
    <w:p w:rsidR="00DA5E12" w:rsidRPr="00614BA5" w:rsidRDefault="00DA5E12" w:rsidP="00614BA5">
      <w:pPr>
        <w:ind w:firstLine="560"/>
      </w:pPr>
      <w:r w:rsidRPr="00614BA5">
        <w:t>3</w:t>
      </w:r>
      <w:r w:rsidRPr="00614BA5">
        <w:rPr>
          <w:rFonts w:hint="eastAsia"/>
        </w:rPr>
        <w:t>、临时防护措施及实施</w:t>
      </w:r>
    </w:p>
    <w:p w:rsidR="00DA5E12" w:rsidRPr="00614BA5" w:rsidRDefault="00DA5E12" w:rsidP="00614BA5">
      <w:pPr>
        <w:ind w:firstLine="560"/>
      </w:pPr>
      <w:r w:rsidRPr="00614BA5">
        <w:rPr>
          <w:rFonts w:hint="eastAsia"/>
        </w:rPr>
        <w:t>在处理严重的质量事故时，应及时判定其是否有继续恶化的趋势，有的甚至可能造成建筑物倒塌或人员伤亡。一旦发现此类危险，应采取有效地防护措施，并立即组织实施。</w:t>
      </w:r>
    </w:p>
    <w:p w:rsidR="00DA5E12" w:rsidRPr="00614BA5" w:rsidRDefault="00DA5E12" w:rsidP="00614BA5">
      <w:pPr>
        <w:ind w:firstLine="560"/>
      </w:pPr>
      <w:r w:rsidRPr="00614BA5">
        <w:rPr>
          <w:rFonts w:hint="eastAsia"/>
        </w:rPr>
        <w:t>根据现场情况采取以下两种方法：</w:t>
      </w:r>
    </w:p>
    <w:p w:rsidR="00DA5E12" w:rsidRPr="00614BA5" w:rsidRDefault="00DA5E12" w:rsidP="00614BA5">
      <w:pPr>
        <w:ind w:firstLine="560"/>
      </w:pPr>
      <w:r w:rsidRPr="00614BA5">
        <w:rPr>
          <w:rFonts w:hint="eastAsia"/>
        </w:rPr>
        <w:t>防止建筑物进一步损坏或倒塌：一般的措施有卸荷与支护两种。如发现悬挑悬挑结构存在有断塌或整体倾覆的危险时，应在悬出端或悬挑区内加设支撑；</w:t>
      </w:r>
    </w:p>
    <w:p w:rsidR="00DA5E12" w:rsidRPr="00614BA5" w:rsidRDefault="00DA5E12" w:rsidP="00614BA5">
      <w:pPr>
        <w:ind w:firstLine="560"/>
      </w:pPr>
      <w:r w:rsidRPr="00614BA5">
        <w:rPr>
          <w:rFonts w:hint="eastAsia"/>
        </w:rPr>
        <w:t>避免人员伤亡：当发现事故已经达到濒临倒塌的危险程度，在没有充分把握时，绝不采取盲目抢险支护，导致无谓的人员伤亡，当有此类情况出现时，应及时划定安全区域，设置围栏，在确定出合理的抢险方案前，防止人员进入。</w:t>
      </w:r>
    </w:p>
    <w:p w:rsidR="00DA5E12" w:rsidRPr="00614BA5" w:rsidRDefault="00DA5E12" w:rsidP="00614BA5">
      <w:pPr>
        <w:ind w:firstLine="560"/>
      </w:pPr>
      <w:r w:rsidRPr="00614BA5">
        <w:t>4</w:t>
      </w:r>
      <w:r w:rsidRPr="00614BA5">
        <w:rPr>
          <w:rFonts w:hint="eastAsia"/>
        </w:rPr>
        <w:t>、确定事故原因</w:t>
      </w:r>
    </w:p>
    <w:p w:rsidR="00DA5E12" w:rsidRPr="00614BA5" w:rsidRDefault="00DA5E12" w:rsidP="00614BA5">
      <w:pPr>
        <w:ind w:firstLine="560"/>
      </w:pPr>
      <w:r w:rsidRPr="00614BA5">
        <w:rPr>
          <w:rFonts w:hint="eastAsia"/>
        </w:rPr>
        <w:t>事故原因分析应建立在事故调查的基础上，为以后事故处理提供必要的依据，要分清事故的性质、类别及危害程度。根据经验，很多事故尤其是重大事故的原因往往涉及到设计、施工、材料制品质量和使用等几个方面，在事故分析中，必须全面顾及各项原因对事故的影响，以便采取综合治理措施；其次应确定事故原点，事故原点为事故发生的初始点，如构件断裂始于裂缝，结构倒塌始于某跟柱的某个部位，原点的确定将直接反映出事故的直接原因。</w:t>
      </w:r>
    </w:p>
    <w:p w:rsidR="00DA5E12" w:rsidRPr="00614BA5" w:rsidRDefault="00DA5E12" w:rsidP="00614BA5">
      <w:pPr>
        <w:ind w:firstLine="560"/>
      </w:pPr>
      <w:r w:rsidRPr="00614BA5">
        <w:rPr>
          <w:rFonts w:hint="eastAsia"/>
        </w:rPr>
        <w:t>结构可靠性鉴定：结构可靠性鉴定应包含安全性、适用性与耐久性的鉴定，此项鉴定因涉及需要对结构进行重新验算，因此此项鉴定在事故发生后，应联系设计院，对结构的可靠性进行验算。</w:t>
      </w:r>
    </w:p>
    <w:p w:rsidR="00DA5E12" w:rsidRPr="00614BA5" w:rsidRDefault="00DA5E12" w:rsidP="00614BA5">
      <w:pPr>
        <w:ind w:firstLine="560"/>
      </w:pPr>
      <w:r w:rsidRPr="00614BA5">
        <w:rPr>
          <w:rFonts w:hint="eastAsia"/>
        </w:rPr>
        <w:t>事故调查报告：事故发生后第一时间向上级部门进行初步报告，在事故调查完成后，应再次向上级部门进行事故调查报告，报告中，应对工程概况，主要是与事故有关部分的工程情况，事故概况，事故是否做过处理，事故调查中的实测数据和各种实验数据，事故原因分析，结构可靠性鉴定结果，事故处理的意见详细描述。</w:t>
      </w:r>
    </w:p>
    <w:p w:rsidR="00DA5E12" w:rsidRPr="00614BA5" w:rsidRDefault="00DA5E12" w:rsidP="00614BA5">
      <w:pPr>
        <w:ind w:firstLine="560"/>
      </w:pPr>
      <w:r w:rsidRPr="00614BA5">
        <w:rPr>
          <w:rFonts w:hint="eastAsia"/>
        </w:rPr>
        <w:t>处理前现场勘查：事故发生后应组织设计、施工以及上级部门有关人员，对事故现场现场进行实地勘察，重点是合适事故调查报告的有关内容，此外还需确定以下事项：</w:t>
      </w:r>
    </w:p>
    <w:p w:rsidR="00DA5E12" w:rsidRPr="00614BA5" w:rsidRDefault="00DA5E12" w:rsidP="00614BA5">
      <w:pPr>
        <w:ind w:firstLine="560"/>
      </w:pPr>
      <w:r w:rsidRPr="00614BA5">
        <w:rPr>
          <w:rFonts w:hint="eastAsia"/>
        </w:rPr>
        <w:t>查清是否留有隐患；勘查事故直接原因，确定事故性质；</w:t>
      </w:r>
    </w:p>
    <w:p w:rsidR="00DA5E12" w:rsidRPr="00614BA5" w:rsidRDefault="00DA5E12" w:rsidP="00614BA5">
      <w:pPr>
        <w:ind w:firstLine="560"/>
      </w:pPr>
      <w:r w:rsidRPr="00614BA5">
        <w:rPr>
          <w:rFonts w:hint="eastAsia"/>
        </w:rPr>
        <w:t>记录勘查内容，对现场进行拍摄，必要时录像记录。</w:t>
      </w:r>
    </w:p>
    <w:p w:rsidR="00DA5E12" w:rsidRPr="00614BA5" w:rsidRDefault="00DA5E12" w:rsidP="00614BA5">
      <w:pPr>
        <w:ind w:firstLine="560"/>
      </w:pPr>
      <w:r w:rsidRPr="00614BA5">
        <w:rPr>
          <w:rFonts w:hint="eastAsia"/>
        </w:rPr>
        <w:t>确定处理方案：根据事故调查报告、实地勘察成果和确认事故的性质，对于影响结构可靠性的质量事故，应联合设计院对结构承载能力做重新验算后，确定处理方案。现场施工应对事故现场确定临时支护、围护或临时处理方案。</w:t>
      </w:r>
    </w:p>
    <w:p w:rsidR="00DA5E12" w:rsidRPr="00614BA5" w:rsidRDefault="00DA5E12" w:rsidP="00614BA5">
      <w:pPr>
        <w:ind w:firstLine="560"/>
      </w:pPr>
      <w:r w:rsidRPr="00614BA5">
        <w:rPr>
          <w:rFonts w:hint="eastAsia"/>
        </w:rPr>
        <w:t>事故处理设计：此项内容在印象结构可靠性事故发生后，及时通知设计方，由设计方根据调查报告及现场勘查确定处理方案</w:t>
      </w:r>
    </w:p>
    <w:p w:rsidR="00DA5E12" w:rsidRPr="00614BA5" w:rsidRDefault="00DA5E12" w:rsidP="00614BA5">
      <w:pPr>
        <w:ind w:firstLine="560"/>
      </w:pPr>
      <w:r w:rsidRPr="00614BA5">
        <w:rPr>
          <w:rFonts w:hint="eastAsia"/>
        </w:rPr>
        <w:t>事故处理施工：事故处理施工应严格按照设计要求和有关的标准、规范的规定进行，施工时应注意一下几个方面</w:t>
      </w:r>
      <w:r w:rsidRPr="00614BA5">
        <w:rPr>
          <w:rFonts w:hint="eastAsia"/>
        </w:rPr>
        <w:t>:</w:t>
      </w:r>
    </w:p>
    <w:p w:rsidR="00DA5E12" w:rsidRPr="00614BA5" w:rsidRDefault="00DA5E12" w:rsidP="00614BA5">
      <w:pPr>
        <w:ind w:firstLine="560"/>
      </w:pPr>
      <w:r w:rsidRPr="00614BA5">
        <w:rPr>
          <w:rFonts w:hint="eastAsia"/>
        </w:rPr>
        <w:t>认真复查事故实际情况，并采取相应对策；</w:t>
      </w:r>
    </w:p>
    <w:p w:rsidR="00DA5E12" w:rsidRPr="00614BA5" w:rsidRDefault="00DA5E12" w:rsidP="00614BA5">
      <w:pPr>
        <w:ind w:firstLine="560"/>
      </w:pPr>
      <w:r w:rsidRPr="00614BA5">
        <w:rPr>
          <w:rFonts w:hint="eastAsia"/>
        </w:rPr>
        <w:t>认真编制事故处理施工方案，此方案应以设计方的事故处理方案为依据进行深化设计方案；</w:t>
      </w:r>
    </w:p>
    <w:p w:rsidR="00DA5E12" w:rsidRPr="00614BA5" w:rsidRDefault="00DA5E12" w:rsidP="00614BA5">
      <w:pPr>
        <w:ind w:firstLine="560"/>
      </w:pPr>
      <w:r w:rsidRPr="00614BA5">
        <w:rPr>
          <w:rFonts w:hint="eastAsia"/>
        </w:rPr>
        <w:t>加强施工检查：确保施工安全，事故现场有较多的不确定不安全因素，同时有些需要拆除，因此在施工时，项目部安全部全程跟踪事故处理现场。</w:t>
      </w:r>
    </w:p>
    <w:p w:rsidR="00DA5E12" w:rsidRPr="00614BA5" w:rsidRDefault="00DA5E12" w:rsidP="00614BA5">
      <w:pPr>
        <w:ind w:firstLine="560"/>
      </w:pPr>
      <w:r w:rsidRPr="00614BA5">
        <w:rPr>
          <w:rFonts w:hint="eastAsia"/>
        </w:rPr>
        <w:t>处理效果检验：在事故处理完成后，对事故处理现场进行一系列的检验检测，如：钻心取样、超声波检验等确保结构不留有隐患。</w:t>
      </w:r>
    </w:p>
    <w:p w:rsidR="00DA5E12" w:rsidRPr="00614BA5" w:rsidRDefault="00DA5E12" w:rsidP="00614BA5">
      <w:pPr>
        <w:ind w:firstLine="560"/>
      </w:pPr>
      <w:r w:rsidRPr="00614BA5">
        <w:rPr>
          <w:rFonts w:hint="eastAsia"/>
        </w:rPr>
        <w:t>事故处理结论：所有事故经过处理后，向上级部门提交书面结论。</w:t>
      </w:r>
    </w:p>
    <w:p w:rsidR="006E218C" w:rsidRDefault="006E218C" w:rsidP="006E218C">
      <w:pPr>
        <w:pStyle w:val="10"/>
      </w:pPr>
      <w:bookmarkStart w:id="155" w:name="_Toc520565537"/>
      <w:r>
        <w:t>安全文明保证</w:t>
      </w:r>
      <w:r w:rsidR="0073178C">
        <w:t>措施</w:t>
      </w:r>
      <w:bookmarkEnd w:id="155"/>
    </w:p>
    <w:p w:rsidR="009C04F9" w:rsidRPr="009C04F9" w:rsidRDefault="009C04F9" w:rsidP="009C04F9">
      <w:pPr>
        <w:ind w:firstLine="560"/>
      </w:pPr>
      <w:r w:rsidRPr="009C04F9">
        <w:rPr>
          <w:rFonts w:hint="eastAsia"/>
        </w:rPr>
        <w:t>本章内容全面</w:t>
      </w:r>
      <w:r w:rsidR="00743991">
        <w:rPr>
          <w:rFonts w:hint="eastAsia"/>
        </w:rPr>
        <w:t>响应</w:t>
      </w:r>
      <w:r w:rsidRPr="009C04F9">
        <w:rPr>
          <w:rFonts w:hint="eastAsia"/>
        </w:rPr>
        <w:t>建设单位在建评估、品质排查、交付评估等制度。</w:t>
      </w:r>
    </w:p>
    <w:p w:rsidR="006E218C" w:rsidRDefault="006E218C" w:rsidP="00DA5E12">
      <w:pPr>
        <w:pStyle w:val="20"/>
      </w:pPr>
      <w:bookmarkStart w:id="156" w:name="_Toc520565538"/>
      <w:r>
        <w:t>安全措施</w:t>
      </w:r>
      <w:bookmarkEnd w:id="156"/>
    </w:p>
    <w:p w:rsidR="006E218C" w:rsidRDefault="006E218C" w:rsidP="006E218C">
      <w:pPr>
        <w:pStyle w:val="30"/>
      </w:pPr>
      <w:r>
        <w:rPr>
          <w:rFonts w:hint="eastAsia"/>
        </w:rPr>
        <w:t>安全施工目标</w:t>
      </w:r>
    </w:p>
    <w:p w:rsidR="006E218C" w:rsidRDefault="006E218C" w:rsidP="00090D66">
      <w:pPr>
        <w:ind w:firstLine="560"/>
      </w:pPr>
      <w:r>
        <w:rPr>
          <w:rFonts w:hint="eastAsia"/>
        </w:rPr>
        <w:t>安全零事故。</w:t>
      </w:r>
      <w:r w:rsidR="00221CAC" w:rsidRPr="006E6E60">
        <w:rPr>
          <w:rFonts w:hint="eastAsia"/>
        </w:rPr>
        <w:t>创</w:t>
      </w:r>
      <w:r w:rsidR="00A02F3F">
        <w:rPr>
          <w:rFonts w:hint="eastAsia"/>
        </w:rPr>
        <w:t>成都</w:t>
      </w:r>
      <w:r w:rsidR="00221CAC">
        <w:rPr>
          <w:rFonts w:hint="eastAsia"/>
        </w:rPr>
        <w:t>市级文明标化工地</w:t>
      </w:r>
      <w:r w:rsidR="00090D66">
        <w:rPr>
          <w:rFonts w:hint="eastAsia"/>
        </w:rPr>
        <w:t>。</w:t>
      </w:r>
    </w:p>
    <w:p w:rsidR="006E218C" w:rsidRDefault="006E218C" w:rsidP="006E218C">
      <w:pPr>
        <w:pStyle w:val="30"/>
      </w:pPr>
      <w:r>
        <w:rPr>
          <w:rFonts w:hint="eastAsia"/>
        </w:rPr>
        <w:t>安全生产管理组织机构</w:t>
      </w:r>
    </w:p>
    <w:p w:rsidR="006E218C" w:rsidRDefault="006E218C" w:rsidP="006E218C">
      <w:pPr>
        <w:pStyle w:val="a4"/>
        <w:keepNext/>
      </w:pPr>
      <w:r>
        <w:rPr>
          <w:rFonts w:hint="eastAsia"/>
          <w:noProof/>
        </w:rPr>
        <mc:AlternateContent>
          <mc:Choice Requires="wpg">
            <w:drawing>
              <wp:inline distT="0" distB="0" distL="0" distR="0" wp14:anchorId="7F7240E3" wp14:editId="5D303096">
                <wp:extent cx="4993640" cy="3990975"/>
                <wp:effectExtent l="4445" t="4445" r="12065" b="5080"/>
                <wp:docPr id="449" name="组合 449"/>
                <wp:cNvGraphicFramePr/>
                <a:graphic xmlns:a="http://schemas.openxmlformats.org/drawingml/2006/main">
                  <a:graphicData uri="http://schemas.microsoft.com/office/word/2010/wordprocessingGroup">
                    <wpg:wgp>
                      <wpg:cNvGrpSpPr/>
                      <wpg:grpSpPr>
                        <a:xfrm>
                          <a:off x="0" y="0"/>
                          <a:ext cx="4993640" cy="3990975"/>
                          <a:chOff x="2402" y="7110"/>
                          <a:chExt cx="7685" cy="5967"/>
                        </a:xfrm>
                      </wpg:grpSpPr>
                      <wps:wsp>
                        <wps:cNvPr id="450" name="Rectangle 3"/>
                        <wps:cNvSpPr>
                          <a:spLocks noChangeArrowheads="1"/>
                        </wps:cNvSpPr>
                        <wps:spPr bwMode="auto">
                          <a:xfrm>
                            <a:off x="4854" y="7110"/>
                            <a:ext cx="2444" cy="503"/>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安全</w:t>
                              </w:r>
                              <w:r>
                                <w:rPr>
                                  <w:sz w:val="24"/>
                                  <w:szCs w:val="24"/>
                                </w:rPr>
                                <w:t>监督部门</w:t>
                              </w:r>
                            </w:p>
                          </w:txbxContent>
                        </wps:txbx>
                        <wps:bodyPr rot="0" vert="horz" wrap="square" lIns="91440" tIns="45720" rIns="91440" bIns="45720" anchor="t" anchorCtr="0" upright="1">
                          <a:noAutofit/>
                        </wps:bodyPr>
                      </wps:wsp>
                      <wps:wsp>
                        <wps:cNvPr id="451" name="Rectangle 4"/>
                        <wps:cNvSpPr>
                          <a:spLocks noChangeArrowheads="1"/>
                        </wps:cNvSpPr>
                        <wps:spPr bwMode="auto">
                          <a:xfrm>
                            <a:off x="2402" y="7910"/>
                            <a:ext cx="222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业主</w:t>
                              </w:r>
                            </w:p>
                          </w:txbxContent>
                        </wps:txbx>
                        <wps:bodyPr rot="0" vert="horz" wrap="square" lIns="91440" tIns="45720" rIns="91440" bIns="45720" anchor="t" anchorCtr="0" upright="1">
                          <a:noAutofit/>
                        </wps:bodyPr>
                      </wps:wsp>
                      <wps:wsp>
                        <wps:cNvPr id="452" name="Rectangle 5"/>
                        <wps:cNvSpPr>
                          <a:spLocks noChangeArrowheads="1"/>
                        </wps:cNvSpPr>
                        <wps:spPr bwMode="auto">
                          <a:xfrm>
                            <a:off x="5105" y="7910"/>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企业主管部门</w:t>
                              </w:r>
                            </w:p>
                          </w:txbxContent>
                        </wps:txbx>
                        <wps:bodyPr rot="0" vert="horz" wrap="square" lIns="91440" tIns="45720" rIns="91440" bIns="45720" anchor="t" anchorCtr="0" upright="1">
                          <a:noAutofit/>
                        </wps:bodyPr>
                      </wps:wsp>
                      <wps:wsp>
                        <wps:cNvPr id="453" name="Rectangle 6"/>
                        <wps:cNvSpPr>
                          <a:spLocks noChangeArrowheads="1"/>
                        </wps:cNvSpPr>
                        <wps:spPr bwMode="auto">
                          <a:xfrm>
                            <a:off x="7711" y="7910"/>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sz w:val="24"/>
                                  <w:szCs w:val="24"/>
                                </w:rPr>
                                <w:t>监理</w:t>
                              </w:r>
                            </w:p>
                          </w:txbxContent>
                        </wps:txbx>
                        <wps:bodyPr rot="0" vert="horz" wrap="square" lIns="91440" tIns="45720" rIns="91440" bIns="45720" anchor="t" anchorCtr="0" upright="1">
                          <a:noAutofit/>
                        </wps:bodyPr>
                      </wps:wsp>
                      <wps:wsp>
                        <wps:cNvPr id="454" name="Rectangle 7"/>
                        <wps:cNvSpPr>
                          <a:spLocks noChangeArrowheads="1"/>
                        </wps:cNvSpPr>
                        <wps:spPr bwMode="auto">
                          <a:xfrm>
                            <a:off x="5105" y="8737"/>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项目</w:t>
                              </w:r>
                              <w:r>
                                <w:rPr>
                                  <w:sz w:val="24"/>
                                  <w:szCs w:val="24"/>
                                </w:rPr>
                                <w:t>经理</w:t>
                              </w:r>
                            </w:p>
                          </w:txbxContent>
                        </wps:txbx>
                        <wps:bodyPr rot="0" vert="horz" wrap="square" lIns="91440" tIns="45720" rIns="91440" bIns="45720" anchor="t" anchorCtr="0" upright="1">
                          <a:noAutofit/>
                        </wps:bodyPr>
                      </wps:wsp>
                      <wps:wsp>
                        <wps:cNvPr id="455" name="Rectangle 8"/>
                        <wps:cNvSpPr>
                          <a:spLocks noChangeArrowheads="1"/>
                        </wps:cNvSpPr>
                        <wps:spPr bwMode="auto">
                          <a:xfrm>
                            <a:off x="2402" y="9500"/>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生产经理</w:t>
                              </w:r>
                            </w:p>
                          </w:txbxContent>
                        </wps:txbx>
                        <wps:bodyPr rot="0" vert="horz" wrap="square" lIns="91440" tIns="45720" rIns="91440" bIns="45720" anchor="t" anchorCtr="0" upright="1">
                          <a:noAutofit/>
                        </wps:bodyPr>
                      </wps:wsp>
                      <wps:wsp>
                        <wps:cNvPr id="456" name="Rectangle 9"/>
                        <wps:cNvSpPr>
                          <a:spLocks noChangeArrowheads="1"/>
                        </wps:cNvSpPr>
                        <wps:spPr bwMode="auto">
                          <a:xfrm>
                            <a:off x="7711" y="9500"/>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安全总监</w:t>
                              </w:r>
                            </w:p>
                          </w:txbxContent>
                        </wps:txbx>
                        <wps:bodyPr rot="0" vert="horz" wrap="square" lIns="91440" tIns="45720" rIns="91440" bIns="45720" anchor="t" anchorCtr="0" upright="1">
                          <a:noAutofit/>
                        </wps:bodyPr>
                      </wps:wsp>
                      <wps:wsp>
                        <wps:cNvPr id="457" name="Rectangle 10"/>
                        <wps:cNvSpPr>
                          <a:spLocks noChangeArrowheads="1"/>
                        </wps:cNvSpPr>
                        <wps:spPr bwMode="auto">
                          <a:xfrm>
                            <a:off x="2402" y="10618"/>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工程</w:t>
                              </w:r>
                              <w:r>
                                <w:rPr>
                                  <w:sz w:val="24"/>
                                  <w:szCs w:val="24"/>
                                </w:rPr>
                                <w:t>管理部</w:t>
                              </w:r>
                            </w:p>
                          </w:txbxContent>
                        </wps:txbx>
                        <wps:bodyPr rot="0" vert="horz" wrap="square" lIns="91440" tIns="45720" rIns="91440" bIns="45720" anchor="t" anchorCtr="0" upright="1">
                          <a:noAutofit/>
                        </wps:bodyPr>
                      </wps:wsp>
                      <wps:wsp>
                        <wps:cNvPr id="458" name="Rectangle 11"/>
                        <wps:cNvSpPr>
                          <a:spLocks noChangeArrowheads="1"/>
                        </wps:cNvSpPr>
                        <wps:spPr bwMode="auto">
                          <a:xfrm>
                            <a:off x="7365" y="10618"/>
                            <a:ext cx="2722"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安全生产监督管理部</w:t>
                              </w:r>
                            </w:p>
                          </w:txbxContent>
                        </wps:txbx>
                        <wps:bodyPr rot="0" vert="horz" wrap="square" lIns="91440" tIns="45720" rIns="91440" bIns="45720" anchor="t" anchorCtr="0" upright="1">
                          <a:noAutofit/>
                        </wps:bodyPr>
                      </wps:wsp>
                      <wps:wsp>
                        <wps:cNvPr id="459" name="Rectangle 12"/>
                        <wps:cNvSpPr>
                          <a:spLocks noChangeArrowheads="1"/>
                        </wps:cNvSpPr>
                        <wps:spPr bwMode="auto">
                          <a:xfrm>
                            <a:off x="2402" y="11799"/>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专业</w:t>
                              </w:r>
                              <w:r>
                                <w:rPr>
                                  <w:sz w:val="24"/>
                                  <w:szCs w:val="24"/>
                                </w:rPr>
                                <w:t>分包单位</w:t>
                              </w:r>
                            </w:p>
                          </w:txbxContent>
                        </wps:txbx>
                        <wps:bodyPr rot="0" vert="horz" wrap="square" lIns="91440" tIns="45720" rIns="91440" bIns="45720" anchor="t" anchorCtr="0" upright="1">
                          <a:noAutofit/>
                        </wps:bodyPr>
                      </wps:wsp>
                      <wps:wsp>
                        <wps:cNvPr id="460" name="Rectangle 13"/>
                        <wps:cNvSpPr>
                          <a:spLocks noChangeArrowheads="1"/>
                        </wps:cNvSpPr>
                        <wps:spPr bwMode="auto">
                          <a:xfrm>
                            <a:off x="5105" y="11799"/>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劳务单位</w:t>
                              </w:r>
                            </w:p>
                          </w:txbxContent>
                        </wps:txbx>
                        <wps:bodyPr rot="0" vert="horz" wrap="square" lIns="91440" tIns="45720" rIns="91440" bIns="45720" anchor="t" anchorCtr="0" upright="1">
                          <a:noAutofit/>
                        </wps:bodyPr>
                      </wps:wsp>
                      <wps:wsp>
                        <wps:cNvPr id="461" name="Rectangle 14"/>
                        <wps:cNvSpPr>
                          <a:spLocks noChangeArrowheads="1"/>
                        </wps:cNvSpPr>
                        <wps:spPr bwMode="auto">
                          <a:xfrm>
                            <a:off x="7365" y="11799"/>
                            <a:ext cx="2299"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材料</w:t>
                              </w:r>
                              <w:r>
                                <w:rPr>
                                  <w:sz w:val="24"/>
                                  <w:szCs w:val="24"/>
                                </w:rPr>
                                <w:t>供应租赁单位</w:t>
                              </w:r>
                            </w:p>
                          </w:txbxContent>
                        </wps:txbx>
                        <wps:bodyPr rot="0" vert="horz" wrap="square" lIns="91440" tIns="45720" rIns="91440" bIns="45720" anchor="t" anchorCtr="0" upright="1">
                          <a:noAutofit/>
                        </wps:bodyPr>
                      </wps:wsp>
                      <wps:wsp>
                        <wps:cNvPr id="462" name="Rectangle 15"/>
                        <wps:cNvSpPr>
                          <a:spLocks noChangeArrowheads="1"/>
                        </wps:cNvSpPr>
                        <wps:spPr bwMode="auto">
                          <a:xfrm>
                            <a:off x="2402" y="12626"/>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专业分包队</w:t>
                              </w:r>
                            </w:p>
                          </w:txbxContent>
                        </wps:txbx>
                        <wps:bodyPr rot="0" vert="horz" wrap="square" lIns="91440" tIns="45720" rIns="91440" bIns="45720" anchor="t" anchorCtr="0" upright="1">
                          <a:noAutofit/>
                        </wps:bodyPr>
                      </wps:wsp>
                      <wps:wsp>
                        <wps:cNvPr id="463" name="Rectangle 16"/>
                        <wps:cNvSpPr>
                          <a:spLocks noChangeArrowheads="1"/>
                        </wps:cNvSpPr>
                        <wps:spPr bwMode="auto">
                          <a:xfrm>
                            <a:off x="5105" y="12626"/>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劳务队</w:t>
                              </w:r>
                            </w:p>
                          </w:txbxContent>
                        </wps:txbx>
                        <wps:bodyPr rot="0" vert="horz" wrap="square" lIns="91440" tIns="45720" rIns="91440" bIns="45720" anchor="t" anchorCtr="0" upright="1">
                          <a:noAutofit/>
                        </wps:bodyPr>
                      </wps:wsp>
                      <wps:wsp>
                        <wps:cNvPr id="464" name="AutoShape 17"/>
                        <wps:cNvCnPr>
                          <a:cxnSpLocks noChangeShapeType="1"/>
                        </wps:cNvCnPr>
                        <wps:spPr bwMode="auto">
                          <a:xfrm flipH="1">
                            <a:off x="6082" y="7582"/>
                            <a:ext cx="1" cy="328"/>
                          </a:xfrm>
                          <a:prstGeom prst="straightConnector1">
                            <a:avLst/>
                          </a:prstGeom>
                          <a:noFill/>
                          <a:ln w="9525">
                            <a:solidFill>
                              <a:srgbClr val="000000"/>
                            </a:solidFill>
                            <a:round/>
                          </a:ln>
                        </wps:spPr>
                        <wps:bodyPr/>
                      </wps:wsp>
                      <wps:wsp>
                        <wps:cNvPr id="465" name="AutoShape 18"/>
                        <wps:cNvCnPr>
                          <a:cxnSpLocks noChangeShapeType="1"/>
                        </wps:cNvCnPr>
                        <wps:spPr bwMode="auto">
                          <a:xfrm>
                            <a:off x="6082" y="12238"/>
                            <a:ext cx="0" cy="388"/>
                          </a:xfrm>
                          <a:prstGeom prst="straightConnector1">
                            <a:avLst/>
                          </a:prstGeom>
                          <a:noFill/>
                          <a:ln w="9525">
                            <a:solidFill>
                              <a:srgbClr val="000000"/>
                            </a:solidFill>
                            <a:round/>
                          </a:ln>
                        </wps:spPr>
                        <wps:bodyPr/>
                      </wps:wsp>
                      <wps:wsp>
                        <wps:cNvPr id="466" name="AutoShape 19"/>
                        <wps:cNvCnPr>
                          <a:cxnSpLocks noChangeShapeType="1"/>
                        </wps:cNvCnPr>
                        <wps:spPr bwMode="auto">
                          <a:xfrm>
                            <a:off x="4625" y="8131"/>
                            <a:ext cx="480" cy="1"/>
                          </a:xfrm>
                          <a:prstGeom prst="straightConnector1">
                            <a:avLst/>
                          </a:prstGeom>
                          <a:noFill/>
                          <a:ln w="9525">
                            <a:solidFill>
                              <a:srgbClr val="000000"/>
                            </a:solidFill>
                            <a:round/>
                          </a:ln>
                        </wps:spPr>
                        <wps:bodyPr/>
                      </wps:wsp>
                      <wps:wsp>
                        <wps:cNvPr id="467" name="AutoShape 20"/>
                        <wps:cNvCnPr>
                          <a:cxnSpLocks noChangeShapeType="1"/>
                        </wps:cNvCnPr>
                        <wps:spPr bwMode="auto">
                          <a:xfrm>
                            <a:off x="7058" y="8131"/>
                            <a:ext cx="653" cy="0"/>
                          </a:xfrm>
                          <a:prstGeom prst="straightConnector1">
                            <a:avLst/>
                          </a:prstGeom>
                          <a:noFill/>
                          <a:ln w="9525">
                            <a:solidFill>
                              <a:srgbClr val="000000"/>
                            </a:solidFill>
                            <a:round/>
                          </a:ln>
                        </wps:spPr>
                        <wps:bodyPr/>
                      </wps:wsp>
                      <wps:wsp>
                        <wps:cNvPr id="468" name="AutoShape 21"/>
                        <wps:cNvCnPr>
                          <a:cxnSpLocks noChangeShapeType="1"/>
                        </wps:cNvCnPr>
                        <wps:spPr bwMode="auto">
                          <a:xfrm flipV="1">
                            <a:off x="3380" y="9378"/>
                            <a:ext cx="5272" cy="0"/>
                          </a:xfrm>
                          <a:prstGeom prst="straightConnector1">
                            <a:avLst/>
                          </a:prstGeom>
                          <a:noFill/>
                          <a:ln w="9525">
                            <a:solidFill>
                              <a:srgbClr val="000000"/>
                            </a:solidFill>
                            <a:round/>
                          </a:ln>
                        </wps:spPr>
                        <wps:bodyPr/>
                      </wps:wsp>
                      <wps:wsp>
                        <wps:cNvPr id="469" name="AutoShape 22"/>
                        <wps:cNvCnPr>
                          <a:cxnSpLocks noChangeShapeType="1"/>
                        </wps:cNvCnPr>
                        <wps:spPr bwMode="auto">
                          <a:xfrm>
                            <a:off x="8652" y="9378"/>
                            <a:ext cx="0" cy="122"/>
                          </a:xfrm>
                          <a:prstGeom prst="straightConnector1">
                            <a:avLst/>
                          </a:prstGeom>
                          <a:noFill/>
                          <a:ln w="9525">
                            <a:solidFill>
                              <a:srgbClr val="000000"/>
                            </a:solidFill>
                            <a:round/>
                          </a:ln>
                        </wps:spPr>
                        <wps:bodyPr/>
                      </wps:wsp>
                      <wps:wsp>
                        <wps:cNvPr id="470" name="AutoShape 23"/>
                        <wps:cNvCnPr>
                          <a:cxnSpLocks noChangeShapeType="1"/>
                        </wps:cNvCnPr>
                        <wps:spPr bwMode="auto">
                          <a:xfrm>
                            <a:off x="3381" y="9378"/>
                            <a:ext cx="0" cy="122"/>
                          </a:xfrm>
                          <a:prstGeom prst="straightConnector1">
                            <a:avLst/>
                          </a:prstGeom>
                          <a:noFill/>
                          <a:ln w="9525">
                            <a:solidFill>
                              <a:srgbClr val="000000"/>
                            </a:solidFill>
                            <a:round/>
                          </a:ln>
                        </wps:spPr>
                        <wps:bodyPr/>
                      </wps:wsp>
                      <wps:wsp>
                        <wps:cNvPr id="471" name="AutoShape 24"/>
                        <wps:cNvCnPr>
                          <a:cxnSpLocks noChangeShapeType="1"/>
                        </wps:cNvCnPr>
                        <wps:spPr bwMode="auto">
                          <a:xfrm>
                            <a:off x="6082" y="9188"/>
                            <a:ext cx="0" cy="312"/>
                          </a:xfrm>
                          <a:prstGeom prst="straightConnector1">
                            <a:avLst/>
                          </a:prstGeom>
                          <a:noFill/>
                          <a:ln w="9525">
                            <a:solidFill>
                              <a:srgbClr val="000000"/>
                            </a:solidFill>
                            <a:round/>
                          </a:ln>
                        </wps:spPr>
                        <wps:bodyPr/>
                      </wps:wsp>
                      <wps:wsp>
                        <wps:cNvPr id="472" name="AutoShape 25"/>
                        <wps:cNvCnPr>
                          <a:cxnSpLocks noChangeShapeType="1"/>
                        </wps:cNvCnPr>
                        <wps:spPr bwMode="auto">
                          <a:xfrm>
                            <a:off x="3383" y="11188"/>
                            <a:ext cx="5272" cy="0"/>
                          </a:xfrm>
                          <a:prstGeom prst="straightConnector1">
                            <a:avLst/>
                          </a:prstGeom>
                          <a:noFill/>
                          <a:ln w="9525">
                            <a:solidFill>
                              <a:srgbClr val="000000"/>
                            </a:solidFill>
                            <a:round/>
                          </a:ln>
                        </wps:spPr>
                        <wps:bodyPr/>
                      </wps:wsp>
                      <wps:wsp>
                        <wps:cNvPr id="473" name="AutoShape 26"/>
                        <wps:cNvCnPr>
                          <a:cxnSpLocks noChangeShapeType="1"/>
                        </wps:cNvCnPr>
                        <wps:spPr bwMode="auto">
                          <a:xfrm flipH="1" flipV="1">
                            <a:off x="3380" y="11069"/>
                            <a:ext cx="1" cy="119"/>
                          </a:xfrm>
                          <a:prstGeom prst="straightConnector1">
                            <a:avLst/>
                          </a:prstGeom>
                          <a:noFill/>
                          <a:ln w="9525">
                            <a:solidFill>
                              <a:srgbClr val="000000"/>
                            </a:solidFill>
                            <a:round/>
                          </a:ln>
                        </wps:spPr>
                        <wps:bodyPr/>
                      </wps:wsp>
                      <wps:wsp>
                        <wps:cNvPr id="474" name="AutoShape 27"/>
                        <wps:cNvCnPr>
                          <a:cxnSpLocks noChangeShapeType="1"/>
                        </wps:cNvCnPr>
                        <wps:spPr bwMode="auto">
                          <a:xfrm flipH="1" flipV="1">
                            <a:off x="3379" y="11680"/>
                            <a:ext cx="1" cy="119"/>
                          </a:xfrm>
                          <a:prstGeom prst="straightConnector1">
                            <a:avLst/>
                          </a:prstGeom>
                          <a:noFill/>
                          <a:ln w="9525">
                            <a:solidFill>
                              <a:srgbClr val="000000"/>
                            </a:solidFill>
                            <a:round/>
                          </a:ln>
                        </wps:spPr>
                        <wps:bodyPr/>
                      </wps:wsp>
                      <wps:wsp>
                        <wps:cNvPr id="475" name="AutoShape 28"/>
                        <wps:cNvCnPr>
                          <a:cxnSpLocks noChangeShapeType="1"/>
                        </wps:cNvCnPr>
                        <wps:spPr bwMode="auto">
                          <a:xfrm>
                            <a:off x="3381" y="11680"/>
                            <a:ext cx="5272" cy="0"/>
                          </a:xfrm>
                          <a:prstGeom prst="straightConnector1">
                            <a:avLst/>
                          </a:prstGeom>
                          <a:noFill/>
                          <a:ln w="9525">
                            <a:solidFill>
                              <a:srgbClr val="000000"/>
                            </a:solidFill>
                            <a:round/>
                          </a:ln>
                        </wps:spPr>
                        <wps:bodyPr/>
                      </wps:wsp>
                      <wps:wsp>
                        <wps:cNvPr id="476" name="AutoShape 29"/>
                        <wps:cNvCnPr>
                          <a:cxnSpLocks noChangeShapeType="1"/>
                        </wps:cNvCnPr>
                        <wps:spPr bwMode="auto">
                          <a:xfrm flipH="1" flipV="1">
                            <a:off x="8653" y="11680"/>
                            <a:ext cx="1" cy="119"/>
                          </a:xfrm>
                          <a:prstGeom prst="straightConnector1">
                            <a:avLst/>
                          </a:prstGeom>
                          <a:noFill/>
                          <a:ln w="9525">
                            <a:solidFill>
                              <a:srgbClr val="000000"/>
                            </a:solidFill>
                            <a:round/>
                          </a:ln>
                        </wps:spPr>
                        <wps:bodyPr/>
                      </wps:wsp>
                      <wps:wsp>
                        <wps:cNvPr id="477" name="AutoShape 30"/>
                        <wps:cNvCnPr>
                          <a:cxnSpLocks noChangeShapeType="1"/>
                        </wps:cNvCnPr>
                        <wps:spPr bwMode="auto">
                          <a:xfrm flipH="1" flipV="1">
                            <a:off x="8652" y="11069"/>
                            <a:ext cx="1" cy="119"/>
                          </a:xfrm>
                          <a:prstGeom prst="straightConnector1">
                            <a:avLst/>
                          </a:prstGeom>
                          <a:noFill/>
                          <a:ln w="9525">
                            <a:solidFill>
                              <a:srgbClr val="000000"/>
                            </a:solidFill>
                            <a:round/>
                          </a:ln>
                        </wps:spPr>
                        <wps:bodyPr/>
                      </wps:wsp>
                      <wps:wsp>
                        <wps:cNvPr id="478" name="AutoShape 31"/>
                        <wps:cNvCnPr>
                          <a:cxnSpLocks noChangeShapeType="1"/>
                        </wps:cNvCnPr>
                        <wps:spPr bwMode="auto">
                          <a:xfrm>
                            <a:off x="6082" y="11069"/>
                            <a:ext cx="1" cy="730"/>
                          </a:xfrm>
                          <a:prstGeom prst="straightConnector1">
                            <a:avLst/>
                          </a:prstGeom>
                          <a:noFill/>
                          <a:ln w="9525">
                            <a:solidFill>
                              <a:srgbClr val="000000"/>
                            </a:solidFill>
                            <a:round/>
                          </a:ln>
                        </wps:spPr>
                        <wps:bodyPr/>
                      </wps:wsp>
                      <wps:wsp>
                        <wps:cNvPr id="479" name="AutoShape 32"/>
                        <wps:cNvCnPr>
                          <a:cxnSpLocks noChangeShapeType="1"/>
                        </wps:cNvCnPr>
                        <wps:spPr bwMode="auto">
                          <a:xfrm>
                            <a:off x="3381" y="12238"/>
                            <a:ext cx="0" cy="388"/>
                          </a:xfrm>
                          <a:prstGeom prst="straightConnector1">
                            <a:avLst/>
                          </a:prstGeom>
                          <a:noFill/>
                          <a:ln w="9525">
                            <a:solidFill>
                              <a:srgbClr val="000000"/>
                            </a:solidFill>
                            <a:round/>
                          </a:ln>
                        </wps:spPr>
                        <wps:bodyPr/>
                      </wps:wsp>
                      <wps:wsp>
                        <wps:cNvPr id="480" name="AutoShape 33"/>
                        <wps:cNvCnPr>
                          <a:cxnSpLocks noChangeShapeType="1"/>
                        </wps:cNvCnPr>
                        <wps:spPr bwMode="auto">
                          <a:xfrm>
                            <a:off x="3383" y="8480"/>
                            <a:ext cx="5272" cy="0"/>
                          </a:xfrm>
                          <a:prstGeom prst="straightConnector1">
                            <a:avLst/>
                          </a:prstGeom>
                          <a:noFill/>
                          <a:ln w="9525">
                            <a:solidFill>
                              <a:srgbClr val="000000"/>
                            </a:solidFill>
                            <a:round/>
                          </a:ln>
                        </wps:spPr>
                        <wps:bodyPr/>
                      </wps:wsp>
                      <wps:wsp>
                        <wps:cNvPr id="481" name="AutoShape 34"/>
                        <wps:cNvCnPr>
                          <a:cxnSpLocks noChangeShapeType="1"/>
                        </wps:cNvCnPr>
                        <wps:spPr bwMode="auto">
                          <a:xfrm flipH="1" flipV="1">
                            <a:off x="3382" y="8361"/>
                            <a:ext cx="1" cy="119"/>
                          </a:xfrm>
                          <a:prstGeom prst="straightConnector1">
                            <a:avLst/>
                          </a:prstGeom>
                          <a:noFill/>
                          <a:ln w="9525">
                            <a:solidFill>
                              <a:srgbClr val="000000"/>
                            </a:solidFill>
                            <a:round/>
                          </a:ln>
                        </wps:spPr>
                        <wps:bodyPr/>
                      </wps:wsp>
                      <wps:wsp>
                        <wps:cNvPr id="482" name="AutoShape 35"/>
                        <wps:cNvCnPr>
                          <a:cxnSpLocks noChangeShapeType="1"/>
                        </wps:cNvCnPr>
                        <wps:spPr bwMode="auto">
                          <a:xfrm flipV="1">
                            <a:off x="8655" y="8361"/>
                            <a:ext cx="0" cy="119"/>
                          </a:xfrm>
                          <a:prstGeom prst="straightConnector1">
                            <a:avLst/>
                          </a:prstGeom>
                          <a:noFill/>
                          <a:ln w="9525">
                            <a:solidFill>
                              <a:srgbClr val="000000"/>
                            </a:solidFill>
                            <a:round/>
                          </a:ln>
                        </wps:spPr>
                        <wps:bodyPr/>
                      </wps:wsp>
                      <wps:wsp>
                        <wps:cNvPr id="483" name="AutoShape 36"/>
                        <wps:cNvCnPr>
                          <a:cxnSpLocks noChangeShapeType="1"/>
                        </wps:cNvCnPr>
                        <wps:spPr bwMode="auto">
                          <a:xfrm flipV="1">
                            <a:off x="6082" y="8361"/>
                            <a:ext cx="1" cy="376"/>
                          </a:xfrm>
                          <a:prstGeom prst="straightConnector1">
                            <a:avLst/>
                          </a:prstGeom>
                          <a:noFill/>
                          <a:ln w="9525">
                            <a:solidFill>
                              <a:srgbClr val="000000"/>
                            </a:solidFill>
                            <a:round/>
                          </a:ln>
                        </wps:spPr>
                        <wps:bodyPr/>
                      </wps:wsp>
                      <wps:wsp>
                        <wps:cNvPr id="484" name="Rectangle 37"/>
                        <wps:cNvSpPr>
                          <a:spLocks noChangeArrowheads="1"/>
                        </wps:cNvSpPr>
                        <wps:spPr bwMode="auto">
                          <a:xfrm>
                            <a:off x="5105" y="9500"/>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技术</w:t>
                              </w:r>
                              <w:r>
                                <w:rPr>
                                  <w:sz w:val="24"/>
                                  <w:szCs w:val="24"/>
                                </w:rPr>
                                <w:t>负责人</w:t>
                              </w:r>
                            </w:p>
                          </w:txbxContent>
                        </wps:txbx>
                        <wps:bodyPr rot="0" vert="horz" wrap="square" lIns="91440" tIns="45720" rIns="91440" bIns="45720" anchor="t" anchorCtr="0" upright="1">
                          <a:noAutofit/>
                        </wps:bodyPr>
                      </wps:wsp>
                      <wps:wsp>
                        <wps:cNvPr id="485" name="Rectangle 38"/>
                        <wps:cNvSpPr>
                          <a:spLocks noChangeArrowheads="1"/>
                        </wps:cNvSpPr>
                        <wps:spPr bwMode="auto">
                          <a:xfrm>
                            <a:off x="5105" y="10618"/>
                            <a:ext cx="1953" cy="451"/>
                          </a:xfrm>
                          <a:prstGeom prst="rect">
                            <a:avLst/>
                          </a:prstGeom>
                          <a:solidFill>
                            <a:srgbClr val="FFFFFF"/>
                          </a:solidFill>
                          <a:ln w="9525">
                            <a:solidFill>
                              <a:srgbClr val="000000"/>
                            </a:solidFill>
                            <a:miter lim="800000"/>
                          </a:ln>
                        </wps:spPr>
                        <wps:txbx>
                          <w:txbxContent>
                            <w:p w:rsidR="00003BE4" w:rsidRDefault="00003BE4" w:rsidP="006E218C">
                              <w:pPr>
                                <w:ind w:firstLineChars="0" w:firstLine="0"/>
                                <w:jc w:val="center"/>
                                <w:rPr>
                                  <w:sz w:val="24"/>
                                  <w:szCs w:val="24"/>
                                </w:rPr>
                              </w:pPr>
                              <w:r>
                                <w:rPr>
                                  <w:rFonts w:hint="eastAsia"/>
                                  <w:sz w:val="24"/>
                                  <w:szCs w:val="24"/>
                                </w:rPr>
                                <w:t>技术质量部</w:t>
                              </w:r>
                            </w:p>
                          </w:txbxContent>
                        </wps:txbx>
                        <wps:bodyPr rot="0" vert="horz" wrap="square" lIns="91440" tIns="45720" rIns="91440" bIns="45720" anchor="t" anchorCtr="0" upright="1">
                          <a:noAutofit/>
                        </wps:bodyPr>
                      </wps:wsp>
                      <wps:wsp>
                        <wps:cNvPr id="486" name="AutoShape 39"/>
                        <wps:cNvCnPr>
                          <a:cxnSpLocks noChangeShapeType="1"/>
                        </wps:cNvCnPr>
                        <wps:spPr bwMode="auto">
                          <a:xfrm>
                            <a:off x="3384" y="10070"/>
                            <a:ext cx="5272" cy="0"/>
                          </a:xfrm>
                          <a:prstGeom prst="straightConnector1">
                            <a:avLst/>
                          </a:prstGeom>
                          <a:noFill/>
                          <a:ln w="9525">
                            <a:solidFill>
                              <a:srgbClr val="000000"/>
                            </a:solidFill>
                            <a:round/>
                          </a:ln>
                        </wps:spPr>
                        <wps:bodyPr/>
                      </wps:wsp>
                      <wps:wsp>
                        <wps:cNvPr id="487" name="AutoShape 40"/>
                        <wps:cNvCnPr>
                          <a:cxnSpLocks noChangeShapeType="1"/>
                        </wps:cNvCnPr>
                        <wps:spPr bwMode="auto">
                          <a:xfrm flipH="1" flipV="1">
                            <a:off x="3381" y="9951"/>
                            <a:ext cx="1" cy="119"/>
                          </a:xfrm>
                          <a:prstGeom prst="straightConnector1">
                            <a:avLst/>
                          </a:prstGeom>
                          <a:noFill/>
                          <a:ln w="9525">
                            <a:solidFill>
                              <a:srgbClr val="000000"/>
                            </a:solidFill>
                            <a:round/>
                          </a:ln>
                        </wps:spPr>
                        <wps:bodyPr/>
                      </wps:wsp>
                      <wps:wsp>
                        <wps:cNvPr id="488" name="AutoShape 41"/>
                        <wps:cNvCnPr>
                          <a:cxnSpLocks noChangeShapeType="1"/>
                        </wps:cNvCnPr>
                        <wps:spPr bwMode="auto">
                          <a:xfrm>
                            <a:off x="3384" y="10487"/>
                            <a:ext cx="5272" cy="0"/>
                          </a:xfrm>
                          <a:prstGeom prst="straightConnector1">
                            <a:avLst/>
                          </a:prstGeom>
                          <a:noFill/>
                          <a:ln w="9525">
                            <a:solidFill>
                              <a:srgbClr val="000000"/>
                            </a:solidFill>
                            <a:round/>
                          </a:ln>
                        </wps:spPr>
                        <wps:bodyPr/>
                      </wps:wsp>
                      <wps:wsp>
                        <wps:cNvPr id="489" name="AutoShape 42"/>
                        <wps:cNvCnPr>
                          <a:cxnSpLocks noChangeShapeType="1"/>
                        </wps:cNvCnPr>
                        <wps:spPr bwMode="auto">
                          <a:xfrm flipH="1" flipV="1">
                            <a:off x="8653" y="9951"/>
                            <a:ext cx="1" cy="119"/>
                          </a:xfrm>
                          <a:prstGeom prst="straightConnector1">
                            <a:avLst/>
                          </a:prstGeom>
                          <a:noFill/>
                          <a:ln w="9525">
                            <a:solidFill>
                              <a:srgbClr val="000000"/>
                            </a:solidFill>
                            <a:round/>
                          </a:ln>
                        </wps:spPr>
                        <wps:bodyPr/>
                      </wps:wsp>
                      <wps:wsp>
                        <wps:cNvPr id="490" name="AutoShape 43"/>
                        <wps:cNvCnPr>
                          <a:cxnSpLocks noChangeShapeType="1"/>
                        </wps:cNvCnPr>
                        <wps:spPr bwMode="auto">
                          <a:xfrm>
                            <a:off x="6081" y="9951"/>
                            <a:ext cx="1" cy="667"/>
                          </a:xfrm>
                          <a:prstGeom prst="straightConnector1">
                            <a:avLst/>
                          </a:prstGeom>
                          <a:noFill/>
                          <a:ln w="9525">
                            <a:solidFill>
                              <a:srgbClr val="000000"/>
                            </a:solidFill>
                            <a:round/>
                          </a:ln>
                        </wps:spPr>
                        <wps:bodyPr/>
                      </wps:wsp>
                      <wps:wsp>
                        <wps:cNvPr id="491" name="AutoShape 44"/>
                        <wps:cNvCnPr>
                          <a:cxnSpLocks noChangeShapeType="1"/>
                        </wps:cNvCnPr>
                        <wps:spPr bwMode="auto">
                          <a:xfrm>
                            <a:off x="3384" y="10487"/>
                            <a:ext cx="1" cy="131"/>
                          </a:xfrm>
                          <a:prstGeom prst="straightConnector1">
                            <a:avLst/>
                          </a:prstGeom>
                          <a:noFill/>
                          <a:ln w="9525">
                            <a:solidFill>
                              <a:srgbClr val="000000"/>
                            </a:solidFill>
                            <a:round/>
                          </a:ln>
                          <a:effectLst/>
                        </wps:spPr>
                        <wps:bodyPr/>
                      </wps:wsp>
                      <wps:wsp>
                        <wps:cNvPr id="492" name="AutoShape 45"/>
                        <wps:cNvCnPr>
                          <a:cxnSpLocks noChangeShapeType="1"/>
                        </wps:cNvCnPr>
                        <wps:spPr bwMode="auto">
                          <a:xfrm>
                            <a:off x="8653" y="10487"/>
                            <a:ext cx="3" cy="131"/>
                          </a:xfrm>
                          <a:prstGeom prst="straightConnector1">
                            <a:avLst/>
                          </a:prstGeom>
                          <a:noFill/>
                          <a:ln w="9525">
                            <a:solidFill>
                              <a:srgbClr val="000000"/>
                            </a:solidFill>
                            <a:round/>
                          </a:ln>
                          <a:effectLst/>
                        </wps:spPr>
                        <wps:bodyPr/>
                      </wps:wsp>
                    </wpg:wgp>
                  </a:graphicData>
                </a:graphic>
              </wp:inline>
            </w:drawing>
          </mc:Choice>
          <mc:Fallback>
            <w:pict>
              <v:group w14:anchorId="7F7240E3" id="组合 449" o:spid="_x0000_s1591" style="width:393.2pt;height:314.25pt;mso-position-horizontal-relative:char;mso-position-vertical-relative:line" coordorigin="2402,7110" coordsize="7685,5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">
                <v:rect id="Rectangle 3" o:spid="_x0000_s1592" style="position:absolute;left:4854;top:7110;width:2444;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zC8EA&#10;AADcAAAADwAAAGRycy9kb3ducmV2LnhtbERPPW/CMBDdkfgP1iF1AwcoiAYMQiAqGElYuh3xNUmJ&#10;z1FsIOXX4wGJ8el9L1atqcSNGldaVjAcRCCIM6tLzhWc0l1/BsJ5ZI2VZVLwTw5Wy25ngbG2dz7S&#10;LfG5CCHsYlRQeF/HUrqsIINuYGviwP3axqAPsMmlbvAewk0lR1E0lQZLDg0F1rQpKLskV6PgXI5O&#10;+Dim35H52o39oU3/rj9bpT567XoOwlPr3+KXe68VfE7C/H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y8wvBAAAA3AAAAA8AAAAAAAAAAAAAAAAAmAIAAGRycy9kb3du&#10;cmV2LnhtbFBLBQYAAAAABAAEAPUAAACGAwAAAAA=&#10;">
                  <v:textbox>
                    <w:txbxContent>
                      <w:p w:rsidR="00003BE4" w:rsidRDefault="00003BE4" w:rsidP="006E218C">
                        <w:pPr>
                          <w:ind w:firstLineChars="0" w:firstLine="0"/>
                          <w:jc w:val="center"/>
                          <w:rPr>
                            <w:sz w:val="24"/>
                            <w:szCs w:val="24"/>
                          </w:rPr>
                        </w:pPr>
                        <w:r>
                          <w:rPr>
                            <w:rFonts w:hint="eastAsia"/>
                            <w:sz w:val="24"/>
                            <w:szCs w:val="24"/>
                          </w:rPr>
                          <w:t>安全</w:t>
                        </w:r>
                        <w:r>
                          <w:rPr>
                            <w:sz w:val="24"/>
                            <w:szCs w:val="24"/>
                          </w:rPr>
                          <w:t>监督部门</w:t>
                        </w:r>
                      </w:p>
                    </w:txbxContent>
                  </v:textbox>
                </v:rect>
                <v:rect id="Rectangle 4" o:spid="_x0000_s1593" style="position:absolute;left:2402;top:7910;width:222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WkMYA&#10;AADcAAAADwAAAGRycy9kb3ducmV2LnhtbESPzW7CMBCE70h9B2sr9QYO9EeQ4kSIiqo9hnDhtsTb&#10;JBCvo9iQtE+PkZB6HM3MN5plOphGXKhztWUF00kEgriwuuZSwS7fjOcgnEfW2FgmBb/kIE0eRkuM&#10;te05o8vWlyJA2MWooPK+jaV0RUUG3cS2xMH7sZ1BH2RXSt1hH+CmkbMoepMGaw4LFba0rqg4bc9G&#10;waGe7fAvyz8js9g8++8hP573H0o9PQ6rdxCeBv8fvre/tIKX1yn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5WkMYAAADcAAAADwAAAAAAAAAAAAAAAACYAgAAZHJz&#10;L2Rvd25yZXYueG1sUEsFBgAAAAAEAAQA9QAAAIsDAAAAAA==&#10;">
                  <v:textbox>
                    <w:txbxContent>
                      <w:p w:rsidR="00003BE4" w:rsidRDefault="00003BE4" w:rsidP="006E218C">
                        <w:pPr>
                          <w:ind w:firstLineChars="0" w:firstLine="0"/>
                          <w:jc w:val="center"/>
                          <w:rPr>
                            <w:sz w:val="24"/>
                            <w:szCs w:val="24"/>
                          </w:rPr>
                        </w:pPr>
                        <w:r>
                          <w:rPr>
                            <w:rFonts w:hint="eastAsia"/>
                            <w:sz w:val="24"/>
                            <w:szCs w:val="24"/>
                          </w:rPr>
                          <w:t>业主</w:t>
                        </w:r>
                      </w:p>
                    </w:txbxContent>
                  </v:textbox>
                </v:rect>
                <v:rect id="Rectangle 5" o:spid="_x0000_s1594" style="position:absolute;left:5105;top:791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58UA&#10;AADcAAAADwAAAGRycy9kb3ducmV2LnhtbESPzW7CMBCE70h9B2sr9QYO6Y9KiIMQFRU9QnLhtsTb&#10;JCVeR7GBlKfHSJV6HM3MN5p0MZhWnKl3jWUF00kEgri0uuFKQZGvx+8gnEfW2FomBb/kYJE9jFJM&#10;tL3wls47X4kAYZeggtr7LpHSlTUZdBPbEQfv2/YGfZB9JXWPlwA3rYyj6E0abDgs1NjRqqbyuDsZ&#10;BYcmLvC6zT8jM1s/+68h/zntP5R6ehyWcxCeBv8f/mtvtIKX1xj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MjnxQAAANwAAAAPAAAAAAAAAAAAAAAAAJgCAABkcnMv&#10;ZG93bnJldi54bWxQSwUGAAAAAAQABAD1AAAAigMAAAAA&#10;">
                  <v:textbox>
                    <w:txbxContent>
                      <w:p w:rsidR="00003BE4" w:rsidRDefault="00003BE4" w:rsidP="006E218C">
                        <w:pPr>
                          <w:ind w:firstLineChars="0" w:firstLine="0"/>
                          <w:jc w:val="center"/>
                          <w:rPr>
                            <w:sz w:val="24"/>
                            <w:szCs w:val="24"/>
                          </w:rPr>
                        </w:pPr>
                        <w:r>
                          <w:rPr>
                            <w:rFonts w:hint="eastAsia"/>
                            <w:sz w:val="24"/>
                            <w:szCs w:val="24"/>
                          </w:rPr>
                          <w:t>企业主管部门</w:t>
                        </w:r>
                      </w:p>
                    </w:txbxContent>
                  </v:textbox>
                </v:rect>
                <v:rect id="Rectangle 6" o:spid="_x0000_s1595" style="position:absolute;left:7711;top:791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tfMQA&#10;AADcAAAADwAAAGRycy9kb3ducmV2LnhtbESPT4vCMBTE74LfITzBm6b+ZbcaRXZR9Kj1sre3zbOt&#10;Ni+liVr99JsFweMwM79h5svGlOJGtSssKxj0IxDEqdUFZwqOybr3AcJ5ZI2lZVLwIAfLRbs1x1jb&#10;O+/pdvCZCBB2MSrIva9iKV2ak0HXtxVx8E62NuiDrDOpa7wHuCnlMIqm0mDBYSHHir5ySi+Hq1Hw&#10;WwyP+Nwnm8h8rkd+1yTn68+3Ut1Os5qB8NT4d/jV3moF48k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bXzEAAAA3AAAAA8AAAAAAAAAAAAAAAAAmAIAAGRycy9k&#10;b3ducmV2LnhtbFBLBQYAAAAABAAEAPUAAACJAwAAAAA=&#10;">
                  <v:textbox>
                    <w:txbxContent>
                      <w:p w:rsidR="00003BE4" w:rsidRDefault="00003BE4" w:rsidP="006E218C">
                        <w:pPr>
                          <w:ind w:firstLineChars="0" w:firstLine="0"/>
                          <w:jc w:val="center"/>
                          <w:rPr>
                            <w:sz w:val="24"/>
                            <w:szCs w:val="24"/>
                          </w:rPr>
                        </w:pPr>
                        <w:r>
                          <w:rPr>
                            <w:sz w:val="24"/>
                            <w:szCs w:val="24"/>
                          </w:rPr>
                          <w:t>监理</w:t>
                        </w:r>
                      </w:p>
                    </w:txbxContent>
                  </v:textbox>
                </v:rect>
                <v:rect id="Rectangle 7" o:spid="_x0000_s1596" style="position:absolute;left:5105;top:8737;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1CMQA&#10;AADcAAAADwAAAGRycy9kb3ducmV2LnhtbESPQYvCMBSE74L/ITxhb5rqquxWo4jioketl729bZ5t&#10;tXkpTdSuv94IgsdhZr5hpvPGlOJKtSssK+j3IhDEqdUFZwoOybr7BcJ5ZI2lZVLwTw7ms3ZrirG2&#10;N97Rde8zESDsYlSQe1/FUro0J4OuZyvi4B1tbdAHWWdS13gLcFPKQRSNpcGCw0KOFS1zSs/7i1Hw&#10;VwwOeN8lP5H5Xn/6bZOcLr8rpT46zWICwlPj3+FXe6MVDEdD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9QjEAAAA3AAAAA8AAAAAAAAAAAAAAAAAmAIAAGRycy9k&#10;b3ducmV2LnhtbFBLBQYAAAAABAAEAPUAAACJAwAAAAA=&#10;">
                  <v:textbox>
                    <w:txbxContent>
                      <w:p w:rsidR="00003BE4" w:rsidRDefault="00003BE4" w:rsidP="006E218C">
                        <w:pPr>
                          <w:ind w:firstLineChars="0" w:firstLine="0"/>
                          <w:jc w:val="center"/>
                          <w:rPr>
                            <w:sz w:val="24"/>
                            <w:szCs w:val="24"/>
                          </w:rPr>
                        </w:pPr>
                        <w:r>
                          <w:rPr>
                            <w:rFonts w:hint="eastAsia"/>
                            <w:sz w:val="24"/>
                            <w:szCs w:val="24"/>
                          </w:rPr>
                          <w:t>项目</w:t>
                        </w:r>
                        <w:r>
                          <w:rPr>
                            <w:sz w:val="24"/>
                            <w:szCs w:val="24"/>
                          </w:rPr>
                          <w:t>经理</w:t>
                        </w:r>
                      </w:p>
                    </w:txbxContent>
                  </v:textbox>
                </v:rect>
                <v:rect id="Rectangle 8" o:spid="_x0000_s1597" style="position:absolute;left:2402;top:950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Qk8YA&#10;AADcAAAADwAAAGRycy9kb3ducmV2LnhtbESPzW7CMBCE75V4B2srcStOw48gxUSoVVB7hHDhtsTb&#10;JG28jmJD0j59XQmJ42hmvtGs08E04kqdqy0reJ5EIIgLq2suFRzz7GkJwnlkjY1lUvBDDtLN6GGN&#10;ibY97+l68KUIEHYJKqi8bxMpXVGRQTexLXHwPm1n0AfZlVJ32Ae4aWQcRQtpsOawUGFLrxUV34eL&#10;UXCu4yP+7vNdZFbZ1H8M+dfl9KbU+HHYvoDwNPh7+NZ+1wpm8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VQk8YAAADcAAAADwAAAAAAAAAAAAAAAACYAgAAZHJz&#10;L2Rvd25yZXYueG1sUEsFBgAAAAAEAAQA9QAAAIsDAAAAAA==&#10;">
                  <v:textbox>
                    <w:txbxContent>
                      <w:p w:rsidR="00003BE4" w:rsidRDefault="00003BE4" w:rsidP="006E218C">
                        <w:pPr>
                          <w:ind w:firstLineChars="0" w:firstLine="0"/>
                          <w:jc w:val="center"/>
                          <w:rPr>
                            <w:sz w:val="24"/>
                            <w:szCs w:val="24"/>
                          </w:rPr>
                        </w:pPr>
                        <w:r>
                          <w:rPr>
                            <w:rFonts w:hint="eastAsia"/>
                            <w:sz w:val="24"/>
                            <w:szCs w:val="24"/>
                          </w:rPr>
                          <w:t>生产经理</w:t>
                        </w:r>
                      </w:p>
                    </w:txbxContent>
                  </v:textbox>
                </v:rect>
                <v:rect id="Rectangle 9" o:spid="_x0000_s1598" style="position:absolute;left:7711;top:950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fO5MQA&#10;AADcAAAADwAAAGRycy9kb3ducmV2LnhtbESPT4vCMBTE7wt+h/AEb2vqX9yuUURR9Kj1sre3zbOt&#10;Ni+liVr99JsFweMwM79hpvPGlOJGtSssK+h1IxDEqdUFZwqOyfpzAsJ5ZI2lZVLwIAfzWetjirG2&#10;d97T7eAzESDsYlSQe1/FUro0J4Ouayvi4J1sbdAHWWdS13gPcFPKfhSNpcGCw0KOFS1zSi+Hq1Hw&#10;W/SP+Nwnm8h8rQd+1yTn689KqU67WXyD8NT4d/jV3moFw9EY/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zuTEAAAA3AAAAA8AAAAAAAAAAAAAAAAAmAIAAGRycy9k&#10;b3ducmV2LnhtbFBLBQYAAAAABAAEAPUAAACJAwAAAAA=&#10;">
                  <v:textbox>
                    <w:txbxContent>
                      <w:p w:rsidR="00003BE4" w:rsidRDefault="00003BE4" w:rsidP="006E218C">
                        <w:pPr>
                          <w:ind w:firstLineChars="0" w:firstLine="0"/>
                          <w:jc w:val="center"/>
                          <w:rPr>
                            <w:sz w:val="24"/>
                            <w:szCs w:val="24"/>
                          </w:rPr>
                        </w:pPr>
                        <w:r>
                          <w:rPr>
                            <w:rFonts w:hint="eastAsia"/>
                            <w:sz w:val="24"/>
                            <w:szCs w:val="24"/>
                          </w:rPr>
                          <w:t>安全总监</w:t>
                        </w:r>
                      </w:p>
                    </w:txbxContent>
                  </v:textbox>
                </v:rect>
                <v:rect id="Rectangle 10" o:spid="_x0000_s1599" style="position:absolute;left:2402;top:10618;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rf8QA&#10;AADcAAAADwAAAGRycy9kb3ducmV2LnhtbESPwW7CMBBE70j8g7VI3MABWloCBiEqKjhCuPS2jZck&#10;EK+j2EDK12OkShxHM/NGM1s0phRXql1hWcGgH4EgTq0uOFNwSNa9TxDOI2ssLZOCP3KwmLdbM4y1&#10;vfGOrnufiQBhF6OC3PsqltKlORl0fVsRB+9oa4M+yDqTusZbgJtSDqNoLA0WHBZyrGiVU3reX4yC&#10;32J4wPsu+Y7MZD3y2yY5XX6+lOp2muUUhKfGv8L/7Y1W8Pb+Ac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ba3/EAAAA3AAAAA8AAAAAAAAAAAAAAAAAmAIAAGRycy9k&#10;b3ducmV2LnhtbFBLBQYAAAAABAAEAPUAAACJAwAAAAA=&#10;">
                  <v:textbox>
                    <w:txbxContent>
                      <w:p w:rsidR="00003BE4" w:rsidRDefault="00003BE4" w:rsidP="006E218C">
                        <w:pPr>
                          <w:ind w:firstLineChars="0" w:firstLine="0"/>
                          <w:jc w:val="center"/>
                          <w:rPr>
                            <w:sz w:val="24"/>
                            <w:szCs w:val="24"/>
                          </w:rPr>
                        </w:pPr>
                        <w:r>
                          <w:rPr>
                            <w:rFonts w:hint="eastAsia"/>
                            <w:sz w:val="24"/>
                            <w:szCs w:val="24"/>
                          </w:rPr>
                          <w:t>工程</w:t>
                        </w:r>
                        <w:r>
                          <w:rPr>
                            <w:sz w:val="24"/>
                            <w:szCs w:val="24"/>
                          </w:rPr>
                          <w:t>管理部</w:t>
                        </w:r>
                      </w:p>
                    </w:txbxContent>
                  </v:textbox>
                </v:rect>
                <v:rect id="Rectangle 11" o:spid="_x0000_s1600" style="position:absolute;left:7365;top:10618;width:2722;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DcEA&#10;AADcAAAADwAAAGRycy9kb3ducmV2LnhtbERPPW/CMBDdkfgP1iF1AwcoiAYMQiAqGElYuh3xNUmJ&#10;z1FsIOXX4wGJ8el9L1atqcSNGldaVjAcRCCIM6tLzhWc0l1/BsJ5ZI2VZVLwTw5Wy25ngbG2dz7S&#10;LfG5CCHsYlRQeF/HUrqsIINuYGviwP3axqAPsMmlbvAewk0lR1E0lQZLDg0F1rQpKLskV6PgXI5O&#10;+Dim35H52o39oU3/rj9bpT567XoOwlPr3+KXe68VfE7C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E/w3BAAAA3AAAAA8AAAAAAAAAAAAAAAAAmAIAAGRycy9kb3du&#10;cmV2LnhtbFBLBQYAAAAABAAEAPUAAACGAwAAAAA=&#10;">
                  <v:textbox>
                    <w:txbxContent>
                      <w:p w:rsidR="00003BE4" w:rsidRDefault="00003BE4" w:rsidP="006E218C">
                        <w:pPr>
                          <w:ind w:firstLineChars="0" w:firstLine="0"/>
                          <w:jc w:val="center"/>
                          <w:rPr>
                            <w:sz w:val="24"/>
                            <w:szCs w:val="24"/>
                          </w:rPr>
                        </w:pPr>
                        <w:r>
                          <w:rPr>
                            <w:rFonts w:hint="eastAsia"/>
                            <w:sz w:val="24"/>
                            <w:szCs w:val="24"/>
                          </w:rPr>
                          <w:t>安全生产监督管理部</w:t>
                        </w:r>
                      </w:p>
                    </w:txbxContent>
                  </v:textbox>
                </v:rect>
                <v:rect id="Rectangle 12" o:spid="_x0000_s1601" style="position:absolute;left:2402;top:11799;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alsQA&#10;AADcAAAADwAAAGRycy9kb3ducmV2LnhtbESPT4vCMBTE7wt+h/AEb2vqX9auUURR9Kj1sre3zbOt&#10;Ni+liVr99JsFweMwM79hpvPGlOJGtSssK+h1IxDEqdUFZwqOyfrzC4TzyBpLy6TgQQ7ms9bHFGNt&#10;77yn28FnIkDYxagg976KpXRpTgZd11bEwTvZ2qAPss6krvEe4KaU/SgaS4MFh4UcK1rmlF4OV6Pg&#10;t+gf8blPNpGZrAd+1yTn689KqU67WXyD8NT4d/jV3moFw9EE/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IWpbEAAAA3AAAAA8AAAAAAAAAAAAAAAAAmAIAAGRycy9k&#10;b3ducmV2LnhtbFBLBQYAAAAABAAEAPUAAACJAwAAAAA=&#10;">
                  <v:textbox>
                    <w:txbxContent>
                      <w:p w:rsidR="00003BE4" w:rsidRDefault="00003BE4" w:rsidP="006E218C">
                        <w:pPr>
                          <w:ind w:firstLineChars="0" w:firstLine="0"/>
                          <w:jc w:val="center"/>
                          <w:rPr>
                            <w:sz w:val="24"/>
                            <w:szCs w:val="24"/>
                          </w:rPr>
                        </w:pPr>
                        <w:r>
                          <w:rPr>
                            <w:rFonts w:hint="eastAsia"/>
                            <w:sz w:val="24"/>
                            <w:szCs w:val="24"/>
                          </w:rPr>
                          <w:t>专业</w:t>
                        </w:r>
                        <w:r>
                          <w:rPr>
                            <w:sz w:val="24"/>
                            <w:szCs w:val="24"/>
                          </w:rPr>
                          <w:t>分包单位</w:t>
                        </w:r>
                      </w:p>
                    </w:txbxContent>
                  </v:textbox>
                </v:rect>
                <v:rect id="Rectangle 13" o:spid="_x0000_s1602" style="position:absolute;left:5105;top:11799;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5tsIA&#10;AADcAAAADwAAAGRycy9kb3ducmV2LnhtbERPPW/CMBDdK/EfrEPqVhwoQm2IgxAoFR0hLN2u8ZGk&#10;jc+R7UDaX18PlRif3ne2GU0nruR8a1nBfJaAIK6sbrlWcC6LpxcQPiBr7CyTgh/ysMknDxmm2t74&#10;SNdTqEUMYZ+igiaEPpXSVw0Z9DPbE0fuYp3BEKGrpXZ4i+Gmk4skWUmDLceGBnvaNVR9nwaj4LNd&#10;nPH3WL4l5rV4Du9j+TV87JV6nI7bNYhAY7iL/90HrWC5iv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jm2wgAAANwAAAAPAAAAAAAAAAAAAAAAAJgCAABkcnMvZG93&#10;bnJldi54bWxQSwUGAAAAAAQABAD1AAAAhwMAAAAA&#10;">
                  <v:textbox>
                    <w:txbxContent>
                      <w:p w:rsidR="00003BE4" w:rsidRDefault="00003BE4" w:rsidP="006E218C">
                        <w:pPr>
                          <w:ind w:firstLineChars="0" w:firstLine="0"/>
                          <w:jc w:val="center"/>
                          <w:rPr>
                            <w:sz w:val="24"/>
                            <w:szCs w:val="24"/>
                          </w:rPr>
                        </w:pPr>
                        <w:r>
                          <w:rPr>
                            <w:rFonts w:hint="eastAsia"/>
                            <w:sz w:val="24"/>
                            <w:szCs w:val="24"/>
                          </w:rPr>
                          <w:t>劳务单位</w:t>
                        </w:r>
                      </w:p>
                    </w:txbxContent>
                  </v:textbox>
                </v:rect>
                <v:rect id="Rectangle 14" o:spid="_x0000_s1603" style="position:absolute;left:7365;top:11799;width:2299;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KcLcUA&#10;AADcAAAADwAAAGRycy9kb3ducmV2LnhtbESPQWvCQBSE7wX/w/KE3pqNWqTGrCKKxR41Xnp7Zp9J&#10;2uzbkF2T2F/fLRQ8DjPzDZOuB1OLjlpXWVYwiWIQxLnVFRcKztn+5Q2E88gaa8uk4E4O1qvRU4qJ&#10;tj0fqTv5QgQIuwQVlN43iZQuL8mgi2xDHLyrbQ36INtC6hb7ADe1nMbxXBqsOCyU2NC2pPz7dDMK&#10;LtX0jD/H7D02i/3MfwzZ1+1zp9TzeNgsQXga/CP83z5oBa/z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pwtxQAAANwAAAAPAAAAAAAAAAAAAAAAAJgCAABkcnMv&#10;ZG93bnJldi54bWxQSwUGAAAAAAQABAD1AAAAigMAAAAA&#10;">
                  <v:textbox>
                    <w:txbxContent>
                      <w:p w:rsidR="00003BE4" w:rsidRDefault="00003BE4" w:rsidP="006E218C">
                        <w:pPr>
                          <w:ind w:firstLineChars="0" w:firstLine="0"/>
                          <w:jc w:val="center"/>
                          <w:rPr>
                            <w:sz w:val="24"/>
                            <w:szCs w:val="24"/>
                          </w:rPr>
                        </w:pPr>
                        <w:r>
                          <w:rPr>
                            <w:rFonts w:hint="eastAsia"/>
                            <w:sz w:val="24"/>
                            <w:szCs w:val="24"/>
                          </w:rPr>
                          <w:t>材料</w:t>
                        </w:r>
                        <w:r>
                          <w:rPr>
                            <w:sz w:val="24"/>
                            <w:szCs w:val="24"/>
                          </w:rPr>
                          <w:t>供应租赁单位</w:t>
                        </w:r>
                      </w:p>
                    </w:txbxContent>
                  </v:textbox>
                </v:rect>
                <v:rect id="Rectangle 15" o:spid="_x0000_s1604" style="position:absolute;left:2402;top:12626;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CWsUA&#10;AADcAAAADwAAAGRycy9kb3ducmV2LnhtbESPQWvCQBSE74X+h+UVeqsbo0gbXaVUUuzRxEtvz+wz&#10;iWbfhuyaRH99t1DocZiZb5jVZjSN6KlztWUF00kEgriwuuZSwSFPX15BOI+ssbFMCm7kYLN+fFhh&#10;ou3Ae+ozX4oAYZeggsr7NpHSFRUZdBPbEgfvZDuDPsiulLrDIcBNI+MoWkiDNYeFClv6qKi4ZFej&#10;4FjHB7zv88/IvKUz/zXm5+v3Vqnnp/F9CcLT6P/Df+2dVjBfx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AJaxQAAANwAAAAPAAAAAAAAAAAAAAAAAJgCAABkcnMv&#10;ZG93bnJldi54bWxQSwUGAAAAAAQABAD1AAAAigMAAAAA&#10;">
                  <v:textbox>
                    <w:txbxContent>
                      <w:p w:rsidR="00003BE4" w:rsidRDefault="00003BE4" w:rsidP="006E218C">
                        <w:pPr>
                          <w:ind w:firstLineChars="0" w:firstLine="0"/>
                          <w:jc w:val="center"/>
                          <w:rPr>
                            <w:sz w:val="24"/>
                            <w:szCs w:val="24"/>
                          </w:rPr>
                        </w:pPr>
                        <w:r>
                          <w:rPr>
                            <w:rFonts w:hint="eastAsia"/>
                            <w:sz w:val="24"/>
                            <w:szCs w:val="24"/>
                          </w:rPr>
                          <w:t>专业分包队</w:t>
                        </w:r>
                      </w:p>
                    </w:txbxContent>
                  </v:textbox>
                </v:rect>
                <v:rect id="Rectangle 16" o:spid="_x0000_s1605" style="position:absolute;left:5105;top:12626;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nwcQA&#10;AADcAAAADwAAAGRycy9kb3ducmV2LnhtbESPT4vCMBTE74LfITzBm6b+QdyuUURR3KO2F29vm7dt&#10;tXkpTdTqp98sLHgcZuY3zGLVmkrcqXGlZQWjYQSCOLO65FxBmuwGcxDOI2usLJOCJzlYLbudBcba&#10;PvhI95PPRYCwi1FB4X0dS+myggy6oa2Jg/djG4M+yCaXusFHgJtKjqNoJg2WHBYKrGlTUHY93YyC&#10;73Kc4uuY7CPzsZv4rza53M5bpfq9dv0JwlPr3+H/9kErmM4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Mp8HEAAAA3AAAAA8AAAAAAAAAAAAAAAAAmAIAAGRycy9k&#10;b3ducmV2LnhtbFBLBQYAAAAABAAEAPUAAACJAwAAAAA=&#10;">
                  <v:textbox>
                    <w:txbxContent>
                      <w:p w:rsidR="00003BE4" w:rsidRDefault="00003BE4" w:rsidP="006E218C">
                        <w:pPr>
                          <w:ind w:firstLineChars="0" w:firstLine="0"/>
                          <w:jc w:val="center"/>
                          <w:rPr>
                            <w:sz w:val="24"/>
                            <w:szCs w:val="24"/>
                          </w:rPr>
                        </w:pPr>
                        <w:r>
                          <w:rPr>
                            <w:rFonts w:hint="eastAsia"/>
                            <w:sz w:val="24"/>
                            <w:szCs w:val="24"/>
                          </w:rPr>
                          <w:t>劳务队</w:t>
                        </w:r>
                      </w:p>
                    </w:txbxContent>
                  </v:textbox>
                </v:rect>
                <v:shape id="AutoShape 17" o:spid="_x0000_s1606" type="#_x0000_t32" style="position:absolute;left:6082;top:7582;width:1;height:3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NCj8QAAADcAAAADwAAAGRycy9kb3ducmV2LnhtbESPQYvCMBSE74L/ITxhL6JpRUSqURZh&#10;QTwsrPbg8ZE827LNS02ytfvvNwuCx2FmvmG2+8G2oicfGscK8nkGglg703CloLx8zNYgQkQ22Dom&#10;Bb8UYL8bj7ZYGPfgL+rPsRIJwqFABXWMXSFl0DVZDHPXESfv5rzFmKSvpPH4SHDbykWWraTFhtNC&#10;jR0datLf5x+roDmVn2U/vUev16f86vNwubZaqbfJ8L4BEWmIr/CzfTQKlqsl/J9JR0D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A0KPxAAAANwAAAAPAAAAAAAAAAAA&#10;AAAAAKECAABkcnMvZG93bnJldi54bWxQSwUGAAAAAAQABAD5AAAAkgMAAAAA&#10;"/>
                <v:shape id="AutoShape 18" o:spid="_x0000_s1607" type="#_x0000_t32" style="position:absolute;left:6082;top:12238;width:0;height: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5nf8UAAADcAAAADwAAAGRycy9kb3ducmV2LnhtbESPT2sCMRTE74V+h/AKvRTNWqrI1ihb&#10;QaiCB//dn5vXTejmZd1EXb+9EQo9DjPzG2Yy61wtLtQG61nBoJ+BIC69tlwp2O8WvTGIEJE11p5J&#10;wY0CzKbPTxPMtb/yhi7bWIkE4ZCjAhNjk0sZSkMOQ983xMn78a3DmGRbSd3iNcFdLd+zbCQdWk4L&#10;BhuaGyp/t2enYL0cfBVHY5erzcmuh4uiPldvB6VeX7riE0SkLv6H/9rfWsHHaAiPM+kIyO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5nf8UAAADcAAAADwAAAAAAAAAA&#10;AAAAAAChAgAAZHJzL2Rvd25yZXYueG1sUEsFBgAAAAAEAAQA+QAAAJMDAAAAAA==&#10;"/>
                <v:shape id="AutoShape 19" o:spid="_x0000_s1608" type="#_x0000_t32" style="position:absolute;left:4625;top:8131;width:4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5CMYAAADcAAAADwAAAGRycy9kb3ducmV2LnhtbESPT2sCMRTE74V+h/AKvRTNWuwiq1G2&#10;BaEWPPjv/ty8bkI3L9tN1PXbNwXB4zAzv2Fmi9414kxdsJ4VjIYZCOLKa8u1gv1uOZiACBFZY+OZ&#10;FFwpwGL++DDDQvsLb+i8jbVIEA4FKjAxtoWUoTLkMAx9S5y8b985jEl2tdQdXhLcNfI1y3Lp0HJa&#10;MNjSh6HqZ3tyCtar0Xt5NHb1tfm167dl2Zzql4NSz099OQURqY/38K39qRWM8xz+z6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8+QjGAAAA3AAAAA8AAAAAAAAA&#10;AAAAAAAAoQIAAGRycy9kb3ducmV2LnhtbFBLBQYAAAAABAAEAPkAAACUAwAAAAA=&#10;"/>
                <v:shape id="AutoShape 20" o:spid="_x0000_s1609" type="#_x0000_t32" style="position:absolute;left:7058;top:8131;width:6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Bck8YAAADcAAAADwAAAGRycy9kb3ducmV2LnhtbESPQWsCMRSE74L/ITyhF6lZS7VlNcpa&#10;EKrgQdven5vXTejmZd1E3f77piB4HGbmG2a+7FwtLtQG61nBeJSBIC69tlwp+PxYP76CCBFZY+2Z&#10;FPxSgOWi35tjrv2V93Q5xEokCIccFZgYm1zKUBpyGEa+IU7et28dxiTbSuoWrwnuavmUZVPp0HJa&#10;MNjQm6Hy53B2Cnab8ao4GrvZ7k92N1kX9bkafin1MOiKGYhIXbyHb+13reB5+gL/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wXJPGAAAA3AAAAA8AAAAAAAAA&#10;AAAAAAAAoQIAAGRycy9kb3ducmV2LnhtbFBLBQYAAAAABAAEAPkAAACUAwAAAAA=&#10;"/>
                <v:shape id="AutoShape 21" o:spid="_x0000_s1610" type="#_x0000_t32" style="position:absolute;left:3380;top:9378;width:527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5IisEAAADcAAAADwAAAGRycy9kb3ducmV2LnhtbERPTYvCMBC9L/gfwgheFk0ri0g1iggL&#10;4kFY7cHjkIxtsZnUJFvrvzeHhT0+3vd6O9hW9ORD41hBPstAEGtnGq4UlJfv6RJEiMgGW8ek4EUB&#10;tpvRxxoL4578Q/05ViKFcChQQR1jV0gZdE0Ww8x1xIm7OW8xJugraTw+U7ht5TzLFtJiw6mhxo72&#10;Nen7+dcqaI7lqew/H9Hr5TG/+jxcrq1WajIedisQkYb4L/5zH4yCr0Vam86kIyA3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TkiKwQAAANwAAAAPAAAAAAAAAAAAAAAA&#10;AKECAABkcnMvZG93bnJldi54bWxQSwUGAAAAAAQABAD5AAAAjwMAAAAA&#10;"/>
                <v:shape id="AutoShape 22" o:spid="_x0000_s1611" type="#_x0000_t32" style="position:absolute;left:8652;top:9378;width:0;height: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sYAAADcAAAADwAAAGRycy9kb3ducmV2LnhtbESPQWsCMRSE74L/ITyhF6lZS5V2Ncpa&#10;EKrgQdven5vXTejmZd1E3f77piB4HGbmG2a+7FwtLtQG61nBeJSBIC69tlwp+PxYP76ACBFZY+2Z&#10;FPxSgOWi35tjrv2V93Q5xEokCIccFZgYm1zKUBpyGEa+IU7et28dxiTbSuoWrwnuavmUZVPp0HJa&#10;MNjQm6Hy53B2Cnab8ao4GrvZ7k92N1kX9bkafin1MOiKGYhIXbyHb+13reB5+g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bXrGAAAA3AAAAA8AAAAAAAAA&#10;AAAAAAAAoQIAAGRycy9kb3ducmV2LnhtbFBLBQYAAAAABAAEAPkAAACUAwAAAAA=&#10;"/>
                <v:shape id="AutoShape 23" o:spid="_x0000_s1612" type="#_x0000_t32" style="position:absolute;left:3381;top:9378;width:0;height: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BSOsMAAADcAAAADwAAAGRycy9kb3ducmV2LnhtbERPy2oCMRTdF/oP4RbcFM0otpbRKKMg&#10;aMGFj+6vk9tJ6ORmnEQd/75ZFLo8nPds0bla3KgN1rOC4SADQVx6bblScDqu+x8gQkTWWHsmBQ8K&#10;sJg/P80w1/7Oe7odYiVSCIccFZgYm1zKUBpyGAa+IU7ct28dxgTbSuoW7ync1XKUZe/SoeXUYLCh&#10;laHy53B1Cnbb4bI4G7v93F/s7m1d1Nfq9Uup3ktXTEFE6uK/+M+90QrGk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AUjrDAAAA3AAAAA8AAAAAAAAAAAAA&#10;AAAAoQIAAGRycy9kb3ducmV2LnhtbFBLBQYAAAAABAAEAPkAAACRAwAAAAA=&#10;"/>
                <v:shape id="AutoShape 24" o:spid="_x0000_s1613" type="#_x0000_t32" style="position:absolute;left:6082;top:9188;width: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z3ocYAAADcAAAADwAAAGRycy9kb3ducmV2LnhtbESPT2sCMRTE74V+h/AKvRTNrrRVtkbZ&#10;CkItePDf/XXzugndvGw3Ubff3ghCj8PM/IaZznvXiBN1wXpWkA8zEMSV15ZrBfvdcjABESKyxsYz&#10;KfijAPPZ/d0UC+3PvKHTNtYiQTgUqMDE2BZShsqQwzD0LXHyvn3nMCbZ1VJ3eE5w18hRlr1Kh5bT&#10;gsGWFoaqn+3RKViv8vfyy9jV5+bXrl+WZXOsnw5KPT705RuISH38D9/aH1rB8zi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M96HGAAAA3AAAAA8AAAAAAAAA&#10;AAAAAAAAoQIAAGRycy9kb3ducmV2LnhtbFBLBQYAAAAABAAEAPkAAACUAwAAAAA=&#10;"/>
                <v:shape id="AutoShape 25" o:spid="_x0000_s1614" type="#_x0000_t32" style="position:absolute;left:3383;top:11188;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5p1sYAAADcAAAADwAAAGRycy9kb3ducmV2LnhtbESPT2sCMRTE74V+h/CEXopmFatlNcq2&#10;INSCB//dXzfPTXDzst1EXb99Uyj0OMzMb5j5snO1uFIbrGcFw0EGgrj02nKl4LBf9V9BhIissfZM&#10;Cu4UYLl4fJhjrv2Nt3TdxUokCIccFZgYm1zKUBpyGAa+IU7eybcOY5JtJXWLtwR3tRxl2UQ6tJwW&#10;DDb0bqg87y5OwWY9fCu+jF1/br/t5mVV1Jfq+ajUU68rZiAidfE//Nf+0ArG0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eadbGAAAA3AAAAA8AAAAAAAAA&#10;AAAAAAAAoQIAAGRycy9kb3ducmV2LnhtbFBLBQYAAAAABAAEAPkAAACUAwAAAAA=&#10;"/>
                <v:shape id="AutoShape 26" o:spid="_x0000_s1615" type="#_x0000_t32" style="position:absolute;left:3380;top:11069;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IB2cYAAADcAAAADwAAAGRycy9kb3ducmV2LnhtbESP3WrCQBSE7wu+w3KE3hTd2NYfoqsE&#10;pVCEokbB20P2mESzZ0N21fTtXaHQy2FmvmFmi9ZU4kaNKy0rGPQjEMSZ1SXnCg77r94EhPPIGivL&#10;pOCXHCzmnZcZxtreeUe31OciQNjFqKDwvo6ldFlBBl3f1sTBO9nGoA+yyaVu8B7gppLvUTSSBksO&#10;CwXWtCwou6RXo8D/vK2H591mk6TMq2S7Pl6S5VGp126bTEF4av1/+K/9rRV8jj/geSYcAT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CAdnGAAAA3AAAAA8AAAAAAAAA&#10;AAAAAAAAoQIAAGRycy9kb3ducmV2LnhtbFBLBQYAAAAABAAEAPkAAACUAwAAAAA=&#10;"/>
                <v:shape id="AutoShape 27" o:spid="_x0000_s1616" type="#_x0000_t32" style="position:absolute;left:3379;top:11680;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uZrcUAAADcAAAADwAAAGRycy9kb3ducmV2LnhtbESPQWvCQBSE7wX/w/IEL0U3FqsSXSVY&#10;BBGKNQpeH9lnEs2+DdlV4793C4Ueh5n5hpkvW1OJOzWutKxgOIhAEGdWl5wrOB7W/SkI55E1VpZJ&#10;wZMcLBedtznG2j54T/fU5yJA2MWooPC+jqV0WUEG3cDWxME728agD7LJpW7wEeCmkh9RNJYGSw4L&#10;Bda0Kii7pjejwH+/bz8v+90uSZm/kp/t6ZqsTkr1um0yA+Gp9f/hv/ZGKxhNRvB7JhwBuX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uZrcUAAADcAAAADwAAAAAAAAAA&#10;AAAAAAChAgAAZHJzL2Rvd25yZXYueG1sUEsFBgAAAAAEAAQA+QAAAJMDAAAAAA==&#10;"/>
                <v:shape id="AutoShape 28" o:spid="_x0000_s1617" type="#_x0000_t32" style="position:absolute;left:3381;top:11680;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xosYAAADcAAAADwAAAGRycy9kb3ducmV2LnhtbESPQWsCMRSE7wX/Q3iCl1KzSrVla5RV&#10;EKrgQW3vr5vXTXDzsm6ibv+9KRR6HGbmG2a26FwtrtQG61nBaJiBIC69tlwp+Diun15BhIissfZM&#10;Cn4owGLee5hhrv2N93Q9xEokCIccFZgYm1zKUBpyGIa+IU7et28dxiTbSuoWbwnuajnOsql0aDkt&#10;GGxoZag8HS5OwW4zWhZfxm62+7PdTdZFfakeP5Ua9LviDUSkLv6H/9rvWsHzywR+z6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38aLGAAAA3AAAAA8AAAAAAAAA&#10;AAAAAAAAoQIAAGRycy9kb3ducmV2LnhtbFBLBQYAAAAABAAEAPkAAACUAwAAAAA=&#10;"/>
                <v:shape id="AutoShape 29" o:spid="_x0000_s1618" type="#_x0000_t32" style="position:absolute;left:8653;top:11680;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WiQcYAAADcAAAADwAAAGRycy9kb3ducmV2LnhtbESPQWvCQBSE74X+h+UJXopuWlqVNBsJ&#10;lkIRiiYKXh/Z1ySafRuyq6b/vlsQPA4z8w2TLAfTigv1rrGs4HkagSAurW64UrDffU4WIJxH1tha&#10;JgW/5GCZPj4kGGt75Zwuha9EgLCLUUHtfRdL6cqaDLqp7YiD92N7gz7IvpK6x2uAm1a+RNFMGmw4&#10;LNTY0aqm8lScjQL//bR+O+abTVYwf2Tb9eGUrQ5KjUdD9g7C0+Dv4Vv7Syt4nc/g/0w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1okHGAAAA3AAAAA8AAAAAAAAA&#10;AAAAAAAAoQIAAGRycy9kb3ducmV2LnhtbFBLBQYAAAAABAAEAPkAAACUAwAAAAA=&#10;"/>
                <v:shape id="AutoShape 30" o:spid="_x0000_s1619" type="#_x0000_t32" style="position:absolute;left:8652;top:11069;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kH2sYAAADcAAAADwAAAGRycy9kb3ducmV2LnhtbESPQWvCQBSE70L/w/IKXqRuKlolZpVg&#10;KYhQrFHI9ZF9JtHs25Ddavrvu4WCx2FmvmGSdW8acaPO1ZYVvI4jEMSF1TWXCk7Hj5cFCOeRNTaW&#10;ScEPOVivngYJxtre+UC3zJciQNjFqKDyvo2ldEVFBt3YtsTBO9vOoA+yK6Xu8B7gppGTKHqTBmsO&#10;CxW2tKmouGbfRoH/HO1ml8N+n2bM7+nXLr+mm1yp4XOfLkF46v0j/N/eagXT+Rz+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k5B9rGAAAA3AAAAA8AAAAAAAAA&#10;AAAAAAAAoQIAAGRycy9kb3ducmV2LnhtbFBLBQYAAAAABAAEAPkAAACUAwAAAAA=&#10;"/>
                <v:shape id="AutoShape 31" o:spid="_x0000_s1620" type="#_x0000_t32" style="position:absolute;left:6082;top:11069;width:1;height: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ePMMAAADcAAAADwAAAGRycy9kb3ducmV2LnhtbERPy2oCMRTdF/oP4RbcFM0otpbRKKMg&#10;aMGFj+6vk9tJ6ORmnEQd/75ZFLo8nPds0bla3KgN1rOC4SADQVx6bblScDqu+x8gQkTWWHsmBQ8K&#10;sJg/P80w1/7Oe7odYiVSCIccFZgYm1zKUBpyGAa+IU7ct28dxgTbSuoW7ync1XKUZe/SoeXUYLCh&#10;laHy53B1Cnbb4bI4G7v93F/s7m1d1Nfq9Uup3ktXTEFE6uK/+M+90QrGk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2XjzDAAAA3AAAAA8AAAAAAAAAAAAA&#10;AAAAoQIAAGRycy9kb3ducmV2LnhtbFBLBQYAAAAABAAEAPkAAACRAwAAAAA=&#10;"/>
                <v:shape id="AutoShape 32" o:spid="_x0000_s1621" type="#_x0000_t32" style="position:absolute;left:3381;top:12238;width:0;height: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r7p8cAAADcAAAADwAAAGRycy9kb3ducmV2LnhtbESPT2sCMRTE74V+h/AKXopmFW3t1ihb&#10;QagFD/7p/XXzugndvGw3Ubff3ghCj8PM/IaZLTpXixO1wXpWMBxkIIhLry1XCg77VX8KIkRkjbVn&#10;UvBHARbz+7sZ5tqfeUunXaxEgnDIUYGJscmlDKUhh2HgG+LkffvWYUyyraRu8ZzgrpajLHuSDi2n&#10;BYMNLQ2VP7ujU7BZD9+KL2PXH9tfu5msivpYPX4q1XvoilcQkbr4H76137WC8fMLXM+k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vunxwAAANwAAAAPAAAAAAAA&#10;AAAAAAAAAKECAABkcnMvZG93bnJldi54bWxQSwUGAAAAAAQABAD5AAAAlQMAAAAA&#10;"/>
                <v:shape id="AutoShape 33" o:spid="_x0000_s1622" type="#_x0000_t32" style="position:absolute;left:3383;top:8480;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UiHcIAAADcAAAADwAAAGRycy9kb3ducmV2LnhtbERPTWsCMRC9C/6HMEIvollLFdkaZVsQ&#10;quBBW+/TzbgJbibbTdTtvzcHwePjfS9WnavFldpgPSuYjDMQxKXXlisFP9/r0RxEiMgaa8+k4J8C&#10;rJb93gJz7W+8p+shViKFcMhRgYmxyaUMpSGHYewb4sSdfOswJthWUrd4S+Gulq9ZNpMOLacGgw19&#10;GirPh4tTsNtMPopfYzfb/Z/dTddFfamGR6VeBl3xDiJSF5/ih/tLK3ibp/npTDo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tUiHcIAAADcAAAADwAAAAAAAAAAAAAA&#10;AAChAgAAZHJzL2Rvd25yZXYueG1sUEsFBgAAAAAEAAQA+QAAAJADAAAAAA==&#10;"/>
                <v:shape id="AutoShape 34" o:spid="_x0000_s1623" type="#_x0000_t32" style="position:absolute;left:3382;top:8361;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lKEsYAAADcAAAADwAAAGRycy9kb3ducmV2LnhtbESPQWvCQBSE74X+h+UVepG6sWiR6CrB&#10;UpBASU0Fr4/sa5KafRuyaxL/fVcQehxm5htmvR1NI3rqXG1ZwWwagSAurK65VHD8/nhZgnAeWWNj&#10;mRRcycF28/iwxljbgQ/U574UAcIuRgWV920spSsqMuimtiUO3o/tDPogu1LqDocAN418jaI3abDm&#10;sFBhS7uKinN+MQr85yRd/B6yLMmZ35Ov9HROdielnp/GZAXC0+j/w/f2XiuYL2dwOxOO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JShLGAAAA3AAAAA8AAAAAAAAA&#10;AAAAAAAAoQIAAGRycy9kb3ducmV2LnhtbFBLBQYAAAAABAAEAPkAAACUAwAAAAA=&#10;"/>
                <v:shape id="AutoShape 35" o:spid="_x0000_s1624" type="#_x0000_t32" style="position:absolute;left:8655;top:8361;width:0;height:1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qZmsQAAADcAAAADwAAAGRycy9kb3ducmV2LnhtbESPQWvCQBSE7wX/w/IKXkrdRERC6iql&#10;UBAPQjUHj4/d1yQ0+zburjH+e7cgeBxm5htmtRltJwbyoXWsIJ9lIIi1My3XCqrj93sBIkRkg51j&#10;UnCjAJv15GWFpXFX/qHhEGuRIBxKVNDE2JdSBt2QxTBzPXHyfp23GJP0tTQerwluOznPsqW02HJa&#10;aLCnr4b03+FiFbS7al8Nb+fodbHLTz4Px1OnlZq+jp8fICKN8Rl+tLdGwaKYw/+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pmaxAAAANwAAAAPAAAAAAAAAAAA&#10;AAAAAKECAABkcnMvZG93bnJldi54bWxQSwUGAAAAAAQABAD5AAAAkgMAAAAA&#10;"/>
                <v:shape id="AutoShape 36" o:spid="_x0000_s1625" type="#_x0000_t32" style="position:absolute;left:6082;top:8361;width:1;height:3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Y8AcUAAADcAAAADwAAAGRycy9kb3ducmV2LnhtbESPQWvCQBSE7wX/w/KEXkrdREsJ0VVK&#10;oSAehGoOHh+7zySYfRt3tzH9965Q6HGYmW+Y1Wa0nRjIh9axgnyWgSDWzrRcK6iOX68FiBCRDXaO&#10;ScEvBdisJ08rLI278TcNh1iLBOFQooImxr6UMuiGLIaZ64mTd3beYkzS19J4vCW47eQ8y96lxZbT&#10;QoM9fTakL4cfq6DdVftqeLlGr4tdfvJ5OJ46rdTzdPxYgog0xv/wX3trFLwVC3icSUd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Y8AcUAAADcAAAADwAAAAAAAAAA&#10;AAAAAAChAgAAZHJzL2Rvd25yZXYueG1sUEsFBgAAAAAEAAQA+QAAAJMDAAAAAA==&#10;"/>
                <v:rect id="Rectangle 37" o:spid="_x0000_s1626" style="position:absolute;left:5105;top:950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ZT8UA&#10;AADcAAAADwAAAGRycy9kb3ducmV2LnhtbESPQWvCQBSE7wX/w/IK3ppNNRSNWUVaLPao8eLtmX0m&#10;abNvQ3Y1qb++WxA8DjPzDZOtBtOIK3WutqzgNYpBEBdW11wqOOSblxkI55E1NpZJwS85WC1HTxmm&#10;2va8o+velyJA2KWooPK+TaV0RUUGXWRb4uCdbWfQB9mVUnfYB7hp5CSO36TBmsNChS29V1T87C9G&#10;wameHPC2yz9jM99M/deQf1+OH0qNn4f1AoSnwT/C9/ZWK0hmC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dlPxQAAANwAAAAPAAAAAAAAAAAAAAAAAJgCAABkcnMv&#10;ZG93bnJldi54bWxQSwUGAAAAAAQABAD1AAAAigMAAAAA&#10;">
                  <v:textbox>
                    <w:txbxContent>
                      <w:p w:rsidR="00003BE4" w:rsidRDefault="00003BE4" w:rsidP="006E218C">
                        <w:pPr>
                          <w:ind w:firstLineChars="0" w:firstLine="0"/>
                          <w:jc w:val="center"/>
                          <w:rPr>
                            <w:sz w:val="24"/>
                            <w:szCs w:val="24"/>
                          </w:rPr>
                        </w:pPr>
                        <w:r>
                          <w:rPr>
                            <w:rFonts w:hint="eastAsia"/>
                            <w:sz w:val="24"/>
                            <w:szCs w:val="24"/>
                          </w:rPr>
                          <w:t>技术</w:t>
                        </w:r>
                        <w:r>
                          <w:rPr>
                            <w:sz w:val="24"/>
                            <w:szCs w:val="24"/>
                          </w:rPr>
                          <w:t>负责人</w:t>
                        </w:r>
                      </w:p>
                    </w:txbxContent>
                  </v:textbox>
                </v:rect>
                <v:rect id="Rectangle 38" o:spid="_x0000_s1627" style="position:absolute;left:5105;top:10618;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81MQA&#10;AADcAAAADwAAAGRycy9kb3ducmV2LnhtbESPT4vCMBTE7wt+h/AEb2vqX9yuUURR9Kj1sre3zbOt&#10;Ni+liVr99JsFweMwM79hpvPGlOJGtSssK+h1IxDEqdUFZwqOyfpzAsJ5ZI2lZVLwIAfzWetjirG2&#10;d97T7eAzESDsYlSQe1/FUro0J4Ouayvi4J1sbdAHWWdS13gPcFPKfhSNpcGCw0KOFS1zSi+Hq1Hw&#10;W/SP+Nwnm8h8rQd+1yTn689KqU67WXyD8NT4d/jV3moFw8kI/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lfNTEAAAA3AAAAA8AAAAAAAAAAAAAAAAAmAIAAGRycy9k&#10;b3ducmV2LnhtbFBLBQYAAAAABAAEAPUAAACJAwAAAAA=&#10;">
                  <v:textbox>
                    <w:txbxContent>
                      <w:p w:rsidR="00003BE4" w:rsidRDefault="00003BE4" w:rsidP="006E218C">
                        <w:pPr>
                          <w:ind w:firstLineChars="0" w:firstLine="0"/>
                          <w:jc w:val="center"/>
                          <w:rPr>
                            <w:sz w:val="24"/>
                            <w:szCs w:val="24"/>
                          </w:rPr>
                        </w:pPr>
                        <w:r>
                          <w:rPr>
                            <w:rFonts w:hint="eastAsia"/>
                            <w:sz w:val="24"/>
                            <w:szCs w:val="24"/>
                          </w:rPr>
                          <w:t>技术质量部</w:t>
                        </w:r>
                      </w:p>
                    </w:txbxContent>
                  </v:textbox>
                </v:rect>
                <v:shape id="AutoShape 39" o:spid="_x0000_s1628" type="#_x0000_t32" style="position:absolute;left:3384;top:10070;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Af8sYAAADcAAAADwAAAGRycy9kb3ducmV2LnhtbESPQWsCMRSE7wX/Q3hCL6VmlSqyNcpW&#10;EKrgwW17f928bkI3L9tN1O2/N4LgcZiZb5jFqneNOFEXrGcF41EGgrjy2nKt4PNj8zwHESKyxsYz&#10;KfinAKvl4GGBufZnPtCpjLVIEA45KjAxtrmUoTLkMIx8S5y8H985jEl2tdQdnhPcNXKSZTPp0HJa&#10;MNjS2lD1Wx6dgv12/FZ8G7vdHf7sfropmmP99KXU47AvXkFE6uM9fGu/awUv8xlcz6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wH/LGAAAA3AAAAA8AAAAAAAAA&#10;AAAAAAAAoQIAAGRycy9kb3ducmV2LnhtbFBLBQYAAAAABAAEAPkAAACUAwAAAAA=&#10;"/>
                <v:shape id="AutoShape 40" o:spid="_x0000_s1629" type="#_x0000_t32" style="position:absolute;left:3381;top:9951;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x3/cYAAADcAAAADwAAAGRycy9kb3ducmV2LnhtbESP3WrCQBSE7wt9h+UUvBHdVOoP0VWC&#10;pVAE0UTB20P2NEnNng3Zrca3dwWhl8PMfMMsVp2pxYVaV1lW8D6MQBDnVldcKDgevgYzEM4ja6wt&#10;k4IbOVgtX18WGGt75ZQumS9EgLCLUUHpfRNL6fKSDLqhbYiD92Nbgz7ItpC6xWuAm1qOomgiDVYc&#10;FkpsaF1Sfs7+jAK/7W/Gv+lul2TMn8l+czon65NSvbcumYPw1Pn/8LP9rRV8zK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sd/3GAAAA3AAAAA8AAAAAAAAA&#10;AAAAAAAAoQIAAGRycy9kb3ducmV2LnhtbFBLBQYAAAAABAAEAPkAAACUAwAAAAA=&#10;"/>
                <v:shape id="AutoShape 41" o:spid="_x0000_s1630" type="#_x0000_t32" style="position:absolute;left:3384;top:10487;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MuG8IAAADcAAAADwAAAGRycy9kb3ducmV2LnhtbERPTWsCMRC9C/6HMEIvollLFdkaZVsQ&#10;quBBW+/TzbgJbibbTdTtvzcHwePjfS9WnavFldpgPSuYjDMQxKXXlisFP9/r0RxEiMgaa8+k4J8C&#10;rJb93gJz7W+8p+shViKFcMhRgYmxyaUMpSGHYewb4sSdfOswJthWUrd4S+Gulq9ZNpMOLacGgw19&#10;GirPh4tTsNtMPopfYzfb/Z/dTddFfamGR6VeBl3xDiJSF5/ih/tLK3ibp7XpTDoCcn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MuG8IAAADcAAAADwAAAAAAAAAAAAAA&#10;AAChAgAAZHJzL2Rvd25yZXYueG1sUEsFBgAAAAAEAAQA+QAAAJADAAAAAA==&#10;"/>
                <v:shape id="AutoShape 42" o:spid="_x0000_s1631" type="#_x0000_t32" style="position:absolute;left:8653;top:9951;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9GFMYAAADcAAAADwAAAGRycy9kb3ducmV2LnhtbESPQWvCQBSE70L/w/IKXqRuKlo0ZpVg&#10;KYhQrFHI9ZF9JtHs25Ddavrvu4WCx2FmvmGSdW8acaPO1ZYVvI4jEMSF1TWXCk7Hj5c5COeRNTaW&#10;ScEPOVivngYJxtre+UC3zJciQNjFqKDyvo2ldEVFBt3YtsTBO9vOoA+yK6Xu8B7gppGTKHqTBmsO&#10;CxW2tKmouGbfRoH/HO1ml8N+n2bM7+nXLr+mm1yp4XOfLkF46v0j/N/eagXT+QL+zo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RhTGAAAA3AAAAA8AAAAAAAAA&#10;AAAAAAAAoQIAAGRycy9kb3ducmV2LnhtbFBLBQYAAAAABAAEAPkAAACUAwAAAAA=&#10;"/>
                <v:shape id="AutoShape 43" o:spid="_x0000_s1632" type="#_x0000_t32" style="position:absolute;left:6081;top:9951;width:1;height: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y0wMMAAADcAAAADwAAAGRycy9kb3ducmV2LnhtbERPy2oCMRTdF/oP4RbcFM0ottjRKKMg&#10;aMGFj+6vk9tJ6ORmnEQd/75ZFLo8nPds0bla3KgN1rOC4SADQVx6bblScDqu+xMQISJrrD2TggcF&#10;WMyfn2aYa3/nPd0OsRIphEOOCkyMTS5lKA05DAPfECfu27cOY4JtJXWL9xTuajnKsnfp0HJqMNjQ&#10;ylD5c7g6BbvtcFmcjd1+7i9297Yu6mv1+qVU76UrpiAidfFf/OfeaAXjjzQ/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MtMDDAAAA3AAAAA8AAAAAAAAAAAAA&#10;AAAAoQIAAGRycy9kb3ducmV2LnhtbFBLBQYAAAAABAAEAPkAAACRAwAAAAA=&#10;"/>
                <v:shape id="AutoShape 44" o:spid="_x0000_s1633" type="#_x0000_t32" style="position:absolute;left:3384;top:10487;width:1;height: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RW8YAAADcAAAADwAAAGRycy9kb3ducmV2LnhtbESPT2sCMRTE74V+h/AKvRTNrrRFt0bZ&#10;CkItePDf/XXzugndvGw3Ubff3ghCj8PM/IaZznvXiBN1wXpWkA8zEMSV15ZrBfvdcjAGESKyxsYz&#10;KfijAPPZ/d0UC+3PvKHTNtYiQTgUqMDE2BZShsqQwzD0LXHyvn3nMCbZ1VJ3eE5w18hRlr1Kh5bT&#10;gsGWFoaqn+3RKViv8vfyy9jV5+bXrl+WZXOsnw5KPT705RuISH38D9/aH1rB8yS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AEVvGAAAA3AAAAA8AAAAAAAAA&#10;AAAAAAAAoQIAAGRycy9kb3ducmV2LnhtbFBLBQYAAAAABAAEAPkAAACUAwAAAAA=&#10;"/>
                <v:shape id="AutoShape 45" o:spid="_x0000_s1634" type="#_x0000_t32" style="position:absolute;left:8653;top:10487;width:3;height: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KPLMYAAADcAAAADwAAAGRycy9kb3ducmV2LnhtbESPT2sCMRTE74V+h/CEXopmFSt2Ncq2&#10;INSCB//dXzfPTXDzst1EXb99Uyj0OMzMb5j5snO1uFIbrGcFw0EGgrj02nKl4LBf9acgQkTWWHsm&#10;BXcKsFw8Pswx1/7GW7ruYiUShEOOCkyMTS5lKA05DAPfECfv5FuHMcm2krrFW4K7Wo6ybCIdWk4L&#10;Bht6N1SedxenYLMevhVfxq4/t99287Iq6kv1fFTqqdcVMxCRuvgf/mt/aAXj1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SjyzGAAAA3AAAAA8AAAAAAAAA&#10;AAAAAAAAoQIAAGRycy9kb3ducmV2LnhtbFBLBQYAAAAABAAEAPkAAACUAwAAAAA=&#10;"/>
                <w10:anchorlock/>
              </v:group>
            </w:pict>
          </mc:Fallback>
        </mc:AlternateContent>
      </w:r>
    </w:p>
    <w:p w:rsidR="006E218C" w:rsidRDefault="006E218C" w:rsidP="006E218C">
      <w:pPr>
        <w:pStyle w:val="a5"/>
        <w:spacing w:before="156"/>
      </w:pPr>
      <w:r>
        <w:rPr>
          <w:rFonts w:hint="eastAsia"/>
        </w:rPr>
        <w:t>安全生产管理组织机构图</w:t>
      </w:r>
    </w:p>
    <w:p w:rsidR="006E218C" w:rsidRDefault="006E218C" w:rsidP="006E218C">
      <w:pPr>
        <w:pStyle w:val="30"/>
        <w:rPr>
          <w:szCs w:val="28"/>
        </w:rPr>
      </w:pPr>
      <w:r>
        <w:rPr>
          <w:rFonts w:asciiTheme="minorEastAsia" w:hAnsiTheme="minorEastAsia" w:cstheme="minorEastAsia" w:hint="eastAsia"/>
          <w:szCs w:val="28"/>
        </w:rPr>
        <w:t>安全生产管理措施</w:t>
      </w:r>
    </w:p>
    <w:p w:rsidR="006E218C" w:rsidRDefault="006E218C" w:rsidP="0085233F">
      <w:pPr>
        <w:numPr>
          <w:ilvl w:val="0"/>
          <w:numId w:val="43"/>
        </w:numPr>
        <w:ind w:firstLine="560"/>
      </w:pPr>
      <w:r>
        <w:rPr>
          <w:rFonts w:hint="eastAsia"/>
        </w:rPr>
        <w:t>甲指专业分包单位进场后，与其签订安全生产协议书，对其生产进行全程安全监管。</w:t>
      </w:r>
    </w:p>
    <w:p w:rsidR="006E218C" w:rsidRDefault="006E218C" w:rsidP="0085233F">
      <w:pPr>
        <w:numPr>
          <w:ilvl w:val="0"/>
          <w:numId w:val="43"/>
        </w:numPr>
        <w:ind w:firstLine="560"/>
      </w:pPr>
      <w:r>
        <w:rPr>
          <w:rFonts w:ascii="宋体" w:hAnsi="宋体" w:hint="eastAsia"/>
          <w:szCs w:val="21"/>
        </w:rPr>
        <w:t>对整个工地划分禁火区域和动火等级区域，并事先挂牌明确。</w:t>
      </w:r>
    </w:p>
    <w:p w:rsidR="006E218C" w:rsidRDefault="006E218C" w:rsidP="0085233F">
      <w:pPr>
        <w:numPr>
          <w:ilvl w:val="0"/>
          <w:numId w:val="43"/>
        </w:numPr>
        <w:ind w:firstLine="560"/>
      </w:pPr>
      <w:r>
        <w:rPr>
          <w:rFonts w:ascii="宋体" w:hAnsi="宋体" w:hint="eastAsia"/>
          <w:szCs w:val="21"/>
        </w:rPr>
        <w:t>每周组织本单位及甲指专业分包单位进行安全生产检查，并召开会议形成相关会议纪要，抄送甲方、监理及各施工单位，在下周检查前，先对上周安全问题整改情况进行复查，根据整改情况进行奖罚。每月进行一次“全方位无死角”安全大排查，形成相关文件，并限期整改落实。</w:t>
      </w:r>
    </w:p>
    <w:p w:rsidR="006E218C" w:rsidRDefault="006E218C" w:rsidP="0085233F">
      <w:pPr>
        <w:numPr>
          <w:ilvl w:val="0"/>
          <w:numId w:val="43"/>
        </w:numPr>
        <w:ind w:firstLine="560"/>
      </w:pPr>
      <w:r>
        <w:rPr>
          <w:rFonts w:ascii="宋体" w:hAnsi="宋体" w:hint="eastAsia"/>
          <w:szCs w:val="21"/>
        </w:rPr>
        <w:t>每月定期对大型机械设备进行检查，并填写相关检查记录，形成相关资料留档备查。</w:t>
      </w:r>
    </w:p>
    <w:p w:rsidR="006E218C" w:rsidRDefault="006E218C" w:rsidP="0085233F">
      <w:pPr>
        <w:numPr>
          <w:ilvl w:val="0"/>
          <w:numId w:val="43"/>
        </w:numPr>
        <w:ind w:firstLine="560"/>
      </w:pPr>
      <w:r>
        <w:rPr>
          <w:rFonts w:hint="eastAsia"/>
        </w:rPr>
        <w:t>按照相关规定对现场进行合理的消防设施布置。</w:t>
      </w:r>
    </w:p>
    <w:p w:rsidR="006E218C" w:rsidRDefault="006E218C" w:rsidP="0085233F">
      <w:pPr>
        <w:numPr>
          <w:ilvl w:val="0"/>
          <w:numId w:val="43"/>
        </w:numPr>
        <w:ind w:firstLine="560"/>
      </w:pPr>
      <w:r>
        <w:rPr>
          <w:rFonts w:hint="eastAsia"/>
        </w:rPr>
        <w:t>工人新进场时，由项目安监部统一收集个人信息并归档，进行</w:t>
      </w:r>
      <w:r>
        <w:rPr>
          <w:rFonts w:ascii="宋体" w:hAnsi="宋体" w:hint="eastAsia"/>
          <w:szCs w:val="21"/>
        </w:rPr>
        <w:t>“安全三级教育”、“特殊工种安全教育”并建立档案。</w:t>
      </w:r>
    </w:p>
    <w:p w:rsidR="006E218C" w:rsidRDefault="006E218C" w:rsidP="0085233F">
      <w:pPr>
        <w:numPr>
          <w:ilvl w:val="0"/>
          <w:numId w:val="43"/>
        </w:numPr>
        <w:ind w:firstLine="560"/>
      </w:pPr>
      <w:r>
        <w:rPr>
          <w:rFonts w:ascii="宋体" w:hAnsi="宋体" w:hint="eastAsia"/>
          <w:szCs w:val="21"/>
        </w:rPr>
        <w:t>定期组织工人及项目管理人员进行安全事故模拟演练以及消防模拟演练。</w:t>
      </w:r>
    </w:p>
    <w:p w:rsidR="006E218C" w:rsidRDefault="006E218C" w:rsidP="0085233F">
      <w:pPr>
        <w:numPr>
          <w:ilvl w:val="0"/>
          <w:numId w:val="43"/>
        </w:numPr>
        <w:ind w:firstLine="560"/>
      </w:pPr>
      <w:r>
        <w:rPr>
          <w:rFonts w:ascii="宋体" w:hAnsi="宋体" w:hint="eastAsia"/>
          <w:szCs w:val="21"/>
        </w:rPr>
        <w:t>工程发生安全事故，在24小时内向监理、业主以及相关职能部门报告，按照“三不放过”的原则，对事故进行调查和处理工作。发生严重和重大安全事故，报告及调查按国家有关文件严格执行。</w:t>
      </w:r>
    </w:p>
    <w:p w:rsidR="006E218C" w:rsidRDefault="006E218C" w:rsidP="006E218C">
      <w:pPr>
        <w:pStyle w:val="30"/>
        <w:rPr>
          <w:szCs w:val="28"/>
        </w:rPr>
      </w:pPr>
      <w:r>
        <w:rPr>
          <w:rFonts w:asciiTheme="minorEastAsia" w:hAnsiTheme="minorEastAsia" w:cstheme="minorEastAsia" w:hint="eastAsia"/>
          <w:szCs w:val="28"/>
        </w:rPr>
        <w:t>安全生产防护措施</w:t>
      </w:r>
    </w:p>
    <w:p w:rsidR="006E218C" w:rsidRDefault="006E218C" w:rsidP="006E218C">
      <w:pPr>
        <w:ind w:firstLine="560"/>
        <w:rPr>
          <w:szCs w:val="28"/>
        </w:rPr>
      </w:pPr>
      <w:r>
        <w:rPr>
          <w:rFonts w:asciiTheme="minorEastAsia" w:hAnsiTheme="minorEastAsia" w:cstheme="minorEastAsia" w:hint="eastAsia"/>
          <w:szCs w:val="28"/>
        </w:rPr>
        <w:t>1、</w:t>
      </w:r>
      <w:r>
        <w:rPr>
          <w:szCs w:val="28"/>
        </w:rPr>
        <w:t>脚手架防护</w:t>
      </w:r>
    </w:p>
    <w:p w:rsidR="006E218C" w:rsidRDefault="006E218C" w:rsidP="006E218C">
      <w:pPr>
        <w:ind w:firstLine="560"/>
        <w:rPr>
          <w:szCs w:val="28"/>
        </w:rPr>
      </w:pPr>
      <w:r>
        <w:rPr>
          <w:szCs w:val="28"/>
        </w:rPr>
        <w:t>外墙脚手架搭设所用材质、标准、方法均符合国家标准。</w:t>
      </w:r>
    </w:p>
    <w:p w:rsidR="006E218C" w:rsidRDefault="006E218C" w:rsidP="006E218C">
      <w:pPr>
        <w:ind w:firstLine="560"/>
        <w:rPr>
          <w:szCs w:val="28"/>
        </w:rPr>
      </w:pPr>
      <w:r>
        <w:rPr>
          <w:szCs w:val="28"/>
        </w:rPr>
        <w:t>外脚手架作业层上满铺脚手板，竖向每隔</w:t>
      </w:r>
      <w:r>
        <w:rPr>
          <w:rFonts w:hint="eastAsia"/>
          <w:szCs w:val="28"/>
        </w:rPr>
        <w:t>三层</w:t>
      </w:r>
      <w:r>
        <w:rPr>
          <w:szCs w:val="28"/>
        </w:rPr>
        <w:t>满铺一层脚手板，中间层满兜一道水平安全网，外侧用密目安全网全封闭</w:t>
      </w:r>
      <w:r>
        <w:rPr>
          <w:rFonts w:hint="eastAsia"/>
          <w:szCs w:val="28"/>
        </w:rPr>
        <w:t>。</w:t>
      </w:r>
    </w:p>
    <w:tbl>
      <w:tblPr>
        <w:tblStyle w:val="a3"/>
        <w:tblW w:w="82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46"/>
      </w:tblGrid>
      <w:tr w:rsidR="005D67F1" w:rsidTr="005D67F1">
        <w:tc>
          <w:tcPr>
            <w:tcW w:w="8246" w:type="dxa"/>
          </w:tcPr>
          <w:p w:rsidR="005D67F1" w:rsidRDefault="005D67F1" w:rsidP="005D67F1">
            <w:pPr>
              <w:pStyle w:val="a4"/>
              <w:keepNext/>
            </w:pPr>
            <w:r>
              <w:rPr>
                <w:rFonts w:hint="eastAsia"/>
                <w:noProof/>
              </w:rPr>
              <w:drawing>
                <wp:inline distT="0" distB="0" distL="114300" distR="114300" wp14:anchorId="713D7B6D" wp14:editId="5EB4FF1B">
                  <wp:extent cx="3072130" cy="2303780"/>
                  <wp:effectExtent l="0" t="0" r="0" b="1270"/>
                  <wp:docPr id="608" name="图片 608" descr="IMG2016081119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2016081119273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072130" cy="2303780"/>
                          </a:xfrm>
                          <a:prstGeom prst="rect">
                            <a:avLst/>
                          </a:prstGeom>
                        </pic:spPr>
                      </pic:pic>
                    </a:graphicData>
                  </a:graphic>
                </wp:inline>
              </w:drawing>
            </w:r>
          </w:p>
        </w:tc>
      </w:tr>
    </w:tbl>
    <w:p w:rsidR="005D67F1" w:rsidRDefault="005D67F1" w:rsidP="005D67F1">
      <w:pPr>
        <w:pStyle w:val="a5"/>
        <w:spacing w:before="156"/>
        <w:rPr>
          <w:szCs w:val="28"/>
        </w:rPr>
      </w:pPr>
      <w:r w:rsidRPr="005D67F1">
        <w:rPr>
          <w:rFonts w:hint="eastAsia"/>
        </w:rPr>
        <w:t>外防护示意图</w:t>
      </w:r>
    </w:p>
    <w:p w:rsidR="006E218C" w:rsidRDefault="006E218C" w:rsidP="006E218C">
      <w:pPr>
        <w:ind w:firstLine="560"/>
        <w:rPr>
          <w:szCs w:val="28"/>
        </w:rPr>
      </w:pPr>
      <w:r>
        <w:rPr>
          <w:szCs w:val="28"/>
        </w:rPr>
        <w:t>施工电梯在每层的停靠平台搭设平整牢固。两侧设立不低于</w:t>
      </w:r>
      <w:r>
        <w:rPr>
          <w:szCs w:val="28"/>
        </w:rPr>
        <w:t>1.8</w:t>
      </w:r>
      <w:r w:rsidR="003D4676">
        <w:rPr>
          <w:szCs w:val="28"/>
        </w:rPr>
        <w:t>m</w:t>
      </w:r>
      <w:r>
        <w:rPr>
          <w:szCs w:val="28"/>
        </w:rPr>
        <w:t>的栏杆，并用密眼安全网封闭。停靠平台出入口设置统一规格的防护门，以确保人员上下安全。</w:t>
      </w:r>
    </w:p>
    <w:p w:rsidR="006E218C" w:rsidRDefault="006E218C" w:rsidP="006E218C">
      <w:pPr>
        <w:ind w:firstLine="560"/>
        <w:rPr>
          <w:szCs w:val="28"/>
        </w:rPr>
      </w:pPr>
      <w:r>
        <w:rPr>
          <w:szCs w:val="28"/>
        </w:rPr>
        <w:t>每次暴风雨来临前，及时对脚手架进行加固；暴风雨过后，对脚手架进行检查、观测，若有异常及时进行矫正或加固。</w:t>
      </w:r>
    </w:p>
    <w:p w:rsidR="006E218C" w:rsidRDefault="006E218C" w:rsidP="006E218C">
      <w:pPr>
        <w:ind w:firstLine="560"/>
        <w:rPr>
          <w:szCs w:val="28"/>
        </w:rPr>
      </w:pPr>
      <w:r>
        <w:rPr>
          <w:szCs w:val="28"/>
        </w:rPr>
        <w:t>安全网在定点生产厂购买，并索取合格证。进场后，由项目部安全</w:t>
      </w:r>
      <w:r>
        <w:rPr>
          <w:rFonts w:hint="eastAsia"/>
          <w:szCs w:val="28"/>
        </w:rPr>
        <w:t>工程师</w:t>
      </w:r>
      <w:r>
        <w:rPr>
          <w:szCs w:val="28"/>
        </w:rPr>
        <w:t>验收合格后方可投入使用。</w:t>
      </w:r>
    </w:p>
    <w:p w:rsidR="006E218C" w:rsidRDefault="006E218C" w:rsidP="006E218C">
      <w:pPr>
        <w:ind w:firstLine="560"/>
        <w:rPr>
          <w:szCs w:val="28"/>
        </w:rPr>
      </w:pPr>
      <w:r>
        <w:rPr>
          <w:rFonts w:hint="eastAsia"/>
          <w:szCs w:val="28"/>
        </w:rPr>
        <w:t>2</w:t>
      </w:r>
      <w:r>
        <w:rPr>
          <w:rFonts w:hint="eastAsia"/>
          <w:szCs w:val="28"/>
        </w:rPr>
        <w:t>、</w:t>
      </w:r>
      <w:r>
        <w:rPr>
          <w:szCs w:val="28"/>
        </w:rPr>
        <w:t>“</w:t>
      </w:r>
      <w:r>
        <w:rPr>
          <w:szCs w:val="28"/>
        </w:rPr>
        <w:t>四口</w:t>
      </w:r>
      <w:r>
        <w:rPr>
          <w:szCs w:val="28"/>
        </w:rPr>
        <w:t>”</w:t>
      </w:r>
      <w:r>
        <w:rPr>
          <w:szCs w:val="28"/>
        </w:rPr>
        <w:t>防护</w:t>
      </w:r>
    </w:p>
    <w:p w:rsidR="006E218C" w:rsidRDefault="006E218C" w:rsidP="006E218C">
      <w:pPr>
        <w:ind w:firstLine="560"/>
        <w:rPr>
          <w:szCs w:val="28"/>
        </w:rPr>
      </w:pPr>
      <w:r>
        <w:rPr>
          <w:rFonts w:hint="eastAsia"/>
          <w:szCs w:val="28"/>
        </w:rPr>
        <w:t>1</w:t>
      </w:r>
      <w:r>
        <w:rPr>
          <w:rFonts w:hint="eastAsia"/>
          <w:szCs w:val="28"/>
        </w:rPr>
        <w:t>）</w:t>
      </w:r>
      <w:r>
        <w:rPr>
          <w:szCs w:val="28"/>
        </w:rPr>
        <w:t>安全通道口</w:t>
      </w:r>
    </w:p>
    <w:p w:rsidR="005D67F1" w:rsidRPr="005D67F1" w:rsidRDefault="006E218C" w:rsidP="006E218C">
      <w:pPr>
        <w:ind w:firstLine="560"/>
        <w:rPr>
          <w:szCs w:val="28"/>
        </w:rPr>
      </w:pPr>
      <w:r>
        <w:rPr>
          <w:rFonts w:hint="eastAsia"/>
          <w:szCs w:val="28"/>
        </w:rPr>
        <w:t>在每栋楼出入口处设置安全通道，安全通道采用</w:t>
      </w:r>
      <w:r w:rsidRPr="002F343A">
        <w:rPr>
          <w:rFonts w:hint="eastAsia"/>
          <w:szCs w:val="28"/>
        </w:rPr>
        <w:t>方钢</w:t>
      </w:r>
      <w:r>
        <w:rPr>
          <w:rFonts w:hint="eastAsia"/>
          <w:szCs w:val="28"/>
        </w:rPr>
        <w:t>组装而成，顶部采用双层硬防护及防雨层；双层硬防护间外立面挂安全宣传标语、警示标志等字样，通道左右两侧立杆间悬挂各工种安全操作规程、警示标语和标示等，如下图：</w:t>
      </w:r>
    </w:p>
    <w:tbl>
      <w:tblPr>
        <w:tblStyle w:val="a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6"/>
      </w:tblGrid>
      <w:tr w:rsidR="005D67F1" w:rsidTr="005D67F1">
        <w:tc>
          <w:tcPr>
            <w:tcW w:w="0" w:type="auto"/>
          </w:tcPr>
          <w:p w:rsidR="005D67F1" w:rsidRDefault="00932EE9" w:rsidP="005D67F1">
            <w:pPr>
              <w:pStyle w:val="a4"/>
              <w:keepNext/>
              <w:ind w:firstLine="560"/>
            </w:pPr>
            <w:r w:rsidRPr="00174F62">
              <w:rPr>
                <w:noProof/>
              </w:rPr>
              <w:drawing>
                <wp:inline distT="0" distB="0" distL="0" distR="0" wp14:anchorId="744C5B18" wp14:editId="1207883F">
                  <wp:extent cx="3197596" cy="2580515"/>
                  <wp:effectExtent l="0" t="0" r="3175" b="0"/>
                  <wp:docPr id="259" name="图片 259" descr="C:\Users\Administrator\Documents\Tencent Files\2567939\FileRecv\安全通道.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2567939\FileRecv\安全通道.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21978" cy="2600192"/>
                          </a:xfrm>
                          <a:prstGeom prst="rect">
                            <a:avLst/>
                          </a:prstGeom>
                          <a:noFill/>
                          <a:ln>
                            <a:noFill/>
                          </a:ln>
                        </pic:spPr>
                      </pic:pic>
                    </a:graphicData>
                  </a:graphic>
                </wp:inline>
              </w:drawing>
            </w:r>
          </w:p>
        </w:tc>
      </w:tr>
    </w:tbl>
    <w:p w:rsidR="006E218C" w:rsidRDefault="005D67F1" w:rsidP="006E218C">
      <w:pPr>
        <w:pStyle w:val="a4"/>
        <w:keepNext/>
      </w:pPr>
      <w:r w:rsidRPr="005D67F1">
        <w:rPr>
          <w:rFonts w:eastAsia="黑体" w:cstheme="majorBidi" w:hint="eastAsia"/>
          <w:b/>
          <w:szCs w:val="20"/>
        </w:rPr>
        <w:t>安全通道示意图</w:t>
      </w:r>
    </w:p>
    <w:p w:rsidR="006E218C" w:rsidRDefault="006E218C" w:rsidP="006E218C">
      <w:pPr>
        <w:ind w:firstLine="560"/>
        <w:rPr>
          <w:szCs w:val="28"/>
        </w:rPr>
      </w:pPr>
      <w:r>
        <w:rPr>
          <w:rFonts w:hint="eastAsia"/>
          <w:szCs w:val="28"/>
        </w:rPr>
        <w:t>2</w:t>
      </w:r>
      <w:r>
        <w:rPr>
          <w:rFonts w:hint="eastAsia"/>
          <w:szCs w:val="28"/>
        </w:rPr>
        <w:t>）</w:t>
      </w:r>
      <w:r>
        <w:rPr>
          <w:szCs w:val="28"/>
        </w:rPr>
        <w:t>预留洞口</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396"/>
        <w:gridCol w:w="2222"/>
        <w:gridCol w:w="4678"/>
      </w:tblGrid>
      <w:tr w:rsidR="006E218C" w:rsidTr="006576D9">
        <w:trPr>
          <w:jc w:val="center"/>
        </w:trPr>
        <w:tc>
          <w:tcPr>
            <w:tcW w:w="1336" w:type="dxa"/>
            <w:shd w:val="clear" w:color="auto" w:fill="auto"/>
            <w:vAlign w:val="center"/>
          </w:tcPr>
          <w:p w:rsidR="006E218C" w:rsidRDefault="006E218C" w:rsidP="006E218C">
            <w:pPr>
              <w:pStyle w:val="a4"/>
            </w:pPr>
            <w:r>
              <w:rPr>
                <w:rFonts w:hint="eastAsia"/>
              </w:rPr>
              <w:t>洞口尺寸</w:t>
            </w:r>
          </w:p>
        </w:tc>
        <w:tc>
          <w:tcPr>
            <w:tcW w:w="2126" w:type="dxa"/>
            <w:shd w:val="clear" w:color="auto" w:fill="auto"/>
          </w:tcPr>
          <w:p w:rsidR="006E218C" w:rsidRDefault="006E218C" w:rsidP="006E218C">
            <w:pPr>
              <w:pStyle w:val="a4"/>
            </w:pPr>
            <w:r>
              <w:rPr>
                <w:rFonts w:hint="eastAsia"/>
              </w:rPr>
              <w:t>防护说明</w:t>
            </w:r>
          </w:p>
        </w:tc>
        <w:tc>
          <w:tcPr>
            <w:tcW w:w="4476" w:type="dxa"/>
            <w:shd w:val="clear" w:color="auto" w:fill="auto"/>
            <w:vAlign w:val="center"/>
          </w:tcPr>
          <w:p w:rsidR="006E218C" w:rsidRDefault="006E218C" w:rsidP="006E218C">
            <w:pPr>
              <w:pStyle w:val="a4"/>
            </w:pPr>
            <w:r>
              <w:rPr>
                <w:rFonts w:hint="eastAsia"/>
              </w:rPr>
              <w:t>图示</w:t>
            </w:r>
          </w:p>
        </w:tc>
      </w:tr>
      <w:tr w:rsidR="006E218C" w:rsidTr="006576D9">
        <w:trPr>
          <w:jc w:val="center"/>
        </w:trPr>
        <w:tc>
          <w:tcPr>
            <w:tcW w:w="1336" w:type="dxa"/>
            <w:shd w:val="clear" w:color="auto" w:fill="auto"/>
            <w:vAlign w:val="center"/>
          </w:tcPr>
          <w:p w:rsidR="006E218C" w:rsidRDefault="006E218C" w:rsidP="006E218C">
            <w:pPr>
              <w:pStyle w:val="a4"/>
            </w:pPr>
            <w:r>
              <w:t>短边尺寸</w:t>
            </w:r>
            <w:r>
              <w:t>≤1500mm</w:t>
            </w:r>
          </w:p>
        </w:tc>
        <w:tc>
          <w:tcPr>
            <w:tcW w:w="2126" w:type="dxa"/>
            <w:shd w:val="clear" w:color="auto" w:fill="auto"/>
          </w:tcPr>
          <w:p w:rsidR="006E218C" w:rsidRDefault="006E218C" w:rsidP="004A6036">
            <w:pPr>
              <w:pStyle w:val="ac"/>
            </w:pPr>
            <w:r>
              <w:t>采用木枋（立放）楔紧，用硬质盖板固定在木方上。面层刷红白相间警示油漆，间距</w:t>
            </w:r>
            <w:r>
              <w:t>20cm</w:t>
            </w:r>
            <w:r>
              <w:t>，角度</w:t>
            </w:r>
            <w:r>
              <w:t>45°</w:t>
            </w:r>
          </w:p>
        </w:tc>
        <w:tc>
          <w:tcPr>
            <w:tcW w:w="4476" w:type="dxa"/>
            <w:shd w:val="clear" w:color="auto" w:fill="auto"/>
            <w:vAlign w:val="center"/>
          </w:tcPr>
          <w:p w:rsidR="006E218C" w:rsidRDefault="006E218C" w:rsidP="006E218C">
            <w:pPr>
              <w:pStyle w:val="a4"/>
            </w:pPr>
            <w:r>
              <w:rPr>
                <w:noProof/>
              </w:rPr>
              <w:drawing>
                <wp:inline distT="0" distB="0" distL="0" distR="0" wp14:anchorId="6845E7C1" wp14:editId="5CD8C675">
                  <wp:extent cx="2669540" cy="1239520"/>
                  <wp:effectExtent l="0" t="0" r="16510" b="17780"/>
                  <wp:docPr id="585" name="图片 585" descr="预留洞口小于1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预留洞口小于150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669540" cy="1239520"/>
                          </a:xfrm>
                          <a:prstGeom prst="rect">
                            <a:avLst/>
                          </a:prstGeom>
                          <a:noFill/>
                          <a:ln>
                            <a:noFill/>
                          </a:ln>
                        </pic:spPr>
                      </pic:pic>
                    </a:graphicData>
                  </a:graphic>
                </wp:inline>
              </w:drawing>
            </w:r>
          </w:p>
        </w:tc>
      </w:tr>
      <w:tr w:rsidR="006E218C" w:rsidTr="006576D9">
        <w:trPr>
          <w:trHeight w:val="2906"/>
          <w:jc w:val="center"/>
        </w:trPr>
        <w:tc>
          <w:tcPr>
            <w:tcW w:w="1336" w:type="dxa"/>
            <w:shd w:val="clear" w:color="auto" w:fill="auto"/>
            <w:vAlign w:val="center"/>
          </w:tcPr>
          <w:p w:rsidR="006E218C" w:rsidRDefault="006E218C" w:rsidP="006E218C">
            <w:pPr>
              <w:pStyle w:val="a4"/>
            </w:pPr>
            <w:r>
              <w:t>短边尺寸＞</w:t>
            </w:r>
            <w:r>
              <w:t>1500mm</w:t>
            </w:r>
          </w:p>
        </w:tc>
        <w:tc>
          <w:tcPr>
            <w:tcW w:w="2126" w:type="dxa"/>
            <w:shd w:val="clear" w:color="auto" w:fill="auto"/>
          </w:tcPr>
          <w:p w:rsidR="006E218C" w:rsidRDefault="006E218C" w:rsidP="004A6036">
            <w:pPr>
              <w:pStyle w:val="ac"/>
            </w:pPr>
            <w:r>
              <w:t>洞口四周应搭设不低于</w:t>
            </w:r>
            <w:r>
              <w:t>1200mm</w:t>
            </w:r>
            <w:r>
              <w:t>防护，下口设置踢脚板并张挂水平安全网</w:t>
            </w:r>
            <w:r>
              <w:rPr>
                <w:rFonts w:hint="eastAsia"/>
              </w:rPr>
              <w:t>，</w:t>
            </w:r>
            <w:r>
              <w:t>防护方式可选择格栅式或组装式</w:t>
            </w:r>
          </w:p>
        </w:tc>
        <w:tc>
          <w:tcPr>
            <w:tcW w:w="4476" w:type="dxa"/>
            <w:shd w:val="clear" w:color="auto" w:fill="auto"/>
            <w:vAlign w:val="center"/>
          </w:tcPr>
          <w:p w:rsidR="006E218C" w:rsidRDefault="006E218C" w:rsidP="006E218C">
            <w:pPr>
              <w:pStyle w:val="a4"/>
            </w:pPr>
            <w:r>
              <w:rPr>
                <w:noProof/>
              </w:rPr>
              <w:drawing>
                <wp:inline distT="0" distB="0" distL="0" distR="0" wp14:anchorId="03424D33" wp14:editId="21985713">
                  <wp:extent cx="2700020" cy="1790065"/>
                  <wp:effectExtent l="0" t="0" r="5080" b="635"/>
                  <wp:docPr id="586" name="图片 586" descr="预留洞口大于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预留洞口大于150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708605" cy="1796046"/>
                          </a:xfrm>
                          <a:prstGeom prst="rect">
                            <a:avLst/>
                          </a:prstGeom>
                          <a:noFill/>
                          <a:ln>
                            <a:noFill/>
                          </a:ln>
                        </pic:spPr>
                      </pic:pic>
                    </a:graphicData>
                  </a:graphic>
                </wp:inline>
              </w:drawing>
            </w:r>
          </w:p>
        </w:tc>
      </w:tr>
    </w:tbl>
    <w:p w:rsidR="006E218C" w:rsidRDefault="006E218C" w:rsidP="006E218C">
      <w:pPr>
        <w:ind w:firstLine="560"/>
        <w:rPr>
          <w:szCs w:val="28"/>
        </w:rPr>
      </w:pPr>
      <w:r>
        <w:rPr>
          <w:rFonts w:hint="eastAsia"/>
          <w:szCs w:val="28"/>
        </w:rPr>
        <w:t>3</w:t>
      </w:r>
      <w:r>
        <w:rPr>
          <w:rFonts w:hint="eastAsia"/>
          <w:szCs w:val="28"/>
        </w:rPr>
        <w:t>）</w:t>
      </w:r>
      <w:r>
        <w:rPr>
          <w:szCs w:val="28"/>
        </w:rPr>
        <w:t>楼梯口</w:t>
      </w:r>
    </w:p>
    <w:tbl>
      <w:tblPr>
        <w:tblStyle w:val="a3"/>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72"/>
        <w:gridCol w:w="4874"/>
      </w:tblGrid>
      <w:tr w:rsidR="008539CC" w:rsidTr="006576D9">
        <w:tc>
          <w:tcPr>
            <w:tcW w:w="3372" w:type="dxa"/>
          </w:tcPr>
          <w:p w:rsidR="008539CC" w:rsidRDefault="008539CC" w:rsidP="004A6036">
            <w:pPr>
              <w:pStyle w:val="ac"/>
            </w:pPr>
            <w:r>
              <w:rPr>
                <w:rFonts w:hint="eastAsia"/>
              </w:rPr>
              <w:t>楼梯口设</w:t>
            </w:r>
            <w:r>
              <w:t>1.2m</w:t>
            </w:r>
            <w:r>
              <w:t>高的定型化、工具化、标准化的防护栏杆，栏杆的横杆设为两道</w:t>
            </w:r>
            <w:r>
              <w:rPr>
                <w:rFonts w:hint="eastAsia"/>
              </w:rPr>
              <w:t>，</w:t>
            </w:r>
            <w:r>
              <w:t>刷红白色警示油漆。</w:t>
            </w:r>
          </w:p>
        </w:tc>
        <w:tc>
          <w:tcPr>
            <w:tcW w:w="4874" w:type="dxa"/>
          </w:tcPr>
          <w:p w:rsidR="008539CC" w:rsidRDefault="008539CC" w:rsidP="008539CC">
            <w:pPr>
              <w:pStyle w:val="a4"/>
            </w:pPr>
            <w:r>
              <w:rPr>
                <w:noProof/>
              </w:rPr>
              <w:drawing>
                <wp:inline distT="0" distB="0" distL="0" distR="0" wp14:anchorId="6C513A8F" wp14:editId="03407BCF">
                  <wp:extent cx="2236470" cy="2092325"/>
                  <wp:effectExtent l="0" t="0" r="11430" b="3175"/>
                  <wp:docPr id="587" name="图片 587" descr="楼梯口防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楼梯口防护"/>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45898" cy="2101100"/>
                          </a:xfrm>
                          <a:prstGeom prst="rect">
                            <a:avLst/>
                          </a:prstGeom>
                          <a:noFill/>
                          <a:ln>
                            <a:noFill/>
                          </a:ln>
                        </pic:spPr>
                      </pic:pic>
                    </a:graphicData>
                  </a:graphic>
                </wp:inline>
              </w:drawing>
            </w:r>
          </w:p>
        </w:tc>
      </w:tr>
    </w:tbl>
    <w:p w:rsidR="006E218C" w:rsidRDefault="006E218C" w:rsidP="006E218C">
      <w:pPr>
        <w:ind w:firstLine="560"/>
        <w:rPr>
          <w:szCs w:val="28"/>
        </w:rPr>
      </w:pPr>
      <w:r>
        <w:rPr>
          <w:rFonts w:hint="eastAsia"/>
          <w:szCs w:val="28"/>
        </w:rPr>
        <w:t>4</w:t>
      </w:r>
      <w:r>
        <w:rPr>
          <w:rFonts w:hint="eastAsia"/>
          <w:szCs w:val="28"/>
        </w:rPr>
        <w:t>）</w:t>
      </w:r>
      <w:r>
        <w:rPr>
          <w:szCs w:val="28"/>
        </w:rPr>
        <w:t>电梯井安全防护</w:t>
      </w:r>
    </w:p>
    <w:tbl>
      <w:tblPr>
        <w:tblStyle w:val="a3"/>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72"/>
        <w:gridCol w:w="4874"/>
      </w:tblGrid>
      <w:tr w:rsidR="008539CC" w:rsidTr="006576D9">
        <w:tc>
          <w:tcPr>
            <w:tcW w:w="3372" w:type="dxa"/>
          </w:tcPr>
          <w:p w:rsidR="008539CC" w:rsidRDefault="008539CC" w:rsidP="004A6036">
            <w:pPr>
              <w:pStyle w:val="ac"/>
            </w:pPr>
            <w:r>
              <w:rPr>
                <w:rFonts w:hint="eastAsia"/>
              </w:rPr>
              <w:t>电梯井门洞口安装</w:t>
            </w:r>
            <w:r>
              <w:t>1800mm</w:t>
            </w:r>
            <w:r>
              <w:t>高工具式防护门；防护门底部安装</w:t>
            </w:r>
            <w:r>
              <w:t>200mm</w:t>
            </w:r>
            <w:r>
              <w:t>高木质踢脚板，防护门外侧张挂</w:t>
            </w:r>
            <w:r>
              <w:t>“</w:t>
            </w:r>
            <w:r>
              <w:t>当心坠落</w:t>
            </w:r>
            <w:r>
              <w:t>”</w:t>
            </w:r>
            <w:r>
              <w:t>安全警示标志牌</w:t>
            </w:r>
            <w:r>
              <w:rPr>
                <w:rFonts w:hint="eastAsia"/>
              </w:rPr>
              <w:t>。</w:t>
            </w:r>
          </w:p>
        </w:tc>
        <w:tc>
          <w:tcPr>
            <w:tcW w:w="4874" w:type="dxa"/>
          </w:tcPr>
          <w:p w:rsidR="008539CC" w:rsidRDefault="008539CC" w:rsidP="00833788">
            <w:pPr>
              <w:pStyle w:val="a4"/>
            </w:pPr>
            <w:r>
              <w:rPr>
                <w:noProof/>
              </w:rPr>
              <w:drawing>
                <wp:inline distT="0" distB="0" distL="0" distR="0" wp14:anchorId="5BDA716A" wp14:editId="663DD8B5">
                  <wp:extent cx="2181860" cy="2585085"/>
                  <wp:effectExtent l="0" t="0" r="8890" b="5715"/>
                  <wp:docPr id="4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2181860" cy="2585085"/>
                          </a:xfrm>
                          <a:prstGeom prst="rect">
                            <a:avLst/>
                          </a:prstGeom>
                          <a:noFill/>
                          <a:ln w="9525">
                            <a:noFill/>
                            <a:miter lim="800000"/>
                            <a:headEnd/>
                            <a:tailEnd/>
                          </a:ln>
                        </pic:spPr>
                      </pic:pic>
                    </a:graphicData>
                  </a:graphic>
                </wp:inline>
              </w:drawing>
            </w:r>
          </w:p>
        </w:tc>
      </w:tr>
    </w:tbl>
    <w:p w:rsidR="006E218C" w:rsidRDefault="006E218C" w:rsidP="006E218C">
      <w:pPr>
        <w:ind w:firstLine="560"/>
        <w:rPr>
          <w:szCs w:val="28"/>
        </w:rPr>
      </w:pPr>
      <w:r>
        <w:rPr>
          <w:rFonts w:hint="eastAsia"/>
          <w:szCs w:val="28"/>
        </w:rPr>
        <w:t>电梯井内应每隔两层并不大于</w:t>
      </w:r>
      <w:r>
        <w:rPr>
          <w:szCs w:val="28"/>
        </w:rPr>
        <w:t>10m</w:t>
      </w:r>
      <w:r>
        <w:rPr>
          <w:szCs w:val="28"/>
        </w:rPr>
        <w:t>搭设一道水平防护平台；水平防护平台采用钢管、木枋及模板搭设，平台之间每个楼层电梯井内应增设一道水平兜网。</w:t>
      </w:r>
    </w:p>
    <w:p w:rsidR="006E218C" w:rsidRDefault="006E218C" w:rsidP="0085233F">
      <w:pPr>
        <w:numPr>
          <w:ilvl w:val="0"/>
          <w:numId w:val="44"/>
        </w:numPr>
        <w:ind w:firstLine="560"/>
        <w:rPr>
          <w:szCs w:val="28"/>
        </w:rPr>
      </w:pPr>
      <w:r>
        <w:rPr>
          <w:rFonts w:hint="eastAsia"/>
          <w:szCs w:val="28"/>
        </w:rPr>
        <w:t>临边防护</w:t>
      </w:r>
    </w:p>
    <w:p w:rsidR="008539CC" w:rsidRDefault="008539CC" w:rsidP="008539CC">
      <w:pPr>
        <w:pStyle w:val="a5"/>
        <w:keepNext/>
        <w:spacing w:before="156"/>
      </w:pPr>
      <w:r>
        <w:rPr>
          <w:rFonts w:hint="eastAsia"/>
        </w:rPr>
        <w:t>临边防护示意</w:t>
      </w: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434"/>
        <w:gridCol w:w="2780"/>
        <w:gridCol w:w="4082"/>
      </w:tblGrid>
      <w:tr w:rsidR="006E218C" w:rsidTr="006576D9">
        <w:trPr>
          <w:jc w:val="center"/>
        </w:trPr>
        <w:tc>
          <w:tcPr>
            <w:tcW w:w="1426" w:type="dxa"/>
            <w:shd w:val="clear" w:color="auto" w:fill="auto"/>
            <w:vAlign w:val="center"/>
          </w:tcPr>
          <w:p w:rsidR="006E218C" w:rsidRDefault="006E218C" w:rsidP="008539CC">
            <w:pPr>
              <w:pStyle w:val="a4"/>
            </w:pPr>
            <w:r>
              <w:t>部位</w:t>
            </w:r>
          </w:p>
        </w:tc>
        <w:tc>
          <w:tcPr>
            <w:tcW w:w="2763" w:type="dxa"/>
            <w:shd w:val="clear" w:color="auto" w:fill="auto"/>
            <w:vAlign w:val="center"/>
          </w:tcPr>
          <w:p w:rsidR="006E218C" w:rsidRDefault="006E218C" w:rsidP="008539CC">
            <w:pPr>
              <w:pStyle w:val="a4"/>
            </w:pPr>
            <w:r>
              <w:t>防护说明</w:t>
            </w:r>
          </w:p>
        </w:tc>
        <w:tc>
          <w:tcPr>
            <w:tcW w:w="4057" w:type="dxa"/>
            <w:shd w:val="clear" w:color="auto" w:fill="auto"/>
            <w:vAlign w:val="center"/>
          </w:tcPr>
          <w:p w:rsidR="006E218C" w:rsidRDefault="006E218C" w:rsidP="008539CC">
            <w:pPr>
              <w:pStyle w:val="a4"/>
            </w:pPr>
            <w:r>
              <w:t>图示</w:t>
            </w:r>
          </w:p>
        </w:tc>
      </w:tr>
      <w:tr w:rsidR="006E218C" w:rsidTr="006576D9">
        <w:trPr>
          <w:jc w:val="center"/>
        </w:trPr>
        <w:tc>
          <w:tcPr>
            <w:tcW w:w="1426" w:type="dxa"/>
            <w:shd w:val="clear" w:color="auto" w:fill="auto"/>
            <w:vAlign w:val="center"/>
          </w:tcPr>
          <w:p w:rsidR="006E218C" w:rsidRDefault="006E218C" w:rsidP="006E218C">
            <w:pPr>
              <w:widowControl/>
              <w:ind w:firstLineChars="0" w:firstLine="0"/>
              <w:jc w:val="left"/>
              <w:rPr>
                <w:rFonts w:cs="Times New Roman"/>
                <w:sz w:val="24"/>
                <w:szCs w:val="24"/>
              </w:rPr>
            </w:pPr>
            <w:r>
              <w:rPr>
                <w:rFonts w:cs="Times New Roman"/>
                <w:sz w:val="24"/>
                <w:szCs w:val="24"/>
              </w:rPr>
              <w:t>基坑四周</w:t>
            </w:r>
          </w:p>
        </w:tc>
        <w:tc>
          <w:tcPr>
            <w:tcW w:w="2763" w:type="dxa"/>
            <w:shd w:val="clear" w:color="auto" w:fill="auto"/>
          </w:tcPr>
          <w:p w:rsidR="006E218C" w:rsidRDefault="006E218C" w:rsidP="004A6036">
            <w:pPr>
              <w:pStyle w:val="ac"/>
            </w:pPr>
            <w:r>
              <w:t>地下室施工阶段</w:t>
            </w:r>
            <w:r>
              <w:rPr>
                <w:rFonts w:hint="eastAsia"/>
              </w:rPr>
              <w:t>，</w:t>
            </w:r>
            <w:r>
              <w:t>为确保临边作业的安全</w:t>
            </w:r>
            <w:r>
              <w:rPr>
                <w:rFonts w:hint="eastAsia"/>
              </w:rPr>
              <w:t>，</w:t>
            </w:r>
            <w:r>
              <w:t>在基坑四周设置防护栏杆</w:t>
            </w:r>
            <w:r>
              <w:rPr>
                <w:rFonts w:hint="eastAsia"/>
              </w:rPr>
              <w:t>，</w:t>
            </w:r>
            <w:r>
              <w:t>采用格栅使定型化防护栏杆，方钢制作，底部设置踢脚板，刷红白相间油漆，高度</w:t>
            </w:r>
            <w:r>
              <w:t>1.2m</w:t>
            </w:r>
            <w:r>
              <w:rPr>
                <w:rFonts w:hint="eastAsia"/>
              </w:rPr>
              <w:t>。</w:t>
            </w:r>
          </w:p>
        </w:tc>
        <w:tc>
          <w:tcPr>
            <w:tcW w:w="4057" w:type="dxa"/>
            <w:shd w:val="clear" w:color="auto" w:fill="auto"/>
            <w:vAlign w:val="center"/>
          </w:tcPr>
          <w:p w:rsidR="006E218C" w:rsidRDefault="006E218C" w:rsidP="006E218C">
            <w:pPr>
              <w:widowControl/>
              <w:ind w:firstLineChars="0" w:firstLine="0"/>
              <w:jc w:val="center"/>
              <w:rPr>
                <w:rFonts w:cs="Times New Roman"/>
                <w:sz w:val="24"/>
                <w:szCs w:val="24"/>
              </w:rPr>
            </w:pPr>
            <w:r>
              <w:rPr>
                <w:rFonts w:hint="eastAsia"/>
                <w:bCs/>
                <w:noProof/>
                <w:szCs w:val="24"/>
              </w:rPr>
              <w:drawing>
                <wp:inline distT="0" distB="0" distL="114300" distR="114300" wp14:anchorId="6DAF897E" wp14:editId="023A9CA4">
                  <wp:extent cx="2123440" cy="1172210"/>
                  <wp:effectExtent l="0" t="0" r="10160" b="8890"/>
                  <wp:docPr id="21" name="图片 21" descr="OSA(V{CJ{UACC@D0D9ZQ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OSA(V{CJ{UACC@D0D9ZQJ~L"/>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23440" cy="1172210"/>
                          </a:xfrm>
                          <a:prstGeom prst="rect">
                            <a:avLst/>
                          </a:prstGeom>
                        </pic:spPr>
                      </pic:pic>
                    </a:graphicData>
                  </a:graphic>
                </wp:inline>
              </w:drawing>
            </w:r>
          </w:p>
        </w:tc>
      </w:tr>
      <w:tr w:rsidR="006E218C" w:rsidTr="006576D9">
        <w:trPr>
          <w:jc w:val="center"/>
        </w:trPr>
        <w:tc>
          <w:tcPr>
            <w:tcW w:w="1426" w:type="dxa"/>
            <w:shd w:val="clear" w:color="auto" w:fill="auto"/>
            <w:vAlign w:val="center"/>
          </w:tcPr>
          <w:p w:rsidR="006E218C" w:rsidRDefault="006E218C" w:rsidP="006E218C">
            <w:pPr>
              <w:widowControl/>
              <w:ind w:firstLineChars="0" w:firstLine="0"/>
              <w:jc w:val="left"/>
              <w:rPr>
                <w:rFonts w:cs="Times New Roman"/>
                <w:sz w:val="24"/>
                <w:szCs w:val="24"/>
              </w:rPr>
            </w:pPr>
            <w:r>
              <w:rPr>
                <w:rFonts w:cs="Times New Roman"/>
                <w:sz w:val="24"/>
                <w:szCs w:val="24"/>
              </w:rPr>
              <w:t>楼层四周</w:t>
            </w:r>
          </w:p>
        </w:tc>
        <w:tc>
          <w:tcPr>
            <w:tcW w:w="2763" w:type="dxa"/>
            <w:shd w:val="clear" w:color="auto" w:fill="auto"/>
          </w:tcPr>
          <w:p w:rsidR="006E218C" w:rsidRDefault="006E218C" w:rsidP="004A6036">
            <w:pPr>
              <w:pStyle w:val="ac"/>
            </w:pPr>
            <w:r>
              <w:t>楼层在墙体未封闭之前</w:t>
            </w:r>
            <w:r>
              <w:rPr>
                <w:rFonts w:hint="eastAsia"/>
              </w:rPr>
              <w:t>，</w:t>
            </w:r>
            <w:r>
              <w:t>采用格栅使定型化防护栏杆，方钢制作，底部设置踢脚板，刷红白相间油漆，高度</w:t>
            </w:r>
            <w:r>
              <w:t>1.2m</w:t>
            </w:r>
            <w:r>
              <w:rPr>
                <w:rFonts w:hint="eastAsia"/>
              </w:rPr>
              <w:t>。</w:t>
            </w:r>
          </w:p>
        </w:tc>
        <w:tc>
          <w:tcPr>
            <w:tcW w:w="4057" w:type="dxa"/>
            <w:shd w:val="clear" w:color="auto" w:fill="auto"/>
            <w:vAlign w:val="center"/>
          </w:tcPr>
          <w:p w:rsidR="006E218C" w:rsidRDefault="006E218C" w:rsidP="006E218C">
            <w:pPr>
              <w:widowControl/>
              <w:ind w:firstLineChars="0" w:firstLine="0"/>
              <w:jc w:val="left"/>
              <w:rPr>
                <w:rFonts w:cs="Times New Roman"/>
                <w:sz w:val="24"/>
                <w:szCs w:val="24"/>
              </w:rPr>
            </w:pPr>
            <w:r>
              <w:rPr>
                <w:rFonts w:cs="Times New Roman"/>
                <w:noProof/>
                <w:sz w:val="24"/>
                <w:szCs w:val="24"/>
              </w:rPr>
              <w:drawing>
                <wp:inline distT="0" distB="0" distL="0" distR="0" wp14:anchorId="1D97E86B" wp14:editId="67BC041F">
                  <wp:extent cx="2522220" cy="1890395"/>
                  <wp:effectExtent l="0" t="0" r="11430" b="14605"/>
                  <wp:docPr id="588" name="图片 588" descr="临边防护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临边防护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2522220" cy="1890395"/>
                          </a:xfrm>
                          <a:prstGeom prst="rect">
                            <a:avLst/>
                          </a:prstGeom>
                          <a:noFill/>
                          <a:ln>
                            <a:noFill/>
                          </a:ln>
                        </pic:spPr>
                      </pic:pic>
                    </a:graphicData>
                  </a:graphic>
                </wp:inline>
              </w:drawing>
            </w:r>
          </w:p>
        </w:tc>
      </w:tr>
    </w:tbl>
    <w:p w:rsidR="006E218C" w:rsidRPr="008539CC" w:rsidRDefault="006E218C" w:rsidP="0085233F">
      <w:pPr>
        <w:pStyle w:val="a6"/>
        <w:numPr>
          <w:ilvl w:val="0"/>
          <w:numId w:val="44"/>
        </w:numPr>
        <w:ind w:firstLineChars="0"/>
        <w:rPr>
          <w:szCs w:val="28"/>
        </w:rPr>
      </w:pPr>
      <w:r w:rsidRPr="008539CC">
        <w:rPr>
          <w:szCs w:val="28"/>
        </w:rPr>
        <w:t>塔吊及施工电梯安全防护棚</w:t>
      </w:r>
    </w:p>
    <w:tbl>
      <w:tblPr>
        <w:tblStyle w:val="a3"/>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106"/>
        <w:gridCol w:w="4140"/>
      </w:tblGrid>
      <w:tr w:rsidR="008539CC" w:rsidTr="00AD49AE">
        <w:tc>
          <w:tcPr>
            <w:tcW w:w="4106" w:type="dxa"/>
          </w:tcPr>
          <w:p w:rsidR="008539CC" w:rsidRDefault="008539CC" w:rsidP="004A6036">
            <w:pPr>
              <w:pStyle w:val="ac"/>
            </w:pPr>
            <w:r>
              <w:t>塔吊及施工电梯安全防护棚</w:t>
            </w:r>
            <w:r>
              <w:rPr>
                <w:rFonts w:hint="eastAsia"/>
              </w:rPr>
              <w:t>，同安全通道防护棚采用方钢组装而成，顶部采用双层硬防护及防雨层；双层硬防护间外立面挂安全宣传标语、警示标志等字样，具有便拆卸、稳固性好、现场美观大方、安全防护性高的特点。</w:t>
            </w:r>
          </w:p>
        </w:tc>
        <w:tc>
          <w:tcPr>
            <w:tcW w:w="4140" w:type="dxa"/>
          </w:tcPr>
          <w:p w:rsidR="008539CC" w:rsidRDefault="008539CC" w:rsidP="00833788">
            <w:pPr>
              <w:pStyle w:val="a4"/>
            </w:pPr>
            <w:r>
              <w:rPr>
                <w:noProof/>
                <w:szCs w:val="24"/>
              </w:rPr>
              <w:drawing>
                <wp:inline distT="0" distB="0" distL="0" distR="0" wp14:anchorId="32F71365" wp14:editId="4BAFE661">
                  <wp:extent cx="2461260" cy="2057400"/>
                  <wp:effectExtent l="0" t="0" r="0" b="0"/>
                  <wp:docPr id="46" name="图片 55" descr="QQ图片2015032023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5" descr="QQ图片201503202300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2461260" cy="2057400"/>
                          </a:xfrm>
                          <a:prstGeom prst="rect">
                            <a:avLst/>
                          </a:prstGeom>
                          <a:noFill/>
                          <a:ln w="9525">
                            <a:noFill/>
                            <a:miter lim="800000"/>
                            <a:headEnd/>
                            <a:tailEnd/>
                          </a:ln>
                        </pic:spPr>
                      </pic:pic>
                    </a:graphicData>
                  </a:graphic>
                </wp:inline>
              </w:drawing>
            </w:r>
          </w:p>
        </w:tc>
      </w:tr>
    </w:tbl>
    <w:p w:rsidR="006E218C" w:rsidRDefault="006E218C" w:rsidP="006E218C">
      <w:pPr>
        <w:ind w:firstLine="560"/>
        <w:rPr>
          <w:szCs w:val="28"/>
        </w:rPr>
      </w:pPr>
      <w:r>
        <w:rPr>
          <w:rFonts w:hint="eastAsia"/>
          <w:szCs w:val="28"/>
        </w:rPr>
        <w:t>5</w:t>
      </w:r>
      <w:r>
        <w:rPr>
          <w:rFonts w:hint="eastAsia"/>
          <w:szCs w:val="28"/>
        </w:rPr>
        <w:t>、</w:t>
      </w:r>
      <w:r>
        <w:rPr>
          <w:szCs w:val="28"/>
        </w:rPr>
        <w:t>临电防护围栏及电箱设置</w:t>
      </w:r>
    </w:p>
    <w:tbl>
      <w:tblPr>
        <w:tblStyle w:val="a3"/>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106"/>
        <w:gridCol w:w="4140"/>
      </w:tblGrid>
      <w:tr w:rsidR="008539CC" w:rsidTr="001E0723">
        <w:tc>
          <w:tcPr>
            <w:tcW w:w="4106" w:type="dxa"/>
          </w:tcPr>
          <w:p w:rsidR="008539CC" w:rsidRDefault="008539CC" w:rsidP="004A6036">
            <w:pPr>
              <w:pStyle w:val="ac"/>
            </w:pPr>
            <w:r>
              <w:t>电箱防护围栏主框架采用方钢管，</w:t>
            </w:r>
            <w:r>
              <w:rPr>
                <w:rFonts w:hint="eastAsia"/>
              </w:rPr>
              <w:t>正面</w:t>
            </w:r>
            <w:r>
              <w:t>设置栅栏门</w:t>
            </w:r>
            <w:r>
              <w:rPr>
                <w:rFonts w:hint="eastAsia"/>
              </w:rPr>
              <w:t>，</w:t>
            </w:r>
            <w:r>
              <w:t>用格栅式进行组装。电箱防护棚正面悬挂操作规程牌</w:t>
            </w:r>
            <w:r>
              <w:rPr>
                <w:rFonts w:hint="eastAsia"/>
              </w:rPr>
              <w:t>、</w:t>
            </w:r>
            <w:r>
              <w:t>警示牌</w:t>
            </w:r>
            <w:r>
              <w:rPr>
                <w:rFonts w:hint="eastAsia"/>
              </w:rPr>
              <w:t>、</w:t>
            </w:r>
            <w:r>
              <w:t>责任人及联系电话</w:t>
            </w:r>
            <w:r>
              <w:rPr>
                <w:rFonts w:hint="eastAsia"/>
              </w:rPr>
              <w:t>，并设置干粉灭火器。</w:t>
            </w:r>
          </w:p>
        </w:tc>
        <w:tc>
          <w:tcPr>
            <w:tcW w:w="4140" w:type="dxa"/>
          </w:tcPr>
          <w:p w:rsidR="008539CC" w:rsidRDefault="008539CC" w:rsidP="00833788">
            <w:pPr>
              <w:pStyle w:val="a4"/>
            </w:pPr>
            <w:r>
              <w:rPr>
                <w:rFonts w:hint="eastAsia"/>
                <w:noProof/>
                <w:szCs w:val="28"/>
              </w:rPr>
              <w:drawing>
                <wp:inline distT="0" distB="0" distL="114300" distR="114300" wp14:anchorId="3625E52A" wp14:editId="6495CAD8">
                  <wp:extent cx="2433919" cy="2338705"/>
                  <wp:effectExtent l="0" t="0" r="5080" b="4445"/>
                  <wp:docPr id="609" name="图片 609" descr="配电箱防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配电箱防护"/>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55554" cy="2359494"/>
                          </a:xfrm>
                          <a:prstGeom prst="rect">
                            <a:avLst/>
                          </a:prstGeom>
                        </pic:spPr>
                      </pic:pic>
                    </a:graphicData>
                  </a:graphic>
                </wp:inline>
              </w:drawing>
            </w:r>
          </w:p>
        </w:tc>
      </w:tr>
    </w:tbl>
    <w:p w:rsidR="006E218C" w:rsidRDefault="008539CC" w:rsidP="006E218C">
      <w:pPr>
        <w:ind w:firstLine="560"/>
        <w:rPr>
          <w:szCs w:val="28"/>
        </w:rPr>
      </w:pPr>
      <w:r>
        <w:rPr>
          <w:szCs w:val="28"/>
        </w:rPr>
        <w:t>1</w:t>
      </w:r>
      <w:r w:rsidR="006E218C">
        <w:rPr>
          <w:szCs w:val="28"/>
        </w:rPr>
        <w:t>）电箱可设置成移动式或固定式，均采用冷轧钢板或阻燃绝缘材料制作。</w:t>
      </w:r>
    </w:p>
    <w:p w:rsidR="006E218C" w:rsidRDefault="008539CC" w:rsidP="006E218C">
      <w:pPr>
        <w:ind w:firstLine="560"/>
        <w:rPr>
          <w:szCs w:val="28"/>
        </w:rPr>
      </w:pPr>
      <w:r>
        <w:rPr>
          <w:szCs w:val="28"/>
        </w:rPr>
        <w:t>2</w:t>
      </w:r>
      <w:r w:rsidR="006E218C">
        <w:rPr>
          <w:szCs w:val="28"/>
        </w:rPr>
        <w:t>）开关箱</w:t>
      </w:r>
      <w:r w:rsidR="006E218C">
        <w:rPr>
          <w:rFonts w:hint="eastAsia"/>
          <w:szCs w:val="28"/>
        </w:rPr>
        <w:t>中心</w:t>
      </w:r>
      <w:r w:rsidR="006E218C">
        <w:rPr>
          <w:szCs w:val="28"/>
        </w:rPr>
        <w:t>离地高度</w:t>
      </w:r>
      <w:r w:rsidR="006E218C">
        <w:rPr>
          <w:szCs w:val="28"/>
        </w:rPr>
        <w:t>1.5m</w:t>
      </w:r>
      <w:r w:rsidR="006E218C">
        <w:rPr>
          <w:szCs w:val="28"/>
        </w:rPr>
        <w:t>左右为宜。箱体完整，喷涂均匀。</w:t>
      </w:r>
    </w:p>
    <w:p w:rsidR="006E218C" w:rsidRDefault="008539CC" w:rsidP="006E218C">
      <w:pPr>
        <w:ind w:firstLine="560"/>
        <w:rPr>
          <w:szCs w:val="28"/>
        </w:rPr>
      </w:pPr>
      <w:r>
        <w:rPr>
          <w:szCs w:val="28"/>
        </w:rPr>
        <w:t>3</w:t>
      </w:r>
      <w:r w:rsidR="006E218C">
        <w:rPr>
          <w:szCs w:val="28"/>
        </w:rPr>
        <w:t>）分配电箱及开关箱均应张贴</w:t>
      </w:r>
      <w:r w:rsidR="006E218C">
        <w:rPr>
          <w:rFonts w:hint="eastAsia"/>
          <w:szCs w:val="28"/>
        </w:rPr>
        <w:t>公司</w:t>
      </w:r>
      <w:r w:rsidR="006E218C">
        <w:rPr>
          <w:szCs w:val="28"/>
        </w:rPr>
        <w:t>标识、电箱责任牌标识，注明编号等。</w:t>
      </w:r>
    </w:p>
    <w:p w:rsidR="006E218C" w:rsidRDefault="008539CC" w:rsidP="006E218C">
      <w:pPr>
        <w:ind w:firstLine="560"/>
        <w:rPr>
          <w:szCs w:val="28"/>
        </w:rPr>
      </w:pPr>
      <w:r>
        <w:rPr>
          <w:szCs w:val="28"/>
        </w:rPr>
        <w:t>4</w:t>
      </w:r>
      <w:r w:rsidR="006E218C">
        <w:rPr>
          <w:szCs w:val="28"/>
        </w:rPr>
        <w:t>）电箱内张贴配电线路图、巡检记录等。禁止在箱内防止任何杂物及工具。</w:t>
      </w:r>
    </w:p>
    <w:p w:rsidR="006E218C" w:rsidRDefault="006E218C" w:rsidP="006E218C">
      <w:pPr>
        <w:ind w:firstLine="560"/>
        <w:rPr>
          <w:szCs w:val="28"/>
        </w:rPr>
      </w:pPr>
      <w:r>
        <w:rPr>
          <w:rFonts w:hint="eastAsia"/>
          <w:szCs w:val="28"/>
        </w:rPr>
        <w:t>6</w:t>
      </w:r>
      <w:r>
        <w:rPr>
          <w:rFonts w:hint="eastAsia"/>
          <w:szCs w:val="28"/>
        </w:rPr>
        <w:t>、</w:t>
      </w:r>
      <w:r>
        <w:rPr>
          <w:szCs w:val="28"/>
        </w:rPr>
        <w:t>小型机具防护</w:t>
      </w:r>
    </w:p>
    <w:p w:rsidR="006E218C" w:rsidRDefault="006E218C" w:rsidP="006E218C">
      <w:pPr>
        <w:ind w:firstLine="560"/>
        <w:rPr>
          <w:szCs w:val="28"/>
        </w:rPr>
      </w:pPr>
      <w:r>
        <w:rPr>
          <w:szCs w:val="28"/>
        </w:rPr>
        <w:t>1</w:t>
      </w:r>
      <w:r>
        <w:rPr>
          <w:szCs w:val="28"/>
        </w:rPr>
        <w:t>）台式圆盘锯按照要求安装锯盘防护装置。</w:t>
      </w:r>
    </w:p>
    <w:p w:rsidR="006E218C" w:rsidRDefault="006E218C" w:rsidP="006E218C">
      <w:pPr>
        <w:ind w:firstLine="560"/>
        <w:rPr>
          <w:szCs w:val="28"/>
        </w:rPr>
      </w:pPr>
      <w:r>
        <w:rPr>
          <w:szCs w:val="28"/>
        </w:rPr>
        <w:t>2</w:t>
      </w:r>
      <w:r>
        <w:rPr>
          <w:szCs w:val="28"/>
        </w:rPr>
        <w:t>）防护装置采用模板、木方等制作</w:t>
      </w:r>
      <w:r>
        <w:rPr>
          <w:rFonts w:hint="eastAsia"/>
          <w:szCs w:val="28"/>
        </w:rPr>
        <w:t>，</w:t>
      </w:r>
      <w:r>
        <w:rPr>
          <w:szCs w:val="28"/>
        </w:rPr>
        <w:t>工作过程中保证防护装置的有效使用。</w:t>
      </w:r>
    </w:p>
    <w:p w:rsidR="006E218C" w:rsidRDefault="006E218C" w:rsidP="006E218C">
      <w:pPr>
        <w:pStyle w:val="30"/>
      </w:pPr>
      <w:r>
        <w:t>高空作业</w:t>
      </w:r>
    </w:p>
    <w:p w:rsidR="006E218C" w:rsidRDefault="006E218C" w:rsidP="006E218C">
      <w:pPr>
        <w:ind w:firstLine="560"/>
        <w:rPr>
          <w:szCs w:val="28"/>
        </w:rPr>
      </w:pPr>
      <w:r>
        <w:rPr>
          <w:rFonts w:hint="eastAsia"/>
          <w:szCs w:val="28"/>
        </w:rPr>
        <w:t>1</w:t>
      </w:r>
      <w:r>
        <w:rPr>
          <w:rFonts w:hint="eastAsia"/>
          <w:szCs w:val="28"/>
        </w:rPr>
        <w:t>、</w:t>
      </w:r>
      <w:r>
        <w:rPr>
          <w:szCs w:val="28"/>
        </w:rPr>
        <w:t>从事高空作业人员要定期体检</w:t>
      </w:r>
      <w:r>
        <w:rPr>
          <w:rFonts w:hint="eastAsia"/>
          <w:szCs w:val="28"/>
        </w:rPr>
        <w:t>，</w:t>
      </w:r>
      <w:r>
        <w:rPr>
          <w:szCs w:val="28"/>
        </w:rPr>
        <w:t>经医生诊断，凡患高血压、心脏病、贫血病、癫痫病以及其他不适于高空作业的，不得从事高空作业。</w:t>
      </w:r>
    </w:p>
    <w:p w:rsidR="006E218C" w:rsidRDefault="006E218C" w:rsidP="006E218C">
      <w:pPr>
        <w:ind w:firstLine="560"/>
        <w:rPr>
          <w:szCs w:val="28"/>
        </w:rPr>
      </w:pPr>
      <w:r>
        <w:rPr>
          <w:rFonts w:hint="eastAsia"/>
          <w:szCs w:val="28"/>
        </w:rPr>
        <w:t>2</w:t>
      </w:r>
      <w:r>
        <w:rPr>
          <w:rFonts w:hint="eastAsia"/>
          <w:szCs w:val="28"/>
        </w:rPr>
        <w:t>、</w:t>
      </w:r>
      <w:r>
        <w:rPr>
          <w:szCs w:val="28"/>
        </w:rPr>
        <w:t>高空作业人员衣着要灵便，禁止穿硬底和带钉易滑的鞋。</w:t>
      </w:r>
    </w:p>
    <w:p w:rsidR="006E218C" w:rsidRDefault="006E218C" w:rsidP="006E218C">
      <w:pPr>
        <w:ind w:firstLine="560"/>
        <w:rPr>
          <w:szCs w:val="28"/>
        </w:rPr>
      </w:pPr>
      <w:r>
        <w:rPr>
          <w:rFonts w:hint="eastAsia"/>
          <w:szCs w:val="28"/>
        </w:rPr>
        <w:t>3</w:t>
      </w:r>
      <w:r>
        <w:rPr>
          <w:rFonts w:hint="eastAsia"/>
          <w:szCs w:val="28"/>
        </w:rPr>
        <w:t>、</w:t>
      </w:r>
      <w:r>
        <w:rPr>
          <w:szCs w:val="28"/>
        </w:rPr>
        <w:t>高空作业所用材料要堆放平稳，工具应随手放入工具袋（套）内</w:t>
      </w:r>
      <w:r>
        <w:rPr>
          <w:rFonts w:hint="eastAsia"/>
          <w:szCs w:val="28"/>
        </w:rPr>
        <w:t>，</w:t>
      </w:r>
      <w:r>
        <w:rPr>
          <w:szCs w:val="28"/>
        </w:rPr>
        <w:t>上下传递物件禁止抛掷。</w:t>
      </w:r>
    </w:p>
    <w:p w:rsidR="006E218C" w:rsidRDefault="006E218C" w:rsidP="006E218C">
      <w:pPr>
        <w:ind w:firstLine="560"/>
        <w:rPr>
          <w:szCs w:val="28"/>
        </w:rPr>
      </w:pPr>
      <w:r>
        <w:rPr>
          <w:rFonts w:hint="eastAsia"/>
          <w:szCs w:val="28"/>
        </w:rPr>
        <w:t>4</w:t>
      </w:r>
      <w:r>
        <w:rPr>
          <w:rFonts w:hint="eastAsia"/>
          <w:szCs w:val="28"/>
        </w:rPr>
        <w:t>、</w:t>
      </w:r>
      <w:r>
        <w:rPr>
          <w:szCs w:val="28"/>
        </w:rPr>
        <w:t>遇有恶劣气候（如风力在六级以上）影响施工安全时，禁止进行露天高空、起重等作业。</w:t>
      </w:r>
    </w:p>
    <w:p w:rsidR="006E218C" w:rsidRDefault="006E218C" w:rsidP="006E218C">
      <w:pPr>
        <w:ind w:firstLine="560"/>
        <w:rPr>
          <w:szCs w:val="28"/>
        </w:rPr>
      </w:pPr>
      <w:r>
        <w:rPr>
          <w:rFonts w:hint="eastAsia"/>
          <w:szCs w:val="28"/>
        </w:rPr>
        <w:t>5</w:t>
      </w:r>
      <w:r>
        <w:rPr>
          <w:rFonts w:hint="eastAsia"/>
          <w:szCs w:val="28"/>
        </w:rPr>
        <w:t>、</w:t>
      </w:r>
      <w:r>
        <w:rPr>
          <w:szCs w:val="28"/>
        </w:rPr>
        <w:t>梯子不得缺档，不得垫高使用。梯子横档间距以</w:t>
      </w:r>
      <w:r>
        <w:rPr>
          <w:szCs w:val="28"/>
        </w:rPr>
        <w:t>30cm</w:t>
      </w:r>
      <w:r>
        <w:rPr>
          <w:szCs w:val="28"/>
        </w:rPr>
        <w:t>为宜。使用时上端要扎牢，下端应采取防滑措施。单面梯与地面夹角以</w:t>
      </w:r>
      <w:r>
        <w:rPr>
          <w:szCs w:val="28"/>
        </w:rPr>
        <w:t>60</w:t>
      </w:r>
      <w:r>
        <w:rPr>
          <w:szCs w:val="28"/>
        </w:rPr>
        <w:t>～</w:t>
      </w:r>
      <w:r>
        <w:rPr>
          <w:szCs w:val="28"/>
        </w:rPr>
        <w:t>70°</w:t>
      </w:r>
      <w:r>
        <w:rPr>
          <w:szCs w:val="28"/>
        </w:rPr>
        <w:t>为宜，禁止二人同时在梯上作业。如需接长使用，应绑扎牢固。人字梯底脚要拉牢。在通道处使用梯子，应有人监护或设置围栏。</w:t>
      </w:r>
    </w:p>
    <w:p w:rsidR="006E218C" w:rsidRDefault="006E218C" w:rsidP="006E218C">
      <w:pPr>
        <w:ind w:firstLine="560"/>
        <w:rPr>
          <w:szCs w:val="28"/>
        </w:rPr>
      </w:pPr>
      <w:r>
        <w:rPr>
          <w:rFonts w:hint="eastAsia"/>
          <w:szCs w:val="28"/>
        </w:rPr>
        <w:t>6</w:t>
      </w:r>
      <w:r>
        <w:rPr>
          <w:rFonts w:hint="eastAsia"/>
          <w:szCs w:val="28"/>
        </w:rPr>
        <w:t>、</w:t>
      </w:r>
      <w:r>
        <w:rPr>
          <w:szCs w:val="28"/>
        </w:rPr>
        <w:t>乘人的施工电梯、吊篮，应有可靠的安全装置</w:t>
      </w:r>
      <w:r>
        <w:rPr>
          <w:rFonts w:hint="eastAsia"/>
          <w:szCs w:val="28"/>
        </w:rPr>
        <w:t>，</w:t>
      </w:r>
      <w:r>
        <w:rPr>
          <w:szCs w:val="28"/>
        </w:rPr>
        <w:t>除指派的专业人员外，禁止攀登起重臂、绳索和随同运料的吊篮、吊装物上下。</w:t>
      </w:r>
    </w:p>
    <w:p w:rsidR="006E218C" w:rsidRDefault="006E218C" w:rsidP="006E218C">
      <w:pPr>
        <w:pStyle w:val="30"/>
      </w:pPr>
      <w:r>
        <w:t>现场消防措施</w:t>
      </w:r>
    </w:p>
    <w:p w:rsidR="006E218C" w:rsidRDefault="006E218C" w:rsidP="006E218C">
      <w:pPr>
        <w:ind w:firstLine="560"/>
        <w:rPr>
          <w:szCs w:val="28"/>
        </w:rPr>
      </w:pPr>
      <w:r>
        <w:rPr>
          <w:rFonts w:hint="eastAsia"/>
          <w:szCs w:val="28"/>
        </w:rPr>
        <w:t>1</w:t>
      </w:r>
      <w:r>
        <w:rPr>
          <w:rFonts w:hint="eastAsia"/>
          <w:szCs w:val="28"/>
        </w:rPr>
        <w:t>、</w:t>
      </w:r>
      <w:r>
        <w:rPr>
          <w:szCs w:val="28"/>
        </w:rPr>
        <w:t>防火教育</w:t>
      </w:r>
    </w:p>
    <w:p w:rsidR="006E218C" w:rsidRDefault="006E218C" w:rsidP="006E218C">
      <w:pPr>
        <w:ind w:firstLine="560"/>
        <w:rPr>
          <w:szCs w:val="28"/>
        </w:rPr>
      </w:pPr>
      <w:r>
        <w:rPr>
          <w:szCs w:val="28"/>
        </w:rPr>
        <w:t>1</w:t>
      </w:r>
      <w:r>
        <w:rPr>
          <w:szCs w:val="28"/>
        </w:rPr>
        <w:t>）现场要有明显的防火宣传标志，每月对职工进行一次防火教育，定期组织防火检查，建立防火工作档案。</w:t>
      </w:r>
    </w:p>
    <w:p w:rsidR="006E218C" w:rsidRDefault="006E218C" w:rsidP="006E218C">
      <w:pPr>
        <w:ind w:firstLine="560"/>
        <w:rPr>
          <w:szCs w:val="28"/>
        </w:rPr>
      </w:pPr>
      <w:r>
        <w:rPr>
          <w:szCs w:val="28"/>
        </w:rPr>
        <w:t>2</w:t>
      </w:r>
      <w:r>
        <w:rPr>
          <w:szCs w:val="28"/>
        </w:rPr>
        <w:t>）电工、焊工从事电气设备安装和电、气焊切割作业，要有操作证和</w:t>
      </w:r>
      <w:r>
        <w:rPr>
          <w:rFonts w:hint="eastAsia"/>
          <w:szCs w:val="28"/>
        </w:rPr>
        <w:t>动</w:t>
      </w:r>
      <w:r>
        <w:rPr>
          <w:szCs w:val="28"/>
        </w:rPr>
        <w:t>火证。动火前，要清除附近易燃物，配备看火人员和灭火用具。</w:t>
      </w:r>
      <w:r>
        <w:rPr>
          <w:rFonts w:hint="eastAsia"/>
          <w:szCs w:val="28"/>
        </w:rPr>
        <w:t>动</w:t>
      </w:r>
      <w:r>
        <w:rPr>
          <w:szCs w:val="28"/>
        </w:rPr>
        <w:t>火证当日有效，动火地点变换，要重新办理</w:t>
      </w:r>
      <w:r>
        <w:rPr>
          <w:rFonts w:hint="eastAsia"/>
          <w:szCs w:val="28"/>
        </w:rPr>
        <w:t>相关</w:t>
      </w:r>
      <w:r>
        <w:rPr>
          <w:szCs w:val="28"/>
        </w:rPr>
        <w:t>手续。</w:t>
      </w:r>
    </w:p>
    <w:p w:rsidR="006E218C" w:rsidRDefault="006E218C" w:rsidP="006E218C">
      <w:pPr>
        <w:ind w:firstLine="560"/>
        <w:rPr>
          <w:szCs w:val="28"/>
        </w:rPr>
      </w:pPr>
      <w:r>
        <w:rPr>
          <w:szCs w:val="28"/>
        </w:rPr>
        <w:t>3</w:t>
      </w:r>
      <w:r>
        <w:rPr>
          <w:szCs w:val="28"/>
        </w:rPr>
        <w:t>）施工材料的存放、保管，应符合防火安全要求，库房应用非燃材料搭设。易燃易爆物品，应专库储存，分类单独存放，保持通风、用火符合防火规定。</w:t>
      </w:r>
    </w:p>
    <w:p w:rsidR="006E218C" w:rsidRDefault="006E218C" w:rsidP="006E218C">
      <w:pPr>
        <w:ind w:firstLine="560"/>
        <w:rPr>
          <w:szCs w:val="28"/>
        </w:rPr>
      </w:pPr>
      <w:r>
        <w:rPr>
          <w:szCs w:val="28"/>
        </w:rPr>
        <w:t>4</w:t>
      </w:r>
      <w:r>
        <w:rPr>
          <w:szCs w:val="28"/>
        </w:rPr>
        <w:t>）保温材料的存放与使用，必须采取防火措施。</w:t>
      </w:r>
    </w:p>
    <w:p w:rsidR="006E218C" w:rsidRDefault="006E218C" w:rsidP="006E218C">
      <w:pPr>
        <w:ind w:firstLine="560"/>
        <w:rPr>
          <w:szCs w:val="28"/>
        </w:rPr>
      </w:pPr>
      <w:r>
        <w:rPr>
          <w:rFonts w:hint="eastAsia"/>
          <w:szCs w:val="28"/>
        </w:rPr>
        <w:t>2</w:t>
      </w:r>
      <w:r>
        <w:rPr>
          <w:rFonts w:hint="eastAsia"/>
          <w:szCs w:val="28"/>
        </w:rPr>
        <w:t>、</w:t>
      </w:r>
      <w:r>
        <w:rPr>
          <w:szCs w:val="28"/>
        </w:rPr>
        <w:t>场</w:t>
      </w:r>
      <w:r>
        <w:rPr>
          <w:rFonts w:hint="eastAsia"/>
          <w:szCs w:val="28"/>
        </w:rPr>
        <w:t>内</w:t>
      </w:r>
      <w:r>
        <w:rPr>
          <w:szCs w:val="28"/>
        </w:rPr>
        <w:t>消防设施</w:t>
      </w:r>
    </w:p>
    <w:p w:rsidR="006E218C" w:rsidRDefault="006E218C" w:rsidP="006E218C">
      <w:pPr>
        <w:ind w:firstLine="560"/>
        <w:rPr>
          <w:szCs w:val="28"/>
        </w:rPr>
      </w:pPr>
      <w:r>
        <w:rPr>
          <w:szCs w:val="28"/>
        </w:rPr>
        <w:t>1</w:t>
      </w:r>
      <w:r>
        <w:rPr>
          <w:szCs w:val="28"/>
        </w:rPr>
        <w:t>）施工现场需制定完善的消防制度及措施。有经过审批的消防应急预案，并定期进行演练。</w:t>
      </w:r>
    </w:p>
    <w:p w:rsidR="006E218C" w:rsidRDefault="006E218C" w:rsidP="006E218C">
      <w:pPr>
        <w:ind w:firstLine="560"/>
        <w:rPr>
          <w:szCs w:val="28"/>
        </w:rPr>
      </w:pPr>
      <w:r>
        <w:rPr>
          <w:szCs w:val="28"/>
        </w:rPr>
        <w:t>2</w:t>
      </w:r>
      <w:r>
        <w:rPr>
          <w:szCs w:val="28"/>
        </w:rPr>
        <w:t>）施工现场应设立符合规范要求的临时消防设施，包括消防竖管、消防箱和灭火器材。</w:t>
      </w:r>
    </w:p>
    <w:p w:rsidR="006E218C" w:rsidRDefault="006E218C" w:rsidP="006E218C">
      <w:pPr>
        <w:ind w:firstLine="560"/>
        <w:rPr>
          <w:szCs w:val="28"/>
        </w:rPr>
      </w:pPr>
      <w:r>
        <w:rPr>
          <w:szCs w:val="28"/>
        </w:rPr>
        <w:t>3</w:t>
      </w:r>
      <w:r>
        <w:rPr>
          <w:szCs w:val="28"/>
        </w:rPr>
        <w:t>）施工现场应设置满足要求的灭火器材</w:t>
      </w:r>
      <w:r>
        <w:rPr>
          <w:rFonts w:hint="eastAsia"/>
          <w:szCs w:val="28"/>
        </w:rPr>
        <w:t>。</w:t>
      </w:r>
    </w:p>
    <w:p w:rsidR="006E218C" w:rsidRDefault="006E218C" w:rsidP="006E218C">
      <w:pPr>
        <w:pStyle w:val="30"/>
      </w:pPr>
      <w:r>
        <w:t>门禁系统</w:t>
      </w:r>
    </w:p>
    <w:tbl>
      <w:tblPr>
        <w:tblStyle w:val="a3"/>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770"/>
        <w:gridCol w:w="4476"/>
      </w:tblGrid>
      <w:tr w:rsidR="008539CC" w:rsidTr="006576D9">
        <w:tc>
          <w:tcPr>
            <w:tcW w:w="3770" w:type="dxa"/>
          </w:tcPr>
          <w:p w:rsidR="008539CC" w:rsidRDefault="008539CC" w:rsidP="004A6036">
            <w:pPr>
              <w:pStyle w:val="ac"/>
            </w:pPr>
            <w:r>
              <w:rPr>
                <w:rFonts w:hint="eastAsia"/>
              </w:rPr>
              <w:t>工地所有人员佩戴统一制作的胸卡上岗，施工现场及生活区采用一卡通门禁管理系统，当人员进入门禁系统时，系统将自动在液晶滚动屏上显示工人相关信息，杜绝闲杂人员进入施工现场，以控制人员进出场的情况。</w:t>
            </w:r>
          </w:p>
        </w:tc>
        <w:tc>
          <w:tcPr>
            <w:tcW w:w="4476" w:type="dxa"/>
          </w:tcPr>
          <w:p w:rsidR="008539CC" w:rsidRDefault="00932EE9" w:rsidP="00833788">
            <w:pPr>
              <w:pStyle w:val="a4"/>
            </w:pPr>
            <w:r w:rsidRPr="00932EE9">
              <w:rPr>
                <w:noProof/>
              </w:rPr>
              <w:drawing>
                <wp:inline distT="0" distB="0" distL="0" distR="0" wp14:anchorId="6A09EC08" wp14:editId="41869E17">
                  <wp:extent cx="2520000" cy="1800000"/>
                  <wp:effectExtent l="0" t="0" r="0" b="0"/>
                  <wp:docPr id="11" name="图片 11" descr="C:\Users\Administrator\Documents\Tencent Files\2567939\FileRecv\门禁系统.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2567939\FileRecv\门禁系统.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bl>
    <w:p w:rsidR="006E218C" w:rsidRDefault="006E218C" w:rsidP="006E218C">
      <w:pPr>
        <w:pStyle w:val="30"/>
      </w:pPr>
      <w:r>
        <w:t>监控系统</w:t>
      </w:r>
    </w:p>
    <w:tbl>
      <w:tblPr>
        <w:tblStyle w:val="a3"/>
        <w:tblW w:w="0" w:type="auto"/>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3681"/>
        <w:gridCol w:w="4565"/>
      </w:tblGrid>
      <w:tr w:rsidR="001E0723" w:rsidTr="008F5976">
        <w:trPr>
          <w:trHeight w:val="20"/>
        </w:trPr>
        <w:tc>
          <w:tcPr>
            <w:tcW w:w="3681" w:type="dxa"/>
          </w:tcPr>
          <w:p w:rsidR="001E0723" w:rsidRDefault="001E0723" w:rsidP="008F5976">
            <w:pPr>
              <w:pStyle w:val="ac"/>
            </w:pPr>
            <w:r>
              <w:rPr>
                <w:rFonts w:hint="eastAsia"/>
              </w:rPr>
              <w:t>在</w:t>
            </w:r>
            <w:r w:rsidR="008F5976">
              <w:rPr>
                <w:rFonts w:hint="eastAsia"/>
              </w:rPr>
              <w:t>施工现场</w:t>
            </w:r>
            <w:r>
              <w:rPr>
                <w:rFonts w:hint="eastAsia"/>
              </w:rPr>
              <w:t>和</w:t>
            </w:r>
            <w:r w:rsidR="008F5976">
              <w:rPr>
                <w:rFonts w:hint="eastAsia"/>
              </w:rPr>
              <w:t>办公区</w:t>
            </w:r>
            <w:r>
              <w:rPr>
                <w:rFonts w:hint="eastAsia"/>
              </w:rPr>
              <w:t>安装监控系统。通过监控实时记录现场情况，禁止任何非工程车辆进入施工现场。</w:t>
            </w:r>
          </w:p>
        </w:tc>
        <w:tc>
          <w:tcPr>
            <w:tcW w:w="4565" w:type="dxa"/>
          </w:tcPr>
          <w:p w:rsidR="001E0723" w:rsidRDefault="001E0723" w:rsidP="00833788">
            <w:pPr>
              <w:pStyle w:val="a4"/>
            </w:pPr>
            <w:r w:rsidRPr="001E0723">
              <w:rPr>
                <w:noProof/>
              </w:rPr>
              <w:drawing>
                <wp:inline distT="0" distB="0" distL="0" distR="0" wp14:anchorId="0089626B" wp14:editId="02EC09C1">
                  <wp:extent cx="2520000" cy="1800000"/>
                  <wp:effectExtent l="0" t="0" r="0" b="0"/>
                  <wp:docPr id="18" name="图片 18" descr="C:\Users\Administrator\Documents\Tencent Files\2567939\FileRecv\摄像头_conew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2567939\FileRecv\摄像头_conew1.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bl>
    <w:p w:rsidR="006E218C" w:rsidRDefault="006E218C" w:rsidP="006E218C">
      <w:pPr>
        <w:pStyle w:val="30"/>
      </w:pPr>
      <w:r>
        <w:t>安全管理</w:t>
      </w:r>
      <w:r>
        <w:t>APP</w:t>
      </w:r>
      <w:r>
        <w:t>应用</w:t>
      </w:r>
    </w:p>
    <w:p w:rsidR="006E218C" w:rsidRDefault="006E218C" w:rsidP="006E218C">
      <w:pPr>
        <w:ind w:firstLine="560"/>
        <w:rPr>
          <w:szCs w:val="28"/>
        </w:rPr>
      </w:pPr>
      <w:r>
        <w:rPr>
          <w:rFonts w:hint="eastAsia"/>
          <w:szCs w:val="28"/>
        </w:rPr>
        <w:t>本工程采用已经开始推广的安全管理手机</w:t>
      </w:r>
      <w:r>
        <w:rPr>
          <w:szCs w:val="28"/>
        </w:rPr>
        <w:t>APP</w:t>
      </w:r>
      <w:r>
        <w:rPr>
          <w:szCs w:val="28"/>
        </w:rPr>
        <w:t>软件</w:t>
      </w:r>
      <w:r>
        <w:rPr>
          <w:rFonts w:hint="eastAsia"/>
          <w:szCs w:val="28"/>
        </w:rPr>
        <w:t>（公司内部软件）</w:t>
      </w:r>
      <w:r>
        <w:rPr>
          <w:szCs w:val="28"/>
        </w:rPr>
        <w:t>，软件内容有发现问题、排查计划、标准化图册、问题记录、排查记录、考核记录、责任制等，确保一旦发现问题能够及时响应，制定整改措施，明确责任人，迅速解决问题，实现全员管安全，实时管安全。</w:t>
      </w:r>
    </w:p>
    <w:p w:rsidR="006E218C" w:rsidRDefault="006E218C" w:rsidP="00DA5E12">
      <w:pPr>
        <w:pStyle w:val="20"/>
      </w:pPr>
      <w:bookmarkStart w:id="157" w:name="_Toc520565539"/>
      <w:r>
        <w:t>文明施工措施</w:t>
      </w:r>
      <w:bookmarkEnd w:id="157"/>
    </w:p>
    <w:p w:rsidR="006E218C" w:rsidRDefault="006E218C" w:rsidP="006E218C">
      <w:pPr>
        <w:pStyle w:val="30"/>
      </w:pPr>
      <w:r>
        <w:rPr>
          <w:rFonts w:hint="eastAsia"/>
        </w:rPr>
        <w:t>文明施工管理目标</w:t>
      </w:r>
    </w:p>
    <w:p w:rsidR="006E218C" w:rsidRPr="00614BA5" w:rsidRDefault="004A6036" w:rsidP="00614BA5">
      <w:pPr>
        <w:ind w:firstLine="560"/>
        <w:rPr>
          <w:rFonts w:ascii="宋体" w:hAnsi="宋体"/>
          <w:szCs w:val="21"/>
        </w:rPr>
      </w:pPr>
      <w:r w:rsidRPr="00614BA5">
        <w:rPr>
          <w:rFonts w:ascii="宋体" w:hAnsi="宋体" w:hint="eastAsia"/>
          <w:szCs w:val="21"/>
        </w:rPr>
        <w:t>创</w:t>
      </w:r>
      <w:r w:rsidR="00A02F3F">
        <w:rPr>
          <w:rFonts w:ascii="宋体" w:hAnsi="宋体" w:hint="eastAsia"/>
          <w:szCs w:val="21"/>
        </w:rPr>
        <w:t>成都</w:t>
      </w:r>
      <w:r w:rsidR="00614BA5" w:rsidRPr="00614BA5">
        <w:rPr>
          <w:rFonts w:ascii="宋体" w:hAnsi="宋体" w:hint="eastAsia"/>
          <w:szCs w:val="21"/>
        </w:rPr>
        <w:t>市级文明标化工地，需举办至少一场市级以上观摩会</w:t>
      </w:r>
      <w:r w:rsidR="006E218C">
        <w:rPr>
          <w:rFonts w:ascii="宋体" w:hAnsi="宋体" w:hint="eastAsia"/>
          <w:szCs w:val="21"/>
        </w:rPr>
        <w:t>。</w:t>
      </w:r>
    </w:p>
    <w:p w:rsidR="006E218C" w:rsidRDefault="006E218C" w:rsidP="006E218C">
      <w:pPr>
        <w:pStyle w:val="30"/>
      </w:pPr>
      <w:r>
        <w:rPr>
          <w:rFonts w:ascii="宋体" w:hAnsi="宋体" w:hint="eastAsia"/>
          <w:szCs w:val="21"/>
        </w:rPr>
        <w:t>文明施工管理体系</w:t>
      </w:r>
    </w:p>
    <w:p w:rsidR="006E218C" w:rsidRDefault="006E218C" w:rsidP="006E218C">
      <w:pPr>
        <w:ind w:firstLine="560"/>
        <w:rPr>
          <w:szCs w:val="28"/>
        </w:rPr>
      </w:pPr>
      <w:r>
        <w:rPr>
          <w:rFonts w:ascii="宋体" w:hAnsi="宋体" w:hint="eastAsia"/>
          <w:szCs w:val="21"/>
        </w:rPr>
        <w:t>1、建立</w:t>
      </w:r>
      <w:r>
        <w:rPr>
          <w:szCs w:val="28"/>
        </w:rPr>
        <w:t>工地文明</w:t>
      </w:r>
      <w:r w:rsidR="00614BA5">
        <w:rPr>
          <w:rFonts w:hint="eastAsia"/>
          <w:szCs w:val="28"/>
        </w:rPr>
        <w:t>标</w:t>
      </w:r>
      <w:r w:rsidR="00614BA5">
        <w:rPr>
          <w:szCs w:val="28"/>
        </w:rPr>
        <w:t>化工地</w:t>
      </w:r>
      <w:r>
        <w:rPr>
          <w:szCs w:val="28"/>
        </w:rPr>
        <w:t>领导小组</w:t>
      </w:r>
    </w:p>
    <w:p w:rsidR="006E218C" w:rsidRDefault="006E218C" w:rsidP="006E218C">
      <w:pPr>
        <w:ind w:firstLine="560"/>
        <w:rPr>
          <w:szCs w:val="28"/>
        </w:rPr>
      </w:pPr>
      <w:r>
        <w:rPr>
          <w:rFonts w:hint="eastAsia"/>
          <w:szCs w:val="28"/>
        </w:rPr>
        <w:t>组</w:t>
      </w:r>
      <w:r>
        <w:rPr>
          <w:szCs w:val="28"/>
        </w:rPr>
        <w:t>长：项目经理</w:t>
      </w:r>
    </w:p>
    <w:p w:rsidR="006E218C" w:rsidRDefault="006E218C" w:rsidP="006E218C">
      <w:pPr>
        <w:ind w:firstLine="560"/>
        <w:rPr>
          <w:szCs w:val="28"/>
        </w:rPr>
      </w:pPr>
      <w:r>
        <w:rPr>
          <w:rFonts w:hint="eastAsia"/>
          <w:szCs w:val="28"/>
        </w:rPr>
        <w:t>副组长：项目生产经理、项目安全总监</w:t>
      </w:r>
    </w:p>
    <w:p w:rsidR="006E218C" w:rsidRDefault="006E218C" w:rsidP="006E218C">
      <w:pPr>
        <w:ind w:firstLine="560"/>
        <w:rPr>
          <w:szCs w:val="28"/>
        </w:rPr>
      </w:pPr>
      <w:r>
        <w:rPr>
          <w:rFonts w:hint="eastAsia"/>
          <w:szCs w:val="28"/>
        </w:rPr>
        <w:t>组</w:t>
      </w:r>
      <w:r>
        <w:rPr>
          <w:szCs w:val="28"/>
        </w:rPr>
        <w:t>员：安全生产监督管理部</w:t>
      </w:r>
      <w:r>
        <w:rPr>
          <w:rFonts w:hint="eastAsia"/>
          <w:szCs w:val="28"/>
        </w:rPr>
        <w:t>、</w:t>
      </w:r>
      <w:r>
        <w:rPr>
          <w:szCs w:val="28"/>
        </w:rPr>
        <w:t>各专业</w:t>
      </w:r>
      <w:r>
        <w:rPr>
          <w:szCs w:val="28"/>
        </w:rPr>
        <w:t>/</w:t>
      </w:r>
      <w:r>
        <w:rPr>
          <w:szCs w:val="28"/>
        </w:rPr>
        <w:t>责任工程师、各</w:t>
      </w:r>
      <w:r>
        <w:rPr>
          <w:rFonts w:hint="eastAsia"/>
          <w:szCs w:val="28"/>
        </w:rPr>
        <w:t>劳务及专业分包</w:t>
      </w:r>
      <w:r>
        <w:rPr>
          <w:szCs w:val="28"/>
        </w:rPr>
        <w:t>负责人。</w:t>
      </w:r>
    </w:p>
    <w:p w:rsidR="006E218C" w:rsidRPr="003914F9" w:rsidRDefault="00A4635C" w:rsidP="00A4635C">
      <w:pPr>
        <w:ind w:firstLine="560"/>
      </w:pPr>
      <w:r>
        <w:rPr>
          <w:rFonts w:hint="eastAsia"/>
        </w:rPr>
        <w:t>2</w:t>
      </w:r>
      <w:r>
        <w:rPr>
          <w:rFonts w:hint="eastAsia"/>
        </w:rPr>
        <w:t>、</w:t>
      </w:r>
      <w:r w:rsidR="006E218C" w:rsidRPr="003914F9">
        <w:t>文明施工管理机构见图</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46"/>
      </w:tblGrid>
      <w:tr w:rsidR="003914F9" w:rsidTr="003914F9">
        <w:tc>
          <w:tcPr>
            <w:tcW w:w="8246" w:type="dxa"/>
          </w:tcPr>
          <w:p w:rsidR="003914F9" w:rsidRDefault="003914F9" w:rsidP="003914F9">
            <w:pPr>
              <w:pStyle w:val="a4"/>
              <w:keepNext/>
            </w:pPr>
            <w:r>
              <w:rPr>
                <w:noProof/>
              </w:rPr>
              <mc:AlternateContent>
                <mc:Choice Requires="wpg">
                  <w:drawing>
                    <wp:inline distT="0" distB="0" distL="0" distR="0" wp14:anchorId="3E8F1E9D" wp14:editId="139639C4">
                      <wp:extent cx="4754245" cy="4110355"/>
                      <wp:effectExtent l="4445" t="5080" r="22860" b="18415"/>
                      <wp:docPr id="493" name="组合 493"/>
                      <wp:cNvGraphicFramePr/>
                      <a:graphic xmlns:a="http://schemas.openxmlformats.org/drawingml/2006/main">
                        <a:graphicData uri="http://schemas.microsoft.com/office/word/2010/wordprocessingGroup">
                          <wpg:wgp>
                            <wpg:cNvGrpSpPr/>
                            <wpg:grpSpPr>
                              <a:xfrm>
                                <a:off x="0" y="0"/>
                                <a:ext cx="4753975" cy="4110355"/>
                                <a:chOff x="2402" y="7071"/>
                                <a:chExt cx="7432" cy="6006"/>
                              </a:xfrm>
                            </wpg:grpSpPr>
                            <wps:wsp>
                              <wps:cNvPr id="494" name="Rectangle 224"/>
                              <wps:cNvSpPr>
                                <a:spLocks noChangeArrowheads="1"/>
                              </wps:cNvSpPr>
                              <wps:spPr bwMode="auto">
                                <a:xfrm>
                                  <a:off x="5105" y="7071"/>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安全</w:t>
                                    </w:r>
                                    <w:r>
                                      <w:rPr>
                                        <w:sz w:val="24"/>
                                        <w:szCs w:val="24"/>
                                      </w:rPr>
                                      <w:t>监督部门</w:t>
                                    </w:r>
                                  </w:p>
                                </w:txbxContent>
                              </wps:txbx>
                              <wps:bodyPr rot="0" vert="horz" wrap="square" lIns="91440" tIns="45720" rIns="91440" bIns="45720" anchor="t" anchorCtr="0" upright="1">
                                <a:noAutofit/>
                              </wps:bodyPr>
                            </wps:wsp>
                            <wps:wsp>
                              <wps:cNvPr id="495" name="Rectangle 225"/>
                              <wps:cNvSpPr>
                                <a:spLocks noChangeArrowheads="1"/>
                              </wps:cNvSpPr>
                              <wps:spPr bwMode="auto">
                                <a:xfrm>
                                  <a:off x="2402" y="7910"/>
                                  <a:ext cx="222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甲方</w:t>
                                    </w:r>
                                  </w:p>
                                </w:txbxContent>
                              </wps:txbx>
                              <wps:bodyPr rot="0" vert="horz" wrap="square" lIns="91440" tIns="45720" rIns="91440" bIns="45720" anchor="t" anchorCtr="0" upright="1">
                                <a:noAutofit/>
                              </wps:bodyPr>
                            </wps:wsp>
                            <wps:wsp>
                              <wps:cNvPr id="496" name="Rectangle 226"/>
                              <wps:cNvSpPr>
                                <a:spLocks noChangeArrowheads="1"/>
                              </wps:cNvSpPr>
                              <wps:spPr bwMode="auto">
                                <a:xfrm>
                                  <a:off x="5105" y="7910"/>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企业</w:t>
                                    </w:r>
                                    <w:r>
                                      <w:rPr>
                                        <w:sz w:val="24"/>
                                        <w:szCs w:val="24"/>
                                      </w:rPr>
                                      <w:t>公司</w:t>
                                    </w:r>
                                  </w:p>
                                </w:txbxContent>
                              </wps:txbx>
                              <wps:bodyPr rot="0" vert="horz" wrap="square" lIns="91440" tIns="45720" rIns="91440" bIns="45720" anchor="t" anchorCtr="0" upright="1">
                                <a:noAutofit/>
                              </wps:bodyPr>
                            </wps:wsp>
                            <wps:wsp>
                              <wps:cNvPr id="497" name="Rectangle 227"/>
                              <wps:cNvSpPr>
                                <a:spLocks noChangeArrowheads="1"/>
                              </wps:cNvSpPr>
                              <wps:spPr bwMode="auto">
                                <a:xfrm>
                                  <a:off x="7711" y="7910"/>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sz w:val="24"/>
                                        <w:szCs w:val="24"/>
                                      </w:rPr>
                                      <w:t>监理</w:t>
                                    </w:r>
                                  </w:p>
                                </w:txbxContent>
                              </wps:txbx>
                              <wps:bodyPr rot="0" vert="horz" wrap="square" lIns="91440" tIns="45720" rIns="91440" bIns="45720" anchor="t" anchorCtr="0" upright="1">
                                <a:noAutofit/>
                              </wps:bodyPr>
                            </wps:wsp>
                            <wps:wsp>
                              <wps:cNvPr id="498" name="Rectangle 228"/>
                              <wps:cNvSpPr>
                                <a:spLocks noChangeArrowheads="1"/>
                              </wps:cNvSpPr>
                              <wps:spPr bwMode="auto">
                                <a:xfrm>
                                  <a:off x="5105" y="8737"/>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项目</w:t>
                                    </w:r>
                                    <w:r>
                                      <w:rPr>
                                        <w:sz w:val="24"/>
                                        <w:szCs w:val="24"/>
                                      </w:rPr>
                                      <w:t>经理</w:t>
                                    </w:r>
                                  </w:p>
                                </w:txbxContent>
                              </wps:txbx>
                              <wps:bodyPr rot="0" vert="horz" wrap="square" lIns="91440" tIns="45720" rIns="91440" bIns="45720" anchor="t" anchorCtr="0" upright="1">
                                <a:noAutofit/>
                              </wps:bodyPr>
                            </wps:wsp>
                            <wps:wsp>
                              <wps:cNvPr id="499" name="Rectangle 229"/>
                              <wps:cNvSpPr>
                                <a:spLocks noChangeArrowheads="1"/>
                              </wps:cNvSpPr>
                              <wps:spPr bwMode="auto">
                                <a:xfrm>
                                  <a:off x="2402" y="9500"/>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生产经理</w:t>
                                    </w:r>
                                  </w:p>
                                </w:txbxContent>
                              </wps:txbx>
                              <wps:bodyPr rot="0" vert="horz" wrap="square" lIns="91440" tIns="45720" rIns="91440" bIns="45720" anchor="t" anchorCtr="0" upright="1">
                                <a:noAutofit/>
                              </wps:bodyPr>
                            </wps:wsp>
                            <wps:wsp>
                              <wps:cNvPr id="500" name="Rectangle 230"/>
                              <wps:cNvSpPr>
                                <a:spLocks noChangeArrowheads="1"/>
                              </wps:cNvSpPr>
                              <wps:spPr bwMode="auto">
                                <a:xfrm>
                                  <a:off x="7711" y="9500"/>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安全总监</w:t>
                                    </w:r>
                                  </w:p>
                                </w:txbxContent>
                              </wps:txbx>
                              <wps:bodyPr rot="0" vert="horz" wrap="square" lIns="91440" tIns="45720" rIns="91440" bIns="45720" anchor="t" anchorCtr="0" upright="1">
                                <a:noAutofit/>
                              </wps:bodyPr>
                            </wps:wsp>
                            <wps:wsp>
                              <wps:cNvPr id="501" name="Rectangle 231"/>
                              <wps:cNvSpPr>
                                <a:spLocks noChangeArrowheads="1"/>
                              </wps:cNvSpPr>
                              <wps:spPr bwMode="auto">
                                <a:xfrm>
                                  <a:off x="2402" y="10618"/>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工程</w:t>
                                    </w:r>
                                    <w:r>
                                      <w:rPr>
                                        <w:sz w:val="24"/>
                                        <w:szCs w:val="24"/>
                                      </w:rPr>
                                      <w:t>管理部</w:t>
                                    </w:r>
                                  </w:p>
                                </w:txbxContent>
                              </wps:txbx>
                              <wps:bodyPr rot="0" vert="horz" wrap="square" lIns="91440" tIns="45720" rIns="91440" bIns="45720" anchor="t" anchorCtr="0" upright="1">
                                <a:noAutofit/>
                              </wps:bodyPr>
                            </wps:wsp>
                            <wps:wsp>
                              <wps:cNvPr id="502" name="Rectangle 232"/>
                              <wps:cNvSpPr>
                                <a:spLocks noChangeArrowheads="1"/>
                              </wps:cNvSpPr>
                              <wps:spPr bwMode="auto">
                                <a:xfrm>
                                  <a:off x="7365" y="10618"/>
                                  <a:ext cx="2469"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安全生产监督管理部</w:t>
                                    </w:r>
                                  </w:p>
                                </w:txbxContent>
                              </wps:txbx>
                              <wps:bodyPr rot="0" vert="horz" wrap="square" lIns="91440" tIns="45720" rIns="91440" bIns="45720" anchor="t" anchorCtr="0" upright="1">
                                <a:noAutofit/>
                              </wps:bodyPr>
                            </wps:wsp>
                            <wps:wsp>
                              <wps:cNvPr id="503" name="Rectangle 233"/>
                              <wps:cNvSpPr>
                                <a:spLocks noChangeArrowheads="1"/>
                              </wps:cNvSpPr>
                              <wps:spPr bwMode="auto">
                                <a:xfrm>
                                  <a:off x="2402" y="11799"/>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专业</w:t>
                                    </w:r>
                                    <w:r>
                                      <w:rPr>
                                        <w:sz w:val="24"/>
                                        <w:szCs w:val="24"/>
                                      </w:rPr>
                                      <w:t>分包单位</w:t>
                                    </w:r>
                                  </w:p>
                                </w:txbxContent>
                              </wps:txbx>
                              <wps:bodyPr rot="0" vert="horz" wrap="square" lIns="91440" tIns="45720" rIns="91440" bIns="45720" anchor="t" anchorCtr="0" upright="1">
                                <a:noAutofit/>
                              </wps:bodyPr>
                            </wps:wsp>
                            <wps:wsp>
                              <wps:cNvPr id="504" name="Rectangle 234"/>
                              <wps:cNvSpPr>
                                <a:spLocks noChangeArrowheads="1"/>
                              </wps:cNvSpPr>
                              <wps:spPr bwMode="auto">
                                <a:xfrm>
                                  <a:off x="5105" y="11799"/>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劳务单位</w:t>
                                    </w:r>
                                  </w:p>
                                </w:txbxContent>
                              </wps:txbx>
                              <wps:bodyPr rot="0" vert="horz" wrap="square" lIns="91440" tIns="45720" rIns="91440" bIns="45720" anchor="t" anchorCtr="0" upright="1">
                                <a:noAutofit/>
                              </wps:bodyPr>
                            </wps:wsp>
                            <wps:wsp>
                              <wps:cNvPr id="505" name="Rectangle 235"/>
                              <wps:cNvSpPr>
                                <a:spLocks noChangeArrowheads="1"/>
                              </wps:cNvSpPr>
                              <wps:spPr bwMode="auto">
                                <a:xfrm>
                                  <a:off x="7365" y="11799"/>
                                  <a:ext cx="2299"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rPr>
                                        <w:sz w:val="24"/>
                                        <w:szCs w:val="24"/>
                                      </w:rPr>
                                    </w:pPr>
                                    <w:r>
                                      <w:rPr>
                                        <w:rFonts w:hint="eastAsia"/>
                                        <w:sz w:val="24"/>
                                        <w:szCs w:val="24"/>
                                      </w:rPr>
                                      <w:t>材料</w:t>
                                    </w:r>
                                    <w:r>
                                      <w:rPr>
                                        <w:sz w:val="24"/>
                                        <w:szCs w:val="24"/>
                                      </w:rPr>
                                      <w:t>供应租赁单位</w:t>
                                    </w:r>
                                  </w:p>
                                </w:txbxContent>
                              </wps:txbx>
                              <wps:bodyPr rot="0" vert="horz" wrap="square" lIns="91440" tIns="45720" rIns="91440" bIns="45720" anchor="t" anchorCtr="0" upright="1">
                                <a:noAutofit/>
                              </wps:bodyPr>
                            </wps:wsp>
                            <wps:wsp>
                              <wps:cNvPr id="506" name="Rectangle 236"/>
                              <wps:cNvSpPr>
                                <a:spLocks noChangeArrowheads="1"/>
                              </wps:cNvSpPr>
                              <wps:spPr bwMode="auto">
                                <a:xfrm>
                                  <a:off x="2402" y="12626"/>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专业分包队</w:t>
                                    </w:r>
                                  </w:p>
                                </w:txbxContent>
                              </wps:txbx>
                              <wps:bodyPr rot="0" vert="horz" wrap="square" lIns="91440" tIns="45720" rIns="91440" bIns="45720" anchor="t" anchorCtr="0" upright="1">
                                <a:noAutofit/>
                              </wps:bodyPr>
                            </wps:wsp>
                            <wps:wsp>
                              <wps:cNvPr id="507" name="Rectangle 237"/>
                              <wps:cNvSpPr>
                                <a:spLocks noChangeArrowheads="1"/>
                              </wps:cNvSpPr>
                              <wps:spPr bwMode="auto">
                                <a:xfrm>
                                  <a:off x="5105" y="12626"/>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劳务队</w:t>
                                    </w:r>
                                  </w:p>
                                </w:txbxContent>
                              </wps:txbx>
                              <wps:bodyPr rot="0" vert="horz" wrap="square" lIns="91440" tIns="45720" rIns="91440" bIns="45720" anchor="t" anchorCtr="0" upright="1">
                                <a:noAutofit/>
                              </wps:bodyPr>
                            </wps:wsp>
                            <wps:wsp>
                              <wps:cNvPr id="508" name="AutoShape 238"/>
                              <wps:cNvCnPr>
                                <a:cxnSpLocks noChangeShapeType="1"/>
                              </wps:cNvCnPr>
                              <wps:spPr bwMode="auto">
                                <a:xfrm>
                                  <a:off x="6082" y="7522"/>
                                  <a:ext cx="0" cy="388"/>
                                </a:xfrm>
                                <a:prstGeom prst="straightConnector1">
                                  <a:avLst/>
                                </a:prstGeom>
                                <a:noFill/>
                                <a:ln w="9525">
                                  <a:solidFill>
                                    <a:srgbClr val="000000"/>
                                  </a:solidFill>
                                  <a:round/>
                                </a:ln>
                              </wps:spPr>
                              <wps:bodyPr/>
                            </wps:wsp>
                            <wps:wsp>
                              <wps:cNvPr id="509" name="AutoShape 239"/>
                              <wps:cNvCnPr>
                                <a:cxnSpLocks noChangeShapeType="1"/>
                              </wps:cNvCnPr>
                              <wps:spPr bwMode="auto">
                                <a:xfrm>
                                  <a:off x="6082" y="12238"/>
                                  <a:ext cx="0" cy="388"/>
                                </a:xfrm>
                                <a:prstGeom prst="straightConnector1">
                                  <a:avLst/>
                                </a:prstGeom>
                                <a:noFill/>
                                <a:ln w="9525">
                                  <a:solidFill>
                                    <a:srgbClr val="000000"/>
                                  </a:solidFill>
                                  <a:round/>
                                </a:ln>
                              </wps:spPr>
                              <wps:bodyPr/>
                            </wps:wsp>
                            <wps:wsp>
                              <wps:cNvPr id="510" name="AutoShape 240"/>
                              <wps:cNvCnPr>
                                <a:cxnSpLocks noChangeShapeType="1"/>
                              </wps:cNvCnPr>
                              <wps:spPr bwMode="auto">
                                <a:xfrm>
                                  <a:off x="4625" y="8131"/>
                                  <a:ext cx="480" cy="1"/>
                                </a:xfrm>
                                <a:prstGeom prst="straightConnector1">
                                  <a:avLst/>
                                </a:prstGeom>
                                <a:noFill/>
                                <a:ln w="9525">
                                  <a:solidFill>
                                    <a:srgbClr val="000000"/>
                                  </a:solidFill>
                                  <a:round/>
                                </a:ln>
                              </wps:spPr>
                              <wps:bodyPr/>
                            </wps:wsp>
                            <wps:wsp>
                              <wps:cNvPr id="511" name="AutoShape 241"/>
                              <wps:cNvCnPr>
                                <a:cxnSpLocks noChangeShapeType="1"/>
                              </wps:cNvCnPr>
                              <wps:spPr bwMode="auto">
                                <a:xfrm>
                                  <a:off x="7058" y="8131"/>
                                  <a:ext cx="653" cy="0"/>
                                </a:xfrm>
                                <a:prstGeom prst="straightConnector1">
                                  <a:avLst/>
                                </a:prstGeom>
                                <a:noFill/>
                                <a:ln w="9525">
                                  <a:solidFill>
                                    <a:srgbClr val="000000"/>
                                  </a:solidFill>
                                  <a:round/>
                                </a:ln>
                              </wps:spPr>
                              <wps:bodyPr/>
                            </wps:wsp>
                            <wps:wsp>
                              <wps:cNvPr id="576" name="AutoShape 242"/>
                              <wps:cNvCnPr>
                                <a:cxnSpLocks noChangeShapeType="1"/>
                              </wps:cNvCnPr>
                              <wps:spPr bwMode="auto">
                                <a:xfrm flipV="1">
                                  <a:off x="3380" y="9378"/>
                                  <a:ext cx="5272" cy="0"/>
                                </a:xfrm>
                                <a:prstGeom prst="straightConnector1">
                                  <a:avLst/>
                                </a:prstGeom>
                                <a:noFill/>
                                <a:ln w="9525">
                                  <a:solidFill>
                                    <a:srgbClr val="000000"/>
                                  </a:solidFill>
                                  <a:round/>
                                </a:ln>
                              </wps:spPr>
                              <wps:bodyPr/>
                            </wps:wsp>
                            <wps:wsp>
                              <wps:cNvPr id="577" name="AutoShape 243"/>
                              <wps:cNvCnPr>
                                <a:cxnSpLocks noChangeShapeType="1"/>
                              </wps:cNvCnPr>
                              <wps:spPr bwMode="auto">
                                <a:xfrm>
                                  <a:off x="8652" y="9378"/>
                                  <a:ext cx="0" cy="122"/>
                                </a:xfrm>
                                <a:prstGeom prst="straightConnector1">
                                  <a:avLst/>
                                </a:prstGeom>
                                <a:noFill/>
                                <a:ln w="9525">
                                  <a:solidFill>
                                    <a:srgbClr val="000000"/>
                                  </a:solidFill>
                                  <a:round/>
                                </a:ln>
                              </wps:spPr>
                              <wps:bodyPr/>
                            </wps:wsp>
                            <wps:wsp>
                              <wps:cNvPr id="578" name="AutoShape 244"/>
                              <wps:cNvCnPr>
                                <a:cxnSpLocks noChangeShapeType="1"/>
                              </wps:cNvCnPr>
                              <wps:spPr bwMode="auto">
                                <a:xfrm>
                                  <a:off x="3381" y="9378"/>
                                  <a:ext cx="0" cy="122"/>
                                </a:xfrm>
                                <a:prstGeom prst="straightConnector1">
                                  <a:avLst/>
                                </a:prstGeom>
                                <a:noFill/>
                                <a:ln w="9525">
                                  <a:solidFill>
                                    <a:srgbClr val="000000"/>
                                  </a:solidFill>
                                  <a:round/>
                                </a:ln>
                              </wps:spPr>
                              <wps:bodyPr/>
                            </wps:wsp>
                            <wps:wsp>
                              <wps:cNvPr id="579" name="AutoShape 245"/>
                              <wps:cNvCnPr>
                                <a:cxnSpLocks noChangeShapeType="1"/>
                              </wps:cNvCnPr>
                              <wps:spPr bwMode="auto">
                                <a:xfrm>
                                  <a:off x="6082" y="9188"/>
                                  <a:ext cx="0" cy="312"/>
                                </a:xfrm>
                                <a:prstGeom prst="straightConnector1">
                                  <a:avLst/>
                                </a:prstGeom>
                                <a:noFill/>
                                <a:ln w="9525">
                                  <a:solidFill>
                                    <a:srgbClr val="000000"/>
                                  </a:solidFill>
                                  <a:round/>
                                </a:ln>
                              </wps:spPr>
                              <wps:bodyPr/>
                            </wps:wsp>
                            <wps:wsp>
                              <wps:cNvPr id="580" name="AutoShape 246"/>
                              <wps:cNvCnPr>
                                <a:cxnSpLocks noChangeShapeType="1"/>
                              </wps:cNvCnPr>
                              <wps:spPr bwMode="auto">
                                <a:xfrm>
                                  <a:off x="3383" y="11188"/>
                                  <a:ext cx="5272" cy="0"/>
                                </a:xfrm>
                                <a:prstGeom prst="straightConnector1">
                                  <a:avLst/>
                                </a:prstGeom>
                                <a:noFill/>
                                <a:ln w="9525">
                                  <a:solidFill>
                                    <a:srgbClr val="000000"/>
                                  </a:solidFill>
                                  <a:round/>
                                </a:ln>
                              </wps:spPr>
                              <wps:bodyPr/>
                            </wps:wsp>
                            <wps:wsp>
                              <wps:cNvPr id="581" name="AutoShape 247"/>
                              <wps:cNvCnPr>
                                <a:cxnSpLocks noChangeShapeType="1"/>
                              </wps:cNvCnPr>
                              <wps:spPr bwMode="auto">
                                <a:xfrm flipH="1" flipV="1">
                                  <a:off x="3380" y="11069"/>
                                  <a:ext cx="1" cy="119"/>
                                </a:xfrm>
                                <a:prstGeom prst="straightConnector1">
                                  <a:avLst/>
                                </a:prstGeom>
                                <a:noFill/>
                                <a:ln w="9525">
                                  <a:solidFill>
                                    <a:srgbClr val="000000"/>
                                  </a:solidFill>
                                  <a:round/>
                                </a:ln>
                              </wps:spPr>
                              <wps:bodyPr/>
                            </wps:wsp>
                            <wps:wsp>
                              <wps:cNvPr id="582" name="AutoShape 248"/>
                              <wps:cNvCnPr>
                                <a:cxnSpLocks noChangeShapeType="1"/>
                              </wps:cNvCnPr>
                              <wps:spPr bwMode="auto">
                                <a:xfrm flipH="1" flipV="1">
                                  <a:off x="3379" y="11680"/>
                                  <a:ext cx="1" cy="119"/>
                                </a:xfrm>
                                <a:prstGeom prst="straightConnector1">
                                  <a:avLst/>
                                </a:prstGeom>
                                <a:noFill/>
                                <a:ln w="9525">
                                  <a:solidFill>
                                    <a:srgbClr val="000000"/>
                                  </a:solidFill>
                                  <a:round/>
                                </a:ln>
                              </wps:spPr>
                              <wps:bodyPr/>
                            </wps:wsp>
                            <wps:wsp>
                              <wps:cNvPr id="583" name="AutoShape 249"/>
                              <wps:cNvCnPr>
                                <a:cxnSpLocks noChangeShapeType="1"/>
                              </wps:cNvCnPr>
                              <wps:spPr bwMode="auto">
                                <a:xfrm>
                                  <a:off x="3381" y="11680"/>
                                  <a:ext cx="5272" cy="0"/>
                                </a:xfrm>
                                <a:prstGeom prst="straightConnector1">
                                  <a:avLst/>
                                </a:prstGeom>
                                <a:noFill/>
                                <a:ln w="9525">
                                  <a:solidFill>
                                    <a:srgbClr val="000000"/>
                                  </a:solidFill>
                                  <a:round/>
                                </a:ln>
                              </wps:spPr>
                              <wps:bodyPr/>
                            </wps:wsp>
                            <wps:wsp>
                              <wps:cNvPr id="584" name="AutoShape 250"/>
                              <wps:cNvCnPr>
                                <a:cxnSpLocks noChangeShapeType="1"/>
                              </wps:cNvCnPr>
                              <wps:spPr bwMode="auto">
                                <a:xfrm flipH="1" flipV="1">
                                  <a:off x="8653" y="11680"/>
                                  <a:ext cx="1" cy="119"/>
                                </a:xfrm>
                                <a:prstGeom prst="straightConnector1">
                                  <a:avLst/>
                                </a:prstGeom>
                                <a:noFill/>
                                <a:ln w="9525">
                                  <a:solidFill>
                                    <a:srgbClr val="000000"/>
                                  </a:solidFill>
                                  <a:round/>
                                </a:ln>
                              </wps:spPr>
                              <wps:bodyPr/>
                            </wps:wsp>
                            <wps:wsp>
                              <wps:cNvPr id="589" name="AutoShape 251"/>
                              <wps:cNvCnPr>
                                <a:cxnSpLocks noChangeShapeType="1"/>
                              </wps:cNvCnPr>
                              <wps:spPr bwMode="auto">
                                <a:xfrm flipH="1" flipV="1">
                                  <a:off x="8652" y="11069"/>
                                  <a:ext cx="1" cy="119"/>
                                </a:xfrm>
                                <a:prstGeom prst="straightConnector1">
                                  <a:avLst/>
                                </a:prstGeom>
                                <a:noFill/>
                                <a:ln w="9525">
                                  <a:solidFill>
                                    <a:srgbClr val="000000"/>
                                  </a:solidFill>
                                  <a:round/>
                                </a:ln>
                              </wps:spPr>
                              <wps:bodyPr/>
                            </wps:wsp>
                            <wps:wsp>
                              <wps:cNvPr id="590" name="AutoShape 252"/>
                              <wps:cNvCnPr>
                                <a:cxnSpLocks noChangeShapeType="1"/>
                              </wps:cNvCnPr>
                              <wps:spPr bwMode="auto">
                                <a:xfrm>
                                  <a:off x="6082" y="11069"/>
                                  <a:ext cx="1" cy="730"/>
                                </a:xfrm>
                                <a:prstGeom prst="straightConnector1">
                                  <a:avLst/>
                                </a:prstGeom>
                                <a:noFill/>
                                <a:ln w="9525">
                                  <a:solidFill>
                                    <a:srgbClr val="000000"/>
                                  </a:solidFill>
                                  <a:round/>
                                </a:ln>
                              </wps:spPr>
                              <wps:bodyPr/>
                            </wps:wsp>
                            <wps:wsp>
                              <wps:cNvPr id="591" name="AutoShape 253"/>
                              <wps:cNvCnPr>
                                <a:cxnSpLocks noChangeShapeType="1"/>
                              </wps:cNvCnPr>
                              <wps:spPr bwMode="auto">
                                <a:xfrm>
                                  <a:off x="3381" y="12238"/>
                                  <a:ext cx="0" cy="388"/>
                                </a:xfrm>
                                <a:prstGeom prst="straightConnector1">
                                  <a:avLst/>
                                </a:prstGeom>
                                <a:noFill/>
                                <a:ln w="9525">
                                  <a:solidFill>
                                    <a:srgbClr val="000000"/>
                                  </a:solidFill>
                                  <a:round/>
                                </a:ln>
                              </wps:spPr>
                              <wps:bodyPr/>
                            </wps:wsp>
                            <wps:wsp>
                              <wps:cNvPr id="595" name="AutoShape 254"/>
                              <wps:cNvCnPr>
                                <a:cxnSpLocks noChangeShapeType="1"/>
                              </wps:cNvCnPr>
                              <wps:spPr bwMode="auto">
                                <a:xfrm>
                                  <a:off x="3383" y="8480"/>
                                  <a:ext cx="5272" cy="0"/>
                                </a:xfrm>
                                <a:prstGeom prst="straightConnector1">
                                  <a:avLst/>
                                </a:prstGeom>
                                <a:noFill/>
                                <a:ln w="9525">
                                  <a:solidFill>
                                    <a:srgbClr val="000000"/>
                                  </a:solidFill>
                                  <a:round/>
                                </a:ln>
                              </wps:spPr>
                              <wps:bodyPr/>
                            </wps:wsp>
                            <wps:wsp>
                              <wps:cNvPr id="596" name="AutoShape 255"/>
                              <wps:cNvCnPr>
                                <a:cxnSpLocks noChangeShapeType="1"/>
                              </wps:cNvCnPr>
                              <wps:spPr bwMode="auto">
                                <a:xfrm flipH="1" flipV="1">
                                  <a:off x="3382" y="8361"/>
                                  <a:ext cx="1" cy="119"/>
                                </a:xfrm>
                                <a:prstGeom prst="straightConnector1">
                                  <a:avLst/>
                                </a:prstGeom>
                                <a:noFill/>
                                <a:ln w="9525">
                                  <a:solidFill>
                                    <a:srgbClr val="000000"/>
                                  </a:solidFill>
                                  <a:round/>
                                </a:ln>
                              </wps:spPr>
                              <wps:bodyPr/>
                            </wps:wsp>
                            <wps:wsp>
                              <wps:cNvPr id="597" name="AutoShape 256"/>
                              <wps:cNvCnPr>
                                <a:cxnSpLocks noChangeShapeType="1"/>
                              </wps:cNvCnPr>
                              <wps:spPr bwMode="auto">
                                <a:xfrm flipV="1">
                                  <a:off x="8655" y="8361"/>
                                  <a:ext cx="0" cy="119"/>
                                </a:xfrm>
                                <a:prstGeom prst="straightConnector1">
                                  <a:avLst/>
                                </a:prstGeom>
                                <a:noFill/>
                                <a:ln w="9525">
                                  <a:solidFill>
                                    <a:srgbClr val="000000"/>
                                  </a:solidFill>
                                  <a:round/>
                                </a:ln>
                              </wps:spPr>
                              <wps:bodyPr/>
                            </wps:wsp>
                            <wps:wsp>
                              <wps:cNvPr id="598" name="AutoShape 257"/>
                              <wps:cNvCnPr>
                                <a:cxnSpLocks noChangeShapeType="1"/>
                              </wps:cNvCnPr>
                              <wps:spPr bwMode="auto">
                                <a:xfrm flipV="1">
                                  <a:off x="6082" y="8361"/>
                                  <a:ext cx="1" cy="376"/>
                                </a:xfrm>
                                <a:prstGeom prst="straightConnector1">
                                  <a:avLst/>
                                </a:prstGeom>
                                <a:noFill/>
                                <a:ln w="9525">
                                  <a:solidFill>
                                    <a:srgbClr val="000000"/>
                                  </a:solidFill>
                                  <a:round/>
                                </a:ln>
                              </wps:spPr>
                              <wps:bodyPr/>
                            </wps:wsp>
                            <wps:wsp>
                              <wps:cNvPr id="599" name="Rectangle 258"/>
                              <wps:cNvSpPr>
                                <a:spLocks noChangeArrowheads="1"/>
                              </wps:cNvSpPr>
                              <wps:spPr bwMode="auto">
                                <a:xfrm>
                                  <a:off x="5105" y="9500"/>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技术</w:t>
                                    </w:r>
                                    <w:r>
                                      <w:rPr>
                                        <w:sz w:val="24"/>
                                        <w:szCs w:val="24"/>
                                      </w:rPr>
                                      <w:t>负责人</w:t>
                                    </w:r>
                                  </w:p>
                                </w:txbxContent>
                              </wps:txbx>
                              <wps:bodyPr rot="0" vert="horz" wrap="square" lIns="91440" tIns="45720" rIns="91440" bIns="45720" anchor="t" anchorCtr="0" upright="1">
                                <a:noAutofit/>
                              </wps:bodyPr>
                            </wps:wsp>
                            <wps:wsp>
                              <wps:cNvPr id="600" name="Rectangle 259"/>
                              <wps:cNvSpPr>
                                <a:spLocks noChangeArrowheads="1"/>
                              </wps:cNvSpPr>
                              <wps:spPr bwMode="auto">
                                <a:xfrm>
                                  <a:off x="5105" y="10618"/>
                                  <a:ext cx="1953" cy="451"/>
                                </a:xfrm>
                                <a:prstGeom prst="rect">
                                  <a:avLst/>
                                </a:prstGeom>
                                <a:solidFill>
                                  <a:srgbClr val="FFFFFF"/>
                                </a:solidFill>
                                <a:ln w="9525">
                                  <a:solidFill>
                                    <a:srgbClr val="000000"/>
                                  </a:solidFill>
                                  <a:miter lim="800000"/>
                                </a:ln>
                              </wps:spPr>
                              <wps:txbx>
                                <w:txbxContent>
                                  <w:p w:rsidR="00003BE4" w:rsidRDefault="00003BE4" w:rsidP="003914F9">
                                    <w:pPr>
                                      <w:ind w:firstLineChars="0" w:firstLine="0"/>
                                      <w:jc w:val="center"/>
                                      <w:rPr>
                                        <w:sz w:val="24"/>
                                        <w:szCs w:val="24"/>
                                      </w:rPr>
                                    </w:pPr>
                                    <w:r>
                                      <w:rPr>
                                        <w:rFonts w:hint="eastAsia"/>
                                        <w:sz w:val="24"/>
                                        <w:szCs w:val="24"/>
                                      </w:rPr>
                                      <w:t>技术质量部</w:t>
                                    </w:r>
                                  </w:p>
                                </w:txbxContent>
                              </wps:txbx>
                              <wps:bodyPr rot="0" vert="horz" wrap="square" lIns="91440" tIns="45720" rIns="91440" bIns="45720" anchor="t" anchorCtr="0" upright="1">
                                <a:noAutofit/>
                              </wps:bodyPr>
                            </wps:wsp>
                            <wps:wsp>
                              <wps:cNvPr id="601" name="AutoShape 260"/>
                              <wps:cNvCnPr>
                                <a:cxnSpLocks noChangeShapeType="1"/>
                              </wps:cNvCnPr>
                              <wps:spPr bwMode="auto">
                                <a:xfrm>
                                  <a:off x="3384" y="10070"/>
                                  <a:ext cx="5272" cy="0"/>
                                </a:xfrm>
                                <a:prstGeom prst="straightConnector1">
                                  <a:avLst/>
                                </a:prstGeom>
                                <a:noFill/>
                                <a:ln w="9525">
                                  <a:solidFill>
                                    <a:srgbClr val="000000"/>
                                  </a:solidFill>
                                  <a:round/>
                                </a:ln>
                              </wps:spPr>
                              <wps:bodyPr/>
                            </wps:wsp>
                            <wps:wsp>
                              <wps:cNvPr id="602" name="AutoShape 261"/>
                              <wps:cNvCnPr>
                                <a:cxnSpLocks noChangeShapeType="1"/>
                              </wps:cNvCnPr>
                              <wps:spPr bwMode="auto">
                                <a:xfrm flipH="1" flipV="1">
                                  <a:off x="3381" y="9951"/>
                                  <a:ext cx="1" cy="119"/>
                                </a:xfrm>
                                <a:prstGeom prst="straightConnector1">
                                  <a:avLst/>
                                </a:prstGeom>
                                <a:noFill/>
                                <a:ln w="9525">
                                  <a:solidFill>
                                    <a:srgbClr val="000000"/>
                                  </a:solidFill>
                                  <a:round/>
                                </a:ln>
                              </wps:spPr>
                              <wps:bodyPr/>
                            </wps:wsp>
                            <wps:wsp>
                              <wps:cNvPr id="603" name="AutoShape 262"/>
                              <wps:cNvCnPr>
                                <a:cxnSpLocks noChangeShapeType="1"/>
                              </wps:cNvCnPr>
                              <wps:spPr bwMode="auto">
                                <a:xfrm>
                                  <a:off x="3384" y="10487"/>
                                  <a:ext cx="5272" cy="0"/>
                                </a:xfrm>
                                <a:prstGeom prst="straightConnector1">
                                  <a:avLst/>
                                </a:prstGeom>
                                <a:noFill/>
                                <a:ln w="9525">
                                  <a:solidFill>
                                    <a:srgbClr val="000000"/>
                                  </a:solidFill>
                                  <a:round/>
                                </a:ln>
                              </wps:spPr>
                              <wps:bodyPr/>
                            </wps:wsp>
                            <wps:wsp>
                              <wps:cNvPr id="604" name="AutoShape 263"/>
                              <wps:cNvCnPr>
                                <a:cxnSpLocks noChangeShapeType="1"/>
                              </wps:cNvCnPr>
                              <wps:spPr bwMode="auto">
                                <a:xfrm flipH="1" flipV="1">
                                  <a:off x="8653" y="9951"/>
                                  <a:ext cx="1" cy="119"/>
                                </a:xfrm>
                                <a:prstGeom prst="straightConnector1">
                                  <a:avLst/>
                                </a:prstGeom>
                                <a:noFill/>
                                <a:ln w="9525">
                                  <a:solidFill>
                                    <a:srgbClr val="000000"/>
                                  </a:solidFill>
                                  <a:round/>
                                </a:ln>
                              </wps:spPr>
                              <wps:bodyPr/>
                            </wps:wsp>
                            <wps:wsp>
                              <wps:cNvPr id="605" name="AutoShape 264"/>
                              <wps:cNvCnPr>
                                <a:cxnSpLocks noChangeShapeType="1"/>
                              </wps:cNvCnPr>
                              <wps:spPr bwMode="auto">
                                <a:xfrm>
                                  <a:off x="6081" y="9951"/>
                                  <a:ext cx="1" cy="667"/>
                                </a:xfrm>
                                <a:prstGeom prst="straightConnector1">
                                  <a:avLst/>
                                </a:prstGeom>
                                <a:noFill/>
                                <a:ln w="9525">
                                  <a:solidFill>
                                    <a:srgbClr val="000000"/>
                                  </a:solidFill>
                                  <a:round/>
                                </a:ln>
                              </wps:spPr>
                              <wps:bodyPr/>
                            </wps:wsp>
                            <wps:wsp>
                              <wps:cNvPr id="606" name="AutoShape 265"/>
                              <wps:cNvCnPr>
                                <a:cxnSpLocks noChangeShapeType="1"/>
                              </wps:cNvCnPr>
                              <wps:spPr bwMode="auto">
                                <a:xfrm>
                                  <a:off x="3384" y="10487"/>
                                  <a:ext cx="1" cy="131"/>
                                </a:xfrm>
                                <a:prstGeom prst="straightConnector1">
                                  <a:avLst/>
                                </a:prstGeom>
                                <a:noFill/>
                                <a:ln w="9525">
                                  <a:solidFill>
                                    <a:srgbClr val="000000"/>
                                  </a:solidFill>
                                  <a:round/>
                                </a:ln>
                                <a:effectLst/>
                              </wps:spPr>
                              <wps:bodyPr/>
                            </wps:wsp>
                            <wps:wsp>
                              <wps:cNvPr id="607" name="AutoShape 266"/>
                              <wps:cNvCnPr>
                                <a:cxnSpLocks noChangeShapeType="1"/>
                              </wps:cNvCnPr>
                              <wps:spPr bwMode="auto">
                                <a:xfrm>
                                  <a:off x="8653" y="10487"/>
                                  <a:ext cx="3" cy="131"/>
                                </a:xfrm>
                                <a:prstGeom prst="straightConnector1">
                                  <a:avLst/>
                                </a:prstGeom>
                                <a:noFill/>
                                <a:ln w="9525">
                                  <a:solidFill>
                                    <a:srgbClr val="000000"/>
                                  </a:solidFill>
                                  <a:round/>
                                </a:ln>
                                <a:effectLst/>
                              </wps:spPr>
                              <wps:bodyPr/>
                            </wps:wsp>
                          </wpg:wgp>
                        </a:graphicData>
                      </a:graphic>
                    </wp:inline>
                  </w:drawing>
                </mc:Choice>
                <mc:Fallback>
                  <w:pict>
                    <v:group w14:anchorId="3E8F1E9D" id="组合 493" o:spid="_x0000_s1635" style="width:374.35pt;height:323.65pt;mso-position-horizontal-relative:char;mso-position-vertical-relative:line" coordorigin="2402,7071" coordsize="7432,6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">
                      <v:rect id="Rectangle 224" o:spid="_x0000_s1636" style="position:absolute;left:5105;top:7071;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PksQA&#10;AADcAAAADwAAAGRycy9kb3ducmV2LnhtbESPQYvCMBSE7wv+h/CEva3pqshajSKKix61vezt2Tzb&#10;us1LaaJWf70RBI/DzHzDTOetqcSFGldaVvDdi0AQZ1aXnCtIk/XXDwjnkTVWlknBjRzMZ52PKcba&#10;XnlHl73PRYCwi1FB4X0dS+myggy6nq2Jg3e0jUEfZJNL3eA1wE0l+1E0kgZLDgsF1rQsKPvfn42C&#10;Q9lP8b5LfiMzXg/8tk1O57+VUp/ddjEB4an17/CrvdEKhuMh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wT5LEAAAA3AAAAA8AAAAAAAAAAAAAAAAAmAIAAGRycy9k&#10;b3ducmV2LnhtbFBLBQYAAAAABAAEAPUAAACJAwAAAAA=&#10;">
                        <v:textbox>
                          <w:txbxContent>
                            <w:p w:rsidR="00003BE4" w:rsidRDefault="00003BE4" w:rsidP="003914F9">
                              <w:pPr>
                                <w:ind w:firstLineChars="0" w:firstLine="0"/>
                                <w:jc w:val="center"/>
                                <w:rPr>
                                  <w:sz w:val="24"/>
                                  <w:szCs w:val="24"/>
                                </w:rPr>
                              </w:pPr>
                              <w:r>
                                <w:rPr>
                                  <w:rFonts w:hint="eastAsia"/>
                                  <w:sz w:val="24"/>
                                  <w:szCs w:val="24"/>
                                </w:rPr>
                                <w:t>安全</w:t>
                              </w:r>
                              <w:r>
                                <w:rPr>
                                  <w:sz w:val="24"/>
                                  <w:szCs w:val="24"/>
                                </w:rPr>
                                <w:t>监督部门</w:t>
                              </w:r>
                            </w:p>
                          </w:txbxContent>
                        </v:textbox>
                      </v:rect>
                      <v:rect id="Rectangle 225" o:spid="_x0000_s1637" style="position:absolute;left:2402;top:7910;width:222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qCcQA&#10;AADcAAAADwAAAGRycy9kb3ducmV2LnhtbESPT4vCMBTE7wt+h/AEb2vqX9auUURR9Kj1sre3zbOt&#10;Ni+liVr99JsFweMwM79hpvPGlOJGtSssK+h1IxDEqdUFZwqOyfrzC4TzyBpLy6TgQQ7ms9bHFGNt&#10;77yn28FnIkDYxagg976KpXRpTgZd11bEwTvZ2qAPss6krvEe4KaU/SgaS4MFh4UcK1rmlF4OV6Pg&#10;t+gf8blPNpGZrAd+1yTn689KqU67WXyD8NT4d/jV3moFw8kI/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86gnEAAAA3AAAAA8AAAAAAAAAAAAAAAAAmAIAAGRycy9k&#10;b3ducmV2LnhtbFBLBQYAAAAABAAEAPUAAACJAwAAAAA=&#10;">
                        <v:textbox>
                          <w:txbxContent>
                            <w:p w:rsidR="00003BE4" w:rsidRDefault="00003BE4" w:rsidP="003914F9">
                              <w:pPr>
                                <w:ind w:firstLineChars="0" w:firstLine="0"/>
                                <w:jc w:val="center"/>
                                <w:rPr>
                                  <w:sz w:val="24"/>
                                  <w:szCs w:val="24"/>
                                </w:rPr>
                              </w:pPr>
                              <w:r>
                                <w:rPr>
                                  <w:rFonts w:hint="eastAsia"/>
                                  <w:sz w:val="24"/>
                                  <w:szCs w:val="24"/>
                                </w:rPr>
                                <w:t>甲方</w:t>
                              </w:r>
                            </w:p>
                          </w:txbxContent>
                        </v:textbox>
                      </v:rect>
                      <v:rect id="Rectangle 226" o:spid="_x0000_s1638" style="position:absolute;left:5105;top:791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50fsUA&#10;AADcAAAADwAAAGRycy9kb3ducmV2LnhtbESPQWvCQBSE74L/YXlCb2ajFTGpq4jF0h41Xry9Zl+T&#10;1OzbkF2T1F/fLRQ8DjPzDbPeDqYWHbWusqxgFsUgiHOrKy4UnLPDdAXCeWSNtWVS8EMOtpvxaI2p&#10;tj0fqTv5QgQIuxQVlN43qZQuL8mgi2xDHLwv2xr0QbaF1C32AW5qOY/jpTRYcVgosaF9Sfn1dDMK&#10;Pqv5Ge/H7C02yeHZfwzZ9+3yqtTTZNi9gPA0+Ef4v/2uFSySJ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nR+xQAAANwAAAAPAAAAAAAAAAAAAAAAAJgCAABkcnMv&#10;ZG93bnJldi54bWxQSwUGAAAAAAQABAD1AAAAigMAAAAA&#10;">
                        <v:textbox>
                          <w:txbxContent>
                            <w:p w:rsidR="00003BE4" w:rsidRDefault="00003BE4" w:rsidP="003914F9">
                              <w:pPr>
                                <w:ind w:firstLineChars="0" w:firstLine="0"/>
                                <w:jc w:val="center"/>
                                <w:rPr>
                                  <w:sz w:val="24"/>
                                  <w:szCs w:val="24"/>
                                </w:rPr>
                              </w:pPr>
                              <w:r>
                                <w:rPr>
                                  <w:rFonts w:hint="eastAsia"/>
                                  <w:sz w:val="24"/>
                                  <w:szCs w:val="24"/>
                                </w:rPr>
                                <w:t>企业</w:t>
                              </w:r>
                              <w:r>
                                <w:rPr>
                                  <w:sz w:val="24"/>
                                  <w:szCs w:val="24"/>
                                </w:rPr>
                                <w:t>公司</w:t>
                              </w:r>
                            </w:p>
                          </w:txbxContent>
                        </v:textbox>
                      </v:rect>
                      <v:rect id="Rectangle 227" o:spid="_x0000_s1639" style="position:absolute;left:7711;top:791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LR5cQA&#10;AADcAAAADwAAAGRycy9kb3ducmV2LnhtbESPT4vCMBTE7wt+h/AEb2vqH3TtGkUURY9aL3t72zzb&#10;avNSmqjVT79ZEDwOM/MbZjpvTCluVLvCsoJeNwJBnFpdcKbgmKw/v0A4j6yxtEwKHuRgPmt9TDHW&#10;9s57uh18JgKEXYwKcu+rWEqX5mTQdW1FHLyTrQ36IOtM6hrvAW5K2Y+ikTRYcFjIsaJlTunlcDUK&#10;fov+EZ/7ZBOZyXrgd01yvv6slOq0m8U3CE+Nf4df7a1WMJyM4f9MOAJ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0eXEAAAA3AAAAA8AAAAAAAAAAAAAAAAAmAIAAGRycy9k&#10;b3ducmV2LnhtbFBLBQYAAAAABAAEAPUAAACJAwAAAAA=&#10;">
                        <v:textbox>
                          <w:txbxContent>
                            <w:p w:rsidR="00003BE4" w:rsidRDefault="00003BE4" w:rsidP="003914F9">
                              <w:pPr>
                                <w:ind w:firstLineChars="0" w:firstLine="0"/>
                                <w:jc w:val="center"/>
                                <w:rPr>
                                  <w:sz w:val="24"/>
                                  <w:szCs w:val="24"/>
                                </w:rPr>
                              </w:pPr>
                              <w:r>
                                <w:rPr>
                                  <w:sz w:val="24"/>
                                  <w:szCs w:val="24"/>
                                </w:rPr>
                                <w:t>监理</w:t>
                              </w:r>
                            </w:p>
                          </w:txbxContent>
                        </v:textbox>
                      </v:rect>
                      <v:rect id="Rectangle 228" o:spid="_x0000_s1640" style="position:absolute;left:5105;top:8737;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1Fl8IA&#10;AADcAAAADwAAAGRycy9kb3ducmV2LnhtbERPPW/CMBDdkfgP1iF1I05phZo0BiEqqnaEZOl2jY8k&#10;ND5HtoG0v74ekBif3nexHk0vLuR8Z1nBY5KCIK6t7rhRUJW7+QsIH5A19pZJwS95WK+mkwJzba+8&#10;p8shNCKGsM9RQRvCkEvp65YM+sQOxJE7WmcwROgaqR1eY7jp5SJNl9Jgx7GhxYG2LdU/h7NR8N0t&#10;Kvzbl++pyXZP4XMsT+evN6UeZuPmFUSgMdzFN/eHVvCcxbX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vUWXwgAAANwAAAAPAAAAAAAAAAAAAAAAAJgCAABkcnMvZG93&#10;bnJldi54bWxQSwUGAAAAAAQABAD1AAAAhwMAAAAA&#10;">
                        <v:textbox>
                          <w:txbxContent>
                            <w:p w:rsidR="00003BE4" w:rsidRDefault="00003BE4" w:rsidP="003914F9">
                              <w:pPr>
                                <w:ind w:firstLineChars="0" w:firstLine="0"/>
                                <w:jc w:val="center"/>
                                <w:rPr>
                                  <w:sz w:val="24"/>
                                  <w:szCs w:val="24"/>
                                </w:rPr>
                              </w:pPr>
                              <w:r>
                                <w:rPr>
                                  <w:rFonts w:hint="eastAsia"/>
                                  <w:sz w:val="24"/>
                                  <w:szCs w:val="24"/>
                                </w:rPr>
                                <w:t>项目</w:t>
                              </w:r>
                              <w:r>
                                <w:rPr>
                                  <w:sz w:val="24"/>
                                  <w:szCs w:val="24"/>
                                </w:rPr>
                                <w:t>经理</w:t>
                              </w:r>
                            </w:p>
                          </w:txbxContent>
                        </v:textbox>
                      </v:rect>
                      <v:rect id="Rectangle 229" o:spid="_x0000_s1641" style="position:absolute;left:2402;top:950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HgDMQA&#10;AADcAAAADwAAAGRycy9kb3ducmV2LnhtbESPQYvCMBSE74L/ITzBm6bqIrZrFNlFWY9aL3t727xt&#10;q81LaaJWf70RBI/DzHzDzJetqcSFGldaVjAaRiCIM6tLzhUc0vVgBsJ5ZI2VZVJwIwfLRbczx0Tb&#10;K+/osve5CBB2CSoovK8TKV1WkEE3tDVx8P5tY9AH2eRSN3gNcFPJcRRNpcGSw0KBNX0VlJ32Z6Pg&#10;rxwf8L5LN5GJ1xO/bdPj+fdbqX6vXX2C8NT6d/jV/tEKPuIY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x4AzEAAAA3AAAAA8AAAAAAAAAAAAAAAAAmAIAAGRycy9k&#10;b3ducmV2LnhtbFBLBQYAAAAABAAEAPUAAACJAwAAAAA=&#10;">
                        <v:textbox>
                          <w:txbxContent>
                            <w:p w:rsidR="00003BE4" w:rsidRDefault="00003BE4" w:rsidP="003914F9">
                              <w:pPr>
                                <w:ind w:firstLineChars="0" w:firstLine="0"/>
                                <w:jc w:val="center"/>
                                <w:rPr>
                                  <w:sz w:val="24"/>
                                  <w:szCs w:val="24"/>
                                </w:rPr>
                              </w:pPr>
                              <w:r>
                                <w:rPr>
                                  <w:rFonts w:hint="eastAsia"/>
                                  <w:sz w:val="24"/>
                                  <w:szCs w:val="24"/>
                                </w:rPr>
                                <w:t>生产经理</w:t>
                              </w:r>
                            </w:p>
                          </w:txbxContent>
                        </v:textbox>
                      </v:rect>
                      <v:rect id="Rectangle 230" o:spid="_x0000_s1642" style="position:absolute;left:7711;top:950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Ti8EA&#10;AADcAAAADwAAAGRycy9kb3ducmV2LnhtbERPPW/CMBDdK/EfrENiKzYgKkgxCIFAMEJY2K7xNUmJ&#10;z1FsIPDr8VCJ8el9zxatrcSNGl861jDoKxDEmTMl5xpO6eZzAsIHZIOVY9LwIA+Leedjholxdz7Q&#10;7RhyEUPYJ6ihCKFOpPRZQRZ939XEkft1jcUQYZNL0+A9httKDpX6khZLjg0F1rQqKLscr1bDTzk8&#10;4fOQbpWdbkZh36Z/1/Na6163XX6DCNSGt/jfvTMaxirOj2fi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g04vBAAAA3AAAAA8AAAAAAAAAAAAAAAAAmAIAAGRycy9kb3du&#10;cmV2LnhtbFBLBQYAAAAABAAEAPUAAACGAwAAAAA=&#10;">
                        <v:textbox>
                          <w:txbxContent>
                            <w:p w:rsidR="00003BE4" w:rsidRDefault="00003BE4" w:rsidP="003914F9">
                              <w:pPr>
                                <w:ind w:firstLineChars="0" w:firstLine="0"/>
                                <w:jc w:val="center"/>
                                <w:rPr>
                                  <w:sz w:val="24"/>
                                  <w:szCs w:val="24"/>
                                </w:rPr>
                              </w:pPr>
                              <w:r>
                                <w:rPr>
                                  <w:rFonts w:hint="eastAsia"/>
                                  <w:sz w:val="24"/>
                                  <w:szCs w:val="24"/>
                                </w:rPr>
                                <w:t>安全总监</w:t>
                              </w:r>
                            </w:p>
                          </w:txbxContent>
                        </v:textbox>
                      </v:rect>
                      <v:rect id="Rectangle 231" o:spid="_x0000_s1643" style="position:absolute;left:2402;top:10618;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2EMUA&#10;AADcAAAADwAAAGRycy9kb3ducmV2LnhtbESPQWvCQBSE74L/YXmCN91VaWmjmyCKpT1qcuntmX1N&#10;UrNvQ3bVtL++Wyj0OMzMN8wmG2wrbtT7xrGGxVyBIC6dabjSUOSH2RMIH5ANto5Jwxd5yNLxaIOJ&#10;cXc+0u0UKhEh7BPUUIfQJVL6siaLfu464uh9uN5iiLKvpOnxHuG2lUulHqXFhuNCjR3taiovp6vV&#10;cG6WBX4f8xdlnw+r8Dbkn9f3vdbTybBdgwg0hP/wX/vVaHhQC/g9E4+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HYQxQAAANwAAAAPAAAAAAAAAAAAAAAAAJgCAABkcnMv&#10;ZG93bnJldi54bWxQSwUGAAAAAAQABAD1AAAAigMAAAAA&#10;">
                        <v:textbox>
                          <w:txbxContent>
                            <w:p w:rsidR="00003BE4" w:rsidRDefault="00003BE4" w:rsidP="003914F9">
                              <w:pPr>
                                <w:ind w:firstLineChars="0" w:firstLine="0"/>
                                <w:jc w:val="center"/>
                                <w:rPr>
                                  <w:sz w:val="24"/>
                                  <w:szCs w:val="24"/>
                                </w:rPr>
                              </w:pPr>
                              <w:r>
                                <w:rPr>
                                  <w:rFonts w:hint="eastAsia"/>
                                  <w:sz w:val="24"/>
                                  <w:szCs w:val="24"/>
                                </w:rPr>
                                <w:t>工程</w:t>
                              </w:r>
                              <w:r>
                                <w:rPr>
                                  <w:sz w:val="24"/>
                                  <w:szCs w:val="24"/>
                                </w:rPr>
                                <w:t>管理部</w:t>
                              </w:r>
                            </w:p>
                          </w:txbxContent>
                        </v:textbox>
                      </v:rect>
                      <v:rect id="Rectangle 232" o:spid="_x0000_s1644" style="position:absolute;left:7365;top:10618;width:2469;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oZ8UA&#10;AADcAAAADwAAAGRycy9kb3ducmV2LnhtbESPQWvCQBSE7wX/w/KE3uquKZY2zUZEsdijxktvr9nX&#10;JJp9G7Krpv56t1DwOMzMN0w2H2wrztT7xrGG6USBIC6dabjSsC/WT68gfEA22DomDb/kYZ6PHjJM&#10;jbvwls67UIkIYZ+ihjqELpXSlzVZ9BPXEUfvx/UWQ5R9JU2Plwi3rUyUepEWG44LNXa0rKk87k5W&#10;w3eT7PG6LT6UfVs/h8+hOJy+Vlo/jofFO4hAQ7iH/9sbo2GmEvg7E4+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uhnxQAAANwAAAAPAAAAAAAAAAAAAAAAAJgCAABkcnMv&#10;ZG93bnJldi54bWxQSwUGAAAAAAQABAD1AAAAigMAAAAA&#10;">
                        <v:textbox>
                          <w:txbxContent>
                            <w:p w:rsidR="00003BE4" w:rsidRDefault="00003BE4" w:rsidP="003914F9">
                              <w:pPr>
                                <w:ind w:firstLineChars="0" w:firstLine="0"/>
                                <w:jc w:val="center"/>
                                <w:rPr>
                                  <w:sz w:val="24"/>
                                  <w:szCs w:val="24"/>
                                </w:rPr>
                              </w:pPr>
                              <w:r>
                                <w:rPr>
                                  <w:rFonts w:hint="eastAsia"/>
                                  <w:sz w:val="24"/>
                                  <w:szCs w:val="24"/>
                                </w:rPr>
                                <w:t>安全生产监督管理部</w:t>
                              </w:r>
                            </w:p>
                          </w:txbxContent>
                        </v:textbox>
                      </v:rect>
                      <v:rect id="Rectangle 233" o:spid="_x0000_s1645" style="position:absolute;left:2402;top:11799;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N/MQA&#10;AADcAAAADwAAAGRycy9kb3ducmV2LnhtbESPQWsCMRSE7wX/Q3iCt5pUadHVKKIo9ajrxdtz89xd&#10;u3lZNlHX/vpGKHgcZuYbZjpvbSVu1PjSsYaPvgJBnDlTcq7hkK7fRyB8QDZYOSYND/Iwn3XeppgY&#10;d+cd3fYhFxHCPkENRQh1IqXPCrLo+64mjt7ZNRZDlE0uTYP3CLeVHCj1JS2WHBcKrGlZUPazv1oN&#10;p3JwwN9dulF2vB6GbZterseV1r1uu5iACNSGV/i//W00fKohPM/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yTfzEAAAA3AAAAA8AAAAAAAAAAAAAAAAAmAIAAGRycy9k&#10;b3ducmV2LnhtbFBLBQYAAAAABAAEAPUAAACJAwAAAAA=&#10;">
                        <v:textbox>
                          <w:txbxContent>
                            <w:p w:rsidR="00003BE4" w:rsidRDefault="00003BE4" w:rsidP="003914F9">
                              <w:pPr>
                                <w:ind w:firstLineChars="0" w:firstLine="0"/>
                                <w:jc w:val="center"/>
                                <w:rPr>
                                  <w:sz w:val="24"/>
                                  <w:szCs w:val="24"/>
                                </w:rPr>
                              </w:pPr>
                              <w:r>
                                <w:rPr>
                                  <w:rFonts w:hint="eastAsia"/>
                                  <w:sz w:val="24"/>
                                  <w:szCs w:val="24"/>
                                </w:rPr>
                                <w:t>专业</w:t>
                              </w:r>
                              <w:r>
                                <w:rPr>
                                  <w:sz w:val="24"/>
                                  <w:szCs w:val="24"/>
                                </w:rPr>
                                <w:t>分包单位</w:t>
                              </w:r>
                            </w:p>
                          </w:txbxContent>
                        </v:textbox>
                      </v:rect>
                      <v:rect id="Rectangle 234" o:spid="_x0000_s1646" style="position:absolute;left:5105;top:11799;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ViMUA&#10;AADcAAAADwAAAGRycy9kb3ducmV2LnhtbESPzW7CMBCE70i8g7VIvYEN/VEbYhCiomqPEC69LfGS&#10;BOJ1FJuQ9ukxUqUeRzPzjSZd9rYWHbW+cqxhOlEgiHNnKi407LPN+BWED8gGa8ek4Yc8LBfDQYqJ&#10;cVfeUrcLhYgQ9glqKENoEil9XpJFP3ENcfSOrrUYomwLaVq8Rrit5UypF2mx4rhQYkPrkvLz7mI1&#10;HKrZHn+32Yeyb5vH8NVnp8v3u9YPo341BxGoD//hv/an0fCsn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9WIxQAAANwAAAAPAAAAAAAAAAAAAAAAAJgCAABkcnMv&#10;ZG93bnJldi54bWxQSwUGAAAAAAQABAD1AAAAigMAAAAA&#10;">
                        <v:textbox>
                          <w:txbxContent>
                            <w:p w:rsidR="00003BE4" w:rsidRDefault="00003BE4" w:rsidP="003914F9">
                              <w:pPr>
                                <w:ind w:firstLineChars="0" w:firstLine="0"/>
                                <w:jc w:val="center"/>
                                <w:rPr>
                                  <w:sz w:val="24"/>
                                  <w:szCs w:val="24"/>
                                </w:rPr>
                              </w:pPr>
                              <w:r>
                                <w:rPr>
                                  <w:rFonts w:hint="eastAsia"/>
                                  <w:sz w:val="24"/>
                                  <w:szCs w:val="24"/>
                                </w:rPr>
                                <w:t>劳务单位</w:t>
                              </w:r>
                            </w:p>
                          </w:txbxContent>
                        </v:textbox>
                      </v:rect>
                      <v:rect id="Rectangle 235" o:spid="_x0000_s1647" style="position:absolute;left:7365;top:11799;width:2299;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dwE8QA&#10;AADcAAAADwAAAGRycy9kb3ducmV2LnhtbESPQWsCMRSE74X+h/AK3mpSxaKrUUpF0aOuF2/PzXN3&#10;7eZl2URd/fVGKHgcZuYbZjJrbSUu1PjSsYavrgJBnDlTcq5hly4+hyB8QDZYOSYNN/Iwm76/TTAx&#10;7sobumxDLiKEfYIaihDqREqfFWTRd11NHL2jayyGKJtcmgavEW4r2VPqW1osOS4UWNNvQdnf9mw1&#10;HMreDu+bdKnsaNEP6zY9nfdzrTsf7c8YRKA2vML/7ZXRMFADeJ6JR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XcBPEAAAA3AAAAA8AAAAAAAAAAAAAAAAAmAIAAGRycy9k&#10;b3ducmV2LnhtbFBLBQYAAAAABAAEAPUAAACJAwAAAAA=&#10;">
                        <v:textbox>
                          <w:txbxContent>
                            <w:p w:rsidR="00003BE4" w:rsidRDefault="00003BE4" w:rsidP="003914F9">
                              <w:pPr>
                                <w:ind w:firstLineChars="0" w:firstLine="0"/>
                                <w:rPr>
                                  <w:sz w:val="24"/>
                                  <w:szCs w:val="24"/>
                                </w:rPr>
                              </w:pPr>
                              <w:r>
                                <w:rPr>
                                  <w:rFonts w:hint="eastAsia"/>
                                  <w:sz w:val="24"/>
                                  <w:szCs w:val="24"/>
                                </w:rPr>
                                <w:t>材料</w:t>
                              </w:r>
                              <w:r>
                                <w:rPr>
                                  <w:sz w:val="24"/>
                                  <w:szCs w:val="24"/>
                                </w:rPr>
                                <w:t>供应租赁单位</w:t>
                              </w:r>
                            </w:p>
                          </w:txbxContent>
                        </v:textbox>
                      </v:rect>
                      <v:rect id="Rectangle 236" o:spid="_x0000_s1648" style="position:absolute;left:2402;top:12626;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uZMUA&#10;AADcAAAADwAAAGRycy9kb3ducmV2LnhtbESPQWvCQBSE7wX/w/IEb3W3lkqNbkJpUexR48XbM/tM&#10;YrNvQ3bV2F/fFYQeh5n5hllkvW3EhTpfO9bwMlYgiAtnai417PLl8zsIH5ANNo5Jw408ZOngaYGJ&#10;cVfe0GUbShEh7BPUUIXQJlL6oiKLfuxa4ugdXWcxRNmV0nR4jXDbyIlSU2mx5rhQYUufFRU/27PV&#10;cKgnO/zd5CtlZ8vX8N3np/P+S+vRsP+YgwjUh//wo702Gt7UFO5n4h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he5kxQAAANwAAAAPAAAAAAAAAAAAAAAAAJgCAABkcnMv&#10;ZG93bnJldi54bWxQSwUGAAAAAAQABAD1AAAAigMAAAAA&#10;">
                        <v:textbox>
                          <w:txbxContent>
                            <w:p w:rsidR="00003BE4" w:rsidRDefault="00003BE4" w:rsidP="003914F9">
                              <w:pPr>
                                <w:ind w:firstLineChars="0" w:firstLine="0"/>
                                <w:jc w:val="center"/>
                                <w:rPr>
                                  <w:sz w:val="24"/>
                                  <w:szCs w:val="24"/>
                                </w:rPr>
                              </w:pPr>
                              <w:r>
                                <w:rPr>
                                  <w:rFonts w:hint="eastAsia"/>
                                  <w:sz w:val="24"/>
                                  <w:szCs w:val="24"/>
                                </w:rPr>
                                <w:t>专业分包队</w:t>
                              </w:r>
                            </w:p>
                          </w:txbxContent>
                        </v:textbox>
                      </v:rect>
                      <v:rect id="Rectangle 237" o:spid="_x0000_s1649" style="position:absolute;left:5105;top:12626;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L/8UA&#10;AADcAAAADwAAAGRycy9kb3ducmV2LnhtbESPzW7CMBCE70i8g7VIvYENVf9CDEJUVO0RwqW3JV6S&#10;QLyOYhPSPj1GqtTjaGa+0aTL3taio9ZXjjVMJwoEce5MxYWGfbYZv4LwAdlg7Zg0/JCH5WI4SDEx&#10;7spb6nahEBHCPkENZQhNIqXPS7LoJ64hjt7RtRZDlG0hTYvXCLe1nCn1LC1WHBdKbGhdUn7eXayG&#10;QzXb4+82+1D2bfMYvvrsdPl+1/ph1K/mIAL14T/81/40Gp7UC9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Uv/xQAAANwAAAAPAAAAAAAAAAAAAAAAAJgCAABkcnMv&#10;ZG93bnJldi54bWxQSwUGAAAAAAQABAD1AAAAigMAAAAA&#10;">
                        <v:textbox>
                          <w:txbxContent>
                            <w:p w:rsidR="00003BE4" w:rsidRDefault="00003BE4" w:rsidP="003914F9">
                              <w:pPr>
                                <w:ind w:firstLineChars="0" w:firstLine="0"/>
                                <w:jc w:val="center"/>
                                <w:rPr>
                                  <w:sz w:val="24"/>
                                  <w:szCs w:val="24"/>
                                </w:rPr>
                              </w:pPr>
                              <w:r>
                                <w:rPr>
                                  <w:rFonts w:hint="eastAsia"/>
                                  <w:sz w:val="24"/>
                                  <w:szCs w:val="24"/>
                                </w:rPr>
                                <w:t>劳务队</w:t>
                              </w:r>
                            </w:p>
                          </w:txbxContent>
                        </v:textbox>
                      </v:rect>
                      <v:shape id="AutoShape 238" o:spid="_x0000_s1650" type="#_x0000_t32" style="position:absolute;left:6082;top:7522;width:0;height: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Ei3MIAAADcAAAADwAAAGRycy9kb3ducmV2LnhtbERPTWsCMRC9F/wPYYReimYtKGU1yloQ&#10;quBBrfdxM26Cm8m6ibr+++ZQ8Ph437NF52pxpzZYzwpGwwwEcem15UrB72E1+AIRIrLG2jMpeFKA&#10;xbz3NsNc+wfv6L6PlUghHHJUYGJscilDachhGPqGOHFn3zqMCbaV1C0+Urir5WeWTaRDy6nBYEPf&#10;hsrL/uYUbNejZXEydr3ZXe12vCrqW/VxVOq93xVTEJG6+BL/u3+0gnGW1qYz6Qj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5Ei3MIAAADcAAAADwAAAAAAAAAAAAAA&#10;AAChAgAAZHJzL2Rvd25yZXYueG1sUEsFBgAAAAAEAAQA+QAAAJADAAAAAA==&#10;"/>
                      <v:shape id="AutoShape 239" o:spid="_x0000_s1651" type="#_x0000_t32" style="position:absolute;left:6082;top:12238;width:0;height: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2HR8YAAADcAAAADwAAAGRycy9kb3ducmV2LnhtbESPT2sCMRTE7wW/Q3hCL6VmLVh0a5S1&#10;IFTBg396f908N8HNy7qJuv32jVDwOMzMb5jpvHO1uFIbrGcFw0EGgrj02nKl4LBfvo5BhIissfZM&#10;Cn4pwHzWe5pirv2Nt3TdxUokCIccFZgYm1zKUBpyGAa+IU7e0bcOY5JtJXWLtwR3tXzLsnfp0HJa&#10;MNjQp6HytLs4BZvVcFH8GLtab892M1oW9aV6+Vbqud8VHyAidfER/m9/aQWjbAL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dh0fGAAAA3AAAAA8AAAAAAAAA&#10;AAAAAAAAoQIAAGRycy9kb3ducmV2LnhtbFBLBQYAAAAABAAEAPkAAACUAwAAAAA=&#10;"/>
                      <v:shape id="AutoShape 240" o:spid="_x0000_s1652" type="#_x0000_t32" style="position:absolute;left:4625;top:8131;width:4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64B8IAAADcAAAADwAAAGRycy9kb3ducmV2LnhtbERPy2oCMRTdF/oP4Ra6KZqZgiKjUcaC&#10;UAsufO2vk9tJ6ORmnESd/r1ZCC4P5z1b9K4RV+qC9awgH2YgiCuvLdcKDvvVYAIiRGSNjWdS8E8B&#10;FvPXlxkW2t94S9ddrEUK4VCgAhNjW0gZKkMOw9C3xIn79Z3DmGBXS93hLYW7Rn5m2Vg6tJwaDLb0&#10;Zaj6212cgs06X5YnY9c/27PdjFZlc6k/jkq9v/XlFESkPj7FD/e3VjDK0/x0Jh0B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64B8IAAADcAAAADwAAAAAAAAAAAAAA&#10;AAChAgAAZHJzL2Rvd25yZXYueG1sUEsFBgAAAAAEAAQA+QAAAJADAAAAAA==&#10;"/>
                      <v:shape id="AutoShape 241" o:spid="_x0000_s1653" type="#_x0000_t32" style="position:absolute;left:7058;top:8131;width:6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IdnMUAAADcAAAADwAAAGRycy9kb3ducmV2LnhtbESPQWsCMRSE7wX/Q3hCL0WzW7CU1Sir&#10;IKjgQVvvz83rJnTzsm6irv++KRR6HGbmG2a26F0jbtQF61lBPs5AEFdeW64VfH6sR+8gQkTW2Hgm&#10;BQ8KsJgPnmZYaH/nA92OsRYJwqFABSbGtpAyVIYchrFviZP35TuHMcmulrrDe4K7Rr5m2Zt0aDkt&#10;GGxpZaj6Pl6dgv02X5ZnY7e7w8XuJ+uyudYvJ6Weh305BRGpj//hv/ZGK5jkOfyeSUd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IdnMUAAADcAAAADwAAAAAAAAAA&#10;AAAAAAChAgAAZHJzL2Rvd25yZXYueG1sUEsFBgAAAAAEAAQA+QAAAJMDAAAAAA==&#10;"/>
                      <v:shape id="AutoShape 242" o:spid="_x0000_s1654" type="#_x0000_t32" style="position:absolute;left:3380;top:9378;width:527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XgI8UAAADcAAAADwAAAGRycy9kb3ducmV2LnhtbESPQWsCMRSE74X+h/AKvRTNbqEqW6OI&#10;IIiHgroHj4/kubt087Imcd3++0YQPA4z8w0zXw62FT350DhWkI8zEMTamYYrBeVxM5qBCBHZYOuY&#10;FPxRgOXi9WWOhXE33lN/iJVIEA4FKqhj7Aopg67JYhi7jjh5Z+ctxiR9JY3HW4LbVn5m2URabDgt&#10;1NjRuib9e7haBc2u/Cn7j0v0erbLTz4Px1OrlXp/G1bfICIN8Rl+tLdGwdd0A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aXgI8UAAADcAAAADwAAAAAAAAAA&#10;AAAAAAChAgAAZHJzL2Rvd25yZXYueG1sUEsFBgAAAAAEAAQA+QAAAJMDAAAAAA==&#10;"/>
                      <v:shape id="AutoShape 243" o:spid="_x0000_s1655" type="#_x0000_t32" style="position:absolute;left:8652;top:9378;width:0;height: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jF08YAAADcAAAADwAAAGRycy9kb3ducmV2LnhtbESPT2sCMRTE74LfIbxCL1KzFtSyNcoq&#10;CFXw4J/eXzevm9DNy7qJuv32Rij0OMzMb5jZonO1uFIbrGcFo2EGgrj02nKl4HRcv7yBCBFZY+2Z&#10;FPxSgMW835thrv2N93Q9xEokCIccFZgYm1zKUBpyGIa+IU7et28dxiTbSuoWbwnuavmaZRPp0HJa&#10;MNjQylD5c7g4BbvNaFl8GbvZ7s92N14X9aUafCr1/NQV7yAidfE//Nf+0ArG0yk8zqQj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IxdPGAAAA3AAAAA8AAAAAAAAA&#10;AAAAAAAAoQIAAGRycy9kb3ducmV2LnhtbFBLBQYAAAAABAAEAPkAAACUAwAAAAA=&#10;"/>
                      <v:shape id="AutoShape 244" o:spid="_x0000_s1656" type="#_x0000_t32" style="position:absolute;left:3381;top:9378;width:0;height:1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dRocMAAADcAAAADwAAAGRycy9kb3ducmV2LnhtbERPy2oCMRTdF/oP4QrdFM1Y8MHUKFNB&#10;qIILH93fTm4nwcnNOIk6/XuzEFweznu26FwtrtQG61nBcJCBIC69tlwpOB5W/SmIEJE11p5JwT8F&#10;WMxfX2aYa3/jHV33sRIphEOOCkyMTS5lKA05DAPfECfuz7cOY4JtJXWLtxTuavmRZWPp0HJqMNjQ&#10;0lB52l+cgu16+FX8Grve7M52O1oV9aV6/1HqrdcVnyAidfEpfri/tYLRJK1NZ9IR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XUaHDAAAA3AAAAA8AAAAAAAAAAAAA&#10;AAAAoQIAAGRycy9kb3ducmV2LnhtbFBLBQYAAAAABAAEAPkAAACRAwAAAAA=&#10;"/>
                      <v:shape id="AutoShape 245" o:spid="_x0000_s1657" type="#_x0000_t32" style="position:absolute;left:6082;top:9188;width: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v0OsYAAADcAAAADwAAAGRycy9kb3ducmV2LnhtbESPQWsCMRSE7wX/Q3iCl1KzCmq7Ncoq&#10;CFXwoLb3183rJrh5WTdRt/++KRR6HGbmG2a+7FwtbtQG61nBaJiBIC69tlwpeD9tnp5BhIissfZM&#10;Cr4pwHLRe5hjrv2dD3Q7xkokCIccFZgYm1zKUBpyGIa+IU7el28dxiTbSuoW7wnuajnOsql0aDkt&#10;GGxobag8H69OwX47WhWfxm53h4vdTzZFfa0eP5Qa9LviFUSkLv6H/9pvWsFk9gK/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b9DrGAAAA3AAAAA8AAAAAAAAA&#10;AAAAAAAAoQIAAGRycy9kb3ducmV2LnhtbFBLBQYAAAAABAAEAPkAAACUAwAAAAA=&#10;"/>
                      <v:shape id="AutoShape 246" o:spid="_x0000_s1658" type="#_x0000_t32" style="position:absolute;left:3383;top:11188;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QtgMIAAADcAAAADwAAAGRycy9kb3ducmV2LnhtbERPTWsCMRC9C/0PYQq9SM1aUGQ1yioI&#10;KnjQtvdxM92EbibrJur6781B8Ph437NF52pxpTZYzwqGgwwEcem15UrBz/f6cwIiRGSNtWdScKcA&#10;i/lbb4a59jc+0PUYK5FCOOSowMTY5FKG0pDDMPANceL+fOswJthWUrd4S+Gull9ZNpYOLacGgw2t&#10;DJX/x4tTsN8Ol8XJ2O3ucLb70bqoL1X/V6mP966YgojUxZf46d5oBaNJmp/OpCM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QtgMIAAADcAAAADwAAAAAAAAAAAAAA&#10;AAChAgAAZHJzL2Rvd25yZXYueG1sUEsFBgAAAAAEAAQA+QAAAJADAAAAAA==&#10;"/>
                      <v:shape id="AutoShape 247" o:spid="_x0000_s1659" type="#_x0000_t32" style="position:absolute;left:3380;top:11069;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hFj8YAAADcAAAADwAAAGRycy9kb3ducmV2LnhtbESPQWvCQBSE7wX/w/KEXopuFFIkukpQ&#10;ChIo1lTw+sg+k2j2bchuk/TfdwuFHoeZ+YbZ7EbTiJ46V1tWsJhHIIgLq2suFVw+32YrEM4ja2ws&#10;k4JvcrDbTp42mGg78Jn63JciQNglqKDyvk2kdEVFBt3ctsTBu9nOoA+yK6XucAhw08hlFL1KgzWH&#10;hQpb2ldUPPIvo8C/v2Tx/Xw6pTnzIf3Iro90f1XqeTqmaxCeRv8f/msftYJ4tYDfM+E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oRY/GAAAA3AAAAA8AAAAAAAAA&#10;AAAAAAAAoQIAAGRycy9kb3ducmV2LnhtbFBLBQYAAAAABAAEAPkAAACUAwAAAAA=&#10;"/>
                      <v:shape id="AutoShape 248" o:spid="_x0000_s1660" type="#_x0000_t32" style="position:absolute;left:3379;top:11680;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b+MQAAADcAAAADwAAAGRycy9kb3ducmV2LnhtbESPQYvCMBSE7wv+h/AEL4umKyhSjVKU&#10;BREWtQpeH82zrTYvpYla//1GEDwOM/MNM1u0phJ3alxpWcHPIAJBnFldcq7gePjtT0A4j6yxskwK&#10;nuRgMe98zTDW9sF7uqc+FwHCLkYFhfd1LKXLCjLoBrYmDt7ZNgZ9kE0udYOPADeVHEbRWBosOSwU&#10;WNOyoOya3owC//e9GV32222SMq+S3eZ0TZYnpXrdNpmC8NT6T/jdXmsFo8kQX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etv4xAAAANwAAAAPAAAAAAAAAAAA&#10;AAAAAKECAABkcnMvZG93bnJldi54bWxQSwUGAAAAAAQABAD5AAAAkgMAAAAA&#10;"/>
                      <v:shape id="AutoShape 249" o:spid="_x0000_s1661" type="#_x0000_t32" style="position:absolute;left:3381;top:11680;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az98YAAADcAAAADwAAAGRycy9kb3ducmV2LnhtbESPQWsCMRSE74X+h/AKvRTN2qLIapRt&#10;QaiCB1e9Pzevm9DNy3YTdfvvTaHgcZiZb5j5sneNuFAXrGcFo2EGgrjy2nKt4LBfDaYgQkTW2Hgm&#10;Bb8UYLl4fJhjrv2Vd3QpYy0ShEOOCkyMbS5lqAw5DEPfEifvy3cOY5JdLXWH1wR3jXzNsol0aDkt&#10;GGzpw1D1XZ6dgu169F6cjF1vdj92O14Vzbl+OSr1/NQXMxCR+ngP/7c/tYLx9A3+zq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ms/fGAAAA3AAAAA8AAAAAAAAA&#10;AAAAAAAAoQIAAGRycy9kb3ducmV2LnhtbFBLBQYAAAAABAAEAPkAAACUAwAAAAA=&#10;"/>
                      <v:shape id="AutoShape 250" o:spid="_x0000_s1662" type="#_x0000_t32" style="position:absolute;left:8653;top:11680;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mF8YAAADcAAAADwAAAGRycy9kb3ducmV2LnhtbESPQWvCQBSE74X+h+UVeim6sdQSoqsE&#10;pVACYhMFr4/sM4lm34bs1qT/visUehxm5htmuR5NK27Uu8aygtk0AkFcWt1wpeB4+JjEIJxH1tha&#10;JgU/5GC9enxYYqLtwDndCl+JAGGXoILa+y6R0pU1GXRT2xEH72x7gz7IvpK6xyHATStfo+hdGmw4&#10;LNTY0aam8lp8GwV+95LNL/l+nxbM2/QrO13TzUmp56cxXYDwNPr/8F/7UyuYx29wPx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5hfGAAAA3AAAAA8AAAAAAAAA&#10;AAAAAAAAoQIAAGRycy9kb3ducmV2LnhtbFBLBQYAAAAABAAEAPkAAACUAwAAAAA=&#10;"/>
                      <v:shape id="AutoShape 251" o:spid="_x0000_s1663" type="#_x0000_t32" style="position:absolute;left:8652;top:11069;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5JicYAAADcAAAADwAAAGRycy9kb3ducmV2LnhtbESPQWvCQBSE7wX/w/KEXopuLKRodJVg&#10;KZRAsYmC10f2mUSzb0N2a9J/3y0Uehxm5htmsxtNK+7Uu8aygsU8AkFcWt1wpeB0fJstQTiPrLG1&#10;TAq+ycFuO3nYYKLtwDndC1+JAGGXoILa+y6R0pU1GXRz2xEH72J7gz7IvpK6xyHATSufo+hFGmw4&#10;LNTY0b6m8lZ8GQX+4ymLr/nhkBbMr+lndr6l+7NSj9MxXYPwNPr/8F/7XSuIlyv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eSYnGAAAA3AAAAA8AAAAAAAAA&#10;AAAAAAAAoQIAAGRycy9kb3ducmV2LnhtbFBLBQYAAAAABAAEAPkAAACUAwAAAAA=&#10;"/>
                      <v:shape id="AutoShape 252" o:spid="_x0000_s1664" type="#_x0000_t32" style="position:absolute;left:6082;top:11069;width:1;height:7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27XcIAAADcAAAADwAAAGRycy9kb3ducmV2LnhtbERPy2oCMRTdF/oP4QrdFM1YUHRqlKkg&#10;VMGFj+5vJ7eT4ORmnESd/r1ZCC4P5z1bdK4WV2qD9axgOMhAEJdeW64UHA+r/gREiMgaa8+k4J8C&#10;LOavLzPMtb/xjq77WIkUwiFHBSbGJpcylIYchoFviBP351uHMcG2krrFWwp3tfzIsrF0aDk1GGxo&#10;aag87S9OwXY9/Cp+jV1vdme7Ha2K+lK9/yj11uuKTxCRuvgUP9zfWsFomuan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27XcIAAADcAAAADwAAAAAAAAAAAAAA&#10;AAChAgAAZHJzL2Rvd25yZXYueG1sUEsFBgAAAAAEAAQA+QAAAJADAAAAAA==&#10;"/>
                      <v:shape id="AutoShape 253" o:spid="_x0000_s1665" type="#_x0000_t32" style="position:absolute;left:3381;top:12238;width:0;height: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EexsYAAADcAAAADwAAAGRycy9kb3ducmV2LnhtbESPQWsCMRSE7wX/Q3hCL0WzW7DU1Shr&#10;QagFD1q9Pzevm9DNy7qJuv33TaHgcZiZb5j5sneNuFIXrGcF+TgDQVx5bblWcPhcj15BhIissfFM&#10;Cn4owHIxeJhjof2Nd3Tdx1okCIcCFZgY20LKUBlyGMa+JU7el+8cxiS7WuoObwnuGvmcZS/SoeW0&#10;YLClN0PV9/7iFGw3+ao8Gbv52J3tdrIum0v9dFTqcdiXMxCR+ngP/7fftYLJNIe/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hHsbGAAAA3AAAAA8AAAAAAAAA&#10;AAAAAAAAoQIAAGRycy9kb3ducmV2LnhtbFBLBQYAAAAABAAEAPkAAACUAwAAAAA=&#10;"/>
                      <v:shape id="AutoShape 254" o:spid="_x0000_s1666" type="#_x0000_t32" style="position:absolute;left:3383;top:8480;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oYxcYAAADcAAAADwAAAGRycy9kb3ducmV2LnhtbESPT2sCMRTE70K/Q3iFXkSzFrboapRt&#10;QagFD/67Pzevm9DNy3YTdfvtm0LB4zAzv2EWq9414kpdsJ4VTMYZCOLKa8u1guNhPZqCCBFZY+OZ&#10;FPxQgNXyYbDAQvsb7+i6j7VIEA4FKjAxtoWUoTLkMIx9S5y8T985jEl2tdQd3hLcNfI5y16kQ8tp&#10;wWBLb4aqr/3FKdhuJq/l2djNx+7bbvN12Vzq4Umpp8e+nIOI1Md7+L/9rhXksxz+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aGMXGAAAA3AAAAA8AAAAAAAAA&#10;AAAAAAAAoQIAAGRycy9kb3ducmV2LnhtbFBLBQYAAAAABAAEAPkAAACUAwAAAAA=&#10;"/>
                      <v:shape id="AutoShape 255" o:spid="_x0000_s1667" type="#_x0000_t32" style="position:absolute;left:3382;top:8361;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hLJsYAAADcAAAADwAAAGRycy9kb3ducmV2LnhtbESPQWvCQBSE7wX/w/KEXopuLBhqdJVg&#10;KZRASY2C10f2mUSzb0N2a9J/3y0Uehxm5htmsxtNK+7Uu8aygsU8AkFcWt1wpeB0fJu9gHAeWWNr&#10;mRR8k4PddvKwwUTbgQ90L3wlAoRdggpq77tESlfWZNDNbUccvIvtDfog+0rqHocAN618jqJYGmw4&#10;LNTY0b6m8lZ8GQX+4ylbXg95nhbMr+lndr6l+7NSj9MxXYPwNPr/8F/7XStYrmL4PROOgN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YSybGAAAA3AAAAA8AAAAAAAAA&#10;AAAAAAAAoQIAAGRycy9kb3ducmV2LnhtbFBLBQYAAAAABAAEAPkAAACUAwAAAAA=&#10;"/>
                      <v:shape id="AutoShape 256" o:spid="_x0000_s1668" type="#_x0000_t32" style="position:absolute;left:8655;top:8361;width:0;height:1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WjQsUAAADcAAAADwAAAGRycy9kb3ducmV2LnhtbESPQWvCQBSE70L/w/IEL6KbCK2aukop&#10;FMRDoTEHj4/d1ySYfZvubmP8991CocdhZr5hdofRdmIgH1rHCvJlBoJYO9NyraA6vy02IEJENtg5&#10;JgV3CnDYP0x2WBh34w8ayliLBOFQoIImxr6QMuiGLIal64mT9+m8xZikr6XxeEtw28lVlj1Jiy2n&#10;hQZ7em1IX8tvq6A9Ve/VMP+KXm9O+cXn4XzptFKz6fjyDCLSGP/Df+2jUfC4XcPvmX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WjQsUAAADcAAAADwAAAAAAAAAA&#10;AAAAAAChAgAAZHJzL2Rvd25yZXYueG1sUEsFBgAAAAAEAAQA+QAAAJMDAAAAAA==&#10;"/>
                      <v:shape id="AutoShape 257" o:spid="_x0000_s1669" type="#_x0000_t32" style="position:absolute;left:6082;top:8361;width:1;height:3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3MMEAAADcAAAADwAAAGRycy9kb3ducmV2LnhtbERPz2vCMBS+D/wfwhN2GZp2sKHVKCII&#10;4mEw7cHjI3m2xealJrF2//1yEDx+fL+X68G2oicfGscK8mkGglg703CloDztJjMQISIbbB2Tgj8K&#10;sF6N3pZYGPfgX+qPsRIphEOBCuoYu0LKoGuyGKauI07cxXmLMUFfSePxkcJtKz+z7FtabDg11NjR&#10;tiZ9Pd6tguZQ/pT9xy16PTvkZ5+H07nVSr2Ph80CRKQhvsRP994o+JqntelMOgJ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ejcwwQAAANwAAAAPAAAAAAAAAAAAAAAA&#10;AKECAABkcnMvZG93bnJldi54bWxQSwUGAAAAAAQABAD5AAAAjwMAAAAA&#10;"/>
                      <v:rect id="Rectangle 258" o:spid="_x0000_s1670" style="position:absolute;left:5105;top:9500;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vkcQA&#10;AADcAAAADwAAAGRycy9kb3ducmV2LnhtbESPQYvCMBSE74L/ITzBm6YqK7ZrFNlFWY9aL3t727xt&#10;q81LaaJWf70RBI/DzHzDzJetqcSFGldaVjAaRiCIM6tLzhUc0vVgBsJ5ZI2VZVJwIwfLRbczx0Tb&#10;K+/osve5CBB2CSoovK8TKV1WkEE3tDVx8P5tY9AH2eRSN3gNcFPJcRRNpcGSw0KBNX0VlJ32Z6Pg&#10;rxwf8L5LN5GJ1xO/bdPj+fdbqX6vXX2C8NT6d/jV/tEKPuIYnmfC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Q75HEAAAA3AAAAA8AAAAAAAAAAAAAAAAAmAIAAGRycy9k&#10;b3ducmV2LnhtbFBLBQYAAAAABAAEAPUAAACJAwAAAAA=&#10;">
                        <v:textbox>
                          <w:txbxContent>
                            <w:p w:rsidR="00003BE4" w:rsidRDefault="00003BE4" w:rsidP="003914F9">
                              <w:pPr>
                                <w:ind w:firstLineChars="0" w:firstLine="0"/>
                                <w:jc w:val="center"/>
                                <w:rPr>
                                  <w:sz w:val="24"/>
                                  <w:szCs w:val="24"/>
                                </w:rPr>
                              </w:pPr>
                              <w:r>
                                <w:rPr>
                                  <w:rFonts w:hint="eastAsia"/>
                                  <w:sz w:val="24"/>
                                  <w:szCs w:val="24"/>
                                </w:rPr>
                                <w:t>技术</w:t>
                              </w:r>
                              <w:r>
                                <w:rPr>
                                  <w:sz w:val="24"/>
                                  <w:szCs w:val="24"/>
                                </w:rPr>
                                <w:t>负责人</w:t>
                              </w:r>
                            </w:p>
                          </w:txbxContent>
                        </v:textbox>
                      </v:rect>
                      <v:rect id="Rectangle 259" o:spid="_x0000_s1671" style="position:absolute;left:5105;top:10618;width:1953;height: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y98IA&#10;AADcAAAADwAAAGRycy9kb3ducmV2LnhtbERPu27CMBTdkfgH6yJ1AxsqRSXFoIqKCkYIC9ttfJuk&#10;ja+j2HnA19dDpY5H573ZjbYWPbW+cqxhuVAgiHNnKi40XLPD/AWED8gGa8ek4U4edtvpZIOpcQOf&#10;qb+EQsQQ9ilqKENoUil9XpJFv3ANceS+XGsxRNgW0rQ4xHBby5VSibRYcWwosaF9SfnPpbMaPqvV&#10;FR/n7EPZ9eE5nMbsu7u9a/00G99eQQQaw7/4z300GhIV58cz8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bL3wgAAANwAAAAPAAAAAAAAAAAAAAAAAJgCAABkcnMvZG93&#10;bnJldi54bWxQSwUGAAAAAAQABAD1AAAAhwMAAAAA&#10;">
                        <v:textbox>
                          <w:txbxContent>
                            <w:p w:rsidR="00003BE4" w:rsidRDefault="00003BE4" w:rsidP="003914F9">
                              <w:pPr>
                                <w:ind w:firstLineChars="0" w:firstLine="0"/>
                                <w:jc w:val="center"/>
                                <w:rPr>
                                  <w:sz w:val="24"/>
                                  <w:szCs w:val="24"/>
                                </w:rPr>
                              </w:pPr>
                              <w:r>
                                <w:rPr>
                                  <w:rFonts w:hint="eastAsia"/>
                                  <w:sz w:val="24"/>
                                  <w:szCs w:val="24"/>
                                </w:rPr>
                                <w:t>技术质量部</w:t>
                              </w:r>
                            </w:p>
                          </w:txbxContent>
                        </v:textbox>
                      </v:rect>
                      <v:shape id="AutoShape 260" o:spid="_x0000_s1672" type="#_x0000_t32" style="position:absolute;left:3384;top:10070;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7qPcUAAADcAAAADwAAAGRycy9kb3ducmV2LnhtbESPQWsCMRSE70L/Q3iFXkSzW6jIapS1&#10;INSCB63en5vnJrh5WTdRt/++KRR6HGbmG2a+7F0j7tQF61lBPs5AEFdeW64VHL7WoymIEJE1Np5J&#10;wTcFWC6eBnMstH/wju77WIsE4VCgAhNjW0gZKkMOw9i3xMk7+85hTLKrpe7wkeCuka9ZNpEOLacF&#10;gy29G6ou+5tTsN3kq/Jk7OZzd7Xbt3XZ3OrhUamX576cgYjUx//wX/tDK5hkO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7qPcUAAADcAAAADwAAAAAAAAAA&#10;AAAAAAChAgAAZHJzL2Rvd25yZXYueG1sUEsFBgAAAAAEAAQA+QAAAJMDAAAAAA==&#10;"/>
                      <v:shape id="AutoShape 261" o:spid="_x0000_s1673" type="#_x0000_t32" style="position:absolute;left:3381;top:9951;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y53sYAAADcAAAADwAAAGRycy9kb3ducmV2LnhtbESPQWvCQBSE70L/w/IKvUizUVBKzCrB&#10;IpSAWNNCro/sM0nNvg3ZrUn/fbdQ8DjMzDdMuptMJ240uNaygkUUgyCurG65VvD5cXh+AeE8ssbO&#10;Min4IQe77cMsxUTbkc90K3wtAoRdggoa7/tESlc1ZNBFticO3sUOBn2QQy31gGOAm04u43gtDbYc&#10;Fhrsad9QdS2+jQJ/nOerr/PplBXMr9l7Xl6zfanU0+OUbUB4mvw9/N9+0wrW8RL+zoQjI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Mud7GAAAA3AAAAA8AAAAAAAAA&#10;AAAAAAAAoQIAAGRycy9kb3ducmV2LnhtbFBLBQYAAAAABAAEAPkAAACUAwAAAAA=&#10;"/>
                      <v:shape id="AutoShape 262" o:spid="_x0000_s1674" type="#_x0000_t32" style="position:absolute;left:3384;top:10487;width:52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DR0cUAAADcAAAADwAAAGRycy9kb3ducmV2LnhtbESPQWsCMRSE74L/ITzBi9SsSqVsjbIV&#10;BBU8aNv76+Z1E7p52W6irv/eFIQeh5n5hlmsOleLC7XBelYwGWcgiEuvLVcKPt43Ty8gQkTWWHsm&#10;BTcKsFr2ewvMtb/ykS6nWIkE4ZCjAhNjk0sZSkMOw9g3xMn79q3DmGRbSd3iNcFdLadZNpcOLacF&#10;gw2tDZU/p7NTcNhN3oovY3f74689PG+K+lyNPpUaDrriFUSkLv6HH+2tVjDPZvB3Jh0B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DR0cUAAADcAAAADwAAAAAAAAAA&#10;AAAAAAChAgAAZHJzL2Rvd25yZXYueG1sUEsFBgAAAAAEAAQA+QAAAJMDAAAAAA==&#10;"/>
                      <v:shape id="AutoShape 263" o:spid="_x0000_s1675" type="#_x0000_t32" style="position:absolute;left:8653;top:9951;width:1;height:11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mEMcYAAADcAAAADwAAAGRycy9kb3ducmV2LnhtbESPQWvCQBSE7wX/w/KEXkrdWFop0U0I&#10;SqEIoolCro/sa5KafRuyW03/fVcoeBxm5htmlY6mExcaXGtZwXwWgSCurG65VnA6fjy/g3AeWWNn&#10;mRT8koM0mTysMNb2yjldCl+LAGEXo4LG+z6W0lUNGXQz2xMH78sOBn2QQy31gNcAN518iaKFNNhy&#10;WGiwp3VD1bn4MQr87mn79p3v91nBvMkO2/KcrUulHqdjtgThafT38H/7UytYRK9wOxOOgE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phDHGAAAA3AAAAA8AAAAAAAAA&#10;AAAAAAAAoQIAAGRycy9kb3ducmV2LnhtbFBLBQYAAAAABAAEAPkAAACUAwAAAAA=&#10;"/>
                      <v:shape id="AutoShape 264" o:spid="_x0000_s1676" type="#_x0000_t32" style="position:absolute;left:6081;top:9951;width:1;height: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XsPsUAAADcAAAADwAAAGRycy9kb3ducmV2LnhtbESPQWsCMRSE74L/IbyCF6lZC4psjbIK&#10;Qi14UNv76+Z1E7p5WTdR13/fCILHYWa+YebLztXiQm2wnhWMRxkI4tJry5WCr+PmdQYiRGSNtWdS&#10;cKMAy0W/N8dc+yvv6XKIlUgQDjkqMDE2uZShNOQwjHxDnLxf3zqMSbaV1C1eE9zV8i3LptKh5bRg&#10;sKG1ofLvcHYKdtvxqvgxdvu5P9ndZFPU52r4rdTgpSveQUTq4jP8aH9oBdNsA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XsPsUAAADcAAAADwAAAAAAAAAA&#10;AAAAAAChAgAAZHJzL2Rvd25yZXYueG1sUEsFBgAAAAAEAAQA+QAAAJMDAAAAAA==&#10;"/>
                      <v:shape id="AutoShape 265" o:spid="_x0000_s1677" type="#_x0000_t32" style="position:absolute;left:3384;top:10487;width:1;height: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yScUAAADcAAAADwAAAGRycy9kb3ducmV2LnhtbESPQWsCMRSE7wX/Q3hCL8XNWuhSVqOs&#10;BaEWPKj1/ty8bkI3L+sm6vbfN4WCx2FmvmHmy8G14kp9sJ4VTLMcBHHtteVGwedhPXkFESKyxtYz&#10;KfihAMvF6GGOpfY33tF1HxuRIBxKVGBi7EopQ23IYch8R5y8L987jEn2jdQ93hLctfI5zwvp0HJa&#10;MNjRm6H6e39xCrab6ao6Gbv52J3t9mVdtZfm6ajU43ioZiAiDfEe/m+/awVFXsD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yScUAAADcAAAADwAAAAAAAAAA&#10;AAAAAAChAgAAZHJzL2Rvd25yZXYueG1sUEsFBgAAAAAEAAQA+QAAAJMDAAAAAA==&#10;"/>
                      <v:shape id="AutoShape 266" o:spid="_x0000_s1678" type="#_x0000_t32" style="position:absolute;left:8653;top:10487;width:3;height: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vX0sYAAADcAAAADwAAAGRycy9kb3ducmV2LnhtbESPQWsCMRSE70L/Q3iFXqRmFapla5St&#10;IFTBg2t7f908N8HNy3YTdfvvTaHgcZiZb5j5sneNuFAXrGcF41EGgrjy2nKt4POwfn4FESKyxsYz&#10;KfilAMvFw2COufZX3tOljLVIEA45KjAxtrmUoTLkMIx8S5y8o+8cxiS7WuoOrwnuGjnJsql0aDkt&#10;GGxpZag6lWenYLcZvxffxm62+x+7e1kXzbkefin19NgXbyAi9fEe/m9/aAXTbAZ/Z9IRk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r19LGAAAA3AAAAA8AAAAAAAAA&#10;AAAAAAAAoQIAAGRycy9kb3ducmV2LnhtbFBLBQYAAAAABAAEAPkAAACUAwAAAAA=&#10;"/>
                      <w10:anchorlock/>
                    </v:group>
                  </w:pict>
                </mc:Fallback>
              </mc:AlternateContent>
            </w:r>
          </w:p>
        </w:tc>
      </w:tr>
    </w:tbl>
    <w:p w:rsidR="00EA45D9" w:rsidRDefault="003914F9" w:rsidP="00EA45D9">
      <w:pPr>
        <w:pStyle w:val="a4"/>
        <w:keepNext/>
      </w:pPr>
      <w:r w:rsidRPr="003914F9">
        <w:rPr>
          <w:rFonts w:eastAsia="黑体" w:cstheme="majorBidi" w:hint="eastAsia"/>
          <w:b/>
          <w:szCs w:val="20"/>
        </w:rPr>
        <w:t>文明施工管理机构图</w:t>
      </w:r>
    </w:p>
    <w:p w:rsidR="006E218C" w:rsidRDefault="006E218C" w:rsidP="006E218C">
      <w:pPr>
        <w:pStyle w:val="30"/>
      </w:pPr>
      <w:r>
        <w:t>文明施工管理措施</w:t>
      </w:r>
    </w:p>
    <w:p w:rsidR="006E218C" w:rsidRDefault="006E218C" w:rsidP="006E218C">
      <w:pPr>
        <w:ind w:firstLine="560"/>
        <w:rPr>
          <w:szCs w:val="28"/>
        </w:rPr>
      </w:pPr>
      <w:r>
        <w:rPr>
          <w:rFonts w:hint="eastAsia"/>
          <w:szCs w:val="28"/>
        </w:rPr>
        <w:t>1</w:t>
      </w:r>
      <w:r>
        <w:rPr>
          <w:rFonts w:hint="eastAsia"/>
          <w:szCs w:val="28"/>
        </w:rPr>
        <w:t>、施工现场管理措施</w:t>
      </w:r>
    </w:p>
    <w:p w:rsidR="006E218C" w:rsidRDefault="006E218C" w:rsidP="006E218C">
      <w:pPr>
        <w:ind w:firstLine="560"/>
        <w:rPr>
          <w:szCs w:val="28"/>
        </w:rPr>
      </w:pPr>
      <w:r>
        <w:rPr>
          <w:szCs w:val="28"/>
        </w:rPr>
        <w:t>1</w:t>
      </w:r>
      <w:r>
        <w:rPr>
          <w:szCs w:val="28"/>
        </w:rPr>
        <w:t>）施工场地的布置服从业主及监理的统一按排管理；场地布置的原则是：严谨、完整、牢固、美观大方。施工现场的场地、临时道路保证平整、坚实、畅通。</w:t>
      </w:r>
    </w:p>
    <w:p w:rsidR="006E218C" w:rsidRDefault="006E218C" w:rsidP="006E218C">
      <w:pPr>
        <w:ind w:firstLine="560"/>
        <w:rPr>
          <w:szCs w:val="28"/>
        </w:rPr>
      </w:pPr>
      <w:r>
        <w:rPr>
          <w:szCs w:val="28"/>
        </w:rPr>
        <w:t>2</w:t>
      </w:r>
      <w:r>
        <w:rPr>
          <w:szCs w:val="28"/>
        </w:rPr>
        <w:t>）围墙采用</w:t>
      </w:r>
      <w:r>
        <w:rPr>
          <w:rFonts w:hint="eastAsia"/>
          <w:szCs w:val="28"/>
        </w:rPr>
        <w:t>彩钢</w:t>
      </w:r>
      <w:r w:rsidR="007D28E5">
        <w:rPr>
          <w:rFonts w:hint="eastAsia"/>
          <w:szCs w:val="28"/>
        </w:rPr>
        <w:t>板围挡</w:t>
      </w:r>
      <w:r>
        <w:rPr>
          <w:szCs w:val="28"/>
        </w:rPr>
        <w:t>。</w:t>
      </w:r>
    </w:p>
    <w:p w:rsidR="006E218C" w:rsidRDefault="006E218C" w:rsidP="006E218C">
      <w:pPr>
        <w:ind w:firstLine="560"/>
        <w:rPr>
          <w:szCs w:val="28"/>
        </w:rPr>
      </w:pPr>
      <w:r>
        <w:rPr>
          <w:szCs w:val="28"/>
        </w:rPr>
        <w:t>3</w:t>
      </w:r>
      <w:r>
        <w:rPr>
          <w:szCs w:val="28"/>
        </w:rPr>
        <w:t>）在大门口设置施工标牌与导向牌，主要包括：施工总平面布置图、总平面管理、安全生产制度、文明施工制度、环境保护制度、质量控制制度、材料管理制度和工程概况及主要参建单位名称等</w:t>
      </w:r>
      <w:r>
        <w:rPr>
          <w:rFonts w:hint="eastAsia"/>
          <w:szCs w:val="28"/>
        </w:rPr>
        <w:t>，</w:t>
      </w:r>
      <w:r>
        <w:rPr>
          <w:szCs w:val="28"/>
        </w:rPr>
        <w:t>施工图牌均采用不锈钢制作。</w:t>
      </w:r>
    </w:p>
    <w:p w:rsidR="006E218C" w:rsidRDefault="006E218C" w:rsidP="006E218C">
      <w:pPr>
        <w:ind w:firstLine="560"/>
        <w:rPr>
          <w:szCs w:val="28"/>
        </w:rPr>
      </w:pPr>
      <w:r>
        <w:rPr>
          <w:szCs w:val="28"/>
        </w:rPr>
        <w:t>4</w:t>
      </w:r>
      <w:r>
        <w:rPr>
          <w:szCs w:val="28"/>
        </w:rPr>
        <w:t>）场容场貌整齐、有序，材料区域堆放整齐。在施工区域和危险区域设置醒目安全警示标志。</w:t>
      </w:r>
    </w:p>
    <w:p w:rsidR="006E218C" w:rsidRDefault="006E218C" w:rsidP="006E218C">
      <w:pPr>
        <w:ind w:firstLine="560"/>
        <w:rPr>
          <w:szCs w:val="28"/>
        </w:rPr>
      </w:pPr>
      <w:r>
        <w:rPr>
          <w:szCs w:val="28"/>
        </w:rPr>
        <w:t>5</w:t>
      </w:r>
      <w:r>
        <w:rPr>
          <w:szCs w:val="28"/>
        </w:rPr>
        <w:t>）建立文明施工责任制，划分区域，明确管理负责人，实行挂牌制，做到现场清洁整齐。</w:t>
      </w:r>
    </w:p>
    <w:p w:rsidR="006E218C" w:rsidRDefault="006E218C" w:rsidP="006E218C">
      <w:pPr>
        <w:ind w:firstLine="560"/>
        <w:rPr>
          <w:szCs w:val="28"/>
        </w:rPr>
      </w:pPr>
      <w:r>
        <w:rPr>
          <w:szCs w:val="28"/>
        </w:rPr>
        <w:t>6</w:t>
      </w:r>
      <w:r>
        <w:rPr>
          <w:szCs w:val="28"/>
        </w:rPr>
        <w:t>）施工场地全硬化，划</w:t>
      </w:r>
      <w:r>
        <w:rPr>
          <w:szCs w:val="28"/>
        </w:rPr>
        <w:t>10cm</w:t>
      </w:r>
      <w:r>
        <w:rPr>
          <w:szCs w:val="28"/>
        </w:rPr>
        <w:t>宽黄线分割道路与材料堆放场地，在适当位置设置花草等绿化值物，美化环境。</w:t>
      </w:r>
    </w:p>
    <w:p w:rsidR="006E218C" w:rsidRDefault="006E218C" w:rsidP="006E218C">
      <w:pPr>
        <w:ind w:firstLine="560"/>
        <w:rPr>
          <w:szCs w:val="28"/>
        </w:rPr>
      </w:pPr>
      <w:r>
        <w:rPr>
          <w:szCs w:val="28"/>
        </w:rPr>
        <w:t>7</w:t>
      </w:r>
      <w:r>
        <w:rPr>
          <w:szCs w:val="28"/>
        </w:rPr>
        <w:t>）修建场内排水管道沉淀池</w:t>
      </w:r>
      <w:r>
        <w:rPr>
          <w:rFonts w:hint="eastAsia"/>
          <w:szCs w:val="28"/>
        </w:rPr>
        <w:t>、雨水收集池</w:t>
      </w:r>
      <w:r>
        <w:rPr>
          <w:szCs w:val="28"/>
        </w:rPr>
        <w:t>和进出场车辆冲刷池，防止污水外溢、车辆进出污染道路。</w:t>
      </w:r>
    </w:p>
    <w:p w:rsidR="006E218C" w:rsidRDefault="006E218C" w:rsidP="006E218C">
      <w:pPr>
        <w:ind w:firstLine="560"/>
        <w:rPr>
          <w:szCs w:val="28"/>
        </w:rPr>
      </w:pPr>
      <w:r>
        <w:rPr>
          <w:szCs w:val="28"/>
        </w:rPr>
        <w:t>8</w:t>
      </w:r>
      <w:r>
        <w:rPr>
          <w:szCs w:val="28"/>
        </w:rPr>
        <w:t>）针对施工现场情况设宣传标语和黑板报，并适当更换内容，起到鼓舞士气，表扬先进的作用</w:t>
      </w:r>
      <w:r>
        <w:rPr>
          <w:rFonts w:hint="eastAsia"/>
          <w:szCs w:val="28"/>
        </w:rPr>
        <w:t>。</w:t>
      </w:r>
    </w:p>
    <w:p w:rsidR="006E218C" w:rsidRDefault="006E218C" w:rsidP="006E218C">
      <w:pPr>
        <w:ind w:firstLine="560"/>
        <w:rPr>
          <w:szCs w:val="28"/>
        </w:rPr>
      </w:pPr>
      <w:r>
        <w:rPr>
          <w:rFonts w:hint="eastAsia"/>
          <w:szCs w:val="28"/>
        </w:rPr>
        <w:t>9</w:t>
      </w:r>
      <w:r>
        <w:rPr>
          <w:rFonts w:hint="eastAsia"/>
          <w:szCs w:val="28"/>
        </w:rPr>
        <w:t>）在施工现场设置道路喷淋、塔吊喷淋、雾炮、洒水车、环境监测仪等降尘设施。</w:t>
      </w:r>
    </w:p>
    <w:p w:rsidR="006E218C" w:rsidRDefault="006E218C" w:rsidP="006E218C">
      <w:pPr>
        <w:ind w:firstLine="560"/>
        <w:rPr>
          <w:szCs w:val="28"/>
        </w:rPr>
      </w:pPr>
      <w:r>
        <w:rPr>
          <w:rFonts w:hint="eastAsia"/>
          <w:szCs w:val="28"/>
        </w:rPr>
        <w:t>10</w:t>
      </w:r>
      <w:r>
        <w:rPr>
          <w:rFonts w:hint="eastAsia"/>
          <w:szCs w:val="28"/>
        </w:rPr>
        <w:t>）在施工区域固定地点设置生活垃圾箱及建筑垃圾箱，生活垃圾和建筑垃圾分类堆放，并及时清理出场。</w:t>
      </w:r>
    </w:p>
    <w:p w:rsidR="006E218C" w:rsidRDefault="006E218C" w:rsidP="006E218C">
      <w:pPr>
        <w:ind w:firstLine="560"/>
        <w:rPr>
          <w:szCs w:val="28"/>
        </w:rPr>
      </w:pPr>
      <w:r>
        <w:rPr>
          <w:rFonts w:hint="eastAsia"/>
          <w:szCs w:val="28"/>
        </w:rPr>
        <w:t>11</w:t>
      </w:r>
      <w:r>
        <w:rPr>
          <w:rFonts w:hint="eastAsia"/>
          <w:szCs w:val="28"/>
        </w:rPr>
        <w:t>）夜间进出场车辆保证静音，禁止鸣喇叭扰民。</w:t>
      </w:r>
    </w:p>
    <w:p w:rsidR="006E218C" w:rsidRDefault="006E218C" w:rsidP="006E218C">
      <w:pPr>
        <w:ind w:firstLine="560"/>
        <w:rPr>
          <w:szCs w:val="28"/>
        </w:rPr>
      </w:pPr>
      <w:r>
        <w:rPr>
          <w:rFonts w:hint="eastAsia"/>
          <w:szCs w:val="28"/>
        </w:rPr>
        <w:t>12</w:t>
      </w:r>
      <w:r>
        <w:rPr>
          <w:rFonts w:hint="eastAsia"/>
          <w:szCs w:val="28"/>
        </w:rPr>
        <w:t>）在施工阶段有粉尘的作业和有毒气体的作业时，提供必要的防护设备以及加强施工面的通风。</w:t>
      </w:r>
    </w:p>
    <w:p w:rsidR="006E218C" w:rsidRDefault="006E218C" w:rsidP="006E218C">
      <w:pPr>
        <w:ind w:firstLine="560"/>
        <w:rPr>
          <w:szCs w:val="28"/>
        </w:rPr>
      </w:pPr>
      <w:r>
        <w:rPr>
          <w:rFonts w:hint="eastAsia"/>
          <w:szCs w:val="28"/>
        </w:rPr>
        <w:t>13</w:t>
      </w:r>
      <w:r>
        <w:rPr>
          <w:rFonts w:hint="eastAsia"/>
          <w:szCs w:val="28"/>
        </w:rPr>
        <w:t>）对工地四周围墙定期进行清结，清除墙上广告、污点等，保持干净、美观，保持出入口及周边市政道路、环境的卫生清洁工作，并负责有关部门的清洁卫生费用。</w:t>
      </w:r>
    </w:p>
    <w:p w:rsidR="006E218C" w:rsidRDefault="006E218C" w:rsidP="006E218C">
      <w:pPr>
        <w:ind w:firstLine="560"/>
        <w:rPr>
          <w:rFonts w:ascii="宋体" w:hAnsi="宋体"/>
          <w:szCs w:val="21"/>
        </w:rPr>
      </w:pPr>
      <w:r>
        <w:rPr>
          <w:rFonts w:hint="eastAsia"/>
          <w:szCs w:val="28"/>
        </w:rPr>
        <w:t>14</w:t>
      </w:r>
      <w:r>
        <w:rPr>
          <w:rFonts w:hint="eastAsia"/>
          <w:szCs w:val="28"/>
        </w:rPr>
        <w:t>）</w:t>
      </w:r>
      <w:r>
        <w:rPr>
          <w:rFonts w:ascii="宋体" w:hAnsi="宋体" w:hint="eastAsia"/>
          <w:szCs w:val="21"/>
        </w:rPr>
        <w:t>外脚手架四周安全网每2个月清洗1次或更换，所用绿网耐火等级达到B1级标准。</w:t>
      </w:r>
    </w:p>
    <w:p w:rsidR="006E218C" w:rsidRDefault="006E218C" w:rsidP="006E218C">
      <w:pPr>
        <w:ind w:firstLine="560"/>
        <w:rPr>
          <w:szCs w:val="28"/>
        </w:rPr>
      </w:pPr>
      <w:r>
        <w:rPr>
          <w:rFonts w:hint="eastAsia"/>
          <w:szCs w:val="28"/>
        </w:rPr>
        <w:t>15</w:t>
      </w:r>
      <w:r>
        <w:rPr>
          <w:rFonts w:hint="eastAsia"/>
          <w:szCs w:val="28"/>
        </w:rPr>
        <w:t>）在工地四周的围墙建筑物、办公室外墙等地方，设置反映企业精神、时代风貌的醒目宣传标语，工地内设置宣传栏、黑板报等宣传设施，及时反映工地内各类动态。</w:t>
      </w:r>
    </w:p>
    <w:p w:rsidR="006E218C" w:rsidRDefault="006E218C" w:rsidP="006E218C">
      <w:pPr>
        <w:ind w:firstLine="560"/>
        <w:rPr>
          <w:rFonts w:ascii="宋体" w:hAnsi="宋体"/>
          <w:szCs w:val="21"/>
        </w:rPr>
      </w:pPr>
      <w:r>
        <w:rPr>
          <w:rFonts w:hint="eastAsia"/>
          <w:szCs w:val="28"/>
        </w:rPr>
        <w:t>16</w:t>
      </w:r>
      <w:r>
        <w:rPr>
          <w:rFonts w:hint="eastAsia"/>
          <w:szCs w:val="28"/>
        </w:rPr>
        <w:t>）</w:t>
      </w:r>
      <w:r>
        <w:rPr>
          <w:rFonts w:ascii="宋体" w:hAnsi="宋体" w:hint="eastAsia"/>
          <w:szCs w:val="21"/>
        </w:rPr>
        <w:t>各级政府职能部门、业主及其上级公司等对工地进行参观、检查工作时，提前做好场内外清洁工作。</w:t>
      </w:r>
    </w:p>
    <w:p w:rsidR="006E218C" w:rsidRDefault="006E218C" w:rsidP="006E218C">
      <w:pPr>
        <w:ind w:firstLine="560"/>
        <w:rPr>
          <w:rFonts w:ascii="宋体" w:hAnsi="宋体"/>
          <w:szCs w:val="21"/>
        </w:rPr>
      </w:pPr>
      <w:r>
        <w:rPr>
          <w:rFonts w:ascii="宋体" w:hAnsi="宋体" w:hint="eastAsia"/>
          <w:szCs w:val="21"/>
        </w:rPr>
        <w:t>17）对场地内所有临时道路以及加工场地进行混凝土硬化。</w:t>
      </w:r>
    </w:p>
    <w:p w:rsidR="00F12AAD" w:rsidRDefault="00F12AAD" w:rsidP="00F12AAD">
      <w:pPr>
        <w:pStyle w:val="a5"/>
        <w:keepNext/>
        <w:spacing w:before="156"/>
      </w:pPr>
      <w:r>
        <w:rPr>
          <w:rFonts w:hint="eastAsia"/>
        </w:rPr>
        <w:t>文明施工展示</w:t>
      </w:r>
    </w:p>
    <w:tbl>
      <w:tblPr>
        <w:tblStyle w:val="a3"/>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123"/>
        <w:gridCol w:w="4123"/>
      </w:tblGrid>
      <w:tr w:rsidR="00AC04AD" w:rsidTr="006576D9">
        <w:tc>
          <w:tcPr>
            <w:tcW w:w="4123" w:type="dxa"/>
            <w:tcMar>
              <w:left w:w="0" w:type="dxa"/>
              <w:right w:w="0" w:type="dxa"/>
            </w:tcMar>
            <w:vAlign w:val="center"/>
          </w:tcPr>
          <w:p w:rsidR="00AC04AD" w:rsidRDefault="00AC04AD" w:rsidP="00AC04AD">
            <w:pPr>
              <w:pStyle w:val="a4"/>
            </w:pPr>
            <w:r w:rsidRPr="00EA45D9">
              <w:rPr>
                <w:noProof/>
              </w:rPr>
              <w:drawing>
                <wp:inline distT="0" distB="0" distL="0" distR="0" wp14:anchorId="2D04E011" wp14:editId="5138C0D7">
                  <wp:extent cx="2520000" cy="1800000"/>
                  <wp:effectExtent l="0" t="0" r="0" b="0"/>
                  <wp:docPr id="620" name="图片 620" descr="C:\Users\Administrator\Documents\Tencent Files\2567939\FileRecv\可周转钢筋分隔档.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2567939\FileRecv\可周转钢筋分隔档.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23" w:type="dxa"/>
            <w:tcMar>
              <w:left w:w="0" w:type="dxa"/>
              <w:right w:w="0" w:type="dxa"/>
            </w:tcMar>
            <w:vAlign w:val="center"/>
          </w:tcPr>
          <w:p w:rsidR="00AC04AD" w:rsidRDefault="00AC04AD" w:rsidP="00AC04AD">
            <w:pPr>
              <w:pStyle w:val="a4"/>
            </w:pPr>
            <w:r w:rsidRPr="00EA45D9">
              <w:rPr>
                <w:rFonts w:hint="eastAsia"/>
                <w:noProof/>
              </w:rPr>
              <w:drawing>
                <wp:inline distT="0" distB="0" distL="114300" distR="114300" wp14:anchorId="462F107A" wp14:editId="17DD91A6">
                  <wp:extent cx="2520000" cy="1800000"/>
                  <wp:effectExtent l="0" t="0" r="0" b="0"/>
                  <wp:docPr id="611" name="图片 611" descr="雨水收集池"/>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16" descr="雨水收集池"/>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r>
      <w:tr w:rsidR="00AC04AD" w:rsidTr="006576D9">
        <w:tc>
          <w:tcPr>
            <w:tcW w:w="4123" w:type="dxa"/>
            <w:tcMar>
              <w:left w:w="0" w:type="dxa"/>
              <w:right w:w="0" w:type="dxa"/>
            </w:tcMar>
            <w:vAlign w:val="center"/>
          </w:tcPr>
          <w:p w:rsidR="00AC04AD" w:rsidRDefault="00AC04AD" w:rsidP="00F12AAD">
            <w:pPr>
              <w:pStyle w:val="af0"/>
            </w:pPr>
            <w:r>
              <w:rPr>
                <w:rFonts w:hint="eastAsia"/>
              </w:rPr>
              <w:t>材料堆码</w:t>
            </w:r>
          </w:p>
        </w:tc>
        <w:tc>
          <w:tcPr>
            <w:tcW w:w="4123" w:type="dxa"/>
            <w:tcMar>
              <w:left w:w="0" w:type="dxa"/>
              <w:right w:w="0" w:type="dxa"/>
            </w:tcMar>
            <w:vAlign w:val="center"/>
          </w:tcPr>
          <w:p w:rsidR="00AC04AD" w:rsidRDefault="00AC04AD" w:rsidP="00F12AAD">
            <w:pPr>
              <w:pStyle w:val="af0"/>
            </w:pPr>
            <w:r>
              <w:rPr>
                <w:rFonts w:hint="eastAsia"/>
              </w:rPr>
              <w:t>雨水收集及三级沉淀</w:t>
            </w:r>
          </w:p>
        </w:tc>
      </w:tr>
      <w:tr w:rsidR="00AC04AD" w:rsidTr="006576D9">
        <w:tc>
          <w:tcPr>
            <w:tcW w:w="4123" w:type="dxa"/>
            <w:tcMar>
              <w:left w:w="0" w:type="dxa"/>
              <w:right w:w="0" w:type="dxa"/>
            </w:tcMar>
            <w:vAlign w:val="center"/>
          </w:tcPr>
          <w:p w:rsidR="00AC04AD" w:rsidRDefault="00AC04AD" w:rsidP="00AC04AD">
            <w:pPr>
              <w:pStyle w:val="a4"/>
            </w:pPr>
            <w:r>
              <w:rPr>
                <w:rFonts w:hint="eastAsia"/>
                <w:noProof/>
              </w:rPr>
              <w:drawing>
                <wp:inline distT="0" distB="0" distL="114300" distR="114300" wp14:anchorId="5DFE22E5" wp14:editId="0B2B6FE5">
                  <wp:extent cx="2520000" cy="1800000"/>
                  <wp:effectExtent l="0" t="0" r="0" b="0"/>
                  <wp:docPr id="19" name="图片 19" descr="洗车平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19" descr="洗车平台"/>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c>
          <w:tcPr>
            <w:tcW w:w="4123" w:type="dxa"/>
            <w:tcMar>
              <w:left w:w="0" w:type="dxa"/>
              <w:right w:w="0" w:type="dxa"/>
            </w:tcMar>
            <w:vAlign w:val="center"/>
          </w:tcPr>
          <w:p w:rsidR="00AC04AD" w:rsidRDefault="00AC04AD" w:rsidP="00AC04AD">
            <w:pPr>
              <w:pStyle w:val="a4"/>
            </w:pPr>
            <w:r>
              <w:rPr>
                <w:rFonts w:hint="eastAsia"/>
                <w:noProof/>
                <w:szCs w:val="28"/>
              </w:rPr>
              <w:drawing>
                <wp:inline distT="0" distB="0" distL="114300" distR="114300" wp14:anchorId="44C25AC0" wp14:editId="1A9E46CA">
                  <wp:extent cx="2520000" cy="1800000"/>
                  <wp:effectExtent l="0" t="0" r="0" b="0"/>
                  <wp:docPr id="24" name="图片 24" descr="IMG20160818094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24" descr="IMG2016081809474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r>
      <w:tr w:rsidR="00AC04AD" w:rsidTr="006576D9">
        <w:tc>
          <w:tcPr>
            <w:tcW w:w="4123" w:type="dxa"/>
            <w:tcMar>
              <w:left w:w="0" w:type="dxa"/>
              <w:right w:w="0" w:type="dxa"/>
            </w:tcMar>
            <w:vAlign w:val="center"/>
          </w:tcPr>
          <w:p w:rsidR="00AC04AD" w:rsidRDefault="00AC04AD" w:rsidP="00F12AAD">
            <w:pPr>
              <w:pStyle w:val="af0"/>
            </w:pPr>
            <w:r>
              <w:rPr>
                <w:rFonts w:hint="eastAsia"/>
              </w:rPr>
              <w:t>车辆冲洗</w:t>
            </w:r>
          </w:p>
        </w:tc>
        <w:tc>
          <w:tcPr>
            <w:tcW w:w="4123" w:type="dxa"/>
            <w:tcMar>
              <w:left w:w="0" w:type="dxa"/>
              <w:right w:w="0" w:type="dxa"/>
            </w:tcMar>
            <w:vAlign w:val="center"/>
          </w:tcPr>
          <w:p w:rsidR="00AC04AD" w:rsidRDefault="00AC04AD" w:rsidP="00F12AAD">
            <w:pPr>
              <w:pStyle w:val="af0"/>
            </w:pPr>
            <w:r>
              <w:rPr>
                <w:rFonts w:hint="eastAsia"/>
              </w:rPr>
              <w:t>道路喷淋</w:t>
            </w:r>
          </w:p>
        </w:tc>
      </w:tr>
      <w:tr w:rsidR="00AC04AD" w:rsidTr="006576D9">
        <w:tc>
          <w:tcPr>
            <w:tcW w:w="4123" w:type="dxa"/>
            <w:tcMar>
              <w:left w:w="0" w:type="dxa"/>
              <w:right w:w="0" w:type="dxa"/>
            </w:tcMar>
            <w:vAlign w:val="center"/>
          </w:tcPr>
          <w:p w:rsidR="00AC04AD" w:rsidRDefault="00AC04AD" w:rsidP="00AC04AD">
            <w:pPr>
              <w:pStyle w:val="a4"/>
            </w:pPr>
            <w:r>
              <w:rPr>
                <w:rFonts w:hint="eastAsia"/>
                <w:b/>
                <w:bCs/>
                <w:noProof/>
                <w:szCs w:val="24"/>
              </w:rPr>
              <w:drawing>
                <wp:inline distT="0" distB="0" distL="114300" distR="114300" wp14:anchorId="47904C63" wp14:editId="57E2912F">
                  <wp:extent cx="2520000" cy="1800000"/>
                  <wp:effectExtent l="0" t="0" r="0" b="0"/>
                  <wp:docPr id="23" name="图片 23" descr="塔吊喷淋"/>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23" descr="塔吊喷淋"/>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c>
          <w:tcPr>
            <w:tcW w:w="4123" w:type="dxa"/>
            <w:tcMar>
              <w:left w:w="0" w:type="dxa"/>
              <w:right w:w="0" w:type="dxa"/>
            </w:tcMar>
            <w:vAlign w:val="center"/>
          </w:tcPr>
          <w:p w:rsidR="00AC04AD" w:rsidRDefault="00AC04AD" w:rsidP="00AC04AD">
            <w:pPr>
              <w:pStyle w:val="a4"/>
            </w:pPr>
            <w:r>
              <w:rPr>
                <w:rFonts w:hint="eastAsia"/>
                <w:b/>
                <w:bCs/>
                <w:noProof/>
                <w:szCs w:val="24"/>
              </w:rPr>
              <w:drawing>
                <wp:inline distT="0" distB="0" distL="114300" distR="114300" wp14:anchorId="7D25E94C" wp14:editId="5AAE2A1E">
                  <wp:extent cx="2520000" cy="1800000"/>
                  <wp:effectExtent l="0" t="0" r="0" b="0"/>
                  <wp:docPr id="25" name="图片 25" descr="环境监测仪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5" descr="环境监测仪 (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r>
      <w:tr w:rsidR="00AC04AD" w:rsidTr="006576D9">
        <w:tc>
          <w:tcPr>
            <w:tcW w:w="4123" w:type="dxa"/>
            <w:tcMar>
              <w:left w:w="0" w:type="dxa"/>
              <w:right w:w="0" w:type="dxa"/>
            </w:tcMar>
            <w:vAlign w:val="center"/>
          </w:tcPr>
          <w:p w:rsidR="00AC04AD" w:rsidRDefault="00AC04AD" w:rsidP="00F12AAD">
            <w:pPr>
              <w:pStyle w:val="af0"/>
            </w:pPr>
            <w:r>
              <w:rPr>
                <w:rFonts w:hint="eastAsia"/>
              </w:rPr>
              <w:t>塔吊喷淋</w:t>
            </w:r>
          </w:p>
        </w:tc>
        <w:tc>
          <w:tcPr>
            <w:tcW w:w="4123" w:type="dxa"/>
            <w:tcMar>
              <w:left w:w="0" w:type="dxa"/>
              <w:right w:w="0" w:type="dxa"/>
            </w:tcMar>
            <w:vAlign w:val="center"/>
          </w:tcPr>
          <w:p w:rsidR="00AC04AD" w:rsidRDefault="00AC04AD" w:rsidP="00F12AAD">
            <w:pPr>
              <w:pStyle w:val="af0"/>
            </w:pPr>
            <w:r>
              <w:rPr>
                <w:rFonts w:hint="eastAsia"/>
              </w:rPr>
              <w:t>环境检测仪</w:t>
            </w:r>
          </w:p>
        </w:tc>
      </w:tr>
      <w:tr w:rsidR="00AC04AD" w:rsidTr="006576D9">
        <w:tc>
          <w:tcPr>
            <w:tcW w:w="4123" w:type="dxa"/>
            <w:tcMar>
              <w:left w:w="0" w:type="dxa"/>
              <w:right w:w="0" w:type="dxa"/>
            </w:tcMar>
            <w:vAlign w:val="center"/>
          </w:tcPr>
          <w:p w:rsidR="00AC04AD" w:rsidRDefault="00AC04AD" w:rsidP="00AC04AD">
            <w:pPr>
              <w:pStyle w:val="a4"/>
            </w:pPr>
            <w:r>
              <w:rPr>
                <w:rFonts w:hint="eastAsia"/>
                <w:b/>
                <w:bCs/>
                <w:noProof/>
                <w:szCs w:val="24"/>
              </w:rPr>
              <w:drawing>
                <wp:inline distT="0" distB="0" distL="114300" distR="114300" wp14:anchorId="278BB06F" wp14:editId="23665DE4">
                  <wp:extent cx="2520000" cy="1800000"/>
                  <wp:effectExtent l="0" t="0" r="0" b="0"/>
                  <wp:docPr id="26" name="图片 26" descr="洒水车"/>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26" descr="洒水车"/>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pic:spPr>
                      </pic:pic>
                    </a:graphicData>
                  </a:graphic>
                </wp:inline>
              </w:drawing>
            </w:r>
          </w:p>
        </w:tc>
        <w:tc>
          <w:tcPr>
            <w:tcW w:w="4123" w:type="dxa"/>
            <w:tcMar>
              <w:left w:w="0" w:type="dxa"/>
              <w:right w:w="0" w:type="dxa"/>
            </w:tcMar>
            <w:vAlign w:val="center"/>
          </w:tcPr>
          <w:p w:rsidR="00AC04AD" w:rsidRDefault="00AC04AD" w:rsidP="00AC04AD">
            <w:pPr>
              <w:pStyle w:val="a4"/>
            </w:pPr>
            <w:r>
              <w:rPr>
                <w:rFonts w:ascii="宋体" w:eastAsia="宋体" w:hAnsi="宋体" w:cs="宋体"/>
                <w:noProof/>
                <w:kern w:val="0"/>
                <w:szCs w:val="24"/>
              </w:rPr>
              <w:drawing>
                <wp:inline distT="0" distB="0" distL="114300" distR="114300" wp14:anchorId="4F67601D" wp14:editId="350C1F9E">
                  <wp:extent cx="2520000" cy="1800000"/>
                  <wp:effectExtent l="0" t="0" r="0" b="0"/>
                  <wp:docPr id="27" name="图片 2" descr="IMG_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1800000"/>
                          </a:xfrm>
                          <a:prstGeom prst="rect">
                            <a:avLst/>
                          </a:prstGeom>
                          <a:noFill/>
                          <a:ln w="9525">
                            <a:noFill/>
                          </a:ln>
                        </pic:spPr>
                      </pic:pic>
                    </a:graphicData>
                  </a:graphic>
                </wp:inline>
              </w:drawing>
            </w:r>
          </w:p>
        </w:tc>
      </w:tr>
      <w:tr w:rsidR="00AC04AD" w:rsidTr="006576D9">
        <w:tc>
          <w:tcPr>
            <w:tcW w:w="4123" w:type="dxa"/>
            <w:tcMar>
              <w:left w:w="0" w:type="dxa"/>
              <w:right w:w="0" w:type="dxa"/>
            </w:tcMar>
            <w:vAlign w:val="center"/>
          </w:tcPr>
          <w:p w:rsidR="00AC04AD" w:rsidRDefault="00AC04AD" w:rsidP="00F12AAD">
            <w:pPr>
              <w:pStyle w:val="af0"/>
              <w:rPr>
                <w:noProof/>
              </w:rPr>
            </w:pPr>
            <w:r>
              <w:rPr>
                <w:rFonts w:hint="eastAsia"/>
                <w:noProof/>
              </w:rPr>
              <w:t>晒水车</w:t>
            </w:r>
          </w:p>
        </w:tc>
        <w:tc>
          <w:tcPr>
            <w:tcW w:w="4123" w:type="dxa"/>
            <w:tcMar>
              <w:left w:w="0" w:type="dxa"/>
              <w:right w:w="0" w:type="dxa"/>
            </w:tcMar>
            <w:vAlign w:val="center"/>
          </w:tcPr>
          <w:p w:rsidR="00AC04AD" w:rsidRDefault="00F12AAD" w:rsidP="00F12AAD">
            <w:pPr>
              <w:pStyle w:val="af0"/>
              <w:rPr>
                <w:noProof/>
              </w:rPr>
            </w:pPr>
            <w:r>
              <w:rPr>
                <w:noProof/>
              </w:rPr>
              <w:t>雾炮</w:t>
            </w:r>
          </w:p>
        </w:tc>
      </w:tr>
    </w:tbl>
    <w:p w:rsidR="006E218C" w:rsidRDefault="006E218C" w:rsidP="006E218C">
      <w:pPr>
        <w:ind w:firstLine="560"/>
        <w:rPr>
          <w:szCs w:val="28"/>
        </w:rPr>
      </w:pPr>
      <w:r>
        <w:rPr>
          <w:rFonts w:hint="eastAsia"/>
          <w:szCs w:val="28"/>
        </w:rPr>
        <w:t>2</w:t>
      </w:r>
      <w:r>
        <w:rPr>
          <w:rFonts w:hint="eastAsia"/>
          <w:szCs w:val="28"/>
        </w:rPr>
        <w:t>、施工人员管理措施</w:t>
      </w:r>
    </w:p>
    <w:p w:rsidR="006E218C" w:rsidRDefault="006E218C" w:rsidP="006E218C">
      <w:pPr>
        <w:ind w:firstLine="560"/>
        <w:rPr>
          <w:szCs w:val="28"/>
        </w:rPr>
      </w:pPr>
      <w:r>
        <w:rPr>
          <w:szCs w:val="28"/>
        </w:rPr>
        <w:t>1</w:t>
      </w:r>
      <w:r>
        <w:rPr>
          <w:szCs w:val="28"/>
        </w:rPr>
        <w:t>）对进场的所有人员进行严格的管理，对所有进场的施工人员各供应商应及时上报施工总承包单位进行登记，汇总统一管理。流动人口持有</w:t>
      </w:r>
      <w:r>
        <w:rPr>
          <w:szCs w:val="28"/>
        </w:rPr>
        <w:t>“</w:t>
      </w:r>
      <w:r>
        <w:rPr>
          <w:szCs w:val="28"/>
        </w:rPr>
        <w:t>三证</w:t>
      </w:r>
      <w:r>
        <w:rPr>
          <w:szCs w:val="28"/>
        </w:rPr>
        <w:t>”</w:t>
      </w:r>
      <w:r>
        <w:rPr>
          <w:szCs w:val="28"/>
        </w:rPr>
        <w:t>，施工过程发生人员流动的，必须及时更改登记记录，并及时汇总汇报给总承包单位、监理单位及业主单位。</w:t>
      </w:r>
    </w:p>
    <w:p w:rsidR="006E218C" w:rsidRDefault="006E218C" w:rsidP="006E218C">
      <w:pPr>
        <w:ind w:firstLine="560"/>
        <w:rPr>
          <w:szCs w:val="28"/>
        </w:rPr>
      </w:pPr>
      <w:r>
        <w:rPr>
          <w:szCs w:val="28"/>
        </w:rPr>
        <w:t>2</w:t>
      </w:r>
      <w:r>
        <w:rPr>
          <w:szCs w:val="28"/>
        </w:rPr>
        <w:t>）进入施工现场的人员办理劳动保险，并向进场施工人员提供符合《建筑施工安全检查标准》的食宿、生活和施工环境条件。</w:t>
      </w:r>
    </w:p>
    <w:p w:rsidR="006E218C" w:rsidRDefault="006E218C" w:rsidP="006E218C">
      <w:pPr>
        <w:ind w:firstLine="560"/>
        <w:rPr>
          <w:szCs w:val="28"/>
        </w:rPr>
      </w:pPr>
      <w:r>
        <w:rPr>
          <w:szCs w:val="28"/>
        </w:rPr>
        <w:t>3</w:t>
      </w:r>
      <w:r>
        <w:rPr>
          <w:szCs w:val="28"/>
        </w:rPr>
        <w:t>）对所属进场人员进行全天候管理，避免发生纠纷或影响社会治安。</w:t>
      </w:r>
    </w:p>
    <w:p w:rsidR="006E218C" w:rsidRDefault="006E218C" w:rsidP="006E218C">
      <w:pPr>
        <w:ind w:firstLine="560"/>
        <w:rPr>
          <w:szCs w:val="28"/>
        </w:rPr>
      </w:pPr>
      <w:r>
        <w:rPr>
          <w:szCs w:val="28"/>
        </w:rPr>
        <w:t>4</w:t>
      </w:r>
      <w:r>
        <w:rPr>
          <w:szCs w:val="28"/>
        </w:rPr>
        <w:t>）人员的身份识别</w:t>
      </w:r>
      <w:r>
        <w:rPr>
          <w:rFonts w:hint="eastAsia"/>
          <w:szCs w:val="28"/>
        </w:rPr>
        <w:t>。</w:t>
      </w:r>
    </w:p>
    <w:p w:rsidR="006E218C" w:rsidRDefault="006E218C" w:rsidP="006E218C">
      <w:pPr>
        <w:ind w:firstLine="560"/>
        <w:rPr>
          <w:szCs w:val="28"/>
        </w:rPr>
      </w:pPr>
      <w:r>
        <w:rPr>
          <w:rFonts w:hint="eastAsia"/>
          <w:szCs w:val="28"/>
        </w:rPr>
        <w:t>3</w:t>
      </w:r>
      <w:r>
        <w:rPr>
          <w:rFonts w:hint="eastAsia"/>
          <w:szCs w:val="28"/>
        </w:rPr>
        <w:t>、</w:t>
      </w:r>
      <w:r>
        <w:rPr>
          <w:szCs w:val="28"/>
        </w:rPr>
        <w:t>现场机械管理措施</w:t>
      </w:r>
    </w:p>
    <w:p w:rsidR="006E218C" w:rsidRDefault="006E218C" w:rsidP="006E218C">
      <w:pPr>
        <w:ind w:firstLine="560"/>
        <w:rPr>
          <w:szCs w:val="28"/>
        </w:rPr>
      </w:pPr>
      <w:r>
        <w:rPr>
          <w:szCs w:val="28"/>
        </w:rPr>
        <w:t>1</w:t>
      </w:r>
      <w:r>
        <w:rPr>
          <w:szCs w:val="28"/>
        </w:rPr>
        <w:t>）现场使用的机械设备，要按平面布置图的要求进行存放，遵守机械安全规程，经常保持机身等周围环境的清洁。机械的标记、编号明了，安全装置可靠。</w:t>
      </w:r>
    </w:p>
    <w:p w:rsidR="006E218C" w:rsidRDefault="006E218C" w:rsidP="006E218C">
      <w:pPr>
        <w:ind w:firstLine="560"/>
        <w:rPr>
          <w:szCs w:val="28"/>
        </w:rPr>
      </w:pPr>
      <w:r>
        <w:rPr>
          <w:szCs w:val="28"/>
        </w:rPr>
        <w:t>2</w:t>
      </w:r>
      <w:r>
        <w:rPr>
          <w:szCs w:val="28"/>
        </w:rPr>
        <w:t>）机械排出的污水要有排放措施，不得随地流淌。</w:t>
      </w:r>
    </w:p>
    <w:p w:rsidR="006E218C" w:rsidRDefault="006E218C" w:rsidP="006E218C">
      <w:pPr>
        <w:ind w:firstLine="560"/>
        <w:rPr>
          <w:szCs w:val="28"/>
        </w:rPr>
      </w:pPr>
      <w:r>
        <w:rPr>
          <w:szCs w:val="28"/>
        </w:rPr>
        <w:t>3</w:t>
      </w:r>
      <w:r>
        <w:rPr>
          <w:szCs w:val="28"/>
        </w:rPr>
        <w:t>）钢筋切断机、对焊机等需要搭设护棚的机械，搭设护棚时要牢固、美观，符合施工平面布置的要求。</w:t>
      </w:r>
    </w:p>
    <w:p w:rsidR="006E218C" w:rsidRDefault="006E218C" w:rsidP="006E218C">
      <w:pPr>
        <w:ind w:firstLine="560"/>
        <w:rPr>
          <w:szCs w:val="28"/>
        </w:rPr>
      </w:pPr>
      <w:r>
        <w:rPr>
          <w:szCs w:val="28"/>
        </w:rPr>
        <w:t>4</w:t>
      </w:r>
      <w:r>
        <w:rPr>
          <w:szCs w:val="28"/>
        </w:rPr>
        <w:t>）各种电箱式样标准统一，摆放位置合理便于施工和保持。</w:t>
      </w:r>
    </w:p>
    <w:p w:rsidR="006E218C" w:rsidRDefault="006E218C" w:rsidP="006E218C">
      <w:pPr>
        <w:ind w:firstLine="560"/>
        <w:rPr>
          <w:szCs w:val="28"/>
        </w:rPr>
      </w:pPr>
      <w:r>
        <w:rPr>
          <w:rFonts w:hint="eastAsia"/>
          <w:szCs w:val="28"/>
        </w:rPr>
        <w:t>4</w:t>
      </w:r>
      <w:r>
        <w:rPr>
          <w:rFonts w:hint="eastAsia"/>
          <w:szCs w:val="28"/>
        </w:rPr>
        <w:t>、</w:t>
      </w:r>
      <w:r>
        <w:rPr>
          <w:szCs w:val="28"/>
        </w:rPr>
        <w:t>防止扰民和民扰的措施</w:t>
      </w:r>
    </w:p>
    <w:p w:rsidR="00F12AAD" w:rsidRDefault="00F12AAD" w:rsidP="006E218C">
      <w:pPr>
        <w:ind w:firstLine="560"/>
        <w:rPr>
          <w:szCs w:val="28"/>
        </w:rPr>
      </w:pPr>
      <w:r>
        <w:rPr>
          <w:rFonts w:hint="eastAsia"/>
        </w:rPr>
        <w:t>本工程处于市区，且周围有居民居住，为防止扰民，确保施工生产的顺利进行，制定如下措施：</w:t>
      </w:r>
    </w:p>
    <w:p w:rsidR="00F12AAD" w:rsidRDefault="00F12AAD" w:rsidP="00F12AAD">
      <w:pPr>
        <w:pStyle w:val="a5"/>
        <w:keepNext/>
        <w:spacing w:before="156"/>
      </w:pPr>
      <w:r>
        <w:rPr>
          <w:rFonts w:hint="eastAsia"/>
        </w:rPr>
        <w:t>防止扰民和民扰</w:t>
      </w:r>
      <w:r w:rsidRPr="00F12AAD">
        <w:rPr>
          <w:rFonts w:hint="eastAsia"/>
        </w:rPr>
        <w:t>措施</w:t>
      </w:r>
      <w:r>
        <w:rPr>
          <w:rFonts w:hint="eastAsia"/>
        </w:rPr>
        <w:t>表</w:t>
      </w:r>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981"/>
        <w:gridCol w:w="7265"/>
      </w:tblGrid>
      <w:tr w:rsidR="006E218C" w:rsidTr="00F12AAD">
        <w:trPr>
          <w:jc w:val="center"/>
        </w:trPr>
        <w:tc>
          <w:tcPr>
            <w:tcW w:w="595" w:type="pct"/>
            <w:shd w:val="clear" w:color="auto" w:fill="auto"/>
            <w:vAlign w:val="center"/>
          </w:tcPr>
          <w:p w:rsidR="006E218C" w:rsidRDefault="006E218C" w:rsidP="00F12AAD">
            <w:pPr>
              <w:pStyle w:val="a4"/>
            </w:pPr>
            <w:r>
              <w:rPr>
                <w:rFonts w:hint="eastAsia"/>
              </w:rPr>
              <w:t>防止扰民的措施</w:t>
            </w:r>
          </w:p>
        </w:tc>
        <w:tc>
          <w:tcPr>
            <w:tcW w:w="4405" w:type="pct"/>
            <w:shd w:val="clear" w:color="auto" w:fill="auto"/>
          </w:tcPr>
          <w:p w:rsidR="006E218C" w:rsidRDefault="006E218C" w:rsidP="004A6036">
            <w:pPr>
              <w:pStyle w:val="ac"/>
            </w:pPr>
            <w:r>
              <w:t>1</w:t>
            </w:r>
            <w:r w:rsidR="0045283B">
              <w:rPr>
                <w:rFonts w:hint="eastAsia"/>
              </w:rPr>
              <w:t>、</w:t>
            </w:r>
            <w:r>
              <w:rPr>
                <w:rFonts w:hint="eastAsia"/>
              </w:rPr>
              <w:t>制定环境管理方案和实施措施，防止噪音、水及大气污染。</w:t>
            </w:r>
          </w:p>
          <w:p w:rsidR="006E218C" w:rsidRDefault="006E218C" w:rsidP="004A6036">
            <w:pPr>
              <w:pStyle w:val="ac"/>
            </w:pPr>
            <w:r>
              <w:t>2</w:t>
            </w:r>
            <w:r w:rsidR="0045283B">
              <w:rPr>
                <w:rFonts w:hint="eastAsia"/>
              </w:rPr>
              <w:t>、</w:t>
            </w:r>
            <w:r>
              <w:rPr>
                <w:rFonts w:hint="eastAsia"/>
              </w:rPr>
              <w:t>对环境污染尤其是噪音污染进行严格的监控。并请环保部门进行检测，确定噪音污染的程度，并对强噪音设备采取封闭、限时使用，增加降噪设备等措施，最大限度的降低噪音污染。</w:t>
            </w:r>
          </w:p>
          <w:p w:rsidR="006E218C" w:rsidRDefault="006E218C" w:rsidP="004A6036">
            <w:pPr>
              <w:pStyle w:val="ac"/>
            </w:pPr>
            <w:r>
              <w:t>3</w:t>
            </w:r>
            <w:r w:rsidR="0045283B">
              <w:rPr>
                <w:rFonts w:hint="eastAsia"/>
              </w:rPr>
              <w:t>、</w:t>
            </w:r>
            <w:r>
              <w:rPr>
                <w:rFonts w:hint="eastAsia"/>
              </w:rPr>
              <w:t>严格遵守环保部门的规定，不进行超过国家标准噪声限制的作业。</w:t>
            </w:r>
          </w:p>
          <w:p w:rsidR="006E218C" w:rsidRDefault="006E218C" w:rsidP="004A6036">
            <w:pPr>
              <w:pStyle w:val="ac"/>
            </w:pPr>
            <w:r>
              <w:t>4</w:t>
            </w:r>
            <w:r w:rsidR="0045283B">
              <w:rPr>
                <w:rFonts w:hint="eastAsia"/>
              </w:rPr>
              <w:t>、</w:t>
            </w:r>
            <w:r>
              <w:rPr>
                <w:rFonts w:hint="eastAsia"/>
              </w:rPr>
              <w:t>在基础和结构施工阶段，由于砼连续施工的需要进行超噪声限值施工时，提前向建筑行政主管部门提出申请，经审查批准后到环保部门备案。</w:t>
            </w:r>
          </w:p>
          <w:p w:rsidR="006E218C" w:rsidRDefault="006E218C" w:rsidP="004A6036">
            <w:pPr>
              <w:pStyle w:val="ac"/>
            </w:pPr>
            <w:r>
              <w:t>5</w:t>
            </w:r>
            <w:r w:rsidR="0045283B">
              <w:rPr>
                <w:rFonts w:hint="eastAsia"/>
              </w:rPr>
              <w:t>、</w:t>
            </w:r>
            <w:r>
              <w:rPr>
                <w:rFonts w:hint="eastAsia"/>
              </w:rPr>
              <w:t>若噪声确实影响居民休息，则在施工区域设置噪音隔音屏，降低噪音污染。</w:t>
            </w:r>
          </w:p>
        </w:tc>
      </w:tr>
      <w:tr w:rsidR="006E218C" w:rsidTr="00F12AAD">
        <w:trPr>
          <w:jc w:val="center"/>
        </w:trPr>
        <w:tc>
          <w:tcPr>
            <w:tcW w:w="595" w:type="pct"/>
            <w:shd w:val="clear" w:color="auto" w:fill="auto"/>
            <w:vAlign w:val="center"/>
          </w:tcPr>
          <w:p w:rsidR="006E218C" w:rsidRDefault="006E218C" w:rsidP="00F12AAD">
            <w:pPr>
              <w:pStyle w:val="a4"/>
            </w:pPr>
            <w:r>
              <w:rPr>
                <w:rFonts w:hint="eastAsia"/>
              </w:rPr>
              <w:t>防止民扰的措施</w:t>
            </w:r>
          </w:p>
        </w:tc>
        <w:tc>
          <w:tcPr>
            <w:tcW w:w="4405" w:type="pct"/>
            <w:shd w:val="clear" w:color="auto" w:fill="auto"/>
          </w:tcPr>
          <w:p w:rsidR="006E218C" w:rsidRDefault="006E218C" w:rsidP="004A6036">
            <w:pPr>
              <w:pStyle w:val="ac"/>
            </w:pPr>
            <w:r>
              <w:rPr>
                <w:rFonts w:hint="eastAsia"/>
              </w:rPr>
              <w:t>只要严格执行和落实防止扰民的措施，最大限度的减少噪音污染，就可以有效地减少民扰，民扰大部分是由于扰民引起的。为了防止民扰事件的发生，我们在落实防止扰民措施的前提下，制定如下措施：</w:t>
            </w:r>
          </w:p>
          <w:p w:rsidR="006E218C" w:rsidRDefault="006E218C" w:rsidP="004A6036">
            <w:pPr>
              <w:pStyle w:val="ac"/>
            </w:pPr>
            <w:r>
              <w:t>1</w:t>
            </w:r>
            <w:r w:rsidR="0045283B">
              <w:rPr>
                <w:rFonts w:hint="eastAsia"/>
              </w:rPr>
              <w:t>、</w:t>
            </w:r>
            <w:r>
              <w:rPr>
                <w:rFonts w:hint="eastAsia"/>
              </w:rPr>
              <w:t>在施工前公布连续施工的时间，发布安民告示。</w:t>
            </w:r>
          </w:p>
          <w:p w:rsidR="006E218C" w:rsidRDefault="006E218C" w:rsidP="004A6036">
            <w:pPr>
              <w:pStyle w:val="ac"/>
            </w:pPr>
            <w:r>
              <w:t>2</w:t>
            </w:r>
            <w:r w:rsidR="0045283B">
              <w:rPr>
                <w:rFonts w:hint="eastAsia"/>
              </w:rPr>
              <w:t>、</w:t>
            </w:r>
            <w:r>
              <w:rPr>
                <w:rFonts w:hint="eastAsia"/>
              </w:rPr>
              <w:t>教育施工人员严格遵守各项规章制度，维护群众利益，尽力减少工程施工给当地群众带来的不便。</w:t>
            </w:r>
          </w:p>
          <w:p w:rsidR="006E218C" w:rsidRDefault="006E218C" w:rsidP="004A6036">
            <w:pPr>
              <w:pStyle w:val="ac"/>
            </w:pPr>
            <w:r>
              <w:t>3</w:t>
            </w:r>
            <w:r w:rsidR="0045283B">
              <w:rPr>
                <w:rFonts w:hint="eastAsia"/>
              </w:rPr>
              <w:t>、</w:t>
            </w:r>
            <w:r>
              <w:rPr>
                <w:rFonts w:hint="eastAsia"/>
              </w:rPr>
              <w:t>环保部门按国家规定的噪声值标准进行测定，并确定噪声扰民的范围。</w:t>
            </w:r>
          </w:p>
          <w:p w:rsidR="006E218C" w:rsidRDefault="006E218C" w:rsidP="004A6036">
            <w:pPr>
              <w:pStyle w:val="ac"/>
            </w:pPr>
            <w:r>
              <w:t>4</w:t>
            </w:r>
            <w:r w:rsidR="0045283B">
              <w:rPr>
                <w:rFonts w:hint="eastAsia"/>
              </w:rPr>
              <w:t>、</w:t>
            </w:r>
            <w:r>
              <w:rPr>
                <w:rFonts w:hint="eastAsia"/>
              </w:rPr>
              <w:t>现场设立群众来访接待处，并配备热线电话，</w:t>
            </w:r>
            <w:r>
              <w:rPr>
                <w:rFonts w:hint="eastAsia"/>
              </w:rPr>
              <w:t>24</w:t>
            </w:r>
            <w:r>
              <w:rPr>
                <w:rFonts w:hint="eastAsia"/>
              </w:rPr>
              <w:t>小时接待来访来电，对所有问题均在</w:t>
            </w:r>
            <w:r>
              <w:rPr>
                <w:rFonts w:hint="eastAsia"/>
              </w:rPr>
              <w:t>24</w:t>
            </w:r>
            <w:r>
              <w:rPr>
                <w:rFonts w:hint="eastAsia"/>
              </w:rPr>
              <w:t>小时以内予以明确答复。</w:t>
            </w:r>
          </w:p>
          <w:p w:rsidR="006E218C" w:rsidRDefault="006E218C" w:rsidP="004A6036">
            <w:pPr>
              <w:pStyle w:val="ac"/>
            </w:pPr>
            <w:r>
              <w:t>5</w:t>
            </w:r>
            <w:r w:rsidR="0045283B">
              <w:rPr>
                <w:rFonts w:hint="eastAsia"/>
              </w:rPr>
              <w:t>、</w:t>
            </w:r>
            <w:r>
              <w:rPr>
                <w:rFonts w:hint="eastAsia"/>
              </w:rPr>
              <w:t>与居民代表、派出所共同开展创建文明工地活动，通过沟通和融洽关系减少或防止民扰。</w:t>
            </w:r>
          </w:p>
          <w:p w:rsidR="006E218C" w:rsidRDefault="006E218C" w:rsidP="004A6036">
            <w:pPr>
              <w:pStyle w:val="ac"/>
            </w:pPr>
            <w:r>
              <w:t>6</w:t>
            </w:r>
            <w:r w:rsidR="0045283B">
              <w:rPr>
                <w:rFonts w:hint="eastAsia"/>
              </w:rPr>
              <w:t>、</w:t>
            </w:r>
            <w:r>
              <w:rPr>
                <w:rFonts w:hint="eastAsia"/>
              </w:rPr>
              <w:t>依法处理各种扰乱正常施工秩序的行为和责任人。对不管采取何种措施都仍然阻挠正常施工的人或行为，依法向有关部门申请遵照有关法律进行处理。</w:t>
            </w:r>
          </w:p>
        </w:tc>
      </w:tr>
    </w:tbl>
    <w:p w:rsidR="006E218C" w:rsidRDefault="006E218C" w:rsidP="006E218C">
      <w:pPr>
        <w:pStyle w:val="30"/>
      </w:pPr>
      <w:r>
        <w:t>文明施工保证措施</w:t>
      </w:r>
    </w:p>
    <w:p w:rsidR="006E218C" w:rsidRDefault="006E218C" w:rsidP="006E218C">
      <w:pPr>
        <w:ind w:firstLine="560"/>
        <w:rPr>
          <w:szCs w:val="28"/>
        </w:rPr>
      </w:pPr>
      <w:r>
        <w:rPr>
          <w:rFonts w:hint="eastAsia"/>
          <w:szCs w:val="28"/>
        </w:rPr>
        <w:t>1</w:t>
      </w:r>
      <w:r>
        <w:rPr>
          <w:rFonts w:hint="eastAsia"/>
          <w:szCs w:val="28"/>
        </w:rPr>
        <w:t>、</w:t>
      </w:r>
      <w:r>
        <w:rPr>
          <w:szCs w:val="28"/>
        </w:rPr>
        <w:t>文明施工责任区制度</w:t>
      </w:r>
    </w:p>
    <w:p w:rsidR="006E218C" w:rsidRDefault="006E218C" w:rsidP="006E218C">
      <w:pPr>
        <w:ind w:firstLine="560"/>
        <w:rPr>
          <w:szCs w:val="28"/>
        </w:rPr>
      </w:pPr>
      <w:r>
        <w:rPr>
          <w:rFonts w:hint="eastAsia"/>
          <w:szCs w:val="28"/>
        </w:rPr>
        <w:t>建立现场文明施工责任区制度，根据文明施工管理员、材料负责人、各区域责任工程师具体的工作将整个施工现场划分为若干个责任区，实行挂牌制，使各自分管的责任区达到文明施工的各项要求，项目定期进行检查，发现问题，立即整改，使施工现场保持整洁。</w:t>
      </w:r>
    </w:p>
    <w:p w:rsidR="006E218C" w:rsidRDefault="006E218C" w:rsidP="006E218C">
      <w:pPr>
        <w:ind w:firstLine="560"/>
        <w:rPr>
          <w:szCs w:val="28"/>
        </w:rPr>
      </w:pPr>
      <w:r>
        <w:rPr>
          <w:rFonts w:hint="eastAsia"/>
          <w:szCs w:val="28"/>
        </w:rPr>
        <w:t>2</w:t>
      </w:r>
      <w:r>
        <w:rPr>
          <w:rFonts w:hint="eastAsia"/>
          <w:szCs w:val="28"/>
        </w:rPr>
        <w:t>、</w:t>
      </w:r>
      <w:r>
        <w:rPr>
          <w:szCs w:val="28"/>
        </w:rPr>
        <w:t>工完场清制度</w:t>
      </w:r>
    </w:p>
    <w:p w:rsidR="006E218C" w:rsidRDefault="006E218C" w:rsidP="006E218C">
      <w:pPr>
        <w:ind w:firstLine="560"/>
        <w:rPr>
          <w:szCs w:val="28"/>
        </w:rPr>
      </w:pPr>
      <w:r>
        <w:rPr>
          <w:rFonts w:hint="eastAsia"/>
          <w:szCs w:val="28"/>
        </w:rPr>
        <w:t>1</w:t>
      </w:r>
      <w:r>
        <w:rPr>
          <w:rFonts w:hint="eastAsia"/>
          <w:szCs w:val="28"/>
        </w:rPr>
        <w:t>）认真执行工完场清制度，每一道工序完成以后，必须按要求对施工中造成的污染进行认真的清理，前后工序必须办理文明施工交接手续。</w:t>
      </w:r>
    </w:p>
    <w:p w:rsidR="006E218C" w:rsidRDefault="006E218C" w:rsidP="006E218C">
      <w:pPr>
        <w:ind w:firstLine="560"/>
        <w:rPr>
          <w:szCs w:val="28"/>
        </w:rPr>
      </w:pPr>
      <w:r>
        <w:rPr>
          <w:rFonts w:hint="eastAsia"/>
          <w:szCs w:val="28"/>
        </w:rPr>
        <w:t>2</w:t>
      </w:r>
      <w:r>
        <w:rPr>
          <w:rFonts w:hint="eastAsia"/>
          <w:szCs w:val="28"/>
        </w:rPr>
        <w:t>）由项目经理、文明施工管理人员、保卫定期对员工进行文明施工教育、法律和法规知识教育及遵章守纪教育，提高职工的文明施工意识和法制观念。要求现场做到“五有、四整齐、三无”以及“四清、四净、四不见”，每月对文明施工进行检查，对各责任人进行评比、奖罚，并张榜公布。</w:t>
      </w:r>
    </w:p>
    <w:p w:rsidR="006E218C" w:rsidRDefault="006E218C" w:rsidP="006E218C">
      <w:pPr>
        <w:ind w:firstLine="560"/>
        <w:rPr>
          <w:szCs w:val="28"/>
        </w:rPr>
      </w:pPr>
      <w:r>
        <w:rPr>
          <w:rFonts w:hint="eastAsia"/>
          <w:szCs w:val="28"/>
        </w:rPr>
        <w:t>3</w:t>
      </w:r>
      <w:r>
        <w:rPr>
          <w:rFonts w:hint="eastAsia"/>
          <w:szCs w:val="28"/>
        </w:rPr>
        <w:t>、</w:t>
      </w:r>
      <w:r>
        <w:rPr>
          <w:szCs w:val="28"/>
        </w:rPr>
        <w:t>文明施工检查措施</w:t>
      </w:r>
    </w:p>
    <w:p w:rsidR="006E218C" w:rsidRDefault="006E218C" w:rsidP="006E218C">
      <w:pPr>
        <w:ind w:firstLine="560"/>
        <w:rPr>
          <w:szCs w:val="28"/>
        </w:rPr>
      </w:pPr>
      <w:r>
        <w:rPr>
          <w:rFonts w:hint="eastAsia"/>
          <w:szCs w:val="28"/>
        </w:rPr>
        <w:t>项目文明施工管理组每周对施工现场作一次全面的文明施工检查，公司每月对项目进行一次大检查，检查内容为施工现场的文明施工执行情况，检查依据《建设部建筑施工安全检查评分标准》、《建设工程施工安全条例》、《文明施工管理细则》等。检查采用评分的方法，实行百分制记分。每次检查均认真作好记录，指出其不足之处，并限期整改。对每次检查中做得好的进行奖励，做得差的进行处罚，并督促其改进。</w:t>
      </w:r>
    </w:p>
    <w:p w:rsidR="006E218C" w:rsidRDefault="00F12AAD" w:rsidP="00DA5E12">
      <w:pPr>
        <w:pStyle w:val="20"/>
      </w:pPr>
      <w:bookmarkStart w:id="158" w:name="_Toc520565540"/>
      <w:r>
        <w:rPr>
          <w:rFonts w:hint="eastAsia"/>
        </w:rPr>
        <w:t>建设单位在建评估</w:t>
      </w:r>
      <w:r w:rsidR="006E218C">
        <w:rPr>
          <w:rFonts w:hint="eastAsia"/>
        </w:rPr>
        <w:t>安全文明施工检查要点及应对措施</w:t>
      </w:r>
      <w:bookmarkEnd w:id="158"/>
    </w:p>
    <w:p w:rsidR="00F12AAD" w:rsidRDefault="00F12AAD" w:rsidP="00F12AAD">
      <w:pPr>
        <w:pStyle w:val="a5"/>
        <w:keepNext/>
        <w:spacing w:before="156"/>
      </w:pPr>
      <w:r w:rsidRPr="00F12AAD">
        <w:rPr>
          <w:rFonts w:hint="eastAsia"/>
        </w:rPr>
        <w:t>安全施工检查要点及应对措施</w:t>
      </w:r>
      <w:r>
        <w:rPr>
          <w:rFonts w:hint="eastAsia"/>
        </w:rPr>
        <w:t>表</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1048"/>
        <w:gridCol w:w="1039"/>
        <w:gridCol w:w="2810"/>
        <w:gridCol w:w="3349"/>
      </w:tblGrid>
      <w:tr w:rsidR="006E218C" w:rsidRPr="00F12AAD" w:rsidTr="009D5146">
        <w:trPr>
          <w:trHeight w:hRule="exact" w:val="113"/>
        </w:trPr>
        <w:tc>
          <w:tcPr>
            <w:tcW w:w="1055" w:type="dxa"/>
            <w:vMerge w:val="restart"/>
            <w:shd w:val="clear" w:color="auto" w:fill="FFFFFF"/>
            <w:vAlign w:val="center"/>
          </w:tcPr>
          <w:p w:rsidR="006E218C" w:rsidRPr="00F12AAD" w:rsidRDefault="006E218C" w:rsidP="00F12AAD">
            <w:pPr>
              <w:pStyle w:val="a4"/>
            </w:pPr>
            <w:r w:rsidRPr="00F12AAD">
              <w:rPr>
                <w:rFonts w:hint="eastAsia"/>
              </w:rPr>
              <w:t>检查项目</w:t>
            </w:r>
          </w:p>
        </w:tc>
        <w:tc>
          <w:tcPr>
            <w:tcW w:w="1045" w:type="dxa"/>
            <w:vMerge w:val="restart"/>
            <w:shd w:val="clear" w:color="auto" w:fill="auto"/>
            <w:vAlign w:val="center"/>
          </w:tcPr>
          <w:p w:rsidR="006E218C" w:rsidRPr="00F12AAD" w:rsidRDefault="006E218C" w:rsidP="00F12AAD">
            <w:pPr>
              <w:pStyle w:val="a4"/>
            </w:pPr>
            <w:r w:rsidRPr="00F12AAD">
              <w:rPr>
                <w:rFonts w:hint="eastAsia"/>
              </w:rPr>
              <w:t>检查分项</w:t>
            </w:r>
          </w:p>
        </w:tc>
        <w:tc>
          <w:tcPr>
            <w:tcW w:w="2827" w:type="dxa"/>
            <w:vMerge w:val="restart"/>
            <w:shd w:val="clear" w:color="auto" w:fill="auto"/>
            <w:vAlign w:val="center"/>
          </w:tcPr>
          <w:p w:rsidR="006E218C" w:rsidRPr="00F12AAD" w:rsidRDefault="006E218C" w:rsidP="00F12AAD">
            <w:pPr>
              <w:pStyle w:val="a4"/>
            </w:pPr>
            <w:r w:rsidRPr="00F12AAD">
              <w:rPr>
                <w:rFonts w:hint="eastAsia"/>
              </w:rPr>
              <w:t>检查要点</w:t>
            </w:r>
          </w:p>
        </w:tc>
        <w:tc>
          <w:tcPr>
            <w:tcW w:w="3369" w:type="dxa"/>
            <w:vMerge w:val="restart"/>
            <w:shd w:val="clear" w:color="auto" w:fill="FFFFFF"/>
            <w:vAlign w:val="center"/>
          </w:tcPr>
          <w:p w:rsidR="006E218C" w:rsidRPr="00F12AAD" w:rsidRDefault="006E218C" w:rsidP="00F12AAD">
            <w:pPr>
              <w:pStyle w:val="a4"/>
            </w:pPr>
            <w:r w:rsidRPr="00F12AAD">
              <w:rPr>
                <w:rFonts w:hint="eastAsia"/>
              </w:rPr>
              <w:t>应对措施</w:t>
            </w:r>
          </w:p>
        </w:tc>
      </w:tr>
      <w:tr w:rsidR="006E218C" w:rsidTr="00F12AAD">
        <w:trPr>
          <w:trHeight w:val="390"/>
        </w:trPr>
        <w:tc>
          <w:tcPr>
            <w:tcW w:w="1055" w:type="dxa"/>
            <w:vMerge/>
            <w:shd w:val="clear" w:color="auto" w:fill="FFFFFF"/>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vMerge/>
            <w:shd w:val="clear" w:color="auto" w:fill="auto"/>
            <w:vAlign w:val="center"/>
          </w:tcPr>
          <w:p w:rsidR="006E218C" w:rsidRDefault="006E218C" w:rsidP="004A6036">
            <w:pPr>
              <w:pStyle w:val="ac"/>
            </w:pPr>
          </w:p>
        </w:tc>
        <w:tc>
          <w:tcPr>
            <w:tcW w:w="3369" w:type="dxa"/>
            <w:vMerge/>
            <w:shd w:val="clear" w:color="auto" w:fill="FFFFFF"/>
            <w:vAlign w:val="center"/>
          </w:tcPr>
          <w:p w:rsidR="006E218C" w:rsidRDefault="006E218C" w:rsidP="004A6036">
            <w:pPr>
              <w:pStyle w:val="ac"/>
            </w:pPr>
          </w:p>
        </w:tc>
      </w:tr>
      <w:tr w:rsidR="006E218C" w:rsidTr="00F12AAD">
        <w:trPr>
          <w:trHeight w:val="20"/>
        </w:trPr>
        <w:tc>
          <w:tcPr>
            <w:tcW w:w="1055" w:type="dxa"/>
            <w:vMerge w:val="restart"/>
            <w:shd w:val="clear" w:color="auto" w:fill="auto"/>
            <w:vAlign w:val="center"/>
          </w:tcPr>
          <w:p w:rsidR="006E218C" w:rsidRDefault="006E218C" w:rsidP="00F12AAD">
            <w:pPr>
              <w:pStyle w:val="a4"/>
            </w:pPr>
            <w:r>
              <w:rPr>
                <w:rFonts w:hint="eastAsia"/>
                <w:lang w:bidi="ar"/>
              </w:rPr>
              <w:t>防火管理</w:t>
            </w:r>
          </w:p>
        </w:tc>
        <w:tc>
          <w:tcPr>
            <w:tcW w:w="1045" w:type="dxa"/>
            <w:shd w:val="clear" w:color="auto" w:fill="auto"/>
            <w:vAlign w:val="center"/>
          </w:tcPr>
          <w:p w:rsidR="006E218C" w:rsidRDefault="006E218C" w:rsidP="00F12AAD">
            <w:pPr>
              <w:pStyle w:val="a4"/>
            </w:pPr>
            <w:r>
              <w:rPr>
                <w:rFonts w:hint="eastAsia"/>
                <w:lang w:bidi="ar"/>
              </w:rPr>
              <w:t>施工场地</w:t>
            </w:r>
          </w:p>
        </w:tc>
        <w:tc>
          <w:tcPr>
            <w:tcW w:w="2827" w:type="dxa"/>
            <w:shd w:val="clear" w:color="auto" w:fill="FFFFFF"/>
            <w:vAlign w:val="center"/>
          </w:tcPr>
          <w:p w:rsidR="006E218C" w:rsidRDefault="006E218C" w:rsidP="004A6036">
            <w:pPr>
              <w:pStyle w:val="ac"/>
            </w:pPr>
            <w:r>
              <w:rPr>
                <w:rFonts w:hint="eastAsia"/>
                <w:lang w:bidi="ar"/>
              </w:rPr>
              <w:t>现场有无随意吸烟</w:t>
            </w:r>
          </w:p>
        </w:tc>
        <w:tc>
          <w:tcPr>
            <w:tcW w:w="3369" w:type="dxa"/>
            <w:shd w:val="clear" w:color="auto" w:fill="auto"/>
            <w:vAlign w:val="center"/>
          </w:tcPr>
          <w:p w:rsidR="006E218C" w:rsidRDefault="006E218C" w:rsidP="004A6036">
            <w:pPr>
              <w:pStyle w:val="ac"/>
            </w:pPr>
            <w:r>
              <w:rPr>
                <w:rFonts w:hint="eastAsia"/>
              </w:rPr>
              <w:t>项目随时进行抽查，并在现场设置集中茶水亭和吸烟室</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auto"/>
            <w:vAlign w:val="center"/>
          </w:tcPr>
          <w:p w:rsidR="006E218C" w:rsidRDefault="006E218C" w:rsidP="00F12AAD">
            <w:pPr>
              <w:pStyle w:val="a4"/>
            </w:pPr>
            <w:r>
              <w:rPr>
                <w:rFonts w:hint="eastAsia"/>
                <w:lang w:bidi="ar"/>
              </w:rPr>
              <w:t>仓库管理</w:t>
            </w:r>
          </w:p>
        </w:tc>
        <w:tc>
          <w:tcPr>
            <w:tcW w:w="2827" w:type="dxa"/>
            <w:shd w:val="clear" w:color="auto" w:fill="auto"/>
            <w:vAlign w:val="center"/>
          </w:tcPr>
          <w:p w:rsidR="006E218C" w:rsidRDefault="006E218C" w:rsidP="004A6036">
            <w:pPr>
              <w:pStyle w:val="ac"/>
            </w:pPr>
            <w:r>
              <w:rPr>
                <w:rFonts w:hint="eastAsia"/>
                <w:lang w:bidi="ar"/>
              </w:rPr>
              <w:t>易燃易爆物品有无分类隔离存放，有无配备灭火器。</w:t>
            </w:r>
          </w:p>
        </w:tc>
        <w:tc>
          <w:tcPr>
            <w:tcW w:w="3369" w:type="dxa"/>
            <w:shd w:val="clear" w:color="auto" w:fill="auto"/>
            <w:vAlign w:val="center"/>
          </w:tcPr>
          <w:p w:rsidR="006E218C" w:rsidRDefault="006E218C" w:rsidP="004A6036">
            <w:pPr>
              <w:pStyle w:val="ac"/>
            </w:pPr>
            <w:r>
              <w:rPr>
                <w:rFonts w:hint="eastAsia"/>
              </w:rPr>
              <w:t>施工前按照临时消防要求对易燃易爆炸物品进行分类存放，并配备足够的灭火器，项目部随时进行抽检整改。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auto"/>
            <w:vAlign w:val="center"/>
          </w:tcPr>
          <w:p w:rsidR="006E218C" w:rsidRDefault="006E218C" w:rsidP="00F12AAD">
            <w:pPr>
              <w:pStyle w:val="a4"/>
            </w:pPr>
            <w:r>
              <w:rPr>
                <w:rFonts w:hint="eastAsia"/>
                <w:lang w:bidi="ar"/>
              </w:rPr>
              <w:t>现场防火</w:t>
            </w:r>
          </w:p>
        </w:tc>
        <w:tc>
          <w:tcPr>
            <w:tcW w:w="2827" w:type="dxa"/>
            <w:shd w:val="clear" w:color="auto" w:fill="auto"/>
            <w:vAlign w:val="center"/>
          </w:tcPr>
          <w:p w:rsidR="006E218C" w:rsidRDefault="00C22C4F" w:rsidP="004A6036">
            <w:pPr>
              <w:pStyle w:val="ac"/>
            </w:pPr>
            <w:r>
              <w:rPr>
                <w:rFonts w:hint="eastAsia"/>
                <w:lang w:bidi="ar"/>
              </w:rPr>
              <w:t>有无</w:t>
            </w:r>
            <w:r w:rsidR="006E218C">
              <w:rPr>
                <w:rFonts w:hint="eastAsia"/>
                <w:lang w:bidi="ar"/>
              </w:rPr>
              <w:t>消防措施、制度</w:t>
            </w:r>
            <w:r>
              <w:rPr>
                <w:rFonts w:hint="eastAsia"/>
                <w:lang w:bidi="ar"/>
              </w:rPr>
              <w:t>、灭火器材</w:t>
            </w:r>
            <w:r w:rsidR="006E218C">
              <w:rPr>
                <w:rFonts w:hint="eastAsia"/>
                <w:lang w:bidi="ar"/>
              </w:rPr>
              <w:t>。</w:t>
            </w:r>
          </w:p>
        </w:tc>
        <w:tc>
          <w:tcPr>
            <w:tcW w:w="3369" w:type="dxa"/>
            <w:shd w:val="clear" w:color="auto" w:fill="auto"/>
            <w:vAlign w:val="center"/>
          </w:tcPr>
          <w:p w:rsidR="006E218C" w:rsidRDefault="006E218C" w:rsidP="004A6036">
            <w:pPr>
              <w:pStyle w:val="ac"/>
            </w:pPr>
            <w:r>
              <w:rPr>
                <w:rFonts w:hint="eastAsia"/>
              </w:rPr>
              <w:t>制定专项消防安全方案，报甲方监理审批，将主要措施制度悬挂于现场醒目位置。</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灭火器材配置数量以及配置的灭火器是否失效。</w:t>
            </w:r>
          </w:p>
        </w:tc>
        <w:tc>
          <w:tcPr>
            <w:tcW w:w="3369" w:type="dxa"/>
            <w:shd w:val="clear" w:color="auto" w:fill="auto"/>
            <w:vAlign w:val="center"/>
          </w:tcPr>
          <w:p w:rsidR="006E218C" w:rsidRDefault="006E218C" w:rsidP="004A6036">
            <w:pPr>
              <w:pStyle w:val="ac"/>
            </w:pPr>
            <w:r>
              <w:rPr>
                <w:rFonts w:hint="eastAsia"/>
              </w:rPr>
              <w:t>按照临时消防要求对现场加工厂以及楼层进行灭火器材配置，定期检查灭火器材是否可用。</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有无消防水源（高层建筑）或能否满足消防要求。</w:t>
            </w:r>
          </w:p>
        </w:tc>
        <w:tc>
          <w:tcPr>
            <w:tcW w:w="3369" w:type="dxa"/>
            <w:shd w:val="clear" w:color="auto" w:fill="auto"/>
            <w:vAlign w:val="center"/>
          </w:tcPr>
          <w:p w:rsidR="006E218C" w:rsidRDefault="006E218C" w:rsidP="004A6036">
            <w:pPr>
              <w:pStyle w:val="ac"/>
            </w:pPr>
            <w:r>
              <w:rPr>
                <w:rFonts w:hint="eastAsia"/>
              </w:rPr>
              <w:t>在施工现场设置临时消防水池，不能与施工用水合并使用，考虑永久消防管线代替临时消防管线</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有无动火审批手续和动火监护的。</w:t>
            </w:r>
          </w:p>
        </w:tc>
        <w:tc>
          <w:tcPr>
            <w:tcW w:w="3369" w:type="dxa"/>
            <w:shd w:val="clear" w:color="auto" w:fill="auto"/>
            <w:vAlign w:val="center"/>
          </w:tcPr>
          <w:p w:rsidR="006E218C" w:rsidRDefault="006E218C" w:rsidP="004A6036">
            <w:pPr>
              <w:pStyle w:val="ac"/>
            </w:pPr>
            <w:r>
              <w:rPr>
                <w:rFonts w:hint="eastAsia"/>
              </w:rPr>
              <w:t>劳务进场前进行交底，用火前必须到总包单位开具动火审批手续并安排专人看护。</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C22C4F" w:rsidP="004A6036">
            <w:pPr>
              <w:pStyle w:val="ac"/>
            </w:pPr>
            <w:r>
              <w:rPr>
                <w:rFonts w:hint="eastAsia"/>
              </w:rPr>
              <w:t>禁止</w:t>
            </w:r>
            <w:r>
              <w:rPr>
                <w:rFonts w:hint="eastAsia"/>
                <w:lang w:bidi="ar"/>
              </w:rPr>
              <w:t>在建工程兼作住宿</w:t>
            </w:r>
            <w:r w:rsidR="006E218C">
              <w:rPr>
                <w:rFonts w:hint="eastAsia"/>
                <w:lang w:bidi="ar"/>
              </w:rPr>
              <w:t>。</w:t>
            </w:r>
          </w:p>
        </w:tc>
        <w:tc>
          <w:tcPr>
            <w:tcW w:w="3369" w:type="dxa"/>
            <w:shd w:val="clear" w:color="auto" w:fill="auto"/>
            <w:vAlign w:val="center"/>
          </w:tcPr>
          <w:p w:rsidR="006E218C" w:rsidRDefault="006E218C" w:rsidP="004A6036">
            <w:pPr>
              <w:pStyle w:val="ac"/>
            </w:pPr>
            <w:r>
              <w:rPr>
                <w:rFonts w:hint="eastAsia"/>
              </w:rPr>
              <w:t>加强工人进场安全教育，每天进行日常巡查。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宿舍内禁止使用大功率电器（５００Ｗ），由电工演示过载及短路保护装置无效。</w:t>
            </w:r>
          </w:p>
        </w:tc>
        <w:tc>
          <w:tcPr>
            <w:tcW w:w="3369" w:type="dxa"/>
            <w:shd w:val="clear" w:color="auto" w:fill="auto"/>
            <w:vAlign w:val="center"/>
          </w:tcPr>
          <w:p w:rsidR="006E218C" w:rsidRDefault="006E218C" w:rsidP="004A6036">
            <w:pPr>
              <w:pStyle w:val="ac"/>
            </w:pPr>
            <w:r>
              <w:rPr>
                <w:rFonts w:hint="eastAsia"/>
              </w:rPr>
              <w:t>每周对工人生活区宿舍进行全数检查，发现使用大功率电器将对其进行重罚并通报批评。</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auto"/>
            <w:vAlign w:val="center"/>
          </w:tcPr>
          <w:p w:rsidR="006E218C" w:rsidRDefault="006E218C" w:rsidP="00F12AAD">
            <w:pPr>
              <w:pStyle w:val="a4"/>
            </w:pPr>
            <w:r>
              <w:rPr>
                <w:rFonts w:hint="eastAsia"/>
                <w:lang w:bidi="ar"/>
              </w:rPr>
              <w:t>用气管理</w:t>
            </w:r>
          </w:p>
        </w:tc>
        <w:tc>
          <w:tcPr>
            <w:tcW w:w="2827" w:type="dxa"/>
            <w:shd w:val="clear" w:color="auto" w:fill="auto"/>
            <w:vAlign w:val="center"/>
          </w:tcPr>
          <w:p w:rsidR="006E218C" w:rsidRDefault="006E218C" w:rsidP="004A6036">
            <w:pPr>
              <w:pStyle w:val="ac"/>
            </w:pPr>
            <w:r>
              <w:rPr>
                <w:rFonts w:hint="eastAsia"/>
                <w:lang w:bidi="ar"/>
              </w:rPr>
              <w:t>气瓶间距以及距明火距离。</w:t>
            </w:r>
          </w:p>
        </w:tc>
        <w:tc>
          <w:tcPr>
            <w:tcW w:w="3369" w:type="dxa"/>
            <w:vMerge w:val="restart"/>
            <w:shd w:val="clear" w:color="auto" w:fill="auto"/>
            <w:vAlign w:val="center"/>
          </w:tcPr>
          <w:p w:rsidR="006E218C" w:rsidRDefault="006E218C" w:rsidP="004A6036">
            <w:pPr>
              <w:pStyle w:val="ac"/>
            </w:pPr>
            <w:r>
              <w:rPr>
                <w:rFonts w:hint="eastAsia"/>
              </w:rPr>
              <w:t>施工前对班组进行技术交底，在施工过程中进行抽查，对违规操作单位进行相应处罚。</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气瓶无防震圈、防护帽的。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乙炔瓶使用或存放时有无平放现象。</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气瓶存放是否符合要求的。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val="restart"/>
            <w:shd w:val="clear" w:color="auto" w:fill="auto"/>
            <w:vAlign w:val="center"/>
          </w:tcPr>
          <w:p w:rsidR="006E218C" w:rsidRDefault="006E218C" w:rsidP="00F12AAD">
            <w:pPr>
              <w:pStyle w:val="a4"/>
            </w:pPr>
            <w:r>
              <w:rPr>
                <w:rFonts w:hint="eastAsia"/>
                <w:lang w:bidi="ar"/>
              </w:rPr>
              <w:t>三宝、四口、五临边</w:t>
            </w:r>
          </w:p>
        </w:tc>
        <w:tc>
          <w:tcPr>
            <w:tcW w:w="1045" w:type="dxa"/>
            <w:shd w:val="clear" w:color="auto" w:fill="FFFFFF"/>
            <w:vAlign w:val="center"/>
          </w:tcPr>
          <w:p w:rsidR="006E218C" w:rsidRDefault="006E218C" w:rsidP="00F12AAD">
            <w:pPr>
              <w:pStyle w:val="a4"/>
            </w:pPr>
            <w:r>
              <w:rPr>
                <w:rFonts w:hint="eastAsia"/>
                <w:lang w:bidi="ar"/>
              </w:rPr>
              <w:t>安全帽</w:t>
            </w:r>
          </w:p>
        </w:tc>
        <w:tc>
          <w:tcPr>
            <w:tcW w:w="2827" w:type="dxa"/>
            <w:shd w:val="clear" w:color="auto" w:fill="auto"/>
            <w:vAlign w:val="center"/>
          </w:tcPr>
          <w:p w:rsidR="006E218C" w:rsidRDefault="006E218C" w:rsidP="004A6036">
            <w:pPr>
              <w:pStyle w:val="ac"/>
            </w:pPr>
            <w:r>
              <w:rPr>
                <w:rFonts w:hint="eastAsia"/>
              </w:rPr>
              <w:t>是否佩戴安全帽以及是否正确佩戴；</w:t>
            </w:r>
            <w:r>
              <w:rPr>
                <w:rFonts w:hint="eastAsia"/>
                <w:lang w:bidi="ar"/>
              </w:rPr>
              <w:t>高处作业是否佩戴安全带及佩戴是否规范。</w:t>
            </w:r>
          </w:p>
        </w:tc>
        <w:tc>
          <w:tcPr>
            <w:tcW w:w="3369" w:type="dxa"/>
            <w:shd w:val="clear" w:color="auto" w:fill="auto"/>
            <w:vAlign w:val="center"/>
          </w:tcPr>
          <w:p w:rsidR="006E218C" w:rsidRDefault="006E218C" w:rsidP="004A6036">
            <w:pPr>
              <w:pStyle w:val="ac"/>
            </w:pPr>
            <w:r>
              <w:rPr>
                <w:rFonts w:hint="eastAsia"/>
              </w:rPr>
              <w:t>每天早上进行安全班前教育，并在日常巡查中进行检查，对于违规作业的将进行重罚并通报。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安全网</w:t>
            </w:r>
          </w:p>
        </w:tc>
        <w:tc>
          <w:tcPr>
            <w:tcW w:w="2827" w:type="dxa"/>
            <w:shd w:val="clear" w:color="auto" w:fill="auto"/>
            <w:vAlign w:val="center"/>
          </w:tcPr>
          <w:p w:rsidR="006E218C" w:rsidRDefault="006E218C" w:rsidP="004A6036">
            <w:pPr>
              <w:pStyle w:val="ac"/>
            </w:pPr>
            <w:r>
              <w:rPr>
                <w:rFonts w:hint="eastAsia"/>
                <w:lang w:bidi="ar"/>
              </w:rPr>
              <w:t>在建工程外侧是否采用密目式安全网封闭、材质是否符合要求。</w:t>
            </w:r>
          </w:p>
        </w:tc>
        <w:tc>
          <w:tcPr>
            <w:tcW w:w="3369" w:type="dxa"/>
            <w:shd w:val="clear" w:color="auto" w:fill="auto"/>
            <w:vAlign w:val="center"/>
          </w:tcPr>
          <w:p w:rsidR="006E218C" w:rsidRDefault="006E218C" w:rsidP="004A6036">
            <w:pPr>
              <w:pStyle w:val="ac"/>
            </w:pPr>
            <w:r>
              <w:rPr>
                <w:rFonts w:hint="eastAsia"/>
              </w:rPr>
              <w:t>每天进行巡查，对于损坏或缺失的安全网进行更换，并要求供应商提供相应的检测报告。</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楼梯口防护</w:t>
            </w:r>
          </w:p>
        </w:tc>
        <w:tc>
          <w:tcPr>
            <w:tcW w:w="2827" w:type="dxa"/>
            <w:shd w:val="clear" w:color="auto" w:fill="auto"/>
            <w:vAlign w:val="center"/>
          </w:tcPr>
          <w:p w:rsidR="006E218C" w:rsidRDefault="006E218C" w:rsidP="004A6036">
            <w:pPr>
              <w:pStyle w:val="ac"/>
            </w:pPr>
            <w:r>
              <w:rPr>
                <w:rFonts w:hint="eastAsia"/>
                <w:lang w:bidi="ar"/>
              </w:rPr>
              <w:t>有无防护栏杆，材质是否符合要求。</w:t>
            </w:r>
          </w:p>
        </w:tc>
        <w:tc>
          <w:tcPr>
            <w:tcW w:w="3369" w:type="dxa"/>
            <w:shd w:val="clear" w:color="auto" w:fill="auto"/>
            <w:vAlign w:val="center"/>
          </w:tcPr>
          <w:p w:rsidR="006E218C" w:rsidRDefault="006E218C" w:rsidP="004A6036">
            <w:pPr>
              <w:pStyle w:val="ac"/>
            </w:pPr>
            <w:r>
              <w:rPr>
                <w:rFonts w:hint="eastAsia"/>
              </w:rPr>
              <w:t>每天进行巡查，对于损坏或缺失的防护进行更换，并要求供应商提供相应的检测报告。</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auto"/>
            <w:vAlign w:val="center"/>
          </w:tcPr>
          <w:p w:rsidR="006E218C" w:rsidRDefault="006E218C" w:rsidP="00F12AAD">
            <w:pPr>
              <w:pStyle w:val="a4"/>
            </w:pPr>
            <w:r>
              <w:rPr>
                <w:rFonts w:hint="eastAsia"/>
                <w:lang w:bidi="ar"/>
              </w:rPr>
              <w:t>电梯井口</w:t>
            </w:r>
          </w:p>
        </w:tc>
        <w:tc>
          <w:tcPr>
            <w:tcW w:w="2827" w:type="dxa"/>
            <w:shd w:val="clear" w:color="auto" w:fill="auto"/>
            <w:vAlign w:val="center"/>
          </w:tcPr>
          <w:p w:rsidR="006E218C" w:rsidRDefault="006E218C" w:rsidP="004A6036">
            <w:pPr>
              <w:pStyle w:val="ac"/>
            </w:pPr>
            <w:r>
              <w:rPr>
                <w:rFonts w:hint="eastAsia"/>
                <w:lang w:bidi="ar"/>
              </w:rPr>
              <w:t>电梯厅门安装完成前，是否设置防护栏杆及固定栅门式防护底部有无挡脚板（不低于</w:t>
            </w:r>
            <w:r>
              <w:rPr>
                <w:rFonts w:hint="eastAsia"/>
                <w:lang w:bidi="ar"/>
              </w:rPr>
              <w:t>18cm</w:t>
            </w:r>
            <w:r>
              <w:rPr>
                <w:rFonts w:hint="eastAsia"/>
                <w:lang w:bidi="ar"/>
              </w:rPr>
              <w:t>）。</w:t>
            </w:r>
          </w:p>
        </w:tc>
        <w:tc>
          <w:tcPr>
            <w:tcW w:w="3369" w:type="dxa"/>
            <w:shd w:val="clear" w:color="auto" w:fill="auto"/>
            <w:vAlign w:val="center"/>
          </w:tcPr>
          <w:p w:rsidR="006E218C" w:rsidRDefault="006E218C" w:rsidP="004A6036">
            <w:pPr>
              <w:pStyle w:val="ac"/>
            </w:pPr>
            <w:r>
              <w:rPr>
                <w:rFonts w:hint="eastAsia"/>
              </w:rPr>
              <w:t>在模板安装完成后，项目部将对电梯门洞进行防护，并随时检查防护完整性。</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auto"/>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电梯井内每隔两层（不大于</w:t>
            </w:r>
            <w:r>
              <w:rPr>
                <w:rFonts w:hint="eastAsia"/>
                <w:lang w:bidi="ar"/>
              </w:rPr>
              <w:t>10m</w:t>
            </w:r>
            <w:r>
              <w:rPr>
                <w:rFonts w:hint="eastAsia"/>
                <w:lang w:bidi="ar"/>
              </w:rPr>
              <w:t>）是否设置水平网。</w:t>
            </w:r>
          </w:p>
        </w:tc>
        <w:tc>
          <w:tcPr>
            <w:tcW w:w="3369" w:type="dxa"/>
            <w:shd w:val="clear" w:color="auto" w:fill="auto"/>
            <w:vAlign w:val="center"/>
          </w:tcPr>
          <w:p w:rsidR="006E218C" w:rsidRDefault="006E218C" w:rsidP="004A6036">
            <w:pPr>
              <w:pStyle w:val="ac"/>
            </w:pPr>
            <w:r>
              <w:rPr>
                <w:rFonts w:hint="eastAsia"/>
              </w:rPr>
              <w:t>随主体施工进度，按要求进行设置水平兜网并定期对其进行检查。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预留洞口、坑井防护</w:t>
            </w:r>
          </w:p>
        </w:tc>
        <w:tc>
          <w:tcPr>
            <w:tcW w:w="2827" w:type="dxa"/>
            <w:shd w:val="clear" w:color="auto" w:fill="auto"/>
            <w:vAlign w:val="center"/>
          </w:tcPr>
          <w:p w:rsidR="006E218C" w:rsidRDefault="006E218C" w:rsidP="004A6036">
            <w:pPr>
              <w:pStyle w:val="ac"/>
            </w:pPr>
            <w:r>
              <w:rPr>
                <w:rFonts w:hint="eastAsia"/>
                <w:lang w:bidi="ar"/>
              </w:rPr>
              <w:t>防护措施是否符合要求</w:t>
            </w:r>
          </w:p>
        </w:tc>
        <w:tc>
          <w:tcPr>
            <w:tcW w:w="3369" w:type="dxa"/>
            <w:shd w:val="clear" w:color="auto" w:fill="auto"/>
            <w:vAlign w:val="center"/>
          </w:tcPr>
          <w:p w:rsidR="006E218C" w:rsidRDefault="006E218C" w:rsidP="004A6036">
            <w:pPr>
              <w:pStyle w:val="ac"/>
            </w:pPr>
            <w:r>
              <w:rPr>
                <w:rFonts w:hint="eastAsia"/>
              </w:rPr>
              <w:t>每天对施工部位进行检查，对新出现洞口及时进行防护，并对已完防护进行全数检查其完整性。</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安全防护棚</w:t>
            </w:r>
          </w:p>
        </w:tc>
        <w:tc>
          <w:tcPr>
            <w:tcW w:w="2827" w:type="dxa"/>
            <w:shd w:val="clear" w:color="auto" w:fill="auto"/>
            <w:vAlign w:val="center"/>
          </w:tcPr>
          <w:p w:rsidR="006E218C" w:rsidRDefault="006E218C" w:rsidP="004A6036">
            <w:pPr>
              <w:pStyle w:val="ac"/>
            </w:pPr>
            <w:r>
              <w:rPr>
                <w:rFonts w:hint="eastAsia"/>
                <w:lang w:bidi="ar"/>
              </w:rPr>
              <w:t>是否设置防护棚，防护棚搭设是否符合规范要求。</w:t>
            </w:r>
          </w:p>
        </w:tc>
        <w:tc>
          <w:tcPr>
            <w:tcW w:w="3369" w:type="dxa"/>
            <w:shd w:val="clear" w:color="auto" w:fill="auto"/>
            <w:vAlign w:val="center"/>
          </w:tcPr>
          <w:p w:rsidR="006E218C" w:rsidRDefault="006E218C" w:rsidP="004A6036">
            <w:pPr>
              <w:pStyle w:val="ac"/>
            </w:pPr>
            <w:r>
              <w:rPr>
                <w:rFonts w:hint="eastAsia"/>
              </w:rPr>
              <w:t>编制相应的安全专项方案，施工前对班组进行技术交底，施工过程中严格按照方案进行检查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基坑周边防护栏杆</w:t>
            </w:r>
          </w:p>
        </w:tc>
        <w:tc>
          <w:tcPr>
            <w:tcW w:w="2827" w:type="dxa"/>
            <w:shd w:val="clear" w:color="auto" w:fill="auto"/>
            <w:vAlign w:val="center"/>
          </w:tcPr>
          <w:p w:rsidR="006E218C" w:rsidRDefault="006E218C" w:rsidP="004A6036">
            <w:pPr>
              <w:pStyle w:val="ac"/>
            </w:pPr>
            <w:r>
              <w:rPr>
                <w:rFonts w:hint="eastAsia"/>
                <w:lang w:bidi="ar"/>
              </w:rPr>
              <w:t>基坑周边防护措施是否到位。</w:t>
            </w:r>
          </w:p>
        </w:tc>
        <w:tc>
          <w:tcPr>
            <w:tcW w:w="3369" w:type="dxa"/>
            <w:shd w:val="clear" w:color="auto" w:fill="auto"/>
            <w:vAlign w:val="center"/>
          </w:tcPr>
          <w:p w:rsidR="006E218C" w:rsidRDefault="006E218C" w:rsidP="004A6036">
            <w:pPr>
              <w:pStyle w:val="ac"/>
            </w:pPr>
            <w:r>
              <w:rPr>
                <w:rFonts w:hint="eastAsia"/>
              </w:rPr>
              <w:t>进场后，首先完成基坑周边防护，随时对其进行检查，及时恢复被破坏的防护。</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屋面和楼层、阳台临边防护栏杆</w:t>
            </w:r>
          </w:p>
        </w:tc>
        <w:tc>
          <w:tcPr>
            <w:tcW w:w="2827" w:type="dxa"/>
            <w:shd w:val="clear" w:color="auto" w:fill="auto"/>
            <w:vAlign w:val="center"/>
          </w:tcPr>
          <w:p w:rsidR="006E218C" w:rsidRDefault="006E218C" w:rsidP="004A6036">
            <w:pPr>
              <w:pStyle w:val="ac"/>
            </w:pPr>
            <w:r>
              <w:rPr>
                <w:rFonts w:hint="eastAsia"/>
                <w:lang w:bidi="ar"/>
              </w:rPr>
              <w:t>屋面、楼层和阳台等临边防护措施是否到位，搭设是否符合要求。</w:t>
            </w:r>
          </w:p>
        </w:tc>
        <w:tc>
          <w:tcPr>
            <w:tcW w:w="3369" w:type="dxa"/>
            <w:shd w:val="clear" w:color="auto" w:fill="auto"/>
            <w:vAlign w:val="center"/>
          </w:tcPr>
          <w:p w:rsidR="006E218C" w:rsidRDefault="006E218C" w:rsidP="004A6036">
            <w:pPr>
              <w:pStyle w:val="ac"/>
            </w:pPr>
            <w:r>
              <w:rPr>
                <w:rFonts w:hint="eastAsia"/>
              </w:rPr>
              <w:t>项目部每天进行抽查，及时更换及恢复被破坏防护，并加强班组安全教育，对于破坏的防护要及时恢复。</w:t>
            </w:r>
          </w:p>
        </w:tc>
      </w:tr>
      <w:tr w:rsidR="006E218C" w:rsidTr="00F12AAD">
        <w:trPr>
          <w:trHeight w:val="20"/>
        </w:trPr>
        <w:tc>
          <w:tcPr>
            <w:tcW w:w="1055" w:type="dxa"/>
            <w:vMerge w:val="restart"/>
            <w:shd w:val="clear" w:color="auto" w:fill="auto"/>
            <w:vAlign w:val="center"/>
          </w:tcPr>
          <w:p w:rsidR="006E218C" w:rsidRDefault="006E218C" w:rsidP="00F12AAD">
            <w:pPr>
              <w:pStyle w:val="a4"/>
            </w:pPr>
            <w:r>
              <w:rPr>
                <w:rFonts w:hint="eastAsia"/>
                <w:lang w:bidi="ar"/>
              </w:rPr>
              <w:t>脚手架</w:t>
            </w:r>
          </w:p>
        </w:tc>
        <w:tc>
          <w:tcPr>
            <w:tcW w:w="1045" w:type="dxa"/>
            <w:vMerge w:val="restart"/>
            <w:shd w:val="clear" w:color="auto" w:fill="FFFFFF"/>
            <w:vAlign w:val="center"/>
          </w:tcPr>
          <w:p w:rsidR="006E218C" w:rsidRDefault="006E218C" w:rsidP="00F12AAD">
            <w:pPr>
              <w:pStyle w:val="a4"/>
            </w:pPr>
            <w:r>
              <w:rPr>
                <w:rFonts w:hint="eastAsia"/>
                <w:lang w:bidi="ar"/>
              </w:rPr>
              <w:t>悬挑脚手架</w:t>
            </w:r>
          </w:p>
        </w:tc>
        <w:tc>
          <w:tcPr>
            <w:tcW w:w="2827" w:type="dxa"/>
            <w:shd w:val="clear" w:color="auto" w:fill="auto"/>
            <w:vAlign w:val="center"/>
          </w:tcPr>
          <w:p w:rsidR="006E218C" w:rsidRDefault="006E218C" w:rsidP="004A6036">
            <w:pPr>
              <w:pStyle w:val="ac"/>
            </w:pPr>
            <w:r>
              <w:rPr>
                <w:rFonts w:hint="eastAsia"/>
                <w:lang w:bidi="ar"/>
              </w:rPr>
              <w:t>每一悬挑段钢管脚手架架体高度是否超过</w:t>
            </w:r>
            <w:r>
              <w:rPr>
                <w:rFonts w:hint="eastAsia"/>
                <w:lang w:bidi="ar"/>
              </w:rPr>
              <w:t>20m</w:t>
            </w:r>
            <w:r>
              <w:rPr>
                <w:rFonts w:hint="eastAsia"/>
                <w:lang w:bidi="ar"/>
              </w:rPr>
              <w:t>或超过</w:t>
            </w:r>
            <w:r>
              <w:rPr>
                <w:rFonts w:hint="eastAsia"/>
                <w:lang w:bidi="ar"/>
              </w:rPr>
              <w:t>20m</w:t>
            </w:r>
            <w:r>
              <w:rPr>
                <w:rFonts w:hint="eastAsia"/>
                <w:lang w:bidi="ar"/>
              </w:rPr>
              <w:t>无无专家论证文件。</w:t>
            </w:r>
          </w:p>
        </w:tc>
        <w:tc>
          <w:tcPr>
            <w:tcW w:w="3369" w:type="dxa"/>
            <w:vMerge w:val="restart"/>
            <w:shd w:val="clear" w:color="auto" w:fill="auto"/>
            <w:vAlign w:val="center"/>
          </w:tcPr>
          <w:p w:rsidR="006E218C" w:rsidRDefault="006E218C" w:rsidP="004A6036">
            <w:pPr>
              <w:pStyle w:val="ac"/>
            </w:pPr>
            <w:r>
              <w:rPr>
                <w:rFonts w:hint="eastAsia"/>
              </w:rPr>
              <w:t>按规范编制悬挑架安全专项施工方案，考虑每段悬挑架高度小于</w:t>
            </w:r>
            <w:r>
              <w:rPr>
                <w:rFonts w:hint="eastAsia"/>
              </w:rPr>
              <w:t>20m</w:t>
            </w:r>
            <w:r>
              <w:rPr>
                <w:rFonts w:hint="eastAsia"/>
              </w:rPr>
              <w:t>，方案编制时结合当地规范要求以及甲方要求进行调整，施工前对班组进行技术交底，严格按照方案进行搭设，在施工过程中随时进行抽检，对于违规搭设的及时整改。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型钢悬挑梁是否采用双轴对称截面的型钢。</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悬挑钢梁悬挑长度应按设计确定，固定段长度小于悬挑段长度的</w:t>
            </w:r>
            <w:r>
              <w:rPr>
                <w:rFonts w:hint="eastAsia"/>
                <w:lang w:bidi="ar"/>
              </w:rPr>
              <w:t>1.25</w:t>
            </w:r>
            <w:r>
              <w:rPr>
                <w:rFonts w:hint="eastAsia"/>
                <w:lang w:bidi="ar"/>
              </w:rPr>
              <w:t>倍的。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型钢悬挑梁固定端少于</w:t>
            </w:r>
            <w:r>
              <w:rPr>
                <w:rFonts w:hint="eastAsia"/>
                <w:lang w:bidi="ar"/>
              </w:rPr>
              <w:t>2</w:t>
            </w:r>
            <w:r>
              <w:rPr>
                <w:rFonts w:hint="eastAsia"/>
                <w:lang w:bidi="ar"/>
              </w:rPr>
              <w:t>个（对）</w:t>
            </w:r>
            <w:r>
              <w:rPr>
                <w:rFonts w:hint="eastAsia"/>
                <w:lang w:bidi="ar"/>
              </w:rPr>
              <w:t>U</w:t>
            </w:r>
            <w:r>
              <w:rPr>
                <w:rFonts w:hint="eastAsia"/>
                <w:lang w:bidi="ar"/>
              </w:rPr>
              <w:t>型钢筋拉环或锚固螺栓</w:t>
            </w:r>
            <w:r>
              <w:rPr>
                <w:rFonts w:hint="eastAsia"/>
                <w:lang w:bidi="ar"/>
              </w:rPr>
              <w:t>U</w:t>
            </w:r>
            <w:r>
              <w:rPr>
                <w:rFonts w:hint="eastAsia"/>
                <w:lang w:bidi="ar"/>
              </w:rPr>
              <w:t>型钢筋拉环，锚固螺栓与型钢间隙用钢楔或硬木楔楔紧。</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锚固点离端部、锚固点之间距离不小于</w:t>
            </w:r>
            <w:r>
              <w:rPr>
                <w:rFonts w:hint="eastAsia"/>
                <w:lang w:bidi="ar"/>
              </w:rPr>
              <w:t>200mm</w:t>
            </w:r>
            <w:r>
              <w:rPr>
                <w:rFonts w:hint="eastAsia"/>
                <w:lang w:bidi="ar"/>
              </w:rPr>
              <w:t>、采用双螺栓固定且螺栓外露丝扣不少于</w:t>
            </w:r>
            <w:r>
              <w:rPr>
                <w:rFonts w:hint="eastAsia"/>
                <w:lang w:bidi="ar"/>
              </w:rPr>
              <w:t>2</w:t>
            </w:r>
            <w:r>
              <w:rPr>
                <w:rFonts w:hint="eastAsia"/>
                <w:lang w:bidi="ar"/>
              </w:rPr>
              <w:t>丝。</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附着式升降脚手架</w:t>
            </w:r>
          </w:p>
        </w:tc>
        <w:tc>
          <w:tcPr>
            <w:tcW w:w="2827" w:type="dxa"/>
            <w:shd w:val="clear" w:color="auto" w:fill="FFFFFF"/>
            <w:vAlign w:val="center"/>
          </w:tcPr>
          <w:p w:rsidR="006E218C" w:rsidRDefault="006E218C" w:rsidP="004A6036">
            <w:pPr>
              <w:pStyle w:val="ac"/>
            </w:pPr>
            <w:r>
              <w:rPr>
                <w:rFonts w:hint="eastAsia"/>
                <w:lang w:bidi="ar"/>
              </w:rPr>
              <w:t>附着式升降脚手架搭设作业应编制专项施工方案，防坠落装置、防倾覆装置符合规范要求，架体高度不应大于</w:t>
            </w:r>
            <w:r>
              <w:rPr>
                <w:rFonts w:hint="eastAsia"/>
                <w:lang w:bidi="ar"/>
              </w:rPr>
              <w:t xml:space="preserve">5 </w:t>
            </w:r>
            <w:r>
              <w:rPr>
                <w:rFonts w:hint="eastAsia"/>
                <w:lang w:bidi="ar"/>
              </w:rPr>
              <w:t>倍楼层高度，宽度不应大于</w:t>
            </w:r>
            <w:r>
              <w:rPr>
                <w:rFonts w:hint="eastAsia"/>
                <w:lang w:bidi="ar"/>
              </w:rPr>
              <w:t>1.2m</w:t>
            </w:r>
            <w:r>
              <w:rPr>
                <w:rFonts w:hint="eastAsia"/>
                <w:lang w:bidi="ar"/>
              </w:rPr>
              <w:t>，附着支座数量、间距应符合规范要求，主框架和水平支承桁架的节点应采用焊接或螺栓连接，各杆件的轴线应汇交于节点，内外两片水平支承桁架的上弦和下弦之间应设置水平支撑杆件，各节点应采用焊接或螺栓连接，两跨以上架体同时升降应采用电动或液压动力装置，不得采用手动装置。</w:t>
            </w:r>
          </w:p>
        </w:tc>
        <w:tc>
          <w:tcPr>
            <w:tcW w:w="3369" w:type="dxa"/>
            <w:shd w:val="clear" w:color="auto" w:fill="auto"/>
            <w:vAlign w:val="center"/>
          </w:tcPr>
          <w:p w:rsidR="006E218C" w:rsidRDefault="006E218C" w:rsidP="004A6036">
            <w:pPr>
              <w:pStyle w:val="ac"/>
            </w:pPr>
            <w:r>
              <w:rPr>
                <w:rFonts w:hint="eastAsia"/>
              </w:rPr>
              <w:t>按规范编制</w:t>
            </w:r>
            <w:r>
              <w:rPr>
                <w:rFonts w:hint="eastAsia"/>
                <w:lang w:bidi="ar"/>
              </w:rPr>
              <w:t>附着式升降脚手架</w:t>
            </w:r>
            <w:r>
              <w:rPr>
                <w:rFonts w:hint="eastAsia"/>
              </w:rPr>
              <w:t>安全专项施工方案，方案编制时结合当地规范要求以及甲方要求进行调整，施工前对班组进行技术交底，严格按照方案进行搭设，在施工过程中随时进行抽检，对于违规搭设的及时整改。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门架</w:t>
            </w:r>
          </w:p>
        </w:tc>
        <w:tc>
          <w:tcPr>
            <w:tcW w:w="2827" w:type="dxa"/>
            <w:shd w:val="clear" w:color="auto" w:fill="FFFFFF"/>
            <w:vAlign w:val="center"/>
          </w:tcPr>
          <w:p w:rsidR="006E218C" w:rsidRDefault="006E218C" w:rsidP="004A6036">
            <w:pPr>
              <w:pStyle w:val="ac"/>
            </w:pPr>
            <w:r>
              <w:rPr>
                <w:rFonts w:hint="eastAsia"/>
                <w:lang w:bidi="ar"/>
              </w:rPr>
              <w:t>高于３</w:t>
            </w:r>
            <w:r w:rsidR="003D4676">
              <w:rPr>
                <w:rFonts w:hint="eastAsia"/>
                <w:lang w:bidi="ar"/>
              </w:rPr>
              <w:t>m</w:t>
            </w:r>
            <w:r>
              <w:rPr>
                <w:rFonts w:hint="eastAsia"/>
                <w:lang w:bidi="ar"/>
              </w:rPr>
              <w:t>的门架搭设需有方案，顶部有防护，有专用爬梯。</w:t>
            </w:r>
          </w:p>
        </w:tc>
        <w:tc>
          <w:tcPr>
            <w:tcW w:w="3369" w:type="dxa"/>
            <w:shd w:val="clear" w:color="auto" w:fill="auto"/>
            <w:vAlign w:val="center"/>
          </w:tcPr>
          <w:p w:rsidR="006E218C" w:rsidRDefault="006E218C" w:rsidP="004A6036">
            <w:pPr>
              <w:pStyle w:val="ac"/>
            </w:pPr>
            <w:r>
              <w:rPr>
                <w:rFonts w:hint="eastAsia"/>
              </w:rPr>
              <w:t>对高于</w:t>
            </w:r>
            <w:r>
              <w:rPr>
                <w:rFonts w:hint="eastAsia"/>
              </w:rPr>
              <w:t>3m</w:t>
            </w:r>
            <w:r>
              <w:rPr>
                <w:rFonts w:hint="eastAsia"/>
              </w:rPr>
              <w:t>的门架，按规范编制专项方案，在搭设及施工过程中进行检查，对于违规作业的将进行重罚。</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作业层爬梯</w:t>
            </w:r>
          </w:p>
        </w:tc>
        <w:tc>
          <w:tcPr>
            <w:tcW w:w="2827" w:type="dxa"/>
            <w:shd w:val="clear" w:color="auto" w:fill="FFFFFF"/>
            <w:vAlign w:val="center"/>
          </w:tcPr>
          <w:p w:rsidR="006E218C" w:rsidRDefault="006E218C" w:rsidP="004A6036">
            <w:pPr>
              <w:pStyle w:val="ac"/>
            </w:pPr>
            <w:r>
              <w:rPr>
                <w:rFonts w:hint="eastAsia"/>
                <w:lang w:bidi="ar"/>
              </w:rPr>
              <w:t>在模板支模层、需要爬模板上作业面、施工阶段洋房屋顶上屋面是否设置爬梯（需要攀爬外架才能到工作面）</w:t>
            </w:r>
          </w:p>
        </w:tc>
        <w:tc>
          <w:tcPr>
            <w:tcW w:w="3369" w:type="dxa"/>
            <w:shd w:val="clear" w:color="auto" w:fill="auto"/>
            <w:vAlign w:val="center"/>
          </w:tcPr>
          <w:p w:rsidR="006E218C" w:rsidRDefault="006E218C" w:rsidP="004A6036">
            <w:pPr>
              <w:pStyle w:val="ac"/>
            </w:pPr>
            <w:r>
              <w:rPr>
                <w:rFonts w:hint="eastAsia"/>
              </w:rPr>
              <w:t>严格按照按要求搭设相应爬梯，并定期对实施情况进行检查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落地式脚手架</w:t>
            </w:r>
          </w:p>
        </w:tc>
        <w:tc>
          <w:tcPr>
            <w:tcW w:w="2827" w:type="dxa"/>
            <w:shd w:val="clear" w:color="auto" w:fill="auto"/>
            <w:vAlign w:val="center"/>
          </w:tcPr>
          <w:p w:rsidR="006E218C" w:rsidRDefault="006E218C" w:rsidP="004A6036">
            <w:pPr>
              <w:pStyle w:val="ac"/>
            </w:pPr>
            <w:r>
              <w:rPr>
                <w:rFonts w:hint="eastAsia"/>
                <w:lang w:bidi="ar"/>
              </w:rPr>
              <w:t>每</w:t>
            </w:r>
            <w:r>
              <w:rPr>
                <w:rFonts w:hint="eastAsia"/>
                <w:lang w:bidi="ar"/>
              </w:rPr>
              <w:t>10</w:t>
            </w:r>
            <w:r>
              <w:rPr>
                <w:rFonts w:hint="eastAsia"/>
                <w:lang w:bidi="ar"/>
              </w:rPr>
              <w:t>延长</w:t>
            </w:r>
            <w:r w:rsidR="003D4676">
              <w:rPr>
                <w:rFonts w:hint="eastAsia"/>
                <w:lang w:bidi="ar"/>
              </w:rPr>
              <w:t>m</w:t>
            </w:r>
            <w:r>
              <w:rPr>
                <w:rFonts w:hint="eastAsia"/>
                <w:lang w:bidi="ar"/>
              </w:rPr>
              <w:t>立杆基础不平、不实，无扫地杆，无排水措施。</w:t>
            </w:r>
          </w:p>
        </w:tc>
        <w:tc>
          <w:tcPr>
            <w:tcW w:w="3369" w:type="dxa"/>
            <w:vMerge w:val="restart"/>
            <w:shd w:val="clear" w:color="auto" w:fill="auto"/>
            <w:vAlign w:val="center"/>
          </w:tcPr>
          <w:p w:rsidR="006E218C" w:rsidRDefault="006E218C" w:rsidP="004A6036">
            <w:pPr>
              <w:pStyle w:val="ac"/>
            </w:pPr>
            <w:r>
              <w:rPr>
                <w:rFonts w:hint="eastAsia"/>
              </w:rPr>
              <w:t>按规范要求编制相应专项方案，并随时检查现场是否按方案及交底进行施工。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当脚手架基础下有设备基础、管沟时，在脚手架使用过程中开挖，且未采取加固措施的。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立杆悬空的，基础未硬化时未设垫板或槽钢。</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安全警戒区域隔离</w:t>
            </w:r>
          </w:p>
        </w:tc>
        <w:tc>
          <w:tcPr>
            <w:tcW w:w="2827" w:type="dxa"/>
            <w:shd w:val="clear" w:color="auto" w:fill="FFFFFF"/>
            <w:vAlign w:val="center"/>
          </w:tcPr>
          <w:p w:rsidR="006E218C" w:rsidRDefault="006E218C" w:rsidP="004A6036">
            <w:pPr>
              <w:pStyle w:val="ac"/>
            </w:pPr>
            <w:r>
              <w:rPr>
                <w:rFonts w:hint="eastAsia"/>
                <w:lang w:bidi="ar"/>
              </w:rPr>
              <w:t>在外架拆除、大型机械拆除、高处有坠物风险的区域应使用安全警示带进行分隔警示。作业区域垂直下方严禁有工人施工。</w:t>
            </w:r>
          </w:p>
        </w:tc>
        <w:tc>
          <w:tcPr>
            <w:tcW w:w="3369" w:type="dxa"/>
            <w:shd w:val="clear" w:color="auto" w:fill="auto"/>
            <w:vAlign w:val="center"/>
          </w:tcPr>
          <w:p w:rsidR="006E218C" w:rsidRDefault="006E218C" w:rsidP="004A6036">
            <w:pPr>
              <w:pStyle w:val="ac"/>
            </w:pPr>
            <w:r>
              <w:rPr>
                <w:rFonts w:hint="eastAsia"/>
              </w:rPr>
              <w:t>按要求设置警示隔离带，对于外架、大型机械拆除等存在重大安全风险的，项目部将派专职安全员进行看护。</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剪刀撑设置</w:t>
            </w:r>
          </w:p>
        </w:tc>
        <w:tc>
          <w:tcPr>
            <w:tcW w:w="2827" w:type="dxa"/>
            <w:shd w:val="clear" w:color="auto" w:fill="auto"/>
            <w:vAlign w:val="center"/>
          </w:tcPr>
          <w:p w:rsidR="006E218C" w:rsidRDefault="006E218C" w:rsidP="004A6036">
            <w:pPr>
              <w:pStyle w:val="ac"/>
            </w:pPr>
            <w:r>
              <w:rPr>
                <w:rFonts w:hint="eastAsia"/>
                <w:lang w:bidi="ar"/>
              </w:rPr>
              <w:t>高度在</w:t>
            </w:r>
            <w:r>
              <w:rPr>
                <w:rFonts w:hint="eastAsia"/>
                <w:lang w:bidi="ar"/>
              </w:rPr>
              <w:t>24m</w:t>
            </w:r>
            <w:r>
              <w:rPr>
                <w:rFonts w:hint="eastAsia"/>
                <w:lang w:bidi="ar"/>
              </w:rPr>
              <w:t>及以上的双排脚手架未在外侧全立面设置剪刀撑或未连续设置的。</w:t>
            </w:r>
          </w:p>
        </w:tc>
        <w:tc>
          <w:tcPr>
            <w:tcW w:w="3369" w:type="dxa"/>
            <w:vMerge w:val="restart"/>
            <w:shd w:val="clear" w:color="auto" w:fill="auto"/>
            <w:vAlign w:val="center"/>
          </w:tcPr>
          <w:p w:rsidR="006E218C" w:rsidRDefault="006E218C" w:rsidP="004A6036">
            <w:pPr>
              <w:pStyle w:val="ac"/>
            </w:pPr>
            <w:r>
              <w:rPr>
                <w:rFonts w:hint="eastAsia"/>
              </w:rPr>
              <w:t>加强班组安全技术交底，并每周组织安全大检查，对于搭设不符合规范的，进行拆除或者整改。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高度在</w:t>
            </w:r>
            <w:r>
              <w:rPr>
                <w:rFonts w:hint="eastAsia"/>
                <w:lang w:bidi="ar"/>
              </w:rPr>
              <w:t>24m</w:t>
            </w:r>
            <w:r>
              <w:rPr>
                <w:rFonts w:hint="eastAsia"/>
                <w:lang w:bidi="ar"/>
              </w:rPr>
              <w:t>以下的单、双排脚手架，在外侧两端、转角及中间间隔不超过</w:t>
            </w:r>
            <w:r>
              <w:rPr>
                <w:rFonts w:hint="eastAsia"/>
                <w:lang w:bidi="ar"/>
              </w:rPr>
              <w:t>15m</w:t>
            </w:r>
            <w:r>
              <w:rPr>
                <w:rFonts w:hint="eastAsia"/>
                <w:lang w:bidi="ar"/>
              </w:rPr>
              <w:t>的立面上，未设置一道剪刀撑，且未由底至顶连续设置的。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每道剪刀撑宽度大于</w:t>
            </w:r>
            <w:r>
              <w:rPr>
                <w:rFonts w:hint="eastAsia"/>
                <w:lang w:bidi="ar"/>
              </w:rPr>
              <w:t>4</w:t>
            </w:r>
            <w:r>
              <w:rPr>
                <w:rFonts w:hint="eastAsia"/>
                <w:lang w:bidi="ar"/>
              </w:rPr>
              <w:t>跨，且不大于</w:t>
            </w:r>
            <w:r>
              <w:rPr>
                <w:rFonts w:hint="eastAsia"/>
                <w:lang w:bidi="ar"/>
              </w:rPr>
              <w:t>6m</w:t>
            </w:r>
            <w:r w:rsidR="00E272D8">
              <w:rPr>
                <w:rFonts w:hint="eastAsia"/>
                <w:lang w:bidi="ar"/>
              </w:rPr>
              <w:t>，</w:t>
            </w:r>
            <w:r>
              <w:rPr>
                <w:rFonts w:hint="eastAsia"/>
                <w:lang w:bidi="ar"/>
              </w:rPr>
              <w:t>斜杆与地面的倾角未在</w:t>
            </w:r>
            <w:r>
              <w:rPr>
                <w:rFonts w:hint="eastAsia"/>
                <w:lang w:bidi="ar"/>
              </w:rPr>
              <w:t>45</w:t>
            </w:r>
            <w:r>
              <w:rPr>
                <w:rFonts w:hint="eastAsia"/>
                <w:lang w:bidi="ar"/>
              </w:rPr>
              <w:t>°</w:t>
            </w:r>
            <w:r>
              <w:rPr>
                <w:rFonts w:hint="eastAsia"/>
                <w:lang w:bidi="ar"/>
              </w:rPr>
              <w:t>~60</w:t>
            </w:r>
            <w:r>
              <w:rPr>
                <w:rFonts w:hint="eastAsia"/>
                <w:lang w:bidi="ar"/>
              </w:rPr>
              <w:t>°之间的。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剪刀撑斜杆的接长采用搭接，但搭接长度小于</w:t>
            </w:r>
            <w:r>
              <w:rPr>
                <w:rFonts w:hint="eastAsia"/>
                <w:lang w:bidi="ar"/>
              </w:rPr>
              <w:t>1m</w:t>
            </w:r>
            <w:r>
              <w:rPr>
                <w:rFonts w:hint="eastAsia"/>
                <w:lang w:bidi="ar"/>
              </w:rPr>
              <w:t>，且少于</w:t>
            </w:r>
            <w:r>
              <w:rPr>
                <w:rFonts w:hint="eastAsia"/>
                <w:lang w:bidi="ar"/>
              </w:rPr>
              <w:t>2</w:t>
            </w:r>
            <w:r>
              <w:rPr>
                <w:rFonts w:hint="eastAsia"/>
                <w:lang w:bidi="ar"/>
              </w:rPr>
              <w:t>个旋转扣件固定，端部扣件的边缘至杆端距离小于</w:t>
            </w:r>
            <w:r>
              <w:rPr>
                <w:rFonts w:hint="eastAsia"/>
                <w:lang w:bidi="ar"/>
              </w:rPr>
              <w:t>100mm</w:t>
            </w:r>
            <w:r>
              <w:rPr>
                <w:rFonts w:hint="eastAsia"/>
                <w:lang w:bidi="ar"/>
              </w:rPr>
              <w:t>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吊篮工程</w:t>
            </w:r>
          </w:p>
        </w:tc>
        <w:tc>
          <w:tcPr>
            <w:tcW w:w="2827" w:type="dxa"/>
            <w:shd w:val="clear" w:color="auto" w:fill="FFFFFF"/>
            <w:vAlign w:val="center"/>
          </w:tcPr>
          <w:p w:rsidR="006E218C" w:rsidRDefault="006E218C" w:rsidP="004A6036">
            <w:pPr>
              <w:pStyle w:val="ac"/>
            </w:pPr>
            <w:r>
              <w:rPr>
                <w:rFonts w:hint="eastAsia"/>
                <w:lang w:bidi="ar"/>
              </w:rPr>
              <w:t>安全锁失灵、损坏、不在有效标定期限。</w:t>
            </w:r>
          </w:p>
        </w:tc>
        <w:tc>
          <w:tcPr>
            <w:tcW w:w="3369" w:type="dxa"/>
            <w:vMerge w:val="restart"/>
            <w:shd w:val="clear" w:color="auto" w:fill="auto"/>
            <w:vAlign w:val="center"/>
          </w:tcPr>
          <w:p w:rsidR="006E218C" w:rsidRDefault="006E218C" w:rsidP="004A6036">
            <w:pPr>
              <w:pStyle w:val="ac"/>
            </w:pPr>
            <w:r>
              <w:rPr>
                <w:rFonts w:hint="eastAsia"/>
              </w:rPr>
              <w:t>编制专项吊篮安全施工方案，每天进行抽查并定期组织劳务及专业分包单位进行安全检查，对于不符规范要求的及时进行整改。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前支架搁在女儿墙上或挑檐边沿。</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使用破损配重块或其他替代物。</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钢丝绳材质缺陷扣</w:t>
            </w:r>
            <w:r>
              <w:rPr>
                <w:rFonts w:hint="eastAsia"/>
                <w:lang w:bidi="ar"/>
              </w:rPr>
              <w:t>8</w:t>
            </w:r>
            <w:r>
              <w:rPr>
                <w:rFonts w:hint="eastAsia"/>
                <w:lang w:bidi="ar"/>
              </w:rPr>
              <w:t>分，设置缺陷扣</w:t>
            </w:r>
            <w:r>
              <w:rPr>
                <w:rFonts w:hint="eastAsia"/>
                <w:lang w:bidi="ar"/>
              </w:rPr>
              <w:t>5</w:t>
            </w:r>
            <w:r>
              <w:rPr>
                <w:rFonts w:hint="eastAsia"/>
                <w:lang w:bidi="ar"/>
              </w:rPr>
              <w:t>分；未设置安全带专用安全绳、未固定在建筑物可靠处、未设置安全锁、安全绳无磨损保护措施。</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吊篮内作业人员超过</w:t>
            </w:r>
            <w:r>
              <w:rPr>
                <w:rFonts w:hint="eastAsia"/>
                <w:lang w:bidi="ar"/>
              </w:rPr>
              <w:t>2</w:t>
            </w:r>
            <w:r>
              <w:rPr>
                <w:rFonts w:hint="eastAsia"/>
                <w:lang w:bidi="ar"/>
              </w:rPr>
              <w:t>人。</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作业人员未从地面进出吊篮或未作业时悬停在空中。</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周边防护栏杆、挡脚板、防护顶板设置不符合要求。</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施工荷载超过方案规定、荷载堆放不均匀。</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架体防护</w:t>
            </w:r>
          </w:p>
        </w:tc>
        <w:tc>
          <w:tcPr>
            <w:tcW w:w="2827" w:type="dxa"/>
            <w:shd w:val="clear" w:color="auto" w:fill="FFFFFF"/>
            <w:vAlign w:val="center"/>
          </w:tcPr>
          <w:p w:rsidR="006E218C" w:rsidRDefault="006E218C" w:rsidP="004A6036">
            <w:pPr>
              <w:pStyle w:val="ac"/>
            </w:pPr>
            <w:r>
              <w:rPr>
                <w:rFonts w:hint="eastAsia"/>
                <w:lang w:bidi="ar"/>
              </w:rPr>
              <w:t>作业层防护栏杆设置是否符合要求，挡脚板设置是否符合要求，是否高于作业层面一步架；作业层脚手板是否满铺及是否铺设牢固。</w:t>
            </w:r>
          </w:p>
        </w:tc>
        <w:tc>
          <w:tcPr>
            <w:tcW w:w="3369" w:type="dxa"/>
            <w:vMerge w:val="restart"/>
            <w:shd w:val="clear" w:color="auto" w:fill="auto"/>
            <w:vAlign w:val="center"/>
          </w:tcPr>
          <w:p w:rsidR="006E218C" w:rsidRDefault="006E218C" w:rsidP="004A6036">
            <w:pPr>
              <w:pStyle w:val="ac"/>
            </w:pPr>
            <w:r>
              <w:rPr>
                <w:rFonts w:hint="eastAsia"/>
              </w:rPr>
              <w:t>施工前对班组进行安全技术交底，并加强每日班组安全教育，在施工过程中严格按规范进行检查，及时发现问题，及时整改。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连墙件</w:t>
            </w:r>
          </w:p>
        </w:tc>
        <w:tc>
          <w:tcPr>
            <w:tcW w:w="2827" w:type="dxa"/>
            <w:shd w:val="clear" w:color="auto" w:fill="auto"/>
            <w:vAlign w:val="center"/>
          </w:tcPr>
          <w:p w:rsidR="006E218C" w:rsidRDefault="006E218C" w:rsidP="004A6036">
            <w:pPr>
              <w:pStyle w:val="ac"/>
            </w:pPr>
            <w:r>
              <w:rPr>
                <w:rFonts w:hint="eastAsia"/>
                <w:lang w:bidi="ar"/>
              </w:rPr>
              <w:t>连墙件设置间距是否符合规范或方案要求。</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对高度</w:t>
            </w:r>
            <w:r>
              <w:rPr>
                <w:rFonts w:hint="eastAsia"/>
                <w:lang w:bidi="ar"/>
              </w:rPr>
              <w:t>24m</w:t>
            </w:r>
            <w:r>
              <w:rPr>
                <w:rFonts w:hint="eastAsia"/>
                <w:lang w:bidi="ar"/>
              </w:rPr>
              <w:t>以下的脚手架，是否采用刚性连墙件与建筑物可靠连接，或采用拉筋和顶撑配合使用的附墙连接方式。不能使用仅有拉筋的柔性连墙件的。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对高度</w:t>
            </w:r>
            <w:r>
              <w:rPr>
                <w:rFonts w:hint="eastAsia"/>
                <w:lang w:bidi="ar"/>
              </w:rPr>
              <w:t>24m</w:t>
            </w:r>
            <w:r>
              <w:rPr>
                <w:rFonts w:hint="eastAsia"/>
                <w:lang w:bidi="ar"/>
              </w:rPr>
              <w:t>以上的双排脚手架，是否采用刚性连墙件与建筑物可靠连接。</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模板支撑架与外脚手架不能相互连接。</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卸料平台</w:t>
            </w:r>
          </w:p>
        </w:tc>
        <w:tc>
          <w:tcPr>
            <w:tcW w:w="2827" w:type="dxa"/>
            <w:shd w:val="clear" w:color="auto" w:fill="auto"/>
            <w:vAlign w:val="center"/>
          </w:tcPr>
          <w:p w:rsidR="006E218C" w:rsidRDefault="006E218C" w:rsidP="004A6036">
            <w:pPr>
              <w:pStyle w:val="ac"/>
            </w:pPr>
            <w:r>
              <w:rPr>
                <w:rFonts w:hint="eastAsia"/>
                <w:lang w:bidi="ar"/>
              </w:rPr>
              <w:t>悬挑式槽钢卸料平台的搁支点与上部拉接点不能设置在脚手架等施工设备上的。</w:t>
            </w:r>
          </w:p>
        </w:tc>
        <w:tc>
          <w:tcPr>
            <w:tcW w:w="3369" w:type="dxa"/>
            <w:vMerge w:val="restart"/>
            <w:shd w:val="clear" w:color="auto" w:fill="auto"/>
            <w:vAlign w:val="center"/>
          </w:tcPr>
          <w:p w:rsidR="006E218C" w:rsidRDefault="006E218C" w:rsidP="004A6036">
            <w:pPr>
              <w:pStyle w:val="ac"/>
            </w:pPr>
            <w:r>
              <w:rPr>
                <w:rFonts w:hint="eastAsia"/>
              </w:rPr>
              <w:t>按规范要求编制卸料平台专项安全施工方案，每天对其进行抽查，每周进行全数安全检查，及时发现并整改问题。</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操作平台上是否显著地标明容许荷载值，操作平台上人员和物料的总重量的。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操作平台四周是否按临边作业要求设置防护栏。</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卸料平台支撑系统不能与脚手架连结的。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val="restart"/>
            <w:shd w:val="clear" w:color="auto" w:fill="auto"/>
            <w:vAlign w:val="center"/>
          </w:tcPr>
          <w:p w:rsidR="006E218C" w:rsidRDefault="006E218C" w:rsidP="00F12AAD">
            <w:pPr>
              <w:pStyle w:val="a4"/>
            </w:pPr>
            <w:r>
              <w:rPr>
                <w:rFonts w:hint="eastAsia"/>
                <w:lang w:bidi="ar"/>
              </w:rPr>
              <w:t>安全用电</w:t>
            </w:r>
          </w:p>
        </w:tc>
        <w:tc>
          <w:tcPr>
            <w:tcW w:w="1045" w:type="dxa"/>
            <w:vMerge w:val="restart"/>
            <w:shd w:val="clear" w:color="auto" w:fill="FFFFFF"/>
            <w:vAlign w:val="center"/>
          </w:tcPr>
          <w:p w:rsidR="006E218C" w:rsidRDefault="006E218C" w:rsidP="00F12AAD">
            <w:pPr>
              <w:pStyle w:val="a4"/>
            </w:pPr>
            <w:r>
              <w:rPr>
                <w:rFonts w:hint="eastAsia"/>
                <w:lang w:bidi="ar"/>
              </w:rPr>
              <w:t>外电防护</w:t>
            </w:r>
          </w:p>
        </w:tc>
        <w:tc>
          <w:tcPr>
            <w:tcW w:w="2827" w:type="dxa"/>
            <w:shd w:val="clear" w:color="auto" w:fill="auto"/>
            <w:vAlign w:val="center"/>
          </w:tcPr>
          <w:p w:rsidR="006E218C" w:rsidRDefault="006E218C" w:rsidP="004A6036">
            <w:pPr>
              <w:pStyle w:val="ac"/>
            </w:pPr>
            <w:r>
              <w:rPr>
                <w:rFonts w:hint="eastAsia"/>
                <w:lang w:bidi="ar"/>
              </w:rPr>
              <w:t>小于安全距离又无防护措施的。</w:t>
            </w:r>
          </w:p>
        </w:tc>
        <w:tc>
          <w:tcPr>
            <w:tcW w:w="3369" w:type="dxa"/>
            <w:vMerge w:val="restart"/>
            <w:shd w:val="clear" w:color="auto" w:fill="auto"/>
            <w:vAlign w:val="center"/>
          </w:tcPr>
          <w:p w:rsidR="006E218C" w:rsidRDefault="006E218C" w:rsidP="004A6036">
            <w:pPr>
              <w:pStyle w:val="ac"/>
            </w:pPr>
            <w:r>
              <w:rPr>
                <w:rFonts w:hint="eastAsia"/>
              </w:rPr>
              <w:t>开工前编制临时用电方案，劳务及专业分包单位施工前，对其进行安全技术交底，并在每日安全班前教育中将临电安全操作规程进行交底，在日常施工中对临时用电进行检查，发现及时整改问题项，定期组织临时用电专项检查。</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防护措施不符合要求，封闭不严密的。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配电箱开关箱</w:t>
            </w:r>
          </w:p>
        </w:tc>
        <w:tc>
          <w:tcPr>
            <w:tcW w:w="2827" w:type="dxa"/>
            <w:shd w:val="clear" w:color="auto" w:fill="auto"/>
            <w:vAlign w:val="center"/>
          </w:tcPr>
          <w:p w:rsidR="006E218C" w:rsidRDefault="006E218C" w:rsidP="004A6036">
            <w:pPr>
              <w:pStyle w:val="ac"/>
            </w:pPr>
            <w:r>
              <w:rPr>
                <w:rFonts w:hint="eastAsia"/>
                <w:lang w:bidi="ar"/>
              </w:rPr>
              <w:t>不符合“三级配电两级保护”要求的。</w:t>
            </w:r>
            <w:r>
              <w:rPr>
                <w:rFonts w:hint="eastAsia"/>
                <w:lang w:bidi="ar"/>
              </w:rPr>
              <w:t xml:space="preserve"> </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违反“一机、一闸、一漏、一箱”的每一处。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电箱无门、无锁、无防雨措施的。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电箱下引出线混乱每一处。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无电工巡视维修记录或填写不真实的。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工作接地与重复接地不符合要求的。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现场照明</w:t>
            </w:r>
          </w:p>
        </w:tc>
        <w:tc>
          <w:tcPr>
            <w:tcW w:w="2827" w:type="dxa"/>
            <w:shd w:val="clear" w:color="auto" w:fill="auto"/>
            <w:vAlign w:val="center"/>
          </w:tcPr>
          <w:p w:rsidR="006E218C" w:rsidRDefault="006E218C" w:rsidP="004A6036">
            <w:pPr>
              <w:pStyle w:val="ac"/>
            </w:pPr>
            <w:r>
              <w:rPr>
                <w:rFonts w:hint="eastAsia"/>
                <w:lang w:bidi="ar"/>
              </w:rPr>
              <w:t>灯具金属外壳未作接零保护的。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现场施工通道必须确保有照明设施。</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潮湿作业未使用</w:t>
            </w:r>
            <w:r>
              <w:rPr>
                <w:rFonts w:hint="eastAsia"/>
                <w:lang w:bidi="ar"/>
              </w:rPr>
              <w:t>36V</w:t>
            </w:r>
            <w:r>
              <w:rPr>
                <w:rFonts w:hint="eastAsia"/>
                <w:lang w:bidi="ar"/>
              </w:rPr>
              <w:t>以下安全电压的。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配电线路</w:t>
            </w:r>
          </w:p>
        </w:tc>
        <w:tc>
          <w:tcPr>
            <w:tcW w:w="2827" w:type="dxa"/>
            <w:shd w:val="clear" w:color="auto" w:fill="auto"/>
            <w:vAlign w:val="center"/>
          </w:tcPr>
          <w:p w:rsidR="006E218C" w:rsidRDefault="006E218C" w:rsidP="004A6036">
            <w:pPr>
              <w:pStyle w:val="ac"/>
            </w:pPr>
            <w:r>
              <w:rPr>
                <w:rFonts w:hint="eastAsia"/>
                <w:lang w:bidi="ar"/>
              </w:rPr>
              <w:t>电线老化、破皮未包扎的。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线路过道无保护。</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使用四芯电缆外加一根线替代五芯电缆的。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电缆架设或埋设不符合要求的。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val="restart"/>
            <w:shd w:val="clear" w:color="auto" w:fill="auto"/>
            <w:vAlign w:val="center"/>
          </w:tcPr>
          <w:p w:rsidR="006E218C" w:rsidRDefault="006E218C" w:rsidP="00F12AAD">
            <w:pPr>
              <w:pStyle w:val="a4"/>
            </w:pPr>
            <w:r>
              <w:rPr>
                <w:rFonts w:hint="eastAsia"/>
                <w:lang w:bidi="ar"/>
              </w:rPr>
              <w:t>机械设备</w:t>
            </w:r>
          </w:p>
        </w:tc>
        <w:tc>
          <w:tcPr>
            <w:tcW w:w="1045" w:type="dxa"/>
            <w:vMerge w:val="restart"/>
            <w:shd w:val="clear" w:color="auto" w:fill="FFFFFF"/>
            <w:vAlign w:val="center"/>
          </w:tcPr>
          <w:p w:rsidR="006E218C" w:rsidRDefault="006E218C" w:rsidP="00F12AAD">
            <w:pPr>
              <w:pStyle w:val="a4"/>
            </w:pPr>
            <w:r>
              <w:rPr>
                <w:rFonts w:hint="eastAsia"/>
                <w:lang w:bidi="ar"/>
              </w:rPr>
              <w:t>塔吊</w:t>
            </w:r>
          </w:p>
        </w:tc>
        <w:tc>
          <w:tcPr>
            <w:tcW w:w="2827" w:type="dxa"/>
            <w:shd w:val="clear" w:color="auto" w:fill="auto"/>
            <w:vAlign w:val="center"/>
          </w:tcPr>
          <w:p w:rsidR="006E218C" w:rsidRDefault="006E218C" w:rsidP="004A6036">
            <w:pPr>
              <w:pStyle w:val="ac"/>
            </w:pPr>
            <w:r>
              <w:rPr>
                <w:rFonts w:hint="eastAsia"/>
                <w:lang w:bidi="ar"/>
              </w:rPr>
              <w:t>塔吊已使用，但未取得准用证的。</w:t>
            </w:r>
          </w:p>
        </w:tc>
        <w:tc>
          <w:tcPr>
            <w:tcW w:w="3369" w:type="dxa"/>
            <w:vMerge w:val="restart"/>
            <w:shd w:val="clear" w:color="auto" w:fill="auto"/>
            <w:vAlign w:val="center"/>
          </w:tcPr>
          <w:p w:rsidR="006E218C" w:rsidRDefault="006E218C" w:rsidP="004A6036">
            <w:pPr>
              <w:pStyle w:val="ac"/>
            </w:pPr>
            <w:r>
              <w:rPr>
                <w:rFonts w:hint="eastAsia"/>
              </w:rPr>
              <w:t>塔吊安装前编制专项施工方案，现场安装严格按方案执行，塔吊安装完成后，先进行内部自检，自检合格后报相关职能部门检查验收，在验收合格后并取得使用许可证后方可投入施工。项目机械管理员负责定期填写日常保养维修记录。</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高塔指挥不使用旗语或对讲机的。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两台以上塔吊作业、无防碰撞措施。</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塔吊与架空线路小于安全距离又无防护措施。</w:t>
            </w:r>
            <w:r>
              <w:rPr>
                <w:rFonts w:hint="eastAsia"/>
                <w:lang w:bidi="ar"/>
              </w:rPr>
              <w:t xml:space="preserve"> </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日常保养维修记录。</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物料提升机</w:t>
            </w:r>
          </w:p>
        </w:tc>
        <w:tc>
          <w:tcPr>
            <w:tcW w:w="2827" w:type="dxa"/>
            <w:shd w:val="clear" w:color="auto" w:fill="auto"/>
            <w:vAlign w:val="center"/>
          </w:tcPr>
          <w:p w:rsidR="006E218C" w:rsidRDefault="006E218C" w:rsidP="004A6036">
            <w:pPr>
              <w:pStyle w:val="ac"/>
            </w:pPr>
            <w:r>
              <w:rPr>
                <w:rFonts w:hint="eastAsia"/>
                <w:lang w:bidi="ar"/>
              </w:rPr>
              <w:t>架高</w:t>
            </w:r>
            <w:r>
              <w:rPr>
                <w:rFonts w:hint="eastAsia"/>
                <w:lang w:bidi="ar"/>
              </w:rPr>
              <w:t>20m</w:t>
            </w:r>
            <w:r>
              <w:rPr>
                <w:rFonts w:hint="eastAsia"/>
                <w:lang w:bidi="ar"/>
              </w:rPr>
              <w:t>以下时缆风绳设</w:t>
            </w:r>
            <w:r>
              <w:rPr>
                <w:rFonts w:hint="eastAsia"/>
                <w:lang w:bidi="ar"/>
              </w:rPr>
              <w:t>1</w:t>
            </w:r>
            <w:r>
              <w:rPr>
                <w:rFonts w:hint="eastAsia"/>
                <w:lang w:bidi="ar"/>
              </w:rPr>
              <w:t>组，</w:t>
            </w:r>
            <w:r>
              <w:rPr>
                <w:rFonts w:hint="eastAsia"/>
                <w:lang w:bidi="ar"/>
              </w:rPr>
              <w:t>20~30m</w:t>
            </w:r>
            <w:r>
              <w:rPr>
                <w:rFonts w:hint="eastAsia"/>
                <w:lang w:bidi="ar"/>
              </w:rPr>
              <w:t>设二组。</w:t>
            </w:r>
          </w:p>
        </w:tc>
        <w:tc>
          <w:tcPr>
            <w:tcW w:w="3369" w:type="dxa"/>
            <w:vMerge w:val="restart"/>
            <w:shd w:val="clear" w:color="auto" w:fill="auto"/>
            <w:vAlign w:val="center"/>
          </w:tcPr>
          <w:p w:rsidR="006E218C" w:rsidRDefault="006E218C" w:rsidP="004A6036">
            <w:pPr>
              <w:pStyle w:val="ac"/>
            </w:pPr>
            <w:r>
              <w:rPr>
                <w:rFonts w:hint="eastAsia"/>
              </w:rPr>
              <w:t>按规范要求编制专项安全施工方案，并进行日常抽检，定期进行全数检查，对于不合格的，及时整改</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钢丝绳磨损已超过报废标准的扣。</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钢丝绳是否有过路保护，钢丝绳不能拖地。</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停层平台两侧是否设置防护栏杆、防护是否严实。</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停层平台是否有防护门、是否起作用。</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使用磨擦式卷扬机超高限位不能采用断电方式的。</w:t>
            </w:r>
            <w:r>
              <w:rPr>
                <w:rFonts w:hint="eastAsia"/>
                <w:lang w:bidi="ar"/>
              </w:rPr>
              <w:t xml:space="preserve"> </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吊笼提升不能使用单根钢丝绳的。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施工电梯</w:t>
            </w:r>
          </w:p>
        </w:tc>
        <w:tc>
          <w:tcPr>
            <w:tcW w:w="2827" w:type="dxa"/>
            <w:shd w:val="clear" w:color="auto" w:fill="auto"/>
            <w:vAlign w:val="center"/>
          </w:tcPr>
          <w:p w:rsidR="006E218C" w:rsidRDefault="006E218C" w:rsidP="004A6036">
            <w:pPr>
              <w:pStyle w:val="ac"/>
            </w:pPr>
            <w:r>
              <w:rPr>
                <w:rFonts w:hint="eastAsia"/>
                <w:lang w:bidi="ar"/>
              </w:rPr>
              <w:t>门连锁装置是否起作用。</w:t>
            </w:r>
          </w:p>
        </w:tc>
        <w:tc>
          <w:tcPr>
            <w:tcW w:w="3369" w:type="dxa"/>
            <w:vMerge w:val="restart"/>
            <w:shd w:val="clear" w:color="auto" w:fill="auto"/>
            <w:vAlign w:val="center"/>
          </w:tcPr>
          <w:p w:rsidR="006E218C" w:rsidRDefault="006E218C" w:rsidP="004A6036">
            <w:pPr>
              <w:pStyle w:val="ac"/>
            </w:pPr>
            <w:r>
              <w:rPr>
                <w:rFonts w:hint="eastAsia"/>
              </w:rPr>
              <w:t>施工电梯安装前，编制专项安全施工方案，日常对电梯防护、卸料口防护等进行抽检，周安全检查对其进行全数检查，电梯司机作业前，需将相关证件带至项目安监部进行审查备案，审查合格后方可作业，项目将安装机械使用要求定期对施工电梯进行检查，并形成相关资料，抄送甲方监理。</w:t>
            </w:r>
          </w:p>
          <w:p w:rsidR="006E218C" w:rsidRDefault="006E218C" w:rsidP="004A6036">
            <w:pPr>
              <w:pStyle w:val="ac"/>
            </w:pPr>
            <w:r>
              <w:rPr>
                <w:rFonts w:hint="eastAsia"/>
              </w:rPr>
              <w:t>室内正式电梯安装调试完成后，必须经相关职能不能验收合格后方可投入使用，项目部将统一电梯</w:t>
            </w:r>
            <w:r>
              <w:rPr>
                <w:rFonts w:hint="eastAsia"/>
              </w:rPr>
              <w:t xml:space="preserve"> </w:t>
            </w:r>
            <w:r>
              <w:rPr>
                <w:rFonts w:hint="eastAsia"/>
              </w:rPr>
              <w:t>司机配置对讲机。</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每层卸料口是否有防护门。</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司机需持证上岗作业、电梯需配置专职司机。</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FFFFFF"/>
            <w:vAlign w:val="center"/>
          </w:tcPr>
          <w:p w:rsidR="006E218C" w:rsidRDefault="006E218C" w:rsidP="004A6036">
            <w:pPr>
              <w:pStyle w:val="ac"/>
            </w:pPr>
            <w:r>
              <w:rPr>
                <w:rFonts w:hint="eastAsia"/>
                <w:lang w:bidi="ar"/>
              </w:rPr>
              <w:t>外挂施工电梯需设置紧急救援通道及救援流程图，定期对施工电梯进行检修和保养。</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室内电梯作为临时施工电梯使用前，须取得安全合格证。</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电梯内需配置联络信号仪器，如对讲机。</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卸料台口搭设是否符合要求的。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搅拌机</w:t>
            </w:r>
          </w:p>
        </w:tc>
        <w:tc>
          <w:tcPr>
            <w:tcW w:w="2827" w:type="dxa"/>
            <w:shd w:val="clear" w:color="auto" w:fill="auto"/>
            <w:vAlign w:val="center"/>
          </w:tcPr>
          <w:p w:rsidR="006E218C" w:rsidRDefault="006E218C" w:rsidP="004A6036">
            <w:pPr>
              <w:pStyle w:val="ac"/>
            </w:pPr>
            <w:r>
              <w:rPr>
                <w:rFonts w:hint="eastAsia"/>
                <w:lang w:bidi="ar"/>
              </w:rPr>
              <w:t>料斗无保险挂钩或挂钩不使用的，传动部位无保护罩的。</w:t>
            </w:r>
          </w:p>
        </w:tc>
        <w:tc>
          <w:tcPr>
            <w:tcW w:w="3369" w:type="dxa"/>
            <w:shd w:val="clear" w:color="auto" w:fill="auto"/>
            <w:vAlign w:val="center"/>
          </w:tcPr>
          <w:p w:rsidR="006E218C" w:rsidRDefault="006E218C" w:rsidP="004A6036">
            <w:pPr>
              <w:pStyle w:val="ac"/>
            </w:pPr>
            <w:r>
              <w:rPr>
                <w:rFonts w:hint="eastAsia"/>
              </w:rPr>
              <w:t>搅拌机安装前，对班组进行现场交底，在使用过程中进行抽检。</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圆盘锯</w:t>
            </w:r>
          </w:p>
        </w:tc>
        <w:tc>
          <w:tcPr>
            <w:tcW w:w="2827" w:type="dxa"/>
            <w:shd w:val="clear" w:color="auto" w:fill="auto"/>
            <w:vAlign w:val="center"/>
          </w:tcPr>
          <w:p w:rsidR="006E218C" w:rsidRDefault="006E218C" w:rsidP="004A6036">
            <w:pPr>
              <w:pStyle w:val="ac"/>
            </w:pPr>
            <w:r>
              <w:rPr>
                <w:rFonts w:hint="eastAsia"/>
                <w:lang w:bidi="ar"/>
              </w:rPr>
              <w:t>无锯盘护罩、分料器、防护挡板安全装置。</w:t>
            </w:r>
          </w:p>
        </w:tc>
        <w:tc>
          <w:tcPr>
            <w:tcW w:w="3369" w:type="dxa"/>
            <w:vMerge w:val="restart"/>
            <w:shd w:val="clear" w:color="auto" w:fill="auto"/>
            <w:vAlign w:val="center"/>
          </w:tcPr>
          <w:p w:rsidR="006E218C" w:rsidRDefault="006E218C" w:rsidP="004A6036">
            <w:pPr>
              <w:pStyle w:val="ac"/>
            </w:pPr>
            <w:r>
              <w:rPr>
                <w:rFonts w:hint="eastAsia"/>
              </w:rPr>
              <w:t>机械安装完成后，经甲方监理验收合格后方可使用，在日常施工过程中，对其进行抽检，并对班组做好安全教育和交底。</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传动部位无防护的。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未做保护接零、无漏电保护器的。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钢筋加工机</w:t>
            </w:r>
          </w:p>
        </w:tc>
        <w:tc>
          <w:tcPr>
            <w:tcW w:w="2827" w:type="dxa"/>
            <w:shd w:val="clear" w:color="auto" w:fill="auto"/>
            <w:vAlign w:val="center"/>
          </w:tcPr>
          <w:p w:rsidR="006E218C" w:rsidRDefault="006E218C" w:rsidP="004A6036">
            <w:pPr>
              <w:pStyle w:val="ac"/>
            </w:pPr>
            <w:r>
              <w:rPr>
                <w:rFonts w:hint="eastAsia"/>
                <w:lang w:bidi="ar"/>
              </w:rPr>
              <w:t>未做保护接零、无漏电保护器，传动部位无防护的。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设备操作场所悬挂操作规程。</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shd w:val="clear" w:color="auto" w:fill="FFFFFF"/>
            <w:vAlign w:val="center"/>
          </w:tcPr>
          <w:p w:rsidR="006E218C" w:rsidRDefault="006E218C" w:rsidP="00F12AAD">
            <w:pPr>
              <w:pStyle w:val="a4"/>
            </w:pPr>
            <w:r>
              <w:rPr>
                <w:rFonts w:hint="eastAsia"/>
                <w:lang w:bidi="ar"/>
              </w:rPr>
              <w:t>电焊机</w:t>
            </w:r>
          </w:p>
        </w:tc>
        <w:tc>
          <w:tcPr>
            <w:tcW w:w="2827" w:type="dxa"/>
            <w:shd w:val="clear" w:color="auto" w:fill="auto"/>
            <w:vAlign w:val="center"/>
          </w:tcPr>
          <w:p w:rsidR="006E218C" w:rsidRDefault="006E218C" w:rsidP="004A6036">
            <w:pPr>
              <w:pStyle w:val="ac"/>
            </w:pPr>
            <w:r>
              <w:rPr>
                <w:rFonts w:hint="eastAsia"/>
                <w:lang w:bidi="ar"/>
              </w:rPr>
              <w:t>电焊机无二次空载降压保护器或防触电装置、无防雨罩的。（精装修阶段在室内使用除外）</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val="restart"/>
            <w:shd w:val="clear" w:color="auto" w:fill="auto"/>
            <w:vAlign w:val="center"/>
          </w:tcPr>
          <w:p w:rsidR="006E218C" w:rsidRDefault="006E218C" w:rsidP="00F12AAD">
            <w:pPr>
              <w:pStyle w:val="a4"/>
            </w:pPr>
            <w:r>
              <w:rPr>
                <w:rFonts w:hint="eastAsia"/>
                <w:lang w:bidi="ar"/>
              </w:rPr>
              <w:t>基坑</w:t>
            </w:r>
            <w:r>
              <w:rPr>
                <w:rFonts w:hint="eastAsia"/>
                <w:lang w:bidi="ar"/>
              </w:rPr>
              <w:t>/</w:t>
            </w:r>
            <w:r>
              <w:rPr>
                <w:rFonts w:hint="eastAsia"/>
                <w:lang w:bidi="ar"/>
              </w:rPr>
              <w:t>管沟支护</w:t>
            </w:r>
          </w:p>
        </w:tc>
        <w:tc>
          <w:tcPr>
            <w:tcW w:w="1045" w:type="dxa"/>
            <w:vMerge w:val="restart"/>
            <w:shd w:val="clear" w:color="auto" w:fill="FFFFFF"/>
            <w:vAlign w:val="center"/>
          </w:tcPr>
          <w:p w:rsidR="006E218C" w:rsidRDefault="006E218C" w:rsidP="00F12AAD">
            <w:pPr>
              <w:pStyle w:val="a4"/>
            </w:pPr>
            <w:r>
              <w:rPr>
                <w:rFonts w:hint="eastAsia"/>
                <w:lang w:bidi="ar"/>
              </w:rPr>
              <w:t>坑壁支护</w:t>
            </w:r>
          </w:p>
        </w:tc>
        <w:tc>
          <w:tcPr>
            <w:tcW w:w="2827" w:type="dxa"/>
            <w:shd w:val="clear" w:color="auto" w:fill="auto"/>
            <w:vAlign w:val="center"/>
          </w:tcPr>
          <w:p w:rsidR="006E218C" w:rsidRDefault="006E218C" w:rsidP="004A6036">
            <w:pPr>
              <w:pStyle w:val="ac"/>
            </w:pPr>
            <w:r>
              <w:rPr>
                <w:rFonts w:hint="eastAsia"/>
                <w:lang w:bidi="ar"/>
              </w:rPr>
              <w:t>坑槽、管沟开挖设置安全边坡是否符合安全要求。</w:t>
            </w:r>
          </w:p>
        </w:tc>
        <w:tc>
          <w:tcPr>
            <w:tcW w:w="3369" w:type="dxa"/>
            <w:vMerge w:val="restart"/>
            <w:shd w:val="clear" w:color="auto" w:fill="auto"/>
            <w:vAlign w:val="center"/>
          </w:tcPr>
          <w:p w:rsidR="006E218C" w:rsidRDefault="006E218C" w:rsidP="004A6036">
            <w:pPr>
              <w:pStyle w:val="ac"/>
            </w:pPr>
            <w:r>
              <w:rPr>
                <w:rFonts w:hint="eastAsia"/>
              </w:rPr>
              <w:t>由于基坑支护不属于总包过程范围内，但有义务对专业分包单位进行安全检查，故在进场后对专业分包单位编制的支护方案进行检查，若不合理，责令进行修改调整，在施工过程中每天对基坑周边及支护进行检查，现场是否严格按方案执行。我项目部将派专业测量人员对基坑及周边沉降进行观测，如实填写相关记录，并抄送甲方及监理。</w:t>
            </w: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支护设施已产生局部变形是否采取措施调整。</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积土、料具堆放距槽边距离小于设计规定。</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排水措施</w:t>
            </w:r>
          </w:p>
        </w:tc>
        <w:tc>
          <w:tcPr>
            <w:tcW w:w="2827" w:type="dxa"/>
            <w:shd w:val="clear" w:color="auto" w:fill="auto"/>
            <w:vAlign w:val="center"/>
          </w:tcPr>
          <w:p w:rsidR="006E218C" w:rsidRDefault="006E218C" w:rsidP="004A6036">
            <w:pPr>
              <w:pStyle w:val="ac"/>
            </w:pPr>
            <w:r>
              <w:rPr>
                <w:rFonts w:hint="eastAsia"/>
                <w:lang w:bidi="ar"/>
              </w:rPr>
              <w:t>基坑施工未设置有效排水措施的。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深基础施工采用坑外降水，无防止临近建筑危险沉降措施的。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变形监测</w:t>
            </w:r>
          </w:p>
        </w:tc>
        <w:tc>
          <w:tcPr>
            <w:tcW w:w="2827" w:type="dxa"/>
            <w:shd w:val="clear" w:color="auto" w:fill="auto"/>
            <w:vAlign w:val="center"/>
          </w:tcPr>
          <w:p w:rsidR="006E218C" w:rsidRDefault="006E218C" w:rsidP="004A6036">
            <w:pPr>
              <w:pStyle w:val="ac"/>
            </w:pPr>
            <w:r>
              <w:rPr>
                <w:rFonts w:hint="eastAsia"/>
                <w:lang w:bidi="ar"/>
              </w:rPr>
              <w:t>未按规定进行基坑支护变形监测的。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未按规定对毗邻建筑物和重要管线和道路进行沉降观测的。</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上下通道</w:t>
            </w:r>
          </w:p>
        </w:tc>
        <w:tc>
          <w:tcPr>
            <w:tcW w:w="2827" w:type="dxa"/>
            <w:shd w:val="clear" w:color="auto" w:fill="auto"/>
            <w:vAlign w:val="center"/>
          </w:tcPr>
          <w:p w:rsidR="006E218C" w:rsidRDefault="006E218C" w:rsidP="004A6036">
            <w:pPr>
              <w:pStyle w:val="ac"/>
            </w:pPr>
            <w:r>
              <w:rPr>
                <w:rFonts w:hint="eastAsia"/>
                <w:lang w:bidi="ar"/>
              </w:rPr>
              <w:t>人员上下有无专用通道</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设置的通道是否符合要求</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val="restart"/>
            <w:shd w:val="clear" w:color="auto" w:fill="FFFFFF"/>
            <w:vAlign w:val="center"/>
          </w:tcPr>
          <w:p w:rsidR="006E218C" w:rsidRDefault="006E218C" w:rsidP="00F12AAD">
            <w:pPr>
              <w:pStyle w:val="a4"/>
            </w:pPr>
            <w:r>
              <w:rPr>
                <w:rFonts w:hint="eastAsia"/>
                <w:lang w:bidi="ar"/>
              </w:rPr>
              <w:t>施工方案</w:t>
            </w:r>
          </w:p>
        </w:tc>
        <w:tc>
          <w:tcPr>
            <w:tcW w:w="2827" w:type="dxa"/>
            <w:shd w:val="clear" w:color="auto" w:fill="auto"/>
            <w:vAlign w:val="center"/>
          </w:tcPr>
          <w:p w:rsidR="006E218C" w:rsidRDefault="006E218C" w:rsidP="004A6036">
            <w:pPr>
              <w:pStyle w:val="ac"/>
            </w:pPr>
            <w:r>
              <w:rPr>
                <w:rFonts w:hint="eastAsia"/>
                <w:lang w:bidi="ar"/>
              </w:rPr>
              <w:t>基础施工是否有支护方案</w:t>
            </w:r>
          </w:p>
        </w:tc>
        <w:tc>
          <w:tcPr>
            <w:tcW w:w="3369" w:type="dxa"/>
            <w:vMerge/>
            <w:shd w:val="clear" w:color="auto" w:fill="auto"/>
            <w:vAlign w:val="center"/>
          </w:tcPr>
          <w:p w:rsidR="006E218C" w:rsidRDefault="006E218C" w:rsidP="004A6036">
            <w:pPr>
              <w:pStyle w:val="ac"/>
            </w:pPr>
          </w:p>
        </w:tc>
      </w:tr>
      <w:tr w:rsidR="006E218C" w:rsidTr="00F12AAD">
        <w:trPr>
          <w:trHeight w:val="20"/>
        </w:trPr>
        <w:tc>
          <w:tcPr>
            <w:tcW w:w="1055" w:type="dxa"/>
            <w:vMerge/>
            <w:shd w:val="clear" w:color="auto" w:fill="auto"/>
            <w:vAlign w:val="center"/>
          </w:tcPr>
          <w:p w:rsidR="006E218C" w:rsidRDefault="006E218C" w:rsidP="00F12AAD">
            <w:pPr>
              <w:pStyle w:val="a4"/>
            </w:pPr>
          </w:p>
        </w:tc>
        <w:tc>
          <w:tcPr>
            <w:tcW w:w="1045" w:type="dxa"/>
            <w:vMerge/>
            <w:shd w:val="clear" w:color="auto" w:fill="FFFFFF"/>
            <w:vAlign w:val="center"/>
          </w:tcPr>
          <w:p w:rsidR="006E218C" w:rsidRDefault="006E218C" w:rsidP="00F12AAD">
            <w:pPr>
              <w:pStyle w:val="a4"/>
            </w:pPr>
          </w:p>
        </w:tc>
        <w:tc>
          <w:tcPr>
            <w:tcW w:w="2827" w:type="dxa"/>
            <w:shd w:val="clear" w:color="auto" w:fill="auto"/>
            <w:vAlign w:val="center"/>
          </w:tcPr>
          <w:p w:rsidR="006E218C" w:rsidRDefault="006E218C" w:rsidP="004A6036">
            <w:pPr>
              <w:pStyle w:val="ac"/>
            </w:pPr>
            <w:r>
              <w:rPr>
                <w:rFonts w:hint="eastAsia"/>
                <w:lang w:bidi="ar"/>
              </w:rPr>
              <w:t>基坑深度超过</w:t>
            </w:r>
            <w:r>
              <w:rPr>
                <w:rFonts w:hint="eastAsia"/>
                <w:lang w:bidi="ar"/>
              </w:rPr>
              <w:t>5m</w:t>
            </w:r>
            <w:r>
              <w:rPr>
                <w:rFonts w:hint="eastAsia"/>
                <w:lang w:bidi="ar"/>
              </w:rPr>
              <w:t>是否有专项支护设计及专家论证的</w:t>
            </w:r>
          </w:p>
        </w:tc>
        <w:tc>
          <w:tcPr>
            <w:tcW w:w="3369" w:type="dxa"/>
            <w:vMerge/>
            <w:shd w:val="clear" w:color="auto" w:fill="auto"/>
            <w:vAlign w:val="center"/>
          </w:tcPr>
          <w:p w:rsidR="006E218C" w:rsidRDefault="006E218C" w:rsidP="004A6036">
            <w:pPr>
              <w:pStyle w:val="ac"/>
            </w:pPr>
          </w:p>
        </w:tc>
      </w:tr>
    </w:tbl>
    <w:p w:rsidR="006576D9" w:rsidRDefault="006576D9" w:rsidP="006576D9">
      <w:pPr>
        <w:pStyle w:val="a5"/>
        <w:keepNext/>
        <w:spacing w:before="156"/>
      </w:pPr>
      <w:r w:rsidRPr="006576D9">
        <w:rPr>
          <w:rFonts w:hint="eastAsia"/>
        </w:rPr>
        <w:t>文明施工检查要点及应对措施</w:t>
      </w:r>
    </w:p>
    <w:tbl>
      <w:tblPr>
        <w:tblW w:w="5000" w:type="pct"/>
        <w:tblBorders>
          <w:top w:val="thinThickSmallGap" w:sz="12" w:space="0" w:color="000000"/>
          <w:left w:val="thinThickSmallGap" w:sz="12" w:space="0" w:color="000000"/>
          <w:bottom w:val="thickThinSmallGap" w:sz="12" w:space="0" w:color="000000"/>
          <w:right w:val="thickThinSmallGap" w:sz="12"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588"/>
        <w:gridCol w:w="1126"/>
        <w:gridCol w:w="4154"/>
        <w:gridCol w:w="2378"/>
      </w:tblGrid>
      <w:tr w:rsidR="006E218C" w:rsidTr="006576D9">
        <w:trPr>
          <w:trHeight w:hRule="exact" w:val="113"/>
        </w:trPr>
        <w:tc>
          <w:tcPr>
            <w:tcW w:w="1714" w:type="dxa"/>
            <w:gridSpan w:val="2"/>
            <w:vMerge w:val="restart"/>
            <w:shd w:val="clear" w:color="auto" w:fill="FFFFFF"/>
            <w:vAlign w:val="center"/>
          </w:tcPr>
          <w:p w:rsidR="006E218C" w:rsidRDefault="006E218C" w:rsidP="00C22C4F">
            <w:pPr>
              <w:pStyle w:val="a4"/>
            </w:pPr>
            <w:r>
              <w:rPr>
                <w:rFonts w:hint="eastAsia"/>
                <w:lang w:bidi="ar"/>
              </w:rPr>
              <w:t>检查项目</w:t>
            </w:r>
          </w:p>
        </w:tc>
        <w:tc>
          <w:tcPr>
            <w:tcW w:w="4154" w:type="dxa"/>
            <w:vMerge w:val="restart"/>
            <w:shd w:val="clear" w:color="auto" w:fill="auto"/>
            <w:vAlign w:val="center"/>
          </w:tcPr>
          <w:p w:rsidR="006E218C" w:rsidRDefault="006E218C" w:rsidP="00C22C4F">
            <w:pPr>
              <w:pStyle w:val="a4"/>
            </w:pPr>
            <w:r>
              <w:rPr>
                <w:rFonts w:hint="eastAsia"/>
                <w:lang w:bidi="ar"/>
              </w:rPr>
              <w:t>检查要点</w:t>
            </w:r>
          </w:p>
        </w:tc>
        <w:tc>
          <w:tcPr>
            <w:tcW w:w="2378" w:type="dxa"/>
            <w:vMerge w:val="restart"/>
            <w:shd w:val="clear" w:color="auto" w:fill="FFFFFF"/>
            <w:vAlign w:val="center"/>
          </w:tcPr>
          <w:p w:rsidR="006E218C" w:rsidRDefault="006E218C" w:rsidP="00C22C4F">
            <w:pPr>
              <w:pStyle w:val="a4"/>
            </w:pPr>
            <w:r>
              <w:rPr>
                <w:rFonts w:hint="eastAsia"/>
                <w:lang w:bidi="ar"/>
              </w:rPr>
              <w:t>应对措施</w:t>
            </w:r>
          </w:p>
        </w:tc>
      </w:tr>
      <w:tr w:rsidR="006E218C" w:rsidTr="006576D9">
        <w:trPr>
          <w:trHeight w:val="390"/>
        </w:trPr>
        <w:tc>
          <w:tcPr>
            <w:tcW w:w="1714" w:type="dxa"/>
            <w:gridSpan w:val="2"/>
            <w:vMerge/>
            <w:shd w:val="clear" w:color="auto" w:fill="FFFFFF"/>
            <w:vAlign w:val="center"/>
          </w:tcPr>
          <w:p w:rsidR="006E218C" w:rsidRDefault="006E218C" w:rsidP="00C22C4F">
            <w:pPr>
              <w:pStyle w:val="a4"/>
            </w:pPr>
          </w:p>
        </w:tc>
        <w:tc>
          <w:tcPr>
            <w:tcW w:w="4154" w:type="dxa"/>
            <w:vMerge/>
            <w:shd w:val="clear" w:color="auto" w:fill="auto"/>
            <w:vAlign w:val="center"/>
          </w:tcPr>
          <w:p w:rsidR="006E218C" w:rsidRDefault="006E218C" w:rsidP="004A6036">
            <w:pPr>
              <w:pStyle w:val="ac"/>
            </w:pPr>
          </w:p>
        </w:tc>
        <w:tc>
          <w:tcPr>
            <w:tcW w:w="2378" w:type="dxa"/>
            <w:vMerge/>
            <w:shd w:val="clear" w:color="auto" w:fill="FFFFFF"/>
            <w:vAlign w:val="center"/>
          </w:tcPr>
          <w:p w:rsidR="006E218C" w:rsidRDefault="006E218C" w:rsidP="004A6036">
            <w:pPr>
              <w:pStyle w:val="ac"/>
            </w:pPr>
          </w:p>
        </w:tc>
      </w:tr>
      <w:tr w:rsidR="006E218C" w:rsidTr="006576D9">
        <w:trPr>
          <w:trHeight w:val="20"/>
        </w:trPr>
        <w:tc>
          <w:tcPr>
            <w:tcW w:w="1714" w:type="dxa"/>
            <w:gridSpan w:val="2"/>
            <w:vMerge w:val="restart"/>
            <w:shd w:val="clear" w:color="auto" w:fill="FFFFFF"/>
            <w:vAlign w:val="center"/>
          </w:tcPr>
          <w:p w:rsidR="006E218C" w:rsidRDefault="006E218C" w:rsidP="00C22C4F">
            <w:pPr>
              <w:pStyle w:val="a4"/>
            </w:pPr>
            <w:r>
              <w:rPr>
                <w:rFonts w:hint="eastAsia"/>
                <w:lang w:bidi="ar"/>
              </w:rPr>
              <w:t>作业面工完场清</w:t>
            </w:r>
          </w:p>
        </w:tc>
        <w:tc>
          <w:tcPr>
            <w:tcW w:w="4154" w:type="dxa"/>
            <w:shd w:val="clear" w:color="auto" w:fill="auto"/>
            <w:vAlign w:val="center"/>
          </w:tcPr>
          <w:p w:rsidR="006E218C" w:rsidRDefault="006E218C" w:rsidP="004A6036">
            <w:pPr>
              <w:pStyle w:val="ac"/>
            </w:pPr>
            <w:r>
              <w:rPr>
                <w:rFonts w:hint="eastAsia"/>
                <w:lang w:bidi="ar"/>
              </w:rPr>
              <w:t>楼层内建筑垃圾是否归堆</w:t>
            </w:r>
          </w:p>
        </w:tc>
        <w:tc>
          <w:tcPr>
            <w:tcW w:w="2378" w:type="dxa"/>
            <w:vMerge w:val="restart"/>
            <w:shd w:val="clear" w:color="auto" w:fill="auto"/>
            <w:vAlign w:val="center"/>
          </w:tcPr>
          <w:p w:rsidR="006E218C" w:rsidRDefault="006E218C" w:rsidP="004A6036">
            <w:pPr>
              <w:pStyle w:val="ac"/>
            </w:pPr>
            <w:r>
              <w:rPr>
                <w:rFonts w:hint="eastAsia"/>
              </w:rPr>
              <w:t>坚持“工完场清”原则，每日下班前检查施工楼层垃圾是否清理到位，未清理到位的，加班进行清理。</w:t>
            </w:r>
          </w:p>
          <w:p w:rsidR="006E218C" w:rsidRDefault="006E218C" w:rsidP="004A6036">
            <w:pPr>
              <w:pStyle w:val="ac"/>
            </w:pPr>
            <w:r>
              <w:rPr>
                <w:rFonts w:hint="eastAsia"/>
              </w:rPr>
              <w:t>随施工进度按要求设置移动厕所。</w:t>
            </w:r>
          </w:p>
        </w:tc>
      </w:tr>
      <w:tr w:rsidR="006E218C" w:rsidTr="006576D9">
        <w:trPr>
          <w:trHeight w:val="20"/>
        </w:trPr>
        <w:tc>
          <w:tcPr>
            <w:tcW w:w="1714" w:type="dxa"/>
            <w:gridSpan w:val="2"/>
            <w:vMerge/>
            <w:shd w:val="clear" w:color="auto" w:fill="FFFFFF"/>
            <w:vAlign w:val="center"/>
          </w:tcPr>
          <w:p w:rsidR="006E218C" w:rsidRDefault="006E218C" w:rsidP="00C22C4F">
            <w:pPr>
              <w:pStyle w:val="a4"/>
            </w:pPr>
          </w:p>
        </w:tc>
        <w:tc>
          <w:tcPr>
            <w:tcW w:w="4154" w:type="dxa"/>
            <w:shd w:val="clear" w:color="auto" w:fill="FFFFFF"/>
            <w:vAlign w:val="center"/>
          </w:tcPr>
          <w:p w:rsidR="006E218C" w:rsidRDefault="006E218C" w:rsidP="004A6036">
            <w:pPr>
              <w:pStyle w:val="ac"/>
            </w:pPr>
            <w:r>
              <w:rPr>
                <w:rFonts w:hint="eastAsia"/>
                <w:lang w:bidi="ar"/>
              </w:rPr>
              <w:t>工地卫生间：现场设置至少</w:t>
            </w:r>
            <w:r>
              <w:rPr>
                <w:rFonts w:hint="eastAsia"/>
                <w:lang w:bidi="ar"/>
              </w:rPr>
              <w:t>2</w:t>
            </w:r>
            <w:r>
              <w:rPr>
                <w:rFonts w:hint="eastAsia"/>
                <w:lang w:bidi="ar"/>
              </w:rPr>
              <w:t>个移动厕所，楼层每</w:t>
            </w:r>
            <w:r>
              <w:rPr>
                <w:rFonts w:hint="eastAsia"/>
                <w:lang w:bidi="ar"/>
              </w:rPr>
              <w:t>5</w:t>
            </w:r>
            <w:r>
              <w:rPr>
                <w:rFonts w:hint="eastAsia"/>
                <w:lang w:bidi="ar"/>
              </w:rPr>
              <w:t>层设置</w:t>
            </w:r>
            <w:r>
              <w:rPr>
                <w:rFonts w:hint="eastAsia"/>
                <w:lang w:bidi="ar"/>
              </w:rPr>
              <w:t>1</w:t>
            </w:r>
            <w:r>
              <w:rPr>
                <w:rFonts w:hint="eastAsia"/>
                <w:lang w:bidi="ar"/>
              </w:rPr>
              <w:t>个临时厕所；现场大小便痕迹；</w:t>
            </w:r>
          </w:p>
        </w:tc>
        <w:tc>
          <w:tcPr>
            <w:tcW w:w="2378" w:type="dxa"/>
            <w:vMerge/>
            <w:shd w:val="clear" w:color="auto" w:fill="auto"/>
            <w:vAlign w:val="center"/>
          </w:tcPr>
          <w:p w:rsidR="006E218C" w:rsidRDefault="006E218C" w:rsidP="004A6036">
            <w:pPr>
              <w:pStyle w:val="ac"/>
            </w:pPr>
          </w:p>
        </w:tc>
      </w:tr>
      <w:tr w:rsidR="006E218C" w:rsidTr="006576D9">
        <w:trPr>
          <w:trHeight w:val="20"/>
        </w:trPr>
        <w:tc>
          <w:tcPr>
            <w:tcW w:w="1714" w:type="dxa"/>
            <w:gridSpan w:val="2"/>
            <w:vMerge w:val="restart"/>
            <w:shd w:val="clear" w:color="auto" w:fill="FFFFFF"/>
            <w:vAlign w:val="center"/>
          </w:tcPr>
          <w:p w:rsidR="006E218C" w:rsidRDefault="006E218C" w:rsidP="00C22C4F">
            <w:pPr>
              <w:pStyle w:val="a4"/>
            </w:pPr>
            <w:r>
              <w:rPr>
                <w:rFonts w:hint="eastAsia"/>
                <w:lang w:bidi="ar"/>
              </w:rPr>
              <w:t>场区清理</w:t>
            </w:r>
          </w:p>
        </w:tc>
        <w:tc>
          <w:tcPr>
            <w:tcW w:w="4154" w:type="dxa"/>
            <w:shd w:val="clear" w:color="auto" w:fill="FFFFFF"/>
            <w:vAlign w:val="center"/>
          </w:tcPr>
          <w:p w:rsidR="006E218C" w:rsidRDefault="006E218C" w:rsidP="004A6036">
            <w:pPr>
              <w:pStyle w:val="ac"/>
            </w:pPr>
            <w:r>
              <w:rPr>
                <w:rFonts w:hint="eastAsia"/>
                <w:lang w:bidi="ar"/>
              </w:rPr>
              <w:t>楼栋外建筑垃圾未及时清理；严禁将混凝土桩和建筑废料垃圾作为回填材料</w:t>
            </w:r>
          </w:p>
        </w:tc>
        <w:tc>
          <w:tcPr>
            <w:tcW w:w="2378" w:type="dxa"/>
            <w:vMerge w:val="restart"/>
            <w:shd w:val="clear" w:color="auto" w:fill="auto"/>
            <w:vAlign w:val="center"/>
          </w:tcPr>
          <w:p w:rsidR="006E218C" w:rsidRDefault="006E218C" w:rsidP="004A6036">
            <w:pPr>
              <w:pStyle w:val="ac"/>
            </w:pPr>
            <w:r>
              <w:rPr>
                <w:rFonts w:hint="eastAsia"/>
              </w:rPr>
              <w:t>现场设置垃圾集中收集站，根据垃圾多少定期进行清理。混凝土浇筑完成后，对架体进行检查，将脚手架上垃圾及时清理，其余垃圾每周按时集中清理一次。</w:t>
            </w:r>
          </w:p>
        </w:tc>
      </w:tr>
      <w:tr w:rsidR="006E218C" w:rsidTr="006576D9">
        <w:trPr>
          <w:trHeight w:val="20"/>
        </w:trPr>
        <w:tc>
          <w:tcPr>
            <w:tcW w:w="1714" w:type="dxa"/>
            <w:gridSpan w:val="2"/>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脚手架上不允许存在材料、垃圾残渣</w:t>
            </w:r>
          </w:p>
        </w:tc>
        <w:tc>
          <w:tcPr>
            <w:tcW w:w="2378" w:type="dxa"/>
            <w:vMerge/>
            <w:shd w:val="clear" w:color="auto" w:fill="auto"/>
            <w:vAlign w:val="center"/>
          </w:tcPr>
          <w:p w:rsidR="006E218C" w:rsidRDefault="006E218C" w:rsidP="004A6036">
            <w:pPr>
              <w:pStyle w:val="ac"/>
            </w:pPr>
          </w:p>
        </w:tc>
      </w:tr>
      <w:tr w:rsidR="006E218C" w:rsidTr="006576D9">
        <w:trPr>
          <w:trHeight w:val="20"/>
        </w:trPr>
        <w:tc>
          <w:tcPr>
            <w:tcW w:w="588" w:type="dxa"/>
            <w:vMerge w:val="restart"/>
            <w:shd w:val="clear" w:color="auto" w:fill="FFFFFF"/>
            <w:vAlign w:val="center"/>
          </w:tcPr>
          <w:p w:rsidR="006E218C" w:rsidRDefault="006E218C" w:rsidP="00C22C4F">
            <w:pPr>
              <w:pStyle w:val="a4"/>
            </w:pPr>
            <w:r>
              <w:rPr>
                <w:rFonts w:hint="eastAsia"/>
                <w:lang w:bidi="ar"/>
              </w:rPr>
              <w:t>场容场貌</w:t>
            </w:r>
          </w:p>
        </w:tc>
        <w:tc>
          <w:tcPr>
            <w:tcW w:w="1126" w:type="dxa"/>
            <w:vMerge w:val="restart"/>
            <w:shd w:val="clear" w:color="auto" w:fill="FFFFFF"/>
            <w:vAlign w:val="center"/>
          </w:tcPr>
          <w:p w:rsidR="006E218C" w:rsidRDefault="006E218C" w:rsidP="00C22C4F">
            <w:pPr>
              <w:pStyle w:val="a4"/>
            </w:pPr>
            <w:r>
              <w:rPr>
                <w:rFonts w:hint="eastAsia"/>
                <w:lang w:bidi="ar"/>
              </w:rPr>
              <w:t>材料堆放</w:t>
            </w:r>
          </w:p>
        </w:tc>
        <w:tc>
          <w:tcPr>
            <w:tcW w:w="4154" w:type="dxa"/>
            <w:shd w:val="clear" w:color="auto" w:fill="auto"/>
            <w:vAlign w:val="center"/>
          </w:tcPr>
          <w:p w:rsidR="006E218C" w:rsidRDefault="006E218C" w:rsidP="004A6036">
            <w:pPr>
              <w:pStyle w:val="ac"/>
            </w:pPr>
            <w:r>
              <w:rPr>
                <w:rFonts w:hint="eastAsia"/>
                <w:lang w:bidi="ar"/>
              </w:rPr>
              <w:t>材料堆放是否整齐、标明名称、规格。</w:t>
            </w:r>
          </w:p>
        </w:tc>
        <w:tc>
          <w:tcPr>
            <w:tcW w:w="2378" w:type="dxa"/>
            <w:vMerge w:val="restart"/>
            <w:shd w:val="clear" w:color="auto" w:fill="auto"/>
            <w:vAlign w:val="center"/>
          </w:tcPr>
          <w:p w:rsidR="006E218C" w:rsidRDefault="006E218C" w:rsidP="004A6036">
            <w:pPr>
              <w:pStyle w:val="ac"/>
            </w:pPr>
            <w:r>
              <w:rPr>
                <w:rFonts w:hint="eastAsia"/>
              </w:rPr>
              <w:t>材料进场前提前做好材料标识牌，材料进场后按类别分开堆码，对于有防雨防潮要求的材料，堆放完成后用防雨彩条布进行覆盖。仓库设置一名专职看管员，管理制度悬挂于门一侧。</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堆放形式和保护措施不符合要求。</w:t>
            </w:r>
          </w:p>
        </w:tc>
        <w:tc>
          <w:tcPr>
            <w:tcW w:w="2378" w:type="dxa"/>
            <w:vMerge/>
            <w:shd w:val="clear" w:color="auto" w:fill="auto"/>
            <w:vAlign w:val="center"/>
          </w:tcPr>
          <w:p w:rsidR="006E218C" w:rsidRDefault="006E218C" w:rsidP="004A6036">
            <w:pPr>
              <w:pStyle w:val="ac"/>
            </w:pP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仓库管理制度设置明显处，仓库专人看管。</w:t>
            </w:r>
          </w:p>
        </w:tc>
        <w:tc>
          <w:tcPr>
            <w:tcW w:w="2378" w:type="dxa"/>
            <w:vMerge/>
            <w:shd w:val="clear" w:color="auto" w:fill="auto"/>
            <w:vAlign w:val="center"/>
          </w:tcPr>
          <w:p w:rsidR="006E218C" w:rsidRDefault="006E218C" w:rsidP="004A6036">
            <w:pPr>
              <w:pStyle w:val="ac"/>
            </w:pP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val="restart"/>
            <w:shd w:val="clear" w:color="auto" w:fill="FFFFFF"/>
            <w:vAlign w:val="center"/>
          </w:tcPr>
          <w:p w:rsidR="00B13BA9" w:rsidRDefault="006E218C" w:rsidP="00C22C4F">
            <w:pPr>
              <w:pStyle w:val="a4"/>
              <w:rPr>
                <w:lang w:bidi="ar"/>
              </w:rPr>
            </w:pPr>
            <w:r>
              <w:rPr>
                <w:rFonts w:hint="eastAsia"/>
                <w:lang w:bidi="ar"/>
              </w:rPr>
              <w:t>工地大门</w:t>
            </w:r>
          </w:p>
          <w:p w:rsidR="00B13BA9" w:rsidRDefault="006E218C" w:rsidP="00C22C4F">
            <w:pPr>
              <w:pStyle w:val="a4"/>
              <w:rPr>
                <w:lang w:bidi="ar"/>
              </w:rPr>
            </w:pPr>
            <w:r>
              <w:rPr>
                <w:rFonts w:hint="eastAsia"/>
                <w:lang w:bidi="ar"/>
              </w:rPr>
              <w:t>施工通道</w:t>
            </w:r>
          </w:p>
          <w:p w:rsidR="00B13BA9" w:rsidRDefault="006E218C" w:rsidP="00C22C4F">
            <w:pPr>
              <w:pStyle w:val="a4"/>
              <w:rPr>
                <w:lang w:bidi="ar"/>
              </w:rPr>
            </w:pPr>
            <w:r>
              <w:rPr>
                <w:rFonts w:hint="eastAsia"/>
                <w:lang w:bidi="ar"/>
              </w:rPr>
              <w:t>场地围合</w:t>
            </w:r>
          </w:p>
          <w:p w:rsidR="006E218C" w:rsidRDefault="006E218C" w:rsidP="00C22C4F">
            <w:pPr>
              <w:pStyle w:val="a4"/>
            </w:pPr>
            <w:r>
              <w:rPr>
                <w:rFonts w:hint="eastAsia"/>
                <w:lang w:bidi="ar"/>
              </w:rPr>
              <w:t>道路硬化</w:t>
            </w:r>
            <w:r>
              <w:rPr>
                <w:rFonts w:hint="eastAsia"/>
                <w:lang w:bidi="ar"/>
              </w:rPr>
              <w:t xml:space="preserve">                                   </w:t>
            </w:r>
          </w:p>
        </w:tc>
        <w:tc>
          <w:tcPr>
            <w:tcW w:w="4154" w:type="dxa"/>
            <w:shd w:val="clear" w:color="auto" w:fill="auto"/>
            <w:vAlign w:val="center"/>
          </w:tcPr>
          <w:p w:rsidR="006E218C" w:rsidRDefault="006E218C" w:rsidP="004A6036">
            <w:pPr>
              <w:pStyle w:val="ac"/>
            </w:pPr>
            <w:r>
              <w:rPr>
                <w:rFonts w:hint="eastAsia"/>
                <w:lang w:bidi="ar"/>
              </w:rPr>
              <w:t>工地大门设置</w:t>
            </w:r>
            <w:r>
              <w:rPr>
                <w:rFonts w:hint="eastAsia"/>
                <w:lang w:bidi="ar"/>
              </w:rPr>
              <w:t>CI</w:t>
            </w:r>
            <w:r>
              <w:rPr>
                <w:rFonts w:hint="eastAsia"/>
                <w:lang w:bidi="ar"/>
              </w:rPr>
              <w:t>，大门是否能自动关闭。</w:t>
            </w:r>
          </w:p>
        </w:tc>
        <w:tc>
          <w:tcPr>
            <w:tcW w:w="2378" w:type="dxa"/>
            <w:shd w:val="clear" w:color="auto" w:fill="auto"/>
            <w:vAlign w:val="center"/>
          </w:tcPr>
          <w:p w:rsidR="006E218C" w:rsidRDefault="006E218C" w:rsidP="004A6036">
            <w:pPr>
              <w:pStyle w:val="ac"/>
            </w:pPr>
            <w:r>
              <w:rPr>
                <w:rFonts w:hint="eastAsia"/>
              </w:rPr>
              <w:t>工地大门及围墙按要求设置本单位及业主单位</w:t>
            </w:r>
            <w:r>
              <w:rPr>
                <w:rFonts w:hint="eastAsia"/>
              </w:rPr>
              <w:t>CI</w:t>
            </w:r>
            <w:r>
              <w:rPr>
                <w:rFonts w:hint="eastAsia"/>
              </w:rPr>
              <w:t>，工地大门采用自动伸缩门。</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是否设置有效车辆清洗体系</w:t>
            </w:r>
          </w:p>
        </w:tc>
        <w:tc>
          <w:tcPr>
            <w:tcW w:w="2378" w:type="dxa"/>
            <w:shd w:val="clear" w:color="auto" w:fill="auto"/>
            <w:vAlign w:val="center"/>
          </w:tcPr>
          <w:p w:rsidR="006E218C" w:rsidRDefault="006E218C" w:rsidP="004A6036">
            <w:pPr>
              <w:pStyle w:val="ac"/>
            </w:pPr>
            <w:r>
              <w:rPr>
                <w:rFonts w:hint="eastAsia"/>
              </w:rPr>
              <w:t>在大门入口位置设置自动洗车平台，具体详平面布置图。</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工地出入有无专人专职进行严格有效管理。</w:t>
            </w:r>
          </w:p>
        </w:tc>
        <w:tc>
          <w:tcPr>
            <w:tcW w:w="2378" w:type="dxa"/>
            <w:shd w:val="clear" w:color="auto" w:fill="auto"/>
            <w:vAlign w:val="center"/>
          </w:tcPr>
          <w:p w:rsidR="006E218C" w:rsidRDefault="006E218C" w:rsidP="004A6036">
            <w:pPr>
              <w:pStyle w:val="ac"/>
            </w:pPr>
            <w:r>
              <w:rPr>
                <w:rFonts w:hint="eastAsia"/>
              </w:rPr>
              <w:t>按要求配置专业保安人员进行大门看管。</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施工道路宽度是否合理、严重破损是否及时修复、道路清洁是否有专人清扫的。</w:t>
            </w:r>
          </w:p>
        </w:tc>
        <w:tc>
          <w:tcPr>
            <w:tcW w:w="2378" w:type="dxa"/>
            <w:shd w:val="clear" w:color="auto" w:fill="auto"/>
            <w:vAlign w:val="center"/>
          </w:tcPr>
          <w:p w:rsidR="006E218C" w:rsidRDefault="006E218C" w:rsidP="004A6036">
            <w:pPr>
              <w:pStyle w:val="ac"/>
            </w:pPr>
            <w:r>
              <w:rPr>
                <w:rFonts w:hint="eastAsia"/>
              </w:rPr>
              <w:t>拟设置</w:t>
            </w:r>
            <w:r>
              <w:rPr>
                <w:rFonts w:hint="eastAsia"/>
              </w:rPr>
              <w:t>6m</w:t>
            </w:r>
            <w:r>
              <w:rPr>
                <w:rFonts w:hint="eastAsia"/>
              </w:rPr>
              <w:t>宽钢筋混凝土施工道路，对于已损坏道路及时修复；每天下午下班前排专人进行道路清扫。</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现场是否有围合区域设置、围合标识。</w:t>
            </w:r>
          </w:p>
        </w:tc>
        <w:tc>
          <w:tcPr>
            <w:tcW w:w="2378" w:type="dxa"/>
            <w:shd w:val="clear" w:color="auto" w:fill="auto"/>
            <w:vAlign w:val="center"/>
          </w:tcPr>
          <w:p w:rsidR="006E218C" w:rsidRDefault="006E218C" w:rsidP="004A6036">
            <w:pPr>
              <w:pStyle w:val="ac"/>
            </w:pPr>
            <w:r>
              <w:rPr>
                <w:rFonts w:hint="eastAsia"/>
              </w:rPr>
              <w:t>按要求在红线范围内设置砖砌或彩钢板围挡。</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安全防护网是否完整，破损、漏挂是否及时恢复。</w:t>
            </w:r>
          </w:p>
        </w:tc>
        <w:tc>
          <w:tcPr>
            <w:tcW w:w="2378" w:type="dxa"/>
            <w:shd w:val="clear" w:color="auto" w:fill="auto"/>
            <w:vAlign w:val="center"/>
          </w:tcPr>
          <w:p w:rsidR="006E218C" w:rsidRDefault="006E218C" w:rsidP="004A6036">
            <w:pPr>
              <w:pStyle w:val="ac"/>
            </w:pPr>
            <w:r>
              <w:rPr>
                <w:rFonts w:hint="eastAsia"/>
              </w:rPr>
              <w:t>定期对安全防护网进行检查，对于破损及漏挂的及时恢复。</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val="restart"/>
            <w:shd w:val="clear" w:color="auto" w:fill="FFFFFF"/>
            <w:vAlign w:val="center"/>
          </w:tcPr>
          <w:p w:rsidR="006E218C" w:rsidRDefault="006E218C" w:rsidP="00C22C4F">
            <w:pPr>
              <w:pStyle w:val="a4"/>
            </w:pPr>
            <w:r>
              <w:rPr>
                <w:rFonts w:hint="eastAsia"/>
                <w:lang w:bidi="ar"/>
              </w:rPr>
              <w:t>集中加工区</w:t>
            </w:r>
          </w:p>
        </w:tc>
        <w:tc>
          <w:tcPr>
            <w:tcW w:w="4154" w:type="dxa"/>
            <w:shd w:val="clear" w:color="auto" w:fill="FFFFFF"/>
            <w:vAlign w:val="center"/>
          </w:tcPr>
          <w:p w:rsidR="006E218C" w:rsidRDefault="006E218C" w:rsidP="004A6036">
            <w:pPr>
              <w:pStyle w:val="ac"/>
            </w:pPr>
            <w:r>
              <w:rPr>
                <w:rFonts w:hint="eastAsia"/>
                <w:lang w:bidi="ar"/>
              </w:rPr>
              <w:t>木工、钢筋加工区：封闭围合是否到位、标识是否清晰、摆放是否整齐有序的</w:t>
            </w:r>
          </w:p>
        </w:tc>
        <w:tc>
          <w:tcPr>
            <w:tcW w:w="2378" w:type="dxa"/>
            <w:shd w:val="clear" w:color="auto" w:fill="auto"/>
            <w:vAlign w:val="center"/>
          </w:tcPr>
          <w:p w:rsidR="006E218C" w:rsidRDefault="006E218C" w:rsidP="004A6036">
            <w:pPr>
              <w:pStyle w:val="ac"/>
            </w:pPr>
            <w:r>
              <w:rPr>
                <w:rFonts w:hint="eastAsia"/>
              </w:rPr>
              <w:t>按要求设置标准化木工、钢筋加工棚，并悬挂相关安全标语，材料进场后分类卸车堆码。</w:t>
            </w:r>
          </w:p>
        </w:tc>
      </w:tr>
      <w:tr w:rsidR="006E218C" w:rsidTr="006576D9">
        <w:trPr>
          <w:trHeight w:val="20"/>
        </w:trPr>
        <w:tc>
          <w:tcPr>
            <w:tcW w:w="588" w:type="dxa"/>
            <w:vMerge/>
            <w:shd w:val="clear" w:color="auto" w:fill="FFFFFF"/>
            <w:vAlign w:val="center"/>
          </w:tcPr>
          <w:p w:rsidR="006E218C" w:rsidRDefault="006E218C" w:rsidP="00C22C4F">
            <w:pPr>
              <w:pStyle w:val="a4"/>
            </w:pPr>
          </w:p>
        </w:tc>
        <w:tc>
          <w:tcPr>
            <w:tcW w:w="1126" w:type="dxa"/>
            <w:vMerge/>
            <w:shd w:val="clear" w:color="auto" w:fill="FFFFFF"/>
            <w:vAlign w:val="center"/>
          </w:tcPr>
          <w:p w:rsidR="006E218C" w:rsidRDefault="006E218C" w:rsidP="00C22C4F">
            <w:pPr>
              <w:pStyle w:val="a4"/>
            </w:pPr>
          </w:p>
        </w:tc>
        <w:tc>
          <w:tcPr>
            <w:tcW w:w="4154" w:type="dxa"/>
            <w:shd w:val="clear" w:color="auto" w:fill="auto"/>
            <w:vAlign w:val="center"/>
          </w:tcPr>
          <w:p w:rsidR="006E218C" w:rsidRDefault="006E218C" w:rsidP="004A6036">
            <w:pPr>
              <w:pStyle w:val="ac"/>
            </w:pPr>
            <w:r>
              <w:rPr>
                <w:rFonts w:hint="eastAsia"/>
                <w:lang w:bidi="ar"/>
              </w:rPr>
              <w:t>砂浆集中搅拌区：封闭搅拌设置不到位、计量设置不到位、场地整洁（包括水泥仓库、砂石堆场）；若现场设有砌体集中加工区或墙材成品定制，则加</w:t>
            </w:r>
            <w:r>
              <w:rPr>
                <w:rFonts w:hint="eastAsia"/>
                <w:lang w:bidi="ar"/>
              </w:rPr>
              <w:t>1</w:t>
            </w:r>
            <w:r>
              <w:rPr>
                <w:rFonts w:hint="eastAsia"/>
                <w:lang w:bidi="ar"/>
              </w:rPr>
              <w:t>分。</w:t>
            </w:r>
          </w:p>
        </w:tc>
        <w:tc>
          <w:tcPr>
            <w:tcW w:w="2378" w:type="dxa"/>
            <w:shd w:val="clear" w:color="auto" w:fill="auto"/>
            <w:vAlign w:val="center"/>
          </w:tcPr>
          <w:p w:rsidR="006E218C" w:rsidRDefault="006E218C" w:rsidP="004A6036">
            <w:pPr>
              <w:pStyle w:val="ac"/>
            </w:pPr>
            <w:r>
              <w:rPr>
                <w:rFonts w:hint="eastAsia"/>
              </w:rPr>
              <w:t>根据实际情况在施工现场设置砂浆集中搅拌站，将配合比制作成标识牌，悬挂于醒目位置，不定时对其抽检；各类材料砌筑砖围挡，分开堆码。若现场场地允许，将设置砌体集中加工区。</w:t>
            </w:r>
          </w:p>
        </w:tc>
      </w:tr>
    </w:tbl>
    <w:p w:rsidR="006E218C" w:rsidRDefault="006E218C" w:rsidP="00DA5E12">
      <w:pPr>
        <w:pStyle w:val="20"/>
      </w:pPr>
      <w:bookmarkStart w:id="159" w:name="_Toc520565541"/>
      <w:r>
        <w:rPr>
          <w:rFonts w:hint="eastAsia"/>
        </w:rPr>
        <w:t>应急管理措施</w:t>
      </w:r>
      <w:bookmarkEnd w:id="159"/>
    </w:p>
    <w:p w:rsidR="006E218C" w:rsidRDefault="006E218C" w:rsidP="006E218C">
      <w:pPr>
        <w:pStyle w:val="30"/>
      </w:pPr>
      <w:r>
        <w:rPr>
          <w:rFonts w:hint="eastAsia"/>
        </w:rPr>
        <w:t>编制事故应急预案</w:t>
      </w:r>
    </w:p>
    <w:p w:rsidR="006E218C" w:rsidRDefault="006E218C" w:rsidP="006E218C">
      <w:pPr>
        <w:ind w:firstLine="560"/>
        <w:rPr>
          <w:szCs w:val="28"/>
        </w:rPr>
      </w:pPr>
      <w:r>
        <w:rPr>
          <w:rFonts w:hint="eastAsia"/>
          <w:szCs w:val="28"/>
        </w:rPr>
        <w:t>主要包括《触电应急准备与响应预案》、《高处坠落事故应急准备与响应预案》、《施工现场消防应急预案（火灾）》、《坍塌倒塌事故应急准备和响应预案》、《食物中毒事故应急准备与响应预案》《环境保护应急预案》、《机械伤害准备与响应预案》、《机动车辆伤害准备与响应预案》等，根据事故应急预案对突发事件进行应急处理，降低事故造成的人员财产损失。</w:t>
      </w:r>
    </w:p>
    <w:p w:rsidR="006E218C" w:rsidRDefault="006E218C" w:rsidP="006E218C">
      <w:pPr>
        <w:pStyle w:val="30"/>
      </w:pPr>
      <w:r>
        <w:rPr>
          <w:rFonts w:hint="eastAsia"/>
        </w:rPr>
        <w:t>成立事故应急小组</w:t>
      </w:r>
    </w:p>
    <w:p w:rsidR="006E218C" w:rsidRDefault="006E218C" w:rsidP="006E218C">
      <w:pPr>
        <w:ind w:firstLine="560"/>
        <w:rPr>
          <w:szCs w:val="28"/>
        </w:rPr>
      </w:pPr>
      <w:r>
        <w:rPr>
          <w:rFonts w:hint="eastAsia"/>
          <w:szCs w:val="28"/>
        </w:rPr>
        <w:t>组长（项目经理）：负责事故应急指挥工作，宣布启动预案，对特殊情况进行紧急决断等。</w:t>
      </w:r>
    </w:p>
    <w:p w:rsidR="006E218C" w:rsidRDefault="006E218C" w:rsidP="006E218C">
      <w:pPr>
        <w:ind w:firstLine="560"/>
        <w:rPr>
          <w:szCs w:val="28"/>
        </w:rPr>
      </w:pPr>
      <w:r>
        <w:rPr>
          <w:rFonts w:hint="eastAsia"/>
          <w:szCs w:val="28"/>
        </w:rPr>
        <w:t>副组长（生产经理、安全总监）：协助总指挥下达应急命令，协调事故现场抢救工作。</w:t>
      </w:r>
    </w:p>
    <w:p w:rsidR="006E218C" w:rsidRDefault="006E218C" w:rsidP="006E218C">
      <w:pPr>
        <w:ind w:firstLine="560"/>
        <w:rPr>
          <w:szCs w:val="28"/>
        </w:rPr>
      </w:pPr>
      <w:r>
        <w:rPr>
          <w:rFonts w:hint="eastAsia"/>
          <w:szCs w:val="28"/>
        </w:rPr>
        <w:t>组员：项目安监部、项目各部门负责人、各责任工长、各劳务及专业分包负责人。</w:t>
      </w:r>
    </w:p>
    <w:p w:rsidR="006E218C" w:rsidRDefault="006E218C" w:rsidP="006E218C">
      <w:pPr>
        <w:ind w:firstLine="560"/>
        <w:rPr>
          <w:szCs w:val="28"/>
        </w:rPr>
      </w:pPr>
      <w:r>
        <w:rPr>
          <w:rFonts w:hint="eastAsia"/>
          <w:szCs w:val="28"/>
        </w:rPr>
        <w:t>下设：技术指导组、通讯联络组、交通运输组、后勤供应组、抢险救援组、安全疏散组、现场救护组、现场警戒组、善后安置组、机动组。</w:t>
      </w:r>
    </w:p>
    <w:p w:rsidR="006E218C" w:rsidRDefault="006E218C" w:rsidP="006E218C">
      <w:pPr>
        <w:pStyle w:val="30"/>
      </w:pPr>
      <w:r>
        <w:rPr>
          <w:rFonts w:hint="eastAsia"/>
        </w:rPr>
        <w:t>领导小组职责</w:t>
      </w:r>
    </w:p>
    <w:p w:rsidR="006E218C" w:rsidRDefault="006E218C" w:rsidP="006E218C">
      <w:pPr>
        <w:ind w:firstLine="560"/>
        <w:rPr>
          <w:szCs w:val="28"/>
        </w:rPr>
      </w:pPr>
      <w:r>
        <w:rPr>
          <w:rFonts w:hint="eastAsia"/>
          <w:szCs w:val="28"/>
        </w:rPr>
        <w:t>1</w:t>
      </w:r>
      <w:r>
        <w:rPr>
          <w:rFonts w:hint="eastAsia"/>
          <w:szCs w:val="28"/>
        </w:rPr>
        <w:t>、技术指导组：负责指导有关人员保护现场、消除险情、抢救受伤人员和国家财产，指导后援救治、善后处理、事故调查等由项目经理负责。</w:t>
      </w:r>
    </w:p>
    <w:p w:rsidR="006E218C" w:rsidRDefault="006E218C" w:rsidP="006E218C">
      <w:pPr>
        <w:ind w:firstLine="560"/>
        <w:rPr>
          <w:szCs w:val="28"/>
        </w:rPr>
      </w:pPr>
      <w:r>
        <w:rPr>
          <w:rFonts w:hint="eastAsia"/>
          <w:szCs w:val="28"/>
        </w:rPr>
        <w:t>2</w:t>
      </w:r>
      <w:r>
        <w:rPr>
          <w:rFonts w:hint="eastAsia"/>
          <w:szCs w:val="28"/>
        </w:rPr>
        <w:t>、通讯联络组：负责应急处置期间的通讯联络工作，由安监部负责。</w:t>
      </w:r>
    </w:p>
    <w:p w:rsidR="006E218C" w:rsidRDefault="006E218C" w:rsidP="006E218C">
      <w:pPr>
        <w:ind w:firstLine="560"/>
        <w:rPr>
          <w:szCs w:val="28"/>
        </w:rPr>
      </w:pPr>
      <w:r>
        <w:rPr>
          <w:rFonts w:hint="eastAsia"/>
          <w:szCs w:val="28"/>
        </w:rPr>
        <w:t>3</w:t>
      </w:r>
      <w:r>
        <w:rPr>
          <w:rFonts w:hint="eastAsia"/>
          <w:szCs w:val="28"/>
        </w:rPr>
        <w:t>、交通运输组：负责应急处置期间交通运输车辆、机械设备的征用，组织、调动工作，由相关责任工长负责。</w:t>
      </w:r>
    </w:p>
    <w:p w:rsidR="006E218C" w:rsidRDefault="006E218C" w:rsidP="006E218C">
      <w:pPr>
        <w:ind w:firstLine="560"/>
        <w:rPr>
          <w:szCs w:val="28"/>
        </w:rPr>
      </w:pPr>
      <w:r>
        <w:rPr>
          <w:rFonts w:hint="eastAsia"/>
          <w:szCs w:val="28"/>
        </w:rPr>
        <w:t>4</w:t>
      </w:r>
      <w:r>
        <w:rPr>
          <w:rFonts w:hint="eastAsia"/>
          <w:szCs w:val="28"/>
        </w:rPr>
        <w:t>、后勤供应组：负责提供和检查抢险人员的装备和安全防护，及时提供后续的抢险物资，迅速组织后勤必须供给的物品，并及时输送后勤物品到抢险人员手中，由物资设备部负责。</w:t>
      </w:r>
    </w:p>
    <w:p w:rsidR="006E218C" w:rsidRDefault="006E218C" w:rsidP="006E218C">
      <w:pPr>
        <w:ind w:firstLine="560"/>
        <w:rPr>
          <w:szCs w:val="28"/>
        </w:rPr>
      </w:pPr>
      <w:r>
        <w:rPr>
          <w:rFonts w:hint="eastAsia"/>
          <w:szCs w:val="28"/>
        </w:rPr>
        <w:t>5</w:t>
      </w:r>
      <w:r>
        <w:rPr>
          <w:rFonts w:hint="eastAsia"/>
          <w:szCs w:val="28"/>
        </w:rPr>
        <w:t>、抢险救援组：负责现场伤员的搜救、损失设备的安全转移及事故后对被污染区域的洗消工作，及时控制危险源，由工程部负责。</w:t>
      </w:r>
    </w:p>
    <w:p w:rsidR="006E218C" w:rsidRDefault="006E218C" w:rsidP="006E218C">
      <w:pPr>
        <w:ind w:firstLine="560"/>
        <w:rPr>
          <w:szCs w:val="28"/>
        </w:rPr>
      </w:pPr>
      <w:r>
        <w:rPr>
          <w:rFonts w:hint="eastAsia"/>
          <w:szCs w:val="28"/>
        </w:rPr>
        <w:t>6</w:t>
      </w:r>
      <w:r>
        <w:rPr>
          <w:rFonts w:hint="eastAsia"/>
          <w:szCs w:val="28"/>
        </w:rPr>
        <w:t>、安全疏散组：负责对事故现场及周围人员进行防护指导、人员疏散及物资转移等工作。接警后，督促所有员工立即离开工作岗位，从安全道路有秩序地撤离，员工疏散顺序是先疏散场内人员，再附近工人、村民，最后各部门负责人和安全员。并根据各部门负责人提供的工作人数及访客登记资料核查人员情况，承包商与访问客人的疏散由负责接待部门负责人指派专人护送至安全区域。安全撤离后，防止员工未经许可重返事故现场，由安监部负责人组织。</w:t>
      </w:r>
    </w:p>
    <w:p w:rsidR="006E218C" w:rsidRDefault="006E218C" w:rsidP="006E218C">
      <w:pPr>
        <w:ind w:firstLine="560"/>
        <w:rPr>
          <w:szCs w:val="28"/>
        </w:rPr>
      </w:pPr>
      <w:r>
        <w:rPr>
          <w:rFonts w:hint="eastAsia"/>
          <w:szCs w:val="28"/>
        </w:rPr>
        <w:t>7</w:t>
      </w:r>
      <w:r>
        <w:rPr>
          <w:rFonts w:hint="eastAsia"/>
          <w:szCs w:val="28"/>
        </w:rPr>
        <w:t>、现场救护组：负责抢救和临时处置事故现场伤员，负责护送重伤员到相应医院救治。有权禁止人员进入情况不明的现场，防止人员伤亡事故扩大，由综合办公室及工程部负责。</w:t>
      </w:r>
    </w:p>
    <w:p w:rsidR="006E218C" w:rsidRDefault="006E218C" w:rsidP="006E218C">
      <w:pPr>
        <w:ind w:firstLine="560"/>
        <w:rPr>
          <w:szCs w:val="28"/>
        </w:rPr>
      </w:pPr>
      <w:r>
        <w:rPr>
          <w:rFonts w:hint="eastAsia"/>
          <w:szCs w:val="28"/>
        </w:rPr>
        <w:t>8</w:t>
      </w:r>
      <w:r>
        <w:rPr>
          <w:rFonts w:hint="eastAsia"/>
          <w:szCs w:val="28"/>
        </w:rPr>
        <w:t>、现场警戒组：负责隔离事故现场、保护事故现场事故，禁止无关人员和车辆进入危险区域，协助人员抢救和疏散，防止有人借机偷盗和破坏财物。由劳务及专业分包单位负责人负责。</w:t>
      </w:r>
    </w:p>
    <w:p w:rsidR="006E218C" w:rsidRDefault="006E218C" w:rsidP="006E218C">
      <w:pPr>
        <w:ind w:firstLine="560"/>
        <w:rPr>
          <w:szCs w:val="28"/>
        </w:rPr>
      </w:pPr>
      <w:r>
        <w:rPr>
          <w:rFonts w:hint="eastAsia"/>
          <w:szCs w:val="28"/>
        </w:rPr>
        <w:t>9</w:t>
      </w:r>
      <w:r>
        <w:rPr>
          <w:rFonts w:hint="eastAsia"/>
          <w:szCs w:val="28"/>
        </w:rPr>
        <w:t>、善后安置组：根据人员伤亡或失踪情况，负责联络和接待其家属，处理有关赔偿、抚恤等事宜，由综合办公室负责。</w:t>
      </w:r>
    </w:p>
    <w:p w:rsidR="006E218C" w:rsidRDefault="006E218C" w:rsidP="006E218C">
      <w:pPr>
        <w:ind w:firstLine="560"/>
        <w:rPr>
          <w:szCs w:val="28"/>
        </w:rPr>
      </w:pPr>
      <w:r>
        <w:rPr>
          <w:rFonts w:hint="eastAsia"/>
          <w:szCs w:val="28"/>
        </w:rPr>
        <w:t>11</w:t>
      </w:r>
      <w:r>
        <w:rPr>
          <w:rFonts w:hint="eastAsia"/>
          <w:szCs w:val="28"/>
        </w:rPr>
        <w:t>、机动组：负责对主要运输道路进行疏导及后勤保障，并协助其它组开展抢险救援工作，由工程部负责。</w:t>
      </w:r>
    </w:p>
    <w:p w:rsidR="006E218C" w:rsidRDefault="006E218C" w:rsidP="006E218C">
      <w:pPr>
        <w:pStyle w:val="30"/>
      </w:pPr>
      <w:r>
        <w:rPr>
          <w:rFonts w:hint="eastAsia"/>
        </w:rPr>
        <w:t>事故报告抢救程序</w:t>
      </w:r>
    </w:p>
    <w:p w:rsidR="006E218C" w:rsidRDefault="006E218C" w:rsidP="006E218C">
      <w:pPr>
        <w:ind w:firstLine="560"/>
        <w:rPr>
          <w:szCs w:val="28"/>
        </w:rPr>
      </w:pPr>
      <w:r>
        <w:rPr>
          <w:rFonts w:hint="eastAsia"/>
          <w:szCs w:val="28"/>
        </w:rPr>
        <w:t>1</w:t>
      </w:r>
      <w:r>
        <w:rPr>
          <w:rFonts w:hint="eastAsia"/>
          <w:szCs w:val="28"/>
        </w:rPr>
        <w:t>、一般事故</w:t>
      </w:r>
    </w:p>
    <w:p w:rsidR="006E218C" w:rsidRDefault="006E218C" w:rsidP="006E218C">
      <w:pPr>
        <w:ind w:firstLine="560"/>
        <w:rPr>
          <w:szCs w:val="28"/>
        </w:rPr>
      </w:pPr>
      <w:r>
        <w:rPr>
          <w:rFonts w:hint="eastAsia"/>
          <w:szCs w:val="28"/>
        </w:rPr>
        <w:t>1</w:t>
      </w:r>
      <w:r>
        <w:rPr>
          <w:rFonts w:hint="eastAsia"/>
          <w:szCs w:val="28"/>
        </w:rPr>
        <w:t>）当事故或紧急情况发生后，当事人应立即将信息报告给与其最近的项目部管理人员、抢救小组成员，使得消息迅速报告到应急救援小组办公室，并采取应急措施，防止事态扩大。</w:t>
      </w:r>
    </w:p>
    <w:p w:rsidR="006E218C" w:rsidRDefault="006E218C" w:rsidP="006E218C">
      <w:pPr>
        <w:ind w:firstLine="560"/>
        <w:rPr>
          <w:szCs w:val="28"/>
        </w:rPr>
      </w:pPr>
      <w:r>
        <w:rPr>
          <w:rFonts w:hint="eastAsia"/>
          <w:szCs w:val="28"/>
        </w:rPr>
        <w:t>2</w:t>
      </w:r>
      <w:r>
        <w:rPr>
          <w:rFonts w:hint="eastAsia"/>
          <w:szCs w:val="28"/>
        </w:rPr>
        <w:t>）项目经理及应急人员对事故应及时进行处理，并及时向甲方、监理报告。</w:t>
      </w:r>
    </w:p>
    <w:p w:rsidR="006E218C" w:rsidRDefault="006E218C" w:rsidP="006E218C">
      <w:pPr>
        <w:ind w:firstLine="560"/>
        <w:rPr>
          <w:szCs w:val="28"/>
        </w:rPr>
      </w:pPr>
      <w:r>
        <w:rPr>
          <w:rFonts w:hint="eastAsia"/>
          <w:szCs w:val="28"/>
        </w:rPr>
        <w:t>2</w:t>
      </w:r>
      <w:r>
        <w:rPr>
          <w:rFonts w:hint="eastAsia"/>
          <w:szCs w:val="28"/>
        </w:rPr>
        <w:t>、重大事故</w:t>
      </w:r>
    </w:p>
    <w:p w:rsidR="006E218C" w:rsidRDefault="006E218C" w:rsidP="006E218C">
      <w:pPr>
        <w:ind w:firstLine="560"/>
        <w:rPr>
          <w:szCs w:val="28"/>
        </w:rPr>
      </w:pPr>
      <w:r>
        <w:rPr>
          <w:rFonts w:hint="eastAsia"/>
          <w:szCs w:val="28"/>
        </w:rPr>
        <w:t>1</w:t>
      </w:r>
      <w:r>
        <w:rPr>
          <w:rFonts w:hint="eastAsia"/>
          <w:szCs w:val="28"/>
        </w:rPr>
        <w:t>）重大施工安全事故发生后，当事人或发现人应立即向项目部负责人报告，同时采取应急措施，防止事态扩大。</w:t>
      </w:r>
    </w:p>
    <w:p w:rsidR="006E218C" w:rsidRDefault="006E218C" w:rsidP="006E218C">
      <w:pPr>
        <w:ind w:firstLine="560"/>
        <w:rPr>
          <w:szCs w:val="28"/>
        </w:rPr>
      </w:pPr>
      <w:r>
        <w:rPr>
          <w:rFonts w:hint="eastAsia"/>
          <w:szCs w:val="28"/>
        </w:rPr>
        <w:t>2</w:t>
      </w:r>
      <w:r>
        <w:rPr>
          <w:rFonts w:hint="eastAsia"/>
          <w:szCs w:val="28"/>
        </w:rPr>
        <w:t>）项目经理及应急人员对事故按应急措施进行处理，并立即报告甲方、监理及相关职能部门。</w:t>
      </w:r>
    </w:p>
    <w:p w:rsidR="006E218C" w:rsidRDefault="006E218C" w:rsidP="006E218C">
      <w:pPr>
        <w:ind w:firstLine="560"/>
        <w:rPr>
          <w:szCs w:val="28"/>
        </w:rPr>
      </w:pPr>
      <w:r>
        <w:rPr>
          <w:rFonts w:hint="eastAsia"/>
          <w:szCs w:val="28"/>
        </w:rPr>
        <w:t>3</w:t>
      </w:r>
      <w:r>
        <w:rPr>
          <w:rFonts w:hint="eastAsia"/>
          <w:szCs w:val="28"/>
        </w:rPr>
        <w:t>、报警：紧急事故发生时，发现人应立即报警。</w:t>
      </w:r>
    </w:p>
    <w:p w:rsidR="006E218C" w:rsidRDefault="006E218C" w:rsidP="006E218C">
      <w:pPr>
        <w:ind w:firstLine="560"/>
        <w:rPr>
          <w:szCs w:val="28"/>
        </w:rPr>
      </w:pPr>
      <w:r>
        <w:rPr>
          <w:rFonts w:hint="eastAsia"/>
          <w:szCs w:val="28"/>
        </w:rPr>
        <w:t>1</w:t>
      </w:r>
      <w:r>
        <w:rPr>
          <w:rFonts w:hint="eastAsia"/>
          <w:szCs w:val="28"/>
        </w:rPr>
        <w:t>）向内部报警，简述：出事发点、事态状况、报警人姓名。</w:t>
      </w:r>
    </w:p>
    <w:p w:rsidR="006E218C" w:rsidRDefault="006E218C" w:rsidP="006E218C">
      <w:pPr>
        <w:ind w:firstLine="560"/>
        <w:rPr>
          <w:szCs w:val="28"/>
        </w:rPr>
      </w:pPr>
      <w:r>
        <w:rPr>
          <w:rFonts w:hint="eastAsia"/>
          <w:szCs w:val="28"/>
        </w:rPr>
        <w:t>2</w:t>
      </w:r>
      <w:r>
        <w:rPr>
          <w:rFonts w:hint="eastAsia"/>
          <w:szCs w:val="28"/>
        </w:rPr>
        <w:t>）向外部报警，详细准确报告：出事地点、单位、电话、事态状况报警人姓名、单位、地址、电话。发生火灾时还要派人到主要路口迎接消防车。</w:t>
      </w:r>
    </w:p>
    <w:p w:rsidR="006E218C" w:rsidRDefault="006E218C" w:rsidP="006E218C">
      <w:pPr>
        <w:ind w:firstLine="560"/>
        <w:rPr>
          <w:szCs w:val="28"/>
        </w:rPr>
      </w:pPr>
      <w:r>
        <w:rPr>
          <w:rFonts w:hint="eastAsia"/>
          <w:szCs w:val="28"/>
        </w:rPr>
        <w:t>4</w:t>
      </w:r>
      <w:r>
        <w:rPr>
          <w:rFonts w:hint="eastAsia"/>
          <w:szCs w:val="28"/>
        </w:rPr>
        <w:t>、上报：</w:t>
      </w:r>
    </w:p>
    <w:p w:rsidR="006E218C" w:rsidRDefault="006E218C" w:rsidP="006E218C">
      <w:pPr>
        <w:ind w:firstLine="560"/>
        <w:rPr>
          <w:szCs w:val="28"/>
        </w:rPr>
      </w:pPr>
      <w:r>
        <w:rPr>
          <w:rFonts w:hint="eastAsia"/>
          <w:szCs w:val="28"/>
        </w:rPr>
        <w:t>紧急事故处理后，项目在</w:t>
      </w:r>
      <w:r>
        <w:rPr>
          <w:rFonts w:hint="eastAsia"/>
          <w:szCs w:val="28"/>
        </w:rPr>
        <w:t>24</w:t>
      </w:r>
      <w:r>
        <w:rPr>
          <w:rFonts w:hint="eastAsia"/>
          <w:szCs w:val="28"/>
        </w:rPr>
        <w:t>小时内填写《应急准备和响应报告书》。</w:t>
      </w:r>
    </w:p>
    <w:p w:rsidR="006E218C" w:rsidRDefault="006E218C" w:rsidP="006E218C">
      <w:pPr>
        <w:ind w:firstLine="560"/>
        <w:rPr>
          <w:szCs w:val="28"/>
        </w:rPr>
      </w:pPr>
      <w:r>
        <w:rPr>
          <w:rFonts w:hint="eastAsia"/>
          <w:szCs w:val="28"/>
        </w:rPr>
        <w:t>5</w:t>
      </w:r>
      <w:r>
        <w:rPr>
          <w:rFonts w:hint="eastAsia"/>
          <w:szCs w:val="28"/>
        </w:rPr>
        <w:t>、应急抢救物资</w:t>
      </w:r>
    </w:p>
    <w:p w:rsidR="009D5146" w:rsidRDefault="009D5146" w:rsidP="009D5146">
      <w:pPr>
        <w:pStyle w:val="a5"/>
        <w:keepNext/>
        <w:spacing w:before="156"/>
      </w:pPr>
      <w:r w:rsidRPr="009D5146">
        <w:rPr>
          <w:rFonts w:hint="eastAsia"/>
        </w:rPr>
        <w:t>应急抢救物资</w:t>
      </w:r>
      <w:r>
        <w:rPr>
          <w:rFonts w:hint="eastAsia"/>
        </w:rPr>
        <w:t>表</w:t>
      </w:r>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799"/>
        <w:gridCol w:w="1646"/>
        <w:gridCol w:w="2633"/>
        <w:gridCol w:w="1517"/>
        <w:gridCol w:w="1651"/>
      </w:tblGrid>
      <w:tr w:rsidR="006E218C" w:rsidTr="00E9342F">
        <w:trPr>
          <w:trHeight w:val="77"/>
        </w:trPr>
        <w:tc>
          <w:tcPr>
            <w:tcW w:w="799" w:type="dxa"/>
            <w:vAlign w:val="center"/>
          </w:tcPr>
          <w:p w:rsidR="006E218C" w:rsidRDefault="006E218C" w:rsidP="009D5146">
            <w:pPr>
              <w:pStyle w:val="a4"/>
            </w:pPr>
            <w:r>
              <w:rPr>
                <w:rFonts w:hint="eastAsia"/>
              </w:rPr>
              <w:t>序号</w:t>
            </w:r>
          </w:p>
        </w:tc>
        <w:tc>
          <w:tcPr>
            <w:tcW w:w="1646" w:type="dxa"/>
            <w:vAlign w:val="center"/>
          </w:tcPr>
          <w:p w:rsidR="006E218C" w:rsidRDefault="006E218C" w:rsidP="009D5146">
            <w:pPr>
              <w:pStyle w:val="a4"/>
            </w:pPr>
            <w:r>
              <w:rPr>
                <w:rFonts w:hint="eastAsia"/>
              </w:rPr>
              <w:t>范围</w:t>
            </w:r>
          </w:p>
        </w:tc>
        <w:tc>
          <w:tcPr>
            <w:tcW w:w="2633" w:type="dxa"/>
            <w:vAlign w:val="center"/>
          </w:tcPr>
          <w:p w:rsidR="006E218C" w:rsidRDefault="006E218C" w:rsidP="009D5146">
            <w:pPr>
              <w:pStyle w:val="a4"/>
            </w:pPr>
            <w:r>
              <w:rPr>
                <w:rFonts w:hint="eastAsia"/>
              </w:rPr>
              <w:t>设备设施、器材</w:t>
            </w:r>
          </w:p>
        </w:tc>
        <w:tc>
          <w:tcPr>
            <w:tcW w:w="1517" w:type="dxa"/>
            <w:vAlign w:val="center"/>
          </w:tcPr>
          <w:p w:rsidR="006E218C" w:rsidRDefault="006E218C" w:rsidP="009D5146">
            <w:pPr>
              <w:pStyle w:val="a4"/>
            </w:pPr>
            <w:r>
              <w:rPr>
                <w:rFonts w:hint="eastAsia"/>
              </w:rPr>
              <w:t>所在单位</w:t>
            </w:r>
          </w:p>
        </w:tc>
        <w:tc>
          <w:tcPr>
            <w:tcW w:w="1651" w:type="dxa"/>
            <w:vAlign w:val="center"/>
          </w:tcPr>
          <w:p w:rsidR="006E218C" w:rsidRDefault="006E218C" w:rsidP="009D5146">
            <w:pPr>
              <w:pStyle w:val="a4"/>
            </w:pPr>
            <w:r>
              <w:rPr>
                <w:rFonts w:hint="eastAsia"/>
              </w:rPr>
              <w:t>联系方式</w:t>
            </w:r>
          </w:p>
        </w:tc>
      </w:tr>
      <w:tr w:rsidR="006E218C" w:rsidTr="00E9342F">
        <w:trPr>
          <w:trHeight w:val="397"/>
        </w:trPr>
        <w:tc>
          <w:tcPr>
            <w:tcW w:w="799" w:type="dxa"/>
            <w:vAlign w:val="center"/>
          </w:tcPr>
          <w:p w:rsidR="006E218C" w:rsidRDefault="006E218C" w:rsidP="009D5146">
            <w:pPr>
              <w:pStyle w:val="a4"/>
            </w:pPr>
            <w:r>
              <w:rPr>
                <w:rFonts w:hint="eastAsia"/>
              </w:rPr>
              <w:t>1</w:t>
            </w:r>
          </w:p>
        </w:tc>
        <w:tc>
          <w:tcPr>
            <w:tcW w:w="1646" w:type="dxa"/>
            <w:vAlign w:val="center"/>
          </w:tcPr>
          <w:p w:rsidR="006E218C" w:rsidRDefault="006E218C" w:rsidP="009D5146">
            <w:pPr>
              <w:pStyle w:val="a4"/>
            </w:pPr>
            <w:r>
              <w:rPr>
                <w:rFonts w:hint="eastAsia"/>
              </w:rPr>
              <w:t>拆除设备设施</w:t>
            </w:r>
          </w:p>
        </w:tc>
        <w:tc>
          <w:tcPr>
            <w:tcW w:w="2633" w:type="dxa"/>
          </w:tcPr>
          <w:p w:rsidR="006E218C" w:rsidRDefault="006E218C" w:rsidP="009D5146">
            <w:pPr>
              <w:pStyle w:val="a4"/>
            </w:pPr>
            <w:r>
              <w:rPr>
                <w:rFonts w:hint="eastAsia"/>
              </w:rPr>
              <w:t>破拆设备、金属切割机、电焊机</w:t>
            </w:r>
          </w:p>
        </w:tc>
        <w:tc>
          <w:tcPr>
            <w:tcW w:w="1517" w:type="dxa"/>
            <w:vAlign w:val="center"/>
          </w:tcPr>
          <w:p w:rsidR="006E218C" w:rsidRDefault="006E218C" w:rsidP="009D5146">
            <w:pPr>
              <w:pStyle w:val="a4"/>
            </w:pPr>
            <w:r>
              <w:rPr>
                <w:rFonts w:hint="eastAsia"/>
              </w:rPr>
              <w:t>项目部自备</w:t>
            </w:r>
          </w:p>
        </w:tc>
        <w:tc>
          <w:tcPr>
            <w:tcW w:w="1651" w:type="dxa"/>
            <w:vAlign w:val="center"/>
          </w:tcPr>
          <w:p w:rsidR="006E218C" w:rsidRDefault="00E272D8" w:rsidP="009D5146">
            <w:pPr>
              <w:pStyle w:val="a4"/>
            </w:pPr>
            <w:r>
              <w:rPr>
                <w:rFonts w:hint="eastAsia"/>
              </w:rPr>
              <w:t>物资设备部</w:t>
            </w:r>
          </w:p>
        </w:tc>
      </w:tr>
      <w:tr w:rsidR="006E218C" w:rsidTr="00E9342F">
        <w:trPr>
          <w:trHeight w:val="1042"/>
        </w:trPr>
        <w:tc>
          <w:tcPr>
            <w:tcW w:w="799" w:type="dxa"/>
            <w:vAlign w:val="center"/>
          </w:tcPr>
          <w:p w:rsidR="006E218C" w:rsidRDefault="006E218C" w:rsidP="009D5146">
            <w:pPr>
              <w:pStyle w:val="a4"/>
            </w:pPr>
            <w:r>
              <w:rPr>
                <w:rFonts w:hint="eastAsia"/>
              </w:rPr>
              <w:t>2</w:t>
            </w:r>
          </w:p>
        </w:tc>
        <w:tc>
          <w:tcPr>
            <w:tcW w:w="1646" w:type="dxa"/>
            <w:vAlign w:val="center"/>
          </w:tcPr>
          <w:p w:rsidR="006E218C" w:rsidRDefault="006E218C" w:rsidP="009D5146">
            <w:pPr>
              <w:pStyle w:val="a4"/>
            </w:pPr>
            <w:r>
              <w:rPr>
                <w:rFonts w:hint="eastAsia"/>
              </w:rPr>
              <w:t>高空抢险设备设施</w:t>
            </w:r>
          </w:p>
        </w:tc>
        <w:tc>
          <w:tcPr>
            <w:tcW w:w="2633" w:type="dxa"/>
          </w:tcPr>
          <w:p w:rsidR="006E218C" w:rsidRDefault="006E218C" w:rsidP="009D5146">
            <w:pPr>
              <w:pStyle w:val="a4"/>
            </w:pPr>
            <w:r>
              <w:rPr>
                <w:rFonts w:hint="eastAsia"/>
              </w:rPr>
              <w:t>起重提升设备</w:t>
            </w:r>
            <w:r>
              <w:rPr>
                <w:rFonts w:hint="eastAsia"/>
              </w:rPr>
              <w:t>-</w:t>
            </w:r>
            <w:r>
              <w:rPr>
                <w:rFonts w:hint="eastAsia"/>
              </w:rPr>
              <w:t>塔吊、单绳卷扬机、多绳卷扬机、梯子、安全绳、缓降器、救生气垫</w:t>
            </w:r>
          </w:p>
        </w:tc>
        <w:tc>
          <w:tcPr>
            <w:tcW w:w="1517" w:type="dxa"/>
            <w:vAlign w:val="center"/>
          </w:tcPr>
          <w:p w:rsidR="006E218C" w:rsidRDefault="006E218C" w:rsidP="009D5146">
            <w:pPr>
              <w:pStyle w:val="a4"/>
            </w:pPr>
            <w:r>
              <w:rPr>
                <w:rFonts w:hint="eastAsia"/>
              </w:rPr>
              <w:t>项目部自备</w:t>
            </w:r>
          </w:p>
        </w:tc>
        <w:tc>
          <w:tcPr>
            <w:tcW w:w="1651" w:type="dxa"/>
            <w:vAlign w:val="center"/>
          </w:tcPr>
          <w:p w:rsidR="006E218C" w:rsidRDefault="00E272D8" w:rsidP="009D5146">
            <w:pPr>
              <w:pStyle w:val="a4"/>
            </w:pPr>
            <w:r>
              <w:rPr>
                <w:rFonts w:hint="eastAsia"/>
              </w:rPr>
              <w:t>物资设备部</w:t>
            </w:r>
          </w:p>
        </w:tc>
      </w:tr>
      <w:tr w:rsidR="006E218C" w:rsidTr="00E9342F">
        <w:trPr>
          <w:trHeight w:val="922"/>
        </w:trPr>
        <w:tc>
          <w:tcPr>
            <w:tcW w:w="799" w:type="dxa"/>
            <w:vAlign w:val="center"/>
          </w:tcPr>
          <w:p w:rsidR="006E218C" w:rsidRDefault="006E218C" w:rsidP="009D5146">
            <w:pPr>
              <w:pStyle w:val="a4"/>
            </w:pPr>
            <w:r>
              <w:rPr>
                <w:rFonts w:hint="eastAsia"/>
              </w:rPr>
              <w:t>3</w:t>
            </w:r>
          </w:p>
        </w:tc>
        <w:tc>
          <w:tcPr>
            <w:tcW w:w="1646" w:type="dxa"/>
            <w:vAlign w:val="center"/>
          </w:tcPr>
          <w:p w:rsidR="006E218C" w:rsidRDefault="006E218C" w:rsidP="009D5146">
            <w:pPr>
              <w:pStyle w:val="a4"/>
            </w:pPr>
            <w:r>
              <w:rPr>
                <w:rFonts w:hint="eastAsia"/>
              </w:rPr>
              <w:t>建筑抢险设备设施</w:t>
            </w:r>
          </w:p>
        </w:tc>
        <w:tc>
          <w:tcPr>
            <w:tcW w:w="2633" w:type="dxa"/>
          </w:tcPr>
          <w:p w:rsidR="006E218C" w:rsidRDefault="006E218C" w:rsidP="009D5146">
            <w:pPr>
              <w:pStyle w:val="a4"/>
            </w:pPr>
            <w:r>
              <w:rPr>
                <w:rFonts w:hint="eastAsia"/>
              </w:rPr>
              <w:t>挖掘机、推土机、装载机、工程运输车、清障车、行车信号工具等设备</w:t>
            </w:r>
          </w:p>
        </w:tc>
        <w:tc>
          <w:tcPr>
            <w:tcW w:w="1517" w:type="dxa"/>
            <w:vAlign w:val="center"/>
          </w:tcPr>
          <w:p w:rsidR="006E218C" w:rsidRDefault="006E218C" w:rsidP="009D5146">
            <w:pPr>
              <w:pStyle w:val="a4"/>
            </w:pPr>
            <w:r>
              <w:rPr>
                <w:rFonts w:hint="eastAsia"/>
              </w:rPr>
              <w:t>项目部联系</w:t>
            </w:r>
          </w:p>
        </w:tc>
        <w:tc>
          <w:tcPr>
            <w:tcW w:w="1651" w:type="dxa"/>
            <w:vAlign w:val="center"/>
          </w:tcPr>
          <w:p w:rsidR="006E218C" w:rsidRDefault="006E218C" w:rsidP="009D5146">
            <w:pPr>
              <w:pStyle w:val="a4"/>
            </w:pPr>
            <w:r>
              <w:rPr>
                <w:rFonts w:hint="eastAsia"/>
              </w:rPr>
              <w:t>租赁公司</w:t>
            </w:r>
          </w:p>
        </w:tc>
      </w:tr>
      <w:tr w:rsidR="006E218C" w:rsidTr="00E9342F">
        <w:trPr>
          <w:trHeight w:val="590"/>
        </w:trPr>
        <w:tc>
          <w:tcPr>
            <w:tcW w:w="799" w:type="dxa"/>
            <w:vAlign w:val="center"/>
          </w:tcPr>
          <w:p w:rsidR="006E218C" w:rsidRDefault="006E218C" w:rsidP="009D5146">
            <w:pPr>
              <w:pStyle w:val="a4"/>
            </w:pPr>
            <w:r>
              <w:rPr>
                <w:rFonts w:hint="eastAsia"/>
              </w:rPr>
              <w:t>4</w:t>
            </w:r>
          </w:p>
        </w:tc>
        <w:tc>
          <w:tcPr>
            <w:tcW w:w="1646" w:type="dxa"/>
            <w:vAlign w:val="center"/>
          </w:tcPr>
          <w:p w:rsidR="006E218C" w:rsidRDefault="006E218C" w:rsidP="009D5146">
            <w:pPr>
              <w:pStyle w:val="a4"/>
            </w:pPr>
            <w:r>
              <w:rPr>
                <w:rFonts w:hint="eastAsia"/>
              </w:rPr>
              <w:t>地下救治设备设施</w:t>
            </w:r>
          </w:p>
        </w:tc>
        <w:tc>
          <w:tcPr>
            <w:tcW w:w="2633" w:type="dxa"/>
          </w:tcPr>
          <w:p w:rsidR="006E218C" w:rsidRDefault="006E218C" w:rsidP="009D5146">
            <w:pPr>
              <w:pStyle w:val="a4"/>
            </w:pPr>
            <w:r>
              <w:rPr>
                <w:rFonts w:hint="eastAsia"/>
              </w:rPr>
              <w:t>强光照明、防护装备、通风机、发电机</w:t>
            </w:r>
          </w:p>
        </w:tc>
        <w:tc>
          <w:tcPr>
            <w:tcW w:w="1517" w:type="dxa"/>
            <w:vAlign w:val="center"/>
          </w:tcPr>
          <w:p w:rsidR="006E218C" w:rsidRDefault="006E218C" w:rsidP="009D5146">
            <w:pPr>
              <w:pStyle w:val="a4"/>
            </w:pPr>
            <w:r>
              <w:rPr>
                <w:rFonts w:hint="eastAsia"/>
              </w:rPr>
              <w:t>项目部自备</w:t>
            </w:r>
          </w:p>
        </w:tc>
        <w:tc>
          <w:tcPr>
            <w:tcW w:w="1651" w:type="dxa"/>
            <w:vAlign w:val="center"/>
          </w:tcPr>
          <w:p w:rsidR="006E218C" w:rsidRDefault="00E272D8" w:rsidP="009D5146">
            <w:pPr>
              <w:pStyle w:val="a4"/>
            </w:pPr>
            <w:r>
              <w:rPr>
                <w:rFonts w:hint="eastAsia"/>
              </w:rPr>
              <w:t>物资设备部</w:t>
            </w:r>
          </w:p>
        </w:tc>
      </w:tr>
      <w:tr w:rsidR="006E218C" w:rsidTr="00E9342F">
        <w:trPr>
          <w:trHeight w:val="922"/>
        </w:trPr>
        <w:tc>
          <w:tcPr>
            <w:tcW w:w="799" w:type="dxa"/>
            <w:vAlign w:val="center"/>
          </w:tcPr>
          <w:p w:rsidR="006E218C" w:rsidRDefault="006E218C" w:rsidP="009D5146">
            <w:pPr>
              <w:pStyle w:val="a4"/>
            </w:pPr>
            <w:r>
              <w:rPr>
                <w:rFonts w:hint="eastAsia"/>
              </w:rPr>
              <w:t>5</w:t>
            </w:r>
          </w:p>
        </w:tc>
        <w:tc>
          <w:tcPr>
            <w:tcW w:w="1646" w:type="dxa"/>
            <w:vAlign w:val="center"/>
          </w:tcPr>
          <w:p w:rsidR="006E218C" w:rsidRDefault="006E218C" w:rsidP="009D5146">
            <w:pPr>
              <w:pStyle w:val="a4"/>
            </w:pPr>
            <w:r>
              <w:rPr>
                <w:rFonts w:hint="eastAsia"/>
              </w:rPr>
              <w:t>消防设备设施、器材</w:t>
            </w:r>
          </w:p>
        </w:tc>
        <w:tc>
          <w:tcPr>
            <w:tcW w:w="2633" w:type="dxa"/>
          </w:tcPr>
          <w:p w:rsidR="006E218C" w:rsidRDefault="006E218C" w:rsidP="009D5146">
            <w:pPr>
              <w:pStyle w:val="a4"/>
            </w:pPr>
            <w:r>
              <w:rPr>
                <w:rFonts w:hint="eastAsia"/>
              </w:rPr>
              <w:t>输水装置软管、喷头、便携式灭火器、抽水泵、照明车、指挥车、高压水枪、登高车</w:t>
            </w:r>
          </w:p>
        </w:tc>
        <w:tc>
          <w:tcPr>
            <w:tcW w:w="1517" w:type="dxa"/>
            <w:vAlign w:val="center"/>
          </w:tcPr>
          <w:p w:rsidR="006E218C" w:rsidRDefault="006E218C" w:rsidP="009D5146">
            <w:pPr>
              <w:pStyle w:val="a4"/>
            </w:pPr>
            <w:r>
              <w:rPr>
                <w:rFonts w:hint="eastAsia"/>
              </w:rPr>
              <w:t>消防部门、项目部</w:t>
            </w:r>
          </w:p>
        </w:tc>
        <w:tc>
          <w:tcPr>
            <w:tcW w:w="1651" w:type="dxa"/>
            <w:vAlign w:val="center"/>
          </w:tcPr>
          <w:p w:rsidR="006E218C" w:rsidRDefault="00E272D8" w:rsidP="009D5146">
            <w:pPr>
              <w:pStyle w:val="a4"/>
            </w:pPr>
            <w:r>
              <w:rPr>
                <w:rFonts w:hint="eastAsia"/>
              </w:rPr>
              <w:t>物资设备部</w:t>
            </w:r>
            <w:r w:rsidR="006E218C">
              <w:rPr>
                <w:rFonts w:hint="eastAsia"/>
              </w:rPr>
              <w:t>、消防队</w:t>
            </w:r>
          </w:p>
        </w:tc>
      </w:tr>
      <w:tr w:rsidR="006E218C" w:rsidTr="00E9342F">
        <w:trPr>
          <w:trHeight w:val="711"/>
        </w:trPr>
        <w:tc>
          <w:tcPr>
            <w:tcW w:w="799" w:type="dxa"/>
            <w:vAlign w:val="center"/>
          </w:tcPr>
          <w:p w:rsidR="006E218C" w:rsidRDefault="006E218C" w:rsidP="009D5146">
            <w:pPr>
              <w:pStyle w:val="a4"/>
            </w:pPr>
            <w:r>
              <w:rPr>
                <w:rFonts w:hint="eastAsia"/>
              </w:rPr>
              <w:t>6</w:t>
            </w:r>
          </w:p>
        </w:tc>
        <w:tc>
          <w:tcPr>
            <w:tcW w:w="1646" w:type="dxa"/>
            <w:vAlign w:val="center"/>
          </w:tcPr>
          <w:p w:rsidR="006E218C" w:rsidRDefault="006E218C" w:rsidP="009D5146">
            <w:pPr>
              <w:pStyle w:val="a4"/>
            </w:pPr>
            <w:r>
              <w:rPr>
                <w:rFonts w:hint="eastAsia"/>
              </w:rPr>
              <w:t>个人防护设备</w:t>
            </w:r>
          </w:p>
        </w:tc>
        <w:tc>
          <w:tcPr>
            <w:tcW w:w="2633" w:type="dxa"/>
            <w:vAlign w:val="center"/>
          </w:tcPr>
          <w:p w:rsidR="006E218C" w:rsidRDefault="006E218C" w:rsidP="009D5146">
            <w:pPr>
              <w:pStyle w:val="a4"/>
            </w:pPr>
            <w:r>
              <w:rPr>
                <w:rFonts w:hint="eastAsia"/>
              </w:rPr>
              <w:t>氧气呼吸器、防毒面具、防护服、救生衣</w:t>
            </w:r>
          </w:p>
        </w:tc>
        <w:tc>
          <w:tcPr>
            <w:tcW w:w="1517" w:type="dxa"/>
            <w:vAlign w:val="center"/>
          </w:tcPr>
          <w:p w:rsidR="006E218C" w:rsidRDefault="006E218C" w:rsidP="009D5146">
            <w:pPr>
              <w:pStyle w:val="a4"/>
            </w:pPr>
            <w:r>
              <w:rPr>
                <w:rFonts w:hint="eastAsia"/>
              </w:rPr>
              <w:t>项目部自备</w:t>
            </w:r>
          </w:p>
        </w:tc>
        <w:tc>
          <w:tcPr>
            <w:tcW w:w="1651" w:type="dxa"/>
            <w:vAlign w:val="center"/>
          </w:tcPr>
          <w:p w:rsidR="006E218C" w:rsidRDefault="006E218C" w:rsidP="009D5146">
            <w:pPr>
              <w:pStyle w:val="a4"/>
            </w:pPr>
            <w:r>
              <w:rPr>
                <w:rFonts w:hint="eastAsia"/>
              </w:rPr>
              <w:t>综合办公室</w:t>
            </w:r>
          </w:p>
        </w:tc>
      </w:tr>
      <w:tr w:rsidR="006E218C" w:rsidTr="00E9342F">
        <w:trPr>
          <w:trHeight w:val="551"/>
        </w:trPr>
        <w:tc>
          <w:tcPr>
            <w:tcW w:w="799" w:type="dxa"/>
            <w:vAlign w:val="center"/>
          </w:tcPr>
          <w:p w:rsidR="006E218C" w:rsidRDefault="006E218C" w:rsidP="009D5146">
            <w:pPr>
              <w:pStyle w:val="a4"/>
            </w:pPr>
            <w:r>
              <w:rPr>
                <w:rFonts w:hint="eastAsia"/>
              </w:rPr>
              <w:t>7</w:t>
            </w:r>
          </w:p>
        </w:tc>
        <w:tc>
          <w:tcPr>
            <w:tcW w:w="1646" w:type="dxa"/>
            <w:vAlign w:val="center"/>
          </w:tcPr>
          <w:p w:rsidR="006E218C" w:rsidRDefault="006E218C" w:rsidP="009D5146">
            <w:pPr>
              <w:pStyle w:val="a4"/>
            </w:pPr>
            <w:r>
              <w:rPr>
                <w:rFonts w:hint="eastAsia"/>
              </w:rPr>
              <w:t>医疗支持设备</w:t>
            </w:r>
          </w:p>
        </w:tc>
        <w:tc>
          <w:tcPr>
            <w:tcW w:w="2633" w:type="dxa"/>
            <w:vAlign w:val="center"/>
          </w:tcPr>
          <w:p w:rsidR="006E218C" w:rsidRDefault="006E218C" w:rsidP="009D5146">
            <w:pPr>
              <w:pStyle w:val="a4"/>
            </w:pPr>
            <w:r>
              <w:rPr>
                <w:rFonts w:hint="eastAsia"/>
              </w:rPr>
              <w:t>担架、夹板、急救箱</w:t>
            </w:r>
          </w:p>
        </w:tc>
        <w:tc>
          <w:tcPr>
            <w:tcW w:w="1517" w:type="dxa"/>
            <w:vAlign w:val="center"/>
          </w:tcPr>
          <w:p w:rsidR="006E218C" w:rsidRDefault="006E218C" w:rsidP="009D5146">
            <w:pPr>
              <w:pStyle w:val="a4"/>
            </w:pPr>
            <w:r>
              <w:rPr>
                <w:rFonts w:hint="eastAsia"/>
              </w:rPr>
              <w:t>项目部自备</w:t>
            </w:r>
          </w:p>
        </w:tc>
        <w:tc>
          <w:tcPr>
            <w:tcW w:w="1651" w:type="dxa"/>
            <w:vAlign w:val="center"/>
          </w:tcPr>
          <w:p w:rsidR="006E218C" w:rsidRDefault="006E218C" w:rsidP="009D5146">
            <w:pPr>
              <w:pStyle w:val="a4"/>
            </w:pPr>
            <w:r>
              <w:rPr>
                <w:rFonts w:hint="eastAsia"/>
              </w:rPr>
              <w:t>综合办公室</w:t>
            </w:r>
          </w:p>
        </w:tc>
      </w:tr>
      <w:tr w:rsidR="006E218C" w:rsidTr="00E9342F">
        <w:trPr>
          <w:trHeight w:val="687"/>
        </w:trPr>
        <w:tc>
          <w:tcPr>
            <w:tcW w:w="799" w:type="dxa"/>
            <w:vAlign w:val="center"/>
          </w:tcPr>
          <w:p w:rsidR="006E218C" w:rsidRDefault="006E218C" w:rsidP="009D5146">
            <w:pPr>
              <w:pStyle w:val="a4"/>
            </w:pPr>
            <w:r>
              <w:rPr>
                <w:rFonts w:hint="eastAsia"/>
              </w:rPr>
              <w:t>8</w:t>
            </w:r>
          </w:p>
        </w:tc>
        <w:tc>
          <w:tcPr>
            <w:tcW w:w="1646" w:type="dxa"/>
            <w:vAlign w:val="center"/>
          </w:tcPr>
          <w:p w:rsidR="006E218C" w:rsidRDefault="006E218C" w:rsidP="009D5146">
            <w:pPr>
              <w:pStyle w:val="a4"/>
            </w:pPr>
            <w:r>
              <w:rPr>
                <w:rFonts w:hint="eastAsia"/>
              </w:rPr>
              <w:t>通信联络设备</w:t>
            </w:r>
          </w:p>
        </w:tc>
        <w:tc>
          <w:tcPr>
            <w:tcW w:w="2633" w:type="dxa"/>
            <w:vAlign w:val="center"/>
          </w:tcPr>
          <w:p w:rsidR="006E218C" w:rsidRDefault="006E218C" w:rsidP="009D5146">
            <w:pPr>
              <w:pStyle w:val="a4"/>
            </w:pPr>
            <w:r>
              <w:rPr>
                <w:rFonts w:hint="eastAsia"/>
              </w:rPr>
              <w:t>对讲机、移动电话、电话、传真机、等</w:t>
            </w:r>
          </w:p>
        </w:tc>
        <w:tc>
          <w:tcPr>
            <w:tcW w:w="1517" w:type="dxa"/>
            <w:vAlign w:val="center"/>
          </w:tcPr>
          <w:p w:rsidR="006E218C" w:rsidRDefault="006E218C" w:rsidP="009D5146">
            <w:pPr>
              <w:pStyle w:val="a4"/>
            </w:pPr>
            <w:r>
              <w:rPr>
                <w:rFonts w:hint="eastAsia"/>
              </w:rPr>
              <w:t>项目部自备</w:t>
            </w:r>
          </w:p>
        </w:tc>
        <w:tc>
          <w:tcPr>
            <w:tcW w:w="1651" w:type="dxa"/>
            <w:vAlign w:val="center"/>
          </w:tcPr>
          <w:p w:rsidR="006E218C" w:rsidRDefault="006E218C" w:rsidP="009D5146">
            <w:pPr>
              <w:pStyle w:val="a4"/>
            </w:pPr>
            <w:r>
              <w:rPr>
                <w:rFonts w:hint="eastAsia"/>
              </w:rPr>
              <w:t>综合办公室</w:t>
            </w:r>
          </w:p>
        </w:tc>
      </w:tr>
    </w:tbl>
    <w:p w:rsidR="008E774E" w:rsidRDefault="008E774E" w:rsidP="008E774E">
      <w:pPr>
        <w:pStyle w:val="10"/>
      </w:pPr>
      <w:bookmarkStart w:id="160" w:name="_Toc504240689"/>
      <w:bookmarkStart w:id="161" w:name="_Toc520565542"/>
      <w:r>
        <w:rPr>
          <w:rFonts w:hint="eastAsia"/>
        </w:rPr>
        <w:t>总分包管理措施</w:t>
      </w:r>
      <w:bookmarkEnd w:id="160"/>
      <w:bookmarkEnd w:id="161"/>
    </w:p>
    <w:p w:rsidR="009C04F9" w:rsidRPr="009C04F9" w:rsidRDefault="009C04F9" w:rsidP="009C04F9">
      <w:pPr>
        <w:ind w:firstLine="560"/>
      </w:pPr>
      <w:r w:rsidRPr="009C04F9">
        <w:rPr>
          <w:rFonts w:hint="eastAsia"/>
        </w:rPr>
        <w:t>本</w:t>
      </w:r>
      <w:r>
        <w:rPr>
          <w:rFonts w:hint="eastAsia"/>
        </w:rPr>
        <w:t>章</w:t>
      </w:r>
      <w:r w:rsidRPr="009C04F9">
        <w:rPr>
          <w:rFonts w:hint="eastAsia"/>
        </w:rPr>
        <w:t>内容全面</w:t>
      </w:r>
      <w:r w:rsidR="00743991">
        <w:rPr>
          <w:rFonts w:hint="eastAsia"/>
        </w:rPr>
        <w:t>响应</w:t>
      </w:r>
      <w:r w:rsidRPr="009C04F9">
        <w:rPr>
          <w:rFonts w:hint="eastAsia"/>
        </w:rPr>
        <w:t>建设单位在建评估、品质排查、交付评估等制度。</w:t>
      </w:r>
    </w:p>
    <w:p w:rsidR="008E774E" w:rsidRDefault="008E774E" w:rsidP="00DA5E12">
      <w:pPr>
        <w:pStyle w:val="20"/>
      </w:pPr>
      <w:bookmarkStart w:id="162" w:name="_Toc504240690"/>
      <w:bookmarkStart w:id="163" w:name="_Toc520565543"/>
      <w:r>
        <w:t>总包对分包管理措施</w:t>
      </w:r>
      <w:bookmarkEnd w:id="162"/>
      <w:bookmarkEnd w:id="163"/>
    </w:p>
    <w:p w:rsidR="008E774E" w:rsidRDefault="008E774E" w:rsidP="008E774E">
      <w:pPr>
        <w:ind w:firstLine="560"/>
      </w:pPr>
      <w:r>
        <w:rPr>
          <w:rFonts w:hint="eastAsia"/>
        </w:rPr>
        <w:t>我公司作为总承包方，认真落实招标文件及合同相应要求。积极响应世茂集团项目总分包管理细则及制度。贯彻中建七局“</w:t>
      </w:r>
      <w:r w:rsidRPr="00A75B05">
        <w:t>服务分包无小事</w:t>
      </w:r>
      <w:r w:rsidR="00E272D8">
        <w:t>，</w:t>
      </w:r>
      <w:r w:rsidRPr="00A75B05">
        <w:t>服务业主是分内事</w:t>
      </w:r>
      <w:r>
        <w:rPr>
          <w:rFonts w:hint="eastAsia"/>
        </w:rPr>
        <w:t>”总承包服务理念，从分包管理的整个过程做好进度、安全文明、质量、合同等各方面管理措施。</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46"/>
      </w:tblGrid>
      <w:tr w:rsidR="003914F9" w:rsidTr="003914F9">
        <w:tc>
          <w:tcPr>
            <w:tcW w:w="8246" w:type="dxa"/>
          </w:tcPr>
          <w:p w:rsidR="003914F9" w:rsidRDefault="00174F62" w:rsidP="003914F9">
            <w:pPr>
              <w:pStyle w:val="a4"/>
              <w:keepNext/>
            </w:pPr>
            <w:r w:rsidRPr="00174F62">
              <w:rPr>
                <w:noProof/>
              </w:rPr>
              <mc:AlternateContent>
                <mc:Choice Requires="wpg">
                  <w:drawing>
                    <wp:inline distT="0" distB="0" distL="0" distR="0" wp14:anchorId="6FC0A2C6" wp14:editId="2923461B">
                      <wp:extent cx="4835525" cy="5570855"/>
                      <wp:effectExtent l="9525" t="10160" r="12700" b="10160"/>
                      <wp:docPr id="35380" name="组合 35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5525" cy="5570855"/>
                                <a:chOff x="2592" y="19193"/>
                                <a:chExt cx="7615" cy="8773"/>
                              </a:xfrm>
                            </wpg:grpSpPr>
                            <wps:wsp>
                              <wps:cNvPr id="35381" name="矩形 27"/>
                              <wps:cNvSpPr>
                                <a:spLocks noChangeArrowheads="1"/>
                              </wps:cNvSpPr>
                              <wps:spPr bwMode="auto">
                                <a:xfrm>
                                  <a:off x="2651" y="21218"/>
                                  <a:ext cx="1435" cy="753"/>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业主指定</w:t>
                                    </w:r>
                                    <w:r w:rsidRPr="00174F62">
                                      <w:rPr>
                                        <w:rFonts w:hint="eastAsia"/>
                                        <w:sz w:val="18"/>
                                        <w:szCs w:val="18"/>
                                      </w:rPr>
                                      <w:t>/</w:t>
                                    </w:r>
                                    <w:r w:rsidRPr="00174F62">
                                      <w:rPr>
                                        <w:rFonts w:hint="eastAsia"/>
                                        <w:sz w:val="18"/>
                                        <w:szCs w:val="18"/>
                                      </w:rPr>
                                      <w:t>拟定分包单位</w:t>
                                    </w:r>
                                  </w:p>
                                </w:txbxContent>
                              </wps:txbx>
                              <wps:bodyPr rot="0" vert="horz" wrap="square" lIns="91440" tIns="45720" rIns="91440" bIns="45720" anchor="ctr" anchorCtr="0" upright="1">
                                <a:noAutofit/>
                              </wps:bodyPr>
                            </wps:wsp>
                            <wps:wsp>
                              <wps:cNvPr id="35382" name="矩形 24"/>
                              <wps:cNvSpPr>
                                <a:spLocks noChangeArrowheads="1"/>
                              </wps:cNvSpPr>
                              <wps:spPr bwMode="auto">
                                <a:xfrm>
                                  <a:off x="4393" y="19193"/>
                                  <a:ext cx="2190" cy="1116"/>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rFonts w:eastAsia="宋体"/>
                                        <w:sz w:val="18"/>
                                        <w:szCs w:val="18"/>
                                      </w:rPr>
                                    </w:pPr>
                                    <w:r w:rsidRPr="00174F62">
                                      <w:rPr>
                                        <w:rFonts w:hint="eastAsia"/>
                                        <w:sz w:val="18"/>
                                        <w:szCs w:val="18"/>
                                      </w:rPr>
                                      <w:t>总包提供进场流程及交底、主要部门负责人名单、联系方式</w:t>
                                    </w:r>
                                  </w:p>
                                </w:txbxContent>
                              </wps:txbx>
                              <wps:bodyPr rot="0" vert="horz" wrap="square" lIns="91440" tIns="45720" rIns="91440" bIns="45720" anchor="ctr" anchorCtr="0" upright="1">
                                <a:noAutofit/>
                              </wps:bodyPr>
                            </wps:wsp>
                            <wps:wsp>
                              <wps:cNvPr id="35383" name="矩形 27"/>
                              <wps:cNvSpPr>
                                <a:spLocks noChangeArrowheads="1"/>
                              </wps:cNvSpPr>
                              <wps:spPr bwMode="auto">
                                <a:xfrm>
                                  <a:off x="4715" y="21222"/>
                                  <a:ext cx="1435" cy="753"/>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总包管理部备案</w:t>
                                    </w:r>
                                  </w:p>
                                </w:txbxContent>
                              </wps:txbx>
                              <wps:bodyPr rot="0" vert="horz" wrap="square" lIns="91440" tIns="45720" rIns="91440" bIns="45720" anchor="ctr" anchorCtr="0" upright="1">
                                <a:noAutofit/>
                              </wps:bodyPr>
                            </wps:wsp>
                            <wps:wsp>
                              <wps:cNvPr id="35384" name="矩形 27"/>
                              <wps:cNvSpPr>
                                <a:spLocks noChangeArrowheads="1"/>
                              </wps:cNvSpPr>
                              <wps:spPr bwMode="auto">
                                <a:xfrm>
                                  <a:off x="6638" y="21227"/>
                                  <a:ext cx="1435" cy="753"/>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签订总包管理各项协议</w:t>
                                    </w:r>
                                  </w:p>
                                </w:txbxContent>
                              </wps:txbx>
                              <wps:bodyPr rot="0" vert="horz" wrap="square" lIns="91440" tIns="45720" rIns="91440" bIns="45720" anchor="ctr" anchorCtr="0" upright="1">
                                <a:noAutofit/>
                              </wps:bodyPr>
                            </wps:wsp>
                            <wps:wsp>
                              <wps:cNvPr id="35385" name="矩形 27"/>
                              <wps:cNvSpPr>
                                <a:spLocks noChangeArrowheads="1"/>
                              </wps:cNvSpPr>
                              <wps:spPr bwMode="auto">
                                <a:xfrm>
                                  <a:off x="8431" y="21221"/>
                                  <a:ext cx="1777" cy="753"/>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分包向总包提供履约保证金</w:t>
                                    </w:r>
                                  </w:p>
                                </w:txbxContent>
                              </wps:txbx>
                              <wps:bodyPr rot="0" vert="horz" wrap="square" lIns="91440" tIns="45720" rIns="91440" bIns="45720" anchor="ctr" anchorCtr="0" upright="1">
                                <a:noAutofit/>
                              </wps:bodyPr>
                            </wps:wsp>
                            <wps:wsp>
                              <wps:cNvPr id="35386" name="矩形 27"/>
                              <wps:cNvSpPr>
                                <a:spLocks noChangeArrowheads="1"/>
                              </wps:cNvSpPr>
                              <wps:spPr bwMode="auto">
                                <a:xfrm>
                                  <a:off x="4621" y="22737"/>
                                  <a:ext cx="1625" cy="1792"/>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分包提供相关资料、合同及现场主要负责人名单、联系人方式等</w:t>
                                    </w:r>
                                  </w:p>
                                </w:txbxContent>
                              </wps:txbx>
                              <wps:bodyPr rot="0" vert="horz" wrap="square" lIns="91440" tIns="45720" rIns="91440" bIns="45720" anchor="ctr" anchorCtr="0" upright="1">
                                <a:noAutofit/>
                              </wps:bodyPr>
                            </wps:wsp>
                            <wps:wsp>
                              <wps:cNvPr id="35387" name="矩形 27"/>
                              <wps:cNvSpPr>
                                <a:spLocks noChangeArrowheads="1"/>
                              </wps:cNvSpPr>
                              <wps:spPr bwMode="auto">
                                <a:xfrm>
                                  <a:off x="6683" y="22913"/>
                                  <a:ext cx="1647" cy="1012"/>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总包向分包进行总包管理细则交底</w:t>
                                    </w:r>
                                  </w:p>
                                </w:txbxContent>
                              </wps:txbx>
                              <wps:bodyPr rot="0" vert="horz" wrap="square" lIns="91440" tIns="45720" rIns="91440" bIns="45720" anchor="ctr" anchorCtr="0" upright="1">
                                <a:noAutofit/>
                              </wps:bodyPr>
                            </wps:wsp>
                            <wps:wsp>
                              <wps:cNvPr id="35388" name="矩形 27"/>
                              <wps:cNvSpPr>
                                <a:spLocks noChangeArrowheads="1"/>
                              </wps:cNvSpPr>
                              <wps:spPr bwMode="auto">
                                <a:xfrm>
                                  <a:off x="6654" y="24610"/>
                                  <a:ext cx="1700" cy="1409"/>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分包提供施工进度计划、材料、设备等资源进出计划</w:t>
                                    </w:r>
                                  </w:p>
                                </w:txbxContent>
                              </wps:txbx>
                              <wps:bodyPr rot="0" vert="horz" wrap="square" lIns="91440" tIns="45720" rIns="91440" bIns="45720" anchor="ctr" anchorCtr="0" upright="1">
                                <a:noAutofit/>
                              </wps:bodyPr>
                            </wps:wsp>
                            <wps:wsp>
                              <wps:cNvPr id="35389" name="矩形 27"/>
                              <wps:cNvSpPr>
                                <a:spLocks noChangeArrowheads="1"/>
                              </wps:cNvSpPr>
                              <wps:spPr bwMode="auto">
                                <a:xfrm>
                                  <a:off x="4204" y="24956"/>
                                  <a:ext cx="2011" cy="852"/>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业主、监理、总包管理部各备案一份</w:t>
                                    </w:r>
                                  </w:p>
                                </w:txbxContent>
                              </wps:txbx>
                              <wps:bodyPr rot="0" vert="horz" wrap="square" lIns="91440" tIns="45720" rIns="91440" bIns="45720" anchor="ctr" anchorCtr="0" upright="1">
                                <a:noAutofit/>
                              </wps:bodyPr>
                            </wps:wsp>
                            <wps:wsp>
                              <wps:cNvPr id="35390" name="矩形 27"/>
                              <wps:cNvSpPr>
                                <a:spLocks noChangeArrowheads="1"/>
                              </wps:cNvSpPr>
                              <wps:spPr bwMode="auto">
                                <a:xfrm>
                                  <a:off x="6573" y="26446"/>
                                  <a:ext cx="1829" cy="457"/>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过程管理、协调</w:t>
                                    </w:r>
                                  </w:p>
                                </w:txbxContent>
                              </wps:txbx>
                              <wps:bodyPr rot="0" vert="horz" wrap="square" lIns="91440" tIns="45720" rIns="91440" bIns="45720" anchor="ctr" anchorCtr="0" upright="1">
                                <a:noAutofit/>
                              </wps:bodyPr>
                            </wps:wsp>
                            <wps:wsp>
                              <wps:cNvPr id="35391" name="矩形 27"/>
                              <wps:cNvSpPr>
                                <a:spLocks noChangeArrowheads="1"/>
                              </wps:cNvSpPr>
                              <wps:spPr bwMode="auto">
                                <a:xfrm>
                                  <a:off x="2945" y="27510"/>
                                  <a:ext cx="4849" cy="457"/>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分包工程竣</w:t>
                                    </w:r>
                                    <w:r w:rsidRPr="00174F62">
                                      <w:rPr>
                                        <w:rFonts w:hint="eastAsia"/>
                                        <w:sz w:val="18"/>
                                        <w:szCs w:val="18"/>
                                      </w:rPr>
                                      <w:t>/</w:t>
                                    </w:r>
                                    <w:r w:rsidRPr="00174F62">
                                      <w:rPr>
                                        <w:rFonts w:hint="eastAsia"/>
                                        <w:sz w:val="18"/>
                                        <w:szCs w:val="18"/>
                                      </w:rPr>
                                      <w:t>完工后与总包进行相关退场手续办理</w:t>
                                    </w:r>
                                  </w:p>
                                </w:txbxContent>
                              </wps:txbx>
                              <wps:bodyPr rot="0" vert="horz" wrap="square" lIns="91440" tIns="45720" rIns="91440" bIns="45720" anchor="ctr" anchorCtr="0" upright="1">
                                <a:noAutofit/>
                              </wps:bodyPr>
                            </wps:wsp>
                            <wps:wsp>
                              <wps:cNvPr id="129" name="矩形 27"/>
                              <wps:cNvSpPr>
                                <a:spLocks noChangeArrowheads="1"/>
                              </wps:cNvSpPr>
                              <wps:spPr bwMode="auto">
                                <a:xfrm>
                                  <a:off x="8334" y="27490"/>
                                  <a:ext cx="1594" cy="457"/>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Default="00003BE4" w:rsidP="00174F62">
                                    <w:pPr>
                                      <w:pStyle w:val="a4"/>
                                      <w:rPr>
                                        <w:rFonts w:eastAsia="宋体"/>
                                      </w:rPr>
                                    </w:pPr>
                                    <w:r w:rsidRPr="00174F62">
                                      <w:rPr>
                                        <w:rFonts w:hint="eastAsia"/>
                                        <w:sz w:val="18"/>
                                        <w:szCs w:val="18"/>
                                      </w:rPr>
                                      <w:t>分包资源出场</w:t>
                                    </w:r>
                                  </w:p>
                                </w:txbxContent>
                              </wps:txbx>
                              <wps:bodyPr rot="0" vert="horz" wrap="square" lIns="91440" tIns="45720" rIns="91440" bIns="45720" anchor="ctr" anchorCtr="0" upright="1">
                                <a:noAutofit/>
                              </wps:bodyPr>
                            </wps:wsp>
                            <wps:wsp>
                              <wps:cNvPr id="130" name="矩形 27"/>
                              <wps:cNvSpPr>
                                <a:spLocks noChangeArrowheads="1"/>
                              </wps:cNvSpPr>
                              <wps:spPr bwMode="auto">
                                <a:xfrm>
                                  <a:off x="2592" y="22947"/>
                                  <a:ext cx="1435" cy="517"/>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3BE4" w:rsidRPr="00174F62" w:rsidRDefault="00003BE4" w:rsidP="00174F62">
                                    <w:pPr>
                                      <w:pStyle w:val="a4"/>
                                      <w:rPr>
                                        <w:sz w:val="18"/>
                                        <w:szCs w:val="18"/>
                                      </w:rPr>
                                    </w:pPr>
                                    <w:r w:rsidRPr="00174F62">
                                      <w:rPr>
                                        <w:rFonts w:hint="eastAsia"/>
                                        <w:sz w:val="18"/>
                                        <w:szCs w:val="18"/>
                                      </w:rPr>
                                      <w:t>监理备案位</w:t>
                                    </w:r>
                                  </w:p>
                                </w:txbxContent>
                              </wps:txbx>
                              <wps:bodyPr rot="0" vert="horz" wrap="square" lIns="91440" tIns="45720" rIns="91440" bIns="45720" anchor="ctr" anchorCtr="0" upright="1">
                                <a:noAutofit/>
                              </wps:bodyPr>
                            </wps:wsp>
                            <wps:wsp>
                              <wps:cNvPr id="236" name="自选图形 141"/>
                              <wps:cNvSpPr>
                                <a:spLocks noChangeArrowheads="1"/>
                              </wps:cNvSpPr>
                              <wps:spPr bwMode="auto">
                                <a:xfrm>
                                  <a:off x="5393" y="20320"/>
                                  <a:ext cx="120" cy="922"/>
                                </a:xfrm>
                                <a:prstGeom prst="downArrow">
                                  <a:avLst>
                                    <a:gd name="adj1" fmla="val 50000"/>
                                    <a:gd name="adj2" fmla="val 192083"/>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自选图形 143"/>
                              <wps:cNvSpPr>
                                <a:spLocks noChangeArrowheads="1"/>
                              </wps:cNvSpPr>
                              <wps:spPr bwMode="auto">
                                <a:xfrm>
                                  <a:off x="4099" y="21564"/>
                                  <a:ext cx="599" cy="120"/>
                                </a:xfrm>
                                <a:prstGeom prst="rightArrow">
                                  <a:avLst>
                                    <a:gd name="adj1" fmla="val 50000"/>
                                    <a:gd name="adj2" fmla="val 124792"/>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38" name="自选图形 144"/>
                              <wps:cNvSpPr>
                                <a:spLocks noChangeArrowheads="1"/>
                              </wps:cNvSpPr>
                              <wps:spPr bwMode="auto">
                                <a:xfrm>
                                  <a:off x="6156" y="21581"/>
                                  <a:ext cx="472" cy="119"/>
                                </a:xfrm>
                                <a:prstGeom prst="rightArrow">
                                  <a:avLst>
                                    <a:gd name="adj1" fmla="val 50000"/>
                                    <a:gd name="adj2" fmla="val 9916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1" name="自选图形 147"/>
                              <wps:cNvSpPr>
                                <a:spLocks noChangeArrowheads="1"/>
                              </wps:cNvSpPr>
                              <wps:spPr bwMode="auto">
                                <a:xfrm>
                                  <a:off x="8063" y="21558"/>
                                  <a:ext cx="364" cy="120"/>
                                </a:xfrm>
                                <a:prstGeom prst="leftArrow">
                                  <a:avLst>
                                    <a:gd name="adj1" fmla="val 50000"/>
                                    <a:gd name="adj2" fmla="val 758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2" name="自选图形 148"/>
                              <wps:cNvSpPr>
                                <a:spLocks noChangeArrowheads="1"/>
                              </wps:cNvSpPr>
                              <wps:spPr bwMode="auto">
                                <a:xfrm>
                                  <a:off x="5417" y="21990"/>
                                  <a:ext cx="130" cy="749"/>
                                </a:xfrm>
                                <a:prstGeom prst="upArrow">
                                  <a:avLst>
                                    <a:gd name="adj1" fmla="val 50000"/>
                                    <a:gd name="adj2" fmla="val 14403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3" name="自选图形 149"/>
                              <wps:cNvSpPr>
                                <a:spLocks noChangeArrowheads="1"/>
                              </wps:cNvSpPr>
                              <wps:spPr bwMode="auto">
                                <a:xfrm>
                                  <a:off x="7367" y="21975"/>
                                  <a:ext cx="119" cy="964"/>
                                </a:xfrm>
                                <a:prstGeom prst="downArrow">
                                  <a:avLst>
                                    <a:gd name="adj1" fmla="val 50000"/>
                                    <a:gd name="adj2" fmla="val 20252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4" name="自选图形 150"/>
                              <wps:cNvSpPr>
                                <a:spLocks noChangeArrowheads="1"/>
                              </wps:cNvSpPr>
                              <wps:spPr bwMode="auto">
                                <a:xfrm>
                                  <a:off x="7377" y="23950"/>
                                  <a:ext cx="119" cy="653"/>
                                </a:xfrm>
                                <a:prstGeom prst="downArrow">
                                  <a:avLst>
                                    <a:gd name="adj1" fmla="val 50000"/>
                                    <a:gd name="adj2" fmla="val 13718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45" name="自选图形 151"/>
                              <wps:cNvSpPr>
                                <a:spLocks noChangeArrowheads="1"/>
                              </wps:cNvSpPr>
                              <wps:spPr bwMode="auto">
                                <a:xfrm>
                                  <a:off x="7411" y="26039"/>
                                  <a:ext cx="119" cy="429"/>
                                </a:xfrm>
                                <a:prstGeom prst="downArrow">
                                  <a:avLst>
                                    <a:gd name="adj1" fmla="val 50000"/>
                                    <a:gd name="adj2" fmla="val 9012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2" name="自选图形 152"/>
                              <wps:cNvSpPr>
                                <a:spLocks noChangeArrowheads="1"/>
                              </wps:cNvSpPr>
                              <wps:spPr bwMode="auto">
                                <a:xfrm>
                                  <a:off x="7398" y="26917"/>
                                  <a:ext cx="120" cy="591"/>
                                </a:xfrm>
                                <a:prstGeom prst="downArrow">
                                  <a:avLst>
                                    <a:gd name="adj1" fmla="val 50000"/>
                                    <a:gd name="adj2" fmla="val 12312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3" name="自选图形 153"/>
                              <wps:cNvSpPr>
                                <a:spLocks noChangeArrowheads="1"/>
                              </wps:cNvSpPr>
                              <wps:spPr bwMode="auto">
                                <a:xfrm>
                                  <a:off x="7806" y="27700"/>
                                  <a:ext cx="514" cy="119"/>
                                </a:xfrm>
                                <a:prstGeom prst="rightArrow">
                                  <a:avLst>
                                    <a:gd name="adj1" fmla="val 50000"/>
                                    <a:gd name="adj2" fmla="val 10798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4" name="自选图形 154"/>
                              <wps:cNvSpPr>
                                <a:spLocks noChangeArrowheads="1"/>
                              </wps:cNvSpPr>
                              <wps:spPr bwMode="auto">
                                <a:xfrm>
                                  <a:off x="3295" y="21975"/>
                                  <a:ext cx="119" cy="943"/>
                                </a:xfrm>
                                <a:prstGeom prst="downArrow">
                                  <a:avLst>
                                    <a:gd name="adj1" fmla="val 50000"/>
                                    <a:gd name="adj2" fmla="val 1981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5" name="自选图形 155"/>
                              <wps:cNvSpPr>
                                <a:spLocks noChangeArrowheads="1"/>
                              </wps:cNvSpPr>
                              <wps:spPr bwMode="auto">
                                <a:xfrm>
                                  <a:off x="3262" y="23464"/>
                                  <a:ext cx="119" cy="4029"/>
                                </a:xfrm>
                                <a:prstGeom prst="downArrow">
                                  <a:avLst>
                                    <a:gd name="adj1" fmla="val 50000"/>
                                    <a:gd name="adj2" fmla="val 84642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6" name="直线 158"/>
                              <wps:cNvCnPr>
                                <a:cxnSpLocks noChangeShapeType="1"/>
                              </wps:cNvCnPr>
                              <wps:spPr bwMode="auto">
                                <a:xfrm>
                                  <a:off x="5363" y="25805"/>
                                  <a:ext cx="1" cy="8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直线 159"/>
                              <wps:cNvCnPr>
                                <a:cxnSpLocks noChangeShapeType="1"/>
                              </wps:cNvCnPr>
                              <wps:spPr bwMode="auto">
                                <a:xfrm>
                                  <a:off x="5443" y="25810"/>
                                  <a:ext cx="1" cy="85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8" name="自选图形 160"/>
                              <wps:cNvSpPr>
                                <a:spLocks noChangeArrowheads="1"/>
                              </wps:cNvSpPr>
                              <wps:spPr bwMode="auto">
                                <a:xfrm>
                                  <a:off x="5374" y="26629"/>
                                  <a:ext cx="1157" cy="119"/>
                                </a:xfrm>
                                <a:prstGeom prst="rightArrow">
                                  <a:avLst>
                                    <a:gd name="adj1" fmla="val 50000"/>
                                    <a:gd name="adj2" fmla="val 24306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6FC0A2C6" id="组合 35380" o:spid="_x0000_s1679" style="width:380.75pt;height:438.65pt;mso-position-horizontal-relative:char;mso-position-vertical-relative:line" coordorigin="2592,19193" coordsize="7615,8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">
                      <v:rect id="矩形 27" o:spid="_x0000_s1680" style="position:absolute;left:2651;top:21218;width:1435;height: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QycUA&#10;AADeAAAADwAAAGRycy9kb3ducmV2LnhtbESPQYvCMBSE78L+h/AWvGmqopSuURZR8LCXVg96ezRv&#10;27LNS2mibf31G0HwOMzMN8x625ta3Kl1lWUFs2kEgji3uuJCwfl0mMQgnEfWWFsmBQM52G4+RmtM&#10;tO04pXvmCxEg7BJUUHrfJFK6vCSDbmob4uD92tagD7ItpG6xC3BTy3kUraTBisNCiQ3tSsr/sptR&#10;gFl/HYbh0nUyraNq/0ib7CdVavzZf3+B8NT7d/jVPmoFi+UinsHzTrgC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BDJxQAAAN4AAAAPAAAAAAAAAAAAAAAAAJgCAABkcnMv&#10;ZG93bnJldi54bWxQSwUGAAAAAAQABAD1AAAAigMAAAAA&#10;" strokeweight="1pt">
                        <v:textbox>
                          <w:txbxContent>
                            <w:p w:rsidR="00003BE4" w:rsidRPr="00174F62" w:rsidRDefault="00003BE4" w:rsidP="00174F62">
                              <w:pPr>
                                <w:pStyle w:val="a4"/>
                                <w:rPr>
                                  <w:sz w:val="18"/>
                                  <w:szCs w:val="18"/>
                                </w:rPr>
                              </w:pPr>
                              <w:r w:rsidRPr="00174F62">
                                <w:rPr>
                                  <w:rFonts w:hint="eastAsia"/>
                                  <w:sz w:val="18"/>
                                  <w:szCs w:val="18"/>
                                </w:rPr>
                                <w:t>业主指定</w:t>
                              </w:r>
                              <w:r w:rsidRPr="00174F62">
                                <w:rPr>
                                  <w:rFonts w:hint="eastAsia"/>
                                  <w:sz w:val="18"/>
                                  <w:szCs w:val="18"/>
                                </w:rPr>
                                <w:t>/</w:t>
                              </w:r>
                              <w:r w:rsidRPr="00174F62">
                                <w:rPr>
                                  <w:rFonts w:hint="eastAsia"/>
                                  <w:sz w:val="18"/>
                                  <w:szCs w:val="18"/>
                                </w:rPr>
                                <w:t>拟定分包单位</w:t>
                              </w:r>
                            </w:p>
                          </w:txbxContent>
                        </v:textbox>
                      </v:rect>
                      <v:rect id="矩形 24" o:spid="_x0000_s1681" style="position:absolute;left:4393;top:19193;width:2190;height:11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OvsUA&#10;AADeAAAADwAAAGRycy9kb3ducmV2LnhtbESPQYvCMBSE74L/ITxhb5qquEg1ioiCh72060Fvj+bZ&#10;FpuX0kTb7q/fCILHYWa+YdbbzlTiSY0rLSuYTiIQxJnVJecKzr/H8RKE88gaK8ukoCcH281wsMZY&#10;25YTeqY+FwHCLkYFhfd1LKXLCjLoJrYmDt7NNgZ9kE0udYNtgJtKzqLoWxosOSwUWNO+oOyePowC&#10;TLtr3/eXtpVJFZWHv6ROfxKlvkbdbgXCU+c/4Xf7pBXMF/PlDF53whW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o6+xQAAAN4AAAAPAAAAAAAAAAAAAAAAAJgCAABkcnMv&#10;ZG93bnJldi54bWxQSwUGAAAAAAQABAD1AAAAigMAAAAA&#10;" strokeweight="1pt">
                        <v:textbox>
                          <w:txbxContent>
                            <w:p w:rsidR="00003BE4" w:rsidRPr="00174F62" w:rsidRDefault="00003BE4" w:rsidP="00174F62">
                              <w:pPr>
                                <w:pStyle w:val="a4"/>
                                <w:rPr>
                                  <w:rFonts w:eastAsia="宋体"/>
                                  <w:sz w:val="18"/>
                                  <w:szCs w:val="18"/>
                                </w:rPr>
                              </w:pPr>
                              <w:r w:rsidRPr="00174F62">
                                <w:rPr>
                                  <w:rFonts w:hint="eastAsia"/>
                                  <w:sz w:val="18"/>
                                  <w:szCs w:val="18"/>
                                </w:rPr>
                                <w:t>总包提供进场流程及交底、主要部门负责人名单、联系方式</w:t>
                              </w:r>
                            </w:p>
                          </w:txbxContent>
                        </v:textbox>
                      </v:rect>
                      <v:rect id="矩形 27" o:spid="_x0000_s1682" style="position:absolute;left:4715;top:21222;width:1435;height: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rJcUA&#10;AADeAAAADwAAAGRycy9kb3ducmV2LnhtbESPQYvCMBSE7wv+h/CEva2plhWpRhFR8LCXVg96ezTP&#10;tti8lCbadn/9ZkHwOMzMN8xq05taPKl1lWUF00kEgji3uuJCwfl0+FqAcB5ZY22ZFAzkYLMefaww&#10;0bbjlJ6ZL0SAsEtQQel9k0jp8pIMuoltiIN3s61BH2RbSN1iF+CmlrMomkuDFYeFEhvalZTfs4dR&#10;gFl/HYbh0nUyraNq/5s22U+q1Oe43y5BeOr9O/xqH7WC+DtexPB/J1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islxQAAAN4AAAAPAAAAAAAAAAAAAAAAAJgCAABkcnMv&#10;ZG93bnJldi54bWxQSwUGAAAAAAQABAD1AAAAigMAAAAA&#10;" strokeweight="1pt">
                        <v:textbox>
                          <w:txbxContent>
                            <w:p w:rsidR="00003BE4" w:rsidRPr="00174F62" w:rsidRDefault="00003BE4" w:rsidP="00174F62">
                              <w:pPr>
                                <w:pStyle w:val="a4"/>
                                <w:rPr>
                                  <w:sz w:val="18"/>
                                  <w:szCs w:val="18"/>
                                </w:rPr>
                              </w:pPr>
                              <w:r w:rsidRPr="00174F62">
                                <w:rPr>
                                  <w:rFonts w:hint="eastAsia"/>
                                  <w:sz w:val="18"/>
                                  <w:szCs w:val="18"/>
                                </w:rPr>
                                <w:t>总包管理部备案</w:t>
                              </w:r>
                            </w:p>
                          </w:txbxContent>
                        </v:textbox>
                      </v:rect>
                      <v:rect id="矩形 27" o:spid="_x0000_s1683" style="position:absolute;left:6638;top:21227;width:1435;height: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zUccA&#10;AADeAAAADwAAAGRycy9kb3ducmV2LnhtbESPzWrDMBCE74G+g9hCboncpAnBtWxCaCGHXuzk0N4W&#10;a2ubWitjKf7p01eFQo7DzHzDJNlkWjFQ7xrLCp7WEQji0uqGKwXXy9vqAMJ5ZI2tZVIwk4MsfVgk&#10;GGs7ck5D4SsRIOxiVFB738VSurImg25tO+LgfdneoA+yr6TucQxw08pNFO2lwYbDQo0dnWoqv4ub&#10;UYDF9DnP88c4yryNmtefvCvec6WWj9PxBYSnyd/D/+2zVrDdbQ/P8HcnX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zs1HHAAAA3gAAAA8AAAAAAAAAAAAAAAAAmAIAAGRy&#10;cy9kb3ducmV2LnhtbFBLBQYAAAAABAAEAPUAAACMAwAAAAA=&#10;" strokeweight="1pt">
                        <v:textbox>
                          <w:txbxContent>
                            <w:p w:rsidR="00003BE4" w:rsidRPr="00174F62" w:rsidRDefault="00003BE4" w:rsidP="00174F62">
                              <w:pPr>
                                <w:pStyle w:val="a4"/>
                                <w:rPr>
                                  <w:sz w:val="18"/>
                                  <w:szCs w:val="18"/>
                                </w:rPr>
                              </w:pPr>
                              <w:r w:rsidRPr="00174F62">
                                <w:rPr>
                                  <w:rFonts w:hint="eastAsia"/>
                                  <w:sz w:val="18"/>
                                  <w:szCs w:val="18"/>
                                </w:rPr>
                                <w:t>签订总包管理各项协议</w:t>
                              </w:r>
                            </w:p>
                          </w:txbxContent>
                        </v:textbox>
                      </v:rect>
                      <v:rect id="矩形 27" o:spid="_x0000_s1684" style="position:absolute;left:8431;top:21221;width:1777;height: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8WyscA&#10;AADeAAAADwAAAGRycy9kb3ducmV2LnhtbESPzWrDMBCE74G+g9hCb4ncmATjRAmhpNBDL3ZyaG+L&#10;tbFMrJWxVP/06atCocdhZr5h9sfJtmKg3jeOFTyvEhDEldMN1wqul9dlBsIHZI2tY1Iwk4fj4WGx&#10;x1y7kQsaylCLCGGfowITQpdL6StDFv3KdcTRu7neYoiyr6XucYxw28p1kmylxYbjgsGOXgxV9/LL&#10;KsBy+pzn+WMcZdEmzfm76Mr3Qqmnx+m0AxFoCv/hv/abVpBu0mwDv3fiFZ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FsrHAAAA3gAAAA8AAAAAAAAAAAAAAAAAmAIAAGRy&#10;cy9kb3ducmV2LnhtbFBLBQYAAAAABAAEAPUAAACMAwAAAAA=&#10;" strokeweight="1pt">
                        <v:textbox>
                          <w:txbxContent>
                            <w:p w:rsidR="00003BE4" w:rsidRPr="00174F62" w:rsidRDefault="00003BE4" w:rsidP="00174F62">
                              <w:pPr>
                                <w:pStyle w:val="a4"/>
                                <w:rPr>
                                  <w:sz w:val="18"/>
                                  <w:szCs w:val="18"/>
                                </w:rPr>
                              </w:pPr>
                              <w:r w:rsidRPr="00174F62">
                                <w:rPr>
                                  <w:rFonts w:hint="eastAsia"/>
                                  <w:sz w:val="18"/>
                                  <w:szCs w:val="18"/>
                                </w:rPr>
                                <w:t>分包向总包提供履约保证金</w:t>
                              </w:r>
                            </w:p>
                          </w:txbxContent>
                        </v:textbox>
                      </v:rect>
                      <v:rect id="矩形 27" o:spid="_x0000_s1685" style="position:absolute;left:4621;top:22737;width:1625;height:17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IvccA&#10;AADeAAAADwAAAGRycy9kb3ducmV2LnhtbESPzWrDMBCE74G+g9hCb4ncmATjRAmhpNBDL3ZzaG+L&#10;tbFMrJWxVP/06aNCocdhZr5h9sfJtmKg3jeOFTyvEhDEldMN1wouH6/LDIQPyBpbx6RgJg/Hw8Ni&#10;j7l2Ixc0lKEWEcI+RwUmhC6X0leGLPqV64ijd3W9xRBlX0vd4xjhtpXrJNlKiw3HBYMdvRiqbuW3&#10;VYDl9DXP8+c4yqJNmvNP0ZXvhVJPj9NpByLQFP7Df+03rSDdpNkWfu/EKyA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tiL3HAAAA3gAAAA8AAAAAAAAAAAAAAAAAmAIAAGRy&#10;cy9kb3ducmV2LnhtbFBLBQYAAAAABAAEAPUAAACMAwAAAAA=&#10;" strokeweight="1pt">
                        <v:textbox>
                          <w:txbxContent>
                            <w:p w:rsidR="00003BE4" w:rsidRPr="00174F62" w:rsidRDefault="00003BE4" w:rsidP="00174F62">
                              <w:pPr>
                                <w:pStyle w:val="a4"/>
                                <w:rPr>
                                  <w:sz w:val="18"/>
                                  <w:szCs w:val="18"/>
                                </w:rPr>
                              </w:pPr>
                              <w:r w:rsidRPr="00174F62">
                                <w:rPr>
                                  <w:rFonts w:hint="eastAsia"/>
                                  <w:sz w:val="18"/>
                                  <w:szCs w:val="18"/>
                                </w:rPr>
                                <w:t>分包提供相关资料、合同及现场主要负责人名单、联系人方式等</w:t>
                              </w:r>
                            </w:p>
                          </w:txbxContent>
                        </v:textbox>
                      </v:rect>
                      <v:rect id="矩形 27" o:spid="_x0000_s1686" style="position:absolute;left:6683;top:22913;width:1647;height:1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tJscA&#10;AADeAAAADwAAAGRycy9kb3ducmV2LnhtbESPzWrDMBCE74G+g9hCbonchCbBtWxCaCGHXuzk0N4W&#10;a2ubWitjKf7p01eFQo7DzHzDJNlkWjFQ7xrLCp7WEQji0uqGKwXXy9vqAMJ5ZI2tZVIwk4MsfVgk&#10;GGs7ck5D4SsRIOxiVFB738VSurImg25tO+LgfdneoA+yr6TucQxw08pNFO2kwYbDQo0dnWoqv4ub&#10;UYDF9DnP88c4yryNmtefvCvec6WWj9PxBYSnyd/D/+2zVrB93h728HcnX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hLSbHAAAA3gAAAA8AAAAAAAAAAAAAAAAAmAIAAGRy&#10;cy9kb3ducmV2LnhtbFBLBQYAAAAABAAEAPUAAACMAwAAAAA=&#10;" strokeweight="1pt">
                        <v:textbox>
                          <w:txbxContent>
                            <w:p w:rsidR="00003BE4" w:rsidRPr="00174F62" w:rsidRDefault="00003BE4" w:rsidP="00174F62">
                              <w:pPr>
                                <w:pStyle w:val="a4"/>
                                <w:rPr>
                                  <w:sz w:val="18"/>
                                  <w:szCs w:val="18"/>
                                </w:rPr>
                              </w:pPr>
                              <w:r w:rsidRPr="00174F62">
                                <w:rPr>
                                  <w:rFonts w:hint="eastAsia"/>
                                  <w:sz w:val="18"/>
                                  <w:szCs w:val="18"/>
                                </w:rPr>
                                <w:t>总包向分包进行总包管理细则交底</w:t>
                              </w:r>
                            </w:p>
                          </w:txbxContent>
                        </v:textbox>
                      </v:rect>
                      <v:rect id="矩形 27" o:spid="_x0000_s1687" style="position:absolute;left:6654;top:24610;width:1700;height:14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5VMQA&#10;AADeAAAADwAAAGRycy9kb3ducmV2LnhtbERPTWuDQBC9F/Iflgn0VtckNIh1DSGk0EMumhza2+BO&#10;VeLOiruNml/fPQRyfLzvbDeZTtxocK1lBasoBkFcWd1yreBy/nxLQDiPrLGzTApmcrDLFy8ZptqO&#10;XNCt9LUIIexSVNB436dSuqohgy6yPXHgfu1g0Ac41FIPOIZw08l1HG+lwZZDQ4M9HRqqruWfUYDl&#10;9DPP8/c4yqKL2+O96MtTodTrctp/gPA0+af44f7SCjbvmyTsDXfCF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uVTEAAAA3gAAAA8AAAAAAAAAAAAAAAAAmAIAAGRycy9k&#10;b3ducmV2LnhtbFBLBQYAAAAABAAEAPUAAACJAwAAAAA=&#10;" strokeweight="1pt">
                        <v:textbox>
                          <w:txbxContent>
                            <w:p w:rsidR="00003BE4" w:rsidRPr="00174F62" w:rsidRDefault="00003BE4" w:rsidP="00174F62">
                              <w:pPr>
                                <w:pStyle w:val="a4"/>
                                <w:rPr>
                                  <w:sz w:val="18"/>
                                  <w:szCs w:val="18"/>
                                </w:rPr>
                              </w:pPr>
                              <w:r w:rsidRPr="00174F62">
                                <w:rPr>
                                  <w:rFonts w:hint="eastAsia"/>
                                  <w:sz w:val="18"/>
                                  <w:szCs w:val="18"/>
                                </w:rPr>
                                <w:t>分包提供施工进度计划、材料、设备等资源进出计划</w:t>
                              </w:r>
                            </w:p>
                          </w:txbxContent>
                        </v:textbox>
                      </v:rect>
                      <v:rect id="矩形 27" o:spid="_x0000_s1688" style="position:absolute;left:4204;top:24956;width:2011;height: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Icz8cA&#10;AADeAAAADwAAAGRycy9kb3ducmV2LnhtbESPzWrDMBCE74G+g9hCbonchIbUtWxCaCGHXuzkkN4W&#10;a2ubWitjKf7p01eFQo7DzHzDJNlkWjFQ7xrLCp7WEQji0uqGKwWX8/tqD8J5ZI2tZVIwk4MsfVgk&#10;GGs7ck5D4SsRIOxiVFB738VSurImg25tO+LgfdneoA+yr6TucQxw08pNFO2kwYbDQo0dHWsqv4ub&#10;UYDF9DnP83UcZd5GzdtP3hUfuVLLx+nwCsLT5O/h//ZJK9g+b/cv8HcnX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yHM/HAAAA3gAAAA8AAAAAAAAAAAAAAAAAmAIAAGRy&#10;cy9kb3ducmV2LnhtbFBLBQYAAAAABAAEAPUAAACMAwAAAAA=&#10;" strokeweight="1pt">
                        <v:textbox>
                          <w:txbxContent>
                            <w:p w:rsidR="00003BE4" w:rsidRPr="00174F62" w:rsidRDefault="00003BE4" w:rsidP="00174F62">
                              <w:pPr>
                                <w:pStyle w:val="a4"/>
                                <w:rPr>
                                  <w:sz w:val="18"/>
                                  <w:szCs w:val="18"/>
                                </w:rPr>
                              </w:pPr>
                              <w:r w:rsidRPr="00174F62">
                                <w:rPr>
                                  <w:rFonts w:hint="eastAsia"/>
                                  <w:sz w:val="18"/>
                                  <w:szCs w:val="18"/>
                                </w:rPr>
                                <w:t>业主、监理、总包管理部各备案一份</w:t>
                              </w:r>
                            </w:p>
                          </w:txbxContent>
                        </v:textbox>
                      </v:rect>
                      <v:rect id="矩形 27" o:spid="_x0000_s1689" style="position:absolute;left:6573;top:26446;width:1829;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Ejj8QA&#10;AADeAAAADwAAAGRycy9kb3ducmV2LnhtbESPzYrCMBSF9wO+Q7iCu2nqyAxajSKDggs3rS50d2mu&#10;bbG5KU20rU9vFgOzPJw/vtWmN7V4UusqywqmUQyCOLe64kLB+bT/nINwHlljbZkUDORgsx59rDDR&#10;tuOUnpkvRBhhl6CC0vsmkdLlJRl0kW2Ig3ezrUEfZFtI3WIXxk0tv+L4RxqsODyU2NBvSfk9exgF&#10;mPXXYRguXSfTOq52r7TJjqlSk3G/XYLw1Pv/8F/7oBXMvmeLABBwAgrI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RI4/EAAAA3gAAAA8AAAAAAAAAAAAAAAAAmAIAAGRycy9k&#10;b3ducmV2LnhtbFBLBQYAAAAABAAEAPUAAACJAwAAAAA=&#10;" strokeweight="1pt">
                        <v:textbox>
                          <w:txbxContent>
                            <w:p w:rsidR="00003BE4" w:rsidRPr="00174F62" w:rsidRDefault="00003BE4" w:rsidP="00174F62">
                              <w:pPr>
                                <w:pStyle w:val="a4"/>
                                <w:rPr>
                                  <w:sz w:val="18"/>
                                  <w:szCs w:val="18"/>
                                </w:rPr>
                              </w:pPr>
                              <w:r w:rsidRPr="00174F62">
                                <w:rPr>
                                  <w:rFonts w:hint="eastAsia"/>
                                  <w:sz w:val="18"/>
                                  <w:szCs w:val="18"/>
                                </w:rPr>
                                <w:t>过程管理、协调</w:t>
                              </w:r>
                            </w:p>
                          </w:txbxContent>
                        </v:textbox>
                      </v:rect>
                      <v:rect id="矩形 27" o:spid="_x0000_s1690" style="position:absolute;left:2945;top:27510;width:4849;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2GFMcA&#10;AADeAAAADwAAAGRycy9kb3ducmV2LnhtbESPQWvCQBSE70L/w/IK3syuSsWmWUWkBQ+9JHpob4/s&#10;axKafRuyq0n667uFgsdhZr5hsv1oW3Gj3jeONSwTBYK4dKbhSsPl/LbYgvAB2WDrmDRM5GG/e5hl&#10;mBo3cE63IlQiQtinqKEOoUul9GVNFn3iOuLofbneYoiyr6TpcYhw28qVUhtpseG4UGNHx5rK7+Jq&#10;NWAxfk7T9DEMMm9V8/qTd8V7rvX8cTy8gAg0hnv4v30yGtZP6+cl/N2JV0D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dhhTHAAAA3gAAAA8AAAAAAAAAAAAAAAAAmAIAAGRy&#10;cy9kb3ducmV2LnhtbFBLBQYAAAAABAAEAPUAAACMAwAAAAA=&#10;" strokeweight="1pt">
                        <v:textbox>
                          <w:txbxContent>
                            <w:p w:rsidR="00003BE4" w:rsidRPr="00174F62" w:rsidRDefault="00003BE4" w:rsidP="00174F62">
                              <w:pPr>
                                <w:pStyle w:val="a4"/>
                                <w:rPr>
                                  <w:sz w:val="18"/>
                                  <w:szCs w:val="18"/>
                                </w:rPr>
                              </w:pPr>
                              <w:r w:rsidRPr="00174F62">
                                <w:rPr>
                                  <w:rFonts w:hint="eastAsia"/>
                                  <w:sz w:val="18"/>
                                  <w:szCs w:val="18"/>
                                </w:rPr>
                                <w:t>分包工程竣</w:t>
                              </w:r>
                              <w:r w:rsidRPr="00174F62">
                                <w:rPr>
                                  <w:rFonts w:hint="eastAsia"/>
                                  <w:sz w:val="18"/>
                                  <w:szCs w:val="18"/>
                                </w:rPr>
                                <w:t>/</w:t>
                              </w:r>
                              <w:r w:rsidRPr="00174F62">
                                <w:rPr>
                                  <w:rFonts w:hint="eastAsia"/>
                                  <w:sz w:val="18"/>
                                  <w:szCs w:val="18"/>
                                </w:rPr>
                                <w:t>完工后与总包进行相关退场手续办理</w:t>
                              </w:r>
                            </w:p>
                          </w:txbxContent>
                        </v:textbox>
                      </v:rect>
                      <v:rect id="矩形 27" o:spid="_x0000_s1691" style="position:absolute;left:8334;top:27490;width:1594;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BSN8IA&#10;AADcAAAADwAAAGRycy9kb3ducmV2LnhtbERPS2vCQBC+C/0PyxR6MxtzKBqzioiFHnpJ9NDehuyY&#10;BLOzIbvm0V/fLQje5uN7TrafTCsG6l1jWcEqikEQl1Y3XCm4nD+WaxDOI2tsLZOCmRzsdy+LDFNt&#10;R85pKHwlQgi7FBXU3neplK6syaCLbEccuKvtDfoA+0rqHscQblqZxPG7NNhwaKixo2NN5a24GwVY&#10;TD/zPH+Po8zbuDn95l3xlSv19jodtiA8Tf4pfrg/dZifbOD/mXCB3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cFI3wgAAANwAAAAPAAAAAAAAAAAAAAAAAJgCAABkcnMvZG93&#10;bnJldi54bWxQSwUGAAAAAAQABAD1AAAAhwMAAAAA&#10;" strokeweight="1pt">
                        <v:textbox>
                          <w:txbxContent>
                            <w:p w:rsidR="00003BE4" w:rsidRDefault="00003BE4" w:rsidP="00174F62">
                              <w:pPr>
                                <w:pStyle w:val="a4"/>
                                <w:rPr>
                                  <w:rFonts w:eastAsia="宋体"/>
                                </w:rPr>
                              </w:pPr>
                              <w:r w:rsidRPr="00174F62">
                                <w:rPr>
                                  <w:rFonts w:hint="eastAsia"/>
                                  <w:sz w:val="18"/>
                                  <w:szCs w:val="18"/>
                                </w:rPr>
                                <w:t>分包资源出场</w:t>
                              </w:r>
                            </w:p>
                          </w:txbxContent>
                        </v:textbox>
                      </v:rect>
                      <v:rect id="矩形 27" o:spid="_x0000_s1692" style="position:absolute;left:2592;top:22947;width:1435;height: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td8QA&#10;AADcAAAADwAAAGRycy9kb3ducmV2LnhtbESPQWvCQBCF7wX/wzJCb81GC6VEVxFR6KGXpD3obciO&#10;STA7G7KrSfz1zqHQ2wzvzXvfrLeja9Wd+tB4NrBIUlDEpbcNVwZ+f45vn6BCRLbYeiYDEwXYbmYv&#10;a8ysHzinexErJSEcMjRQx9hlWoeyJoch8R2xaBffO4yy9pW2PQ4S7lq9TNMP7bBhaaixo31N5bW4&#10;OQNYjOdpmk7DoPM2bQ6PvCu+c2Ne5+NuBSrSGP/Nf9dfVvDfBV+ekQn0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bXfEAAAA3AAAAA8AAAAAAAAAAAAAAAAAmAIAAGRycy9k&#10;b3ducmV2LnhtbFBLBQYAAAAABAAEAPUAAACJAwAAAAA=&#10;" strokeweight="1pt">
                        <v:textbox>
                          <w:txbxContent>
                            <w:p w:rsidR="00003BE4" w:rsidRPr="00174F62" w:rsidRDefault="00003BE4" w:rsidP="00174F62">
                              <w:pPr>
                                <w:pStyle w:val="a4"/>
                                <w:rPr>
                                  <w:sz w:val="18"/>
                                  <w:szCs w:val="18"/>
                                </w:rPr>
                              </w:pPr>
                              <w:r w:rsidRPr="00174F62">
                                <w:rPr>
                                  <w:rFonts w:hint="eastAsia"/>
                                  <w:sz w:val="18"/>
                                  <w:szCs w:val="18"/>
                                </w:rPr>
                                <w:t>监理备案位</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141" o:spid="_x0000_s1693" type="#_x0000_t67" style="position:absolute;left:5393;top:20320;width:12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bn0cUA&#10;AADcAAAADwAAAGRycy9kb3ducmV2LnhtbESPT2vCQBTE7wW/w/KE3upGA6mkrqIF0/YYFenxkX3N&#10;n2bfhuyapN++Wyh4HGbmN8xmN5lWDNS72rKC5SICQVxYXXOp4HI+Pq1BOI+ssbVMCn7IwW47e9hg&#10;qu3IOQ0nX4oAYZeigsr7LpXSFRUZdAvbEQfvy/YGfZB9KXWPY4CbVq6iKJEGaw4LFXb0WlHxfboZ&#10;BeX18/bxZp/H47KJs6HJDg3WuVKP82n/AsLT5O/h//a7VrCKE/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ufRxQAAANwAAAAPAAAAAAAAAAAAAAAAAJgCAABkcnMv&#10;ZG93bnJldi54bWxQSwUGAAAAAAQABAD1AAAAigMAAAAA&#10;" filled="f"/>
                      <v:shape id="自选图形 143" o:spid="_x0000_s1694" type="#_x0000_t13" style="position:absolute;left:4099;top:21564;width:599;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HB8UA&#10;AADcAAAADwAAAGRycy9kb3ducmV2LnhtbESPT2vCQBTE74V+h+UVeqsvKtgS3QSxFLzVPz30+Mw+&#10;k2D2bcyuJu2nd4VCj8PM/IZZ5INt1JU7XzvRMB4loFgKZ2opNXztP17eQPlAYqhxwhp+2EOePT4s&#10;KDWuly1fd6FUESI+JQ1VCG2K6IuKLfmRa1mid3SdpRBlV6LpqI9w2+AkSWZoqZa4UFHLq4qL0+5i&#10;NRya99n3pj2v0WC/4d8E98P2U+vnp2E5BxV4CP/hv/baaJhMX+F+Jh4B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gcHxQAAANwAAAAPAAAAAAAAAAAAAAAAAJgCAABkcnMv&#10;ZG93bnJldi54bWxQSwUGAAAAAAQABAD1AAAAigMAAAAA&#10;"/>
                      <v:shape id="自选图形 144" o:spid="_x0000_s1695" type="#_x0000_t13" style="position:absolute;left:6156;top:21581;width:472;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TdcEA&#10;AADcAAAADwAAAGRycy9kb3ducmV2LnhtbERPTWvCQBC9C/0PyxS86aQKoaSuUiqCtybaQ4/T7JgE&#10;s7NpdptEf333UOjx8b43u8m2auDeN040PC0TUCylM41UGj7Oh8UzKB9IDLVOWMONPey2D7MNZcaN&#10;UvBwCpWKIeIz0lCH0GWIvqzZkl+6jiVyF9dbChH2FZqexhhuW1wlSYqWGokNNXX8VnN5Pf1YDV/t&#10;Pv3Mu+8jGhxzvid4nop3reeP0+sLqMBT+Bf/uY9Gw2od18Yz8Qjg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tk3XBAAAA3AAAAA8AAAAAAAAAAAAAAAAAmAIAAGRycy9kb3du&#10;cmV2LnhtbFBLBQYAAAAABAAEAPUAAACGAwAAAAA=&#10;"/>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自选图形 147" o:spid="_x0000_s1696" type="#_x0000_t66" style="position:absolute;left:8063;top:21558;width:364;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d5EcUA&#10;AADcAAAADwAAAGRycy9kb3ducmV2LnhtbESPQWvCQBSE70L/w/IK3uomWktNXaWoRb2Uqu39kX1N&#10;QrNv4+5q4r93hYLHYWa+YabzztTiTM5XlhWkgwQEcW51xYWC78PH0ysIH5A11pZJwYU8zGcPvSlm&#10;2ra8o/M+FCJC2GeooAyhyaT0eUkG/cA2xNH7tc5giNIVUjtsI9zUcpgkL9JgxXGhxIYWJeV/+5NR&#10;sAvppR2tPt1ST5qv8U83Wh+3a6X6j937G4hAXbiH/9sbrWD4nML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3kRxQAAANwAAAAPAAAAAAAAAAAAAAAAAJgCAABkcnMv&#10;ZG93bnJldi54bWxQSwUGAAAAAAQABAD1AAAAigM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148" o:spid="_x0000_s1697" type="#_x0000_t68" style="position:absolute;left:5417;top:21990;width:130;height: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n+MIA&#10;AADcAAAADwAAAGRycy9kb3ducmV2LnhtbESPQYvCMBSE7wv+h/AEb2tqEVeqUUQQVmEPavH8aJ5t&#10;tXkpSbbWf78RhD0OM/MNs1z3phEdOV9bVjAZJyCIC6trLhXk593nHIQPyBoby6TgSR7Wq8HHEjNt&#10;H3yk7hRKESHsM1RQhdBmUvqiIoN+bFvi6F2tMxiidKXUDh8RbhqZJslMGqw5LlTY0rai4n76NQqK&#10;pru4r/2Pvva3ncwPLt/jPFdqNOw3CxCB+vAffre/tYJ0msLrTDw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Gf4wgAAANwAAAAPAAAAAAAAAAAAAAAAAJgCAABkcnMvZG93&#10;bnJldi54bWxQSwUGAAAAAAQABAD1AAAAhwMAAAAA&#10;"/>
                      <v:shape id="自选图形 149" o:spid="_x0000_s1698" type="#_x0000_t67" style="position:absolute;left:7367;top:21975;width:119;height: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PwIcEA&#10;AADcAAAADwAAAGRycy9kb3ducmV2LnhtbESP0WoCMRRE3wv+Q7gF32riKqJbo0ihxTdR9wMum9vd&#10;0M3NkqS6/r0RBB+HmTnDrLeD68SFQrSeNUwnCgRx7Y3lRkN1/v5YgogJ2WDnmTTcKMJ2M3pbY2n8&#10;lY90OaVGZAjHEjW0KfWllLFuyWGc+J44e78+OExZhkaagNcMd50slFpIh5bzQos9fbVU/53+nQZb&#10;ndVwXN3mOG3UTB2qHw620Hr8Puw+QSQa0iv8bO+NhmI+g8eZfAT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j8CHBAAAA3AAAAA8AAAAAAAAAAAAAAAAAmAIAAGRycy9kb3du&#10;cmV2LnhtbFBLBQYAAAAABAAEAPUAAACGAwAAAAA=&#10;"/>
                      <v:shape id="自选图形 150" o:spid="_x0000_s1699" type="#_x0000_t67" style="position:absolute;left:7377;top:23950;width:119;height: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oVcIA&#10;AADcAAAADwAAAGRycy9kb3ducmV2LnhtbESP0WoCMRRE3wX/IVyhb5q4XYpdjSKFlr6Juh9w2dzu&#10;Bjc3SxJ1/fumIPRxmJkzzGY3ul7cKETrWcNyoUAQN95YbjXU58/5CkRMyAZ7z6ThQRF22+lkg5Xx&#10;dz7S7ZRakSEcK9TQpTRUUsamI4dx4Qfi7P344DBlGVppAt4z3PWyUOpNOrScFzoc6KOj5nK6Og22&#10;Pqvx+P4ocdmqV3WovzjYQuuX2bhfg0g0pv/ws/1tNBRlCX9n8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mhVwgAAANwAAAAPAAAAAAAAAAAAAAAAAJgCAABkcnMvZG93&#10;bnJldi54bWxQSwUGAAAAAAQABAD1AAAAhwMAAAAA&#10;"/>
                      <v:shape id="自选图形 151" o:spid="_x0000_s1700" type="#_x0000_t67" style="position:absolute;left:7411;top:26039;width:119;height: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bNzsIA&#10;AADcAAAADwAAAGRycy9kb3ducmV2LnhtbESP0WoCMRRE3wv+Q7hC32riVkVXo5RCS99E3Q+4bK67&#10;wc3NkqS6/n1TEHwcZuYMs9kNrhNXCtF61jCdKBDEtTeWGw3V6ettCSImZIOdZ9Jwpwi77ehlg6Xx&#10;Nz7Q9ZgakSEcS9TQptSXUsa6JYdx4nvi7J19cJiyDI00AW8Z7jpZKLWQDi3nhRZ7+mypvhx/nQZb&#10;ndRwWN1nOG3Uu9pX3xxsofXrePhYg0g0pGf40f4xGorZHP7P5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s3OwgAAANwAAAAPAAAAAAAAAAAAAAAAAJgCAABkcnMvZG93&#10;bnJldi54bWxQSwUGAAAAAAQABAD1AAAAhwMAAAAA&#10;"/>
                      <v:shape id="自选图形 152" o:spid="_x0000_s1701" type="#_x0000_t67" style="position:absolute;left:7398;top:26917;width:120;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DZ8MA&#10;AADcAAAADwAAAGRycy9kb3ducmV2LnhtbESPwWrDMBBE74H8g9hCb4lktw2JGzmEQktvJYk/YLG2&#10;tqi1MpKaOH9fFQI5DjPzhtnuJjeIM4VoPWsolgoEceuN5U5Dc3pfrEHEhGxw8EwarhRhV89nW6yM&#10;v/CBzsfUiQzhWKGGPqWxkjK2PTmMSz8SZ+/bB4cpy9BJE/CS4W6QpVIr6dByXuhxpLee2p/jr9Ng&#10;m5OaDpvrMxadelJfzQcHW2r9+DDtX0EkmtI9fGt/Gg3lSwn/Z/IRk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bDZ8MAAADcAAAADwAAAAAAAAAAAAAAAACYAgAAZHJzL2Rv&#10;d25yZXYueG1sUEsFBgAAAAAEAAQA9QAAAIgDAAAAAA==&#10;"/>
                      <v:shape id="自选图形 153" o:spid="_x0000_s1702" type="#_x0000_t13" style="position:absolute;left:7806;top:27700;width:514;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kpMUA&#10;AADcAAAADwAAAGRycy9kb3ducmV2LnhtbESPT2vCQBTE74LfYXmCN32ppSKpm1Aqgjf/9eDxNfua&#10;hGbfptmtiX76bqHQ4zAzv2HW+WAbdeXO1040PMwTUCyFM7WUGt7O29kKlA8khhonrOHGHvJsPFpT&#10;alwvR76eQqkiRHxKGqoQ2hTRFxVb8nPXskTvw3WWQpRdiaajPsJtg4skWaKlWuJCRS2/Vlx8nr6t&#10;hvdms7wc2q8dGuwPfE/wPBz3Wk8nw8szqMBD+A//tXdGw+LpEX7PxCOA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1uSkxQAAANwAAAAPAAAAAAAAAAAAAAAAAJgCAABkcnMv&#10;ZG93bnJldi54bWxQSwUGAAAAAAQABAD1AAAAigMAAAAA&#10;"/>
                      <v:shape id="自选图形 154" o:spid="_x0000_s1703" type="#_x0000_t67" style="position:absolute;left:3295;top:21975;width:119;height: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iMIA&#10;AADcAAAADwAAAGRycy9kb3ducmV2LnhtbESP0WoCMRRE3wv+Q7hC32riVkVXo5RCS99E3Q+4bK67&#10;wc3NkqS6/n1TEHwcZuYMs9kNrhNXCtF61jCdKBDEtTeWGw3V6ettCSImZIOdZ9Jwpwi77ehlg6Xx&#10;Nz7Q9ZgakSEcS9TQptSXUsa6JYdx4nvi7J19cJiyDI00AW8Z7jpZKLWQDi3nhRZ7+mypvhx/nQZb&#10;ndRwWN1nOG3Uu9pX3xxsofXrePhYg0g0pGf40f4xGor5DP7P5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U/6IwgAAANwAAAAPAAAAAAAAAAAAAAAAAJgCAABkcnMvZG93&#10;bnJldi54bWxQSwUGAAAAAAQABAD1AAAAhwMAAAAA&#10;"/>
                      <v:shape id="自选图形 155" o:spid="_x0000_s1704" type="#_x0000_t67" style="position:absolute;left:3262;top:23464;width:119;height:4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9bE8MA&#10;AADcAAAADwAAAGRycy9kb3ducmV2LnhtbESPwWrDMBBE74H8g9hAb4lktymtGzmUQEpuJYk/YLG2&#10;tqi1MpKaOH9fBQo9DjPzhtlsJzeIC4VoPWsoVgoEceuN5U5Dc94vX0DEhGxw8EwabhRhW89nG6yM&#10;v/KRLqfUiQzhWKGGPqWxkjK2PTmMKz8SZ+/LB4cpy9BJE/Ca4W6QpVLP0qHlvNDjSLue2u/Tj9Ng&#10;m7Oajq+3Jyw69ag+mw8OttT6YTG9v4FINKX/8F/7YDSU6zXcz+QjI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9bE8MAAADcAAAADwAAAAAAAAAAAAAAAACYAgAAZHJzL2Rv&#10;d25yZXYueG1sUEsFBgAAAAAEAAQA9QAAAIgDAAAAAA==&#10;"/>
                      <v:line id="直线 158" o:spid="_x0000_s1705" style="position:absolute;visibility:visible;mso-wrap-style:square" from="5363,25805" to="5364,26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zUMYAAADcAAAADwAAAGRycy9kb3ducmV2LnhtbESPQWvCQBSE7wX/w/IEb3VTp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Kc1DGAAAA3AAAAA8AAAAAAAAA&#10;AAAAAAAAoQIAAGRycy9kb3ducmV2LnhtbFBLBQYAAAAABAAEAPkAAACUAwAAAAA=&#10;"/>
                      <v:line id="直线 159" o:spid="_x0000_s1706" style="position:absolute;visibility:visible;mso-wrap-style:square" from="5443,25810" to="5444,2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Wy8cAAADcAAAADwAAAGRycy9kb3ducmV2LnhtbESPQWvCQBSE7wX/w/IKvdVNLU0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htbLxwAAANwAAAAPAAAAAAAA&#10;AAAAAAAAAKECAABkcnMvZG93bnJldi54bWxQSwUGAAAAAAQABAD5AAAAlQMAAAAA&#10;"/>
                      <v:shape id="自选图形 160" o:spid="_x0000_s1707" type="#_x0000_t13" style="position:absolute;left:5374;top:26629;width:1157;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21cEA&#10;AADcAAAADwAAAGRycy9kb3ducmV2LnhtbERPTWvCQBC9C/0PyxS86aSCoaSuUiqCtybaQ4/T7JgE&#10;s7NpdptEf333UOjx8b43u8m2auDeN040PC0TUCylM41UGj7Oh8UzKB9IDLVOWMONPey2D7MNZcaN&#10;UvBwCpWKIeIz0lCH0GWIvqzZkl+6jiVyF9dbChH2FZqexhhuW1wlSYqWGokNNXX8VnN5Pf1YDV/t&#10;Pv3Mu+8jGhxzvid4nop3reeP0+sLqMBT+Bf/uY9Gw2od18Yz8Qjg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ydtXBAAAA3AAAAA8AAAAAAAAAAAAAAAAAmAIAAGRycy9kb3du&#10;cmV2LnhtbFBLBQYAAAAABAAEAPUAAACGAwAAAAA=&#10;"/>
                      <w10:anchorlock/>
                    </v:group>
                  </w:pict>
                </mc:Fallback>
              </mc:AlternateContent>
            </w:r>
          </w:p>
        </w:tc>
      </w:tr>
    </w:tbl>
    <w:p w:rsidR="008E774E" w:rsidRDefault="003914F9" w:rsidP="008E774E">
      <w:pPr>
        <w:pStyle w:val="a4"/>
        <w:keepNext/>
        <w:rPr>
          <w:rFonts w:eastAsia="黑体" w:cstheme="majorBidi"/>
          <w:b/>
          <w:szCs w:val="20"/>
        </w:rPr>
      </w:pPr>
      <w:r w:rsidRPr="003914F9">
        <w:rPr>
          <w:rFonts w:eastAsia="黑体" w:cstheme="majorBidi" w:hint="eastAsia"/>
          <w:b/>
          <w:szCs w:val="20"/>
        </w:rPr>
        <w:t>分包进出场管理流程图</w:t>
      </w:r>
    </w:p>
    <w:tbl>
      <w:tblPr>
        <w:tblStyle w:va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296"/>
      </w:tblGrid>
      <w:tr w:rsidR="003914F9" w:rsidTr="003914F9">
        <w:tc>
          <w:tcPr>
            <w:tcW w:w="8296" w:type="dxa"/>
          </w:tcPr>
          <w:p w:rsidR="003914F9" w:rsidRPr="00C3041C" w:rsidRDefault="00C3041C" w:rsidP="00C3041C">
            <w:pPr>
              <w:pStyle w:val="a4"/>
            </w:pPr>
            <w:r>
              <w:rPr>
                <w:noProof/>
              </w:rPr>
              <mc:AlternateContent>
                <mc:Choice Requires="wpg">
                  <w:drawing>
                    <wp:inline distT="0" distB="0" distL="0" distR="0" wp14:anchorId="4331A73D" wp14:editId="62E9AFBE">
                      <wp:extent cx="4808855" cy="3271520"/>
                      <wp:effectExtent l="9525" t="9525" r="10795" b="14605"/>
                      <wp:docPr id="261" name="组合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8855" cy="3271520"/>
                                <a:chOff x="2371" y="36370"/>
                                <a:chExt cx="7573" cy="5152"/>
                              </a:xfrm>
                            </wpg:grpSpPr>
                            <wps:wsp>
                              <wps:cNvPr id="262" name="矩形 20"/>
                              <wps:cNvSpPr>
                                <a:spLocks noChangeArrowheads="1"/>
                              </wps:cNvSpPr>
                              <wps:spPr bwMode="auto">
                                <a:xfrm>
                                  <a:off x="7886" y="38993"/>
                                  <a:ext cx="2058" cy="549"/>
                                </a:xfrm>
                                <a:prstGeom prst="rect">
                                  <a:avLst/>
                                </a:prstGeom>
                                <a:solidFill>
                                  <a:srgbClr val="FFFFFF"/>
                                </a:solidFill>
                                <a:ln w="12700">
                                  <a:solidFill>
                                    <a:srgbClr val="000000"/>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总包项目经理协调</w:t>
                                    </w:r>
                                  </w:p>
                                </w:txbxContent>
                              </wps:txbx>
                              <wps:bodyPr rot="0" vert="horz" wrap="square" lIns="91440" tIns="45720" rIns="91440" bIns="45720" anchor="ctr" anchorCtr="0" upright="1">
                                <a:noAutofit/>
                              </wps:bodyPr>
                            </wps:wsp>
                            <wps:wsp>
                              <wps:cNvPr id="263" name="矩形 20"/>
                              <wps:cNvSpPr>
                                <a:spLocks noChangeArrowheads="1"/>
                              </wps:cNvSpPr>
                              <wps:spPr bwMode="auto">
                                <a:xfrm>
                                  <a:off x="5022" y="36370"/>
                                  <a:ext cx="2657" cy="1363"/>
                                </a:xfrm>
                                <a:prstGeom prst="rect">
                                  <a:avLst/>
                                </a:prstGeom>
                                <a:solidFill>
                                  <a:srgbClr val="FFFFFF"/>
                                </a:solidFill>
                                <a:ln w="12700">
                                  <a:solidFill>
                                    <a:srgbClr val="000000"/>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业主其他指定分包负责人</w:t>
                                    </w:r>
                                  </w:p>
                                  <w:p w:rsidR="00003BE4" w:rsidRPr="00A50C47" w:rsidRDefault="00003BE4" w:rsidP="00C3041C">
                                    <w:pPr>
                                      <w:pStyle w:val="a4"/>
                                      <w:rPr>
                                        <w:sz w:val="21"/>
                                        <w:szCs w:val="21"/>
                                      </w:rPr>
                                    </w:pPr>
                                    <w:r w:rsidRPr="00A50C47">
                                      <w:rPr>
                                        <w:rFonts w:hint="eastAsia"/>
                                        <w:sz w:val="21"/>
                                        <w:szCs w:val="21"/>
                                      </w:rPr>
                                      <w:t>总包方片区主要负责人</w:t>
                                    </w:r>
                                  </w:p>
                                  <w:p w:rsidR="00003BE4" w:rsidRPr="00A50C47" w:rsidRDefault="00003BE4" w:rsidP="00C3041C">
                                    <w:pPr>
                                      <w:pStyle w:val="a4"/>
                                      <w:rPr>
                                        <w:sz w:val="21"/>
                                        <w:szCs w:val="21"/>
                                      </w:rPr>
                                    </w:pPr>
                                    <w:r w:rsidRPr="00A50C47">
                                      <w:rPr>
                                        <w:rFonts w:hint="eastAsia"/>
                                        <w:sz w:val="21"/>
                                        <w:szCs w:val="21"/>
                                      </w:rPr>
                                      <w:t>监理现场代表</w:t>
                                    </w:r>
                                  </w:p>
                                  <w:p w:rsidR="00003BE4" w:rsidRPr="00A50C47" w:rsidRDefault="00003BE4" w:rsidP="00C3041C">
                                    <w:pPr>
                                      <w:pStyle w:val="a4"/>
                                      <w:rPr>
                                        <w:sz w:val="21"/>
                                        <w:szCs w:val="21"/>
                                      </w:rPr>
                                    </w:pPr>
                                    <w:r w:rsidRPr="00A50C47">
                                      <w:rPr>
                                        <w:rFonts w:hint="eastAsia"/>
                                        <w:sz w:val="21"/>
                                        <w:szCs w:val="21"/>
                                      </w:rPr>
                                      <w:t>业主现场代表</w:t>
                                    </w:r>
                                  </w:p>
                                </w:txbxContent>
                              </wps:txbx>
                              <wps:bodyPr rot="0" vert="horz" wrap="square" lIns="91440" tIns="45720" rIns="91440" bIns="45720" anchor="ctr" anchorCtr="0" upright="1">
                                <a:noAutofit/>
                              </wps:bodyPr>
                            </wps:wsp>
                            <wps:wsp>
                              <wps:cNvPr id="264" name="矩形 20"/>
                              <wps:cNvSpPr>
                                <a:spLocks noChangeArrowheads="1"/>
                              </wps:cNvSpPr>
                              <wps:spPr bwMode="auto">
                                <a:xfrm>
                                  <a:off x="2371" y="38977"/>
                                  <a:ext cx="2475" cy="549"/>
                                </a:xfrm>
                                <a:prstGeom prst="rect">
                                  <a:avLst/>
                                </a:prstGeom>
                                <a:solidFill>
                                  <a:srgbClr val="FFFFFF"/>
                                </a:solidFill>
                                <a:ln w="12700">
                                  <a:solidFill>
                                    <a:srgbClr val="000000"/>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分包需要协调问题提出</w:t>
                                    </w:r>
                                  </w:p>
                                </w:txbxContent>
                              </wps:txbx>
                              <wps:bodyPr rot="0" vert="horz" wrap="square" lIns="91440" tIns="45720" rIns="91440" bIns="45720" anchor="ctr" anchorCtr="0" upright="1">
                                <a:noAutofit/>
                              </wps:bodyPr>
                            </wps:wsp>
                            <wps:wsp>
                              <wps:cNvPr id="265" name="矩形 20"/>
                              <wps:cNvSpPr>
                                <a:spLocks noChangeArrowheads="1"/>
                              </wps:cNvSpPr>
                              <wps:spPr bwMode="auto">
                                <a:xfrm>
                                  <a:off x="5503" y="40974"/>
                                  <a:ext cx="1898" cy="549"/>
                                </a:xfrm>
                                <a:prstGeom prst="rect">
                                  <a:avLst/>
                                </a:prstGeom>
                                <a:solidFill>
                                  <a:srgbClr val="FFFFFF"/>
                                </a:solidFill>
                                <a:ln w="12700">
                                  <a:solidFill>
                                    <a:srgbClr val="000000"/>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总包管理部协调</w:t>
                                    </w:r>
                                  </w:p>
                                </w:txbxContent>
                              </wps:txbx>
                              <wps:bodyPr rot="0" vert="horz" wrap="square" lIns="91440" tIns="45720" rIns="91440" bIns="45720" anchor="ctr" anchorCtr="0" upright="1">
                                <a:noAutofit/>
                              </wps:bodyPr>
                            </wps:wsp>
                            <wps:wsp>
                              <wps:cNvPr id="266" name="直线 332"/>
                              <wps:cNvCnPr>
                                <a:cxnSpLocks noChangeShapeType="1"/>
                              </wps:cNvCnPr>
                              <wps:spPr bwMode="auto">
                                <a:xfrm>
                                  <a:off x="6278" y="37745"/>
                                  <a:ext cx="1" cy="3214"/>
                                </a:xfrm>
                                <a:prstGeom prst="line">
                                  <a:avLst/>
                                </a:prstGeom>
                                <a:noFill/>
                                <a:ln w="9525">
                                  <a:solidFill>
                                    <a:srgbClr val="00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267" name="直线 333"/>
                              <wps:cNvCnPr>
                                <a:cxnSpLocks noChangeShapeType="1"/>
                              </wps:cNvCnPr>
                              <wps:spPr bwMode="auto">
                                <a:xfrm flipH="1" flipV="1">
                                  <a:off x="7692" y="37745"/>
                                  <a:ext cx="1050" cy="1243"/>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68" name="直线 334"/>
                              <wps:cNvCnPr>
                                <a:cxnSpLocks noChangeShapeType="1"/>
                              </wps:cNvCnPr>
                              <wps:spPr bwMode="auto">
                                <a:xfrm flipH="1">
                                  <a:off x="4275" y="37755"/>
                                  <a:ext cx="857" cy="1211"/>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69" name="直线 335"/>
                              <wps:cNvCnPr>
                                <a:cxnSpLocks noChangeShapeType="1"/>
                              </wps:cNvCnPr>
                              <wps:spPr bwMode="auto">
                                <a:xfrm flipV="1">
                                  <a:off x="4124" y="37723"/>
                                  <a:ext cx="922" cy="1276"/>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70" name="直线 336"/>
                              <wps:cNvCnPr>
                                <a:cxnSpLocks noChangeShapeType="1"/>
                              </wps:cNvCnPr>
                              <wps:spPr bwMode="auto">
                                <a:xfrm flipH="1" flipV="1">
                                  <a:off x="4530" y="39523"/>
                                  <a:ext cx="966" cy="1618"/>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71" name="直线 337"/>
                              <wps:cNvCnPr>
                                <a:cxnSpLocks noChangeShapeType="1"/>
                              </wps:cNvCnPr>
                              <wps:spPr bwMode="auto">
                                <a:xfrm>
                                  <a:off x="4628" y="39546"/>
                                  <a:ext cx="889" cy="1456"/>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72" name="直线 338"/>
                              <wps:cNvCnPr>
                                <a:cxnSpLocks noChangeShapeType="1"/>
                              </wps:cNvCnPr>
                              <wps:spPr bwMode="auto">
                                <a:xfrm flipV="1">
                                  <a:off x="7253" y="39545"/>
                                  <a:ext cx="1050" cy="143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73" name="直线 339"/>
                              <wps:cNvCnPr>
                                <a:cxnSpLocks noChangeShapeType="1"/>
                              </wps:cNvCnPr>
                              <wps:spPr bwMode="auto">
                                <a:xfrm flipH="1">
                                  <a:off x="7147" y="39545"/>
                                  <a:ext cx="1073" cy="1435"/>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74" name="矩形 340"/>
                              <wps:cNvSpPr>
                                <a:spLocks noChangeArrowheads="1"/>
                              </wps:cNvSpPr>
                              <wps:spPr bwMode="auto">
                                <a:xfrm>
                                  <a:off x="8303" y="37960"/>
                                  <a:ext cx="1233"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3BE4" w:rsidRPr="00A50C47" w:rsidRDefault="00003BE4" w:rsidP="00C3041C">
                                    <w:pPr>
                                      <w:pStyle w:val="a4"/>
                                      <w:rPr>
                                        <w:sz w:val="21"/>
                                        <w:szCs w:val="21"/>
                                      </w:rPr>
                                    </w:pPr>
                                    <w:r w:rsidRPr="00A50C47">
                                      <w:rPr>
                                        <w:rFonts w:hint="eastAsia"/>
                                        <w:sz w:val="21"/>
                                        <w:szCs w:val="21"/>
                                      </w:rPr>
                                      <w:t>协调解决</w:t>
                                    </w:r>
                                  </w:p>
                                </w:txbxContent>
                              </wps:txbx>
                              <wps:bodyPr rot="0" vert="horz" wrap="square" lIns="91440" tIns="45720" rIns="91440" bIns="45720" anchor="t" anchorCtr="0" upright="1">
                                <a:noAutofit/>
                              </wps:bodyPr>
                            </wps:wsp>
                            <wps:wsp>
                              <wps:cNvPr id="275" name="矩形 341"/>
                              <wps:cNvSpPr>
                                <a:spLocks noChangeArrowheads="1"/>
                              </wps:cNvSpPr>
                              <wps:spPr bwMode="auto">
                                <a:xfrm>
                                  <a:off x="3380" y="37919"/>
                                  <a:ext cx="117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3BE4" w:rsidRPr="00A50C47" w:rsidRDefault="00003BE4" w:rsidP="00C3041C">
                                    <w:pPr>
                                      <w:pStyle w:val="a4"/>
                                      <w:rPr>
                                        <w:sz w:val="21"/>
                                        <w:szCs w:val="21"/>
                                      </w:rPr>
                                    </w:pPr>
                                    <w:r w:rsidRPr="00A50C47">
                                      <w:rPr>
                                        <w:rFonts w:hint="eastAsia"/>
                                        <w:sz w:val="21"/>
                                        <w:szCs w:val="21"/>
                                      </w:rPr>
                                      <w:t>协调解决</w:t>
                                    </w:r>
                                  </w:p>
                                </w:txbxContent>
                              </wps:txbx>
                              <wps:bodyPr rot="0" vert="horz" wrap="square" lIns="91440" tIns="45720" rIns="91440" bIns="45720" anchor="t" anchorCtr="0" upright="1">
                                <a:noAutofit/>
                              </wps:bodyPr>
                            </wps:wsp>
                            <wps:wsp>
                              <wps:cNvPr id="276" name="矩形 342"/>
                              <wps:cNvSpPr>
                                <a:spLocks noChangeArrowheads="1"/>
                              </wps:cNvSpPr>
                              <wps:spPr bwMode="auto">
                                <a:xfrm>
                                  <a:off x="5751" y="38342"/>
                                  <a:ext cx="442" cy="1683"/>
                                </a:xfrm>
                                <a:prstGeom prst="rect">
                                  <a:avLst/>
                                </a:prstGeom>
                                <a:solidFill>
                                  <a:srgbClr val="FFFFFF"/>
                                </a:solidFill>
                                <a:ln w="9525">
                                  <a:solidFill>
                                    <a:srgbClr val="FFFFFF"/>
                                  </a:solidFill>
                                  <a:miter lim="800000"/>
                                  <a:headEnd/>
                                  <a:tailEnd/>
                                </a:ln>
                              </wps:spPr>
                              <wps:txbx>
                                <w:txbxContent>
                                  <w:p w:rsidR="00003BE4" w:rsidRDefault="00003BE4" w:rsidP="00C3041C">
                                    <w:pPr>
                                      <w:ind w:firstLine="560"/>
                                    </w:pPr>
                                    <w:r>
                                      <w:rPr>
                                        <w:rFonts w:hint="eastAsia"/>
                                      </w:rPr>
                                      <w:t>协</w:t>
                                    </w:r>
                                  </w:p>
                                  <w:p w:rsidR="00003BE4" w:rsidRDefault="00003BE4" w:rsidP="00C3041C">
                                    <w:pPr>
                                      <w:ind w:firstLine="560"/>
                                    </w:pPr>
                                    <w:r>
                                      <w:rPr>
                                        <w:rFonts w:hint="eastAsia"/>
                                      </w:rPr>
                                      <w:t>调</w:t>
                                    </w:r>
                                  </w:p>
                                  <w:p w:rsidR="00003BE4" w:rsidRDefault="00003BE4" w:rsidP="00C3041C">
                                    <w:pPr>
                                      <w:ind w:firstLine="560"/>
                                    </w:pPr>
                                    <w:r>
                                      <w:rPr>
                                        <w:rFonts w:hint="eastAsia"/>
                                      </w:rPr>
                                      <w:t>解</w:t>
                                    </w:r>
                                  </w:p>
                                  <w:p w:rsidR="00003BE4" w:rsidRDefault="00003BE4" w:rsidP="00C3041C">
                                    <w:pPr>
                                      <w:ind w:firstLine="560"/>
                                    </w:pPr>
                                    <w:r>
                                      <w:rPr>
                                        <w:rFonts w:hint="eastAsia"/>
                                      </w:rPr>
                                      <w:t>决</w:t>
                                    </w:r>
                                  </w:p>
                                </w:txbxContent>
                              </wps:txbx>
                              <wps:bodyPr rot="0" vert="horz" wrap="square" lIns="91440" tIns="45720" rIns="91440" bIns="45720" anchor="t" anchorCtr="0" upright="1">
                                <a:noAutofit/>
                              </wps:bodyPr>
                            </wps:wsp>
                            <wps:wsp>
                              <wps:cNvPr id="277" name="矩形 343"/>
                              <wps:cNvSpPr>
                                <a:spLocks noChangeArrowheads="1"/>
                              </wps:cNvSpPr>
                              <wps:spPr bwMode="auto">
                                <a:xfrm>
                                  <a:off x="7893" y="40121"/>
                                  <a:ext cx="1813" cy="450"/>
                                </a:xfrm>
                                <a:prstGeom prst="rect">
                                  <a:avLst/>
                                </a:prstGeom>
                                <a:solidFill>
                                  <a:srgbClr val="FFFFFF"/>
                                </a:solidFill>
                                <a:ln w="9525">
                                  <a:solidFill>
                                    <a:srgbClr val="FFFFFF"/>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总包部未能解决</w:t>
                                    </w:r>
                                  </w:p>
                                </w:txbxContent>
                              </wps:txbx>
                              <wps:bodyPr rot="0" vert="horz" wrap="square" lIns="91440" tIns="45720" rIns="91440" bIns="45720" anchor="t" anchorCtr="0" upright="1">
                                <a:noAutofit/>
                              </wps:bodyPr>
                            </wps:wsp>
                            <wps:wsp>
                              <wps:cNvPr id="278" name="矩形 344"/>
                              <wps:cNvSpPr>
                                <a:spLocks noChangeArrowheads="1"/>
                              </wps:cNvSpPr>
                              <wps:spPr bwMode="auto">
                                <a:xfrm>
                                  <a:off x="3247" y="40093"/>
                                  <a:ext cx="1599" cy="450"/>
                                </a:xfrm>
                                <a:prstGeom prst="rect">
                                  <a:avLst/>
                                </a:prstGeom>
                                <a:solidFill>
                                  <a:srgbClr val="FFFFFF"/>
                                </a:solidFill>
                                <a:ln w="9525">
                                  <a:solidFill>
                                    <a:srgbClr val="FFFFFF"/>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重大事宜协调</w:t>
                                    </w:r>
                                  </w:p>
                                </w:txbxContent>
                              </wps:txbx>
                              <wps:bodyPr rot="0" vert="horz" wrap="square" lIns="91440" tIns="45720" rIns="91440" bIns="45720" anchor="t" anchorCtr="0" upright="1">
                                <a:noAutofit/>
                              </wps:bodyPr>
                            </wps:wsp>
                            <wps:wsp>
                              <wps:cNvPr id="279" name="矩形 345"/>
                              <wps:cNvSpPr>
                                <a:spLocks noChangeArrowheads="1"/>
                              </wps:cNvSpPr>
                              <wps:spPr bwMode="auto">
                                <a:xfrm>
                                  <a:off x="6524" y="39702"/>
                                  <a:ext cx="1192" cy="450"/>
                                </a:xfrm>
                                <a:prstGeom prst="rect">
                                  <a:avLst/>
                                </a:prstGeom>
                                <a:solidFill>
                                  <a:srgbClr val="FFFFFF"/>
                                </a:solidFill>
                                <a:ln w="9525">
                                  <a:solidFill>
                                    <a:srgbClr val="FFFFFF"/>
                                  </a:solidFill>
                                  <a:miter lim="800000"/>
                                  <a:headEnd/>
                                  <a:tailEnd/>
                                </a:ln>
                              </wps:spPr>
                              <wps:txbx>
                                <w:txbxContent>
                                  <w:p w:rsidR="00003BE4" w:rsidRPr="00A50C47" w:rsidRDefault="00003BE4" w:rsidP="00C3041C">
                                    <w:pPr>
                                      <w:pStyle w:val="a4"/>
                                      <w:rPr>
                                        <w:sz w:val="21"/>
                                        <w:szCs w:val="21"/>
                                      </w:rPr>
                                    </w:pPr>
                                    <w:r w:rsidRPr="00A50C47">
                                      <w:rPr>
                                        <w:rFonts w:hint="eastAsia"/>
                                        <w:sz w:val="21"/>
                                        <w:szCs w:val="21"/>
                                      </w:rPr>
                                      <w:t>解决反馈</w:t>
                                    </w:r>
                                  </w:p>
                                </w:txbxContent>
                              </wps:txbx>
                              <wps:bodyPr rot="0" vert="horz" wrap="square" lIns="91440" tIns="45720" rIns="91440" bIns="45720" anchor="t" anchorCtr="0" upright="1">
                                <a:noAutofit/>
                              </wps:bodyPr>
                            </wps:wsp>
                          </wpg:wgp>
                        </a:graphicData>
                      </a:graphic>
                    </wp:inline>
                  </w:drawing>
                </mc:Choice>
                <mc:Fallback>
                  <w:pict>
                    <v:group w14:anchorId="4331A73D" id="组合 261" o:spid="_x0000_s1708" style="width:378.65pt;height:257.6pt;mso-position-horizontal-relative:char;mso-position-vertical-relative:line" coordorigin="2371,36370" coordsize="7573,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">
                      <v:rect id="矩形 20" o:spid="_x0000_s1709" style="position:absolute;left:7886;top:38993;width:205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Y+sMA&#10;AADcAAAADwAAAGRycy9kb3ducmV2LnhtbESPT4vCMBTE78J+h/AW9qapPRSpRhFxwYOXVg96ezTP&#10;tti8lCbbP/vpNwuCx2FmfsNsdqNpRE+dqy0rWC4iEMSF1TWXCq6X7/kKhPPIGhvLpGAiB7vtx2yD&#10;qbYDZ9TnvhQBwi5FBZX3bSqlKyoy6Ba2JQ7ew3YGfZBdKXWHQ4CbRsZRlEiDNYeFCls6VFQ88x+j&#10;APPxPk3TbRhk1kT18Tdr83Om1NfnuF+D8DT6d/jVPmkFcRLD/5l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sY+sMAAADcAAAADwAAAAAAAAAAAAAAAACYAgAAZHJzL2Rv&#10;d25yZXYueG1sUEsFBgAAAAAEAAQA9QAAAIgDAAAAAA==&#10;" strokeweight="1pt">
                        <v:textbox>
                          <w:txbxContent>
                            <w:p w:rsidR="00003BE4" w:rsidRPr="00A50C47" w:rsidRDefault="00003BE4" w:rsidP="00C3041C">
                              <w:pPr>
                                <w:pStyle w:val="a4"/>
                                <w:rPr>
                                  <w:sz w:val="21"/>
                                  <w:szCs w:val="21"/>
                                </w:rPr>
                              </w:pPr>
                              <w:r w:rsidRPr="00A50C47">
                                <w:rPr>
                                  <w:rFonts w:hint="eastAsia"/>
                                  <w:sz w:val="21"/>
                                  <w:szCs w:val="21"/>
                                </w:rPr>
                                <w:t>总包项目经理协调</w:t>
                              </w:r>
                            </w:p>
                          </w:txbxContent>
                        </v:textbox>
                      </v:rect>
                      <v:rect id="矩形 20" o:spid="_x0000_s1710" style="position:absolute;left:5022;top:36370;width:2657;height:1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9YcIA&#10;AADcAAAADwAAAGRycy9kb3ducmV2LnhtbESPQYvCMBSE74L/ITzB25qqIEs1iogLHry0etDbo3m2&#10;xealNFnb+uuNIHgcZuYbZrXpTCUe1LjSsoLpJAJBnFldcq7gfPr7+QXhPLLGyjIp6MnBZj0crDDW&#10;tuWEHqnPRYCwi1FB4X0dS+myggy6ia2Jg3ezjUEfZJNL3WAb4KaSsyhaSIMlh4UCa9oVlN3Tf6MA&#10;0+7a9/2lbWVSReX+mdTpMVFqPOq2SxCeOv8Nf9oHrWC2mMP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71hwgAAANwAAAAPAAAAAAAAAAAAAAAAAJgCAABkcnMvZG93&#10;bnJldi54bWxQSwUGAAAAAAQABAD1AAAAhwMAAAAA&#10;" strokeweight="1pt">
                        <v:textbox>
                          <w:txbxContent>
                            <w:p w:rsidR="00003BE4" w:rsidRPr="00A50C47" w:rsidRDefault="00003BE4" w:rsidP="00C3041C">
                              <w:pPr>
                                <w:pStyle w:val="a4"/>
                                <w:rPr>
                                  <w:sz w:val="21"/>
                                  <w:szCs w:val="21"/>
                                </w:rPr>
                              </w:pPr>
                              <w:r w:rsidRPr="00A50C47">
                                <w:rPr>
                                  <w:rFonts w:hint="eastAsia"/>
                                  <w:sz w:val="21"/>
                                  <w:szCs w:val="21"/>
                                </w:rPr>
                                <w:t>业主其他指定分包负责人</w:t>
                              </w:r>
                            </w:p>
                            <w:p w:rsidR="00003BE4" w:rsidRPr="00A50C47" w:rsidRDefault="00003BE4" w:rsidP="00C3041C">
                              <w:pPr>
                                <w:pStyle w:val="a4"/>
                                <w:rPr>
                                  <w:sz w:val="21"/>
                                  <w:szCs w:val="21"/>
                                </w:rPr>
                              </w:pPr>
                              <w:r w:rsidRPr="00A50C47">
                                <w:rPr>
                                  <w:rFonts w:hint="eastAsia"/>
                                  <w:sz w:val="21"/>
                                  <w:szCs w:val="21"/>
                                </w:rPr>
                                <w:t>总包方片区主要负责人</w:t>
                              </w:r>
                            </w:p>
                            <w:p w:rsidR="00003BE4" w:rsidRPr="00A50C47" w:rsidRDefault="00003BE4" w:rsidP="00C3041C">
                              <w:pPr>
                                <w:pStyle w:val="a4"/>
                                <w:rPr>
                                  <w:sz w:val="21"/>
                                  <w:szCs w:val="21"/>
                                </w:rPr>
                              </w:pPr>
                              <w:r w:rsidRPr="00A50C47">
                                <w:rPr>
                                  <w:rFonts w:hint="eastAsia"/>
                                  <w:sz w:val="21"/>
                                  <w:szCs w:val="21"/>
                                </w:rPr>
                                <w:t>监理现场代表</w:t>
                              </w:r>
                            </w:p>
                            <w:p w:rsidR="00003BE4" w:rsidRPr="00A50C47" w:rsidRDefault="00003BE4" w:rsidP="00C3041C">
                              <w:pPr>
                                <w:pStyle w:val="a4"/>
                                <w:rPr>
                                  <w:sz w:val="21"/>
                                  <w:szCs w:val="21"/>
                                </w:rPr>
                              </w:pPr>
                              <w:r w:rsidRPr="00A50C47">
                                <w:rPr>
                                  <w:rFonts w:hint="eastAsia"/>
                                  <w:sz w:val="21"/>
                                  <w:szCs w:val="21"/>
                                </w:rPr>
                                <w:t>业主现场代表</w:t>
                              </w:r>
                            </w:p>
                          </w:txbxContent>
                        </v:textbox>
                      </v:rect>
                      <v:rect id="矩形 20" o:spid="_x0000_s1711" style="position:absolute;left:2371;top:38977;width:2475;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4lFcIA&#10;AADcAAAADwAAAGRycy9kb3ducmV2LnhtbESPQYvCMBSE74L/ITzB25oqIks1iogLHry0etDbo3m2&#10;xealNFnb+uuNIHgcZuYbZrXpTCUe1LjSsoLpJAJBnFldcq7gfPr7+QXhPLLGyjIp6MnBZj0crDDW&#10;tuWEHqnPRYCwi1FB4X0dS+myggy6ia2Jg3ezjUEfZJNL3WAb4KaSsyhaSIMlh4UCa9oVlN3Tf6MA&#10;0+7a9/2lbWVSReX+mdTpMVFqPOq2SxCeOv8Nf9oHrWC2mMP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PiUVwgAAANwAAAAPAAAAAAAAAAAAAAAAAJgCAABkcnMvZG93&#10;bnJldi54bWxQSwUGAAAAAAQABAD1AAAAhwMAAAAA&#10;" strokeweight="1pt">
                        <v:textbox>
                          <w:txbxContent>
                            <w:p w:rsidR="00003BE4" w:rsidRPr="00A50C47" w:rsidRDefault="00003BE4" w:rsidP="00C3041C">
                              <w:pPr>
                                <w:pStyle w:val="a4"/>
                                <w:rPr>
                                  <w:sz w:val="21"/>
                                  <w:szCs w:val="21"/>
                                </w:rPr>
                              </w:pPr>
                              <w:r w:rsidRPr="00A50C47">
                                <w:rPr>
                                  <w:rFonts w:hint="eastAsia"/>
                                  <w:sz w:val="21"/>
                                  <w:szCs w:val="21"/>
                                </w:rPr>
                                <w:t>分包需要协调问题提出</w:t>
                              </w:r>
                            </w:p>
                          </w:txbxContent>
                        </v:textbox>
                      </v:rect>
                      <v:rect id="矩形 20" o:spid="_x0000_s1712" style="position:absolute;left:5503;top:40974;width:1898;height: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AjsIA&#10;AADcAAAADwAAAGRycy9kb3ducmV2LnhtbESPQYvCMBSE74L/ITzB25oqKEs1iogLHry0etDbo3m2&#10;xealNFnb+uuNIHgcZuYbZrXpTCUe1LjSsoLpJAJBnFldcq7gfPr7+QXhPLLGyjIp6MnBZj0crDDW&#10;tuWEHqnPRYCwi1FB4X0dS+myggy6ia2Jg3ezjUEfZJNL3WAb4KaSsyhaSIMlh4UCa9oVlN3Tf6MA&#10;0+7a9/2lbWVSReX+mdTpMVFqPOq2SxCeOv8Nf9oHrWC2mMP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coCOwgAAANwAAAAPAAAAAAAAAAAAAAAAAJgCAABkcnMvZG93&#10;bnJldi54bWxQSwUGAAAAAAQABAD1AAAAhwMAAAAA&#10;" strokeweight="1pt">
                        <v:textbox>
                          <w:txbxContent>
                            <w:p w:rsidR="00003BE4" w:rsidRPr="00A50C47" w:rsidRDefault="00003BE4" w:rsidP="00C3041C">
                              <w:pPr>
                                <w:pStyle w:val="a4"/>
                                <w:rPr>
                                  <w:sz w:val="21"/>
                                  <w:szCs w:val="21"/>
                                </w:rPr>
                              </w:pPr>
                              <w:r w:rsidRPr="00A50C47">
                                <w:rPr>
                                  <w:rFonts w:hint="eastAsia"/>
                                  <w:sz w:val="21"/>
                                  <w:szCs w:val="21"/>
                                </w:rPr>
                                <w:t>总包管理部协调</w:t>
                              </w:r>
                            </w:p>
                          </w:txbxContent>
                        </v:textbox>
                      </v:rect>
                      <v:line id="直线 332" o:spid="_x0000_s1713" style="position:absolute;visibility:visible;mso-wrap-style:square" from="6278,37745" to="6279,40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x+sUAAADcAAAADwAAAGRycy9kb3ducmV2LnhtbESPT2vCQBTE74V+h+UVvNVNREJJXcXW&#10;vz1ZbcHrI/tMgtm3YXeN8du7QqHHYWZ+w0xmvWlER87XlhWkwwQEcWF1zaWC35/V6xsIH5A1NpZJ&#10;wY08zKbPTxPMtb3ynrpDKEWEsM9RQRVCm0vpi4oM+qFtiaN3ss5giNKVUju8Rrhp5ChJMmmw5rhQ&#10;YUufFRXnw8Uo+Hbparw7+k16W3+tl/PlR7c475UavPTzdxCB+vAf/mtvtYJRlsHjTDw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x+sUAAADcAAAADwAAAAAAAAAA&#10;AAAAAAChAgAAZHJzL2Rvd25yZXYueG1sUEsFBgAAAAAEAAQA+QAAAJMDAAAAAA==&#10;">
                        <v:stroke startarrow="open" endarrow="open"/>
                      </v:line>
                      <v:line id="直线 333" o:spid="_x0000_s1714" style="position:absolute;flip:x y;visibility:visible;mso-wrap-style:square" from="7692,37745" to="8742,38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HSs8MAAADcAAAADwAAAGRycy9kb3ducmV2LnhtbESPQWsCMRSE7wX/Q3hCbzW7HnTZGkUE&#10;QQoVqtJeH5vXzeLmZdmkbvTXN4LgcZiZb5jFKtpWXKj3jWMF+SQDQVw53XCt4HTcvhUgfEDW2Dom&#10;BVfysFqOXhZYajfwF10OoRYJwr5EBSaErpTSV4Ys+onriJP363qLIcm+lrrHIcFtK6dZNpMWG04L&#10;BjvaGKrOhz+bKD/XQp/3N/524XOI8Zh/mCJX6nUc1+8gAsXwDD/aO61gOpvD/Uw6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R0rPDAAAA3AAAAA8AAAAAAAAAAAAA&#10;AAAAoQIAAGRycy9kb3ducmV2LnhtbFBLBQYAAAAABAAEAPkAAACRAwAAAAA=&#10;">
                        <v:stroke endarrow="open"/>
                      </v:line>
                      <v:line id="直线 334" o:spid="_x0000_s1715" style="position:absolute;flip:x;visibility:visible;mso-wrap-style:square" from="4275,37755" to="5132,38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yuLL0AAADcAAAADwAAAGRycy9kb3ducmV2LnhtbERPzQ7BQBC+S7zDZiRubAkiZQkSiYsD&#10;6j66oy3d2aa7qt7eHiSOX77/5bo1pWiodoVlBaNhBII4tbrgTEFy2Q/mIJxH1lhaJgUfcrBedTtL&#10;jLV984mas89ECGEXo4Lc+yqW0qU5GXRDWxEH7m5rgz7AOpO6xncIN6UcR9FMGiw4NORY0S6n9Hl+&#10;GQWtvU2z62b7PD0mo+Or2SYf7SOl+r12swDhqfV/8c990ArGs7A2nAlH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W8riy9AAAA3AAAAA8AAAAAAAAAAAAAAAAAoQIA&#10;AGRycy9kb3ducmV2LnhtbFBLBQYAAAAABAAEAPkAAACLAwAAAAA=&#10;">
                        <v:stroke endarrow="open"/>
                      </v:line>
                      <v:line id="直线 335" o:spid="_x0000_s1716" style="position:absolute;flip:y;visibility:visible;mso-wrap-style:square" from="4124,37723" to="5046,38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ALt8MAAADcAAAADwAAAGRycy9kb3ducmV2LnhtbESPQYvCMBSE7wv+h/AW9ramFRW3GosK&#10;wl48qPX+tnm2XZuX0sRa/70RBI/DzHzDLNLe1KKj1lWWFcTDCARxbnXFhYLsuP2egXAeWWNtmRTc&#10;yUG6HHwsMNH2xnvqDr4QAcIuQQWl900ipctLMuiGtiEO3tm2Bn2QbSF1i7cAN7UcRdFUGqw4LJTY&#10;0Kak/HK4GgW9/ZsUp9X6sv8fx7trt87u2kdKfX32qzkIT71/h1/tX61gNP2B55lw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C7fDAAAA3AAAAA8AAAAAAAAAAAAA&#10;AAAAoQIAAGRycy9kb3ducmV2LnhtbFBLBQYAAAAABAAEAPkAAACRAwAAAAA=&#10;">
                        <v:stroke endarrow="open"/>
                      </v:line>
                      <v:line id="直线 336" o:spid="_x0000_s1717" style="position:absolute;flip:x y;visibility:visible;mso-wrap-style:square" from="4530,39523" to="5496,4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GsQAAADcAAAADwAAAGRycy9kb3ducmV2LnhtbESPwWrDMAyG74O+g1Fht9VJD1vI6pZS&#10;GIzBBmtLexWxFofGcoi9xt3TT4fBjuLX/0nfapN9r640xi6wgXJRgCJugu24NXA8vDxUoGJCttgH&#10;JgM3irBZz+5WWNsw8Sdd96lVAuFYowGX0lBrHRtHHuMiDMSSfYXRY5JxbLUdcRK47/WyKB61x47l&#10;gsOBdo6ay/7bC+V8q+zl44dPIb1POR/KN1eVxtzP8/YZVKKc/pf/2q/WwPJJ3hcZEQG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4dwaxAAAANwAAAAPAAAAAAAAAAAA&#10;AAAAAKECAABkcnMvZG93bnJldi54bWxQSwUGAAAAAAQABAD5AAAAkgMAAAAA&#10;">
                        <v:stroke endarrow="open"/>
                      </v:line>
                      <v:line id="直线 337" o:spid="_x0000_s1718" style="position:absolute;visibility:visible;mso-wrap-style:square" from="4628,39546" to="5517,41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Od8YAAADcAAAADwAAAGRycy9kb3ducmV2LnhtbESP0WrCQBRE34X+w3ILfRHdGKjW1DVI&#10;oVD6UFD7AdfsNVmavZtkNzHt13cFwcdhZs4wm3y0tRio88axgsU8AUFcOG24VPB9fJ+9gPABWWPt&#10;mBT8kod8+zDZYKbdhfc0HEIpIoR9hgqqEJpMSl9UZNHPXUMcvbPrLIYou1LqDi8RbmuZJslSWjQc&#10;Fyps6K2i4ufQWwXPpm1X5/6rHnafuD7Zv6k5SVLq6XHcvYIINIZ7+Nb+0ArS1QKuZ+IRkN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TnfGAAAA3AAAAA8AAAAAAAAA&#10;AAAAAAAAoQIAAGRycy9kb3ducmV2LnhtbFBLBQYAAAAABAAEAPkAAACUAwAAAAA=&#10;">
                        <v:stroke endarrow="open"/>
                      </v:line>
                      <v:line id="直线 338" o:spid="_x0000_s1719" style="position:absolute;flip:y;visibility:visible;mso-wrap-style:square" from="7253,39545" to="8303,40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0PG8QAAADcAAAADwAAAGRycy9kb3ducmV2LnhtbESPzWrDMBCE74W8g9hAb40c06TFtRzi&#10;QKCXHJKm9621td1YK2PJf29fFQo5DjPzDZPuJtOIgTpXW1awXkUgiAuray4VXD+OT68gnEfW2Fgm&#10;BTM52GWLhxQTbUc+03DxpQgQdgkqqLxvEyldUZFBt7ItcfC+bWfQB9mVUnc4BrhpZBxFW2mw5rBQ&#10;YUuHiorbpTcKJvu1KT/3+e3887w+9UN+nbWPlHpcTvs3EJ4mfw//t9+1gvglhr8z4QjI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jQ8bxAAAANwAAAAPAAAAAAAAAAAA&#10;AAAAAKECAABkcnMvZG93bnJldi54bWxQSwUGAAAAAAQABAD5AAAAkgMAAAAA&#10;">
                        <v:stroke endarrow="open"/>
                      </v:line>
                      <v:line id="直线 339" o:spid="_x0000_s1720" style="position:absolute;flip:x;visibility:visible;mso-wrap-style:square" from="7147,39545" to="8220,40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GqgMQAAADcAAAADwAAAGRycy9kb3ducmV2LnhtbESPQWvCQBSE7wX/w/IKvTUbra0luhEV&#10;BC8etPH+mn0mabJvQ3aN8d+7QsHjMDPfMIvlYBrRU+cqywrGUQyCOLe64kJB9rN9/wbhPLLGxjIp&#10;uJGDZTp6WWCi7ZUP1B99IQKEXYIKSu/bREqXl2TQRbYlDt7ZdgZ9kF0hdYfXADeNnMTxlzRYcVgo&#10;saVNSXl9vBgFg/39LE6rdX34m473l36d3bSPlXp7HVZzEJ4G/wz/t3dawWT2AY8z4Qj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waqAxAAAANwAAAAPAAAAAAAAAAAA&#10;AAAAAKECAABkcnMvZG93bnJldi54bWxQSwUGAAAAAAQABAD5AAAAkgMAAAAA&#10;">
                        <v:stroke endarrow="open"/>
                      </v:line>
                      <v:rect id="矩形 340" o:spid="_x0000_s1721" style="position:absolute;left:8303;top:37960;width:123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0MsUA&#10;AADcAAAADwAAAGRycy9kb3ducmV2LnhtbESPT2sCMRTE74LfITyht5rU2q2uG0UKQsH20LXg9bF5&#10;+4duXtZN1O23b4SCx2FmfsNkm8G24kK9bxxreJoqEMSFMw1XGr4Pu8cFCB+QDbaOScMvedisx6MM&#10;U+Ou/EWXPFQiQtinqKEOoUul9EVNFv3UdcTRK11vMUTZV9L0eI1w28qZUom02HBcqLGjt5qKn/xs&#10;NWAyN6fP8vnjsD8nuKwGtXs5Kq0fJsN2BSLQEO7h//a70TB7ncPtTD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LQyxQAAANwAAAAPAAAAAAAAAAAAAAAAAJgCAABkcnMv&#10;ZG93bnJldi54bWxQSwUGAAAAAAQABAD1AAAAigMAAAAA&#10;" stroked="f">
                        <v:textbox>
                          <w:txbxContent>
                            <w:p w:rsidR="00003BE4" w:rsidRPr="00A50C47" w:rsidRDefault="00003BE4" w:rsidP="00C3041C">
                              <w:pPr>
                                <w:pStyle w:val="a4"/>
                                <w:rPr>
                                  <w:sz w:val="21"/>
                                  <w:szCs w:val="21"/>
                                </w:rPr>
                              </w:pPr>
                              <w:r w:rsidRPr="00A50C47">
                                <w:rPr>
                                  <w:rFonts w:hint="eastAsia"/>
                                  <w:sz w:val="21"/>
                                  <w:szCs w:val="21"/>
                                </w:rPr>
                                <w:t>协调解决</w:t>
                              </w:r>
                            </w:p>
                          </w:txbxContent>
                        </v:textbox>
                      </v:rect>
                      <v:rect id="矩形 341" o:spid="_x0000_s1722" style="position:absolute;left:3380;top:37919;width:117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RqcUA&#10;AADcAAAADwAAAGRycy9kb3ducmV2LnhtbESPW4vCMBSE34X9D+Es+LYm3qrbNcoiCILrgxfw9dAc&#10;22Jz0m2i1n9vFhZ8HGbmG2a2aG0lbtT40rGGfk+BIM6cKTnXcDysPqYgfEA2WDkmDQ/ysJi/dWaY&#10;GnfnHd32IRcRwj5FDUUIdSqlzwqy6HuuJo7e2TUWQ5RNLk2D9wi3lRwolUiLJceFAmtaFpRd9ler&#10;AZOR+d2ehz+HzTXBz7xVq/FJad19b7+/QARqwyv8314bDYPJGP7Ox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BGpxQAAANwAAAAPAAAAAAAAAAAAAAAAAJgCAABkcnMv&#10;ZG93bnJldi54bWxQSwUGAAAAAAQABAD1AAAAigMAAAAA&#10;" stroked="f">
                        <v:textbox>
                          <w:txbxContent>
                            <w:p w:rsidR="00003BE4" w:rsidRPr="00A50C47" w:rsidRDefault="00003BE4" w:rsidP="00C3041C">
                              <w:pPr>
                                <w:pStyle w:val="a4"/>
                                <w:rPr>
                                  <w:sz w:val="21"/>
                                  <w:szCs w:val="21"/>
                                </w:rPr>
                              </w:pPr>
                              <w:r w:rsidRPr="00A50C47">
                                <w:rPr>
                                  <w:rFonts w:hint="eastAsia"/>
                                  <w:sz w:val="21"/>
                                  <w:szCs w:val="21"/>
                                </w:rPr>
                                <w:t>协调解决</w:t>
                              </w:r>
                            </w:p>
                          </w:txbxContent>
                        </v:textbox>
                      </v:rect>
                      <v:rect id="矩形 342" o:spid="_x0000_s1723" style="position:absolute;left:5751;top:38342;width:442;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agcQA&#10;AADcAAAADwAAAGRycy9kb3ducmV2LnhtbESPT2vCQBTE74LfYXmCN90oxUp0Ff9E2oMHTev9sfua&#10;hGbfhuxWYz99Vyh4HGbmN8xy3dlaXKn1lWMFk3ECglg7U3Gh4PPjMJqD8AHZYO2YFNzJw3rV7y0x&#10;Ne7GZ7rmoRARwj5FBWUITSql1yVZ9GPXEEfvy7UWQ5RtIU2Ltwi3tZwmyUxarDgulNjQriT9nf9Y&#10;BSfE/en3Tettdj++ZLS7ZORqpYaDbrMAEagLz/B/+90omL7O4HE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2oHEAAAA3AAAAA8AAAAAAAAAAAAAAAAAmAIAAGRycy9k&#10;b3ducmV2LnhtbFBLBQYAAAAABAAEAPUAAACJAwAAAAA=&#10;" strokecolor="white">
                        <v:textbox>
                          <w:txbxContent>
                            <w:p w:rsidR="00003BE4" w:rsidRDefault="00003BE4" w:rsidP="00C3041C">
                              <w:pPr>
                                <w:ind w:firstLine="560"/>
                              </w:pPr>
                              <w:r>
                                <w:rPr>
                                  <w:rFonts w:hint="eastAsia"/>
                                </w:rPr>
                                <w:t>协</w:t>
                              </w:r>
                            </w:p>
                            <w:p w:rsidR="00003BE4" w:rsidRDefault="00003BE4" w:rsidP="00C3041C">
                              <w:pPr>
                                <w:ind w:firstLine="560"/>
                              </w:pPr>
                              <w:r>
                                <w:rPr>
                                  <w:rFonts w:hint="eastAsia"/>
                                </w:rPr>
                                <w:t>调</w:t>
                              </w:r>
                            </w:p>
                            <w:p w:rsidR="00003BE4" w:rsidRDefault="00003BE4" w:rsidP="00C3041C">
                              <w:pPr>
                                <w:ind w:firstLine="560"/>
                              </w:pPr>
                              <w:r>
                                <w:rPr>
                                  <w:rFonts w:hint="eastAsia"/>
                                </w:rPr>
                                <w:t>解</w:t>
                              </w:r>
                            </w:p>
                            <w:p w:rsidR="00003BE4" w:rsidRDefault="00003BE4" w:rsidP="00C3041C">
                              <w:pPr>
                                <w:ind w:firstLine="560"/>
                              </w:pPr>
                              <w:r>
                                <w:rPr>
                                  <w:rFonts w:hint="eastAsia"/>
                                </w:rPr>
                                <w:t>决</w:t>
                              </w:r>
                            </w:p>
                          </w:txbxContent>
                        </v:textbox>
                      </v:rect>
                      <v:rect id="矩形 343" o:spid="_x0000_s1724" style="position:absolute;left:7893;top:40121;width:181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B/GsQA&#10;AADcAAAADwAAAGRycy9kb3ducmV2LnhtbESPT2vCQBTE7wW/w/IEb3WjlCrRVfwTaQ8eNK33x+5r&#10;Epp9G7JbjX56tyB4HGbmN8x82dlanKn1lWMFo2ECglg7U3Gh4Ptr9zoF4QOywdoxKbiSh+Wi9zLH&#10;1LgLH+mch0JECPsUFZQhNKmUXpdk0Q9dQxy9H9daDFG2hTQtXiLc1nKcJO/SYsVxocSGNiXp3/zP&#10;Kjggbg+3D63X2XX/ltHmlJGrlRr0u9UMRKAuPMOP9qdRMJ5M4P9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QfxrEAAAA3AAAAA8AAAAAAAAAAAAAAAAAmAIAAGRycy9k&#10;b3ducmV2LnhtbFBLBQYAAAAABAAEAPUAAACJAwAAAAA=&#10;" strokecolor="white">
                        <v:textbox>
                          <w:txbxContent>
                            <w:p w:rsidR="00003BE4" w:rsidRPr="00A50C47" w:rsidRDefault="00003BE4" w:rsidP="00C3041C">
                              <w:pPr>
                                <w:pStyle w:val="a4"/>
                                <w:rPr>
                                  <w:sz w:val="21"/>
                                  <w:szCs w:val="21"/>
                                </w:rPr>
                              </w:pPr>
                              <w:r w:rsidRPr="00A50C47">
                                <w:rPr>
                                  <w:rFonts w:hint="eastAsia"/>
                                  <w:sz w:val="21"/>
                                  <w:szCs w:val="21"/>
                                </w:rPr>
                                <w:t>总包部未能解决</w:t>
                              </w:r>
                            </w:p>
                          </w:txbxContent>
                        </v:textbox>
                      </v:rect>
                      <v:rect id="矩形 344" o:spid="_x0000_s1725" style="position:absolute;left:3247;top:40093;width:1599;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aMIA&#10;AADcAAAADwAAAGRycy9kb3ducmV2LnhtbERPu27CMBTdkfgH6yJ1Iw6oalGKQTxStUMHSNv9yr4k&#10;EfF1ZLsQ+vX1UInx6LyX68F24kI+tI4VzLIcBLF2puVawdfn63QBIkRkg51jUnCjAOvVeLTEwrgr&#10;H+lSxVqkEA4FKmhi7Aspg27IYshcT5y4k/MWY4K+lsbjNYXbTs7z/ElabDk1NNjTriF9rn6sggPi&#10;/vD7pvW2vH08lrT7Lsl1Sj1Mhs0LiEhDvIv/3e9Gwfw5rU1n0h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towgAAANwAAAAPAAAAAAAAAAAAAAAAAJgCAABkcnMvZG93&#10;bnJldi54bWxQSwUGAAAAAAQABAD1AAAAhwMAAAAA&#10;" strokecolor="white">
                        <v:textbox>
                          <w:txbxContent>
                            <w:p w:rsidR="00003BE4" w:rsidRPr="00A50C47" w:rsidRDefault="00003BE4" w:rsidP="00C3041C">
                              <w:pPr>
                                <w:pStyle w:val="a4"/>
                                <w:rPr>
                                  <w:sz w:val="21"/>
                                  <w:szCs w:val="21"/>
                                </w:rPr>
                              </w:pPr>
                              <w:r w:rsidRPr="00A50C47">
                                <w:rPr>
                                  <w:rFonts w:hint="eastAsia"/>
                                  <w:sz w:val="21"/>
                                  <w:szCs w:val="21"/>
                                </w:rPr>
                                <w:t>重大事宜协调</w:t>
                              </w:r>
                            </w:p>
                          </w:txbxContent>
                        </v:textbox>
                      </v:rect>
                      <v:rect id="矩形 345" o:spid="_x0000_s1726" style="position:absolute;left:6524;top:39702;width:1192;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O88UA&#10;AADcAAAADwAAAGRycy9kb3ducmV2LnhtbESPzW7CMBCE75X6DtZW4lacIlQgxEEtDWoPHPi9r+xt&#10;EjVeR7GB0KevKyFxHM3MN5ps0dtGnKnztWMFL8MEBLF2puZSwWG/ep6C8AHZYOOYFFzJwyJ/fMgw&#10;Ne7CWzrvQikihH2KCqoQ2lRKryuy6IeuJY7et+sshii7UpoOLxFuGzlKkldpsea4UGFLy4r0z+5k&#10;FWwQPza/n1q/F9f1uKDlsSDXKDV46t/mIAL14R6+tb+MgtFkBv9n4hG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07zxQAAANwAAAAPAAAAAAAAAAAAAAAAAJgCAABkcnMv&#10;ZG93bnJldi54bWxQSwUGAAAAAAQABAD1AAAAigMAAAAA&#10;" strokecolor="white">
                        <v:textbox>
                          <w:txbxContent>
                            <w:p w:rsidR="00003BE4" w:rsidRPr="00A50C47" w:rsidRDefault="00003BE4" w:rsidP="00C3041C">
                              <w:pPr>
                                <w:pStyle w:val="a4"/>
                                <w:rPr>
                                  <w:sz w:val="21"/>
                                  <w:szCs w:val="21"/>
                                </w:rPr>
                              </w:pPr>
                              <w:r w:rsidRPr="00A50C47">
                                <w:rPr>
                                  <w:rFonts w:hint="eastAsia"/>
                                  <w:sz w:val="21"/>
                                  <w:szCs w:val="21"/>
                                </w:rPr>
                                <w:t>解决反馈</w:t>
                              </w:r>
                            </w:p>
                          </w:txbxContent>
                        </v:textbox>
                      </v:rect>
                      <w10:anchorlock/>
                    </v:group>
                  </w:pict>
                </mc:Fallback>
              </mc:AlternateContent>
            </w:r>
          </w:p>
        </w:tc>
      </w:tr>
    </w:tbl>
    <w:p w:rsidR="008E774E" w:rsidRDefault="003914F9" w:rsidP="008E774E">
      <w:pPr>
        <w:pStyle w:val="a4"/>
        <w:keepNext/>
      </w:pPr>
      <w:r w:rsidRPr="003914F9">
        <w:rPr>
          <w:rFonts w:eastAsia="黑体" w:cstheme="majorBidi" w:hint="eastAsia"/>
          <w:b/>
          <w:szCs w:val="20"/>
        </w:rPr>
        <w:t>需要总包协调事宜管理流程图</w:t>
      </w:r>
    </w:p>
    <w:p w:rsidR="008E774E" w:rsidRDefault="008E774E" w:rsidP="008E774E">
      <w:pPr>
        <w:pStyle w:val="a5"/>
        <w:keepNext/>
        <w:spacing w:before="156"/>
      </w:pPr>
      <w:r>
        <w:rPr>
          <w:rFonts w:hint="eastAsia"/>
          <w:bCs/>
        </w:rPr>
        <w:t>分包流程管理</w:t>
      </w:r>
      <w:r w:rsidRPr="00445E3F">
        <w:rPr>
          <w:rFonts w:hint="eastAsia"/>
          <w:bCs/>
        </w:rPr>
        <w:t>表</w:t>
      </w:r>
    </w:p>
    <w:tbl>
      <w:tblPr>
        <w:tblW w:w="0" w:type="auto"/>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shd w:val="clear" w:color="auto" w:fill="FFFFFF" w:themeFill="background1"/>
        <w:tblLook w:val="04A0" w:firstRow="1" w:lastRow="0" w:firstColumn="1" w:lastColumn="0" w:noHBand="0" w:noVBand="1"/>
      </w:tblPr>
      <w:tblGrid>
        <w:gridCol w:w="936"/>
        <w:gridCol w:w="5316"/>
        <w:gridCol w:w="967"/>
        <w:gridCol w:w="1027"/>
      </w:tblGrid>
      <w:tr w:rsidR="008E774E" w:rsidRPr="00761157" w:rsidTr="003914F9">
        <w:trPr>
          <w:jc w:val="center"/>
        </w:trPr>
        <w:tc>
          <w:tcPr>
            <w:tcW w:w="936" w:type="dxa"/>
            <w:shd w:val="clear" w:color="auto" w:fill="FFFFFF" w:themeFill="background1"/>
            <w:vAlign w:val="center"/>
          </w:tcPr>
          <w:p w:rsidR="008E774E" w:rsidRPr="00E17978" w:rsidRDefault="008E774E" w:rsidP="002B2A1D">
            <w:pPr>
              <w:pStyle w:val="a4"/>
            </w:pPr>
            <w:r w:rsidRPr="00E17978">
              <w:t>项目</w:t>
            </w:r>
          </w:p>
        </w:tc>
        <w:tc>
          <w:tcPr>
            <w:tcW w:w="5316" w:type="dxa"/>
            <w:shd w:val="clear" w:color="auto" w:fill="FFFFFF" w:themeFill="background1"/>
            <w:vAlign w:val="center"/>
          </w:tcPr>
          <w:p w:rsidR="008E774E" w:rsidRDefault="008E774E" w:rsidP="002B2A1D">
            <w:pPr>
              <w:pStyle w:val="a4"/>
            </w:pPr>
            <w:r>
              <w:t>内容</w:t>
            </w:r>
          </w:p>
        </w:tc>
        <w:tc>
          <w:tcPr>
            <w:tcW w:w="967" w:type="dxa"/>
            <w:shd w:val="clear" w:color="auto" w:fill="FFFFFF" w:themeFill="background1"/>
            <w:vAlign w:val="center"/>
          </w:tcPr>
          <w:p w:rsidR="008E774E" w:rsidRDefault="008E774E" w:rsidP="002B2A1D">
            <w:pPr>
              <w:pStyle w:val="a4"/>
            </w:pPr>
            <w:r>
              <w:t>牵头部门</w:t>
            </w:r>
            <w:r>
              <w:t>/</w:t>
            </w:r>
            <w:r>
              <w:t>人</w:t>
            </w:r>
          </w:p>
        </w:tc>
        <w:tc>
          <w:tcPr>
            <w:tcW w:w="1027" w:type="dxa"/>
            <w:shd w:val="clear" w:color="auto" w:fill="FFFFFF" w:themeFill="background1"/>
            <w:vAlign w:val="center"/>
          </w:tcPr>
          <w:p w:rsidR="008E774E" w:rsidRDefault="008E774E" w:rsidP="002B2A1D">
            <w:pPr>
              <w:pStyle w:val="a4"/>
            </w:pPr>
            <w:r>
              <w:t>协助部门</w:t>
            </w:r>
            <w:r>
              <w:t>/</w:t>
            </w:r>
            <w:r>
              <w:t>人</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分包商注册</w:t>
            </w:r>
          </w:p>
        </w:tc>
        <w:tc>
          <w:tcPr>
            <w:tcW w:w="5316" w:type="dxa"/>
            <w:shd w:val="clear" w:color="auto" w:fill="FFFFFF" w:themeFill="background1"/>
            <w:vAlign w:val="center"/>
          </w:tcPr>
          <w:p w:rsidR="008E774E" w:rsidRDefault="008E774E" w:rsidP="004A6036">
            <w:pPr>
              <w:pStyle w:val="ac"/>
            </w:pPr>
            <w:r>
              <w:t>分包商注册包括资格申报、资格审核、现场考察、审核批准。组织对分包商进行资格审核、现场考察，重点考察分包商是否具有一般纳税人资格，以及其施工技术、质量管理、环境管理、职业健康安全管理、综合管理能力、类似工程业绩等情况。考察合格后进入合格供应商名册</w:t>
            </w:r>
          </w:p>
        </w:tc>
        <w:tc>
          <w:tcPr>
            <w:tcW w:w="967" w:type="dxa"/>
            <w:shd w:val="clear" w:color="auto" w:fill="FFFFFF" w:themeFill="background1"/>
            <w:vAlign w:val="center"/>
          </w:tcPr>
          <w:p w:rsidR="008E774E" w:rsidRDefault="00743991" w:rsidP="002B2A1D">
            <w:pPr>
              <w:pStyle w:val="a4"/>
            </w:pPr>
            <w:r>
              <w:t>公司</w:t>
            </w:r>
            <w:r w:rsidR="008E774E">
              <w:t>商务</w:t>
            </w:r>
            <w:r>
              <w:t>管理</w:t>
            </w:r>
            <w:r w:rsidR="008E774E">
              <w:t>部</w:t>
            </w:r>
          </w:p>
        </w:tc>
        <w:tc>
          <w:tcPr>
            <w:tcW w:w="1027" w:type="dxa"/>
            <w:shd w:val="clear" w:color="auto" w:fill="FFFFFF" w:themeFill="background1"/>
            <w:vAlign w:val="center"/>
          </w:tcPr>
          <w:p w:rsidR="008E774E" w:rsidRDefault="00743991" w:rsidP="002B2A1D">
            <w:pPr>
              <w:pStyle w:val="a4"/>
            </w:pPr>
            <w:r>
              <w:t>项目各部门</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分包商选择</w:t>
            </w:r>
          </w:p>
        </w:tc>
        <w:tc>
          <w:tcPr>
            <w:tcW w:w="5316" w:type="dxa"/>
            <w:shd w:val="clear" w:color="auto" w:fill="FFFFFF" w:themeFill="background1"/>
            <w:vAlign w:val="center"/>
          </w:tcPr>
          <w:p w:rsidR="008E774E" w:rsidRDefault="008E774E" w:rsidP="004A6036">
            <w:pPr>
              <w:pStyle w:val="ac"/>
            </w:pPr>
            <w:r>
              <w:t>公司根据项目分包计划，组织分包招标，经企业负责人审核批准后，确定中标单位及中标价格。公司纪检部门全程监督。</w:t>
            </w:r>
          </w:p>
          <w:p w:rsidR="008E774E" w:rsidRDefault="008E774E" w:rsidP="004A6036">
            <w:pPr>
              <w:pStyle w:val="ac"/>
            </w:pPr>
            <w:r>
              <w:t>公司按程序评审分包合同或变更，在与分包商签订分包合同、廉政责任书后，项目部组织分包商进场施工。</w:t>
            </w:r>
          </w:p>
        </w:tc>
        <w:tc>
          <w:tcPr>
            <w:tcW w:w="967" w:type="dxa"/>
            <w:shd w:val="clear" w:color="auto" w:fill="FFFFFF" w:themeFill="background1"/>
            <w:vAlign w:val="center"/>
          </w:tcPr>
          <w:p w:rsidR="008E774E" w:rsidRDefault="008E774E" w:rsidP="002B2A1D">
            <w:pPr>
              <w:pStyle w:val="a4"/>
            </w:pPr>
            <w:r>
              <w:t>公司</w:t>
            </w:r>
            <w:r>
              <w:rPr>
                <w:rFonts w:hint="eastAsia"/>
              </w:rPr>
              <w:t>采购</w:t>
            </w:r>
            <w:r>
              <w:t>部</w:t>
            </w:r>
          </w:p>
        </w:tc>
        <w:tc>
          <w:tcPr>
            <w:tcW w:w="1027" w:type="dxa"/>
            <w:shd w:val="clear" w:color="auto" w:fill="FFFFFF" w:themeFill="background1"/>
            <w:vAlign w:val="center"/>
          </w:tcPr>
          <w:p w:rsidR="008E774E" w:rsidRDefault="008E774E" w:rsidP="002B2A1D">
            <w:pPr>
              <w:pStyle w:val="a4"/>
            </w:pPr>
            <w:r>
              <w:t>各相关部门</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分包商进场</w:t>
            </w:r>
          </w:p>
        </w:tc>
        <w:tc>
          <w:tcPr>
            <w:tcW w:w="5316" w:type="dxa"/>
            <w:shd w:val="clear" w:color="auto" w:fill="FFFFFF" w:themeFill="background1"/>
            <w:vAlign w:val="center"/>
          </w:tcPr>
          <w:p w:rsidR="008E774E" w:rsidRDefault="008E774E" w:rsidP="004A6036">
            <w:pPr>
              <w:pStyle w:val="ac"/>
            </w:pPr>
            <w:r>
              <w:t>分包商进场施工前办理进场手续，向企业提供履约保证。将劳务人员劳动合同、施工分包合同、交纳各种保证金单据、用工制度、工资分配制度、社保证明、该分包工程施工方案等提交项目部备案。分包商进场时，项目部应根据分包合同约定对分包商入场资源（管理人员、作业人员、物资、设备、机具等）进行验证。项目部组织各相关部门对分包商进行管理交底，确定分包商的各类计划、报告、实物的管理程序、时间要求，紧急问题的处理方法。</w:t>
            </w:r>
          </w:p>
        </w:tc>
        <w:tc>
          <w:tcPr>
            <w:tcW w:w="967" w:type="dxa"/>
            <w:shd w:val="clear" w:color="auto" w:fill="FFFFFF" w:themeFill="background1"/>
            <w:vAlign w:val="center"/>
          </w:tcPr>
          <w:p w:rsidR="008E774E" w:rsidRDefault="00743991" w:rsidP="002B2A1D">
            <w:pPr>
              <w:pStyle w:val="a4"/>
            </w:pPr>
            <w:r>
              <w:t>项目</w:t>
            </w:r>
            <w:r w:rsidR="008E774E">
              <w:t>工程</w:t>
            </w:r>
            <w:r>
              <w:t>管理</w:t>
            </w:r>
            <w:r w:rsidR="008E774E">
              <w:t>部</w:t>
            </w:r>
          </w:p>
        </w:tc>
        <w:tc>
          <w:tcPr>
            <w:tcW w:w="1027" w:type="dxa"/>
            <w:shd w:val="clear" w:color="auto" w:fill="FFFFFF" w:themeFill="background1"/>
            <w:vAlign w:val="center"/>
          </w:tcPr>
          <w:p w:rsidR="008E774E" w:rsidRDefault="008E774E" w:rsidP="002B2A1D">
            <w:pPr>
              <w:pStyle w:val="a4"/>
            </w:pPr>
            <w:r>
              <w:t>各相关部门</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分包过程管理</w:t>
            </w:r>
          </w:p>
        </w:tc>
        <w:tc>
          <w:tcPr>
            <w:tcW w:w="5316" w:type="dxa"/>
            <w:shd w:val="clear" w:color="auto" w:fill="FFFFFF" w:themeFill="background1"/>
            <w:vAlign w:val="center"/>
          </w:tcPr>
          <w:p w:rsidR="008E774E" w:rsidRDefault="008E774E" w:rsidP="004A6036">
            <w:pPr>
              <w:pStyle w:val="ac"/>
            </w:pPr>
            <w:r>
              <w:t>分包商根据合同及项目部总体安排提交进度计划，详细说明人员、材料、机具的进场及作业安排，有关计划一经批准即为现场工程师开展管理或向分包索赔的依据。</w:t>
            </w:r>
          </w:p>
          <w:p w:rsidR="008E774E" w:rsidRDefault="008E774E" w:rsidP="004A6036">
            <w:pPr>
              <w:pStyle w:val="ac"/>
            </w:pPr>
            <w:r>
              <w:t>项目部对照分包商的进度计划实施过程监控，在《项目每日情况报告》中详细记录分包商每日的作业内容及作业量等情况；在《项目商务月度报告》中做好分包款支付等情况的统计分析；在《项目经理月度报告》中对分包过程管理情况进行分析，找出问题和不足，并制定整改措施。</w:t>
            </w:r>
          </w:p>
        </w:tc>
        <w:tc>
          <w:tcPr>
            <w:tcW w:w="967" w:type="dxa"/>
            <w:shd w:val="clear" w:color="auto" w:fill="FFFFFF" w:themeFill="background1"/>
            <w:vAlign w:val="center"/>
          </w:tcPr>
          <w:p w:rsidR="008E774E" w:rsidRDefault="00743991" w:rsidP="002B2A1D">
            <w:pPr>
              <w:pStyle w:val="a4"/>
            </w:pPr>
            <w:r>
              <w:t>项目工程管理部</w:t>
            </w:r>
          </w:p>
        </w:tc>
        <w:tc>
          <w:tcPr>
            <w:tcW w:w="1027" w:type="dxa"/>
            <w:shd w:val="clear" w:color="auto" w:fill="FFFFFF" w:themeFill="background1"/>
            <w:vAlign w:val="center"/>
          </w:tcPr>
          <w:p w:rsidR="008E774E" w:rsidRDefault="008E774E" w:rsidP="002B2A1D">
            <w:pPr>
              <w:pStyle w:val="a4"/>
            </w:pPr>
            <w:r>
              <w:t>各相关部门</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分包商退场</w:t>
            </w:r>
          </w:p>
        </w:tc>
        <w:tc>
          <w:tcPr>
            <w:tcW w:w="5316" w:type="dxa"/>
            <w:shd w:val="clear" w:color="auto" w:fill="FFFFFF" w:themeFill="background1"/>
            <w:vAlign w:val="center"/>
          </w:tcPr>
          <w:p w:rsidR="008E774E" w:rsidRDefault="008E774E" w:rsidP="004A6036">
            <w:pPr>
              <w:pStyle w:val="ac"/>
            </w:pPr>
            <w:r>
              <w:t>分包商完成约定范围内的工作后，可申请或由项目部通知办理退场手续。分包商违约或履约能力不能满足项目管理要求时，项目部按约定扣除履约保证金或保函，核定分包商按合同应承担的违约索赔，并令分包商中途退场。工程停工时可与分包商协商退场。项目部应组织分包商做好收尾工作，明确生产区、生活区、生产设施及各类工程资料的移交时间、方式以及人员、器械、设备等退场安排。项目部按合同约定检查分包工程质量，清点分包商退还的证件、借领的工具、剩余材料等，在分包商按计划完成退场，项目部对分包商现场工作进行综合性考核后，办理分包结算及履约保证手续的退还工作。</w:t>
            </w:r>
          </w:p>
        </w:tc>
        <w:tc>
          <w:tcPr>
            <w:tcW w:w="967" w:type="dxa"/>
            <w:shd w:val="clear" w:color="auto" w:fill="FFFFFF" w:themeFill="background1"/>
            <w:vAlign w:val="center"/>
          </w:tcPr>
          <w:p w:rsidR="008E774E" w:rsidRDefault="00743991" w:rsidP="002B2A1D">
            <w:pPr>
              <w:pStyle w:val="a4"/>
            </w:pPr>
            <w:r>
              <w:t>项目工程管理部</w:t>
            </w:r>
          </w:p>
        </w:tc>
        <w:tc>
          <w:tcPr>
            <w:tcW w:w="1027" w:type="dxa"/>
            <w:shd w:val="clear" w:color="auto" w:fill="FFFFFF" w:themeFill="background1"/>
            <w:vAlign w:val="center"/>
          </w:tcPr>
          <w:p w:rsidR="008E774E" w:rsidRDefault="008E774E" w:rsidP="002B2A1D">
            <w:pPr>
              <w:pStyle w:val="a4"/>
            </w:pPr>
            <w:r>
              <w:t>商务法务部</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分包结算</w:t>
            </w:r>
          </w:p>
        </w:tc>
        <w:tc>
          <w:tcPr>
            <w:tcW w:w="5316" w:type="dxa"/>
            <w:shd w:val="clear" w:color="auto" w:fill="FFFFFF" w:themeFill="background1"/>
            <w:vAlign w:val="center"/>
          </w:tcPr>
          <w:p w:rsidR="008E774E" w:rsidRDefault="008E774E" w:rsidP="004A6036">
            <w:pPr>
              <w:pStyle w:val="ac"/>
            </w:pPr>
            <w:r>
              <w:t>在工程施工过程中，项目部按分包合同约定与分包商办理进度款结算。分包合同约定内容完成后，项目部与分包商办理最终结算。分包结算由分包商按合同约定提出申请及相应结算资料，项目部受理后办理审核及会签手续，并将有关分包结算资料报企业审核。项目部、企业对分包结算的审核及会签是内部程序，由结算部门牵头办理，分包商不得参与。结算会签及审核资料属企业机密，在办理过程中应注意保密。</w:t>
            </w:r>
          </w:p>
        </w:tc>
        <w:tc>
          <w:tcPr>
            <w:tcW w:w="967" w:type="dxa"/>
            <w:shd w:val="clear" w:color="auto" w:fill="FFFFFF" w:themeFill="background1"/>
            <w:vAlign w:val="center"/>
          </w:tcPr>
          <w:p w:rsidR="008E774E" w:rsidRDefault="00743991" w:rsidP="002B2A1D">
            <w:pPr>
              <w:pStyle w:val="a4"/>
            </w:pPr>
            <w:r>
              <w:t>项目</w:t>
            </w:r>
            <w:r w:rsidR="008E774E">
              <w:t>商务</w:t>
            </w:r>
            <w:r>
              <w:t>合约</w:t>
            </w:r>
            <w:r w:rsidR="008E774E">
              <w:t>部</w:t>
            </w:r>
          </w:p>
        </w:tc>
        <w:tc>
          <w:tcPr>
            <w:tcW w:w="1027" w:type="dxa"/>
            <w:shd w:val="clear" w:color="auto" w:fill="FFFFFF" w:themeFill="background1"/>
            <w:vAlign w:val="center"/>
          </w:tcPr>
          <w:p w:rsidR="008E774E" w:rsidRDefault="00743991" w:rsidP="002B2A1D">
            <w:pPr>
              <w:pStyle w:val="a4"/>
            </w:pPr>
            <w:r>
              <w:t>工程管理部</w:t>
            </w:r>
            <w:r w:rsidR="008E774E">
              <w:t>、</w:t>
            </w:r>
            <w:r w:rsidR="00E272D8">
              <w:t>物资设备部</w:t>
            </w:r>
          </w:p>
        </w:tc>
      </w:tr>
      <w:tr w:rsidR="008E774E" w:rsidRPr="00761157" w:rsidTr="003914F9">
        <w:trPr>
          <w:jc w:val="center"/>
        </w:trPr>
        <w:tc>
          <w:tcPr>
            <w:tcW w:w="936" w:type="dxa"/>
            <w:shd w:val="clear" w:color="auto" w:fill="FFFFFF" w:themeFill="background1"/>
            <w:vAlign w:val="center"/>
          </w:tcPr>
          <w:p w:rsidR="008E774E" w:rsidRDefault="008E774E" w:rsidP="002B2A1D">
            <w:pPr>
              <w:pStyle w:val="a4"/>
            </w:pPr>
            <w:r>
              <w:t>分包商考核</w:t>
            </w:r>
          </w:p>
        </w:tc>
        <w:tc>
          <w:tcPr>
            <w:tcW w:w="5316" w:type="dxa"/>
            <w:shd w:val="clear" w:color="auto" w:fill="FFFFFF" w:themeFill="background1"/>
            <w:vAlign w:val="center"/>
          </w:tcPr>
          <w:p w:rsidR="008E774E" w:rsidRDefault="008E774E" w:rsidP="004A6036">
            <w:pPr>
              <w:pStyle w:val="ac"/>
            </w:pPr>
            <w:r>
              <w:t>分包商的考核内容包括：分包队伍的综合素质、工程施工质量、工期完成、文明施工、安全生产、建立工会、劳务工人劳动合同签订和持证上岗、劳务工人工资支付、与本企业工程管理人员工作配合、遵纪守法、廉政情况等。项目部每月对在用的分包商进行月度考评，分包合同约定内容完成后对分包商进行综合考评。企业组织分包商的年度考评，不得使用考核不合格的分包商。</w:t>
            </w:r>
          </w:p>
        </w:tc>
        <w:tc>
          <w:tcPr>
            <w:tcW w:w="967" w:type="dxa"/>
            <w:shd w:val="clear" w:color="auto" w:fill="FFFFFF" w:themeFill="background1"/>
            <w:vAlign w:val="center"/>
          </w:tcPr>
          <w:p w:rsidR="008E774E" w:rsidRDefault="00743991" w:rsidP="002B2A1D">
            <w:pPr>
              <w:pStyle w:val="a4"/>
            </w:pPr>
            <w:r>
              <w:t>工程管理部</w:t>
            </w:r>
          </w:p>
        </w:tc>
        <w:tc>
          <w:tcPr>
            <w:tcW w:w="1027" w:type="dxa"/>
            <w:shd w:val="clear" w:color="auto" w:fill="FFFFFF" w:themeFill="background1"/>
            <w:vAlign w:val="center"/>
          </w:tcPr>
          <w:p w:rsidR="008E774E" w:rsidRDefault="008E774E" w:rsidP="002B2A1D">
            <w:pPr>
              <w:pStyle w:val="a4"/>
            </w:pPr>
            <w:r>
              <w:t>各相关部门</w:t>
            </w:r>
          </w:p>
        </w:tc>
      </w:tr>
    </w:tbl>
    <w:p w:rsidR="008E774E" w:rsidRPr="00A16B7B" w:rsidRDefault="008E774E" w:rsidP="008E774E">
      <w:pPr>
        <w:pStyle w:val="a5"/>
        <w:keepNext/>
        <w:spacing w:before="156"/>
      </w:pPr>
      <w:r>
        <w:rPr>
          <w:rFonts w:hint="eastAsia"/>
          <w:bCs/>
        </w:rPr>
        <w:t>分包管理措施</w:t>
      </w:r>
      <w:r w:rsidRPr="00445E3F">
        <w:rPr>
          <w:rFonts w:hint="eastAsia"/>
          <w:bCs/>
        </w:rPr>
        <w:t>表</w:t>
      </w:r>
    </w:p>
    <w:tbl>
      <w:tblPr>
        <w:tblStyle w:val="a3"/>
        <w:tblW w:w="5000" w:type="pct"/>
        <w:tblLayout w:type="fixed"/>
        <w:tblLook w:val="0000" w:firstRow="0" w:lastRow="0" w:firstColumn="0" w:lastColumn="0" w:noHBand="0" w:noVBand="0"/>
      </w:tblPr>
      <w:tblGrid>
        <w:gridCol w:w="821"/>
        <w:gridCol w:w="7425"/>
      </w:tblGrid>
      <w:tr w:rsidR="008E774E" w:rsidTr="002B2A1D">
        <w:tc>
          <w:tcPr>
            <w:tcW w:w="821" w:type="dxa"/>
            <w:vAlign w:val="center"/>
          </w:tcPr>
          <w:p w:rsidR="008E774E" w:rsidRDefault="008E774E" w:rsidP="008E774E">
            <w:pPr>
              <w:pStyle w:val="a4"/>
              <w:rPr>
                <w:rStyle w:val="1-Char"/>
              </w:rPr>
            </w:pPr>
            <w:r>
              <w:rPr>
                <w:rStyle w:val="1-Char"/>
                <w:rFonts w:hint="eastAsia"/>
              </w:rPr>
              <w:t>项目</w:t>
            </w:r>
          </w:p>
        </w:tc>
        <w:tc>
          <w:tcPr>
            <w:tcW w:w="7425" w:type="dxa"/>
          </w:tcPr>
          <w:p w:rsidR="008E774E" w:rsidRDefault="008E774E" w:rsidP="008E774E">
            <w:pPr>
              <w:pStyle w:val="a4"/>
              <w:rPr>
                <w:rStyle w:val="1-Char"/>
              </w:rPr>
            </w:pPr>
            <w:r>
              <w:rPr>
                <w:rStyle w:val="1-Char"/>
              </w:rPr>
              <w:t>管理措施</w:t>
            </w:r>
          </w:p>
        </w:tc>
      </w:tr>
      <w:tr w:rsidR="008E774E" w:rsidTr="002B2A1D">
        <w:tc>
          <w:tcPr>
            <w:tcW w:w="821" w:type="dxa"/>
            <w:vAlign w:val="center"/>
          </w:tcPr>
          <w:p w:rsidR="008E774E" w:rsidRDefault="008E774E" w:rsidP="008E774E">
            <w:pPr>
              <w:pStyle w:val="a4"/>
              <w:rPr>
                <w:rStyle w:val="1-Char"/>
              </w:rPr>
            </w:pPr>
            <w:r>
              <w:rPr>
                <w:rStyle w:val="1-Char"/>
                <w:rFonts w:hint="eastAsia"/>
              </w:rPr>
              <w:t>进度管理</w:t>
            </w:r>
          </w:p>
        </w:tc>
        <w:tc>
          <w:tcPr>
            <w:tcW w:w="7425" w:type="dxa"/>
          </w:tcPr>
          <w:p w:rsidR="008E774E" w:rsidRPr="004A6036" w:rsidRDefault="008E774E" w:rsidP="004A6036">
            <w:pPr>
              <w:pStyle w:val="ac"/>
            </w:pPr>
            <w:r w:rsidRPr="004A6036">
              <w:rPr>
                <w:rFonts w:hint="eastAsia"/>
              </w:rPr>
              <w:t>1</w:t>
            </w:r>
            <w:r w:rsidRPr="004A6036">
              <w:rPr>
                <w:rFonts w:hint="eastAsia"/>
              </w:rPr>
              <w:t>、各分包单位进场后，在总包部流程交底后一星期内必须严格按照总承包合同及分包合同工期编制详尽可实施的总进度计划（计划中必须包括分包单位的施工内容、施工总工期、各分部分项工程计划施工节点、施工工人需用量等），报监理单位及业主审核批准，并报总承包单位备案。</w:t>
            </w:r>
          </w:p>
          <w:p w:rsidR="008E774E" w:rsidRPr="004A6036" w:rsidRDefault="008E774E" w:rsidP="004A6036">
            <w:pPr>
              <w:pStyle w:val="ac"/>
            </w:pPr>
            <w:r w:rsidRPr="004A6036">
              <w:rPr>
                <w:rFonts w:hint="eastAsia"/>
              </w:rPr>
              <w:t>2</w:t>
            </w:r>
            <w:r w:rsidRPr="004A6036">
              <w:rPr>
                <w:rFonts w:hint="eastAsia"/>
              </w:rPr>
              <w:t>、施工过程中，每月须向监理单位及业主报送月进度计划（此进度计划必须满足总进度计划要求），同时报总承包单位进行备案</w:t>
            </w:r>
          </w:p>
          <w:p w:rsidR="008E774E" w:rsidRPr="004A6036" w:rsidRDefault="008E774E" w:rsidP="004A6036">
            <w:pPr>
              <w:pStyle w:val="ac"/>
            </w:pPr>
            <w:r w:rsidRPr="004A6036">
              <w:rPr>
                <w:rFonts w:hint="eastAsia"/>
              </w:rPr>
              <w:t>3</w:t>
            </w:r>
            <w:r w:rsidRPr="004A6036">
              <w:rPr>
                <w:rFonts w:hint="eastAsia"/>
              </w:rPr>
              <w:t>、月进度计划在每月</w:t>
            </w:r>
            <w:r w:rsidRPr="004A6036">
              <w:rPr>
                <w:rFonts w:hint="eastAsia"/>
              </w:rPr>
              <w:t>26</w:t>
            </w:r>
            <w:r w:rsidRPr="004A6036">
              <w:rPr>
                <w:rFonts w:hint="eastAsia"/>
              </w:rPr>
              <w:t>日，周进度计划每周三报送甲方、监理审批后执</w:t>
            </w:r>
            <w:r w:rsidR="004A6036" w:rsidRPr="004A6036">
              <w:rPr>
                <w:rFonts w:hint="eastAsia"/>
              </w:rPr>
              <w:t>行。</w:t>
            </w:r>
          </w:p>
          <w:p w:rsidR="008E774E" w:rsidRPr="004A6036" w:rsidRDefault="008E774E" w:rsidP="004A6036">
            <w:pPr>
              <w:pStyle w:val="ac"/>
            </w:pPr>
            <w:r w:rsidRPr="004A6036">
              <w:rPr>
                <w:rFonts w:hint="eastAsia"/>
              </w:rPr>
              <w:t>4</w:t>
            </w:r>
            <w:r w:rsidRPr="004A6036">
              <w:rPr>
                <w:rFonts w:hint="eastAsia"/>
              </w:rPr>
              <w:t>、总承包单位有权按总、月度施工计划检查、核实、监督分包单位实际完成情况，并在月进度款审批时如实记录报监理、甲方。若分包单位的节点工期及总工期拖延滞后，根据滞后情况轻重罚款。</w:t>
            </w:r>
          </w:p>
          <w:p w:rsidR="008E774E" w:rsidRPr="004A6036" w:rsidRDefault="008E774E" w:rsidP="004A6036">
            <w:pPr>
              <w:pStyle w:val="ac"/>
            </w:pPr>
            <w:r w:rsidRPr="004A6036">
              <w:rPr>
                <w:rFonts w:hint="eastAsia"/>
              </w:rPr>
              <w:t>5</w:t>
            </w:r>
            <w:r w:rsidRPr="004A6036">
              <w:rPr>
                <w:rFonts w:hint="eastAsia"/>
              </w:rPr>
              <w:t>、总包发现分包单位工期明显滞后应在第一时间通知甲方、监理、分包单位召开专题会，采取补救措施。</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6</w:t>
            </w:r>
            <w:r w:rsidRPr="004A6036">
              <w:rPr>
                <w:rStyle w:val="1-Char"/>
                <w:rFonts w:ascii="Times New Roman" w:eastAsiaTheme="minorEastAsia" w:cstheme="minorBidi"/>
                <w:szCs w:val="22"/>
              </w:rPr>
              <w:t>、</w:t>
            </w:r>
            <w:r w:rsidRPr="004A6036">
              <w:rPr>
                <w:rStyle w:val="1-Char"/>
                <w:rFonts w:ascii="Times New Roman" w:eastAsiaTheme="minorEastAsia" w:cstheme="minorBidi" w:hint="eastAsia"/>
                <w:szCs w:val="22"/>
              </w:rPr>
              <w:t>施工现场的总平面布置由工程总承包规划后，各分包单位不得随意改变，确实需要调整，必须提前</w:t>
            </w: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至</w:t>
            </w: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天以书面报告的方式告知工程总承包，经工程总承包方批准后方可改变。</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7</w:t>
            </w:r>
            <w:r w:rsidRPr="004A6036">
              <w:rPr>
                <w:rStyle w:val="1-Char"/>
                <w:rFonts w:ascii="Times New Roman" w:eastAsiaTheme="minorEastAsia" w:cstheme="minorBidi"/>
                <w:szCs w:val="22"/>
              </w:rPr>
              <w:t>、</w:t>
            </w:r>
            <w:r w:rsidRPr="004A6036">
              <w:rPr>
                <w:rStyle w:val="1-Char"/>
                <w:rFonts w:ascii="Times New Roman" w:eastAsiaTheme="minorEastAsia" w:cstheme="minorBidi" w:hint="eastAsia"/>
                <w:szCs w:val="22"/>
              </w:rPr>
              <w:t>各专业分包单位进场后必须执行工程总承包制定的各项管理制度、规则、规程。</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8</w:t>
            </w:r>
            <w:r w:rsidRPr="004A6036">
              <w:rPr>
                <w:rStyle w:val="1-Char"/>
                <w:rFonts w:ascii="Times New Roman" w:eastAsiaTheme="minorEastAsia" w:cstheme="minorBidi"/>
                <w:szCs w:val="22"/>
              </w:rPr>
              <w:t>、</w:t>
            </w:r>
            <w:r w:rsidRPr="004A6036">
              <w:rPr>
                <w:rStyle w:val="1-Char"/>
                <w:rFonts w:ascii="Times New Roman" w:eastAsiaTheme="minorEastAsia" w:cstheme="minorBidi" w:hint="eastAsia"/>
                <w:szCs w:val="22"/>
              </w:rPr>
              <w:t>按施工总工期要求，编制材料、设备、成品、半成品采购计划及进场计划，上报工程总承包、监理和建设单位审核。对甲供物资，承担进场验收的质量责任；自供物资，进场前必须提供样品、数量、规格及有关证书（生产厂家资质证书、质量保证书、合格证、检测试验报告等），进行报验，报验通过方得组织进场。</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9</w:t>
            </w:r>
            <w:r w:rsidRPr="004A6036">
              <w:rPr>
                <w:rStyle w:val="1-Char"/>
                <w:rFonts w:ascii="Times New Roman" w:eastAsiaTheme="minorEastAsia" w:cstheme="minorBidi" w:hint="eastAsia"/>
                <w:szCs w:val="22"/>
              </w:rPr>
              <w:t>、计划管理人员定期进行进度分析，掌握指标的完成情况是否影响总目标。劳动力和机械设备的投入是否满足施工进度的要求，通过分析、总结经验、暴露问题、找出原因、制定措施，确保进度计划的顺利进行。业主指定专业分包和各作业单位及时根据项目部的安排调整进度计划，在进度上有任何提前及延误应及时向项目部进行说明。</w:t>
            </w:r>
          </w:p>
        </w:tc>
      </w:tr>
      <w:tr w:rsidR="008E774E" w:rsidTr="002B2A1D">
        <w:tc>
          <w:tcPr>
            <w:tcW w:w="821" w:type="dxa"/>
            <w:vAlign w:val="center"/>
          </w:tcPr>
          <w:p w:rsidR="008E774E" w:rsidRDefault="008E774E" w:rsidP="008E774E">
            <w:pPr>
              <w:pStyle w:val="a4"/>
              <w:rPr>
                <w:rStyle w:val="1-Char"/>
              </w:rPr>
            </w:pPr>
            <w:r>
              <w:rPr>
                <w:rStyle w:val="1-Char"/>
                <w:rFonts w:hint="eastAsia"/>
              </w:rPr>
              <w:t>质量管理</w:t>
            </w:r>
          </w:p>
        </w:tc>
        <w:tc>
          <w:tcPr>
            <w:tcW w:w="7425" w:type="dxa"/>
          </w:tcPr>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按照工程总承包确定的质量目标，各专业分包自行控制为主，严格执行自检、隐检，工程验收采取分包质量初验，分包与工程总承包复验。分包、工程总承包和监理工程师会同综合检查验收制度。但必须使用统一验收表格，逐级传递，依次进行，缺一不可。</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、严格执行《世茂集团工程样板</w:t>
            </w:r>
            <w:r w:rsidRPr="004A6036">
              <w:rPr>
                <w:rStyle w:val="1-Char"/>
                <w:rFonts w:ascii="Times New Roman" w:eastAsiaTheme="minorEastAsia" w:cstheme="minorBidi"/>
                <w:szCs w:val="22"/>
              </w:rPr>
              <w:t>管理</w:t>
            </w:r>
            <w:r w:rsidRPr="004A6036">
              <w:rPr>
                <w:rStyle w:val="1-Char"/>
                <w:rFonts w:ascii="Times New Roman" w:eastAsiaTheme="minorEastAsia" w:cstheme="minorBidi" w:hint="eastAsia"/>
                <w:szCs w:val="22"/>
              </w:rPr>
              <w:t>制度》，每一道工序在大面积施工前必须做施工工序样板，样板完成后，监理、业主、总包、分包参加验收，达到质量标准后，共同签字确认。项目管理人员组织施工班组在符合要求的样板面前进行现场交底，由监理过程监控进行。</w:t>
            </w:r>
            <w:r w:rsidRPr="004A6036">
              <w:rPr>
                <w:rStyle w:val="1-Char"/>
                <w:rFonts w:ascii="Times New Roman" w:eastAsiaTheme="minorEastAsia" w:cstheme="minorBidi"/>
                <w:szCs w:val="22"/>
              </w:rPr>
              <w:t xml:space="preserve"> </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严格按规范、标准控制工程质量，主动接受总包对质量的监督，工程质量检验，在自检合格的基础上向工程总承包报验。总包参与分包工程质量验收工作。对不合格的工序，严禁下道工序施工。比如铝合金门窗塞缝和防水施工等。</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、在工程总承包统一协调领导下，积极做好与其他专业的配合协作，对自己专业的成品保护负责，并不得损坏其他专业的成品半成品。</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、积极</w:t>
            </w:r>
            <w:r w:rsidRPr="004A6036">
              <w:rPr>
                <w:rStyle w:val="1-Char"/>
                <w:rFonts w:ascii="Times New Roman" w:eastAsiaTheme="minorEastAsia" w:cstheme="minorBidi"/>
                <w:szCs w:val="22"/>
              </w:rPr>
              <w:t>组织</w:t>
            </w:r>
            <w:r w:rsidRPr="004A6036">
              <w:rPr>
                <w:rStyle w:val="1-Char"/>
                <w:rFonts w:ascii="Times New Roman" w:eastAsiaTheme="minorEastAsia" w:cstheme="minorBidi" w:hint="eastAsia"/>
                <w:szCs w:val="22"/>
              </w:rPr>
              <w:t>各</w:t>
            </w:r>
            <w:r w:rsidRPr="004A6036">
              <w:rPr>
                <w:rStyle w:val="1-Char"/>
                <w:rFonts w:ascii="Times New Roman" w:eastAsiaTheme="minorEastAsia" w:cstheme="minorBidi"/>
                <w:szCs w:val="22"/>
              </w:rPr>
              <w:t>分包单位做好</w:t>
            </w:r>
            <w:r w:rsidRPr="004A6036">
              <w:rPr>
                <w:rStyle w:val="1-Char"/>
                <w:rFonts w:ascii="Times New Roman" w:eastAsiaTheme="minorEastAsia" w:cstheme="minorBidi" w:hint="eastAsia"/>
                <w:szCs w:val="22"/>
              </w:rPr>
              <w:t>样板</w:t>
            </w:r>
            <w:r w:rsidRPr="004A6036">
              <w:rPr>
                <w:rStyle w:val="1-Char"/>
                <w:rFonts w:ascii="Times New Roman" w:eastAsiaTheme="minorEastAsia" w:cstheme="minorBidi"/>
                <w:szCs w:val="22"/>
              </w:rPr>
              <w:t>引路</w:t>
            </w:r>
            <w:r w:rsidRPr="004A6036">
              <w:rPr>
                <w:rStyle w:val="1-Char"/>
                <w:rFonts w:ascii="Times New Roman" w:eastAsiaTheme="minorEastAsia" w:cstheme="minorBidi" w:hint="eastAsia"/>
                <w:szCs w:val="22"/>
              </w:rPr>
              <w:t>，</w:t>
            </w:r>
            <w:r w:rsidRPr="004A6036">
              <w:rPr>
                <w:rStyle w:val="1-Char"/>
                <w:rFonts w:ascii="Times New Roman" w:eastAsiaTheme="minorEastAsia" w:cstheme="minorBidi"/>
                <w:szCs w:val="22"/>
              </w:rPr>
              <w:t>实测实量工作，</w:t>
            </w:r>
            <w:r w:rsidRPr="004A6036">
              <w:rPr>
                <w:rStyle w:val="1-Char"/>
                <w:rFonts w:ascii="Times New Roman" w:eastAsiaTheme="minorEastAsia" w:cstheme="minorBidi" w:hint="eastAsia"/>
                <w:szCs w:val="22"/>
              </w:rPr>
              <w:t>严格执行发包方检查制度，如</w:t>
            </w:r>
            <w:r w:rsidR="00F23336">
              <w:rPr>
                <w:rStyle w:val="1-Char"/>
                <w:rFonts w:ascii="Times New Roman" w:eastAsiaTheme="minorEastAsia" w:cstheme="minorBidi" w:hint="eastAsia"/>
                <w:szCs w:val="22"/>
              </w:rPr>
              <w:t>世茂</w:t>
            </w:r>
            <w:r w:rsidRPr="004A6036">
              <w:rPr>
                <w:rStyle w:val="1-Char"/>
                <w:rFonts w:ascii="Times New Roman" w:eastAsiaTheme="minorEastAsia" w:cstheme="minorBidi" w:hint="eastAsia"/>
                <w:szCs w:val="22"/>
              </w:rPr>
              <w:t>集团飞行检查、集团五方查验及集团委托第三方机构检查，执行相应的奖罚</w:t>
            </w:r>
          </w:p>
        </w:tc>
      </w:tr>
      <w:tr w:rsidR="008E774E" w:rsidTr="002B2A1D">
        <w:tc>
          <w:tcPr>
            <w:tcW w:w="821" w:type="dxa"/>
            <w:vAlign w:val="center"/>
          </w:tcPr>
          <w:p w:rsidR="008E774E" w:rsidRDefault="008E774E" w:rsidP="008E774E">
            <w:pPr>
              <w:pStyle w:val="a4"/>
              <w:rPr>
                <w:rStyle w:val="1-Char"/>
              </w:rPr>
            </w:pPr>
            <w:r>
              <w:rPr>
                <w:rStyle w:val="1-Char"/>
                <w:rFonts w:hint="eastAsia"/>
              </w:rPr>
              <w:t>技术管理</w:t>
            </w:r>
          </w:p>
        </w:tc>
        <w:tc>
          <w:tcPr>
            <w:tcW w:w="7425" w:type="dxa"/>
          </w:tcPr>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、图纸会审管理</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）在工程开工之前，各分包单位总工组织各专业人员全面熟悉图纸，进行自审，对图纸上存在的问题、矛盾进行汇总，以备会审时向设计单位提出，与总包及其它分包相关的设计应及时沟通。</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）图纸会审工作，由总监组织，由业主通知设计单位其余单位由监理通知、总包单位、分包单位参加。</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）图纸会审变更部分，由图纸持有者在相应部分进行标识。</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）分包单位的图纸会审资料应该报总包备案。</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、设计变更管理</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）凡遗留或遗漏，以及新出现的问题，属于分包单位原因的，由分包单位通知设计单位出具工程变更通知单通知有关单位。</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在施工过程中，由分包单位要求改变设计时，由分包单位提出技术核定单，送交建设单位、监理单位和设计单位，经签字、盖章后方能据此变更施工，经主管领导批准后方可开具技术核定单，并提交总包进行备案。</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）所有变更部分，由各分包图纸持有者按照档案馆的相关规定在相应位置进行标识。</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）重大设计变更必须报总包备案。</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）涉及总包及其它分包的设计变更，应提前与相关单位沟通。</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、技术方案的管理</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分包单位的施工方案由分包单位负责编制，由分包单位技术负责人审批并加盖单位公章后，报业主及监理审批，并报总包单位备案，有专家论证的方案由专业分包单位组织专家论证，总包单位参加，论证后的方案报总包备案，总包单位必要时可对分包单位施工方案实施情况进行监督检查，如有不符合情况可要求整改或进行相应的处罚。</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、工程技术资料管理</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w:t>
            </w:r>
            <w:r w:rsidRPr="004A6036">
              <w:rPr>
                <w:rStyle w:val="1-Char"/>
                <w:rFonts w:ascii="Times New Roman" w:eastAsiaTheme="minorEastAsia" w:cstheme="minorBidi" w:hint="eastAsia"/>
                <w:szCs w:val="22"/>
              </w:rPr>
              <w:t xml:space="preserve"> </w:t>
            </w:r>
            <w:r w:rsidRPr="004A6036">
              <w:rPr>
                <w:rStyle w:val="1-Char"/>
                <w:rFonts w:ascii="Times New Roman" w:eastAsiaTheme="minorEastAsia" w:cstheme="minorBidi" w:hint="eastAsia"/>
                <w:szCs w:val="22"/>
              </w:rPr>
              <w:t>分包单位进场后必须提交“五证一书”的复印件一式三份并加盖现章，提交技术部门。</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）施工资料必须严格按照《四川省建设工程施工质量验收规范实施指南（第二版）》，随工程同步收集、整理，并保证资料的真实性、有效性、完整与齐全性。</w:t>
            </w:r>
            <w:r w:rsidRPr="004A6036">
              <w:rPr>
                <w:rStyle w:val="1-Char"/>
                <w:rFonts w:ascii="Times New Roman" w:eastAsiaTheme="minorEastAsia" w:cstheme="minorBidi" w:hint="eastAsia"/>
                <w:szCs w:val="22"/>
              </w:rPr>
              <w:t xml:space="preserve"> </w:t>
            </w:r>
            <w:r w:rsidRPr="004A6036">
              <w:rPr>
                <w:rStyle w:val="1-Char"/>
                <w:rFonts w:ascii="Times New Roman" w:eastAsiaTheme="minorEastAsia" w:cstheme="minorBidi" w:hint="eastAsia"/>
                <w:szCs w:val="22"/>
              </w:rPr>
              <w:t>所有的工程资料应该打印输出、手工签字，资料形成后报送监理，监理单位签署意见后，返回施工单位整理并归档。</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）施工资料表格中部位的填写，施工前与总包单位沟通确定，标明轴线段部位、楼层（标高），并保证资料其内容是完整的。</w:t>
            </w:r>
            <w:r w:rsidRPr="004A6036">
              <w:rPr>
                <w:rStyle w:val="1-Char"/>
                <w:rFonts w:ascii="Times New Roman" w:eastAsiaTheme="minorEastAsia" w:cstheme="minorBidi" w:hint="eastAsia"/>
                <w:szCs w:val="22"/>
              </w:rPr>
              <w:t xml:space="preserve"> </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）所有工程资料必须保存好电子版（含工程竣工图、竣工图片及影像资料）与文字版，以便于日后备查与修改，电子版保存时，应对各类资料分类保存，并注意每份文件命名能直观区分部位及内容。</w:t>
            </w:r>
          </w:p>
        </w:tc>
      </w:tr>
      <w:tr w:rsidR="008E774E" w:rsidTr="002B2A1D">
        <w:tc>
          <w:tcPr>
            <w:tcW w:w="821" w:type="dxa"/>
            <w:vAlign w:val="center"/>
          </w:tcPr>
          <w:p w:rsidR="008E774E" w:rsidRDefault="008E774E" w:rsidP="008E774E">
            <w:pPr>
              <w:pStyle w:val="a4"/>
              <w:rPr>
                <w:rStyle w:val="1-Char"/>
              </w:rPr>
            </w:pPr>
            <w:r>
              <w:rPr>
                <w:rStyle w:val="1-Char"/>
                <w:rFonts w:hint="eastAsia"/>
              </w:rPr>
              <w:t>安全环境管理</w:t>
            </w:r>
          </w:p>
        </w:tc>
        <w:tc>
          <w:tcPr>
            <w:tcW w:w="7425" w:type="dxa"/>
          </w:tcPr>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、在安全文明施工方面，分包及甲指分包进场后都要纳入总包统一管理，如安全帽、统一服装、工作牌等，不按要求着装，不让其进入施工现场。</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、总包与分包单位之间签订安全生产协议书。与劳动力队伍签订治安防火协议书，对进场操作人员加强法制教育。</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、施工现场的管理严格按工程总承包规定，做到工完场清，安全设施、消防设施、个人劳保用品的配备要达到工程总承包的规定。</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、分包安全、消防、文明施工保证体系齐全，责任明确，保证工程总承包制定的安全、消防、文明施工目标的实现。</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、总包对整个工地划分禁火区域和动火等级区域。在施工过程中按标准进行管理。工地现场按照三级安全风险管控，分别设置醒目警示标志；</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6</w:t>
            </w:r>
            <w:r w:rsidRPr="004A6036">
              <w:rPr>
                <w:rStyle w:val="1-Char"/>
                <w:rFonts w:ascii="Times New Roman" w:eastAsiaTheme="minorEastAsia" w:cstheme="minorBidi" w:hint="eastAsia"/>
                <w:szCs w:val="22"/>
              </w:rPr>
              <w:t>、楼面根据规范和</w:t>
            </w:r>
            <w:r w:rsidR="00A02F3F">
              <w:rPr>
                <w:rStyle w:val="1-Char"/>
                <w:rFonts w:ascii="Times New Roman" w:eastAsiaTheme="minorEastAsia" w:cstheme="minorBidi" w:hint="eastAsia"/>
                <w:szCs w:val="22"/>
              </w:rPr>
              <w:t>成都</w:t>
            </w:r>
            <w:r w:rsidRPr="004A6036">
              <w:rPr>
                <w:rStyle w:val="1-Char"/>
                <w:rFonts w:ascii="Times New Roman" w:eastAsiaTheme="minorEastAsia" w:cstheme="minorBidi" w:hint="eastAsia"/>
                <w:szCs w:val="22"/>
              </w:rPr>
              <w:t>市要求设置外挑安全网，以防止高空坠落事故发生。</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7</w:t>
            </w:r>
            <w:r w:rsidRPr="004A6036">
              <w:rPr>
                <w:rStyle w:val="1-Char"/>
                <w:rFonts w:ascii="Times New Roman" w:eastAsiaTheme="minorEastAsia" w:cstheme="minorBidi" w:hint="eastAsia"/>
                <w:szCs w:val="22"/>
              </w:rPr>
              <w:t>、总包每月组织各部门及各分包单位进行安全设施大检查，进行总结评比和奖惩，并将评比结果抄送监理、业主。</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8</w:t>
            </w:r>
            <w:r w:rsidRPr="004A6036">
              <w:rPr>
                <w:rStyle w:val="1-Char"/>
                <w:rFonts w:ascii="Times New Roman" w:eastAsiaTheme="minorEastAsia" w:cstheme="minorBidi" w:hint="eastAsia"/>
                <w:szCs w:val="22"/>
              </w:rPr>
              <w:t>、积极</w:t>
            </w:r>
            <w:r w:rsidRPr="004A6036">
              <w:rPr>
                <w:rStyle w:val="1-Char"/>
                <w:rFonts w:ascii="Times New Roman" w:eastAsiaTheme="minorEastAsia" w:cstheme="minorBidi"/>
                <w:szCs w:val="22"/>
              </w:rPr>
              <w:t>组织</w:t>
            </w:r>
            <w:r w:rsidRPr="004A6036">
              <w:rPr>
                <w:rStyle w:val="1-Char"/>
                <w:rFonts w:ascii="Times New Roman" w:eastAsiaTheme="minorEastAsia" w:cstheme="minorBidi" w:hint="eastAsia"/>
                <w:szCs w:val="22"/>
              </w:rPr>
              <w:t>各</w:t>
            </w:r>
            <w:r w:rsidRPr="004A6036">
              <w:rPr>
                <w:rStyle w:val="1-Char"/>
                <w:rFonts w:ascii="Times New Roman" w:eastAsiaTheme="minorEastAsia" w:cstheme="minorBidi"/>
                <w:szCs w:val="22"/>
              </w:rPr>
              <w:t>分包单位做好安全文明施工管理、成品保护管理、</w:t>
            </w:r>
            <w:r w:rsidRPr="004A6036">
              <w:rPr>
                <w:rStyle w:val="1-Char"/>
                <w:rFonts w:ascii="Times New Roman" w:eastAsiaTheme="minorEastAsia" w:cstheme="minorBidi" w:hint="eastAsia"/>
                <w:szCs w:val="22"/>
              </w:rPr>
              <w:t>工</w:t>
            </w:r>
            <w:r w:rsidRPr="004A6036">
              <w:rPr>
                <w:rStyle w:val="1-Char"/>
                <w:rFonts w:ascii="Times New Roman" w:eastAsiaTheme="minorEastAsia" w:cstheme="minorBidi"/>
                <w:szCs w:val="22"/>
              </w:rPr>
              <w:t>完场清等管理，</w:t>
            </w:r>
            <w:r w:rsidRPr="004A6036">
              <w:rPr>
                <w:rStyle w:val="1-Char"/>
                <w:rFonts w:ascii="Times New Roman" w:eastAsiaTheme="minorEastAsia" w:cstheme="minorBidi" w:hint="eastAsia"/>
                <w:szCs w:val="22"/>
              </w:rPr>
              <w:t>严格执行业主及总包的安全奖罚检查制度，如</w:t>
            </w:r>
            <w:r w:rsidR="00F23336">
              <w:rPr>
                <w:rStyle w:val="1-Char"/>
                <w:rFonts w:ascii="Times New Roman" w:eastAsiaTheme="minorEastAsia" w:cstheme="minorBidi" w:hint="eastAsia"/>
                <w:szCs w:val="22"/>
              </w:rPr>
              <w:t>世茂</w:t>
            </w:r>
            <w:r w:rsidRPr="004A6036">
              <w:rPr>
                <w:rStyle w:val="1-Char"/>
                <w:rFonts w:ascii="Times New Roman" w:eastAsiaTheme="minorEastAsia" w:cstheme="minorBidi" w:hint="eastAsia"/>
                <w:szCs w:val="22"/>
              </w:rPr>
              <w:t>集团飞行检查、集团五方查验及集团委托第三方机构检查，执行相应的奖罚。</w:t>
            </w:r>
          </w:p>
        </w:tc>
      </w:tr>
      <w:tr w:rsidR="008E774E" w:rsidTr="002B2A1D">
        <w:tc>
          <w:tcPr>
            <w:tcW w:w="821" w:type="dxa"/>
            <w:vAlign w:val="center"/>
          </w:tcPr>
          <w:p w:rsidR="008E774E" w:rsidRDefault="008E774E" w:rsidP="008E774E">
            <w:pPr>
              <w:pStyle w:val="a4"/>
              <w:rPr>
                <w:rStyle w:val="1-Char"/>
              </w:rPr>
            </w:pPr>
            <w:r>
              <w:rPr>
                <w:rStyle w:val="1-Char"/>
                <w:rFonts w:hint="eastAsia"/>
              </w:rPr>
              <w:t>制度管理</w:t>
            </w:r>
          </w:p>
        </w:tc>
        <w:tc>
          <w:tcPr>
            <w:tcW w:w="7425" w:type="dxa"/>
          </w:tcPr>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szCs w:val="22"/>
              </w:rPr>
              <w:t>1</w:t>
            </w:r>
            <w:r w:rsidRPr="004A6036">
              <w:rPr>
                <w:rStyle w:val="1-Char"/>
                <w:rFonts w:ascii="Times New Roman" w:eastAsiaTheme="minorEastAsia" w:cstheme="minorBidi"/>
                <w:szCs w:val="22"/>
              </w:rPr>
              <w:t>、</w:t>
            </w:r>
            <w:r w:rsidRPr="004A6036">
              <w:rPr>
                <w:rStyle w:val="1-Char"/>
                <w:rFonts w:ascii="Times New Roman" w:eastAsiaTheme="minorEastAsia" w:cstheme="minorBidi" w:hint="eastAsia"/>
                <w:szCs w:val="22"/>
              </w:rPr>
              <w:t>施工中出现的问题，各专业分包单位必须以工作联系单的方式告知总包，由工程总承包将分包单位意见和问题送交建设单位和监理工程师，由工程总承包和建设单位协商解决问题的方式和时间。</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szCs w:val="22"/>
              </w:rPr>
              <w:t>2</w:t>
            </w:r>
            <w:r w:rsidRPr="004A6036">
              <w:rPr>
                <w:rStyle w:val="1-Char"/>
                <w:rFonts w:ascii="Times New Roman" w:eastAsiaTheme="minorEastAsia" w:cstheme="minorBidi"/>
                <w:szCs w:val="22"/>
              </w:rPr>
              <w:t>、</w:t>
            </w:r>
            <w:r w:rsidRPr="004A6036">
              <w:rPr>
                <w:rStyle w:val="1-Char"/>
                <w:rFonts w:ascii="Times New Roman" w:eastAsiaTheme="minorEastAsia" w:cstheme="minorBidi" w:hint="eastAsia"/>
                <w:szCs w:val="22"/>
              </w:rPr>
              <w:t>各专业分包单位必须按时参加工程总承包召集的各种形式的专题会、协调会，参加会议的人员不得迟到早退，并能代表分包单位的决策者，接受工程总承包安排和部署的各项工作任务和指令，并贯彻、布置、落实下去。</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项目部定期召开施工生产协调会议，会议由项目经理主持，业主指定专业分包和劳务作业队主管生产的负责人参加。主要是检查计划的执行情况，提出存在的问题，分析原因，研究对策，采取措施。项目部随时召集并提前下达会议通知单。业主指定专业分包和各作业单位必须派符合资格的人参加，参加者将代表其决策者</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、主动、积极服从工程总承包的现场指挥、管理，遵守工程总承包各项现场管理制度，执行总包的工作程序，对分包工程质量、安全、消防、文明施工、成品保护负责。接受工程总承包单位统一现场管理和协调。</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、服从工程的总体目标，在分包施工管理中遵循局部利益服从整体利益的原则，顾全大局，不折不扣完成施工指令。</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6</w:t>
            </w:r>
            <w:r w:rsidRPr="004A6036">
              <w:rPr>
                <w:rStyle w:val="1-Char"/>
                <w:rFonts w:ascii="Times New Roman" w:eastAsiaTheme="minorEastAsia" w:cstheme="minorBidi" w:hint="eastAsia"/>
                <w:szCs w:val="22"/>
              </w:rPr>
              <w:t>、建立健全组织管理机构，配齐各岗位合适的管理人员，并保证能胜任该岗位的工作要求。</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7</w:t>
            </w:r>
            <w:r w:rsidRPr="004A6036">
              <w:rPr>
                <w:rStyle w:val="1-Char"/>
                <w:rFonts w:ascii="Times New Roman" w:eastAsiaTheme="minorEastAsia" w:cstheme="minorBidi" w:hint="eastAsia"/>
                <w:szCs w:val="22"/>
              </w:rPr>
              <w:t>、保证进场施工作业人员施工机具、计量器具的数量及质量能满足专业分包工程的需要。按工程总承包的总体安排及部署布置办公、库房、加工预制场地等临设，并保证以上临设的管理达到工程总承包的要求。</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8</w:t>
            </w:r>
            <w:r w:rsidRPr="004A6036">
              <w:rPr>
                <w:rStyle w:val="1-Char"/>
                <w:rFonts w:ascii="Times New Roman" w:eastAsiaTheme="minorEastAsia" w:cstheme="minorBidi" w:hint="eastAsia"/>
                <w:szCs w:val="22"/>
              </w:rPr>
              <w:t>、严格按工程总承包的规定进行文件和资料的管理，在规定时间，按实上报所完成的工程量，不得弄虚作假。</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9</w:t>
            </w:r>
            <w:r w:rsidRPr="004A6036">
              <w:rPr>
                <w:rStyle w:val="1-Char"/>
                <w:rFonts w:ascii="Times New Roman" w:eastAsiaTheme="minorEastAsia" w:cstheme="minorBidi" w:hint="eastAsia"/>
                <w:szCs w:val="22"/>
              </w:rPr>
              <w:t>、严格执行发包方检查制度，如世茂集团飞行检查、集团五方查验及集团委托第三方机构检查、月度总分包考核排名通报制度等，执行相应的奖罚</w:t>
            </w:r>
          </w:p>
        </w:tc>
      </w:tr>
      <w:tr w:rsidR="008E774E" w:rsidTr="002B2A1D">
        <w:tc>
          <w:tcPr>
            <w:tcW w:w="821" w:type="dxa"/>
            <w:vAlign w:val="center"/>
          </w:tcPr>
          <w:p w:rsidR="008E774E" w:rsidRDefault="008E774E" w:rsidP="008E774E">
            <w:pPr>
              <w:pStyle w:val="a4"/>
              <w:rPr>
                <w:rStyle w:val="1-Char"/>
              </w:rPr>
            </w:pPr>
            <w:r>
              <w:rPr>
                <w:rStyle w:val="1-Char"/>
                <w:rFonts w:hint="eastAsia"/>
              </w:rPr>
              <w:t>合同管理</w:t>
            </w:r>
          </w:p>
        </w:tc>
        <w:tc>
          <w:tcPr>
            <w:tcW w:w="7425" w:type="dxa"/>
          </w:tcPr>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、在选择专业分包商及劳务作业层时，根据不同的专业特点和施工要求，采取不同的合同模式，在合同中明确保证进度的具体要求。</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施工前就要和各分包单位签订施工合同，规定完工日期及不能按期完成的惩罚措施等等。施工合同是施工和付工程款的依据，在合同中添加专款专用制度以防止施工中因为资金问题而影响工程的进展，充分保证劳动力、机械的充足配备，材料的及时进场。随着工程各阶段控制日期的完成，及时支付各作业队伍的劳务费用，为施工作业人员的充足准备提供保证。按工期节点设立奖罚制度，提前或按期完成给予奖励，拖期给予处罚。</w:t>
            </w:r>
          </w:p>
          <w:p w:rsidR="008E774E" w:rsidRPr="004A6036" w:rsidRDefault="008E774E" w:rsidP="004A6036">
            <w:pPr>
              <w:pStyle w:val="ac"/>
            </w:pPr>
            <w:r w:rsidRPr="004A6036">
              <w:rPr>
                <w:rFonts w:hint="eastAsia"/>
              </w:rPr>
              <w:t>3</w:t>
            </w:r>
            <w:r w:rsidRPr="004A6036">
              <w:rPr>
                <w:rFonts w:hint="eastAsia"/>
              </w:rPr>
              <w:t>、分包商在进场前需到商务部门签订总包管理配合协议，服从总包管理。</w:t>
            </w:r>
          </w:p>
          <w:p w:rsidR="008E774E" w:rsidRPr="004A6036" w:rsidRDefault="008E774E" w:rsidP="004A6036">
            <w:pPr>
              <w:pStyle w:val="ac"/>
            </w:pPr>
            <w:r w:rsidRPr="004A6036">
              <w:rPr>
                <w:rFonts w:hint="eastAsia"/>
              </w:rPr>
              <w:t>4</w:t>
            </w:r>
            <w:r w:rsidRPr="004A6036">
              <w:rPr>
                <w:rFonts w:hint="eastAsia"/>
              </w:rPr>
              <w:t>、按照总包管理配合协议要求缴纳相关费用及履约保证金，交齐相关费用后，总承包商将三方合同反馈给业主。</w:t>
            </w:r>
          </w:p>
          <w:p w:rsidR="008E774E" w:rsidRPr="004A6036" w:rsidRDefault="008E774E" w:rsidP="004A6036">
            <w:pPr>
              <w:pStyle w:val="ac"/>
            </w:pPr>
            <w:r w:rsidRPr="004A6036">
              <w:rPr>
                <w:rFonts w:hint="eastAsia"/>
              </w:rPr>
              <w:t>5</w:t>
            </w:r>
            <w:r w:rsidRPr="004A6036">
              <w:rPr>
                <w:rFonts w:hint="eastAsia"/>
              </w:rPr>
              <w:t>、分包商工程完工后，报送业主确认结算资料，施工过程中有违反总承包商的相关规定的，经商务部门核实，给予相应处罚，该项处罚款项直接从分包商缴纳的履约保证金中扣除，退还剩余部分履约保证金；如施工过程中，未出现违反相应责任与义务的，退还履约保证金。</w:t>
            </w:r>
          </w:p>
          <w:p w:rsidR="008E774E" w:rsidRPr="004A6036" w:rsidRDefault="008E774E" w:rsidP="004A6036">
            <w:pPr>
              <w:pStyle w:val="ac"/>
              <w:rPr>
                <w:rStyle w:val="1-Char"/>
                <w:rFonts w:ascii="Times New Roman" w:eastAsiaTheme="minorEastAsia" w:cstheme="minorBidi"/>
                <w:szCs w:val="22"/>
              </w:rPr>
            </w:pPr>
            <w:r w:rsidRPr="004A6036">
              <w:rPr>
                <w:rFonts w:hint="eastAsia"/>
              </w:rPr>
              <w:t>6</w:t>
            </w:r>
            <w:r w:rsidRPr="004A6036">
              <w:rPr>
                <w:rFonts w:hint="eastAsia"/>
              </w:rPr>
              <w:t>、分包商必须严格执行《总承包管理细则》及相关协议。</w:t>
            </w:r>
          </w:p>
        </w:tc>
      </w:tr>
      <w:tr w:rsidR="008E774E" w:rsidTr="002B2A1D">
        <w:tc>
          <w:tcPr>
            <w:tcW w:w="821" w:type="dxa"/>
            <w:vAlign w:val="center"/>
          </w:tcPr>
          <w:p w:rsidR="008E774E" w:rsidRPr="00824D7A" w:rsidRDefault="008E774E" w:rsidP="008E774E">
            <w:pPr>
              <w:pStyle w:val="a4"/>
              <w:rPr>
                <w:rStyle w:val="1-Char"/>
              </w:rPr>
            </w:pPr>
            <w:r w:rsidRPr="00824D7A">
              <w:rPr>
                <w:rStyle w:val="1-Char"/>
                <w:rFonts w:hint="eastAsia"/>
              </w:rPr>
              <w:t>机电物资管理</w:t>
            </w:r>
          </w:p>
          <w:p w:rsidR="008E774E" w:rsidRDefault="008E774E" w:rsidP="008E774E">
            <w:pPr>
              <w:pStyle w:val="a4"/>
              <w:rPr>
                <w:rStyle w:val="1-Char"/>
              </w:rPr>
            </w:pPr>
          </w:p>
        </w:tc>
        <w:tc>
          <w:tcPr>
            <w:tcW w:w="7425" w:type="dxa"/>
          </w:tcPr>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1</w:t>
            </w:r>
            <w:r w:rsidRPr="004A6036">
              <w:rPr>
                <w:rStyle w:val="1-Char"/>
                <w:rFonts w:ascii="Times New Roman" w:eastAsiaTheme="minorEastAsia" w:cstheme="minorBidi" w:hint="eastAsia"/>
                <w:szCs w:val="22"/>
              </w:rPr>
              <w:t>、大中型电器物资，电缆线必须报总包登记注册。</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2</w:t>
            </w:r>
            <w:r w:rsidRPr="004A6036">
              <w:rPr>
                <w:rStyle w:val="1-Char"/>
                <w:rFonts w:ascii="Times New Roman" w:eastAsiaTheme="minorEastAsia" w:cstheme="minorBidi" w:hint="eastAsia"/>
                <w:szCs w:val="22"/>
              </w:rPr>
              <w:t>、所有电器物资退场必须由总包、监理签字，凭出门条方可出门。对未在总包登记注册的单位物资一律不预放行。</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3</w:t>
            </w:r>
            <w:r w:rsidRPr="004A6036">
              <w:rPr>
                <w:rStyle w:val="1-Char"/>
                <w:rFonts w:ascii="Times New Roman" w:eastAsiaTheme="minorEastAsia" w:cstheme="minorBidi" w:hint="eastAsia"/>
                <w:szCs w:val="22"/>
              </w:rPr>
              <w:t>、对存在隐患的部位下达限期整改通知，在规定时间未完成，将按照总包相关条款进行处罚，对拒绝整改的单位总包将断电、断水、断材料运输及当月工程款拒签并报业主。</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4</w:t>
            </w:r>
            <w:r w:rsidRPr="004A6036">
              <w:rPr>
                <w:rStyle w:val="1-Char"/>
                <w:rFonts w:ascii="Times New Roman" w:eastAsiaTheme="minorEastAsia" w:cstheme="minorBidi" w:hint="eastAsia"/>
                <w:szCs w:val="22"/>
              </w:rPr>
              <w:t>、对甲方、监理、总包组织的相关检查不予以配合的单位，处以</w:t>
            </w:r>
            <w:r w:rsidRPr="004A6036">
              <w:rPr>
                <w:rStyle w:val="1-Char"/>
                <w:rFonts w:ascii="Times New Roman" w:eastAsiaTheme="minorEastAsia" w:cstheme="minorBidi" w:hint="eastAsia"/>
                <w:szCs w:val="22"/>
              </w:rPr>
              <w:t>2000</w:t>
            </w:r>
            <w:r w:rsidRPr="004A6036">
              <w:rPr>
                <w:rStyle w:val="1-Char"/>
                <w:rFonts w:ascii="Times New Roman" w:eastAsiaTheme="minorEastAsia" w:cstheme="minorBidi" w:hint="eastAsia"/>
                <w:szCs w:val="22"/>
              </w:rPr>
              <w:t>元以上罚款。</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、对损坏公共财产、物资的单位，除赔偿损失外，并根据情节轻重处人员所在单位处罚</w:t>
            </w:r>
            <w:r w:rsidRPr="004A6036">
              <w:rPr>
                <w:rStyle w:val="1-Char"/>
                <w:rFonts w:ascii="Times New Roman" w:eastAsiaTheme="minorEastAsia" w:cstheme="minorBidi" w:hint="eastAsia"/>
                <w:szCs w:val="22"/>
              </w:rPr>
              <w:t>200---1000</w:t>
            </w:r>
            <w:r w:rsidRPr="004A6036">
              <w:rPr>
                <w:rStyle w:val="1-Char"/>
                <w:rFonts w:ascii="Times New Roman" w:eastAsiaTheme="minorEastAsia" w:cstheme="minorBidi" w:hint="eastAsia"/>
                <w:szCs w:val="22"/>
              </w:rPr>
              <w:t>罚款。</w:t>
            </w:r>
          </w:p>
          <w:p w:rsidR="008E774E" w:rsidRPr="004A6036" w:rsidRDefault="008E774E" w:rsidP="004A6036">
            <w:pPr>
              <w:pStyle w:val="ac"/>
              <w:rPr>
                <w:rStyle w:val="1-Char"/>
                <w:rFonts w:ascii="Times New Roman" w:eastAsiaTheme="minorEastAsia" w:cstheme="minorBidi"/>
                <w:szCs w:val="22"/>
              </w:rPr>
            </w:pPr>
            <w:r w:rsidRPr="004A6036">
              <w:rPr>
                <w:rStyle w:val="1-Char"/>
                <w:rFonts w:ascii="Times New Roman" w:eastAsiaTheme="minorEastAsia" w:cstheme="minorBidi" w:hint="eastAsia"/>
                <w:szCs w:val="22"/>
              </w:rPr>
              <w:t>6</w:t>
            </w:r>
            <w:r w:rsidRPr="004A6036">
              <w:rPr>
                <w:rStyle w:val="1-Char"/>
                <w:rFonts w:ascii="Times New Roman" w:eastAsiaTheme="minorEastAsia" w:cstheme="minorBidi" w:hint="eastAsia"/>
                <w:szCs w:val="22"/>
              </w:rPr>
              <w:t>、对资源浪费的单位（如水等），处以</w:t>
            </w:r>
            <w:r w:rsidRPr="004A6036">
              <w:rPr>
                <w:rStyle w:val="1-Char"/>
                <w:rFonts w:ascii="Times New Roman" w:eastAsiaTheme="minorEastAsia" w:cstheme="minorBidi" w:hint="eastAsia"/>
                <w:szCs w:val="22"/>
              </w:rPr>
              <w:t>200</w:t>
            </w:r>
            <w:r w:rsidRPr="004A6036">
              <w:rPr>
                <w:rStyle w:val="1-Char"/>
                <w:rFonts w:ascii="Times New Roman" w:eastAsiaTheme="minorEastAsia" w:cstheme="minorBidi" w:hint="eastAsia"/>
                <w:szCs w:val="22"/>
              </w:rPr>
              <w:t>元以上罚款。</w:t>
            </w:r>
          </w:p>
        </w:tc>
      </w:tr>
      <w:tr w:rsidR="008E774E" w:rsidTr="002B2A1D">
        <w:tc>
          <w:tcPr>
            <w:tcW w:w="821" w:type="dxa"/>
            <w:vAlign w:val="center"/>
          </w:tcPr>
          <w:p w:rsidR="008E774E" w:rsidRPr="00824D7A" w:rsidRDefault="008E774E" w:rsidP="008E774E">
            <w:pPr>
              <w:pStyle w:val="a4"/>
              <w:rPr>
                <w:rStyle w:val="1-Char"/>
              </w:rPr>
            </w:pPr>
            <w:r w:rsidRPr="00824D7A">
              <w:rPr>
                <w:rFonts w:hAnsi="宋体" w:hint="eastAsia"/>
              </w:rPr>
              <w:t>机械设备管理</w:t>
            </w:r>
          </w:p>
        </w:tc>
        <w:tc>
          <w:tcPr>
            <w:tcW w:w="7425" w:type="dxa"/>
          </w:tcPr>
          <w:p w:rsidR="008E774E" w:rsidRPr="004A6036" w:rsidRDefault="008E774E" w:rsidP="004A6036">
            <w:pPr>
              <w:pStyle w:val="ac"/>
            </w:pPr>
            <w:r w:rsidRPr="004A6036">
              <w:rPr>
                <w:rFonts w:hint="eastAsia"/>
              </w:rPr>
              <w:t>１、分包所有进场设备必须是符合国家有关规定的合格产品，并自行解决各级备案要求。进场时必须报总包备案。</w:t>
            </w:r>
          </w:p>
          <w:p w:rsidR="008E774E" w:rsidRPr="004A6036" w:rsidRDefault="008E774E" w:rsidP="004A6036">
            <w:pPr>
              <w:pStyle w:val="ac"/>
            </w:pPr>
            <w:r w:rsidRPr="004A6036">
              <w:rPr>
                <w:rFonts w:hint="eastAsia"/>
              </w:rPr>
              <w:t>2</w:t>
            </w:r>
            <w:r w:rsidRPr="004A6036">
              <w:rPr>
                <w:rFonts w:hint="eastAsia"/>
              </w:rPr>
              <w:t>、总包对分包进场设备进行核查，发现不合格设备严禁进场。施工过程中若发现未经总包允许的设备进场并使用，总包将直接没收。</w:t>
            </w:r>
          </w:p>
          <w:p w:rsidR="008E774E" w:rsidRPr="004A6036" w:rsidRDefault="008E774E" w:rsidP="004A6036">
            <w:pPr>
              <w:pStyle w:val="ac"/>
            </w:pPr>
            <w:r w:rsidRPr="004A6036">
              <w:t>3</w:t>
            </w:r>
            <w:r w:rsidRPr="004A6036">
              <w:t>、</w:t>
            </w:r>
            <w:r w:rsidRPr="004A6036">
              <w:rPr>
                <w:rFonts w:hint="eastAsia"/>
              </w:rPr>
              <w:t>所有特种</w:t>
            </w:r>
            <w:r w:rsidRPr="004A6036">
              <w:t>机械设备操作人员和指挥人员</w:t>
            </w:r>
            <w:r w:rsidRPr="004A6036">
              <w:rPr>
                <w:rFonts w:hint="eastAsia"/>
              </w:rPr>
              <w:t>必须持相关证件上岗，相关证件复印件必须在设备进场后一星期内报总包部备案。一星期内未备案的，处以</w:t>
            </w:r>
            <w:r w:rsidRPr="004A6036">
              <w:rPr>
                <w:rFonts w:hint="eastAsia"/>
              </w:rPr>
              <w:t>1000</w:t>
            </w:r>
            <w:r w:rsidRPr="004A6036">
              <w:rPr>
                <w:rFonts w:hint="eastAsia"/>
              </w:rPr>
              <w:t>元罚款；超过</w:t>
            </w:r>
            <w:r w:rsidRPr="004A6036">
              <w:rPr>
                <w:rFonts w:hint="eastAsia"/>
              </w:rPr>
              <w:t>15</w:t>
            </w:r>
            <w:r w:rsidRPr="004A6036">
              <w:rPr>
                <w:rFonts w:hint="eastAsia"/>
              </w:rPr>
              <w:t>天未备案，处以分包单位</w:t>
            </w:r>
            <w:r w:rsidRPr="004A6036">
              <w:rPr>
                <w:rFonts w:hint="eastAsia"/>
              </w:rPr>
              <w:t>2000</w:t>
            </w:r>
            <w:r w:rsidRPr="004A6036">
              <w:rPr>
                <w:rFonts w:hint="eastAsia"/>
              </w:rPr>
              <w:t>元罚款；超过三个星期通知甲方、监理、将其清退出场。若被总包检查或上级行政部门查出无证作业人员，处罚</w:t>
            </w:r>
            <w:r w:rsidRPr="004A6036">
              <w:rPr>
                <w:rFonts w:hint="eastAsia"/>
              </w:rPr>
              <w:t>1000</w:t>
            </w:r>
            <w:r w:rsidRPr="004A6036">
              <w:rPr>
                <w:rFonts w:hint="eastAsia"/>
              </w:rPr>
              <w:t>元</w:t>
            </w:r>
            <w:r w:rsidRPr="004A6036">
              <w:rPr>
                <w:rFonts w:hint="eastAsia"/>
              </w:rPr>
              <w:t>/</w:t>
            </w:r>
            <w:r w:rsidRPr="004A6036">
              <w:rPr>
                <w:rFonts w:hint="eastAsia"/>
              </w:rPr>
              <w:t>例。</w:t>
            </w:r>
          </w:p>
          <w:p w:rsidR="008E774E" w:rsidRPr="004A6036" w:rsidRDefault="008E774E" w:rsidP="004A6036">
            <w:pPr>
              <w:pStyle w:val="ac"/>
            </w:pPr>
            <w:r w:rsidRPr="004A6036">
              <w:rPr>
                <w:rFonts w:hint="eastAsia"/>
              </w:rPr>
              <w:t>4</w:t>
            </w:r>
            <w:r w:rsidRPr="004A6036">
              <w:rPr>
                <w:rFonts w:hint="eastAsia"/>
              </w:rPr>
              <w:t>、分包对自备设备要进行日常维修、保养，保证现场施工正常运行。总包单位有权对设备进行不定时抽查或例行检查，对不符合规定的设备，要求整改。在限定时间内未整改完的，按有关规定进行处罚。</w:t>
            </w:r>
          </w:p>
          <w:p w:rsidR="008E774E" w:rsidRPr="004A6036" w:rsidRDefault="008E774E" w:rsidP="004A6036">
            <w:pPr>
              <w:pStyle w:val="ac"/>
            </w:pPr>
            <w:r w:rsidRPr="004A6036">
              <w:rPr>
                <w:rStyle w:val="1-Char"/>
                <w:rFonts w:ascii="Times New Roman" w:eastAsiaTheme="minorEastAsia" w:cstheme="minorBidi" w:hint="eastAsia"/>
                <w:szCs w:val="22"/>
              </w:rPr>
              <w:t>5</w:t>
            </w:r>
            <w:r w:rsidRPr="004A6036">
              <w:rPr>
                <w:rStyle w:val="1-Char"/>
                <w:rFonts w:ascii="Times New Roman" w:eastAsiaTheme="minorEastAsia" w:cstheme="minorBidi" w:hint="eastAsia"/>
                <w:szCs w:val="22"/>
              </w:rPr>
              <w:t>、垂直运输设备</w:t>
            </w:r>
            <w:r w:rsidRPr="004A6036">
              <w:rPr>
                <w:rFonts w:hint="eastAsia"/>
              </w:rPr>
              <w:t>各分包队伍统一服从总包安排运输，分包队伍不得争抢、霸占垂直运输设备（发现一次罚款</w:t>
            </w:r>
            <w:r w:rsidRPr="004A6036">
              <w:rPr>
                <w:rFonts w:hint="eastAsia"/>
              </w:rPr>
              <w:t>2000</w:t>
            </w:r>
            <w:r w:rsidRPr="004A6036">
              <w:rPr>
                <w:rFonts w:hint="eastAsia"/>
              </w:rPr>
              <w:t>元）。</w:t>
            </w:r>
          </w:p>
          <w:p w:rsidR="008E774E" w:rsidRPr="004A6036" w:rsidRDefault="008E774E" w:rsidP="004A6036">
            <w:pPr>
              <w:pStyle w:val="ac"/>
            </w:pPr>
            <w:r w:rsidRPr="004A6036">
              <w:rPr>
                <w:rFonts w:hint="eastAsia"/>
              </w:rPr>
              <w:t>6</w:t>
            </w:r>
            <w:r w:rsidRPr="004A6036">
              <w:rPr>
                <w:rFonts w:hint="eastAsia"/>
              </w:rPr>
              <w:t>、在特殊情况下，如各分包队伍有大量材料急需吊运。各分包队伍填写材料吊运申请，报总包设备部由总包统一安排运输时间。</w:t>
            </w:r>
          </w:p>
          <w:p w:rsidR="008E774E" w:rsidRPr="004A6036" w:rsidRDefault="008E774E" w:rsidP="004A6036">
            <w:pPr>
              <w:pStyle w:val="ac"/>
            </w:pPr>
            <w:r w:rsidRPr="004A6036">
              <w:rPr>
                <w:rFonts w:hint="eastAsia"/>
              </w:rPr>
              <w:t>7</w:t>
            </w:r>
            <w:r w:rsidRPr="004A6036">
              <w:rPr>
                <w:rFonts w:hint="eastAsia"/>
              </w:rPr>
              <w:t>、各分包单位必须爱惜公共运输设备，包括楼层安全门。如有一处损坏各单位分别罚款</w:t>
            </w:r>
            <w:r w:rsidRPr="004A6036">
              <w:rPr>
                <w:rFonts w:hint="eastAsia"/>
              </w:rPr>
              <w:t>2000</w:t>
            </w:r>
            <w:r w:rsidRPr="004A6036">
              <w:rPr>
                <w:rFonts w:hint="eastAsia"/>
              </w:rPr>
              <w:t>元</w:t>
            </w:r>
            <w:r w:rsidR="00E272D8">
              <w:rPr>
                <w:rFonts w:hint="eastAsia"/>
              </w:rPr>
              <w:t>，</w:t>
            </w:r>
            <w:r w:rsidRPr="004A6036">
              <w:rPr>
                <w:rFonts w:hint="eastAsia"/>
              </w:rPr>
              <w:t>如清楚是哪家单位损坏的</w:t>
            </w:r>
            <w:r w:rsidR="00E272D8">
              <w:rPr>
                <w:rFonts w:hint="eastAsia"/>
              </w:rPr>
              <w:t>，</w:t>
            </w:r>
            <w:r w:rsidRPr="004A6036">
              <w:rPr>
                <w:rFonts w:hint="eastAsia"/>
              </w:rPr>
              <w:t>只罚该单位每处</w:t>
            </w:r>
            <w:r w:rsidRPr="004A6036">
              <w:rPr>
                <w:rFonts w:hint="eastAsia"/>
              </w:rPr>
              <w:t>2000</w:t>
            </w:r>
            <w:r w:rsidRPr="004A6036">
              <w:rPr>
                <w:rFonts w:hint="eastAsia"/>
              </w:rPr>
              <w:t>元。</w:t>
            </w:r>
          </w:p>
          <w:p w:rsidR="008E774E" w:rsidRPr="004A6036" w:rsidRDefault="008E774E" w:rsidP="004A6036">
            <w:pPr>
              <w:pStyle w:val="ac"/>
              <w:rPr>
                <w:rStyle w:val="1-Char"/>
                <w:rFonts w:ascii="Times New Roman" w:eastAsiaTheme="minorEastAsia" w:cstheme="minorBidi"/>
                <w:szCs w:val="22"/>
              </w:rPr>
            </w:pPr>
            <w:r w:rsidRPr="004A6036">
              <w:rPr>
                <w:rFonts w:hint="eastAsia"/>
              </w:rPr>
              <w:t>8</w:t>
            </w:r>
            <w:r w:rsidRPr="004A6036">
              <w:rPr>
                <w:rFonts w:hint="eastAsia"/>
              </w:rPr>
              <w:t>、垂直运输设备分包单位强行违章指挥作业者，处以</w:t>
            </w:r>
            <w:r w:rsidRPr="004A6036">
              <w:rPr>
                <w:rFonts w:hint="eastAsia"/>
              </w:rPr>
              <w:t>500</w:t>
            </w:r>
            <w:r w:rsidRPr="004A6036">
              <w:rPr>
                <w:rFonts w:hint="eastAsia"/>
              </w:rPr>
              <w:t>元</w:t>
            </w:r>
            <w:r w:rsidRPr="004A6036">
              <w:rPr>
                <w:rFonts w:hint="eastAsia"/>
              </w:rPr>
              <w:t>/</w:t>
            </w:r>
            <w:r w:rsidRPr="004A6036">
              <w:rPr>
                <w:rFonts w:hint="eastAsia"/>
              </w:rPr>
              <w:t>次的罚款；工人如强行断项目水电的，处</w:t>
            </w:r>
            <w:r w:rsidRPr="004A6036">
              <w:rPr>
                <w:rFonts w:hint="eastAsia"/>
              </w:rPr>
              <w:t>1000</w:t>
            </w:r>
            <w:r w:rsidRPr="004A6036">
              <w:rPr>
                <w:rFonts w:hint="eastAsia"/>
              </w:rPr>
              <w:t>元／次的罚款，同时赔偿由此造成的一切损失。</w:t>
            </w:r>
          </w:p>
        </w:tc>
      </w:tr>
      <w:tr w:rsidR="008E774E" w:rsidTr="002B2A1D">
        <w:tc>
          <w:tcPr>
            <w:tcW w:w="821" w:type="dxa"/>
            <w:vAlign w:val="center"/>
          </w:tcPr>
          <w:p w:rsidR="008E774E" w:rsidRPr="00824D7A" w:rsidRDefault="008E774E" w:rsidP="008E774E">
            <w:pPr>
              <w:pStyle w:val="a4"/>
              <w:rPr>
                <w:rFonts w:hAnsi="宋体"/>
              </w:rPr>
            </w:pPr>
            <w:r>
              <w:rPr>
                <w:rFonts w:hint="eastAsia"/>
              </w:rPr>
              <w:t>材料管理</w:t>
            </w:r>
          </w:p>
        </w:tc>
        <w:tc>
          <w:tcPr>
            <w:tcW w:w="7425" w:type="dxa"/>
          </w:tcPr>
          <w:p w:rsidR="008E774E" w:rsidRPr="004A6036" w:rsidRDefault="008E774E" w:rsidP="004A6036">
            <w:pPr>
              <w:pStyle w:val="ac"/>
            </w:pPr>
            <w:r w:rsidRPr="004A6036">
              <w:rPr>
                <w:rFonts w:hint="eastAsia"/>
              </w:rPr>
              <w:t>1</w:t>
            </w:r>
            <w:r w:rsidRPr="004A6036">
              <w:rPr>
                <w:rFonts w:hint="eastAsia"/>
              </w:rPr>
              <w:t>、样品的提供</w:t>
            </w:r>
          </w:p>
          <w:p w:rsidR="008E774E" w:rsidRPr="004A6036" w:rsidRDefault="008E774E" w:rsidP="004A6036">
            <w:pPr>
              <w:pStyle w:val="ac"/>
            </w:pPr>
            <w:r w:rsidRPr="004A6036">
              <w:rPr>
                <w:rFonts w:hint="eastAsia"/>
              </w:rPr>
              <w:t>各种材料的入围供应商，若甲方有提供样品要求的，分包单位（或甲指分包）有义务组织供应商提供相关样品及资料送至业主方或总包（由总包报业主的</w:t>
            </w:r>
            <w:r w:rsidR="00E272D8">
              <w:rPr>
                <w:rFonts w:hint="eastAsia"/>
              </w:rPr>
              <w:t>，</w:t>
            </w:r>
            <w:r w:rsidRPr="004A6036">
              <w:rPr>
                <w:rFonts w:hint="eastAsia"/>
              </w:rPr>
              <w:t>统一报总包）。</w:t>
            </w:r>
          </w:p>
          <w:p w:rsidR="008E774E" w:rsidRPr="004A6036" w:rsidRDefault="008E774E" w:rsidP="004A6036">
            <w:pPr>
              <w:pStyle w:val="ac"/>
            </w:pPr>
            <w:r w:rsidRPr="004A6036">
              <w:rPr>
                <w:rFonts w:hint="eastAsia"/>
              </w:rPr>
              <w:t>2</w:t>
            </w:r>
            <w:r w:rsidRPr="004A6036">
              <w:rPr>
                <w:rFonts w:hint="eastAsia"/>
              </w:rPr>
              <w:t>、材料的采购</w:t>
            </w:r>
          </w:p>
          <w:p w:rsidR="008E774E" w:rsidRPr="004A6036" w:rsidRDefault="008E774E" w:rsidP="004A6036">
            <w:pPr>
              <w:pStyle w:val="ac"/>
            </w:pPr>
            <w:r w:rsidRPr="004A6036">
              <w:rPr>
                <w:rFonts w:hint="eastAsia"/>
              </w:rPr>
              <w:t>1</w:t>
            </w:r>
            <w:r w:rsidRPr="004A6036">
              <w:rPr>
                <w:rFonts w:hint="eastAsia"/>
              </w:rPr>
              <w:t>）采购计划</w:t>
            </w:r>
          </w:p>
          <w:p w:rsidR="008E774E" w:rsidRPr="004A6036" w:rsidRDefault="008E774E" w:rsidP="004A6036">
            <w:pPr>
              <w:pStyle w:val="ac"/>
            </w:pPr>
            <w:r w:rsidRPr="004A6036">
              <w:rPr>
                <w:rFonts w:hint="eastAsia"/>
              </w:rPr>
              <w:t>各分包（或甲指分包）单位根据图纸的设计及业主方的节点工期要求编制采购计划报总包方及业主方各一份。计划必须是分批次进场，且注明每次材料进场日期。并向总包提供材料进场申请表。</w:t>
            </w:r>
          </w:p>
          <w:p w:rsidR="008E774E" w:rsidRPr="004A6036" w:rsidRDefault="008E774E" w:rsidP="004A6036">
            <w:pPr>
              <w:pStyle w:val="ac"/>
            </w:pPr>
            <w:r w:rsidRPr="004A6036">
              <w:rPr>
                <w:rFonts w:hint="eastAsia"/>
              </w:rPr>
              <w:t>2</w:t>
            </w:r>
            <w:r w:rsidRPr="004A6036">
              <w:rPr>
                <w:rFonts w:hint="eastAsia"/>
              </w:rPr>
              <w:t>）采购</w:t>
            </w:r>
          </w:p>
          <w:p w:rsidR="008E774E" w:rsidRPr="004A6036" w:rsidRDefault="008E774E" w:rsidP="004A6036">
            <w:pPr>
              <w:pStyle w:val="ac"/>
            </w:pPr>
            <w:r w:rsidRPr="004A6036">
              <w:rPr>
                <w:rFonts w:hint="eastAsia"/>
              </w:rPr>
              <w:t>各分包（或甲指分包）单位必须是在业主方选定的供应商及厂家（或要求品牌）内组织材料的采购进场。在按批次组织材料进场前</w:t>
            </w:r>
            <w:r w:rsidRPr="004A6036">
              <w:rPr>
                <w:rFonts w:hint="eastAsia"/>
              </w:rPr>
              <w:t>36</w:t>
            </w:r>
            <w:r w:rsidRPr="004A6036">
              <w:rPr>
                <w:rFonts w:hint="eastAsia"/>
              </w:rPr>
              <w:t>小时内通知监理、业主方及总包部，以便总包组织相关人员对此批次进场材料的验收，同时也便于总包部安排堆放场地。对事先没有通知总包部而造成货到工地无法验收或无场地存放的，由分包单位自行负责。</w:t>
            </w:r>
          </w:p>
          <w:p w:rsidR="008E774E" w:rsidRPr="004A6036" w:rsidRDefault="008E774E" w:rsidP="004A6036">
            <w:pPr>
              <w:pStyle w:val="ac"/>
            </w:pPr>
            <w:r w:rsidRPr="004A6036">
              <w:rPr>
                <w:rFonts w:hint="eastAsia"/>
              </w:rPr>
              <w:t>3</w:t>
            </w:r>
            <w:r w:rsidRPr="004A6036">
              <w:rPr>
                <w:rFonts w:hint="eastAsia"/>
              </w:rPr>
              <w:t>）材料的进场及验收</w:t>
            </w:r>
          </w:p>
          <w:p w:rsidR="008E774E" w:rsidRPr="004A6036" w:rsidRDefault="008E774E" w:rsidP="004A6036">
            <w:pPr>
              <w:pStyle w:val="ac"/>
            </w:pPr>
            <w:r w:rsidRPr="004A6036">
              <w:rPr>
                <w:rFonts w:hint="eastAsia"/>
              </w:rPr>
              <w:t>各分包（或甲指分包）单位在材料到达现场后，先指挥送材料的车辆沿施工道路停靠好，然后准备好该批次材料的材质证明、出厂合格证、检验报告等相关资料报监理或业主方，再联系总包部一同对该批次材料进行验收。验收合格后在门卫室做好登记手续然后再指挥车辆到指定的地点卸货。对验收不合格的材料当场退货。</w:t>
            </w:r>
          </w:p>
          <w:p w:rsidR="008E774E" w:rsidRPr="004A6036" w:rsidRDefault="008E774E" w:rsidP="004A6036">
            <w:pPr>
              <w:pStyle w:val="ac"/>
            </w:pPr>
            <w:r w:rsidRPr="004A6036">
              <w:rPr>
                <w:rFonts w:hint="eastAsia"/>
              </w:rPr>
              <w:t>3</w:t>
            </w:r>
            <w:r w:rsidRPr="004A6036">
              <w:rPr>
                <w:rFonts w:hint="eastAsia"/>
              </w:rPr>
              <w:t>、材料的使用</w:t>
            </w:r>
          </w:p>
          <w:p w:rsidR="008E774E" w:rsidRPr="004A6036" w:rsidRDefault="008E774E" w:rsidP="004A6036">
            <w:pPr>
              <w:pStyle w:val="ac"/>
            </w:pPr>
            <w:r w:rsidRPr="004A6036">
              <w:rPr>
                <w:rFonts w:hint="eastAsia"/>
              </w:rPr>
              <w:t>1</w:t>
            </w:r>
            <w:r w:rsidRPr="004A6036">
              <w:rPr>
                <w:rFonts w:hint="eastAsia"/>
              </w:rPr>
              <w:t>）分包自购材料</w:t>
            </w:r>
          </w:p>
          <w:p w:rsidR="008E774E" w:rsidRPr="004A6036" w:rsidRDefault="008E774E" w:rsidP="004A6036">
            <w:pPr>
              <w:pStyle w:val="ac"/>
            </w:pPr>
            <w:r w:rsidRPr="004A6036">
              <w:rPr>
                <w:rFonts w:hint="eastAsia"/>
              </w:rPr>
              <w:t>各分包（或甲指分包）对工程材料的使用时必须做好领用记录，建立好材料使用跟踪台帐。对每批次进出的材料都可以查出使用的具体部位。对非工程用辅助材料的使用必须是各单位用各自的材料，一旦发现有窜用现象将给予重罚（</w:t>
            </w:r>
            <w:r w:rsidRPr="004A6036">
              <w:rPr>
                <w:rFonts w:hint="eastAsia"/>
              </w:rPr>
              <w:t>5000</w:t>
            </w:r>
            <w:r w:rsidRPr="004A6036">
              <w:rPr>
                <w:rFonts w:hint="eastAsia"/>
              </w:rPr>
              <w:t>元以上）。各分包（或甲指分包）进场的钢管、扣件等周转架料在使用完退场时，钢管扣除</w:t>
            </w:r>
            <w:r w:rsidRPr="004A6036">
              <w:rPr>
                <w:rFonts w:hint="eastAsia"/>
              </w:rPr>
              <w:t>3%</w:t>
            </w:r>
            <w:r w:rsidRPr="004A6036">
              <w:rPr>
                <w:rFonts w:hint="eastAsia"/>
              </w:rPr>
              <w:t>的损耗、扣件扣除</w:t>
            </w:r>
            <w:r w:rsidRPr="004A6036">
              <w:rPr>
                <w:rFonts w:hint="eastAsia"/>
              </w:rPr>
              <w:t>5%</w:t>
            </w:r>
            <w:r w:rsidRPr="004A6036">
              <w:rPr>
                <w:rFonts w:hint="eastAsia"/>
              </w:rPr>
              <w:t>的损耗。模板、木枋、跳板等周转材料按一次性摊销，出场时由总包部核实确定具体的残值。</w:t>
            </w:r>
          </w:p>
          <w:p w:rsidR="008E774E" w:rsidRPr="004A6036" w:rsidRDefault="008E774E" w:rsidP="004A6036">
            <w:pPr>
              <w:pStyle w:val="ac"/>
            </w:pPr>
            <w:r w:rsidRPr="004A6036">
              <w:rPr>
                <w:rFonts w:hint="eastAsia"/>
              </w:rPr>
              <w:t>2</w:t>
            </w:r>
            <w:r w:rsidRPr="004A6036">
              <w:rPr>
                <w:rFonts w:hint="eastAsia"/>
              </w:rPr>
              <w:t>）总包方材料</w:t>
            </w:r>
          </w:p>
          <w:p w:rsidR="008E774E" w:rsidRPr="004A6036" w:rsidRDefault="008E774E" w:rsidP="004A6036">
            <w:pPr>
              <w:pStyle w:val="ac"/>
            </w:pPr>
            <w:r w:rsidRPr="004A6036">
              <w:rPr>
                <w:rFonts w:hint="eastAsia"/>
              </w:rPr>
              <w:t>各分包（或甲指分包）若需要使用总包方材料（如：钢管、扣件、模板、木枋、跳板、安全网等）必须先到总包方办理完相关手续后，经总包方材料人员发料才能使用。对没有办理相关手续就私自使用总包方材料的，一经发现一律按偷盗处理。发现一次给予一定的罚款（具体处罚标准见附表），并保留扭送公安机关的权利。</w:t>
            </w:r>
          </w:p>
          <w:p w:rsidR="008E774E" w:rsidRPr="004A6036" w:rsidRDefault="008E774E" w:rsidP="004A6036">
            <w:pPr>
              <w:pStyle w:val="ac"/>
            </w:pPr>
            <w:r w:rsidRPr="004A6036">
              <w:rPr>
                <w:rFonts w:hint="eastAsia"/>
              </w:rPr>
              <w:t>4</w:t>
            </w:r>
            <w:r w:rsidRPr="004A6036">
              <w:rPr>
                <w:rFonts w:hint="eastAsia"/>
              </w:rPr>
              <w:t>、材料的出场</w:t>
            </w:r>
          </w:p>
          <w:p w:rsidR="008E774E" w:rsidRPr="004A6036" w:rsidRDefault="008E774E" w:rsidP="004A6036">
            <w:pPr>
              <w:pStyle w:val="ac"/>
            </w:pPr>
            <w:r w:rsidRPr="004A6036">
              <w:rPr>
                <w:rFonts w:hint="eastAsia"/>
              </w:rPr>
              <w:t>对施工过程中损坏或多余的材料需运出施工现场的，先由分包单位（或甲指分包）填写材料出场申请表并加盖本单位公章，经总包部区域经理签字后凭材料出场申请表到总包部材料室办理统一的材料出门条，保安人员凭出门条核对出场材料无误后予以放行。</w:t>
            </w:r>
          </w:p>
        </w:tc>
      </w:tr>
    </w:tbl>
    <w:p w:rsidR="008E774E" w:rsidRDefault="008E774E" w:rsidP="00DA5E12">
      <w:pPr>
        <w:pStyle w:val="20"/>
      </w:pPr>
      <w:bookmarkStart w:id="164" w:name="_Toc504240691"/>
      <w:bookmarkStart w:id="165" w:name="_Toc520565544"/>
      <w:r>
        <w:rPr>
          <w:rFonts w:hint="eastAsia"/>
        </w:rPr>
        <w:t>总包</w:t>
      </w:r>
      <w:r>
        <w:t>对分包配合措施</w:t>
      </w:r>
      <w:bookmarkEnd w:id="164"/>
      <w:bookmarkEnd w:id="165"/>
    </w:p>
    <w:p w:rsidR="008E774E" w:rsidRDefault="008E774E" w:rsidP="008E774E">
      <w:pPr>
        <w:ind w:firstLine="560"/>
      </w:pPr>
      <w:r>
        <w:rPr>
          <w:rFonts w:hint="eastAsia"/>
        </w:rPr>
        <w:t>我公司积极响应业主要求，做好总包配合</w:t>
      </w:r>
      <w:r w:rsidRPr="00ED2093">
        <w:rPr>
          <w:rFonts w:hint="eastAsia"/>
        </w:rPr>
        <w:t>协调</w:t>
      </w:r>
      <w:r>
        <w:rPr>
          <w:rFonts w:hint="eastAsia"/>
        </w:rPr>
        <w:t>工作，具体有措施有：</w:t>
      </w:r>
    </w:p>
    <w:p w:rsidR="008E774E" w:rsidRDefault="008E774E" w:rsidP="008E774E">
      <w:pPr>
        <w:ind w:firstLine="560"/>
      </w:pPr>
      <w:r>
        <w:rPr>
          <w:rFonts w:hint="eastAsia"/>
        </w:rPr>
        <w:t>1</w:t>
      </w:r>
      <w:r>
        <w:rPr>
          <w:rFonts w:hint="eastAsia"/>
        </w:rPr>
        <w:t>、</w:t>
      </w:r>
      <w:r w:rsidRPr="004B229C">
        <w:rPr>
          <w:rFonts w:hint="eastAsia"/>
        </w:rPr>
        <w:t>对所有分包及材料供应商提供水电</w:t>
      </w:r>
      <w:r>
        <w:rPr>
          <w:rFonts w:hint="eastAsia"/>
        </w:rPr>
        <w:t>接驳口；</w:t>
      </w:r>
    </w:p>
    <w:p w:rsidR="008E774E" w:rsidRPr="007E640C" w:rsidRDefault="008E774E" w:rsidP="008E774E">
      <w:pPr>
        <w:ind w:firstLine="560"/>
      </w:pPr>
      <w:r w:rsidRPr="007E640C">
        <w:rPr>
          <w:rFonts w:hint="eastAsia"/>
        </w:rPr>
        <w:t>2</w:t>
      </w:r>
      <w:r w:rsidRPr="007E640C">
        <w:rPr>
          <w:rFonts w:hint="eastAsia"/>
        </w:rPr>
        <w:t>、场内机械水平垂直运输、资质挂靠、资料存档盖章等配合工作如工程桩基资料备案由投标方盖章等</w:t>
      </w:r>
      <w:r>
        <w:rPr>
          <w:rFonts w:hint="eastAsia"/>
        </w:rPr>
        <w:t>；</w:t>
      </w:r>
    </w:p>
    <w:p w:rsidR="008E774E" w:rsidRDefault="008E774E" w:rsidP="008E774E">
      <w:pPr>
        <w:ind w:firstLine="560"/>
      </w:pPr>
      <w:r w:rsidRPr="007E640C">
        <w:rPr>
          <w:rFonts w:hint="eastAsia"/>
        </w:rPr>
        <w:t>3</w:t>
      </w:r>
      <w:r w:rsidRPr="007E640C">
        <w:rPr>
          <w:rFonts w:hint="eastAsia"/>
        </w:rPr>
        <w:t>、</w:t>
      </w:r>
      <w:r>
        <w:rPr>
          <w:rFonts w:hint="eastAsia"/>
        </w:rPr>
        <w:t>按照</w:t>
      </w:r>
      <w:r w:rsidRPr="007E640C">
        <w:rPr>
          <w:rFonts w:hint="eastAsia"/>
        </w:rPr>
        <w:t>总</w:t>
      </w:r>
      <w:r w:rsidRPr="007E640C">
        <w:t>承包单位与各分包单位收口</w:t>
      </w:r>
      <w:r w:rsidRPr="007E640C">
        <w:rPr>
          <w:rFonts w:hint="eastAsia"/>
        </w:rPr>
        <w:t>分工及</w:t>
      </w:r>
      <w:r w:rsidRPr="007E640C">
        <w:t>工序交接细则</w:t>
      </w:r>
      <w:r w:rsidRPr="007E640C">
        <w:rPr>
          <w:rFonts w:hint="eastAsia"/>
        </w:rPr>
        <w:t>，</w:t>
      </w:r>
      <w:r>
        <w:t>做好界面交接工作</w:t>
      </w:r>
      <w:r>
        <w:rPr>
          <w:rFonts w:hint="eastAsia"/>
        </w:rPr>
        <w:t>；</w:t>
      </w:r>
    </w:p>
    <w:p w:rsidR="008E774E" w:rsidRPr="007E640C" w:rsidRDefault="008E774E" w:rsidP="008E774E">
      <w:pPr>
        <w:ind w:firstLine="560"/>
      </w:pPr>
      <w:r w:rsidRPr="007E640C">
        <w:rPr>
          <w:rFonts w:hint="eastAsia"/>
        </w:rPr>
        <w:t>4</w:t>
      </w:r>
      <w:r w:rsidRPr="007E640C">
        <w:rPr>
          <w:rFonts w:hint="eastAsia"/>
        </w:rPr>
        <w:t>、在施工现场严格按照建筑工地消防安全管理规定以及中建标准化手册布置消防设施，夜间施工必须配备足够的照明灯光，用于地下室、</w:t>
      </w:r>
      <w:r w:rsidRPr="007E640C">
        <w:t>楼梯间</w:t>
      </w:r>
      <w:r w:rsidRPr="007E640C">
        <w:rPr>
          <w:rFonts w:hint="eastAsia"/>
        </w:rPr>
        <w:t>的照明电应为</w:t>
      </w:r>
      <w:r w:rsidRPr="007E640C">
        <w:t>36</w:t>
      </w:r>
      <w:r w:rsidRPr="007E640C">
        <w:rPr>
          <w:rFonts w:hint="eastAsia"/>
        </w:rPr>
        <w:t>伏的低压电，以保安全。</w:t>
      </w:r>
    </w:p>
    <w:p w:rsidR="008E774E" w:rsidRPr="007E640C" w:rsidRDefault="008E774E" w:rsidP="008E774E">
      <w:pPr>
        <w:ind w:firstLine="560"/>
      </w:pPr>
      <w:r w:rsidRPr="007E640C">
        <w:rPr>
          <w:rFonts w:hint="eastAsia"/>
        </w:rPr>
        <w:t>5</w:t>
      </w:r>
      <w:r>
        <w:rPr>
          <w:rFonts w:hint="eastAsia"/>
        </w:rPr>
        <w:t>、</w:t>
      </w:r>
      <w:r w:rsidRPr="007E640C">
        <w:rPr>
          <w:rFonts w:hint="eastAsia"/>
        </w:rPr>
        <w:t>提供现场内的施工道路和走道给其他承包人共同使用。为其他承包人提供合理的施工作业空间。</w:t>
      </w:r>
    </w:p>
    <w:p w:rsidR="008E774E" w:rsidRPr="007E640C" w:rsidRDefault="008E774E" w:rsidP="008E774E">
      <w:pPr>
        <w:ind w:firstLine="560"/>
      </w:pPr>
      <w:r w:rsidRPr="007E640C">
        <w:rPr>
          <w:rFonts w:hint="eastAsia"/>
        </w:rPr>
        <w:t>6</w:t>
      </w:r>
      <w:r w:rsidRPr="007E640C">
        <w:rPr>
          <w:rFonts w:hint="eastAsia"/>
        </w:rPr>
        <w:t>、提供为保证施工安全所需的围板、围网、护栏等。</w:t>
      </w:r>
    </w:p>
    <w:p w:rsidR="008E774E" w:rsidRPr="007E640C" w:rsidRDefault="008E774E" w:rsidP="008E774E">
      <w:pPr>
        <w:ind w:firstLine="560"/>
      </w:pPr>
      <w:r w:rsidRPr="007E640C">
        <w:rPr>
          <w:rFonts w:hint="eastAsia"/>
        </w:rPr>
        <w:t>7</w:t>
      </w:r>
      <w:r w:rsidRPr="007E640C">
        <w:rPr>
          <w:rFonts w:hint="eastAsia"/>
        </w:rPr>
        <w:t>、提供现场内现有的机械设备（包括但不限于塔吊、人货电梯、井架、拔杆等）给其他承包人作卸货、水平、垂直运输之用。</w:t>
      </w:r>
    </w:p>
    <w:p w:rsidR="008E774E" w:rsidRPr="007E640C" w:rsidRDefault="008E774E" w:rsidP="008E774E">
      <w:pPr>
        <w:ind w:firstLine="560"/>
      </w:pPr>
      <w:r>
        <w:rPr>
          <w:rFonts w:hint="eastAsia"/>
        </w:rPr>
        <w:t>8</w:t>
      </w:r>
      <w:r>
        <w:rPr>
          <w:rFonts w:hint="eastAsia"/>
        </w:rPr>
        <w:t>、</w:t>
      </w:r>
      <w:r w:rsidRPr="007E640C">
        <w:rPr>
          <w:rFonts w:hint="eastAsia"/>
        </w:rPr>
        <w:t>提供临时厕所、其他卫生设施给其他承包人共同使用。</w:t>
      </w:r>
    </w:p>
    <w:p w:rsidR="008E774E" w:rsidRPr="007E640C" w:rsidRDefault="008E774E" w:rsidP="008E774E">
      <w:pPr>
        <w:ind w:firstLine="560"/>
      </w:pPr>
      <w:r>
        <w:rPr>
          <w:rFonts w:hint="eastAsia"/>
        </w:rPr>
        <w:t>9</w:t>
      </w:r>
      <w:r>
        <w:rPr>
          <w:rFonts w:hint="eastAsia"/>
        </w:rPr>
        <w:t>、</w:t>
      </w:r>
      <w:r w:rsidRPr="007E640C">
        <w:rPr>
          <w:rFonts w:hint="eastAsia"/>
        </w:rPr>
        <w:t>承包人应根据经发包人认可的施工平面布置图在施工现场设置垃圾集中收集站，</w:t>
      </w:r>
      <w:r>
        <w:rPr>
          <w:rFonts w:hint="eastAsia"/>
        </w:rPr>
        <w:t>做好现场垃圾的清理外运工作。</w:t>
      </w:r>
      <w:r w:rsidRPr="007E640C">
        <w:t xml:space="preserve"> </w:t>
      </w:r>
    </w:p>
    <w:p w:rsidR="008E774E" w:rsidRPr="007E640C" w:rsidRDefault="008E774E" w:rsidP="008E774E">
      <w:pPr>
        <w:ind w:firstLine="560"/>
      </w:pPr>
      <w:r>
        <w:rPr>
          <w:rFonts w:hint="eastAsia"/>
        </w:rPr>
        <w:t>10</w:t>
      </w:r>
      <w:r>
        <w:rPr>
          <w:rFonts w:hint="eastAsia"/>
        </w:rPr>
        <w:t>、整个场区配备监控系统，以及保安人员</w:t>
      </w:r>
      <w:r w:rsidRPr="007E640C">
        <w:rPr>
          <w:rFonts w:hint="eastAsia"/>
        </w:rPr>
        <w:t>对工程现场作全面的看管以防盗窃。</w:t>
      </w:r>
    </w:p>
    <w:p w:rsidR="008E774E" w:rsidRPr="007E640C" w:rsidRDefault="008E774E" w:rsidP="008E774E">
      <w:pPr>
        <w:ind w:firstLine="560"/>
      </w:pPr>
      <w:r>
        <w:rPr>
          <w:rFonts w:hint="eastAsia"/>
        </w:rPr>
        <w:t>11</w:t>
      </w:r>
      <w:r>
        <w:rPr>
          <w:rFonts w:hint="eastAsia"/>
        </w:rPr>
        <w:t>、</w:t>
      </w:r>
      <w:r w:rsidRPr="007E640C">
        <w:rPr>
          <w:rFonts w:hint="eastAsia"/>
        </w:rPr>
        <w:t>保持与其他承包人的密切联系，了解其他专业承包工程的进度计划和特殊要求，做到相互配合；对各自施工图纸之间、施工计划、施工工序之间的矛盾找出解决办法，或及时提交监理单位和</w:t>
      </w:r>
      <w:r w:rsidRPr="007E640C">
        <w:rPr>
          <w:rFonts w:hint="eastAsia"/>
        </w:rPr>
        <w:t>/</w:t>
      </w:r>
      <w:r w:rsidRPr="007E640C">
        <w:rPr>
          <w:rFonts w:hint="eastAsia"/>
        </w:rPr>
        <w:t>或发包人解决。</w:t>
      </w:r>
    </w:p>
    <w:p w:rsidR="008E774E" w:rsidRDefault="008E774E" w:rsidP="008E774E">
      <w:pPr>
        <w:ind w:firstLine="560"/>
      </w:pPr>
      <w:r>
        <w:rPr>
          <w:rFonts w:hint="eastAsia"/>
        </w:rPr>
        <w:t>12</w:t>
      </w:r>
      <w:r>
        <w:rPr>
          <w:rFonts w:hint="eastAsia"/>
        </w:rPr>
        <w:t>、</w:t>
      </w:r>
      <w:r w:rsidRPr="007E640C">
        <w:rPr>
          <w:rFonts w:hint="eastAsia"/>
        </w:rPr>
        <w:t>在隐蔽工程覆盖前，留出合理的时间以便其他承包人能够完成管线、套筒、铁件等预埋，与其他承包人确定预留孔洞的位置。</w:t>
      </w:r>
    </w:p>
    <w:p w:rsidR="008E774E" w:rsidRPr="007E640C" w:rsidRDefault="008E774E" w:rsidP="008E774E">
      <w:pPr>
        <w:ind w:firstLine="560"/>
      </w:pPr>
      <w:r>
        <w:rPr>
          <w:rFonts w:hint="eastAsia"/>
        </w:rPr>
        <w:t>13</w:t>
      </w:r>
      <w:r>
        <w:rPr>
          <w:rFonts w:hint="eastAsia"/>
        </w:rPr>
        <w:t>、</w:t>
      </w:r>
      <w:r w:rsidRPr="007E640C">
        <w:rPr>
          <w:rFonts w:hint="eastAsia"/>
        </w:rPr>
        <w:t>跟随施工进度，按照发包人的指示，对各种用途的孔、洞（包括电梯门洞）、门窗与墙柱之间的缝隙、墙面已开槽口及其他类似部位填实抹平</w:t>
      </w:r>
      <w:r>
        <w:rPr>
          <w:rFonts w:hint="eastAsia"/>
        </w:rPr>
        <w:t>。</w:t>
      </w:r>
    </w:p>
    <w:p w:rsidR="008E774E" w:rsidRPr="007E640C" w:rsidRDefault="008E774E" w:rsidP="008E774E">
      <w:pPr>
        <w:ind w:firstLine="560"/>
      </w:pPr>
      <w:r>
        <w:rPr>
          <w:rFonts w:hint="eastAsia"/>
        </w:rPr>
        <w:t>14</w:t>
      </w:r>
      <w:r>
        <w:rPr>
          <w:rFonts w:hint="eastAsia"/>
        </w:rPr>
        <w:t>、</w:t>
      </w:r>
      <w:r w:rsidRPr="007E640C">
        <w:rPr>
          <w:rFonts w:hint="eastAsia"/>
        </w:rPr>
        <w:t>提供标高、定位的基准点和线给其他承包人进行自己的定位和施工。</w:t>
      </w:r>
    </w:p>
    <w:p w:rsidR="008E774E" w:rsidRPr="007E640C" w:rsidRDefault="008E774E" w:rsidP="008E774E">
      <w:pPr>
        <w:ind w:firstLine="560"/>
      </w:pPr>
      <w:r>
        <w:rPr>
          <w:rFonts w:hint="eastAsia"/>
        </w:rPr>
        <w:t>15</w:t>
      </w:r>
      <w:r>
        <w:rPr>
          <w:rFonts w:hint="eastAsia"/>
        </w:rPr>
        <w:t>、</w:t>
      </w:r>
      <w:r w:rsidRPr="007E640C">
        <w:rPr>
          <w:rFonts w:hint="eastAsia"/>
        </w:rPr>
        <w:t>安全</w:t>
      </w:r>
      <w:r w:rsidRPr="007E640C">
        <w:t>文明保证金的收取</w:t>
      </w:r>
      <w:r w:rsidRPr="007E640C">
        <w:rPr>
          <w:rFonts w:hint="eastAsia"/>
        </w:rPr>
        <w:t>原则：由</w:t>
      </w:r>
      <w:r w:rsidRPr="007E640C">
        <w:t>甲方</w:t>
      </w:r>
      <w:r w:rsidRPr="007E640C">
        <w:rPr>
          <w:rFonts w:hint="eastAsia"/>
        </w:rPr>
        <w:t>见证，分包单位</w:t>
      </w:r>
      <w:r w:rsidRPr="007E640C">
        <w:t>交予总包。</w:t>
      </w:r>
      <w:r w:rsidRPr="007E640C">
        <w:rPr>
          <w:rFonts w:hint="eastAsia"/>
        </w:rPr>
        <w:t>竣工</w:t>
      </w:r>
      <w:r w:rsidRPr="007E640C">
        <w:t>验收完成</w:t>
      </w:r>
      <w:r w:rsidRPr="007E640C">
        <w:rPr>
          <w:rFonts w:hint="eastAsia"/>
        </w:rPr>
        <w:t>后</w:t>
      </w:r>
      <w:r w:rsidRPr="007E640C">
        <w:t>15</w:t>
      </w:r>
      <w:r w:rsidRPr="007E640C">
        <w:rPr>
          <w:rFonts w:hint="eastAsia"/>
        </w:rPr>
        <w:t>日</w:t>
      </w:r>
      <w:r w:rsidRPr="007E640C">
        <w:t>内，总包应向</w:t>
      </w:r>
      <w:r w:rsidRPr="007E640C">
        <w:rPr>
          <w:rFonts w:hint="eastAsia"/>
        </w:rPr>
        <w:t>甲方</w:t>
      </w:r>
      <w:r w:rsidRPr="007E640C">
        <w:t>指定的分包退还安全文明保证金</w:t>
      </w:r>
      <w:r>
        <w:rPr>
          <w:rFonts w:hint="eastAsia"/>
        </w:rPr>
        <w:t>。</w:t>
      </w:r>
    </w:p>
    <w:p w:rsidR="008E774E" w:rsidRPr="007E640C" w:rsidRDefault="008E774E" w:rsidP="008E774E">
      <w:pPr>
        <w:ind w:firstLine="560"/>
      </w:pPr>
      <w:r>
        <w:rPr>
          <w:rFonts w:hint="eastAsia"/>
        </w:rPr>
        <w:t>16</w:t>
      </w:r>
      <w:r>
        <w:rPr>
          <w:rFonts w:hint="eastAsia"/>
        </w:rPr>
        <w:t>、为</w:t>
      </w:r>
      <w:r w:rsidRPr="007E640C">
        <w:rPr>
          <w:rFonts w:hint="eastAsia"/>
        </w:rPr>
        <w:t>分包人</w:t>
      </w:r>
      <w:r>
        <w:rPr>
          <w:rFonts w:hint="eastAsia"/>
        </w:rPr>
        <w:t>提供</w:t>
      </w:r>
      <w:r w:rsidRPr="007E640C">
        <w:rPr>
          <w:rFonts w:hint="eastAsia"/>
        </w:rPr>
        <w:t>施工用水用电含户内精装修、</w:t>
      </w:r>
      <w:r w:rsidRPr="007E640C">
        <w:t>园林景观</w:t>
      </w:r>
      <w:r w:rsidRPr="007E640C">
        <w:rPr>
          <w:rFonts w:hint="eastAsia"/>
        </w:rPr>
        <w:t>、金刚砂</w:t>
      </w:r>
      <w:r w:rsidRPr="007E640C">
        <w:t>地坪</w:t>
      </w:r>
      <w:r>
        <w:rPr>
          <w:rFonts w:hint="eastAsia"/>
        </w:rPr>
        <w:t>等</w:t>
      </w:r>
      <w:r w:rsidRPr="007E640C">
        <w:rPr>
          <w:rFonts w:hint="eastAsia"/>
        </w:rPr>
        <w:t>，并提供其他承包人试验、系统调试所需的电及水</w:t>
      </w:r>
      <w:r>
        <w:rPr>
          <w:rFonts w:hint="eastAsia"/>
        </w:rPr>
        <w:t>。</w:t>
      </w:r>
    </w:p>
    <w:p w:rsidR="008E774E" w:rsidRPr="007E640C" w:rsidRDefault="008E774E" w:rsidP="008E774E">
      <w:pPr>
        <w:ind w:firstLine="560"/>
      </w:pPr>
      <w:r>
        <w:rPr>
          <w:rFonts w:hint="eastAsia"/>
        </w:rPr>
        <w:t>17</w:t>
      </w:r>
      <w:r>
        <w:rPr>
          <w:rFonts w:hint="eastAsia"/>
        </w:rPr>
        <w:t>、正式电梯使用协调配合</w:t>
      </w:r>
    </w:p>
    <w:p w:rsidR="008E774E" w:rsidRPr="007E640C" w:rsidRDefault="008E774E" w:rsidP="008E774E">
      <w:pPr>
        <w:ind w:firstLine="560"/>
      </w:pPr>
      <w:r w:rsidRPr="007E640C">
        <w:rPr>
          <w:rFonts w:hint="eastAsia"/>
        </w:rPr>
        <w:t>施工</w:t>
      </w:r>
      <w:r w:rsidRPr="007E640C">
        <w:t>电梯拆除后，正式电梯投入使用期间至</w:t>
      </w:r>
      <w:r w:rsidRPr="007E640C">
        <w:rPr>
          <w:rFonts w:hint="eastAsia"/>
        </w:rPr>
        <w:t>交付小业主</w:t>
      </w:r>
      <w:r w:rsidRPr="007E640C">
        <w:t>期间，</w:t>
      </w:r>
      <w:r>
        <w:rPr>
          <w:rFonts w:hint="eastAsia"/>
        </w:rPr>
        <w:t>总承包单位承担提前使用永久电梯所产生的临时电缆搭接、电梯维护、维修</w:t>
      </w:r>
      <w:r w:rsidRPr="007E640C">
        <w:rPr>
          <w:rFonts w:hint="eastAsia"/>
        </w:rPr>
        <w:t>等管理</w:t>
      </w:r>
      <w:r>
        <w:rPr>
          <w:rFonts w:hint="eastAsia"/>
        </w:rPr>
        <w:t>工作</w:t>
      </w:r>
      <w:r w:rsidRPr="007E640C">
        <w:rPr>
          <w:rFonts w:hint="eastAsia"/>
        </w:rPr>
        <w:t>，</w:t>
      </w:r>
      <w:r>
        <w:rPr>
          <w:rFonts w:hint="eastAsia"/>
        </w:rPr>
        <w:t>并做好各分包的使用管理协调。</w:t>
      </w:r>
    </w:p>
    <w:p w:rsidR="008E774E" w:rsidRDefault="008E774E" w:rsidP="008E774E">
      <w:pPr>
        <w:ind w:firstLine="560"/>
      </w:pPr>
      <w:r w:rsidRPr="007E640C">
        <w:rPr>
          <w:rFonts w:hint="eastAsia"/>
        </w:rPr>
        <w:t>提供电梯调试和竣工移交之前所使用的临时电缆。</w:t>
      </w:r>
    </w:p>
    <w:p w:rsidR="00F16D19" w:rsidRDefault="00F16D19" w:rsidP="0023289C">
      <w:pPr>
        <w:pStyle w:val="10"/>
      </w:pPr>
      <w:bookmarkStart w:id="166" w:name="_Toc520565545"/>
      <w:r>
        <w:t>保修承诺</w:t>
      </w:r>
      <w:bookmarkEnd w:id="166"/>
    </w:p>
    <w:p w:rsidR="00F62D49" w:rsidRDefault="00F62D49" w:rsidP="00F62D49">
      <w:pPr>
        <w:ind w:firstLine="560"/>
        <w:jc w:val="center"/>
      </w:pPr>
      <w:r>
        <w:rPr>
          <w:rFonts w:hint="eastAsia"/>
        </w:rPr>
        <w:t>保修承诺书</w:t>
      </w:r>
    </w:p>
    <w:p w:rsidR="00F62D49" w:rsidRDefault="00F62D49" w:rsidP="00F62D49">
      <w:pPr>
        <w:ind w:firstLine="560"/>
      </w:pPr>
      <w:r>
        <w:rPr>
          <w:rFonts w:hint="eastAsia"/>
        </w:rPr>
        <w:t>我司郑重承诺：如有幸能中标本项目，我司将在保修期间严格按照贵司《保修协议》中的内容要求履行应尽的义务和职责，同时维保部门和后期物业公司建立良好快速沟通渠道，第一时间为用户提供最优质的服务。</w:t>
      </w:r>
    </w:p>
    <w:p w:rsidR="00F62D49" w:rsidRDefault="00F62D49" w:rsidP="00F62D49">
      <w:pPr>
        <w:ind w:firstLine="560"/>
      </w:pPr>
      <w:r>
        <w:rPr>
          <w:rFonts w:hint="eastAsia"/>
        </w:rPr>
        <w:t>特此承诺！</w:t>
      </w:r>
    </w:p>
    <w:p w:rsidR="00F62D49" w:rsidRDefault="00F62D49" w:rsidP="00F62D49">
      <w:pPr>
        <w:ind w:firstLine="560"/>
      </w:pPr>
      <w:r>
        <w:rPr>
          <w:rFonts w:hint="eastAsia"/>
        </w:rPr>
        <w:t>附件：《保修协议》</w:t>
      </w:r>
    </w:p>
    <w:p w:rsidR="00F62D49" w:rsidRDefault="00F62D49" w:rsidP="00F62D49">
      <w:pPr>
        <w:ind w:firstLine="560"/>
      </w:pPr>
    </w:p>
    <w:p w:rsidR="00F62D49" w:rsidRDefault="00F62D49" w:rsidP="00F62D49">
      <w:pPr>
        <w:ind w:firstLine="560"/>
      </w:pPr>
    </w:p>
    <w:p w:rsidR="00F62D49" w:rsidRDefault="00F62D49" w:rsidP="00F62D49">
      <w:pPr>
        <w:ind w:firstLine="560"/>
      </w:pPr>
    </w:p>
    <w:p w:rsidR="00F62D49" w:rsidRDefault="00F62D49" w:rsidP="00F62D49">
      <w:pPr>
        <w:ind w:firstLine="560"/>
        <w:jc w:val="right"/>
      </w:pPr>
      <w:r>
        <w:rPr>
          <w:rFonts w:hint="eastAsia"/>
        </w:rPr>
        <w:t>中国建筑第七工程局有限公司</w:t>
      </w:r>
    </w:p>
    <w:p w:rsidR="00F62D49" w:rsidRDefault="00F62D49" w:rsidP="00F62D49">
      <w:pPr>
        <w:ind w:firstLine="560"/>
        <w:jc w:val="right"/>
      </w:pPr>
      <w:r>
        <w:rPr>
          <w:rFonts w:hint="eastAsia"/>
        </w:rPr>
        <w:t>2018</w:t>
      </w:r>
      <w:r>
        <w:rPr>
          <w:rFonts w:hint="eastAsia"/>
        </w:rPr>
        <w:t>年</w:t>
      </w:r>
      <w:r w:rsidR="00A02F3F">
        <w:t>7</w:t>
      </w:r>
      <w:r>
        <w:rPr>
          <w:rFonts w:hint="eastAsia"/>
        </w:rPr>
        <w:t>月</w:t>
      </w:r>
      <w:r w:rsidR="00D0775F">
        <w:t>30</w:t>
      </w:r>
      <w:r>
        <w:rPr>
          <w:rFonts w:hint="eastAsia"/>
        </w:rPr>
        <w:t>日</w:t>
      </w:r>
      <w:r>
        <w:br w:type="page"/>
      </w:r>
    </w:p>
    <w:p w:rsidR="00F16D19" w:rsidRDefault="00F16D19" w:rsidP="00F62D49">
      <w:pPr>
        <w:ind w:firstLine="560"/>
        <w:jc w:val="right"/>
      </w:pPr>
    </w:p>
    <w:p w:rsidR="00F62D49" w:rsidRPr="00F62D49" w:rsidRDefault="00F62D49" w:rsidP="00F62D49">
      <w:pPr>
        <w:ind w:firstLine="562"/>
        <w:jc w:val="center"/>
        <w:rPr>
          <w:b/>
        </w:rPr>
      </w:pPr>
      <w:bookmarkStart w:id="167" w:name="_Toc175556882"/>
      <w:r w:rsidRPr="00F62D49">
        <w:rPr>
          <w:rFonts w:hint="eastAsia"/>
          <w:b/>
        </w:rPr>
        <w:t>保修协议书</w:t>
      </w:r>
      <w:bookmarkEnd w:id="167"/>
    </w:p>
    <w:p w:rsidR="00F62D49" w:rsidRDefault="00F62D49" w:rsidP="00F62D49">
      <w:pPr>
        <w:spacing w:line="360" w:lineRule="auto"/>
        <w:ind w:firstLine="562"/>
        <w:jc w:val="center"/>
        <w:rPr>
          <w:rFonts w:ascii="宋体" w:hAnsi="宋体"/>
          <w:b/>
        </w:rPr>
      </w:pPr>
    </w:p>
    <w:p w:rsidR="00F62D49" w:rsidRPr="00E132AD" w:rsidRDefault="00F62D49" w:rsidP="00F62D49">
      <w:pPr>
        <w:spacing w:line="360" w:lineRule="auto"/>
        <w:ind w:firstLine="560"/>
        <w:rPr>
          <w:rFonts w:ascii="宋体" w:hAnsi="宋体"/>
          <w:szCs w:val="21"/>
        </w:rPr>
      </w:pPr>
      <w:r>
        <w:rPr>
          <w:rFonts w:ascii="宋体" w:hAnsi="宋体"/>
          <w:szCs w:val="21"/>
        </w:rPr>
        <w:t>甲方：</w:t>
      </w:r>
      <w:r w:rsidRPr="00F62D49">
        <w:rPr>
          <w:rFonts w:ascii="宋体" w:hAnsi="宋体" w:hint="eastAsia"/>
          <w:szCs w:val="21"/>
          <w:u w:val="single"/>
        </w:rPr>
        <w:t xml:space="preserve"> </w:t>
      </w:r>
      <w:r w:rsidRPr="00F62D49">
        <w:rPr>
          <w:rFonts w:ascii="宋体" w:hAnsi="宋体"/>
          <w:szCs w:val="21"/>
          <w:u w:val="single"/>
        </w:rPr>
        <w:t xml:space="preserve">  </w:t>
      </w:r>
      <w:r w:rsidRPr="00F62D49">
        <w:rPr>
          <w:rFonts w:ascii="宋体" w:hAnsi="宋体" w:hint="eastAsia"/>
          <w:szCs w:val="21"/>
          <w:u w:val="single"/>
        </w:rPr>
        <w:t xml:space="preserve"> </w:t>
      </w:r>
      <w:r w:rsidRPr="00F62D49">
        <w:rPr>
          <w:rFonts w:ascii="宋体" w:hAnsi="宋体"/>
          <w:szCs w:val="21"/>
          <w:u w:val="single"/>
        </w:rPr>
        <w:t xml:space="preserve">                         </w:t>
      </w:r>
      <w:r w:rsidRPr="00E132AD">
        <w:rPr>
          <w:rFonts w:ascii="宋体" w:hAnsi="宋体"/>
          <w:szCs w:val="21"/>
        </w:rPr>
        <w:t>（以下简称甲方）</w:t>
      </w:r>
    </w:p>
    <w:p w:rsidR="00F62D49" w:rsidRPr="00E132AD" w:rsidRDefault="00F62D49" w:rsidP="00F62D49">
      <w:pPr>
        <w:spacing w:line="360" w:lineRule="auto"/>
        <w:ind w:firstLine="560"/>
        <w:rPr>
          <w:rFonts w:ascii="宋体" w:hAnsi="宋体"/>
          <w:szCs w:val="21"/>
        </w:rPr>
      </w:pPr>
      <w:r w:rsidRPr="00E132AD">
        <w:rPr>
          <w:rFonts w:ascii="宋体" w:hAnsi="宋体"/>
          <w:szCs w:val="21"/>
        </w:rPr>
        <w:t>乙方：</w:t>
      </w:r>
      <w:r w:rsidRPr="00F62D49">
        <w:rPr>
          <w:rFonts w:ascii="宋体" w:hAnsi="宋体" w:hint="eastAsia"/>
          <w:szCs w:val="21"/>
          <w:u w:val="single"/>
        </w:rPr>
        <w:t xml:space="preserve">                     </w:t>
      </w:r>
      <w:r w:rsidRPr="00F62D49">
        <w:rPr>
          <w:rFonts w:ascii="宋体" w:hAnsi="宋体"/>
          <w:szCs w:val="21"/>
          <w:u w:val="single"/>
        </w:rPr>
        <w:t xml:space="preserve">   </w:t>
      </w:r>
      <w:r w:rsidRPr="00F62D49">
        <w:rPr>
          <w:rFonts w:ascii="宋体" w:hAnsi="宋体" w:hint="eastAsia"/>
          <w:szCs w:val="21"/>
          <w:u w:val="single"/>
        </w:rPr>
        <w:t xml:space="preserve">     </w:t>
      </w:r>
      <w:r w:rsidRPr="00E132AD">
        <w:rPr>
          <w:rFonts w:ascii="宋体" w:hAnsi="宋体"/>
          <w:szCs w:val="21"/>
        </w:rPr>
        <w:t>（以下简称乙方）</w:t>
      </w:r>
    </w:p>
    <w:p w:rsidR="00F62D49" w:rsidRPr="00E132AD" w:rsidRDefault="00F62D49" w:rsidP="00F62D49">
      <w:pPr>
        <w:spacing w:line="360" w:lineRule="auto"/>
        <w:ind w:firstLine="560"/>
        <w:rPr>
          <w:rFonts w:ascii="宋体" w:hAnsi="宋体"/>
          <w:szCs w:val="21"/>
        </w:rPr>
      </w:pPr>
      <w:r w:rsidRPr="00E132AD">
        <w:rPr>
          <w:rFonts w:ascii="宋体" w:hAnsi="宋体"/>
          <w:szCs w:val="21"/>
        </w:rPr>
        <w:t>丙方：</w:t>
      </w:r>
      <w:r w:rsidR="009E5D76" w:rsidRPr="009E5D76">
        <w:rPr>
          <w:rFonts w:ascii="宋体" w:hAnsi="宋体" w:hint="eastAsia"/>
          <w:szCs w:val="21"/>
          <w:u w:val="single"/>
        </w:rPr>
        <w:t xml:space="preserve">     </w:t>
      </w:r>
      <w:r w:rsidRPr="00E132AD">
        <w:rPr>
          <w:rFonts w:ascii="宋体" w:hAnsi="宋体" w:hint="eastAsia"/>
          <w:szCs w:val="21"/>
        </w:rPr>
        <w:t>××</w:t>
      </w:r>
      <w:r w:rsidRPr="00E132AD">
        <w:rPr>
          <w:rFonts w:ascii="宋体" w:hAnsi="宋体"/>
          <w:szCs w:val="21"/>
        </w:rPr>
        <w:t>世茂物业</w:t>
      </w:r>
      <w:r w:rsidRPr="00E132AD">
        <w:rPr>
          <w:rFonts w:ascii="宋体" w:hAnsi="宋体" w:hint="eastAsia"/>
          <w:szCs w:val="21"/>
        </w:rPr>
        <w:t>服务</w:t>
      </w:r>
      <w:r w:rsidRPr="00E132AD">
        <w:rPr>
          <w:rFonts w:ascii="宋体" w:hAnsi="宋体"/>
          <w:szCs w:val="21"/>
        </w:rPr>
        <w:t>有限公司（以下简称丙方）</w:t>
      </w:r>
    </w:p>
    <w:p w:rsidR="00F62D49" w:rsidRPr="00E132AD" w:rsidRDefault="00F62D49" w:rsidP="009E5D76">
      <w:pPr>
        <w:ind w:firstLine="560"/>
      </w:pPr>
      <w:r w:rsidRPr="00E132AD">
        <w:t>根据国家建设部《建设工程质量管理条例》和《</w:t>
      </w:r>
      <w:r w:rsidRPr="00A435B8">
        <w:rPr>
          <w:rFonts w:hint="eastAsia"/>
          <w:u w:val="single"/>
        </w:rPr>
        <w:t xml:space="preserve">                 </w:t>
      </w:r>
      <w:r w:rsidRPr="00A43F8E">
        <w:t>工</w:t>
      </w:r>
      <w:r w:rsidRPr="00E132AD">
        <w:t>程施工合同》的有关规定，工程竣工交付验收</w:t>
      </w:r>
      <w:r w:rsidRPr="00E860F2">
        <w:t>后，</w:t>
      </w:r>
      <w:r w:rsidRPr="00E132AD">
        <w:rPr>
          <w:rFonts w:hint="eastAsia"/>
        </w:rPr>
        <w:t>乙方应</w:t>
      </w:r>
      <w:r w:rsidRPr="00E132AD">
        <w:t>在合同规定的保修期内</w:t>
      </w:r>
      <w:r w:rsidRPr="00E132AD">
        <w:rPr>
          <w:rFonts w:hint="eastAsia"/>
        </w:rPr>
        <w:t>履行</w:t>
      </w:r>
      <w:r w:rsidRPr="00E132AD">
        <w:t>由于施工质量</w:t>
      </w:r>
      <w:r w:rsidRPr="00E132AD">
        <w:rPr>
          <w:rFonts w:hint="eastAsia"/>
        </w:rPr>
        <w:t>和乙供材料</w:t>
      </w:r>
      <w:r w:rsidRPr="00E132AD">
        <w:t>引起的房屋保修</w:t>
      </w:r>
      <w:r w:rsidRPr="00E132AD">
        <w:rPr>
          <w:rFonts w:hint="eastAsia"/>
        </w:rPr>
        <w:t>责任。经过友好协商，</w:t>
      </w:r>
      <w:r w:rsidRPr="00E132AD">
        <w:t>现甲、乙</w:t>
      </w:r>
      <w:r w:rsidRPr="00E132AD">
        <w:rPr>
          <w:rFonts w:hint="eastAsia"/>
        </w:rPr>
        <w:t>双</w:t>
      </w:r>
      <w:r w:rsidRPr="00E132AD">
        <w:t>方就相关工程保修事宜，达成如下协议，以资共同遵守执行。</w:t>
      </w:r>
    </w:p>
    <w:p w:rsidR="00F62D49" w:rsidRPr="00E132AD" w:rsidRDefault="00F62D49" w:rsidP="003312C6">
      <w:pPr>
        <w:numPr>
          <w:ilvl w:val="0"/>
          <w:numId w:val="82"/>
        </w:numPr>
        <w:spacing w:beforeLines="50" w:before="156" w:line="360" w:lineRule="auto"/>
        <w:ind w:firstLineChars="0"/>
        <w:rPr>
          <w:rFonts w:ascii="宋体" w:hAnsi="宋体"/>
          <w:b/>
          <w:szCs w:val="21"/>
        </w:rPr>
      </w:pPr>
      <w:r w:rsidRPr="00E132AD">
        <w:rPr>
          <w:rFonts w:ascii="宋体" w:hAnsi="宋体" w:hint="eastAsia"/>
          <w:b/>
          <w:szCs w:val="21"/>
        </w:rPr>
        <w:t>保修范围、保修期限和保修责任：</w:t>
      </w:r>
    </w:p>
    <w:p w:rsidR="00F62D49" w:rsidRPr="00E132AD" w:rsidRDefault="00F62D49" w:rsidP="003312C6">
      <w:pPr>
        <w:pStyle w:val="a6"/>
        <w:numPr>
          <w:ilvl w:val="0"/>
          <w:numId w:val="83"/>
        </w:numPr>
        <w:ind w:firstLineChars="0"/>
      </w:pPr>
      <w:r w:rsidRPr="00E132AD">
        <w:t>保修范围：</w:t>
      </w:r>
    </w:p>
    <w:p w:rsidR="00F62D49" w:rsidRPr="00E132AD" w:rsidRDefault="00F62D49" w:rsidP="009E5D76">
      <w:pPr>
        <w:ind w:firstLine="560"/>
      </w:pPr>
      <w:r w:rsidRPr="00E132AD">
        <w:t>由于施工质量和材料质量原因引起的房屋保修；保修期内乙方承担免费保修、保养责任。</w:t>
      </w:r>
      <w:r w:rsidRPr="00E132AD">
        <w:rPr>
          <w:rFonts w:hint="eastAsia"/>
        </w:rPr>
        <w:t>若因施工单位采用不合格材料引起的质量问题，乙方承担终身保修责任以及相关连带责任。</w:t>
      </w:r>
    </w:p>
    <w:p w:rsidR="00F62D49" w:rsidRPr="00E132AD" w:rsidRDefault="00F62D49" w:rsidP="003312C6">
      <w:pPr>
        <w:pStyle w:val="a6"/>
        <w:numPr>
          <w:ilvl w:val="0"/>
          <w:numId w:val="84"/>
        </w:numPr>
        <w:ind w:firstLineChars="0"/>
      </w:pPr>
      <w:r w:rsidRPr="00E132AD">
        <w:t>由于设计原因造成的质量问题，世茂自行发包和甲供材料引起的质量问题不属于乙方保修范围。</w:t>
      </w:r>
    </w:p>
    <w:p w:rsidR="00F62D49" w:rsidRPr="00157B6D" w:rsidRDefault="00F62D49" w:rsidP="003312C6">
      <w:pPr>
        <w:numPr>
          <w:ilvl w:val="0"/>
          <w:numId w:val="80"/>
        </w:numPr>
        <w:spacing w:line="360" w:lineRule="auto"/>
        <w:ind w:firstLineChars="0" w:firstLine="560"/>
        <w:rPr>
          <w:rFonts w:ascii="宋体" w:hAnsi="宋体" w:cs="宋体"/>
          <w:szCs w:val="21"/>
        </w:rPr>
      </w:pPr>
      <w:r w:rsidRPr="00E132AD">
        <w:rPr>
          <w:rFonts w:ascii="宋体" w:hAnsi="宋体"/>
          <w:bCs/>
          <w:szCs w:val="21"/>
        </w:rPr>
        <w:t>由于业主在装修过程中，对原结构及管线进行改动</w:t>
      </w:r>
      <w:r w:rsidRPr="00E132AD">
        <w:rPr>
          <w:rFonts w:ascii="宋体" w:hAnsi="宋体" w:hint="eastAsia"/>
          <w:bCs/>
          <w:szCs w:val="21"/>
        </w:rPr>
        <w:t>等</w:t>
      </w:r>
      <w:r w:rsidRPr="00E132AD">
        <w:rPr>
          <w:rFonts w:ascii="宋体" w:hAnsi="宋体"/>
          <w:bCs/>
          <w:szCs w:val="21"/>
        </w:rPr>
        <w:t>引起的质量问题，不属于乙方保修范围。</w:t>
      </w:r>
    </w:p>
    <w:p w:rsidR="00F62D49" w:rsidRPr="009E5D76" w:rsidRDefault="00F62D49" w:rsidP="003312C6">
      <w:pPr>
        <w:pStyle w:val="a6"/>
        <w:numPr>
          <w:ilvl w:val="0"/>
          <w:numId w:val="83"/>
        </w:numPr>
        <w:ind w:firstLineChars="0"/>
      </w:pPr>
      <w:r w:rsidRPr="009E5D76">
        <w:t>保修期限：</w:t>
      </w:r>
    </w:p>
    <w:p w:rsidR="00F62D49" w:rsidRPr="00E132AD" w:rsidRDefault="00F62D49" w:rsidP="003312C6">
      <w:pPr>
        <w:pStyle w:val="a6"/>
        <w:numPr>
          <w:ilvl w:val="0"/>
          <w:numId w:val="91"/>
        </w:numPr>
        <w:ind w:firstLineChars="0"/>
        <w:rPr>
          <w:rFonts w:ascii="宋体" w:hAnsi="宋体"/>
          <w:bCs/>
          <w:szCs w:val="21"/>
        </w:rPr>
      </w:pPr>
      <w:r w:rsidRPr="00E132AD">
        <w:rPr>
          <w:rFonts w:ascii="宋体" w:hAnsi="宋体"/>
          <w:bCs/>
          <w:szCs w:val="21"/>
        </w:rPr>
        <w:t>基础设施工程、房屋建筑的地基基础工程和主体结构工程，为设计文件规定的该工程的合理使用年限。</w:t>
      </w:r>
    </w:p>
    <w:p w:rsidR="00F62D49" w:rsidRPr="00E80652" w:rsidRDefault="00F62D49" w:rsidP="003312C6">
      <w:pPr>
        <w:pStyle w:val="a6"/>
        <w:numPr>
          <w:ilvl w:val="0"/>
          <w:numId w:val="91"/>
        </w:numPr>
        <w:ind w:firstLineChars="0"/>
      </w:pPr>
      <w:r w:rsidRPr="00E80652">
        <w:t>电气管线、给排水管道、设备安装、</w:t>
      </w:r>
      <w:r w:rsidRPr="00E80652">
        <w:rPr>
          <w:rFonts w:hint="eastAsia"/>
        </w:rPr>
        <w:t>(</w:t>
      </w:r>
      <w:r w:rsidR="009E5D76" w:rsidRPr="00E80652">
        <w:t xml:space="preserve">                   </w:t>
      </w:r>
      <w:r w:rsidRPr="00E80652">
        <w:rPr>
          <w:rFonts w:hint="eastAsia"/>
        </w:rPr>
        <w:t>),</w:t>
      </w:r>
      <w:r w:rsidRPr="00E80652">
        <w:t>装修工程，为</w:t>
      </w:r>
      <w:r w:rsidRPr="00E80652">
        <w:rPr>
          <w:rFonts w:hint="eastAsia"/>
        </w:rPr>
        <w:t>3</w:t>
      </w:r>
      <w:r w:rsidRPr="00E80652">
        <w:t>年。</w:t>
      </w:r>
    </w:p>
    <w:p w:rsidR="00F62D49" w:rsidRPr="00E80652" w:rsidRDefault="00F62D49" w:rsidP="003312C6">
      <w:pPr>
        <w:pStyle w:val="a6"/>
        <w:numPr>
          <w:ilvl w:val="0"/>
          <w:numId w:val="91"/>
        </w:numPr>
        <w:ind w:firstLineChars="0"/>
      </w:pPr>
      <w:r w:rsidRPr="00E80652">
        <w:t>屋面防水工程、有防水要求的卫生间、房间、外墙面和门窗的防渗漏，为</w:t>
      </w:r>
      <w:r w:rsidRPr="00E80652">
        <w:t>5</w:t>
      </w:r>
      <w:r w:rsidRPr="00E80652">
        <w:t>年。</w:t>
      </w:r>
    </w:p>
    <w:p w:rsidR="00F62D49" w:rsidRPr="00E80652" w:rsidRDefault="00F62D49" w:rsidP="003312C6">
      <w:pPr>
        <w:pStyle w:val="a6"/>
        <w:numPr>
          <w:ilvl w:val="0"/>
          <w:numId w:val="91"/>
        </w:numPr>
        <w:ind w:firstLineChars="0"/>
      </w:pPr>
      <w:r w:rsidRPr="00E80652">
        <w:t>其他项目的保修期限为</w:t>
      </w:r>
      <w:r w:rsidRPr="00E80652">
        <w:t>2</w:t>
      </w:r>
      <w:r w:rsidRPr="00E80652">
        <w:t>年。</w:t>
      </w:r>
    </w:p>
    <w:p w:rsidR="00F62D49" w:rsidRPr="00E80652" w:rsidRDefault="00F62D49" w:rsidP="003312C6">
      <w:pPr>
        <w:pStyle w:val="a6"/>
        <w:numPr>
          <w:ilvl w:val="0"/>
          <w:numId w:val="91"/>
        </w:numPr>
        <w:ind w:firstLineChars="0"/>
      </w:pPr>
      <w:r w:rsidRPr="00E80652">
        <w:t>建设工程的保修期，自</w:t>
      </w:r>
      <w:r w:rsidRPr="00E80652">
        <w:rPr>
          <w:rFonts w:hint="eastAsia"/>
        </w:rPr>
        <w:t>整体工程具备集中交付条件之日（工程竣工备案日期或</w:t>
      </w:r>
      <w:r w:rsidRPr="00E80652">
        <w:t>甲方与业主在预售合同中约定的集中交付之日</w:t>
      </w:r>
      <w:r w:rsidRPr="00E80652">
        <w:rPr>
          <w:rFonts w:hint="eastAsia"/>
        </w:rPr>
        <w:t>）起计算</w:t>
      </w:r>
    </w:p>
    <w:p w:rsidR="00F62D49" w:rsidRPr="00E80652" w:rsidRDefault="00F62D49" w:rsidP="003312C6">
      <w:pPr>
        <w:pStyle w:val="a6"/>
        <w:numPr>
          <w:ilvl w:val="0"/>
          <w:numId w:val="83"/>
        </w:numPr>
        <w:ind w:firstLineChars="0"/>
      </w:pPr>
      <w:r w:rsidRPr="00E80652">
        <w:rPr>
          <w:rFonts w:hint="eastAsia"/>
        </w:rPr>
        <w:t>保修责任：</w:t>
      </w:r>
    </w:p>
    <w:p w:rsidR="00F62D49" w:rsidRDefault="00F62D49" w:rsidP="00F62D49">
      <w:pPr>
        <w:spacing w:line="360" w:lineRule="auto"/>
        <w:ind w:firstLine="560"/>
        <w:rPr>
          <w:rFonts w:ascii="宋体" w:hAnsi="宋体"/>
          <w:bCs/>
          <w:szCs w:val="21"/>
        </w:rPr>
      </w:pPr>
      <w:r w:rsidRPr="00E132AD">
        <w:rPr>
          <w:rFonts w:ascii="宋体" w:hAnsi="宋体" w:hint="eastAsia"/>
          <w:bCs/>
          <w:szCs w:val="21"/>
        </w:rPr>
        <w:t>乙方</w:t>
      </w:r>
      <w:r w:rsidRPr="00E132AD">
        <w:rPr>
          <w:rFonts w:ascii="宋体" w:hAnsi="宋体"/>
          <w:szCs w:val="21"/>
        </w:rPr>
        <w:t>施工质量和材料质量原因</w:t>
      </w:r>
      <w:r w:rsidRPr="00E132AD">
        <w:rPr>
          <w:rFonts w:ascii="宋体" w:hAnsi="宋体" w:hint="eastAsia"/>
          <w:bCs/>
          <w:szCs w:val="21"/>
        </w:rPr>
        <w:t>产生的质量缺陷及由此引起的其它责任均由乙方承担。不属于乙方责任和一时无法分清责任的问题，乙方应接受甲方的安排，先行及时维修，然后分清责任并决定费用归属。</w:t>
      </w:r>
    </w:p>
    <w:p w:rsidR="00F62D49" w:rsidRPr="00E132AD" w:rsidRDefault="00F62D49" w:rsidP="003312C6">
      <w:pPr>
        <w:numPr>
          <w:ilvl w:val="0"/>
          <w:numId w:val="82"/>
        </w:numPr>
        <w:spacing w:beforeLines="50" w:before="156" w:line="360" w:lineRule="auto"/>
        <w:ind w:firstLineChars="0"/>
        <w:rPr>
          <w:rFonts w:ascii="宋体" w:hAnsi="宋体"/>
          <w:b/>
          <w:szCs w:val="21"/>
        </w:rPr>
      </w:pPr>
      <w:r w:rsidRPr="00E132AD">
        <w:rPr>
          <w:rFonts w:ascii="宋体" w:hAnsi="宋体" w:hint="eastAsia"/>
          <w:b/>
          <w:szCs w:val="21"/>
        </w:rPr>
        <w:t>维修队伍的组建和管理：</w:t>
      </w:r>
    </w:p>
    <w:p w:rsidR="00F62D49" w:rsidRDefault="00F62D49" w:rsidP="00F62D49">
      <w:pPr>
        <w:spacing w:line="360" w:lineRule="auto"/>
        <w:ind w:firstLine="560"/>
        <w:rPr>
          <w:rFonts w:ascii="宋体" w:hAnsi="宋体"/>
          <w:szCs w:val="21"/>
        </w:rPr>
      </w:pPr>
      <w:r w:rsidRPr="00E132AD">
        <w:rPr>
          <w:rFonts w:ascii="宋体" w:hAnsi="宋体" w:hint="eastAsia"/>
          <w:szCs w:val="21"/>
        </w:rPr>
        <w:t>乙方须建立专职工程维修队伍并常驻现场，该队伍成员为工种齐全的固定专职人员，指定负责人</w:t>
      </w:r>
      <w:r w:rsidRPr="00275567">
        <w:rPr>
          <w:rFonts w:ascii="宋体" w:hAnsi="宋体" w:hint="eastAsia"/>
          <w:szCs w:val="21"/>
        </w:rPr>
        <w:t>，</w:t>
      </w:r>
      <w:r w:rsidRPr="00E132AD">
        <w:rPr>
          <w:rFonts w:ascii="宋体" w:hAnsi="宋体" w:hint="eastAsia"/>
          <w:szCs w:val="21"/>
        </w:rPr>
        <w:t>并将联系方式书面报送甲方，接受甲方维保管理人员及相应小区物业服务中心的管理。对该维修队伍的管理，具体要求见附件一《维修队伍的管理办法》。</w:t>
      </w:r>
    </w:p>
    <w:p w:rsidR="00F62D49" w:rsidRPr="00A15842" w:rsidRDefault="00F62D49" w:rsidP="003312C6">
      <w:pPr>
        <w:numPr>
          <w:ilvl w:val="0"/>
          <w:numId w:val="82"/>
        </w:numPr>
        <w:spacing w:beforeLines="50" w:before="156" w:line="360" w:lineRule="auto"/>
        <w:ind w:firstLineChars="0"/>
        <w:rPr>
          <w:rFonts w:ascii="宋体" w:hAnsi="宋体"/>
          <w:szCs w:val="21"/>
        </w:rPr>
      </w:pPr>
      <w:r w:rsidRPr="00E132AD">
        <w:rPr>
          <w:rFonts w:ascii="宋体" w:hAnsi="宋体" w:hint="eastAsia"/>
          <w:b/>
          <w:szCs w:val="21"/>
        </w:rPr>
        <w:t>维修材料：</w:t>
      </w:r>
    </w:p>
    <w:p w:rsidR="00F62D49" w:rsidRPr="00E80652" w:rsidRDefault="00F62D49" w:rsidP="003312C6">
      <w:pPr>
        <w:pStyle w:val="a6"/>
        <w:numPr>
          <w:ilvl w:val="0"/>
          <w:numId w:val="85"/>
        </w:numPr>
        <w:ind w:firstLineChars="0"/>
      </w:pPr>
      <w:r w:rsidRPr="008616B7">
        <w:rPr>
          <w:rFonts w:hint="eastAsia"/>
          <w:b/>
        </w:rPr>
        <w:t>维修材料质量：</w:t>
      </w:r>
      <w:r w:rsidRPr="00E80652">
        <w:rPr>
          <w:rFonts w:hint="eastAsia"/>
        </w:rPr>
        <w:t>为了保证维修质量，提高维修效率，甲方设立专门的备品备件仓库，乙方在维修中所需材料须从甲方仓库中领取，并按照规定履行相关手续。若质量缺陷是由于甲供材料引起的，则施工和材料费用暂由甲方承担，对于施工费用由甲方给予乙方办理签证；若质量缺陷是由乙方施工或乙供材料引起的，则材料费用按照甲方采购价另加</w:t>
      </w:r>
      <w:r w:rsidRPr="00E80652">
        <w:rPr>
          <w:rFonts w:hint="eastAsia"/>
        </w:rPr>
        <w:t>20%</w:t>
      </w:r>
      <w:r w:rsidRPr="00E80652">
        <w:rPr>
          <w:rFonts w:hint="eastAsia"/>
        </w:rPr>
        <w:t>管理费从乙方扣除，施工费用由乙方承担。甲方仓库中没有的材料，为满足维修需要，可由乙方购买，但必须事前征得甲方书面同意。</w:t>
      </w:r>
    </w:p>
    <w:p w:rsidR="00F62D49" w:rsidRPr="00E80652" w:rsidRDefault="00F62D49" w:rsidP="003312C6">
      <w:pPr>
        <w:pStyle w:val="a6"/>
        <w:numPr>
          <w:ilvl w:val="0"/>
          <w:numId w:val="85"/>
        </w:numPr>
        <w:ind w:firstLineChars="0"/>
      </w:pPr>
      <w:r w:rsidRPr="008616B7">
        <w:rPr>
          <w:rFonts w:hint="eastAsia"/>
          <w:b/>
        </w:rPr>
        <w:t>维修材料（备品备件）数量</w:t>
      </w:r>
      <w:r w:rsidRPr="008616B7">
        <w:rPr>
          <w:rFonts w:hint="eastAsia"/>
          <w:b/>
        </w:rPr>
        <w:t>:</w:t>
      </w:r>
      <w:r w:rsidRPr="00E80652">
        <w:rPr>
          <w:rFonts w:hint="eastAsia"/>
        </w:rPr>
        <w:t>项目竣工备案后，由施工单位根据备品备件清单（详见附件五）中载明的数量，向甲方或甲方指定单位移交备品备件，并完成入库手续办理。</w:t>
      </w:r>
    </w:p>
    <w:p w:rsidR="00F62D49" w:rsidRPr="00456F28" w:rsidRDefault="00F62D49" w:rsidP="003312C6">
      <w:pPr>
        <w:numPr>
          <w:ilvl w:val="0"/>
          <w:numId w:val="82"/>
        </w:numPr>
        <w:spacing w:beforeLines="50" w:before="156" w:line="360" w:lineRule="auto"/>
        <w:ind w:firstLineChars="0"/>
        <w:rPr>
          <w:rFonts w:ascii="宋体" w:hAnsi="宋体"/>
          <w:szCs w:val="21"/>
        </w:rPr>
      </w:pPr>
      <w:r w:rsidRPr="00DB3735">
        <w:rPr>
          <w:rFonts w:ascii="宋体" w:hAnsi="宋体" w:hint="eastAsia"/>
          <w:b/>
          <w:szCs w:val="21"/>
        </w:rPr>
        <w:t>保修具体要求：</w:t>
      </w:r>
    </w:p>
    <w:p w:rsidR="00F62D49" w:rsidRPr="00E80652" w:rsidRDefault="00F62D49" w:rsidP="003312C6">
      <w:pPr>
        <w:pStyle w:val="a6"/>
        <w:numPr>
          <w:ilvl w:val="0"/>
          <w:numId w:val="86"/>
        </w:numPr>
        <w:ind w:firstLineChars="0"/>
      </w:pPr>
      <w:r w:rsidRPr="008616B7">
        <w:rPr>
          <w:rFonts w:hint="eastAsia"/>
          <w:b/>
        </w:rPr>
        <w:t>赔偿谈判授权</w:t>
      </w:r>
      <w:r w:rsidRPr="008616B7">
        <w:rPr>
          <w:b/>
        </w:rPr>
        <w:t>：</w:t>
      </w:r>
      <w:r w:rsidRPr="00E80652">
        <w:t>乙方</w:t>
      </w:r>
      <w:r w:rsidRPr="00E80652">
        <w:rPr>
          <w:rFonts w:hint="eastAsia"/>
        </w:rPr>
        <w:t>在保修期内</w:t>
      </w:r>
      <w:r w:rsidRPr="00E80652">
        <w:t>委派专人常驻现场负责维修协调事宜，若因乙方工程质量原因或维修不及时导致业户提出索赔要求，</w:t>
      </w:r>
      <w:r w:rsidRPr="00E80652">
        <w:rPr>
          <w:rFonts w:hint="eastAsia"/>
        </w:rPr>
        <w:t>甲</w:t>
      </w:r>
      <w:r w:rsidRPr="00E80652">
        <w:t>方全权代表乙方与业主进行谈判，发生的索赔费用由乙方承担，若乙方拒绝赔偿，甲方有权从保修金中扣除赔偿费，乙方应</w:t>
      </w:r>
      <w:r w:rsidRPr="00E80652">
        <w:rPr>
          <w:rFonts w:hint="eastAsia"/>
        </w:rPr>
        <w:t>予以认可</w:t>
      </w:r>
      <w:r w:rsidRPr="00E80652">
        <w:t>。</w:t>
      </w:r>
    </w:p>
    <w:p w:rsidR="00F62D49" w:rsidRPr="00E80652" w:rsidRDefault="00F62D49" w:rsidP="003312C6">
      <w:pPr>
        <w:pStyle w:val="a6"/>
        <w:numPr>
          <w:ilvl w:val="0"/>
          <w:numId w:val="86"/>
        </w:numPr>
        <w:ind w:firstLineChars="0"/>
      </w:pPr>
      <w:r w:rsidRPr="008616B7">
        <w:rPr>
          <w:b/>
        </w:rPr>
        <w:t>急修项目</w:t>
      </w:r>
      <w:r w:rsidRPr="008616B7">
        <w:rPr>
          <w:rFonts w:hint="eastAsia"/>
          <w:b/>
        </w:rPr>
        <w:t>响应及维修</w:t>
      </w:r>
      <w:r w:rsidRPr="008616B7">
        <w:rPr>
          <w:b/>
        </w:rPr>
        <w:t>：</w:t>
      </w:r>
      <w:r w:rsidRPr="00E80652">
        <w:rPr>
          <w:rFonts w:hint="eastAsia"/>
        </w:rPr>
        <w:t>水管爆裂、煤气泄漏、系统性电路故障等</w:t>
      </w:r>
      <w:r w:rsidRPr="00E80652">
        <w:t>影响业主正常生活的情况，</w:t>
      </w:r>
      <w:r w:rsidRPr="00E80652">
        <w:rPr>
          <w:rFonts w:hint="eastAsia"/>
        </w:rPr>
        <w:t>甲方</w:t>
      </w:r>
      <w:r w:rsidRPr="00E80652">
        <w:t>在第一时间内通知乙方。乙方须在通知后</w:t>
      </w:r>
      <w:r w:rsidRPr="00E80652">
        <w:rPr>
          <w:rFonts w:hint="eastAsia"/>
        </w:rPr>
        <w:t>10</w:t>
      </w:r>
      <w:r w:rsidRPr="00E80652">
        <w:rPr>
          <w:rFonts w:hint="eastAsia"/>
        </w:rPr>
        <w:t>分钟</w:t>
      </w:r>
      <w:r w:rsidRPr="00E80652">
        <w:t>内赶</w:t>
      </w:r>
      <w:r w:rsidRPr="00E80652">
        <w:rPr>
          <w:rFonts w:hint="eastAsia"/>
        </w:rPr>
        <w:t>到</w:t>
      </w:r>
      <w:r w:rsidRPr="00E80652">
        <w:t>现场并</w:t>
      </w:r>
      <w:r w:rsidRPr="00E80652">
        <w:rPr>
          <w:rFonts w:hint="eastAsia"/>
        </w:rPr>
        <w:t>于</w:t>
      </w:r>
      <w:r w:rsidRPr="00E80652">
        <w:rPr>
          <w:rFonts w:hint="eastAsia"/>
        </w:rPr>
        <w:t>8</w:t>
      </w:r>
      <w:r w:rsidRPr="00E80652">
        <w:t>小时内完成应急维修，全面完成维修时间由</w:t>
      </w:r>
      <w:r w:rsidRPr="00E80652">
        <w:rPr>
          <w:rFonts w:hint="eastAsia"/>
        </w:rPr>
        <w:t>甲</w:t>
      </w:r>
      <w:r w:rsidRPr="00E80652">
        <w:t>、乙双方视实际情况协商确定。乙方接到</w:t>
      </w:r>
      <w:r w:rsidRPr="00E80652">
        <w:rPr>
          <w:rFonts w:hint="eastAsia"/>
        </w:rPr>
        <w:t>甲</w:t>
      </w:r>
      <w:r w:rsidRPr="00E80652">
        <w:t>方通知后不予答复或在约定时间内，不能赶到现场维修的，</w:t>
      </w:r>
      <w:r w:rsidRPr="00E80652">
        <w:rPr>
          <w:rFonts w:hint="eastAsia"/>
        </w:rPr>
        <w:t>甲</w:t>
      </w:r>
      <w:r w:rsidRPr="00E80652">
        <w:t>方有权直接委托其它专业施工单位修缮。相关损失费用</w:t>
      </w:r>
      <w:r w:rsidRPr="00E80652">
        <w:rPr>
          <w:rFonts w:hint="eastAsia"/>
        </w:rPr>
        <w:t>（包含管理费、维修</w:t>
      </w:r>
      <w:r w:rsidRPr="00E80652">
        <w:t>赔偿费</w:t>
      </w:r>
      <w:r w:rsidRPr="00E80652">
        <w:rPr>
          <w:rFonts w:hint="eastAsia"/>
        </w:rPr>
        <w:t>等）</w:t>
      </w:r>
      <w:r w:rsidRPr="00E80652">
        <w:t>在乙方保修金中扣除。</w:t>
      </w:r>
    </w:p>
    <w:p w:rsidR="00F62D49" w:rsidRPr="00E80652" w:rsidRDefault="00F62D49" w:rsidP="003312C6">
      <w:pPr>
        <w:pStyle w:val="a6"/>
        <w:numPr>
          <w:ilvl w:val="0"/>
          <w:numId w:val="86"/>
        </w:numPr>
        <w:ind w:firstLineChars="0"/>
      </w:pPr>
      <w:r w:rsidRPr="008616B7">
        <w:rPr>
          <w:b/>
        </w:rPr>
        <w:t>抢修项目</w:t>
      </w:r>
      <w:r w:rsidRPr="008616B7">
        <w:rPr>
          <w:rFonts w:hint="eastAsia"/>
          <w:b/>
        </w:rPr>
        <w:t>响应及维修</w:t>
      </w:r>
      <w:r w:rsidRPr="008616B7">
        <w:rPr>
          <w:b/>
        </w:rPr>
        <w:t>：</w:t>
      </w:r>
      <w:r w:rsidRPr="00E80652">
        <w:t>对于</w:t>
      </w:r>
      <w:r w:rsidRPr="00E80652">
        <w:rPr>
          <w:rFonts w:hint="eastAsia"/>
        </w:rPr>
        <w:t>影响房屋使用功能（如渗漏、设备故障等</w:t>
      </w:r>
      <w:r w:rsidRPr="00E80652">
        <w:t>）</w:t>
      </w:r>
      <w:r w:rsidRPr="00E80652">
        <w:rPr>
          <w:rFonts w:hint="eastAsia"/>
        </w:rPr>
        <w:t>的</w:t>
      </w:r>
      <w:r w:rsidRPr="00E80652">
        <w:t>抢修项目</w:t>
      </w:r>
      <w:r w:rsidRPr="00E80652">
        <w:rPr>
          <w:rFonts w:hint="eastAsia"/>
        </w:rPr>
        <w:t>，甲</w:t>
      </w:r>
      <w:r w:rsidRPr="00E80652">
        <w:t>方在第一时间内通知乙方，乙方应立即派人赶赴现场进行协调处理</w:t>
      </w:r>
      <w:r w:rsidRPr="00E80652">
        <w:rPr>
          <w:rFonts w:hint="eastAsia"/>
        </w:rPr>
        <w:t>，甲方</w:t>
      </w:r>
      <w:r w:rsidRPr="00E80652">
        <w:t>并有权根据实际情况进行应急抢修，抢修项目属原房屋施工质量问题，抢修费用及相关损失费用由乙方无条件承担，在乙方保修金中扣除。</w:t>
      </w:r>
    </w:p>
    <w:p w:rsidR="00F62D49" w:rsidRPr="00E80652" w:rsidRDefault="00F62D49" w:rsidP="003312C6">
      <w:pPr>
        <w:pStyle w:val="a6"/>
        <w:numPr>
          <w:ilvl w:val="0"/>
          <w:numId w:val="86"/>
        </w:numPr>
        <w:ind w:firstLineChars="0"/>
      </w:pPr>
      <w:r w:rsidRPr="008616B7">
        <w:rPr>
          <w:b/>
        </w:rPr>
        <w:t>一般保修项目：</w:t>
      </w:r>
      <w:r w:rsidRPr="00E80652">
        <w:t>甲方当面递交签收的方式通知乙方签收《维修整改通知》，乙方应在</w:t>
      </w:r>
      <w:r w:rsidRPr="00E80652">
        <w:rPr>
          <w:rFonts w:hint="eastAsia"/>
        </w:rPr>
        <w:t>24</w:t>
      </w:r>
      <w:r w:rsidRPr="00E80652">
        <w:t>小时内给予回复并将维修方案、维修进度、工期以书面形式</w:t>
      </w:r>
      <w:r w:rsidRPr="00E80652">
        <w:rPr>
          <w:rFonts w:hint="eastAsia"/>
        </w:rPr>
        <w:t>递交，</w:t>
      </w:r>
      <w:r w:rsidRPr="00E80652">
        <w:t>同时组织维修人员</w:t>
      </w:r>
      <w:r w:rsidRPr="00E80652">
        <w:rPr>
          <w:rFonts w:hint="eastAsia"/>
        </w:rPr>
        <w:t>进行维修</w:t>
      </w:r>
      <w:r w:rsidRPr="00E80652">
        <w:t>；</w:t>
      </w:r>
    </w:p>
    <w:p w:rsidR="00F62D49" w:rsidRPr="00E80652" w:rsidRDefault="00F62D49" w:rsidP="003312C6">
      <w:pPr>
        <w:pStyle w:val="a6"/>
        <w:numPr>
          <w:ilvl w:val="0"/>
          <w:numId w:val="86"/>
        </w:numPr>
        <w:ind w:firstLineChars="0"/>
      </w:pPr>
      <w:r w:rsidRPr="008616B7">
        <w:rPr>
          <w:rFonts w:hint="eastAsia"/>
          <w:b/>
        </w:rPr>
        <w:t>未及时到场维修</w:t>
      </w:r>
      <w:r w:rsidRPr="008616B7">
        <w:rPr>
          <w:b/>
        </w:rPr>
        <w:t>：</w:t>
      </w:r>
      <w:r w:rsidRPr="00E80652">
        <w:t>乙方在接到</w:t>
      </w:r>
      <w:r w:rsidRPr="00E80652">
        <w:rPr>
          <w:rFonts w:hint="eastAsia"/>
        </w:rPr>
        <w:t>报</w:t>
      </w:r>
      <w:r w:rsidRPr="00E80652">
        <w:t>修通知之时起，无论保修单位有什么原因，未按约定时间派人到现场落</w:t>
      </w:r>
      <w:r w:rsidRPr="00E80652">
        <w:rPr>
          <w:rFonts w:hint="eastAsia"/>
        </w:rPr>
        <w:t>实</w:t>
      </w:r>
      <w:r w:rsidRPr="00E80652">
        <w:t>维修</w:t>
      </w:r>
      <w:r w:rsidRPr="00E80652">
        <w:rPr>
          <w:rFonts w:hint="eastAsia"/>
        </w:rPr>
        <w:t>，</w:t>
      </w:r>
      <w:r w:rsidRPr="00E80652">
        <w:t>则视为乙方默认施工质量问题属实。</w:t>
      </w:r>
      <w:r w:rsidRPr="00E80652">
        <w:rPr>
          <w:rFonts w:hint="eastAsia"/>
        </w:rPr>
        <w:t>甲</w:t>
      </w:r>
      <w:r w:rsidRPr="00E80652">
        <w:t>方有权委派其它维修队伍维修。相关费用在乙方保修金中扣除。</w:t>
      </w:r>
    </w:p>
    <w:p w:rsidR="00F62D49" w:rsidRPr="00E80652" w:rsidRDefault="00F62D49" w:rsidP="003312C6">
      <w:pPr>
        <w:pStyle w:val="a6"/>
        <w:numPr>
          <w:ilvl w:val="0"/>
          <w:numId w:val="86"/>
        </w:numPr>
        <w:ind w:firstLineChars="0"/>
      </w:pPr>
      <w:r w:rsidRPr="008616B7">
        <w:rPr>
          <w:rFonts w:hint="eastAsia"/>
          <w:b/>
        </w:rPr>
        <w:t>一时难以判定责任归属的问题</w:t>
      </w:r>
      <w:r w:rsidRPr="008616B7">
        <w:rPr>
          <w:b/>
        </w:rPr>
        <w:t>：</w:t>
      </w:r>
      <w:r w:rsidRPr="00E80652">
        <w:t>一时不能判定责任归属的维修项目，乙方应服从</w:t>
      </w:r>
      <w:r w:rsidRPr="00E80652">
        <w:rPr>
          <w:rFonts w:hint="eastAsia"/>
        </w:rPr>
        <w:t>甲</w:t>
      </w:r>
      <w:r w:rsidRPr="00E80652">
        <w:t>方的安排，先行组织维修，不得推诿。</w:t>
      </w:r>
      <w:r w:rsidRPr="00E80652">
        <w:rPr>
          <w:rFonts w:hint="eastAsia"/>
        </w:rPr>
        <w:t>维修项目</w:t>
      </w:r>
      <w:r w:rsidRPr="00E80652">
        <w:t>经甲、乙</w:t>
      </w:r>
      <w:r w:rsidRPr="00E80652">
        <w:rPr>
          <w:rFonts w:hint="eastAsia"/>
        </w:rPr>
        <w:t>双</w:t>
      </w:r>
      <w:r w:rsidRPr="00E80652">
        <w:t>方最终确认，非乙方施工质量问题造成，则给</w:t>
      </w:r>
      <w:r w:rsidRPr="00E80652">
        <w:rPr>
          <w:rFonts w:hint="eastAsia"/>
        </w:rPr>
        <w:t>维修方</w:t>
      </w:r>
      <w:r w:rsidRPr="00E80652">
        <w:t>以签证，按实结算。（费用由责任方承担，</w:t>
      </w:r>
      <w:r w:rsidRPr="00E80652">
        <w:rPr>
          <w:rFonts w:hint="eastAsia"/>
        </w:rPr>
        <w:t>甲方</w:t>
      </w:r>
      <w:r w:rsidRPr="00E80652">
        <w:t>应积极协调）</w:t>
      </w:r>
    </w:p>
    <w:p w:rsidR="00F62D49" w:rsidRPr="00E80652" w:rsidRDefault="00F62D49" w:rsidP="003312C6">
      <w:pPr>
        <w:pStyle w:val="a6"/>
        <w:numPr>
          <w:ilvl w:val="0"/>
          <w:numId w:val="86"/>
        </w:numPr>
        <w:ind w:firstLineChars="0"/>
      </w:pPr>
      <w:r w:rsidRPr="008616B7">
        <w:rPr>
          <w:rFonts w:hint="eastAsia"/>
          <w:b/>
        </w:rPr>
        <w:t>一次维修成功</w:t>
      </w:r>
      <w:r w:rsidRPr="008616B7">
        <w:rPr>
          <w:b/>
        </w:rPr>
        <w:t>：</w:t>
      </w:r>
      <w:r w:rsidRPr="00E80652">
        <w:rPr>
          <w:rFonts w:hint="eastAsia"/>
        </w:rPr>
        <w:t>乙方必须保证每项工程质量维修一次性彻底解决，否则甲方有权在甲方组织的维修验收不通过后直接委托第三方进场维修，相关费用全部由乙方承担。</w:t>
      </w:r>
      <w:r w:rsidRPr="00E80652">
        <w:t>所维修项目应保证在</w:t>
      </w:r>
      <w:r w:rsidRPr="00E80652">
        <w:rPr>
          <w:rFonts w:hint="eastAsia"/>
        </w:rPr>
        <w:t>维修完成验收合格之日起</w:t>
      </w:r>
      <w:r w:rsidRPr="00E80652">
        <w:t>一年内在相同部位不再出现类似问题，否则，即使保修期满，也应继续维修、相应的保修款待维修完成六个月满后支付。</w:t>
      </w:r>
    </w:p>
    <w:p w:rsidR="00F62D49" w:rsidRPr="00E80652" w:rsidRDefault="00F62D49" w:rsidP="003312C6">
      <w:pPr>
        <w:pStyle w:val="a6"/>
        <w:numPr>
          <w:ilvl w:val="0"/>
          <w:numId w:val="86"/>
        </w:numPr>
        <w:ind w:firstLineChars="0"/>
      </w:pPr>
      <w:r w:rsidRPr="008616B7">
        <w:rPr>
          <w:rFonts w:hint="eastAsia"/>
          <w:b/>
        </w:rPr>
        <w:t>相同部位一年内再次发生报修的：</w:t>
      </w:r>
      <w:r w:rsidRPr="00E80652">
        <w:rPr>
          <w:rFonts w:hint="eastAsia"/>
        </w:rPr>
        <w:t>甲方维修中心</w:t>
      </w:r>
      <w:r w:rsidRPr="00E80652">
        <w:t>有权另行聘请施工单位进行维修，由此引起的一切费用和责任由保修单位承担。</w:t>
      </w:r>
    </w:p>
    <w:p w:rsidR="00F62D49" w:rsidRPr="00E80652" w:rsidRDefault="00F62D49" w:rsidP="003312C6">
      <w:pPr>
        <w:pStyle w:val="a6"/>
        <w:numPr>
          <w:ilvl w:val="0"/>
          <w:numId w:val="86"/>
        </w:numPr>
        <w:ind w:firstLineChars="0"/>
      </w:pPr>
      <w:r w:rsidRPr="008616B7">
        <w:rPr>
          <w:rFonts w:hint="eastAsia"/>
          <w:b/>
        </w:rPr>
        <w:t>维修现场文明施工要求：</w:t>
      </w:r>
      <w:r w:rsidRPr="00E80652">
        <w:t>维修工作完成后，乙方负责将施工现场清理干净，如乙方清洁工作达不到业主、</w:t>
      </w:r>
      <w:r w:rsidRPr="00E80652">
        <w:rPr>
          <w:rFonts w:hint="eastAsia"/>
        </w:rPr>
        <w:t>甲</w:t>
      </w:r>
      <w:r w:rsidRPr="00E80652">
        <w:t>方的要求，则由</w:t>
      </w:r>
      <w:r w:rsidRPr="00E80652">
        <w:rPr>
          <w:rFonts w:hint="eastAsia"/>
        </w:rPr>
        <w:t>甲</w:t>
      </w:r>
      <w:r w:rsidRPr="00E80652">
        <w:t>方安排保洁工作，由此产生的费用由乙方承担。如维修过程中给业主造成损失，则乙方承担相应责任。乙方维修人员应按</w:t>
      </w:r>
      <w:r w:rsidRPr="00E80652">
        <w:rPr>
          <w:rFonts w:hint="eastAsia"/>
        </w:rPr>
        <w:t>甲</w:t>
      </w:r>
      <w:r w:rsidRPr="00E80652">
        <w:t>方制定的维修程序进行维修</w:t>
      </w:r>
      <w:r w:rsidRPr="00E80652">
        <w:t>,</w:t>
      </w:r>
      <w:r w:rsidRPr="00E80652">
        <w:t>服从</w:t>
      </w:r>
      <w:r w:rsidRPr="00E80652">
        <w:rPr>
          <w:rFonts w:hint="eastAsia"/>
        </w:rPr>
        <w:t>甲</w:t>
      </w:r>
      <w:r w:rsidRPr="00E80652">
        <w:t>方的管理</w:t>
      </w:r>
      <w:r w:rsidRPr="00E80652">
        <w:t>,</w:t>
      </w:r>
      <w:r w:rsidRPr="00E80652">
        <w:t>服从业主的监督</w:t>
      </w:r>
      <w:r w:rsidRPr="00E80652">
        <w:t>,</w:t>
      </w:r>
      <w:r w:rsidRPr="00E80652">
        <w:t>同一着装</w:t>
      </w:r>
      <w:r w:rsidRPr="00E80652">
        <w:rPr>
          <w:rFonts w:hint="eastAsia"/>
        </w:rPr>
        <w:t>（符合甲方的要求）</w:t>
      </w:r>
      <w:r w:rsidRPr="00E80652">
        <w:t>、文明施工、文明用语，不得与业主发生任何争执，否则每人每次支付违约金</w:t>
      </w:r>
      <w:r w:rsidRPr="00E80652">
        <w:t>500</w:t>
      </w:r>
      <w:r w:rsidRPr="00E80652">
        <w:rPr>
          <w:rFonts w:hint="eastAsia"/>
        </w:rPr>
        <w:t>～</w:t>
      </w:r>
      <w:r w:rsidRPr="00E80652">
        <w:rPr>
          <w:rFonts w:hint="eastAsia"/>
        </w:rPr>
        <w:t>2000</w:t>
      </w:r>
      <w:r w:rsidRPr="00E80652">
        <w:t>元。</w:t>
      </w:r>
    </w:p>
    <w:p w:rsidR="00F62D49" w:rsidRPr="00E80652" w:rsidRDefault="00F62D49" w:rsidP="003312C6">
      <w:pPr>
        <w:pStyle w:val="a6"/>
        <w:numPr>
          <w:ilvl w:val="0"/>
          <w:numId w:val="86"/>
        </w:numPr>
        <w:ind w:firstLineChars="0"/>
      </w:pPr>
      <w:r w:rsidRPr="008616B7">
        <w:rPr>
          <w:rFonts w:hint="eastAsia"/>
          <w:b/>
        </w:rPr>
        <w:t>质量缺陷要求：</w:t>
      </w:r>
      <w:r w:rsidRPr="00E80652">
        <w:rPr>
          <w:rFonts w:hint="eastAsia"/>
        </w:rPr>
        <w:t>如乙方不能维修或未能在甲方指定的合理期限内维修完好，维修过程中乙方维修质量无法达到甲方及业主要求，甲方有权自行另请他人代为维修并确定价格。所有修复费用及赔偿费用加上相应违约金</w:t>
      </w:r>
      <w:r w:rsidRPr="00E80652">
        <w:rPr>
          <w:rFonts w:hint="eastAsia"/>
        </w:rPr>
        <w:t>(</w:t>
      </w:r>
      <w:r w:rsidRPr="00E80652">
        <w:rPr>
          <w:rFonts w:hint="eastAsia"/>
        </w:rPr>
        <w:t>修复及赔偿费的</w:t>
      </w:r>
      <w:r w:rsidRPr="00E80652">
        <w:rPr>
          <w:rFonts w:hint="eastAsia"/>
        </w:rPr>
        <w:t>20</w:t>
      </w:r>
      <w:r w:rsidRPr="00E80652">
        <w:rPr>
          <w:rFonts w:hint="eastAsia"/>
        </w:rPr>
        <w:t>％</w:t>
      </w:r>
      <w:r w:rsidRPr="00E80652">
        <w:rPr>
          <w:rFonts w:hint="eastAsia"/>
        </w:rPr>
        <w:t>)</w:t>
      </w:r>
      <w:r w:rsidRPr="00E80652">
        <w:rPr>
          <w:rFonts w:hint="eastAsia"/>
        </w:rPr>
        <w:t>可以从甲方支付乙方的任何款项（包括保修款）中扣除，但不解除乙方的任何应负的责任。</w:t>
      </w:r>
    </w:p>
    <w:p w:rsidR="00F62D49" w:rsidRDefault="00F62D49" w:rsidP="003312C6">
      <w:pPr>
        <w:numPr>
          <w:ilvl w:val="0"/>
          <w:numId w:val="82"/>
        </w:numPr>
        <w:spacing w:beforeLines="50" w:before="156" w:line="360" w:lineRule="auto"/>
        <w:ind w:firstLineChars="0"/>
        <w:rPr>
          <w:rFonts w:ascii="宋体" w:hAnsi="宋体"/>
          <w:b/>
          <w:bCs/>
          <w:szCs w:val="21"/>
        </w:rPr>
      </w:pPr>
      <w:r w:rsidRPr="00372540">
        <w:rPr>
          <w:rFonts w:ascii="宋体" w:hAnsi="宋体" w:hint="eastAsia"/>
          <w:b/>
          <w:bCs/>
          <w:szCs w:val="21"/>
        </w:rPr>
        <w:t>维保</w:t>
      </w:r>
      <w:r>
        <w:rPr>
          <w:rFonts w:ascii="宋体" w:hAnsi="宋体" w:hint="eastAsia"/>
          <w:b/>
          <w:bCs/>
          <w:szCs w:val="21"/>
        </w:rPr>
        <w:t>第三方</w:t>
      </w:r>
    </w:p>
    <w:p w:rsidR="00F62D49" w:rsidRPr="00E80652" w:rsidRDefault="00F62D49" w:rsidP="003312C6">
      <w:pPr>
        <w:pStyle w:val="a6"/>
        <w:numPr>
          <w:ilvl w:val="0"/>
          <w:numId w:val="87"/>
        </w:numPr>
        <w:ind w:firstLineChars="0"/>
      </w:pPr>
      <w:r w:rsidRPr="00E80652">
        <w:rPr>
          <w:rFonts w:hint="eastAsia"/>
        </w:rPr>
        <w:t>启用维保第三方条件</w:t>
      </w:r>
      <w:r w:rsidRPr="00E80652">
        <w:rPr>
          <w:rFonts w:hint="eastAsia"/>
        </w:rPr>
        <w:t>:</w:t>
      </w:r>
      <w:r w:rsidRPr="00E80652">
        <w:rPr>
          <w:rFonts w:hint="eastAsia"/>
        </w:rPr>
        <w:t>乙方需根据合约约定及时完成维修，达到以下条件时，甲方有权启用第三方进行维修，相关维修费用从乙方未结工程款或质保金中扣除；</w:t>
      </w:r>
    </w:p>
    <w:p w:rsidR="00F62D49" w:rsidRPr="004366DC" w:rsidRDefault="00F62D49" w:rsidP="009E5D76">
      <w:pPr>
        <w:ind w:firstLine="560"/>
      </w:pPr>
      <w:r w:rsidRPr="004366DC">
        <w:rPr>
          <w:rFonts w:hint="eastAsia"/>
        </w:rPr>
        <w:t>责任单位不履行保修责任或存心拖延维修，具体维修响应及维修时间标准见下表</w:t>
      </w:r>
      <w:r w:rsidRPr="004366DC">
        <w:rPr>
          <w:rFonts w:hint="eastAsia"/>
        </w:rPr>
        <w:t xml:space="preserve">: </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4110"/>
        <w:gridCol w:w="1276"/>
        <w:gridCol w:w="2126"/>
      </w:tblGrid>
      <w:tr w:rsidR="00F62D49" w:rsidRPr="004366DC" w:rsidTr="002A3880">
        <w:trPr>
          <w:trHeight w:val="851"/>
        </w:trPr>
        <w:tc>
          <w:tcPr>
            <w:tcW w:w="1101" w:type="dxa"/>
            <w:shd w:val="clear" w:color="auto" w:fill="auto"/>
            <w:vAlign w:val="center"/>
          </w:tcPr>
          <w:p w:rsidR="00F62D49" w:rsidRPr="00A0220B" w:rsidRDefault="00F62D49" w:rsidP="009E5D76">
            <w:pPr>
              <w:pStyle w:val="a4"/>
            </w:pPr>
            <w:r w:rsidRPr="00A0220B">
              <w:rPr>
                <w:rFonts w:hint="eastAsia"/>
              </w:rPr>
              <w:t>维修分类</w:t>
            </w:r>
          </w:p>
        </w:tc>
        <w:tc>
          <w:tcPr>
            <w:tcW w:w="4110" w:type="dxa"/>
            <w:shd w:val="clear" w:color="auto" w:fill="auto"/>
            <w:vAlign w:val="center"/>
          </w:tcPr>
          <w:p w:rsidR="00F62D49" w:rsidRPr="00A0220B" w:rsidRDefault="00F62D49" w:rsidP="009E5D76">
            <w:pPr>
              <w:pStyle w:val="a4"/>
            </w:pPr>
            <w:r w:rsidRPr="00A0220B">
              <w:rPr>
                <w:rFonts w:hint="eastAsia"/>
              </w:rPr>
              <w:t>维修范围</w:t>
            </w:r>
          </w:p>
        </w:tc>
        <w:tc>
          <w:tcPr>
            <w:tcW w:w="1276" w:type="dxa"/>
            <w:shd w:val="clear" w:color="auto" w:fill="auto"/>
            <w:vAlign w:val="center"/>
          </w:tcPr>
          <w:p w:rsidR="00F62D49" w:rsidRPr="00A0220B" w:rsidRDefault="00F62D49" w:rsidP="009E5D76">
            <w:pPr>
              <w:pStyle w:val="a4"/>
            </w:pPr>
            <w:r w:rsidRPr="00A0220B">
              <w:rPr>
                <w:rFonts w:hint="eastAsia"/>
              </w:rPr>
              <w:t>进场维修</w:t>
            </w:r>
          </w:p>
        </w:tc>
        <w:tc>
          <w:tcPr>
            <w:tcW w:w="2126" w:type="dxa"/>
            <w:shd w:val="clear" w:color="auto" w:fill="auto"/>
            <w:vAlign w:val="center"/>
          </w:tcPr>
          <w:p w:rsidR="00F62D49" w:rsidRPr="00A0220B" w:rsidRDefault="00F62D49" w:rsidP="009E5D76">
            <w:pPr>
              <w:pStyle w:val="a4"/>
            </w:pPr>
            <w:r w:rsidRPr="00A0220B">
              <w:rPr>
                <w:rFonts w:hint="eastAsia"/>
              </w:rPr>
              <w:t>维修时间</w:t>
            </w:r>
          </w:p>
        </w:tc>
      </w:tr>
      <w:tr w:rsidR="00F62D49" w:rsidRPr="004366DC" w:rsidTr="002A3880">
        <w:trPr>
          <w:trHeight w:val="686"/>
        </w:trPr>
        <w:tc>
          <w:tcPr>
            <w:tcW w:w="1101" w:type="dxa"/>
            <w:shd w:val="clear" w:color="auto" w:fill="auto"/>
            <w:vAlign w:val="center"/>
          </w:tcPr>
          <w:p w:rsidR="00F62D49" w:rsidRPr="00A0220B" w:rsidRDefault="00F62D49" w:rsidP="009E5D76">
            <w:pPr>
              <w:pStyle w:val="a4"/>
            </w:pPr>
            <w:r w:rsidRPr="00A0220B">
              <w:rPr>
                <w:rFonts w:hint="eastAsia"/>
              </w:rPr>
              <w:t>抢修</w:t>
            </w:r>
          </w:p>
        </w:tc>
        <w:tc>
          <w:tcPr>
            <w:tcW w:w="4110" w:type="dxa"/>
            <w:shd w:val="clear" w:color="auto" w:fill="auto"/>
            <w:vAlign w:val="center"/>
          </w:tcPr>
          <w:p w:rsidR="00F62D49" w:rsidRPr="00A0220B" w:rsidRDefault="00F62D49" w:rsidP="009E5D76">
            <w:pPr>
              <w:pStyle w:val="a4"/>
            </w:pPr>
            <w:r w:rsidRPr="00A0220B">
              <w:rPr>
                <w:rFonts w:hint="eastAsia"/>
              </w:rPr>
              <w:t>严重影响房屋使用功能（如水管爆裂、煤气泄漏、系统性电路故障等）</w:t>
            </w:r>
          </w:p>
        </w:tc>
        <w:tc>
          <w:tcPr>
            <w:tcW w:w="1276" w:type="dxa"/>
            <w:shd w:val="clear" w:color="auto" w:fill="auto"/>
            <w:vAlign w:val="center"/>
          </w:tcPr>
          <w:p w:rsidR="00F62D49" w:rsidRPr="00A0220B" w:rsidRDefault="00F62D49" w:rsidP="009E5D76">
            <w:pPr>
              <w:pStyle w:val="a4"/>
            </w:pPr>
            <w:r w:rsidRPr="00A0220B">
              <w:rPr>
                <w:rFonts w:hint="eastAsia"/>
              </w:rPr>
              <w:t>30</w:t>
            </w:r>
            <w:r w:rsidRPr="00A0220B">
              <w:rPr>
                <w:rFonts w:hint="eastAsia"/>
              </w:rPr>
              <w:t>分钟内</w:t>
            </w:r>
          </w:p>
        </w:tc>
        <w:tc>
          <w:tcPr>
            <w:tcW w:w="2126" w:type="dxa"/>
            <w:shd w:val="clear" w:color="auto" w:fill="auto"/>
            <w:vAlign w:val="center"/>
          </w:tcPr>
          <w:p w:rsidR="00F62D49" w:rsidRPr="00A0220B" w:rsidRDefault="00F62D49" w:rsidP="009E5D76">
            <w:pPr>
              <w:pStyle w:val="a4"/>
            </w:pPr>
            <w:r w:rsidRPr="00A0220B">
              <w:rPr>
                <w:rFonts w:hint="eastAsia"/>
              </w:rPr>
              <w:t>2</w:t>
            </w:r>
            <w:r w:rsidRPr="00A0220B">
              <w:rPr>
                <w:rFonts w:hint="eastAsia"/>
              </w:rPr>
              <w:t>小时完成应急维修，减少损失</w:t>
            </w:r>
          </w:p>
        </w:tc>
      </w:tr>
      <w:tr w:rsidR="00F62D49" w:rsidRPr="004366DC" w:rsidTr="002A3880">
        <w:trPr>
          <w:trHeight w:val="555"/>
        </w:trPr>
        <w:tc>
          <w:tcPr>
            <w:tcW w:w="1101" w:type="dxa"/>
            <w:shd w:val="clear" w:color="auto" w:fill="auto"/>
            <w:vAlign w:val="center"/>
          </w:tcPr>
          <w:p w:rsidR="00F62D49" w:rsidRPr="00A0220B" w:rsidRDefault="00F62D49" w:rsidP="009E5D76">
            <w:pPr>
              <w:pStyle w:val="a4"/>
            </w:pPr>
            <w:r w:rsidRPr="00A0220B">
              <w:rPr>
                <w:rFonts w:hint="eastAsia"/>
              </w:rPr>
              <w:t>应急维修</w:t>
            </w:r>
          </w:p>
        </w:tc>
        <w:tc>
          <w:tcPr>
            <w:tcW w:w="4110" w:type="dxa"/>
            <w:shd w:val="clear" w:color="auto" w:fill="auto"/>
            <w:vAlign w:val="center"/>
          </w:tcPr>
          <w:p w:rsidR="00F62D49" w:rsidRPr="00A0220B" w:rsidRDefault="00F62D49" w:rsidP="009E5D76">
            <w:pPr>
              <w:pStyle w:val="a4"/>
            </w:pPr>
            <w:r w:rsidRPr="00A0220B">
              <w:rPr>
                <w:rFonts w:hint="eastAsia"/>
              </w:rPr>
              <w:t>影响房屋使用功能（如渗漏、设备故障等）</w:t>
            </w:r>
          </w:p>
        </w:tc>
        <w:tc>
          <w:tcPr>
            <w:tcW w:w="1276" w:type="dxa"/>
            <w:shd w:val="clear" w:color="auto" w:fill="auto"/>
            <w:vAlign w:val="center"/>
          </w:tcPr>
          <w:p w:rsidR="00F62D49" w:rsidRPr="00A0220B" w:rsidRDefault="00F62D49" w:rsidP="009E5D76">
            <w:pPr>
              <w:pStyle w:val="a4"/>
            </w:pPr>
            <w:r w:rsidRPr="00A0220B">
              <w:rPr>
                <w:rFonts w:hint="eastAsia"/>
              </w:rPr>
              <w:t>2</w:t>
            </w:r>
            <w:r w:rsidRPr="00A0220B">
              <w:rPr>
                <w:rFonts w:hint="eastAsia"/>
              </w:rPr>
              <w:t>小时内</w:t>
            </w:r>
          </w:p>
        </w:tc>
        <w:tc>
          <w:tcPr>
            <w:tcW w:w="2126" w:type="dxa"/>
            <w:shd w:val="clear" w:color="auto" w:fill="auto"/>
            <w:vAlign w:val="center"/>
          </w:tcPr>
          <w:p w:rsidR="00F62D49" w:rsidRPr="00A0220B" w:rsidRDefault="00F62D49" w:rsidP="009E5D76">
            <w:pPr>
              <w:pStyle w:val="a4"/>
            </w:pPr>
            <w:r w:rsidRPr="00A0220B">
              <w:rPr>
                <w:rFonts w:hint="eastAsia"/>
              </w:rPr>
              <w:t>8</w:t>
            </w:r>
            <w:r w:rsidRPr="00A0220B">
              <w:rPr>
                <w:rFonts w:hint="eastAsia"/>
              </w:rPr>
              <w:t>小时完成应急维修</w:t>
            </w:r>
          </w:p>
        </w:tc>
      </w:tr>
      <w:tr w:rsidR="00F62D49" w:rsidRPr="004366DC" w:rsidTr="002A3880">
        <w:trPr>
          <w:trHeight w:val="549"/>
        </w:trPr>
        <w:tc>
          <w:tcPr>
            <w:tcW w:w="1101" w:type="dxa"/>
            <w:shd w:val="clear" w:color="auto" w:fill="auto"/>
            <w:vAlign w:val="center"/>
          </w:tcPr>
          <w:p w:rsidR="00F62D49" w:rsidRPr="00A0220B" w:rsidRDefault="00F62D49" w:rsidP="009E5D76">
            <w:pPr>
              <w:pStyle w:val="a4"/>
            </w:pPr>
            <w:r w:rsidRPr="00A0220B">
              <w:rPr>
                <w:rFonts w:hint="eastAsia"/>
              </w:rPr>
              <w:t>日常维修</w:t>
            </w:r>
          </w:p>
        </w:tc>
        <w:tc>
          <w:tcPr>
            <w:tcW w:w="4110" w:type="dxa"/>
            <w:shd w:val="clear" w:color="auto" w:fill="auto"/>
            <w:vAlign w:val="center"/>
          </w:tcPr>
          <w:p w:rsidR="00F62D49" w:rsidRPr="00A0220B" w:rsidRDefault="00F62D49" w:rsidP="009E5D76">
            <w:pPr>
              <w:pStyle w:val="a4"/>
            </w:pPr>
            <w:r w:rsidRPr="00A0220B">
              <w:rPr>
                <w:rFonts w:hint="eastAsia"/>
              </w:rPr>
              <w:t>一般维修（墙面裂缝、门窗不灵活等）</w:t>
            </w:r>
          </w:p>
        </w:tc>
        <w:tc>
          <w:tcPr>
            <w:tcW w:w="1276" w:type="dxa"/>
            <w:shd w:val="clear" w:color="auto" w:fill="auto"/>
            <w:vAlign w:val="center"/>
          </w:tcPr>
          <w:p w:rsidR="00F62D49" w:rsidRPr="00A0220B" w:rsidRDefault="00F62D49" w:rsidP="009E5D76">
            <w:pPr>
              <w:pStyle w:val="a4"/>
            </w:pPr>
            <w:r w:rsidRPr="00A0220B">
              <w:rPr>
                <w:rFonts w:hint="eastAsia"/>
              </w:rPr>
              <w:t>12</w:t>
            </w:r>
            <w:r w:rsidRPr="00A0220B">
              <w:rPr>
                <w:rFonts w:hint="eastAsia"/>
              </w:rPr>
              <w:t>小时内</w:t>
            </w:r>
          </w:p>
        </w:tc>
        <w:tc>
          <w:tcPr>
            <w:tcW w:w="2126" w:type="dxa"/>
            <w:shd w:val="clear" w:color="auto" w:fill="auto"/>
            <w:vAlign w:val="center"/>
          </w:tcPr>
          <w:p w:rsidR="00F62D49" w:rsidRPr="00A0220B" w:rsidRDefault="00F62D49" w:rsidP="009E5D76">
            <w:pPr>
              <w:pStyle w:val="a4"/>
            </w:pPr>
            <w:r w:rsidRPr="00A0220B">
              <w:rPr>
                <w:rFonts w:hint="eastAsia"/>
              </w:rPr>
              <w:t>工程师审核合理工期</w:t>
            </w:r>
          </w:p>
        </w:tc>
      </w:tr>
    </w:tbl>
    <w:p w:rsidR="00F62D49" w:rsidRPr="004366DC" w:rsidRDefault="00F62D49" w:rsidP="009E5D76">
      <w:pPr>
        <w:ind w:firstLine="560"/>
      </w:pPr>
      <w:r w:rsidRPr="004366DC">
        <w:rPr>
          <w:rFonts w:hint="eastAsia"/>
        </w:rPr>
        <w:t>责任单位不认真履行维修责任，发生同一部位相同问题两次</w:t>
      </w:r>
      <w:r>
        <w:rPr>
          <w:rFonts w:hint="eastAsia"/>
        </w:rPr>
        <w:t>及</w:t>
      </w:r>
      <w:r w:rsidRPr="004366DC">
        <w:rPr>
          <w:rFonts w:hint="eastAsia"/>
        </w:rPr>
        <w:t>以上的维修或维保工程师认为责任单位不适合继续履行维修责任的维修。</w:t>
      </w:r>
    </w:p>
    <w:p w:rsidR="00F62D49" w:rsidRPr="004366DC" w:rsidRDefault="00F62D49" w:rsidP="009E5D76">
      <w:pPr>
        <w:ind w:firstLine="560"/>
      </w:pPr>
      <w:r w:rsidRPr="004366DC">
        <w:rPr>
          <w:rFonts w:hint="eastAsia"/>
        </w:rPr>
        <w:t>因维修责任暂不明确，相关单位相互推诿的维修；维修后由甲方判定责任人并由责任人摊分费用。</w:t>
      </w:r>
    </w:p>
    <w:p w:rsidR="00F62D49" w:rsidRPr="00E80652" w:rsidRDefault="00F62D49" w:rsidP="003312C6">
      <w:pPr>
        <w:pStyle w:val="a6"/>
        <w:numPr>
          <w:ilvl w:val="0"/>
          <w:numId w:val="87"/>
        </w:numPr>
        <w:ind w:firstLineChars="0"/>
      </w:pPr>
      <w:r w:rsidRPr="00E80652">
        <w:rPr>
          <w:rFonts w:hint="eastAsia"/>
        </w:rPr>
        <w:t>责任单位不服从管理，使用不合格的材料或偷工减料及违反工程技术规范；</w:t>
      </w:r>
    </w:p>
    <w:p w:rsidR="00F62D49" w:rsidRPr="00E80652" w:rsidRDefault="00F62D49" w:rsidP="003312C6">
      <w:pPr>
        <w:pStyle w:val="a6"/>
        <w:numPr>
          <w:ilvl w:val="0"/>
          <w:numId w:val="87"/>
        </w:numPr>
        <w:ind w:firstLineChars="0"/>
      </w:pPr>
      <w:r w:rsidRPr="00E80652">
        <w:rPr>
          <w:rFonts w:hint="eastAsia"/>
        </w:rPr>
        <w:t>致函及电话通知乙方在限定日期内维修→乙方不履约，则启用第三方维修→业主复验通过后确认工程量→成本部核算维修费用→致函乙方扣款金额→工程垫付款流程→扣款乙方支付第三方：</w:t>
      </w:r>
    </w:p>
    <w:p w:rsidR="00F62D49" w:rsidRPr="00E80652" w:rsidRDefault="00F62D49" w:rsidP="003312C6">
      <w:pPr>
        <w:pStyle w:val="a6"/>
        <w:numPr>
          <w:ilvl w:val="0"/>
          <w:numId w:val="92"/>
        </w:numPr>
        <w:ind w:firstLineChars="0"/>
      </w:pPr>
      <w:r w:rsidRPr="00E80652">
        <w:rPr>
          <w:rFonts w:hint="eastAsia"/>
        </w:rPr>
        <w:t>扣款金额：按照第三方维修单价、维保工程师现场核对的工程量，由成本部核算扣款金额；</w:t>
      </w:r>
    </w:p>
    <w:p w:rsidR="00F62D49" w:rsidRPr="00E80652" w:rsidRDefault="00F62D49" w:rsidP="003312C6">
      <w:pPr>
        <w:pStyle w:val="a6"/>
        <w:numPr>
          <w:ilvl w:val="0"/>
          <w:numId w:val="92"/>
        </w:numPr>
        <w:ind w:firstLineChars="0"/>
      </w:pPr>
      <w:r w:rsidRPr="00E80652">
        <w:rPr>
          <w:rFonts w:hint="eastAsia"/>
        </w:rPr>
        <w:t>扣款方式：优先从当期未结算工程款中扣除，当期工程款额度不足时，从质保金中扣除；</w:t>
      </w:r>
    </w:p>
    <w:p w:rsidR="00F62D49" w:rsidRPr="00E132AD" w:rsidRDefault="00F62D49" w:rsidP="003312C6">
      <w:pPr>
        <w:numPr>
          <w:ilvl w:val="0"/>
          <w:numId w:val="82"/>
        </w:numPr>
        <w:spacing w:beforeLines="50" w:before="156" w:line="360" w:lineRule="auto"/>
        <w:ind w:firstLineChars="0"/>
        <w:rPr>
          <w:rFonts w:ascii="宋体" w:hAnsi="宋体"/>
          <w:b/>
          <w:szCs w:val="21"/>
        </w:rPr>
      </w:pPr>
      <w:r>
        <w:rPr>
          <w:rFonts w:ascii="宋体" w:hAnsi="宋体" w:hint="eastAsia"/>
          <w:b/>
          <w:szCs w:val="21"/>
        </w:rPr>
        <w:t>其他</w:t>
      </w:r>
      <w:r w:rsidRPr="00E132AD">
        <w:rPr>
          <w:rFonts w:ascii="宋体" w:hAnsi="宋体"/>
          <w:b/>
          <w:szCs w:val="21"/>
        </w:rPr>
        <w:t>约定条款</w:t>
      </w:r>
    </w:p>
    <w:p w:rsidR="00F62D49" w:rsidRPr="00E80652" w:rsidRDefault="00F62D49" w:rsidP="003312C6">
      <w:pPr>
        <w:pStyle w:val="a6"/>
        <w:numPr>
          <w:ilvl w:val="0"/>
          <w:numId w:val="88"/>
        </w:numPr>
        <w:ind w:firstLineChars="0"/>
      </w:pPr>
      <w:r w:rsidRPr="00E80652">
        <w:t>责任确属乙方的，一旦维修条件具备，乙方应立即维修，不得以种种理由推脱。</w:t>
      </w:r>
      <w:r w:rsidRPr="00E80652">
        <w:rPr>
          <w:rFonts w:hint="eastAsia"/>
        </w:rPr>
        <w:t>如果乙方拒绝维修，甲方有权直接请第三方进行维修，并加收维修费用</w:t>
      </w:r>
      <w:r w:rsidRPr="00E80652">
        <w:rPr>
          <w:rFonts w:hint="eastAsia"/>
        </w:rPr>
        <w:t>20%</w:t>
      </w:r>
      <w:r w:rsidRPr="00E80652">
        <w:rPr>
          <w:rFonts w:hint="eastAsia"/>
        </w:rPr>
        <w:t>作为作为管理费；</w:t>
      </w:r>
    </w:p>
    <w:p w:rsidR="00F62D49" w:rsidRPr="00E80652" w:rsidRDefault="00F62D49" w:rsidP="003312C6">
      <w:pPr>
        <w:pStyle w:val="a6"/>
        <w:numPr>
          <w:ilvl w:val="0"/>
          <w:numId w:val="88"/>
        </w:numPr>
        <w:ind w:firstLineChars="0"/>
      </w:pPr>
      <w:r w:rsidRPr="00E80652">
        <w:t>保修期内发生渗漏、墙面裂缝等质量问题，</w:t>
      </w:r>
      <w:r w:rsidRPr="00E80652">
        <w:rPr>
          <w:rFonts w:hint="eastAsia"/>
        </w:rPr>
        <w:t>维修后的保修期为</w:t>
      </w:r>
      <w:r w:rsidRPr="00E80652">
        <w:rPr>
          <w:rFonts w:hint="eastAsia"/>
        </w:rPr>
        <w:t>1</w:t>
      </w:r>
      <w:r w:rsidRPr="00E80652">
        <w:rPr>
          <w:rFonts w:hint="eastAsia"/>
        </w:rPr>
        <w:t>年，自验收合格之日起开始计算，</w:t>
      </w:r>
      <w:r w:rsidRPr="00E80652">
        <w:t>维修后的保修期</w:t>
      </w:r>
      <w:r w:rsidRPr="00E80652">
        <w:rPr>
          <w:rFonts w:hint="eastAsia"/>
        </w:rPr>
        <w:t>在时间上超过保修期限规定的，顺延</w:t>
      </w:r>
      <w:r w:rsidRPr="00E80652">
        <w:rPr>
          <w:rFonts w:hint="eastAsia"/>
        </w:rPr>
        <w:t>1</w:t>
      </w:r>
      <w:r w:rsidRPr="00E80652">
        <w:rPr>
          <w:rFonts w:hint="eastAsia"/>
        </w:rPr>
        <w:t>年执行；</w:t>
      </w:r>
    </w:p>
    <w:p w:rsidR="00F62D49" w:rsidRPr="00E80652" w:rsidRDefault="00F62D49" w:rsidP="003312C6">
      <w:pPr>
        <w:pStyle w:val="a6"/>
        <w:numPr>
          <w:ilvl w:val="0"/>
          <w:numId w:val="88"/>
        </w:numPr>
        <w:ind w:firstLineChars="0"/>
      </w:pPr>
      <w:r w:rsidRPr="00E80652">
        <w:t>如乙方维修后的项目在</w:t>
      </w:r>
      <w:r w:rsidRPr="00E80652">
        <w:rPr>
          <w:rFonts w:hint="eastAsia"/>
        </w:rPr>
        <w:t>上述维修</w:t>
      </w:r>
      <w:r w:rsidRPr="00E80652">
        <w:t>保修期内发生返修，由乙方承担责任；乙方拒绝维修的，</w:t>
      </w:r>
      <w:r w:rsidRPr="00E80652">
        <w:rPr>
          <w:rFonts w:hint="eastAsia"/>
        </w:rPr>
        <w:t>甲</w:t>
      </w:r>
      <w:r w:rsidRPr="00E80652">
        <w:t>方有权</w:t>
      </w:r>
      <w:r w:rsidRPr="00E80652">
        <w:rPr>
          <w:rFonts w:hint="eastAsia"/>
        </w:rPr>
        <w:t>另行</w:t>
      </w:r>
      <w:r w:rsidRPr="00E80652">
        <w:t>聘请第三方施工单位进行维修，由此引起的一切费用和责任由乙方承担，在保修金扣除</w:t>
      </w:r>
      <w:r w:rsidRPr="00E80652">
        <w:rPr>
          <w:rFonts w:hint="eastAsia"/>
        </w:rPr>
        <w:t>，保修金不足，由乙方负责补齐，补齐金额甲方有权从乙方承建甲方的其他工程款（含保修金）内扣补；</w:t>
      </w:r>
    </w:p>
    <w:p w:rsidR="00F62D49" w:rsidRPr="00E80652" w:rsidRDefault="00F62D49" w:rsidP="003312C6">
      <w:pPr>
        <w:pStyle w:val="a6"/>
        <w:numPr>
          <w:ilvl w:val="0"/>
          <w:numId w:val="88"/>
        </w:numPr>
        <w:ind w:firstLineChars="0"/>
      </w:pPr>
      <w:r w:rsidRPr="00E80652">
        <w:t>因业主拆墙、管道改装移位、门窗拆改；屋面堆物超载；屋面打洞安装其他物体；楼地面打洞；外墙开槽；改变电线路、管道、电气设备以及使用不当等而造成的质量问题不属于乙方保修范围。</w:t>
      </w:r>
    </w:p>
    <w:p w:rsidR="00F62D49" w:rsidRPr="00E80652" w:rsidRDefault="00F62D49" w:rsidP="003312C6">
      <w:pPr>
        <w:pStyle w:val="a6"/>
        <w:numPr>
          <w:ilvl w:val="0"/>
          <w:numId w:val="88"/>
        </w:numPr>
        <w:ind w:firstLineChars="0"/>
      </w:pPr>
      <w:r w:rsidRPr="00E80652">
        <w:t>未出售房屋在保修期截止前，由</w:t>
      </w:r>
      <w:r w:rsidRPr="00E80652">
        <w:rPr>
          <w:rFonts w:hint="eastAsia"/>
        </w:rPr>
        <w:t>甲</w:t>
      </w:r>
      <w:r w:rsidRPr="00E80652">
        <w:t>方会同乙方人员对其进行全面检查。如存在施工质量问题，确属乙方责任的，其保修内容、保修期按本协议</w:t>
      </w:r>
      <w:r w:rsidRPr="00E80652">
        <w:rPr>
          <w:rFonts w:hint="eastAsia"/>
        </w:rPr>
        <w:t>条款</w:t>
      </w:r>
      <w:r w:rsidRPr="00E80652">
        <w:rPr>
          <w:rFonts w:hint="eastAsia"/>
        </w:rPr>
        <w:t>1</w:t>
      </w:r>
      <w:r w:rsidRPr="00E80652">
        <w:t>执行。</w:t>
      </w:r>
    </w:p>
    <w:p w:rsidR="00F62D49" w:rsidRPr="00E80652" w:rsidRDefault="00F62D49" w:rsidP="003312C6">
      <w:pPr>
        <w:pStyle w:val="a6"/>
        <w:numPr>
          <w:ilvl w:val="0"/>
          <w:numId w:val="88"/>
        </w:numPr>
        <w:ind w:firstLineChars="0"/>
      </w:pPr>
      <w:r w:rsidRPr="00E80652">
        <w:t>乙方授权</w:t>
      </w:r>
      <w:r w:rsidRPr="00E80652">
        <w:rPr>
          <w:rFonts w:hint="eastAsia"/>
        </w:rPr>
        <w:t>甲</w:t>
      </w:r>
      <w:r w:rsidRPr="00E80652">
        <w:t>方全权代表乙方</w:t>
      </w:r>
      <w:r w:rsidRPr="00E80652">
        <w:rPr>
          <w:rFonts w:hint="eastAsia"/>
        </w:rPr>
        <w:t>在乙方不能到场的情况下</w:t>
      </w:r>
      <w:r w:rsidRPr="00E80652">
        <w:t>与业主进行渗漏、裂缝重复维修等质量问题索赔谈判，甲方拥有决定权，谈判结果经甲方代表和业主签字后即生效、乙方予以</w:t>
      </w:r>
      <w:r w:rsidRPr="00E80652">
        <w:rPr>
          <w:rFonts w:hint="eastAsia"/>
        </w:rPr>
        <w:t>认可</w:t>
      </w:r>
      <w:r w:rsidRPr="00E80652">
        <w:t>。</w:t>
      </w:r>
    </w:p>
    <w:p w:rsidR="00F62D49" w:rsidRPr="00E80652" w:rsidRDefault="00F62D49" w:rsidP="003312C6">
      <w:pPr>
        <w:pStyle w:val="a6"/>
        <w:numPr>
          <w:ilvl w:val="0"/>
          <w:numId w:val="88"/>
        </w:numPr>
        <w:ind w:firstLineChars="0"/>
      </w:pPr>
      <w:r w:rsidRPr="00E80652">
        <w:t>因乙方原因在渗漏保修期内若发生渗漏维修，乙方除承担渗漏维修的所有费用外，</w:t>
      </w:r>
      <w:r w:rsidRPr="00E80652">
        <w:rPr>
          <w:rFonts w:hint="eastAsia"/>
        </w:rPr>
        <w:t>如业主提出索赔要求的按照本协议条款</w:t>
      </w:r>
      <w:r w:rsidRPr="00E80652">
        <w:rPr>
          <w:rFonts w:hint="eastAsia"/>
        </w:rPr>
        <w:t>4</w:t>
      </w:r>
      <w:r w:rsidRPr="00E80652">
        <w:rPr>
          <w:rFonts w:hint="eastAsia"/>
        </w:rPr>
        <w:t>中第</w:t>
      </w:r>
      <w:r w:rsidRPr="00E80652">
        <w:rPr>
          <w:rFonts w:hint="eastAsia"/>
        </w:rPr>
        <w:t>10</w:t>
      </w:r>
      <w:r w:rsidRPr="00E80652">
        <w:rPr>
          <w:rFonts w:hint="eastAsia"/>
        </w:rPr>
        <w:t>项执行。</w:t>
      </w:r>
    </w:p>
    <w:p w:rsidR="00F62D49" w:rsidRPr="00E80652" w:rsidRDefault="00F62D49" w:rsidP="003312C6">
      <w:pPr>
        <w:pStyle w:val="a6"/>
        <w:numPr>
          <w:ilvl w:val="0"/>
          <w:numId w:val="88"/>
        </w:numPr>
        <w:ind w:firstLineChars="0"/>
      </w:pPr>
      <w:r w:rsidRPr="00E80652">
        <w:t>维修项目的质量验收，以国家《规范》，《规程》，《标准》和原设计要求为准。</w:t>
      </w:r>
    </w:p>
    <w:p w:rsidR="00F62D49" w:rsidRPr="00E80652" w:rsidRDefault="00F62D49" w:rsidP="003312C6">
      <w:pPr>
        <w:pStyle w:val="a6"/>
        <w:numPr>
          <w:ilvl w:val="0"/>
          <w:numId w:val="88"/>
        </w:numPr>
        <w:ind w:firstLineChars="0"/>
      </w:pPr>
      <w:r w:rsidRPr="00E80652">
        <w:t>对责任归属有争议的，双方应友好协商解决或委托鉴定，明确责任归属，鉴定费用由责任方承担。</w:t>
      </w:r>
    </w:p>
    <w:p w:rsidR="00F62D49" w:rsidRPr="00E80652" w:rsidRDefault="00F62D49" w:rsidP="003312C6">
      <w:pPr>
        <w:pStyle w:val="a6"/>
        <w:numPr>
          <w:ilvl w:val="0"/>
          <w:numId w:val="88"/>
        </w:numPr>
        <w:ind w:firstLineChars="0"/>
      </w:pPr>
      <w:r w:rsidRPr="00E80652">
        <w:rPr>
          <w:rFonts w:hint="eastAsia"/>
        </w:rPr>
        <w:t>维修标准要求见附件二《</w:t>
      </w:r>
      <w:r w:rsidRPr="00E80652">
        <w:t>房屋维修成品保护方案</w:t>
      </w:r>
      <w:r w:rsidRPr="00E80652">
        <w:rPr>
          <w:rFonts w:hint="eastAsia"/>
        </w:rPr>
        <w:t>》、附件三《</w:t>
      </w:r>
      <w:r w:rsidRPr="00E80652">
        <w:t>维修安全注意事项</w:t>
      </w:r>
      <w:r w:rsidRPr="00E80652">
        <w:rPr>
          <w:rFonts w:hint="eastAsia"/>
        </w:rPr>
        <w:t>》、附件四《</w:t>
      </w:r>
      <w:r w:rsidRPr="00E80652">
        <w:t>房屋维修人员服务行为规范</w:t>
      </w:r>
      <w:r w:rsidRPr="00E80652">
        <w:rPr>
          <w:rFonts w:hint="eastAsia"/>
        </w:rPr>
        <w:t>》，乙方必须严格遵守附件中规定的所有内容。</w:t>
      </w:r>
    </w:p>
    <w:p w:rsidR="00F62D49" w:rsidRPr="00E80652" w:rsidRDefault="00F62D49" w:rsidP="003312C6">
      <w:pPr>
        <w:pStyle w:val="a6"/>
        <w:numPr>
          <w:ilvl w:val="0"/>
          <w:numId w:val="88"/>
        </w:numPr>
        <w:ind w:firstLineChars="0"/>
      </w:pPr>
      <w:r w:rsidRPr="00E80652">
        <w:rPr>
          <w:rFonts w:hint="eastAsia"/>
        </w:rPr>
        <w:t>现场维修人员必须做到为客户服务</w:t>
      </w:r>
      <w:r w:rsidRPr="00E80652">
        <w:rPr>
          <w:rFonts w:hint="eastAsia"/>
        </w:rPr>
        <w:t>4</w:t>
      </w:r>
      <w:r w:rsidRPr="00E80652">
        <w:rPr>
          <w:rFonts w:hint="eastAsia"/>
        </w:rPr>
        <w:t>条基本要求（简称</w:t>
      </w:r>
      <w:r w:rsidRPr="00E80652">
        <w:rPr>
          <w:rFonts w:hint="eastAsia"/>
        </w:rPr>
        <w:t>1234</w:t>
      </w:r>
      <w:r w:rsidRPr="00E80652">
        <w:rPr>
          <w:rFonts w:hint="eastAsia"/>
        </w:rPr>
        <w:t>）：</w:t>
      </w:r>
    </w:p>
    <w:p w:rsidR="00F62D49" w:rsidRPr="00E132AD" w:rsidRDefault="00F62D49" w:rsidP="003312C6">
      <w:pPr>
        <w:numPr>
          <w:ilvl w:val="0"/>
          <w:numId w:val="81"/>
        </w:numPr>
        <w:spacing w:line="360" w:lineRule="auto"/>
        <w:ind w:firstLineChars="0" w:firstLine="560"/>
        <w:rPr>
          <w:rFonts w:ascii="宋体" w:hAnsi="宋体"/>
          <w:szCs w:val="21"/>
        </w:rPr>
      </w:pPr>
      <w:r w:rsidRPr="00E132AD">
        <w:rPr>
          <w:rFonts w:ascii="宋体" w:hAnsi="宋体" w:hint="eastAsia"/>
          <w:szCs w:val="21"/>
        </w:rPr>
        <w:t>1双鞋套：进门穿一双鞋套；</w:t>
      </w:r>
    </w:p>
    <w:p w:rsidR="00F62D49" w:rsidRPr="00E132AD" w:rsidRDefault="00F62D49" w:rsidP="003312C6">
      <w:pPr>
        <w:numPr>
          <w:ilvl w:val="0"/>
          <w:numId w:val="81"/>
        </w:numPr>
        <w:spacing w:line="360" w:lineRule="auto"/>
        <w:ind w:firstLineChars="0" w:firstLine="560"/>
        <w:rPr>
          <w:rFonts w:ascii="宋体" w:hAnsi="宋体"/>
          <w:szCs w:val="21"/>
        </w:rPr>
      </w:pPr>
      <w:r w:rsidRPr="00E132AD">
        <w:rPr>
          <w:rFonts w:ascii="宋体" w:hAnsi="宋体" w:hint="eastAsia"/>
          <w:szCs w:val="21"/>
        </w:rPr>
        <w:t>2句问候：进门“您好，我是世茂维修人员×××，”出门“您还有什么问题，请与我们联系；”</w:t>
      </w:r>
    </w:p>
    <w:p w:rsidR="00F62D49" w:rsidRPr="00E132AD" w:rsidRDefault="00F62D49" w:rsidP="003312C6">
      <w:pPr>
        <w:numPr>
          <w:ilvl w:val="0"/>
          <w:numId w:val="81"/>
        </w:numPr>
        <w:spacing w:line="360" w:lineRule="auto"/>
        <w:ind w:firstLineChars="0" w:firstLine="560"/>
        <w:rPr>
          <w:rFonts w:ascii="宋体" w:hAnsi="宋体"/>
          <w:szCs w:val="21"/>
        </w:rPr>
      </w:pPr>
      <w:r w:rsidRPr="00E132AD">
        <w:rPr>
          <w:rFonts w:ascii="宋体" w:hAnsi="宋体" w:hint="eastAsia"/>
          <w:szCs w:val="21"/>
        </w:rPr>
        <w:t>3块布：一块垫工具，一块擦拭维修操作面，一块擦手；</w:t>
      </w:r>
    </w:p>
    <w:p w:rsidR="00F62D49" w:rsidRPr="00E132AD" w:rsidRDefault="00F62D49" w:rsidP="003312C6">
      <w:pPr>
        <w:numPr>
          <w:ilvl w:val="0"/>
          <w:numId w:val="81"/>
        </w:numPr>
        <w:spacing w:line="360" w:lineRule="auto"/>
        <w:ind w:firstLineChars="0" w:firstLine="560"/>
        <w:rPr>
          <w:rFonts w:ascii="宋体" w:hAnsi="宋体"/>
          <w:bCs/>
          <w:szCs w:val="21"/>
        </w:rPr>
      </w:pPr>
      <w:r w:rsidRPr="00E132AD">
        <w:rPr>
          <w:rFonts w:ascii="宋体" w:hAnsi="宋体" w:hint="eastAsia"/>
          <w:szCs w:val="21"/>
        </w:rPr>
        <w:t>4不：不抽业主的烟、不吃业主的东西、不用业主的厕所、维修后不留垃圾：</w:t>
      </w:r>
      <w:r w:rsidRPr="00E132AD">
        <w:rPr>
          <w:rFonts w:ascii="宋体" w:hAnsi="宋体" w:hint="eastAsia"/>
          <w:bCs/>
          <w:szCs w:val="21"/>
        </w:rPr>
        <w:t xml:space="preserve"> </w:t>
      </w:r>
    </w:p>
    <w:p w:rsidR="00F62D49" w:rsidRPr="00E132AD" w:rsidRDefault="00F62D49" w:rsidP="003312C6">
      <w:pPr>
        <w:numPr>
          <w:ilvl w:val="0"/>
          <w:numId w:val="82"/>
        </w:numPr>
        <w:spacing w:beforeLines="50" w:before="156" w:line="360" w:lineRule="auto"/>
        <w:ind w:firstLineChars="0"/>
        <w:rPr>
          <w:rFonts w:ascii="宋体" w:hAnsi="宋体"/>
          <w:b/>
          <w:bCs/>
          <w:szCs w:val="21"/>
        </w:rPr>
      </w:pPr>
      <w:r>
        <w:rPr>
          <w:rFonts w:ascii="宋体" w:hAnsi="宋体" w:hint="eastAsia"/>
          <w:b/>
          <w:bCs/>
          <w:szCs w:val="21"/>
        </w:rPr>
        <w:t>维修现场</w:t>
      </w:r>
      <w:r w:rsidRPr="00E132AD">
        <w:rPr>
          <w:rFonts w:ascii="宋体" w:hAnsi="宋体"/>
          <w:b/>
          <w:bCs/>
          <w:szCs w:val="21"/>
        </w:rPr>
        <w:t>安全管理</w:t>
      </w:r>
    </w:p>
    <w:p w:rsidR="00F62D49" w:rsidRPr="00E80652" w:rsidRDefault="00F62D49" w:rsidP="003312C6">
      <w:pPr>
        <w:pStyle w:val="a6"/>
        <w:numPr>
          <w:ilvl w:val="0"/>
          <w:numId w:val="89"/>
        </w:numPr>
        <w:ind w:firstLineChars="0"/>
      </w:pPr>
      <w:r w:rsidRPr="00E80652">
        <w:rPr>
          <w:rFonts w:hint="eastAsia"/>
        </w:rPr>
        <w:t>乙方应在工程提请交付的同时向</w:t>
      </w:r>
      <w:r w:rsidRPr="00E80652">
        <w:t>甲方提交《工程</w:t>
      </w:r>
      <w:r w:rsidRPr="00E80652">
        <w:rPr>
          <w:rFonts w:hint="eastAsia"/>
        </w:rPr>
        <w:t>维修预案</w:t>
      </w:r>
      <w:r w:rsidRPr="00E80652">
        <w:t>》</w:t>
      </w:r>
      <w:r w:rsidRPr="00E80652">
        <w:rPr>
          <w:rFonts w:hint="eastAsia"/>
        </w:rPr>
        <w:t>和《维修人员构架》</w:t>
      </w:r>
    </w:p>
    <w:p w:rsidR="00F62D49" w:rsidRPr="00E80652" w:rsidRDefault="00F62D49" w:rsidP="003312C6">
      <w:pPr>
        <w:pStyle w:val="a6"/>
        <w:numPr>
          <w:ilvl w:val="0"/>
          <w:numId w:val="89"/>
        </w:numPr>
        <w:ind w:firstLineChars="0"/>
      </w:pPr>
      <w:r w:rsidRPr="00E80652">
        <w:t>乙方接到甲方维修通知后，确定维修方案的同时，乙方应向甲方提交《维修施工安全措施》，经甲方审核同意后方可实施维修。</w:t>
      </w:r>
    </w:p>
    <w:p w:rsidR="00F62D49" w:rsidRPr="00E80652" w:rsidRDefault="00F62D49" w:rsidP="003312C6">
      <w:pPr>
        <w:pStyle w:val="a6"/>
        <w:numPr>
          <w:ilvl w:val="0"/>
          <w:numId w:val="89"/>
        </w:numPr>
        <w:ind w:firstLineChars="0"/>
      </w:pPr>
      <w:r w:rsidRPr="00E80652">
        <w:t>施工过程中，一旦甲方发现乙方未按《维修施工安全措施》执行，存在重大安全隐患的情况，甲方有权责令即使停工整改，乙方必须无条件服从。</w:t>
      </w:r>
    </w:p>
    <w:p w:rsidR="00F62D49" w:rsidRPr="00E80652" w:rsidRDefault="00F62D49" w:rsidP="003312C6">
      <w:pPr>
        <w:pStyle w:val="a6"/>
        <w:numPr>
          <w:ilvl w:val="0"/>
          <w:numId w:val="89"/>
        </w:numPr>
        <w:ind w:firstLineChars="0"/>
      </w:pPr>
      <w:r w:rsidRPr="00E80652">
        <w:t>乙方接到安全整改通知后</w:t>
      </w:r>
      <w:r w:rsidRPr="00E80652">
        <w:t>24</w:t>
      </w:r>
      <w:r w:rsidRPr="00E80652">
        <w:t>小时内未采取整改措施，甲方有权对乙方罚款</w:t>
      </w:r>
      <w:r w:rsidRPr="00E80652">
        <w:t>200--1000</w:t>
      </w:r>
      <w:r w:rsidRPr="00E80652">
        <w:t>元</w:t>
      </w:r>
      <w:r w:rsidRPr="00E80652">
        <w:t>/</w:t>
      </w:r>
      <w:r w:rsidRPr="00E80652">
        <w:t>次。乙方必须无条件服从。否则，由此引起的一切费用和后果由乙方承担。</w:t>
      </w:r>
    </w:p>
    <w:p w:rsidR="00F62D49" w:rsidRPr="00E80652" w:rsidRDefault="00F62D49" w:rsidP="003312C6">
      <w:pPr>
        <w:pStyle w:val="a6"/>
        <w:numPr>
          <w:ilvl w:val="0"/>
          <w:numId w:val="89"/>
        </w:numPr>
        <w:ind w:firstLineChars="0"/>
      </w:pPr>
      <w:r w:rsidRPr="00E80652">
        <w:t>乙方必须做好维修施工人员安全教育，严格执行</w:t>
      </w:r>
      <w:r w:rsidRPr="00E80652">
        <w:t>**</w:t>
      </w:r>
      <w:r w:rsidRPr="00E80652">
        <w:t>市劳动局颁发的</w:t>
      </w:r>
      <w:r w:rsidRPr="00E80652">
        <w:t>“</w:t>
      </w:r>
      <w:r w:rsidRPr="00E80652">
        <w:t>劳动安全法规</w:t>
      </w:r>
      <w:r w:rsidRPr="00E80652">
        <w:t>”</w:t>
      </w:r>
      <w:r w:rsidRPr="00E80652">
        <w:t>，因乙方安全施工措施不力而导致人员、甲方人员及第三方受到伤害，由乙方承担全部责任。</w:t>
      </w:r>
    </w:p>
    <w:p w:rsidR="00F62D49" w:rsidRPr="00E80652" w:rsidRDefault="00F62D49" w:rsidP="003312C6">
      <w:pPr>
        <w:pStyle w:val="a6"/>
        <w:numPr>
          <w:ilvl w:val="0"/>
          <w:numId w:val="89"/>
        </w:numPr>
        <w:ind w:firstLineChars="0"/>
      </w:pPr>
      <w:r w:rsidRPr="00E80652">
        <w:t>乙方在为业主进行维修作业时，如涉及影响业主装潢、家具以至人身安全等，乙方需事先和甲方及业主商定，否则，造成业主损失等一切责任及费用由乙方承担。</w:t>
      </w:r>
    </w:p>
    <w:p w:rsidR="00F62D49" w:rsidRPr="00E80652" w:rsidRDefault="00F62D49" w:rsidP="003312C6">
      <w:pPr>
        <w:pStyle w:val="a6"/>
        <w:numPr>
          <w:ilvl w:val="0"/>
          <w:numId w:val="89"/>
        </w:numPr>
        <w:ind w:firstLineChars="0"/>
      </w:pPr>
      <w:r w:rsidRPr="00E80652">
        <w:t>乙方在施工中应遵守政府部门，物业公司有关卫生、噪音、交通、绿化等规定，如有违反，由此引起的一切费用和后果由乙方承担。</w:t>
      </w:r>
    </w:p>
    <w:p w:rsidR="00F62D49" w:rsidRPr="00E132AD" w:rsidRDefault="00F62D49" w:rsidP="003312C6">
      <w:pPr>
        <w:numPr>
          <w:ilvl w:val="0"/>
          <w:numId w:val="82"/>
        </w:numPr>
        <w:spacing w:beforeLines="50" w:before="156" w:line="360" w:lineRule="auto"/>
        <w:ind w:firstLineChars="0"/>
        <w:rPr>
          <w:rFonts w:ascii="宋体" w:hAnsi="宋体"/>
          <w:b/>
          <w:szCs w:val="21"/>
        </w:rPr>
      </w:pPr>
      <w:r w:rsidRPr="00E132AD">
        <w:rPr>
          <w:rFonts w:ascii="宋体" w:hAnsi="宋体"/>
          <w:b/>
          <w:szCs w:val="21"/>
        </w:rPr>
        <w:t>保修金返还方式：</w:t>
      </w:r>
    </w:p>
    <w:p w:rsidR="00F62D49" w:rsidRPr="00E80652" w:rsidRDefault="00F62D49" w:rsidP="003312C6">
      <w:pPr>
        <w:pStyle w:val="a6"/>
        <w:numPr>
          <w:ilvl w:val="0"/>
          <w:numId w:val="90"/>
        </w:numPr>
        <w:ind w:firstLineChars="0"/>
      </w:pPr>
      <w:r w:rsidRPr="00E80652">
        <w:rPr>
          <w:rFonts w:hint="eastAsia"/>
        </w:rPr>
        <w:t>保修金返还保流程：保修期满后，</w:t>
      </w:r>
      <w:r w:rsidRPr="00E80652">
        <w:t>乙方向</w:t>
      </w:r>
      <w:r w:rsidRPr="00E80652">
        <w:rPr>
          <w:rFonts w:hint="eastAsia"/>
        </w:rPr>
        <w:t>甲方</w:t>
      </w:r>
      <w:r w:rsidRPr="00E80652">
        <w:t>提出申请</w:t>
      </w:r>
      <w:r w:rsidRPr="00E80652">
        <w:t xml:space="preserve">  → </w:t>
      </w:r>
      <w:r w:rsidRPr="00E80652">
        <w:rPr>
          <w:rFonts w:hint="eastAsia"/>
        </w:rPr>
        <w:t>甲方项目维保中心</w:t>
      </w:r>
      <w:r w:rsidRPr="00E80652">
        <w:t>审核</w:t>
      </w:r>
      <w:r w:rsidRPr="00E80652">
        <w:rPr>
          <w:rFonts w:hint="eastAsia"/>
        </w:rPr>
        <w:t>并签署付款意见</w:t>
      </w:r>
      <w:r w:rsidRPr="00E80652">
        <w:t xml:space="preserve"> →</w:t>
      </w:r>
      <w:r w:rsidRPr="00E80652">
        <w:rPr>
          <w:rFonts w:hint="eastAsia"/>
        </w:rPr>
        <w:t>与甲方</w:t>
      </w:r>
      <w:r w:rsidRPr="00E80652">
        <w:t>成本</w:t>
      </w:r>
      <w:r w:rsidRPr="00E80652">
        <w:rPr>
          <w:rFonts w:hint="eastAsia"/>
        </w:rPr>
        <w:t>部进行扣款结算确认，扣除所有扣款</w:t>
      </w:r>
      <w:r w:rsidRPr="00E80652">
        <w:t>→</w:t>
      </w:r>
      <w:r w:rsidRPr="00E80652">
        <w:rPr>
          <w:rFonts w:hint="eastAsia"/>
        </w:rPr>
        <w:t>报</w:t>
      </w:r>
      <w:r w:rsidRPr="00E80652">
        <w:t>财务部门审核</w:t>
      </w:r>
      <w:r w:rsidRPr="00E80652">
        <w:t xml:space="preserve"> →</w:t>
      </w:r>
      <w:r w:rsidRPr="00E80652">
        <w:rPr>
          <w:rFonts w:hint="eastAsia"/>
        </w:rPr>
        <w:t>财务部收到审批齐全的付款资料和发票</w:t>
      </w:r>
      <w:r w:rsidRPr="00E80652">
        <w:t xml:space="preserve">→ </w:t>
      </w:r>
      <w:r w:rsidRPr="00E80652">
        <w:rPr>
          <w:rFonts w:hint="eastAsia"/>
        </w:rPr>
        <w:t>财务部支付剩余保修款</w:t>
      </w:r>
      <w:r w:rsidRPr="00E80652">
        <w:t>。</w:t>
      </w:r>
    </w:p>
    <w:p w:rsidR="00F62D49" w:rsidRPr="00E80652" w:rsidRDefault="00F62D49" w:rsidP="003312C6">
      <w:pPr>
        <w:pStyle w:val="a6"/>
        <w:numPr>
          <w:ilvl w:val="0"/>
          <w:numId w:val="90"/>
        </w:numPr>
        <w:ind w:firstLineChars="0"/>
      </w:pPr>
      <w:r w:rsidRPr="00E80652">
        <w:rPr>
          <w:rFonts w:hint="eastAsia"/>
        </w:rPr>
        <w:t>分阶段</w:t>
      </w:r>
      <w:r w:rsidRPr="00E80652">
        <w:t>保修期满后，三十天内</w:t>
      </w:r>
      <w:r w:rsidRPr="00E80652">
        <w:rPr>
          <w:rFonts w:hint="eastAsia"/>
        </w:rPr>
        <w:t>甲</w:t>
      </w:r>
      <w:r w:rsidRPr="00E80652">
        <w:t>方</w:t>
      </w:r>
      <w:r w:rsidRPr="00E80652">
        <w:rPr>
          <w:rFonts w:hint="eastAsia"/>
        </w:rPr>
        <w:t>收到完整的付款资料及相应发票后，支付</w:t>
      </w:r>
      <w:r w:rsidRPr="00E80652">
        <w:t>剩余保修金。</w:t>
      </w:r>
      <w:r w:rsidRPr="00E80652">
        <w:t xml:space="preserve"> </w:t>
      </w:r>
    </w:p>
    <w:p w:rsidR="00F62D49" w:rsidRPr="00E132AD" w:rsidRDefault="00F62D49" w:rsidP="003312C6">
      <w:pPr>
        <w:numPr>
          <w:ilvl w:val="0"/>
          <w:numId w:val="82"/>
        </w:numPr>
        <w:spacing w:beforeLines="50" w:before="156" w:line="360" w:lineRule="auto"/>
        <w:ind w:firstLineChars="0"/>
        <w:rPr>
          <w:rFonts w:ascii="宋体" w:hAnsi="宋体"/>
          <w:b/>
          <w:szCs w:val="21"/>
        </w:rPr>
      </w:pPr>
      <w:r w:rsidRPr="00E132AD">
        <w:rPr>
          <w:rFonts w:ascii="宋体" w:hAnsi="宋体" w:hint="eastAsia"/>
          <w:b/>
          <w:szCs w:val="21"/>
        </w:rPr>
        <w:t>保修联系</w:t>
      </w:r>
    </w:p>
    <w:p w:rsidR="00F62D49" w:rsidRPr="001859EB" w:rsidRDefault="00F62D49" w:rsidP="00F62D49">
      <w:pPr>
        <w:spacing w:line="360" w:lineRule="auto"/>
        <w:ind w:firstLine="560"/>
        <w:rPr>
          <w:rFonts w:ascii="宋体" w:hAnsi="宋体"/>
          <w:b/>
          <w:szCs w:val="21"/>
        </w:rPr>
      </w:pPr>
      <w:r w:rsidRPr="001859EB">
        <w:rPr>
          <w:rFonts w:ascii="宋体" w:hAnsi="宋体" w:hint="eastAsia"/>
          <w:szCs w:val="21"/>
        </w:rPr>
        <w:t>乙方指定本合同保修联系方式如下</w:t>
      </w:r>
      <w:r w:rsidRPr="001859EB">
        <w:rPr>
          <w:rFonts w:ascii="宋体" w:hAnsi="宋体" w:hint="eastAsia"/>
          <w:b/>
          <w:szCs w:val="21"/>
        </w:rPr>
        <w:t>：</w:t>
      </w:r>
    </w:p>
    <w:p w:rsidR="00F62D49" w:rsidRPr="001859EB" w:rsidRDefault="00F62D49" w:rsidP="00F62D49">
      <w:pPr>
        <w:spacing w:line="360" w:lineRule="auto"/>
        <w:ind w:firstLine="560"/>
        <w:rPr>
          <w:rFonts w:ascii="宋体" w:hAnsi="宋体"/>
          <w:szCs w:val="21"/>
        </w:rPr>
      </w:pPr>
      <w:r w:rsidRPr="001859EB">
        <w:rPr>
          <w:rFonts w:ascii="宋体" w:hAnsi="宋体" w:hint="eastAsia"/>
          <w:szCs w:val="21"/>
        </w:rPr>
        <w:t>第一（项目负责）</w:t>
      </w:r>
      <w:r w:rsidRPr="001859EB">
        <w:rPr>
          <w:rFonts w:ascii="宋体" w:hAnsi="宋体"/>
          <w:szCs w:val="21"/>
        </w:rPr>
        <w:t>维修联系</w:t>
      </w:r>
      <w:r w:rsidRPr="001859EB">
        <w:rPr>
          <w:rFonts w:ascii="宋体" w:hAnsi="宋体" w:hint="eastAsia"/>
          <w:szCs w:val="21"/>
        </w:rPr>
        <w:t>信息如下：</w:t>
      </w:r>
    </w:p>
    <w:p w:rsidR="00F62D49" w:rsidRPr="00372540" w:rsidRDefault="00F62D49" w:rsidP="00F62D49">
      <w:pPr>
        <w:spacing w:line="360" w:lineRule="auto"/>
        <w:ind w:firstLine="560"/>
        <w:rPr>
          <w:rFonts w:ascii="宋体" w:hAnsi="宋体"/>
          <w:szCs w:val="21"/>
          <w:u w:val="single"/>
        </w:rPr>
      </w:pPr>
      <w:r w:rsidRPr="001859EB">
        <w:rPr>
          <w:rFonts w:ascii="宋体" w:hAnsi="宋体" w:hint="eastAsia"/>
          <w:szCs w:val="21"/>
        </w:rPr>
        <w:t>姓名：</w:t>
      </w:r>
      <w:r w:rsidRPr="00E80652">
        <w:rPr>
          <w:rFonts w:ascii="宋体" w:hAnsi="宋体" w:hint="eastAsia"/>
          <w:szCs w:val="21"/>
          <w:u w:val="single"/>
        </w:rPr>
        <w:t xml:space="preserve">                    </w:t>
      </w:r>
      <w:r w:rsidRPr="001859EB">
        <w:rPr>
          <w:rFonts w:ascii="宋体" w:hAnsi="宋体" w:hint="eastAsia"/>
          <w:szCs w:val="21"/>
        </w:rPr>
        <w:t>联系电话：</w:t>
      </w:r>
      <w:r>
        <w:rPr>
          <w:rFonts w:ascii="宋体" w:hAnsi="宋体" w:hint="eastAsia"/>
          <w:szCs w:val="21"/>
          <w:u w:val="single"/>
        </w:rPr>
        <w:t xml:space="preserve">                   </w:t>
      </w:r>
    </w:p>
    <w:p w:rsidR="00F62D49" w:rsidRPr="001859EB" w:rsidRDefault="00F62D49" w:rsidP="00F62D49">
      <w:pPr>
        <w:spacing w:line="360" w:lineRule="auto"/>
        <w:ind w:firstLine="560"/>
        <w:rPr>
          <w:rFonts w:ascii="宋体" w:hAnsi="宋体"/>
          <w:szCs w:val="21"/>
        </w:rPr>
      </w:pPr>
      <w:r w:rsidRPr="001859EB">
        <w:rPr>
          <w:rFonts w:ascii="宋体" w:hAnsi="宋体" w:hint="eastAsia"/>
          <w:szCs w:val="21"/>
        </w:rPr>
        <w:t>第二（公司负责）维修联系信息如下：</w:t>
      </w:r>
    </w:p>
    <w:p w:rsidR="00F62D49" w:rsidRPr="00E80652" w:rsidRDefault="00F62D49" w:rsidP="00F62D49">
      <w:pPr>
        <w:spacing w:line="360" w:lineRule="auto"/>
        <w:ind w:firstLine="560"/>
        <w:rPr>
          <w:rFonts w:ascii="宋体" w:hAnsi="宋体"/>
          <w:szCs w:val="21"/>
          <w:u w:val="single"/>
        </w:rPr>
      </w:pPr>
      <w:r w:rsidRPr="001859EB">
        <w:rPr>
          <w:rFonts w:ascii="宋体" w:hAnsi="宋体" w:hint="eastAsia"/>
          <w:szCs w:val="21"/>
        </w:rPr>
        <w:t>姓名：</w:t>
      </w:r>
      <w:r w:rsidR="00E80652">
        <w:rPr>
          <w:rFonts w:ascii="宋体" w:hAnsi="宋体"/>
          <w:szCs w:val="21"/>
          <w:u w:val="single"/>
        </w:rPr>
        <w:t xml:space="preserve">         </w:t>
      </w:r>
      <w:r w:rsidRPr="001859EB">
        <w:rPr>
          <w:rFonts w:ascii="宋体" w:hAnsi="宋体" w:hint="eastAsia"/>
          <w:szCs w:val="21"/>
        </w:rPr>
        <w:t>联系电话（固定电话及手机）：</w:t>
      </w:r>
      <w:r w:rsidR="00E80652">
        <w:rPr>
          <w:rFonts w:ascii="宋体" w:hAnsi="宋体" w:hint="eastAsia"/>
          <w:szCs w:val="21"/>
          <w:u w:val="single"/>
        </w:rPr>
        <w:t xml:space="preserve">           </w:t>
      </w:r>
    </w:p>
    <w:p w:rsidR="00F62D49" w:rsidRPr="008616B7" w:rsidRDefault="00F62D49" w:rsidP="008616B7">
      <w:pPr>
        <w:spacing w:line="360" w:lineRule="auto"/>
        <w:ind w:firstLine="560"/>
        <w:rPr>
          <w:rFonts w:ascii="宋体" w:hAnsi="宋体"/>
          <w:szCs w:val="21"/>
          <w:u w:val="single"/>
        </w:rPr>
      </w:pPr>
      <w:r w:rsidRPr="001859EB">
        <w:rPr>
          <w:rFonts w:ascii="宋体" w:hAnsi="宋体" w:hint="eastAsia"/>
          <w:szCs w:val="21"/>
        </w:rPr>
        <w:t>传真：</w:t>
      </w:r>
      <w:r w:rsidR="008616B7">
        <w:rPr>
          <w:rFonts w:ascii="宋体" w:hAnsi="宋体" w:hint="eastAsia"/>
          <w:szCs w:val="21"/>
          <w:u w:val="single"/>
        </w:rPr>
        <w:t xml:space="preserve">              </w:t>
      </w:r>
      <w:r w:rsidR="008616B7">
        <w:rPr>
          <w:rFonts w:ascii="宋体" w:hAnsi="宋体"/>
          <w:szCs w:val="21"/>
          <w:u w:val="single"/>
        </w:rPr>
        <w:t xml:space="preserve">  </w:t>
      </w:r>
      <w:r w:rsidRPr="001859EB">
        <w:rPr>
          <w:rFonts w:ascii="宋体" w:hAnsi="宋体" w:hint="eastAsia"/>
          <w:szCs w:val="21"/>
        </w:rPr>
        <w:t>文件送达地址：</w:t>
      </w:r>
      <w:r w:rsidRPr="001859EB">
        <w:rPr>
          <w:rFonts w:ascii="宋体" w:hAnsi="宋体"/>
          <w:szCs w:val="21"/>
          <w:u w:val="single"/>
        </w:rPr>
        <w:t xml:space="preserve"> </w:t>
      </w:r>
      <w:r w:rsidRPr="001859EB">
        <w:rPr>
          <w:rFonts w:ascii="宋体" w:hAnsi="宋体" w:hint="eastAsia"/>
          <w:szCs w:val="21"/>
          <w:u w:val="single"/>
        </w:rPr>
        <w:t xml:space="preserve">   </w:t>
      </w:r>
      <w:r w:rsidR="008616B7">
        <w:rPr>
          <w:rFonts w:ascii="宋体" w:hAnsi="宋体" w:hint="eastAsia"/>
          <w:szCs w:val="21"/>
          <w:u w:val="single"/>
        </w:rPr>
        <w:t xml:space="preserve">           </w:t>
      </w:r>
    </w:p>
    <w:p w:rsidR="00F62D49" w:rsidRDefault="00F62D49" w:rsidP="00F62D49">
      <w:pPr>
        <w:spacing w:line="360" w:lineRule="auto"/>
        <w:ind w:firstLine="560"/>
        <w:rPr>
          <w:rFonts w:ascii="宋体" w:hAnsi="宋体"/>
          <w:szCs w:val="21"/>
        </w:rPr>
      </w:pPr>
      <w:r w:rsidRPr="00E132AD">
        <w:rPr>
          <w:rFonts w:ascii="宋体" w:hAnsi="宋体" w:hint="eastAsia"/>
          <w:szCs w:val="21"/>
        </w:rPr>
        <w:t>乙方指定的上述联系方式一旦发生变更，</w:t>
      </w:r>
      <w:r w:rsidRPr="00E132AD">
        <w:rPr>
          <w:rFonts w:ascii="宋体" w:hAnsi="宋体"/>
          <w:szCs w:val="21"/>
        </w:rPr>
        <w:t>乙方应在当天内通知甲方、丙方。如未及时通知，造成</w:t>
      </w:r>
      <w:r w:rsidRPr="00E132AD">
        <w:rPr>
          <w:rFonts w:ascii="宋体" w:hAnsi="宋体" w:hint="eastAsia"/>
          <w:szCs w:val="21"/>
        </w:rPr>
        <w:t>丙</w:t>
      </w:r>
      <w:r w:rsidRPr="00E132AD">
        <w:rPr>
          <w:rFonts w:ascii="宋体" w:hAnsi="宋体"/>
          <w:szCs w:val="21"/>
        </w:rPr>
        <w:t>方无法及时联系到乙方</w:t>
      </w:r>
      <w:r w:rsidRPr="00E132AD">
        <w:rPr>
          <w:rFonts w:ascii="宋体" w:hAnsi="宋体" w:hint="eastAsia"/>
          <w:szCs w:val="21"/>
        </w:rPr>
        <w:t>或者乙方未能有效收悉维修通知致使维修事宜不能及时响应</w:t>
      </w:r>
      <w:r w:rsidRPr="00E132AD">
        <w:rPr>
          <w:rFonts w:ascii="宋体" w:hAnsi="宋体"/>
          <w:szCs w:val="21"/>
        </w:rPr>
        <w:t>，乙方同意由</w:t>
      </w:r>
      <w:r w:rsidRPr="00E132AD">
        <w:rPr>
          <w:rFonts w:ascii="宋体" w:hAnsi="宋体" w:hint="eastAsia"/>
          <w:szCs w:val="21"/>
        </w:rPr>
        <w:t>甲</w:t>
      </w:r>
      <w:r w:rsidRPr="00E132AD">
        <w:rPr>
          <w:rFonts w:ascii="宋体" w:hAnsi="宋体"/>
          <w:szCs w:val="21"/>
        </w:rPr>
        <w:t>方全权负责相关维修事宜的确定</w:t>
      </w:r>
      <w:r w:rsidRPr="00E132AD">
        <w:rPr>
          <w:rFonts w:ascii="宋体" w:hAnsi="宋体" w:hint="eastAsia"/>
          <w:szCs w:val="21"/>
        </w:rPr>
        <w:t>并承担费用</w:t>
      </w:r>
      <w:r w:rsidRPr="00E132AD">
        <w:rPr>
          <w:rFonts w:ascii="宋体" w:hAnsi="宋体"/>
          <w:szCs w:val="21"/>
        </w:rPr>
        <w:t>。</w:t>
      </w:r>
    </w:p>
    <w:p w:rsidR="00F62D49" w:rsidRPr="00E132AD" w:rsidRDefault="00F62D49" w:rsidP="00F62D49">
      <w:pPr>
        <w:spacing w:line="360" w:lineRule="auto"/>
        <w:ind w:firstLine="560"/>
        <w:rPr>
          <w:rFonts w:ascii="宋体" w:hAnsi="宋体"/>
          <w:szCs w:val="21"/>
        </w:rPr>
      </w:pPr>
    </w:p>
    <w:p w:rsidR="00F62D49" w:rsidRPr="00E132AD" w:rsidRDefault="00F62D49" w:rsidP="00F62D49">
      <w:pPr>
        <w:spacing w:line="360" w:lineRule="auto"/>
        <w:ind w:firstLine="562"/>
        <w:rPr>
          <w:rFonts w:ascii="宋体" w:hAnsi="宋体"/>
          <w:b/>
          <w:szCs w:val="21"/>
        </w:rPr>
      </w:pPr>
      <w:r w:rsidRPr="00E132AD">
        <w:rPr>
          <w:rFonts w:ascii="宋体" w:hAnsi="宋体"/>
          <w:b/>
          <w:szCs w:val="21"/>
        </w:rPr>
        <w:t xml:space="preserve">协议未尽事宜，以国家《建设工程质量管理条例》和《工程施工合同》为准或协商解决。                                 </w:t>
      </w:r>
    </w:p>
    <w:p w:rsidR="00F62D49" w:rsidRPr="00E132AD" w:rsidRDefault="00F62D49" w:rsidP="00F62D49">
      <w:pPr>
        <w:spacing w:line="360" w:lineRule="auto"/>
        <w:ind w:firstLine="562"/>
        <w:rPr>
          <w:rFonts w:ascii="宋体" w:hAnsi="宋体"/>
          <w:b/>
          <w:szCs w:val="21"/>
        </w:rPr>
      </w:pPr>
      <w:r w:rsidRPr="00E132AD">
        <w:rPr>
          <w:rFonts w:ascii="宋体" w:hAnsi="宋体"/>
          <w:b/>
          <w:szCs w:val="21"/>
        </w:rPr>
        <w:t>本协议正本一式</w:t>
      </w:r>
      <w:r w:rsidRPr="00E132AD">
        <w:rPr>
          <w:rFonts w:ascii="宋体" w:hAnsi="宋体" w:hint="eastAsia"/>
          <w:b/>
          <w:szCs w:val="21"/>
        </w:rPr>
        <w:t>两</w:t>
      </w:r>
      <w:r w:rsidRPr="00E132AD">
        <w:rPr>
          <w:rFonts w:ascii="宋体" w:hAnsi="宋体"/>
          <w:b/>
          <w:szCs w:val="21"/>
        </w:rPr>
        <w:t>份，甲</w:t>
      </w:r>
      <w:r w:rsidRPr="00E132AD">
        <w:rPr>
          <w:rFonts w:ascii="宋体" w:hAnsi="宋体" w:hint="eastAsia"/>
          <w:b/>
          <w:szCs w:val="21"/>
        </w:rPr>
        <w:t>、</w:t>
      </w:r>
      <w:r w:rsidRPr="00E132AD">
        <w:rPr>
          <w:rFonts w:ascii="宋体" w:hAnsi="宋体"/>
          <w:b/>
          <w:szCs w:val="21"/>
        </w:rPr>
        <w:t>乙</w:t>
      </w:r>
      <w:r w:rsidRPr="00E132AD">
        <w:rPr>
          <w:rFonts w:ascii="宋体" w:hAnsi="宋体" w:hint="eastAsia"/>
          <w:b/>
          <w:szCs w:val="21"/>
        </w:rPr>
        <w:t>双</w:t>
      </w:r>
      <w:r w:rsidRPr="00E132AD">
        <w:rPr>
          <w:rFonts w:ascii="宋体" w:hAnsi="宋体"/>
          <w:b/>
          <w:szCs w:val="21"/>
        </w:rPr>
        <w:t>方各执一份；副本一式</w:t>
      </w:r>
      <w:r w:rsidRPr="00E132AD">
        <w:rPr>
          <w:rFonts w:ascii="宋体" w:hAnsi="宋体" w:hint="eastAsia"/>
          <w:b/>
          <w:szCs w:val="21"/>
        </w:rPr>
        <w:t>四</w:t>
      </w:r>
      <w:r w:rsidRPr="00E132AD">
        <w:rPr>
          <w:rFonts w:ascii="宋体" w:hAnsi="宋体"/>
          <w:b/>
          <w:szCs w:val="21"/>
        </w:rPr>
        <w:t>份，甲</w:t>
      </w:r>
      <w:r w:rsidRPr="00E132AD">
        <w:rPr>
          <w:rFonts w:ascii="宋体" w:hAnsi="宋体" w:hint="eastAsia"/>
          <w:b/>
          <w:szCs w:val="21"/>
        </w:rPr>
        <w:t>、</w:t>
      </w:r>
      <w:r w:rsidRPr="00E132AD">
        <w:rPr>
          <w:rFonts w:ascii="宋体" w:hAnsi="宋体"/>
          <w:b/>
          <w:szCs w:val="21"/>
        </w:rPr>
        <w:t>乙</w:t>
      </w:r>
      <w:r w:rsidRPr="00E132AD">
        <w:rPr>
          <w:rFonts w:ascii="宋体" w:hAnsi="宋体" w:hint="eastAsia"/>
          <w:b/>
          <w:szCs w:val="21"/>
        </w:rPr>
        <w:t>双</w:t>
      </w:r>
      <w:r w:rsidRPr="00E132AD">
        <w:rPr>
          <w:rFonts w:ascii="宋体" w:hAnsi="宋体"/>
          <w:b/>
          <w:szCs w:val="21"/>
        </w:rPr>
        <w:t>方各执二份。</w:t>
      </w:r>
    </w:p>
    <w:p w:rsidR="00F62D49" w:rsidRPr="00E132AD" w:rsidRDefault="00F62D49" w:rsidP="00F62D49">
      <w:pPr>
        <w:spacing w:line="360" w:lineRule="auto"/>
        <w:ind w:firstLine="562"/>
        <w:rPr>
          <w:rFonts w:ascii="宋体" w:hAnsi="宋体"/>
          <w:b/>
          <w:szCs w:val="21"/>
        </w:rPr>
      </w:pPr>
    </w:p>
    <w:p w:rsidR="00F62D49" w:rsidRPr="00E132AD" w:rsidRDefault="00F62D49" w:rsidP="00F62D49">
      <w:pPr>
        <w:spacing w:line="360" w:lineRule="auto"/>
        <w:ind w:firstLine="562"/>
        <w:rPr>
          <w:rFonts w:ascii="宋体" w:hAnsi="宋体"/>
          <w:b/>
          <w:szCs w:val="21"/>
        </w:rPr>
      </w:pPr>
      <w:r w:rsidRPr="00E132AD">
        <w:rPr>
          <w:rFonts w:ascii="宋体" w:hAnsi="宋体"/>
          <w:b/>
          <w:szCs w:val="21"/>
        </w:rPr>
        <w:t>甲方：</w:t>
      </w:r>
      <w:r w:rsidRPr="00E80652">
        <w:rPr>
          <w:rFonts w:ascii="宋体" w:hAnsi="宋体" w:hint="eastAsia"/>
          <w:b/>
          <w:szCs w:val="21"/>
          <w:u w:val="single"/>
        </w:rPr>
        <w:t xml:space="preserve">                 </w:t>
      </w:r>
      <w:r w:rsidR="00E80652">
        <w:rPr>
          <w:rFonts w:ascii="宋体" w:hAnsi="宋体"/>
          <w:szCs w:val="21"/>
        </w:rPr>
        <w:t xml:space="preserve">    </w:t>
      </w:r>
      <w:r w:rsidRPr="00E132AD">
        <w:rPr>
          <w:rFonts w:ascii="宋体" w:hAnsi="宋体"/>
          <w:b/>
          <w:szCs w:val="21"/>
        </w:rPr>
        <w:t>乙方</w:t>
      </w:r>
      <w:r w:rsidRPr="00E132AD">
        <w:rPr>
          <w:rFonts w:ascii="宋体" w:hAnsi="宋体" w:hint="eastAsia"/>
          <w:b/>
          <w:szCs w:val="21"/>
        </w:rPr>
        <w:t>：</w:t>
      </w:r>
      <w:r w:rsidR="00E80652" w:rsidRPr="00E80652">
        <w:rPr>
          <w:rFonts w:ascii="宋体" w:hAnsi="宋体" w:hint="eastAsia"/>
          <w:b/>
          <w:szCs w:val="21"/>
          <w:u w:val="single"/>
        </w:rPr>
        <w:t xml:space="preserve">                 </w:t>
      </w:r>
    </w:p>
    <w:p w:rsidR="00F62D49" w:rsidRPr="00E132AD" w:rsidRDefault="00F62D49" w:rsidP="00F62D49">
      <w:pPr>
        <w:spacing w:line="360" w:lineRule="auto"/>
        <w:ind w:firstLine="562"/>
        <w:rPr>
          <w:rFonts w:ascii="宋体" w:hAnsi="宋体"/>
          <w:b/>
          <w:szCs w:val="21"/>
        </w:rPr>
      </w:pPr>
      <w:r w:rsidRPr="00E132AD">
        <w:rPr>
          <w:rFonts w:ascii="宋体" w:hAnsi="宋体"/>
          <w:b/>
          <w:szCs w:val="21"/>
        </w:rPr>
        <w:t>经办人：</w:t>
      </w:r>
      <w:r w:rsidR="00E80652" w:rsidRPr="00E80652">
        <w:rPr>
          <w:rFonts w:ascii="宋体" w:hAnsi="宋体" w:hint="eastAsia"/>
          <w:b/>
          <w:szCs w:val="21"/>
          <w:u w:val="single"/>
        </w:rPr>
        <w:t xml:space="preserve">                 </w:t>
      </w:r>
      <w:r w:rsidRPr="00E132AD">
        <w:rPr>
          <w:rFonts w:ascii="宋体" w:hAnsi="宋体"/>
          <w:b/>
          <w:szCs w:val="21"/>
        </w:rPr>
        <w:t xml:space="preserve">  经办人：</w:t>
      </w:r>
      <w:r w:rsidR="00E80652" w:rsidRPr="00E80652">
        <w:rPr>
          <w:rFonts w:ascii="宋体" w:hAnsi="宋体" w:hint="eastAsia"/>
          <w:b/>
          <w:szCs w:val="21"/>
          <w:u w:val="single"/>
        </w:rPr>
        <w:t xml:space="preserve">                 </w:t>
      </w:r>
    </w:p>
    <w:p w:rsidR="00F62D49" w:rsidRPr="00E132AD" w:rsidRDefault="00F62D49" w:rsidP="00F62D49">
      <w:pPr>
        <w:spacing w:line="360" w:lineRule="auto"/>
        <w:ind w:firstLine="562"/>
        <w:rPr>
          <w:rFonts w:ascii="宋体" w:hAnsi="宋体"/>
          <w:b/>
          <w:szCs w:val="21"/>
        </w:rPr>
      </w:pPr>
      <w:r w:rsidRPr="00E132AD">
        <w:rPr>
          <w:rFonts w:ascii="宋体" w:hAnsi="宋体"/>
          <w:b/>
          <w:szCs w:val="21"/>
        </w:rPr>
        <w:t>负责人：</w:t>
      </w:r>
      <w:r w:rsidR="00E80652" w:rsidRPr="00E80652">
        <w:rPr>
          <w:rFonts w:ascii="宋体" w:hAnsi="宋体" w:hint="eastAsia"/>
          <w:b/>
          <w:szCs w:val="21"/>
          <w:u w:val="single"/>
        </w:rPr>
        <w:t xml:space="preserve">                 </w:t>
      </w:r>
      <w:r w:rsidRPr="00E132AD">
        <w:rPr>
          <w:rFonts w:ascii="宋体" w:hAnsi="宋体"/>
          <w:b/>
          <w:szCs w:val="21"/>
        </w:rPr>
        <w:t xml:space="preserve">  负责人：</w:t>
      </w:r>
      <w:r w:rsidR="00E80652" w:rsidRPr="00E80652">
        <w:rPr>
          <w:rFonts w:ascii="宋体" w:hAnsi="宋体" w:hint="eastAsia"/>
          <w:b/>
          <w:szCs w:val="21"/>
          <w:u w:val="single"/>
        </w:rPr>
        <w:t xml:space="preserve">                 </w:t>
      </w:r>
    </w:p>
    <w:p w:rsidR="00F62D49" w:rsidRPr="00E132AD" w:rsidRDefault="00F62D49" w:rsidP="00F62D49">
      <w:pPr>
        <w:spacing w:line="360" w:lineRule="auto"/>
        <w:ind w:firstLine="562"/>
        <w:rPr>
          <w:rFonts w:ascii="宋体" w:hAnsi="宋体"/>
          <w:b/>
          <w:szCs w:val="21"/>
        </w:rPr>
      </w:pPr>
      <w:r w:rsidRPr="00E132AD">
        <w:rPr>
          <w:rFonts w:ascii="宋体" w:hAnsi="宋体"/>
          <w:b/>
          <w:szCs w:val="21"/>
        </w:rPr>
        <w:t>签定日期：</w:t>
      </w:r>
      <w:r w:rsidRPr="00E80652">
        <w:rPr>
          <w:rFonts w:ascii="宋体" w:hAnsi="宋体"/>
          <w:szCs w:val="21"/>
          <w:u w:val="single"/>
        </w:rPr>
        <w:t xml:space="preserve">                </w:t>
      </w:r>
      <w:r w:rsidR="00E80652">
        <w:rPr>
          <w:rFonts w:ascii="宋体" w:hAnsi="宋体"/>
          <w:b/>
          <w:szCs w:val="21"/>
        </w:rPr>
        <w:t xml:space="preserve">  </w:t>
      </w:r>
      <w:r w:rsidRPr="00E132AD">
        <w:rPr>
          <w:rFonts w:ascii="宋体" w:hAnsi="宋体"/>
          <w:b/>
          <w:szCs w:val="21"/>
        </w:rPr>
        <w:t>签定日期：</w:t>
      </w:r>
      <w:r w:rsidR="00E80652" w:rsidRPr="00E80652">
        <w:rPr>
          <w:rFonts w:ascii="宋体" w:hAnsi="宋体"/>
          <w:szCs w:val="21"/>
          <w:u w:val="single"/>
        </w:rPr>
        <w:t xml:space="preserve">                </w:t>
      </w:r>
    </w:p>
    <w:p w:rsidR="00F62D49" w:rsidRDefault="00F62D49" w:rsidP="003312C6">
      <w:pPr>
        <w:numPr>
          <w:ilvl w:val="0"/>
          <w:numId w:val="82"/>
        </w:numPr>
        <w:spacing w:beforeLines="50" w:before="156" w:line="360" w:lineRule="auto"/>
        <w:ind w:firstLineChars="0"/>
        <w:rPr>
          <w:rFonts w:ascii="宋体" w:hAnsi="宋体"/>
          <w:b/>
          <w:szCs w:val="21"/>
        </w:rPr>
      </w:pPr>
      <w:r>
        <w:rPr>
          <w:rFonts w:ascii="宋体" w:hAnsi="宋体" w:hint="eastAsia"/>
          <w:b/>
          <w:szCs w:val="21"/>
        </w:rPr>
        <w:t>附件：</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A0" w:firstRow="1" w:lastRow="0" w:firstColumn="1" w:lastColumn="0" w:noHBand="0" w:noVBand="0"/>
      </w:tblPr>
      <w:tblGrid>
        <w:gridCol w:w="1072"/>
        <w:gridCol w:w="3418"/>
        <w:gridCol w:w="3786"/>
      </w:tblGrid>
      <w:tr w:rsidR="00F62D49" w:rsidRPr="00EE7763" w:rsidTr="008616B7">
        <w:trPr>
          <w:trHeight w:val="20"/>
          <w:jc w:val="center"/>
        </w:trPr>
        <w:tc>
          <w:tcPr>
            <w:tcW w:w="1101" w:type="dxa"/>
            <w:vAlign w:val="center"/>
          </w:tcPr>
          <w:p w:rsidR="00F62D49" w:rsidRPr="001E2619" w:rsidRDefault="00F62D49" w:rsidP="003312C6">
            <w:pPr>
              <w:pStyle w:val="a4"/>
              <w:numPr>
                <w:ilvl w:val="0"/>
                <w:numId w:val="93"/>
              </w:numPr>
            </w:pPr>
          </w:p>
        </w:tc>
        <w:tc>
          <w:tcPr>
            <w:tcW w:w="3521" w:type="dxa"/>
            <w:vAlign w:val="center"/>
          </w:tcPr>
          <w:p w:rsidR="00F62D49" w:rsidRPr="001E2619" w:rsidRDefault="00F62D49" w:rsidP="00E80652">
            <w:pPr>
              <w:pStyle w:val="a4"/>
              <w:rPr>
                <w:rFonts w:cs="宋体"/>
                <w:kern w:val="0"/>
              </w:rPr>
            </w:pPr>
            <w:r w:rsidRPr="001E2619">
              <w:rPr>
                <w:rFonts w:cs="宋体" w:hint="eastAsia"/>
                <w:kern w:val="0"/>
              </w:rPr>
              <w:t>维修队伍管理办法</w:t>
            </w:r>
          </w:p>
        </w:tc>
        <w:bookmarkStart w:id="168" w:name="_MON_1540197242"/>
        <w:bookmarkEnd w:id="168"/>
        <w:tc>
          <w:tcPr>
            <w:tcW w:w="3855" w:type="dxa"/>
            <w:vAlign w:val="center"/>
          </w:tcPr>
          <w:p w:rsidR="00F62D49" w:rsidRPr="001E2619" w:rsidRDefault="00F62D49" w:rsidP="00E80652">
            <w:pPr>
              <w:pStyle w:val="a4"/>
              <w:rPr>
                <w:rFonts w:cs="宋体"/>
                <w:kern w:val="0"/>
              </w:rPr>
            </w:pPr>
            <w:r>
              <w:rPr>
                <w:rFonts w:cs="宋体"/>
                <w:kern w:val="0"/>
              </w:rPr>
              <w:object w:dxaOrig="1551" w:dyaOrig="973" w14:anchorId="03AF4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5pt" o:ole="">
                  <v:imagedata r:id="rId164" o:title=""/>
                </v:shape>
                <o:OLEObject Type="Embed" ProgID="Word.Document.12" ShapeID="_x0000_i1025" DrawAspect="Icon" ObjectID="_1594448148" r:id="rId165">
                  <o:FieldCodes>\s</o:FieldCodes>
                </o:OLEObject>
              </w:object>
            </w:r>
          </w:p>
        </w:tc>
      </w:tr>
      <w:tr w:rsidR="00F62D49" w:rsidRPr="00EE7763" w:rsidTr="008616B7">
        <w:trPr>
          <w:trHeight w:val="20"/>
          <w:jc w:val="center"/>
        </w:trPr>
        <w:tc>
          <w:tcPr>
            <w:tcW w:w="1101" w:type="dxa"/>
            <w:vAlign w:val="center"/>
          </w:tcPr>
          <w:p w:rsidR="00F62D49" w:rsidRPr="001E2619" w:rsidRDefault="00F62D49" w:rsidP="003312C6">
            <w:pPr>
              <w:pStyle w:val="a4"/>
              <w:numPr>
                <w:ilvl w:val="0"/>
                <w:numId w:val="93"/>
              </w:numPr>
            </w:pPr>
          </w:p>
        </w:tc>
        <w:tc>
          <w:tcPr>
            <w:tcW w:w="3521" w:type="dxa"/>
            <w:vAlign w:val="center"/>
          </w:tcPr>
          <w:p w:rsidR="00F62D49" w:rsidRPr="001E2619" w:rsidRDefault="00F62D49" w:rsidP="00E80652">
            <w:pPr>
              <w:pStyle w:val="a4"/>
              <w:rPr>
                <w:rFonts w:cs="宋体"/>
                <w:kern w:val="0"/>
              </w:rPr>
            </w:pPr>
            <w:r w:rsidRPr="007C0F5D">
              <w:rPr>
                <w:rFonts w:cs="宋体" w:hint="eastAsia"/>
                <w:kern w:val="0"/>
              </w:rPr>
              <w:t>房屋维修成品保护方案</w:t>
            </w:r>
          </w:p>
        </w:tc>
        <w:bookmarkStart w:id="169" w:name="_MON_1540197324"/>
        <w:bookmarkEnd w:id="169"/>
        <w:tc>
          <w:tcPr>
            <w:tcW w:w="3855" w:type="dxa"/>
            <w:vAlign w:val="center"/>
          </w:tcPr>
          <w:p w:rsidR="00F62D49" w:rsidRPr="001E2619" w:rsidRDefault="00F62D49" w:rsidP="00E80652">
            <w:pPr>
              <w:pStyle w:val="a4"/>
              <w:rPr>
                <w:rFonts w:cs="宋体"/>
                <w:kern w:val="0"/>
              </w:rPr>
            </w:pPr>
            <w:r>
              <w:rPr>
                <w:rFonts w:cs="宋体"/>
                <w:kern w:val="0"/>
              </w:rPr>
              <w:object w:dxaOrig="1551" w:dyaOrig="973" w14:anchorId="769AB321">
                <v:shape id="_x0000_i1026" type="#_x0000_t75" style="width:79.5pt;height:50.5pt" o:ole="">
                  <v:imagedata r:id="rId166" o:title=""/>
                </v:shape>
                <o:OLEObject Type="Embed" ProgID="Word.Document.12" ShapeID="_x0000_i1026" DrawAspect="Icon" ObjectID="_1594448149" r:id="rId167">
                  <o:FieldCodes>\s</o:FieldCodes>
                </o:OLEObject>
              </w:object>
            </w:r>
          </w:p>
        </w:tc>
      </w:tr>
      <w:tr w:rsidR="00F62D49" w:rsidRPr="00EE7763" w:rsidTr="008616B7">
        <w:trPr>
          <w:trHeight w:val="20"/>
          <w:jc w:val="center"/>
        </w:trPr>
        <w:tc>
          <w:tcPr>
            <w:tcW w:w="1101" w:type="dxa"/>
            <w:vAlign w:val="center"/>
          </w:tcPr>
          <w:p w:rsidR="00F62D49" w:rsidRPr="001E2619" w:rsidRDefault="00F62D49" w:rsidP="003312C6">
            <w:pPr>
              <w:pStyle w:val="a4"/>
              <w:numPr>
                <w:ilvl w:val="0"/>
                <w:numId w:val="93"/>
              </w:numPr>
            </w:pPr>
          </w:p>
        </w:tc>
        <w:tc>
          <w:tcPr>
            <w:tcW w:w="3521" w:type="dxa"/>
            <w:vAlign w:val="center"/>
          </w:tcPr>
          <w:p w:rsidR="00F62D49" w:rsidRPr="001E2619" w:rsidRDefault="00F62D49" w:rsidP="00E80652">
            <w:pPr>
              <w:pStyle w:val="a4"/>
              <w:rPr>
                <w:rFonts w:cs="宋体"/>
                <w:kern w:val="0"/>
              </w:rPr>
            </w:pPr>
            <w:r w:rsidRPr="007C0F5D">
              <w:rPr>
                <w:rFonts w:cs="宋体" w:hint="eastAsia"/>
                <w:kern w:val="0"/>
              </w:rPr>
              <w:t>维修施工安全注意事项</w:t>
            </w:r>
          </w:p>
        </w:tc>
        <w:bookmarkStart w:id="170" w:name="_MON_1413636346"/>
        <w:bookmarkEnd w:id="170"/>
        <w:bookmarkStart w:id="171" w:name="_MON_1540197388"/>
        <w:bookmarkEnd w:id="171"/>
        <w:tc>
          <w:tcPr>
            <w:tcW w:w="3855" w:type="dxa"/>
            <w:vAlign w:val="center"/>
          </w:tcPr>
          <w:p w:rsidR="00F62D49" w:rsidRPr="001E2619" w:rsidRDefault="00F62D49" w:rsidP="00E80652">
            <w:pPr>
              <w:pStyle w:val="a4"/>
              <w:rPr>
                <w:rFonts w:cs="宋体"/>
                <w:kern w:val="0"/>
              </w:rPr>
            </w:pPr>
            <w:r>
              <w:rPr>
                <w:rFonts w:cs="宋体"/>
                <w:kern w:val="0"/>
              </w:rPr>
              <w:object w:dxaOrig="1551" w:dyaOrig="973" w14:anchorId="27D6FBBD">
                <v:shape id="_x0000_i1027" type="#_x0000_t75" style="width:79.5pt;height:50.5pt" o:ole="">
                  <v:imagedata r:id="rId168" o:title=""/>
                </v:shape>
                <o:OLEObject Type="Embed" ProgID="Word.Document.12" ShapeID="_x0000_i1027" DrawAspect="Icon" ObjectID="_1594448150" r:id="rId169">
                  <o:FieldCodes>\s</o:FieldCodes>
                </o:OLEObject>
              </w:object>
            </w:r>
          </w:p>
        </w:tc>
      </w:tr>
      <w:tr w:rsidR="00F62D49" w:rsidRPr="00EE7763" w:rsidTr="008616B7">
        <w:trPr>
          <w:trHeight w:val="20"/>
          <w:jc w:val="center"/>
        </w:trPr>
        <w:tc>
          <w:tcPr>
            <w:tcW w:w="1101" w:type="dxa"/>
            <w:vAlign w:val="center"/>
          </w:tcPr>
          <w:p w:rsidR="00F62D49" w:rsidRPr="001E2619" w:rsidRDefault="00F62D49" w:rsidP="003312C6">
            <w:pPr>
              <w:pStyle w:val="a4"/>
              <w:numPr>
                <w:ilvl w:val="0"/>
                <w:numId w:val="93"/>
              </w:numPr>
            </w:pPr>
          </w:p>
        </w:tc>
        <w:tc>
          <w:tcPr>
            <w:tcW w:w="3521" w:type="dxa"/>
            <w:vAlign w:val="center"/>
          </w:tcPr>
          <w:p w:rsidR="00F62D49" w:rsidRPr="001E2619" w:rsidRDefault="00F62D49" w:rsidP="00E80652">
            <w:pPr>
              <w:pStyle w:val="a4"/>
              <w:rPr>
                <w:rFonts w:cs="宋体"/>
                <w:kern w:val="0"/>
              </w:rPr>
            </w:pPr>
            <w:r w:rsidRPr="007C0F5D">
              <w:rPr>
                <w:rFonts w:cs="宋体" w:hint="eastAsia"/>
                <w:kern w:val="0"/>
              </w:rPr>
              <w:t>房屋维修人员服务行为规范</w:t>
            </w:r>
          </w:p>
        </w:tc>
        <w:bookmarkStart w:id="172" w:name="_MON_1413636371"/>
        <w:bookmarkStart w:id="173" w:name="_MON_1540197439"/>
        <w:bookmarkEnd w:id="172"/>
        <w:bookmarkEnd w:id="173"/>
        <w:bookmarkStart w:id="174" w:name="_MON_1542108311"/>
        <w:bookmarkEnd w:id="174"/>
        <w:tc>
          <w:tcPr>
            <w:tcW w:w="3855" w:type="dxa"/>
            <w:vAlign w:val="center"/>
          </w:tcPr>
          <w:p w:rsidR="00F62D49" w:rsidRPr="001E2619" w:rsidRDefault="00F62D49" w:rsidP="00E80652">
            <w:pPr>
              <w:pStyle w:val="a4"/>
              <w:rPr>
                <w:rFonts w:cs="宋体"/>
                <w:kern w:val="0"/>
              </w:rPr>
            </w:pPr>
            <w:r>
              <w:rPr>
                <w:rFonts w:cs="宋体"/>
                <w:kern w:val="0"/>
              </w:rPr>
              <w:object w:dxaOrig="1551" w:dyaOrig="973" w14:anchorId="7D845A26">
                <v:shape id="_x0000_i1028" type="#_x0000_t75" style="width:79.5pt;height:50.5pt" o:ole="">
                  <v:imagedata r:id="rId170" o:title=""/>
                </v:shape>
                <o:OLEObject Type="Embed" ProgID="Word.Document.12" ShapeID="_x0000_i1028" DrawAspect="Icon" ObjectID="_1594448151" r:id="rId171">
                  <o:FieldCodes>\s</o:FieldCodes>
                </o:OLEObject>
              </w:object>
            </w:r>
          </w:p>
        </w:tc>
      </w:tr>
      <w:tr w:rsidR="00F62D49" w:rsidRPr="00EE7763" w:rsidTr="008616B7">
        <w:trPr>
          <w:trHeight w:val="20"/>
          <w:jc w:val="center"/>
        </w:trPr>
        <w:tc>
          <w:tcPr>
            <w:tcW w:w="1101" w:type="dxa"/>
            <w:vAlign w:val="center"/>
          </w:tcPr>
          <w:p w:rsidR="00F62D49" w:rsidRPr="001E2619" w:rsidRDefault="00F62D49" w:rsidP="003312C6">
            <w:pPr>
              <w:pStyle w:val="a4"/>
              <w:numPr>
                <w:ilvl w:val="0"/>
                <w:numId w:val="93"/>
              </w:numPr>
            </w:pPr>
          </w:p>
        </w:tc>
        <w:tc>
          <w:tcPr>
            <w:tcW w:w="3521" w:type="dxa"/>
            <w:vAlign w:val="center"/>
          </w:tcPr>
          <w:p w:rsidR="00F62D49" w:rsidRPr="001E2619" w:rsidRDefault="00F62D49" w:rsidP="00E80652">
            <w:pPr>
              <w:pStyle w:val="a4"/>
              <w:rPr>
                <w:rFonts w:cs="宋体"/>
                <w:kern w:val="0"/>
              </w:rPr>
            </w:pPr>
            <w:r>
              <w:rPr>
                <w:rFonts w:cs="宋体" w:hint="eastAsia"/>
                <w:kern w:val="0"/>
              </w:rPr>
              <w:t>备品备件清单</w:t>
            </w:r>
          </w:p>
        </w:tc>
        <w:bookmarkStart w:id="175" w:name="_MON_1545548022"/>
        <w:bookmarkEnd w:id="175"/>
        <w:tc>
          <w:tcPr>
            <w:tcW w:w="3855" w:type="dxa"/>
            <w:vAlign w:val="center"/>
          </w:tcPr>
          <w:p w:rsidR="00F62D49" w:rsidRPr="001E2619" w:rsidRDefault="00F62D49" w:rsidP="00E80652">
            <w:pPr>
              <w:pStyle w:val="a4"/>
              <w:rPr>
                <w:rFonts w:cs="宋体"/>
                <w:kern w:val="0"/>
              </w:rPr>
            </w:pPr>
            <w:r>
              <w:rPr>
                <w:rFonts w:cs="宋体"/>
                <w:kern w:val="0"/>
              </w:rPr>
              <w:object w:dxaOrig="1551" w:dyaOrig="973" w14:anchorId="59835180">
                <v:shape id="_x0000_i1029" type="#_x0000_t75" style="width:79.5pt;height:50.5pt" o:ole="">
                  <v:imagedata r:id="rId172" o:title=""/>
                </v:shape>
                <o:OLEObject Type="Embed" ProgID="Excel.Sheet.12" ShapeID="_x0000_i1029" DrawAspect="Icon" ObjectID="_1594448152" r:id="rId173"/>
              </w:object>
            </w:r>
          </w:p>
        </w:tc>
      </w:tr>
      <w:tr w:rsidR="00F62D49" w:rsidRPr="00EE7763" w:rsidTr="008616B7">
        <w:trPr>
          <w:trHeight w:val="20"/>
          <w:jc w:val="center"/>
        </w:trPr>
        <w:tc>
          <w:tcPr>
            <w:tcW w:w="1101" w:type="dxa"/>
            <w:vAlign w:val="center"/>
          </w:tcPr>
          <w:p w:rsidR="00F62D49" w:rsidRPr="001E2619" w:rsidRDefault="00F62D49" w:rsidP="003312C6">
            <w:pPr>
              <w:pStyle w:val="a4"/>
              <w:numPr>
                <w:ilvl w:val="0"/>
                <w:numId w:val="93"/>
              </w:numPr>
            </w:pPr>
          </w:p>
        </w:tc>
        <w:tc>
          <w:tcPr>
            <w:tcW w:w="3521" w:type="dxa"/>
            <w:vAlign w:val="center"/>
          </w:tcPr>
          <w:p w:rsidR="00F62D49" w:rsidRPr="001E2619" w:rsidRDefault="00F62D49" w:rsidP="00E80652">
            <w:pPr>
              <w:pStyle w:val="a4"/>
              <w:rPr>
                <w:rFonts w:cs="宋体"/>
                <w:kern w:val="0"/>
              </w:rPr>
            </w:pPr>
            <w:r>
              <w:rPr>
                <w:rFonts w:cs="宋体" w:hint="eastAsia"/>
                <w:kern w:val="0"/>
              </w:rPr>
              <w:t>维保标准工期</w:t>
            </w:r>
          </w:p>
        </w:tc>
        <w:tc>
          <w:tcPr>
            <w:tcW w:w="3855" w:type="dxa"/>
            <w:vAlign w:val="center"/>
          </w:tcPr>
          <w:p w:rsidR="00F62D49" w:rsidRPr="001E2619" w:rsidRDefault="00F62D49" w:rsidP="00E80652">
            <w:pPr>
              <w:pStyle w:val="a4"/>
              <w:rPr>
                <w:rFonts w:cs="宋体"/>
                <w:kern w:val="0"/>
              </w:rPr>
            </w:pPr>
            <w:r>
              <w:rPr>
                <w:rFonts w:cs="宋体"/>
                <w:kern w:val="0"/>
              </w:rPr>
              <w:object w:dxaOrig="1551" w:dyaOrig="973" w14:anchorId="1DDA7258">
                <v:shape id="_x0000_i1030" type="#_x0000_t75" style="width:79.5pt;height:50.5pt" o:ole="">
                  <v:imagedata r:id="rId174" o:title=""/>
                </v:shape>
                <o:OLEObject Type="Embed" ProgID="Excel.Sheet.12" ShapeID="_x0000_i1030" DrawAspect="Icon" ObjectID="_1594448153" r:id="rId175"/>
              </w:object>
            </w:r>
          </w:p>
        </w:tc>
      </w:tr>
    </w:tbl>
    <w:p w:rsidR="00E80652" w:rsidRDefault="00E80652" w:rsidP="00F62D49">
      <w:pPr>
        <w:spacing w:line="360" w:lineRule="auto"/>
        <w:ind w:firstLine="562"/>
        <w:rPr>
          <w:rFonts w:ascii="宋体" w:hAnsi="宋体"/>
          <w:b/>
          <w:szCs w:val="21"/>
        </w:rPr>
      </w:pPr>
    </w:p>
    <w:p w:rsidR="0023289C" w:rsidRDefault="00C12702" w:rsidP="0023289C">
      <w:pPr>
        <w:pStyle w:val="10"/>
      </w:pPr>
      <w:bookmarkStart w:id="176" w:name="_Toc520565546"/>
      <w:r>
        <w:rPr>
          <w:rFonts w:hint="eastAsia"/>
        </w:rPr>
        <w:t>附图表</w:t>
      </w:r>
      <w:bookmarkEnd w:id="176"/>
    </w:p>
    <w:p w:rsidR="00D74042" w:rsidRDefault="00D74042" w:rsidP="00D74042">
      <w:pPr>
        <w:pStyle w:val="20"/>
        <w:sectPr w:rsidR="00D74042" w:rsidSect="001123FD">
          <w:pgSz w:w="11906" w:h="16838"/>
          <w:pgMar w:top="1440" w:right="1800" w:bottom="1440" w:left="1800" w:header="851" w:footer="992" w:gutter="0"/>
          <w:cols w:space="425"/>
          <w:docGrid w:type="lines" w:linePitch="312"/>
        </w:sectPr>
      </w:pPr>
    </w:p>
    <w:p w:rsidR="00194D6B" w:rsidRDefault="00194D6B" w:rsidP="00754E8E">
      <w:pPr>
        <w:pStyle w:val="a5"/>
        <w:spacing w:before="156"/>
      </w:pPr>
      <w:bookmarkStart w:id="177" w:name="_Toc514920288"/>
      <w:r w:rsidRPr="00E30CEE">
        <w:rPr>
          <w:rFonts w:hint="eastAsia"/>
        </w:rPr>
        <w:t>施工机械一览表</w:t>
      </w:r>
      <w:bookmarkEnd w:id="177"/>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CellMar>
          <w:left w:w="28" w:type="dxa"/>
          <w:right w:w="28" w:type="dxa"/>
        </w:tblCellMar>
        <w:tblLook w:val="04A0" w:firstRow="1" w:lastRow="0" w:firstColumn="1" w:lastColumn="0" w:noHBand="0" w:noVBand="1"/>
      </w:tblPr>
      <w:tblGrid>
        <w:gridCol w:w="711"/>
        <w:gridCol w:w="1510"/>
        <w:gridCol w:w="1488"/>
        <w:gridCol w:w="695"/>
        <w:gridCol w:w="811"/>
        <w:gridCol w:w="697"/>
        <w:gridCol w:w="1054"/>
        <w:gridCol w:w="1280"/>
      </w:tblGrid>
      <w:tr w:rsidR="007A5589" w:rsidRPr="00184C8E" w:rsidTr="00DF6C70">
        <w:trPr>
          <w:trHeight w:val="543"/>
          <w:jc w:val="center"/>
        </w:trPr>
        <w:tc>
          <w:tcPr>
            <w:tcW w:w="711" w:type="dxa"/>
            <w:shd w:val="clear" w:color="auto" w:fill="auto"/>
            <w:vAlign w:val="center"/>
            <w:hideMark/>
          </w:tcPr>
          <w:p w:rsidR="007A5589" w:rsidRPr="00184C8E" w:rsidRDefault="007A5589" w:rsidP="00DF6C70">
            <w:pPr>
              <w:pStyle w:val="a4"/>
            </w:pPr>
            <w:r w:rsidRPr="00184C8E">
              <w:rPr>
                <w:rFonts w:hint="eastAsia"/>
              </w:rPr>
              <w:t>序号</w:t>
            </w:r>
          </w:p>
        </w:tc>
        <w:tc>
          <w:tcPr>
            <w:tcW w:w="1510" w:type="dxa"/>
            <w:shd w:val="clear" w:color="auto" w:fill="auto"/>
            <w:vAlign w:val="center"/>
            <w:hideMark/>
          </w:tcPr>
          <w:p w:rsidR="007A5589" w:rsidRPr="00184C8E" w:rsidRDefault="007A5589" w:rsidP="00DF6C70">
            <w:pPr>
              <w:pStyle w:val="a4"/>
            </w:pPr>
            <w:r w:rsidRPr="00184C8E">
              <w:rPr>
                <w:rFonts w:hint="eastAsia"/>
              </w:rPr>
              <w:t>设备名称</w:t>
            </w:r>
          </w:p>
        </w:tc>
        <w:tc>
          <w:tcPr>
            <w:tcW w:w="1488" w:type="dxa"/>
            <w:shd w:val="clear" w:color="auto" w:fill="auto"/>
            <w:vAlign w:val="center"/>
            <w:hideMark/>
          </w:tcPr>
          <w:p w:rsidR="007A5589" w:rsidRPr="00184C8E" w:rsidRDefault="007A5589" w:rsidP="00DF6C70">
            <w:pPr>
              <w:pStyle w:val="a4"/>
            </w:pPr>
            <w:r w:rsidRPr="00184C8E">
              <w:rPr>
                <w:rFonts w:hint="eastAsia"/>
              </w:rPr>
              <w:t>型号规格</w:t>
            </w:r>
          </w:p>
        </w:tc>
        <w:tc>
          <w:tcPr>
            <w:tcW w:w="695" w:type="dxa"/>
            <w:shd w:val="clear" w:color="auto" w:fill="auto"/>
            <w:vAlign w:val="center"/>
            <w:hideMark/>
          </w:tcPr>
          <w:p w:rsidR="007A5589" w:rsidRPr="00184C8E" w:rsidRDefault="007A5589" w:rsidP="00DF6C70">
            <w:pPr>
              <w:pStyle w:val="a4"/>
            </w:pPr>
            <w:r w:rsidRPr="00184C8E">
              <w:rPr>
                <w:rFonts w:hint="eastAsia"/>
              </w:rPr>
              <w:t>数量</w:t>
            </w:r>
          </w:p>
        </w:tc>
        <w:tc>
          <w:tcPr>
            <w:tcW w:w="811" w:type="dxa"/>
            <w:shd w:val="clear" w:color="auto" w:fill="auto"/>
            <w:vAlign w:val="center"/>
            <w:hideMark/>
          </w:tcPr>
          <w:p w:rsidR="007A5589" w:rsidRPr="00184C8E" w:rsidRDefault="007A5589" w:rsidP="00DF6C70">
            <w:pPr>
              <w:pStyle w:val="a4"/>
            </w:pPr>
            <w:r w:rsidRPr="00184C8E">
              <w:rPr>
                <w:rFonts w:hint="eastAsia"/>
              </w:rPr>
              <w:t>产地</w:t>
            </w:r>
          </w:p>
        </w:tc>
        <w:tc>
          <w:tcPr>
            <w:tcW w:w="697" w:type="dxa"/>
            <w:shd w:val="clear" w:color="auto" w:fill="auto"/>
            <w:vAlign w:val="center"/>
            <w:hideMark/>
          </w:tcPr>
          <w:p w:rsidR="007A5589" w:rsidRPr="00184C8E" w:rsidRDefault="007A5589" w:rsidP="00DF6C70">
            <w:pPr>
              <w:pStyle w:val="a4"/>
            </w:pPr>
            <w:r w:rsidRPr="00184C8E">
              <w:rPr>
                <w:rFonts w:hint="eastAsia"/>
              </w:rPr>
              <w:t>制造年份</w:t>
            </w:r>
          </w:p>
        </w:tc>
        <w:tc>
          <w:tcPr>
            <w:tcW w:w="1054" w:type="dxa"/>
            <w:shd w:val="clear" w:color="auto" w:fill="auto"/>
            <w:vAlign w:val="center"/>
            <w:hideMark/>
          </w:tcPr>
          <w:p w:rsidR="007A5589" w:rsidRPr="00184C8E" w:rsidRDefault="007A5589" w:rsidP="00DF6C70">
            <w:pPr>
              <w:pStyle w:val="a4"/>
            </w:pPr>
            <w:r w:rsidRPr="00184C8E">
              <w:rPr>
                <w:rFonts w:hint="eastAsia"/>
              </w:rPr>
              <w:t>额定功率（</w:t>
            </w:r>
            <w:r w:rsidRPr="00184C8E">
              <w:rPr>
                <w:rFonts w:hint="eastAsia"/>
              </w:rPr>
              <w:t>KW</w:t>
            </w:r>
            <w:r w:rsidRPr="00184C8E">
              <w:rPr>
                <w:rFonts w:hint="eastAsia"/>
              </w:rPr>
              <w:t>）</w:t>
            </w:r>
          </w:p>
        </w:tc>
        <w:tc>
          <w:tcPr>
            <w:tcW w:w="1280" w:type="dxa"/>
            <w:shd w:val="clear" w:color="auto" w:fill="auto"/>
            <w:vAlign w:val="center"/>
            <w:hideMark/>
          </w:tcPr>
          <w:p w:rsidR="007A5589" w:rsidRPr="00184C8E" w:rsidRDefault="007A5589" w:rsidP="00DF6C70">
            <w:pPr>
              <w:pStyle w:val="a4"/>
            </w:pPr>
            <w:r w:rsidRPr="00184C8E">
              <w:rPr>
                <w:rFonts w:hint="eastAsia"/>
              </w:rPr>
              <w:t>用于施工部位</w:t>
            </w:r>
          </w:p>
        </w:tc>
      </w:tr>
      <w:tr w:rsidR="007A5589" w:rsidRPr="00184C8E" w:rsidTr="00DF6C70">
        <w:trPr>
          <w:trHeight w:val="263"/>
          <w:jc w:val="center"/>
        </w:trPr>
        <w:tc>
          <w:tcPr>
            <w:tcW w:w="711" w:type="dxa"/>
            <w:shd w:val="clear" w:color="auto" w:fill="auto"/>
            <w:vAlign w:val="center"/>
            <w:hideMark/>
          </w:tcPr>
          <w:p w:rsidR="007A5589" w:rsidRPr="00184C8E" w:rsidRDefault="007A5589" w:rsidP="00DF6C70">
            <w:pPr>
              <w:pStyle w:val="a4"/>
            </w:pPr>
            <w:r w:rsidRPr="00184C8E">
              <w:rPr>
                <w:rFonts w:hint="eastAsia"/>
              </w:rPr>
              <w:t>1</w:t>
            </w:r>
          </w:p>
        </w:tc>
        <w:tc>
          <w:tcPr>
            <w:tcW w:w="1510" w:type="dxa"/>
            <w:shd w:val="clear" w:color="auto" w:fill="auto"/>
            <w:vAlign w:val="center"/>
          </w:tcPr>
          <w:p w:rsidR="007A5589" w:rsidRPr="00184C8E" w:rsidRDefault="007A5589" w:rsidP="00DF6C70">
            <w:pPr>
              <w:pStyle w:val="a4"/>
            </w:pPr>
            <w:r w:rsidRPr="00184C8E">
              <w:rPr>
                <w:rFonts w:hint="eastAsia"/>
              </w:rPr>
              <w:t>挖掘机</w:t>
            </w:r>
          </w:p>
        </w:tc>
        <w:tc>
          <w:tcPr>
            <w:tcW w:w="1488" w:type="dxa"/>
            <w:shd w:val="clear" w:color="auto" w:fill="auto"/>
            <w:vAlign w:val="center"/>
          </w:tcPr>
          <w:p w:rsidR="007A5589" w:rsidRPr="00184C8E" w:rsidRDefault="007A5589" w:rsidP="00DF6C70">
            <w:pPr>
              <w:pStyle w:val="a4"/>
            </w:pPr>
            <w:r w:rsidRPr="00184C8E">
              <w:rPr>
                <w:rFonts w:hint="eastAsia"/>
              </w:rPr>
              <w:t>PC60</w:t>
            </w:r>
          </w:p>
        </w:tc>
        <w:tc>
          <w:tcPr>
            <w:tcW w:w="695" w:type="dxa"/>
            <w:shd w:val="clear" w:color="auto" w:fill="auto"/>
            <w:vAlign w:val="center"/>
          </w:tcPr>
          <w:p w:rsidR="007A5589" w:rsidRPr="00184C8E" w:rsidRDefault="007A5589" w:rsidP="00DF6C70">
            <w:pPr>
              <w:pStyle w:val="a4"/>
            </w:pPr>
            <w:r>
              <w:t>3</w:t>
            </w:r>
          </w:p>
        </w:tc>
        <w:tc>
          <w:tcPr>
            <w:tcW w:w="811" w:type="dxa"/>
            <w:shd w:val="clear" w:color="auto" w:fill="auto"/>
            <w:vAlign w:val="center"/>
          </w:tcPr>
          <w:p w:rsidR="007A5589" w:rsidRPr="00184C8E" w:rsidRDefault="007A5589" w:rsidP="00DF6C70">
            <w:pPr>
              <w:pStyle w:val="a4"/>
            </w:pPr>
            <w:r w:rsidRPr="00184C8E">
              <w:rPr>
                <w:rFonts w:hint="eastAsia"/>
              </w:rPr>
              <w:t>徐州</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柴油机</w:t>
            </w:r>
          </w:p>
        </w:tc>
        <w:tc>
          <w:tcPr>
            <w:tcW w:w="1280" w:type="dxa"/>
            <w:shd w:val="clear" w:color="auto" w:fill="auto"/>
            <w:vAlign w:val="center"/>
          </w:tcPr>
          <w:p w:rsidR="007A5589" w:rsidRPr="00184C8E" w:rsidRDefault="007A5589" w:rsidP="00DF6C70">
            <w:pPr>
              <w:pStyle w:val="a4"/>
            </w:pPr>
            <w:r w:rsidRPr="00184C8E">
              <w:rPr>
                <w:rFonts w:hint="eastAsia"/>
              </w:rPr>
              <w:t>土石方</w:t>
            </w:r>
          </w:p>
        </w:tc>
      </w:tr>
      <w:tr w:rsidR="007A5589" w:rsidRPr="00184C8E" w:rsidTr="00DF6C70">
        <w:trPr>
          <w:trHeight w:val="263"/>
          <w:jc w:val="center"/>
        </w:trPr>
        <w:tc>
          <w:tcPr>
            <w:tcW w:w="711" w:type="dxa"/>
            <w:shd w:val="clear" w:color="auto" w:fill="auto"/>
            <w:vAlign w:val="center"/>
            <w:hideMark/>
          </w:tcPr>
          <w:p w:rsidR="007A5589" w:rsidRPr="00184C8E" w:rsidRDefault="007A5589" w:rsidP="00DF6C70">
            <w:pPr>
              <w:pStyle w:val="a4"/>
            </w:pPr>
            <w:r w:rsidRPr="00184C8E">
              <w:rPr>
                <w:rFonts w:hint="eastAsia"/>
              </w:rPr>
              <w:t>2</w:t>
            </w:r>
          </w:p>
        </w:tc>
        <w:tc>
          <w:tcPr>
            <w:tcW w:w="1510" w:type="dxa"/>
            <w:shd w:val="clear" w:color="auto" w:fill="auto"/>
            <w:vAlign w:val="center"/>
          </w:tcPr>
          <w:p w:rsidR="007A5589" w:rsidRPr="00184C8E" w:rsidRDefault="007A5589" w:rsidP="00DF6C70">
            <w:pPr>
              <w:pStyle w:val="a4"/>
            </w:pPr>
            <w:r w:rsidRPr="00184C8E">
              <w:rPr>
                <w:rFonts w:hint="eastAsia"/>
              </w:rPr>
              <w:t>自卸汽车</w:t>
            </w:r>
          </w:p>
        </w:tc>
        <w:tc>
          <w:tcPr>
            <w:tcW w:w="1488" w:type="dxa"/>
            <w:shd w:val="clear" w:color="auto" w:fill="auto"/>
            <w:vAlign w:val="center"/>
          </w:tcPr>
          <w:p w:rsidR="007A5589" w:rsidRPr="00184C8E" w:rsidRDefault="007A5589" w:rsidP="00DF6C70">
            <w:pPr>
              <w:pStyle w:val="a4"/>
            </w:pPr>
            <w:r w:rsidRPr="00184C8E">
              <w:rPr>
                <w:rFonts w:hint="eastAsia"/>
              </w:rPr>
              <w:t>22m</w:t>
            </w:r>
            <w:r w:rsidRPr="00184C8E">
              <w:rPr>
                <w:rFonts w:hint="eastAsia"/>
              </w:rPr>
              <w:t>³</w:t>
            </w:r>
          </w:p>
        </w:tc>
        <w:tc>
          <w:tcPr>
            <w:tcW w:w="695" w:type="dxa"/>
            <w:shd w:val="clear" w:color="auto" w:fill="auto"/>
            <w:vAlign w:val="center"/>
          </w:tcPr>
          <w:p w:rsidR="007A5589" w:rsidRPr="00184C8E" w:rsidRDefault="007A5589" w:rsidP="00DF6C70">
            <w:pPr>
              <w:pStyle w:val="a4"/>
            </w:pPr>
            <w:r>
              <w:t>5</w:t>
            </w:r>
          </w:p>
        </w:tc>
        <w:tc>
          <w:tcPr>
            <w:tcW w:w="811" w:type="dxa"/>
            <w:shd w:val="clear" w:color="auto" w:fill="auto"/>
            <w:vAlign w:val="center"/>
          </w:tcPr>
          <w:p w:rsidR="007A5589" w:rsidRPr="00184C8E" w:rsidRDefault="007A5589" w:rsidP="00DF6C70">
            <w:pPr>
              <w:pStyle w:val="a4"/>
            </w:pPr>
            <w:r w:rsidRPr="00184C8E">
              <w:rPr>
                <w:rFonts w:hint="eastAsia"/>
              </w:rPr>
              <w:t>徐州</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柴油机</w:t>
            </w:r>
          </w:p>
        </w:tc>
        <w:tc>
          <w:tcPr>
            <w:tcW w:w="1280" w:type="dxa"/>
            <w:shd w:val="clear" w:color="auto" w:fill="auto"/>
            <w:vAlign w:val="center"/>
          </w:tcPr>
          <w:p w:rsidR="007A5589" w:rsidRPr="00184C8E" w:rsidRDefault="007A5589" w:rsidP="00DF6C70">
            <w:pPr>
              <w:pStyle w:val="a4"/>
            </w:pPr>
            <w:r w:rsidRPr="00184C8E">
              <w:rPr>
                <w:rFonts w:hint="eastAsia"/>
              </w:rPr>
              <w:t>土石方</w:t>
            </w:r>
          </w:p>
        </w:tc>
      </w:tr>
      <w:tr w:rsidR="007A5589" w:rsidRPr="00184C8E" w:rsidTr="00DF6C70">
        <w:trPr>
          <w:trHeight w:val="280"/>
          <w:jc w:val="center"/>
        </w:trPr>
        <w:tc>
          <w:tcPr>
            <w:tcW w:w="711" w:type="dxa"/>
            <w:shd w:val="clear" w:color="auto" w:fill="auto"/>
            <w:vAlign w:val="center"/>
            <w:hideMark/>
          </w:tcPr>
          <w:p w:rsidR="007A5589" w:rsidRPr="00184C8E" w:rsidRDefault="007A5589" w:rsidP="00DF6C70">
            <w:pPr>
              <w:pStyle w:val="a4"/>
            </w:pPr>
            <w:r w:rsidRPr="00184C8E">
              <w:rPr>
                <w:rFonts w:hint="eastAsia"/>
              </w:rPr>
              <w:t>3</w:t>
            </w:r>
          </w:p>
        </w:tc>
        <w:tc>
          <w:tcPr>
            <w:tcW w:w="1510" w:type="dxa"/>
            <w:shd w:val="clear" w:color="auto" w:fill="auto"/>
            <w:vAlign w:val="center"/>
          </w:tcPr>
          <w:p w:rsidR="007A5589" w:rsidRPr="00184C8E" w:rsidRDefault="007A5589" w:rsidP="00DF6C70">
            <w:pPr>
              <w:pStyle w:val="a4"/>
            </w:pPr>
            <w:r>
              <w:rPr>
                <w:rFonts w:hint="eastAsia"/>
              </w:rPr>
              <w:t>旋挖</w:t>
            </w:r>
            <w:r>
              <w:t>钻机</w:t>
            </w:r>
          </w:p>
        </w:tc>
        <w:tc>
          <w:tcPr>
            <w:tcW w:w="1488" w:type="dxa"/>
            <w:shd w:val="clear" w:color="auto" w:fill="auto"/>
            <w:vAlign w:val="center"/>
          </w:tcPr>
          <w:p w:rsidR="007A5589" w:rsidRPr="00184C8E" w:rsidRDefault="007A5589" w:rsidP="00DF6C70">
            <w:pPr>
              <w:pStyle w:val="a4"/>
            </w:pPr>
            <w:r w:rsidRPr="001F16EC">
              <w:t>XR360</w:t>
            </w:r>
          </w:p>
        </w:tc>
        <w:tc>
          <w:tcPr>
            <w:tcW w:w="695" w:type="dxa"/>
            <w:shd w:val="clear" w:color="auto" w:fill="auto"/>
            <w:vAlign w:val="center"/>
          </w:tcPr>
          <w:p w:rsidR="007A5589" w:rsidRPr="00184C8E" w:rsidRDefault="007A5589" w:rsidP="00DF6C70">
            <w:pPr>
              <w:pStyle w:val="a4"/>
            </w:pPr>
            <w:r>
              <w:t>3</w:t>
            </w:r>
          </w:p>
        </w:tc>
        <w:tc>
          <w:tcPr>
            <w:tcW w:w="811" w:type="dxa"/>
            <w:shd w:val="clear" w:color="auto" w:fill="auto"/>
            <w:vAlign w:val="center"/>
          </w:tcPr>
          <w:p w:rsidR="007A5589" w:rsidRPr="00184C8E" w:rsidRDefault="007A5589" w:rsidP="00DF6C70">
            <w:pPr>
              <w:pStyle w:val="a4"/>
            </w:pPr>
            <w:r>
              <w:rPr>
                <w:rFonts w:hint="eastAsia"/>
              </w:rPr>
              <w:t>徐州</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p>
        </w:tc>
        <w:tc>
          <w:tcPr>
            <w:tcW w:w="1280" w:type="dxa"/>
            <w:shd w:val="clear" w:color="auto" w:fill="auto"/>
            <w:vAlign w:val="center"/>
          </w:tcPr>
          <w:p w:rsidR="007A5589" w:rsidRPr="00184C8E" w:rsidRDefault="007A5589" w:rsidP="00DF6C70">
            <w:pPr>
              <w:pStyle w:val="a4"/>
            </w:pPr>
            <w:r>
              <w:t>桩基</w:t>
            </w:r>
          </w:p>
        </w:tc>
      </w:tr>
      <w:tr w:rsidR="007A5589" w:rsidRPr="00184C8E" w:rsidTr="00DF6C70">
        <w:trPr>
          <w:trHeight w:val="252"/>
          <w:jc w:val="center"/>
        </w:trPr>
        <w:tc>
          <w:tcPr>
            <w:tcW w:w="711" w:type="dxa"/>
            <w:shd w:val="clear" w:color="auto" w:fill="auto"/>
            <w:vAlign w:val="center"/>
            <w:hideMark/>
          </w:tcPr>
          <w:p w:rsidR="007A5589" w:rsidRPr="00184C8E" w:rsidRDefault="007A5589" w:rsidP="00DF6C70">
            <w:pPr>
              <w:pStyle w:val="a4"/>
            </w:pPr>
            <w:r w:rsidRPr="00184C8E">
              <w:rPr>
                <w:rFonts w:hint="eastAsia"/>
              </w:rPr>
              <w:t>4</w:t>
            </w:r>
          </w:p>
        </w:tc>
        <w:tc>
          <w:tcPr>
            <w:tcW w:w="1510" w:type="dxa"/>
            <w:shd w:val="clear" w:color="auto" w:fill="auto"/>
            <w:vAlign w:val="center"/>
          </w:tcPr>
          <w:p w:rsidR="007A5589" w:rsidRPr="00184C8E" w:rsidRDefault="007A5589" w:rsidP="00DF6C70">
            <w:pPr>
              <w:pStyle w:val="a4"/>
            </w:pPr>
            <w:r w:rsidRPr="00184C8E">
              <w:rPr>
                <w:rFonts w:hint="eastAsia"/>
              </w:rPr>
              <w:t>塔吊</w:t>
            </w:r>
          </w:p>
        </w:tc>
        <w:tc>
          <w:tcPr>
            <w:tcW w:w="1488" w:type="dxa"/>
            <w:shd w:val="clear" w:color="auto" w:fill="auto"/>
            <w:vAlign w:val="center"/>
          </w:tcPr>
          <w:p w:rsidR="007A5589" w:rsidRPr="00184C8E" w:rsidRDefault="007A5589" w:rsidP="00DF6C70">
            <w:pPr>
              <w:pStyle w:val="a4"/>
            </w:pPr>
            <w:r w:rsidRPr="00184C8E">
              <w:rPr>
                <w:rFonts w:hint="eastAsia"/>
              </w:rPr>
              <w:t>TC5013</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sidRPr="00184C8E">
              <w:t>长沙</w:t>
            </w:r>
          </w:p>
        </w:tc>
        <w:tc>
          <w:tcPr>
            <w:tcW w:w="697" w:type="dxa"/>
            <w:shd w:val="clear" w:color="auto" w:fill="auto"/>
            <w:vAlign w:val="center"/>
          </w:tcPr>
          <w:p w:rsidR="007A5589" w:rsidRPr="00184C8E" w:rsidRDefault="007A5589" w:rsidP="00DF6C70">
            <w:pPr>
              <w:pStyle w:val="a4"/>
            </w:pPr>
            <w:r w:rsidRPr="00184C8E">
              <w:rPr>
                <w:rFonts w:hint="eastAsia"/>
              </w:rPr>
              <w:t>201</w:t>
            </w:r>
            <w:r>
              <w:t>7</w:t>
            </w:r>
          </w:p>
        </w:tc>
        <w:tc>
          <w:tcPr>
            <w:tcW w:w="1054" w:type="dxa"/>
            <w:shd w:val="clear" w:color="auto" w:fill="auto"/>
            <w:vAlign w:val="center"/>
          </w:tcPr>
          <w:p w:rsidR="007A5589" w:rsidRPr="00184C8E" w:rsidRDefault="007A5589" w:rsidP="00DF6C70">
            <w:pPr>
              <w:pStyle w:val="a4"/>
            </w:pPr>
            <w:r w:rsidRPr="00184C8E">
              <w:rPr>
                <w:rFonts w:hint="eastAsia"/>
              </w:rPr>
              <w:t>36KW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342"/>
          <w:jc w:val="center"/>
        </w:trPr>
        <w:tc>
          <w:tcPr>
            <w:tcW w:w="711" w:type="dxa"/>
            <w:shd w:val="clear" w:color="auto" w:fill="auto"/>
            <w:vAlign w:val="center"/>
          </w:tcPr>
          <w:p w:rsidR="007A5589" w:rsidRPr="00184C8E" w:rsidRDefault="007A5589" w:rsidP="00DF6C70">
            <w:pPr>
              <w:pStyle w:val="a4"/>
            </w:pPr>
            <w:r>
              <w:rPr>
                <w:rFonts w:hint="eastAsia"/>
              </w:rPr>
              <w:t>5</w:t>
            </w:r>
          </w:p>
        </w:tc>
        <w:tc>
          <w:tcPr>
            <w:tcW w:w="1510" w:type="dxa"/>
            <w:shd w:val="clear" w:color="auto" w:fill="auto"/>
            <w:vAlign w:val="center"/>
          </w:tcPr>
          <w:p w:rsidR="007A5589" w:rsidRPr="00184C8E" w:rsidRDefault="007A5589" w:rsidP="00DF6C70">
            <w:pPr>
              <w:pStyle w:val="a4"/>
            </w:pPr>
            <w:r>
              <w:rPr>
                <w:rFonts w:hint="eastAsia"/>
              </w:rPr>
              <w:t>塔吊</w:t>
            </w:r>
          </w:p>
        </w:tc>
        <w:tc>
          <w:tcPr>
            <w:tcW w:w="1488" w:type="dxa"/>
            <w:shd w:val="clear" w:color="auto" w:fill="auto"/>
            <w:vAlign w:val="center"/>
          </w:tcPr>
          <w:p w:rsidR="007A5589" w:rsidRPr="00184C8E" w:rsidRDefault="007A5589" w:rsidP="00DF6C70">
            <w:pPr>
              <w:pStyle w:val="a4"/>
            </w:pPr>
            <w:r>
              <w:rPr>
                <w:rFonts w:hint="eastAsia"/>
              </w:rPr>
              <w:t>TC</w:t>
            </w:r>
            <w:r>
              <w:t>56</w:t>
            </w:r>
            <w:r>
              <w:rPr>
                <w:rFonts w:hint="eastAsia"/>
              </w:rPr>
              <w:t>13</w:t>
            </w:r>
          </w:p>
        </w:tc>
        <w:tc>
          <w:tcPr>
            <w:tcW w:w="695" w:type="dxa"/>
            <w:shd w:val="clear" w:color="auto" w:fill="auto"/>
            <w:vAlign w:val="center"/>
          </w:tcPr>
          <w:p w:rsidR="007A5589" w:rsidRPr="00184C8E" w:rsidRDefault="007A5589" w:rsidP="00DF6C70">
            <w:pPr>
              <w:pStyle w:val="a4"/>
            </w:pPr>
            <w:r>
              <w:t>1</w:t>
            </w:r>
          </w:p>
        </w:tc>
        <w:tc>
          <w:tcPr>
            <w:tcW w:w="811" w:type="dxa"/>
            <w:shd w:val="clear" w:color="auto" w:fill="auto"/>
            <w:vAlign w:val="center"/>
          </w:tcPr>
          <w:p w:rsidR="007A5589" w:rsidRPr="00184C8E" w:rsidRDefault="007A5589" w:rsidP="00DF6C70">
            <w:pPr>
              <w:pStyle w:val="a4"/>
            </w:pPr>
            <w:r>
              <w:t>长沙</w:t>
            </w:r>
          </w:p>
        </w:tc>
        <w:tc>
          <w:tcPr>
            <w:tcW w:w="697" w:type="dxa"/>
            <w:shd w:val="clear" w:color="auto" w:fill="auto"/>
            <w:vAlign w:val="center"/>
          </w:tcPr>
          <w:p w:rsidR="007A5589" w:rsidRPr="00184C8E" w:rsidRDefault="007A5589" w:rsidP="00DF6C70">
            <w:pPr>
              <w:pStyle w:val="a4"/>
            </w:pPr>
            <w:r>
              <w:rPr>
                <w:rFonts w:hint="eastAsia"/>
              </w:rPr>
              <w:t>201</w:t>
            </w:r>
            <w:r>
              <w:t>6</w:t>
            </w:r>
          </w:p>
        </w:tc>
        <w:tc>
          <w:tcPr>
            <w:tcW w:w="1054" w:type="dxa"/>
            <w:shd w:val="clear" w:color="auto" w:fill="auto"/>
            <w:vAlign w:val="center"/>
          </w:tcPr>
          <w:p w:rsidR="007A5589" w:rsidRPr="00184C8E" w:rsidRDefault="007A5589" w:rsidP="00DF6C70">
            <w:pPr>
              <w:pStyle w:val="a4"/>
            </w:pPr>
            <w:r>
              <w:rPr>
                <w:rFonts w:hint="eastAsia"/>
              </w:rPr>
              <w:t>36KW</w:t>
            </w:r>
          </w:p>
        </w:tc>
        <w:tc>
          <w:tcPr>
            <w:tcW w:w="1280" w:type="dxa"/>
            <w:shd w:val="clear" w:color="auto" w:fill="auto"/>
            <w:vAlign w:val="center"/>
          </w:tcPr>
          <w:p w:rsidR="007A5589" w:rsidRPr="00184C8E" w:rsidRDefault="007A5589" w:rsidP="00DF6C70">
            <w:pPr>
              <w:pStyle w:val="a4"/>
            </w:pPr>
            <w:r>
              <w:rPr>
                <w:rFonts w:hint="eastAsia"/>
              </w:rPr>
              <w:t>结构</w:t>
            </w:r>
          </w:p>
        </w:tc>
      </w:tr>
      <w:tr w:rsidR="007A5589" w:rsidRPr="00184C8E" w:rsidTr="00DF6C70">
        <w:trPr>
          <w:trHeight w:val="280"/>
          <w:jc w:val="center"/>
        </w:trPr>
        <w:tc>
          <w:tcPr>
            <w:tcW w:w="711" w:type="dxa"/>
            <w:shd w:val="clear" w:color="auto" w:fill="auto"/>
            <w:vAlign w:val="center"/>
            <w:hideMark/>
          </w:tcPr>
          <w:p w:rsidR="007A5589" w:rsidRPr="00184C8E" w:rsidRDefault="007A5589" w:rsidP="00DF6C70">
            <w:pPr>
              <w:pStyle w:val="a4"/>
            </w:pPr>
            <w:r>
              <w:t>6</w:t>
            </w:r>
          </w:p>
        </w:tc>
        <w:tc>
          <w:tcPr>
            <w:tcW w:w="1510" w:type="dxa"/>
            <w:shd w:val="clear" w:color="auto" w:fill="auto"/>
            <w:vAlign w:val="center"/>
          </w:tcPr>
          <w:p w:rsidR="007A5589" w:rsidRPr="00184C8E" w:rsidRDefault="007A5589" w:rsidP="00DF6C70">
            <w:pPr>
              <w:pStyle w:val="a4"/>
            </w:pPr>
            <w:r w:rsidRPr="00184C8E">
              <w:rPr>
                <w:rFonts w:hint="eastAsia"/>
              </w:rPr>
              <w:t>施工电梯</w:t>
            </w:r>
          </w:p>
        </w:tc>
        <w:tc>
          <w:tcPr>
            <w:tcW w:w="1488" w:type="dxa"/>
            <w:shd w:val="clear" w:color="auto" w:fill="auto"/>
            <w:vAlign w:val="center"/>
          </w:tcPr>
          <w:p w:rsidR="007A5589" w:rsidRPr="00184C8E" w:rsidRDefault="007A5589" w:rsidP="00DF6C70">
            <w:pPr>
              <w:pStyle w:val="a4"/>
            </w:pPr>
            <w:r w:rsidRPr="00184C8E">
              <w:t>SC</w:t>
            </w:r>
            <w:r>
              <w:t>D</w:t>
            </w:r>
            <w:r w:rsidRPr="00184C8E">
              <w:t>200/200</w:t>
            </w:r>
          </w:p>
        </w:tc>
        <w:tc>
          <w:tcPr>
            <w:tcW w:w="695" w:type="dxa"/>
            <w:shd w:val="clear" w:color="auto" w:fill="auto"/>
            <w:vAlign w:val="center"/>
          </w:tcPr>
          <w:p w:rsidR="007A5589" w:rsidRPr="00184C8E" w:rsidRDefault="007A5589" w:rsidP="00DF6C70">
            <w:pPr>
              <w:pStyle w:val="a4"/>
            </w:pPr>
            <w:r>
              <w:t>8</w:t>
            </w:r>
          </w:p>
        </w:tc>
        <w:tc>
          <w:tcPr>
            <w:tcW w:w="811" w:type="dxa"/>
            <w:shd w:val="clear" w:color="auto" w:fill="auto"/>
            <w:vAlign w:val="center"/>
          </w:tcPr>
          <w:p w:rsidR="007A5589" w:rsidRPr="00184C8E" w:rsidRDefault="007A5589" w:rsidP="00DF6C70">
            <w:pPr>
              <w:pStyle w:val="a4"/>
            </w:pPr>
            <w:r w:rsidRPr="00184C8E">
              <w:rPr>
                <w:rFonts w:hint="eastAsia"/>
              </w:rPr>
              <w:t>长沙</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44KW</w:t>
            </w:r>
          </w:p>
        </w:tc>
        <w:tc>
          <w:tcPr>
            <w:tcW w:w="1280" w:type="dxa"/>
            <w:shd w:val="clear" w:color="auto" w:fill="auto"/>
            <w:vAlign w:val="center"/>
          </w:tcPr>
          <w:p w:rsidR="007A5589" w:rsidRPr="00184C8E" w:rsidRDefault="007A5589" w:rsidP="00DF6C70">
            <w:pPr>
              <w:pStyle w:val="a4"/>
            </w:pPr>
            <w:r w:rsidRPr="00184C8E">
              <w:rPr>
                <w:rFonts w:hint="eastAsia"/>
              </w:rPr>
              <w:t>结构、装修</w:t>
            </w:r>
          </w:p>
        </w:tc>
      </w:tr>
      <w:tr w:rsidR="007A5589" w:rsidRPr="00184C8E" w:rsidTr="00DF6C70">
        <w:trPr>
          <w:trHeight w:val="280"/>
          <w:jc w:val="center"/>
        </w:trPr>
        <w:tc>
          <w:tcPr>
            <w:tcW w:w="711" w:type="dxa"/>
            <w:shd w:val="clear" w:color="auto" w:fill="auto"/>
            <w:vAlign w:val="center"/>
            <w:hideMark/>
          </w:tcPr>
          <w:p w:rsidR="007A5589" w:rsidRPr="00184C8E" w:rsidRDefault="007A5589" w:rsidP="00DF6C70">
            <w:pPr>
              <w:pStyle w:val="a4"/>
            </w:pPr>
            <w:r>
              <w:t>7</w:t>
            </w:r>
          </w:p>
        </w:tc>
        <w:tc>
          <w:tcPr>
            <w:tcW w:w="1510" w:type="dxa"/>
            <w:shd w:val="clear" w:color="auto" w:fill="auto"/>
            <w:vAlign w:val="center"/>
          </w:tcPr>
          <w:p w:rsidR="007A5589" w:rsidRPr="00184C8E" w:rsidRDefault="007A5589" w:rsidP="00DF6C70">
            <w:pPr>
              <w:pStyle w:val="a4"/>
            </w:pPr>
            <w:r w:rsidRPr="00184C8E">
              <w:rPr>
                <w:rFonts w:hint="eastAsia"/>
              </w:rPr>
              <w:t>砼输送泵</w:t>
            </w:r>
          </w:p>
        </w:tc>
        <w:tc>
          <w:tcPr>
            <w:tcW w:w="1488" w:type="dxa"/>
            <w:shd w:val="clear" w:color="auto" w:fill="auto"/>
            <w:vAlign w:val="center"/>
          </w:tcPr>
          <w:p w:rsidR="007A5589" w:rsidRPr="00184C8E" w:rsidRDefault="007A5589" w:rsidP="00DF6C70">
            <w:pPr>
              <w:pStyle w:val="a4"/>
            </w:pPr>
            <w:r w:rsidRPr="00184C8E">
              <w:rPr>
                <w:rFonts w:hint="eastAsia"/>
              </w:rPr>
              <w:t>HBT60</w:t>
            </w:r>
          </w:p>
        </w:tc>
        <w:tc>
          <w:tcPr>
            <w:tcW w:w="695" w:type="dxa"/>
            <w:shd w:val="clear" w:color="auto" w:fill="auto"/>
            <w:vAlign w:val="center"/>
          </w:tcPr>
          <w:p w:rsidR="007A5589" w:rsidRPr="00184C8E" w:rsidRDefault="007A5589" w:rsidP="00DF6C70">
            <w:pPr>
              <w:pStyle w:val="a4"/>
            </w:pPr>
            <w:r>
              <w:t>2</w:t>
            </w:r>
          </w:p>
        </w:tc>
        <w:tc>
          <w:tcPr>
            <w:tcW w:w="811" w:type="dxa"/>
            <w:shd w:val="clear" w:color="auto" w:fill="auto"/>
            <w:vAlign w:val="center"/>
          </w:tcPr>
          <w:p w:rsidR="007A5589" w:rsidRPr="00184C8E" w:rsidRDefault="007A5589" w:rsidP="00DF6C70">
            <w:pPr>
              <w:pStyle w:val="a4"/>
            </w:pPr>
            <w:r w:rsidRPr="00184C8E">
              <w:rPr>
                <w:rFonts w:hint="eastAsia"/>
              </w:rPr>
              <w:t>徐州</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柴油机</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80"/>
          <w:jc w:val="center"/>
        </w:trPr>
        <w:tc>
          <w:tcPr>
            <w:tcW w:w="711" w:type="dxa"/>
            <w:shd w:val="clear" w:color="auto" w:fill="auto"/>
            <w:vAlign w:val="center"/>
            <w:hideMark/>
          </w:tcPr>
          <w:p w:rsidR="007A5589" w:rsidRPr="00184C8E" w:rsidRDefault="007A5589" w:rsidP="00DF6C70">
            <w:pPr>
              <w:pStyle w:val="a4"/>
            </w:pPr>
            <w:r>
              <w:t>8</w:t>
            </w:r>
          </w:p>
        </w:tc>
        <w:tc>
          <w:tcPr>
            <w:tcW w:w="1510" w:type="dxa"/>
            <w:shd w:val="clear" w:color="auto" w:fill="auto"/>
            <w:vAlign w:val="center"/>
          </w:tcPr>
          <w:p w:rsidR="007A5589" w:rsidRPr="00184C8E" w:rsidRDefault="007A5589" w:rsidP="00DF6C70">
            <w:pPr>
              <w:pStyle w:val="a4"/>
            </w:pPr>
            <w:r w:rsidRPr="00184C8E">
              <w:rPr>
                <w:rFonts w:hint="eastAsia"/>
              </w:rPr>
              <w:t>砼汽车泵</w:t>
            </w:r>
          </w:p>
        </w:tc>
        <w:tc>
          <w:tcPr>
            <w:tcW w:w="1488" w:type="dxa"/>
            <w:shd w:val="clear" w:color="auto" w:fill="auto"/>
            <w:vAlign w:val="center"/>
          </w:tcPr>
          <w:p w:rsidR="007A5589" w:rsidRPr="00184C8E" w:rsidRDefault="007A5589" w:rsidP="00DF6C70">
            <w:pPr>
              <w:pStyle w:val="a4"/>
            </w:pPr>
            <w:r w:rsidRPr="00184C8E">
              <w:rPr>
                <w:rFonts w:hint="eastAsia"/>
              </w:rPr>
              <w:t>SY5631THB660C-8</w:t>
            </w:r>
          </w:p>
        </w:tc>
        <w:tc>
          <w:tcPr>
            <w:tcW w:w="695" w:type="dxa"/>
            <w:shd w:val="clear" w:color="auto" w:fill="auto"/>
            <w:vAlign w:val="center"/>
          </w:tcPr>
          <w:p w:rsidR="007A5589" w:rsidRPr="00184C8E" w:rsidRDefault="007A5589" w:rsidP="00DF6C70">
            <w:pPr>
              <w:pStyle w:val="a4"/>
            </w:pPr>
            <w:r>
              <w:t>1</w:t>
            </w:r>
          </w:p>
        </w:tc>
        <w:tc>
          <w:tcPr>
            <w:tcW w:w="811" w:type="dxa"/>
            <w:shd w:val="clear" w:color="auto" w:fill="auto"/>
            <w:vAlign w:val="center"/>
          </w:tcPr>
          <w:p w:rsidR="007A5589" w:rsidRPr="00184C8E" w:rsidRDefault="007A5589" w:rsidP="00DF6C70">
            <w:pPr>
              <w:pStyle w:val="a4"/>
            </w:pPr>
            <w:r w:rsidRPr="00184C8E">
              <w:rPr>
                <w:rFonts w:hint="eastAsia"/>
              </w:rPr>
              <w:t>长沙</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柴油机</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80"/>
          <w:jc w:val="center"/>
        </w:trPr>
        <w:tc>
          <w:tcPr>
            <w:tcW w:w="711" w:type="dxa"/>
            <w:shd w:val="clear" w:color="auto" w:fill="auto"/>
            <w:vAlign w:val="center"/>
            <w:hideMark/>
          </w:tcPr>
          <w:p w:rsidR="007A5589" w:rsidRPr="00184C8E" w:rsidRDefault="007A5589" w:rsidP="00DF6C70">
            <w:pPr>
              <w:pStyle w:val="a4"/>
            </w:pPr>
            <w:r>
              <w:t>9</w:t>
            </w:r>
          </w:p>
        </w:tc>
        <w:tc>
          <w:tcPr>
            <w:tcW w:w="1510" w:type="dxa"/>
            <w:shd w:val="clear" w:color="auto" w:fill="auto"/>
            <w:vAlign w:val="center"/>
          </w:tcPr>
          <w:p w:rsidR="007A5589" w:rsidRPr="00184C8E" w:rsidRDefault="007A5589" w:rsidP="00DF6C70">
            <w:pPr>
              <w:pStyle w:val="a4"/>
            </w:pPr>
            <w:r w:rsidRPr="00184C8E">
              <w:rPr>
                <w:rFonts w:hint="eastAsia"/>
              </w:rPr>
              <w:t>砼布料机</w:t>
            </w:r>
          </w:p>
        </w:tc>
        <w:tc>
          <w:tcPr>
            <w:tcW w:w="1488" w:type="dxa"/>
            <w:shd w:val="clear" w:color="auto" w:fill="auto"/>
            <w:vAlign w:val="center"/>
          </w:tcPr>
          <w:p w:rsidR="007A5589" w:rsidRPr="00184C8E" w:rsidRDefault="007A5589" w:rsidP="00DF6C70">
            <w:pPr>
              <w:pStyle w:val="a4"/>
            </w:pPr>
            <w:r w:rsidRPr="00184C8E">
              <w:rPr>
                <w:rFonts w:hint="eastAsia"/>
              </w:rPr>
              <w:t>鹏坤</w:t>
            </w:r>
            <w:r w:rsidRPr="00184C8E">
              <w:rPr>
                <w:rFonts w:hint="eastAsia"/>
              </w:rPr>
              <w:t>18</w:t>
            </w:r>
            <w:r w:rsidRPr="00184C8E">
              <w:rPr>
                <w:rFonts w:hint="eastAsia"/>
              </w:rPr>
              <w:t>米</w:t>
            </w:r>
          </w:p>
        </w:tc>
        <w:tc>
          <w:tcPr>
            <w:tcW w:w="695" w:type="dxa"/>
            <w:shd w:val="clear" w:color="auto" w:fill="auto"/>
            <w:vAlign w:val="center"/>
          </w:tcPr>
          <w:p w:rsidR="007A5589" w:rsidRPr="00184C8E" w:rsidRDefault="007A5589" w:rsidP="00DF6C70">
            <w:pPr>
              <w:pStyle w:val="a4"/>
            </w:pPr>
            <w:r w:rsidRPr="00184C8E">
              <w:t>3</w:t>
            </w:r>
          </w:p>
        </w:tc>
        <w:tc>
          <w:tcPr>
            <w:tcW w:w="811" w:type="dxa"/>
            <w:shd w:val="clear" w:color="auto" w:fill="auto"/>
            <w:vAlign w:val="center"/>
          </w:tcPr>
          <w:p w:rsidR="007A5589" w:rsidRPr="00184C8E" w:rsidRDefault="007A5589" w:rsidP="00DF6C70">
            <w:pPr>
              <w:pStyle w:val="a4"/>
            </w:pPr>
            <w:r w:rsidRPr="00184C8E">
              <w:rPr>
                <w:rFonts w:hint="eastAsia"/>
              </w:rPr>
              <w:t>河北</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hideMark/>
          </w:tcPr>
          <w:p w:rsidR="007A5589" w:rsidRPr="00184C8E" w:rsidRDefault="007A5589" w:rsidP="00DF6C70">
            <w:pPr>
              <w:pStyle w:val="a4"/>
            </w:pPr>
            <w:r>
              <w:t>10</w:t>
            </w:r>
          </w:p>
        </w:tc>
        <w:tc>
          <w:tcPr>
            <w:tcW w:w="1510" w:type="dxa"/>
            <w:shd w:val="clear" w:color="auto" w:fill="auto"/>
            <w:vAlign w:val="center"/>
          </w:tcPr>
          <w:p w:rsidR="007A5589" w:rsidRPr="00184C8E" w:rsidRDefault="007A5589" w:rsidP="00DF6C70">
            <w:pPr>
              <w:pStyle w:val="a4"/>
            </w:pPr>
            <w:r w:rsidRPr="00184C8E">
              <w:rPr>
                <w:rFonts w:hint="eastAsia"/>
              </w:rPr>
              <w:t>电渣焊机</w:t>
            </w:r>
          </w:p>
        </w:tc>
        <w:tc>
          <w:tcPr>
            <w:tcW w:w="1488" w:type="dxa"/>
            <w:shd w:val="clear" w:color="auto" w:fill="auto"/>
            <w:vAlign w:val="center"/>
          </w:tcPr>
          <w:p w:rsidR="007A5589" w:rsidRPr="00184C8E" w:rsidRDefault="007A5589" w:rsidP="00DF6C70">
            <w:pPr>
              <w:pStyle w:val="a4"/>
            </w:pPr>
            <w:r w:rsidRPr="00184C8E">
              <w:rPr>
                <w:rFonts w:hint="eastAsia"/>
              </w:rPr>
              <w:t>MH</w:t>
            </w:r>
            <w:r w:rsidRPr="00184C8E">
              <w:rPr>
                <w:rFonts w:hint="eastAsia"/>
              </w:rPr>
              <w:t>－</w:t>
            </w:r>
            <w:r w:rsidRPr="00184C8E">
              <w:rPr>
                <w:rFonts w:hint="eastAsia"/>
              </w:rPr>
              <w:t>36</w:t>
            </w:r>
          </w:p>
        </w:tc>
        <w:tc>
          <w:tcPr>
            <w:tcW w:w="695" w:type="dxa"/>
            <w:shd w:val="clear" w:color="auto" w:fill="auto"/>
            <w:vAlign w:val="center"/>
          </w:tcPr>
          <w:p w:rsidR="007A5589" w:rsidRPr="00184C8E" w:rsidRDefault="007A5589" w:rsidP="00DF6C70">
            <w:pPr>
              <w:pStyle w:val="a4"/>
            </w:pPr>
            <w:r>
              <w:t>8</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36KVA</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hideMark/>
          </w:tcPr>
          <w:p w:rsidR="007A5589" w:rsidRPr="00184C8E" w:rsidRDefault="007A5589" w:rsidP="00DF6C70">
            <w:pPr>
              <w:pStyle w:val="a4"/>
            </w:pPr>
            <w:r w:rsidRPr="00184C8E">
              <w:rPr>
                <w:rFonts w:hint="eastAsia"/>
              </w:rPr>
              <w:t>1</w:t>
            </w:r>
            <w:r>
              <w:t>1</w:t>
            </w:r>
          </w:p>
        </w:tc>
        <w:tc>
          <w:tcPr>
            <w:tcW w:w="1510" w:type="dxa"/>
            <w:shd w:val="clear" w:color="auto" w:fill="auto"/>
            <w:vAlign w:val="center"/>
          </w:tcPr>
          <w:p w:rsidR="007A5589" w:rsidRPr="00184C8E" w:rsidRDefault="007A5589" w:rsidP="00DF6C70">
            <w:pPr>
              <w:pStyle w:val="a4"/>
            </w:pPr>
            <w:r w:rsidRPr="00184C8E">
              <w:rPr>
                <w:rFonts w:hint="eastAsia"/>
              </w:rPr>
              <w:t>电焊机</w:t>
            </w:r>
          </w:p>
        </w:tc>
        <w:tc>
          <w:tcPr>
            <w:tcW w:w="1488" w:type="dxa"/>
            <w:shd w:val="clear" w:color="auto" w:fill="auto"/>
            <w:vAlign w:val="center"/>
          </w:tcPr>
          <w:p w:rsidR="007A5589" w:rsidRPr="00184C8E" w:rsidRDefault="007A5589" w:rsidP="00DF6C70">
            <w:pPr>
              <w:pStyle w:val="a4"/>
            </w:pPr>
            <w:r w:rsidRPr="00184C8E">
              <w:rPr>
                <w:rFonts w:hint="eastAsia"/>
              </w:rPr>
              <w:t>BX--500</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39KVA</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2</w:t>
            </w:r>
          </w:p>
        </w:tc>
        <w:tc>
          <w:tcPr>
            <w:tcW w:w="1510" w:type="dxa"/>
            <w:shd w:val="clear" w:color="auto" w:fill="auto"/>
            <w:vAlign w:val="center"/>
          </w:tcPr>
          <w:p w:rsidR="007A5589" w:rsidRPr="00184C8E" w:rsidRDefault="007A5589" w:rsidP="00DF6C70">
            <w:pPr>
              <w:pStyle w:val="a4"/>
            </w:pPr>
            <w:r w:rsidRPr="00184C8E">
              <w:rPr>
                <w:rFonts w:hint="eastAsia"/>
              </w:rPr>
              <w:t>电焊机</w:t>
            </w:r>
          </w:p>
        </w:tc>
        <w:tc>
          <w:tcPr>
            <w:tcW w:w="1488" w:type="dxa"/>
            <w:shd w:val="clear" w:color="auto" w:fill="auto"/>
            <w:vAlign w:val="center"/>
          </w:tcPr>
          <w:p w:rsidR="007A5589" w:rsidRPr="00184C8E" w:rsidRDefault="007A5589" w:rsidP="00DF6C70">
            <w:pPr>
              <w:pStyle w:val="a4"/>
            </w:pPr>
            <w:r w:rsidRPr="00184C8E">
              <w:rPr>
                <w:rFonts w:hint="eastAsia"/>
              </w:rPr>
              <w:t>BX--300</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23KVA</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3</w:t>
            </w:r>
          </w:p>
        </w:tc>
        <w:tc>
          <w:tcPr>
            <w:tcW w:w="1510" w:type="dxa"/>
            <w:shd w:val="clear" w:color="auto" w:fill="auto"/>
            <w:vAlign w:val="center"/>
          </w:tcPr>
          <w:p w:rsidR="007A5589" w:rsidRPr="00184C8E" w:rsidRDefault="007A5589" w:rsidP="00DF6C70">
            <w:pPr>
              <w:pStyle w:val="a4"/>
            </w:pPr>
            <w:r w:rsidRPr="00184C8E">
              <w:rPr>
                <w:rFonts w:hint="eastAsia"/>
              </w:rPr>
              <w:t>钢筋调直机</w:t>
            </w:r>
          </w:p>
        </w:tc>
        <w:tc>
          <w:tcPr>
            <w:tcW w:w="1488" w:type="dxa"/>
            <w:shd w:val="clear" w:color="auto" w:fill="auto"/>
            <w:vAlign w:val="center"/>
          </w:tcPr>
          <w:p w:rsidR="007A5589" w:rsidRPr="00184C8E" w:rsidRDefault="007A5589" w:rsidP="00DF6C70">
            <w:pPr>
              <w:pStyle w:val="a4"/>
            </w:pPr>
            <w:r w:rsidRPr="00184C8E">
              <w:rPr>
                <w:rFonts w:hint="eastAsia"/>
              </w:rPr>
              <w:t>CT4-14</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sidRPr="00184C8E">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9.5KW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4</w:t>
            </w:r>
          </w:p>
        </w:tc>
        <w:tc>
          <w:tcPr>
            <w:tcW w:w="1510" w:type="dxa"/>
            <w:shd w:val="clear" w:color="auto" w:fill="auto"/>
            <w:vAlign w:val="center"/>
          </w:tcPr>
          <w:p w:rsidR="007A5589" w:rsidRPr="00184C8E" w:rsidRDefault="007A5589" w:rsidP="00DF6C70">
            <w:pPr>
              <w:pStyle w:val="a4"/>
            </w:pPr>
            <w:r w:rsidRPr="00184C8E">
              <w:rPr>
                <w:rFonts w:hint="eastAsia"/>
              </w:rPr>
              <w:t>钢筋弯曲机</w:t>
            </w:r>
          </w:p>
        </w:tc>
        <w:tc>
          <w:tcPr>
            <w:tcW w:w="1488" w:type="dxa"/>
            <w:shd w:val="clear" w:color="auto" w:fill="auto"/>
            <w:vAlign w:val="center"/>
          </w:tcPr>
          <w:p w:rsidR="007A5589" w:rsidRPr="00184C8E" w:rsidRDefault="007A5589" w:rsidP="00DF6C70">
            <w:pPr>
              <w:pStyle w:val="a4"/>
            </w:pPr>
            <w:r w:rsidRPr="00184C8E">
              <w:rPr>
                <w:rFonts w:hint="eastAsia"/>
              </w:rPr>
              <w:t>GJ7-40</w:t>
            </w:r>
          </w:p>
        </w:tc>
        <w:tc>
          <w:tcPr>
            <w:tcW w:w="695" w:type="dxa"/>
            <w:shd w:val="clear" w:color="auto" w:fill="auto"/>
            <w:vAlign w:val="center"/>
          </w:tcPr>
          <w:p w:rsidR="007A5589" w:rsidRPr="00184C8E" w:rsidRDefault="007A5589" w:rsidP="00DF6C70">
            <w:pPr>
              <w:pStyle w:val="a4"/>
            </w:pPr>
            <w:r>
              <w:t>8</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2016</w:t>
            </w:r>
          </w:p>
        </w:tc>
        <w:tc>
          <w:tcPr>
            <w:tcW w:w="1054" w:type="dxa"/>
            <w:shd w:val="clear" w:color="auto" w:fill="auto"/>
            <w:vAlign w:val="center"/>
          </w:tcPr>
          <w:p w:rsidR="007A5589" w:rsidRPr="00184C8E" w:rsidRDefault="007A5589" w:rsidP="00DF6C70">
            <w:pPr>
              <w:pStyle w:val="a4"/>
            </w:pPr>
            <w:r w:rsidRPr="00184C8E">
              <w:rPr>
                <w:rFonts w:hint="eastAsia"/>
              </w:rPr>
              <w:t>3.0KW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5</w:t>
            </w:r>
          </w:p>
        </w:tc>
        <w:tc>
          <w:tcPr>
            <w:tcW w:w="1510" w:type="dxa"/>
            <w:shd w:val="clear" w:color="auto" w:fill="auto"/>
            <w:vAlign w:val="center"/>
          </w:tcPr>
          <w:p w:rsidR="007A5589" w:rsidRPr="00184C8E" w:rsidRDefault="007A5589" w:rsidP="00DF6C70">
            <w:pPr>
              <w:pStyle w:val="a4"/>
            </w:pPr>
            <w:r w:rsidRPr="00184C8E">
              <w:rPr>
                <w:rFonts w:hint="eastAsia"/>
              </w:rPr>
              <w:t>钢筋切断机</w:t>
            </w:r>
          </w:p>
        </w:tc>
        <w:tc>
          <w:tcPr>
            <w:tcW w:w="1488" w:type="dxa"/>
            <w:shd w:val="clear" w:color="auto" w:fill="auto"/>
            <w:vAlign w:val="center"/>
          </w:tcPr>
          <w:p w:rsidR="007A5589" w:rsidRPr="00184C8E" w:rsidRDefault="007A5589" w:rsidP="00DF6C70">
            <w:pPr>
              <w:pStyle w:val="a4"/>
            </w:pPr>
            <w:r w:rsidRPr="00184C8E">
              <w:rPr>
                <w:rFonts w:hint="eastAsia"/>
              </w:rPr>
              <w:t>GJ5-40</w:t>
            </w:r>
          </w:p>
        </w:tc>
        <w:tc>
          <w:tcPr>
            <w:tcW w:w="695" w:type="dxa"/>
            <w:shd w:val="clear" w:color="auto" w:fill="auto"/>
            <w:vAlign w:val="center"/>
          </w:tcPr>
          <w:p w:rsidR="007A5589" w:rsidRPr="00184C8E" w:rsidRDefault="007A5589" w:rsidP="00DF6C70">
            <w:pPr>
              <w:pStyle w:val="a4"/>
            </w:pPr>
            <w:r>
              <w:t>8</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2016</w:t>
            </w:r>
          </w:p>
        </w:tc>
        <w:tc>
          <w:tcPr>
            <w:tcW w:w="1054" w:type="dxa"/>
            <w:shd w:val="clear" w:color="auto" w:fill="auto"/>
            <w:vAlign w:val="center"/>
          </w:tcPr>
          <w:p w:rsidR="007A5589" w:rsidRPr="00184C8E" w:rsidRDefault="007A5589" w:rsidP="00DF6C70">
            <w:pPr>
              <w:pStyle w:val="a4"/>
            </w:pPr>
            <w:r w:rsidRPr="00184C8E">
              <w:rPr>
                <w:rFonts w:hint="eastAsia"/>
              </w:rPr>
              <w:t>7.5KW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6</w:t>
            </w:r>
          </w:p>
        </w:tc>
        <w:tc>
          <w:tcPr>
            <w:tcW w:w="1510" w:type="dxa"/>
            <w:shd w:val="clear" w:color="auto" w:fill="auto"/>
            <w:vAlign w:val="center"/>
          </w:tcPr>
          <w:p w:rsidR="007A5589" w:rsidRPr="00184C8E" w:rsidRDefault="007A5589" w:rsidP="00DF6C70">
            <w:pPr>
              <w:pStyle w:val="a4"/>
            </w:pPr>
            <w:r w:rsidRPr="00184C8E">
              <w:rPr>
                <w:rFonts w:hint="eastAsia"/>
              </w:rPr>
              <w:t>直螺纹机</w:t>
            </w:r>
          </w:p>
        </w:tc>
        <w:tc>
          <w:tcPr>
            <w:tcW w:w="1488" w:type="dxa"/>
            <w:shd w:val="clear" w:color="auto" w:fill="auto"/>
            <w:vAlign w:val="center"/>
          </w:tcPr>
          <w:p w:rsidR="007A5589" w:rsidRPr="00184C8E" w:rsidRDefault="007A5589" w:rsidP="00DF6C70">
            <w:pPr>
              <w:pStyle w:val="a4"/>
            </w:pPr>
            <w:r w:rsidRPr="00184C8E">
              <w:rPr>
                <w:rFonts w:hint="eastAsia"/>
              </w:rPr>
              <w:t>HGS-40D</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sidRPr="00184C8E">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3.0KW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80"/>
          <w:jc w:val="center"/>
        </w:trPr>
        <w:tc>
          <w:tcPr>
            <w:tcW w:w="711" w:type="dxa"/>
            <w:shd w:val="clear" w:color="auto" w:fill="auto"/>
            <w:vAlign w:val="center"/>
          </w:tcPr>
          <w:p w:rsidR="007A5589" w:rsidRPr="00184C8E" w:rsidRDefault="007A5589" w:rsidP="00DF6C70">
            <w:pPr>
              <w:pStyle w:val="a4"/>
            </w:pPr>
            <w:r w:rsidRPr="00184C8E">
              <w:rPr>
                <w:rFonts w:hint="eastAsia"/>
              </w:rPr>
              <w:t>1</w:t>
            </w:r>
            <w:r>
              <w:t>7</w:t>
            </w:r>
          </w:p>
        </w:tc>
        <w:tc>
          <w:tcPr>
            <w:tcW w:w="1510" w:type="dxa"/>
            <w:shd w:val="clear" w:color="auto" w:fill="auto"/>
            <w:vAlign w:val="center"/>
          </w:tcPr>
          <w:p w:rsidR="007A5589" w:rsidRPr="00184C8E" w:rsidRDefault="007A5589" w:rsidP="00DF6C70">
            <w:pPr>
              <w:pStyle w:val="a4"/>
            </w:pPr>
            <w:r w:rsidRPr="00184C8E">
              <w:rPr>
                <w:rFonts w:hint="eastAsia"/>
              </w:rPr>
              <w:t>平板振动机</w:t>
            </w:r>
          </w:p>
        </w:tc>
        <w:tc>
          <w:tcPr>
            <w:tcW w:w="1488" w:type="dxa"/>
            <w:shd w:val="clear" w:color="auto" w:fill="auto"/>
            <w:vAlign w:val="center"/>
          </w:tcPr>
          <w:p w:rsidR="007A5589" w:rsidRPr="00184C8E" w:rsidRDefault="007A5589" w:rsidP="00DF6C70">
            <w:pPr>
              <w:pStyle w:val="a4"/>
            </w:pPr>
            <w:r w:rsidRPr="00184C8E">
              <w:rPr>
                <w:rFonts w:hint="eastAsia"/>
              </w:rPr>
              <w:t>6T2-63</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2.2KW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8</w:t>
            </w:r>
          </w:p>
        </w:tc>
        <w:tc>
          <w:tcPr>
            <w:tcW w:w="1510" w:type="dxa"/>
            <w:shd w:val="clear" w:color="auto" w:fill="auto"/>
            <w:vAlign w:val="center"/>
          </w:tcPr>
          <w:p w:rsidR="007A5589" w:rsidRPr="00184C8E" w:rsidRDefault="007A5589" w:rsidP="00DF6C70">
            <w:pPr>
              <w:pStyle w:val="a4"/>
            </w:pPr>
            <w:r w:rsidRPr="00184C8E">
              <w:rPr>
                <w:rFonts w:hint="eastAsia"/>
              </w:rPr>
              <w:t>砼振捣棒</w:t>
            </w:r>
          </w:p>
        </w:tc>
        <w:tc>
          <w:tcPr>
            <w:tcW w:w="1488" w:type="dxa"/>
            <w:shd w:val="clear" w:color="auto" w:fill="auto"/>
            <w:vAlign w:val="center"/>
          </w:tcPr>
          <w:p w:rsidR="007A5589" w:rsidRPr="00184C8E" w:rsidRDefault="007A5589" w:rsidP="00DF6C70">
            <w:pPr>
              <w:pStyle w:val="a4"/>
            </w:pPr>
            <w:r w:rsidRPr="00184C8E">
              <w:rPr>
                <w:rFonts w:hint="eastAsia"/>
              </w:rPr>
              <w:t>ZX50</w:t>
            </w:r>
          </w:p>
        </w:tc>
        <w:tc>
          <w:tcPr>
            <w:tcW w:w="695" w:type="dxa"/>
            <w:shd w:val="clear" w:color="auto" w:fill="auto"/>
            <w:vAlign w:val="center"/>
          </w:tcPr>
          <w:p w:rsidR="007A5589" w:rsidRPr="00184C8E" w:rsidRDefault="007A5589" w:rsidP="00DF6C70">
            <w:pPr>
              <w:pStyle w:val="a4"/>
            </w:pPr>
            <w:r w:rsidRPr="00184C8E">
              <w:t>1</w:t>
            </w:r>
            <w:r>
              <w:t>6</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1.1KW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1</w:t>
            </w:r>
            <w:r>
              <w:t>9</w:t>
            </w:r>
          </w:p>
        </w:tc>
        <w:tc>
          <w:tcPr>
            <w:tcW w:w="1510" w:type="dxa"/>
            <w:shd w:val="clear" w:color="auto" w:fill="auto"/>
            <w:vAlign w:val="center"/>
          </w:tcPr>
          <w:p w:rsidR="007A5589" w:rsidRPr="00184C8E" w:rsidRDefault="007A5589" w:rsidP="00DF6C70">
            <w:pPr>
              <w:pStyle w:val="a4"/>
            </w:pPr>
            <w:r w:rsidRPr="00184C8E">
              <w:rPr>
                <w:rFonts w:hint="eastAsia"/>
              </w:rPr>
              <w:t>圆盘锯</w:t>
            </w:r>
          </w:p>
        </w:tc>
        <w:tc>
          <w:tcPr>
            <w:tcW w:w="1488" w:type="dxa"/>
            <w:shd w:val="clear" w:color="auto" w:fill="auto"/>
            <w:vAlign w:val="center"/>
          </w:tcPr>
          <w:p w:rsidR="007A5589" w:rsidRPr="00184C8E" w:rsidRDefault="007A5589" w:rsidP="00DF6C70">
            <w:pPr>
              <w:pStyle w:val="a4"/>
            </w:pPr>
            <w:r w:rsidRPr="00184C8E">
              <w:rPr>
                <w:rFonts w:hint="eastAsia"/>
              </w:rPr>
              <w:t>MJ113TB</w:t>
            </w:r>
          </w:p>
        </w:tc>
        <w:tc>
          <w:tcPr>
            <w:tcW w:w="695" w:type="dxa"/>
            <w:shd w:val="clear" w:color="auto" w:fill="auto"/>
            <w:vAlign w:val="center"/>
          </w:tcPr>
          <w:p w:rsidR="007A5589" w:rsidRPr="00184C8E" w:rsidRDefault="007A5589" w:rsidP="00DF6C70">
            <w:pPr>
              <w:pStyle w:val="a4"/>
            </w:pPr>
            <w:r w:rsidRPr="00184C8E">
              <w:t>4</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2016</w:t>
            </w:r>
          </w:p>
        </w:tc>
        <w:tc>
          <w:tcPr>
            <w:tcW w:w="1054" w:type="dxa"/>
            <w:shd w:val="clear" w:color="auto" w:fill="auto"/>
            <w:vAlign w:val="center"/>
          </w:tcPr>
          <w:p w:rsidR="007A5589" w:rsidRPr="00184C8E" w:rsidRDefault="007A5589" w:rsidP="00DF6C70">
            <w:pPr>
              <w:pStyle w:val="a4"/>
            </w:pPr>
            <w:r w:rsidRPr="00184C8E">
              <w:rPr>
                <w:rFonts w:hint="eastAsia"/>
              </w:rPr>
              <w:t>5.5KW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543"/>
          <w:jc w:val="center"/>
        </w:trPr>
        <w:tc>
          <w:tcPr>
            <w:tcW w:w="711" w:type="dxa"/>
            <w:shd w:val="clear" w:color="auto" w:fill="auto"/>
            <w:vAlign w:val="center"/>
          </w:tcPr>
          <w:p w:rsidR="007A5589" w:rsidRPr="00184C8E" w:rsidRDefault="007A5589" w:rsidP="00DF6C70">
            <w:pPr>
              <w:pStyle w:val="a4"/>
            </w:pPr>
            <w:r>
              <w:t>20</w:t>
            </w:r>
          </w:p>
        </w:tc>
        <w:tc>
          <w:tcPr>
            <w:tcW w:w="1510" w:type="dxa"/>
            <w:shd w:val="clear" w:color="auto" w:fill="auto"/>
            <w:vAlign w:val="center"/>
          </w:tcPr>
          <w:p w:rsidR="007A5589" w:rsidRPr="00184C8E" w:rsidRDefault="007A5589" w:rsidP="00DF6C70">
            <w:pPr>
              <w:pStyle w:val="a4"/>
            </w:pPr>
            <w:r w:rsidRPr="00184C8E">
              <w:rPr>
                <w:rFonts w:hint="eastAsia"/>
              </w:rPr>
              <w:t>切割机</w:t>
            </w:r>
          </w:p>
        </w:tc>
        <w:tc>
          <w:tcPr>
            <w:tcW w:w="1488" w:type="dxa"/>
            <w:shd w:val="clear" w:color="auto" w:fill="auto"/>
            <w:vAlign w:val="center"/>
          </w:tcPr>
          <w:p w:rsidR="007A5589" w:rsidRPr="00184C8E" w:rsidRDefault="007A5589" w:rsidP="00DF6C70">
            <w:pPr>
              <w:pStyle w:val="a4"/>
            </w:pPr>
            <w:r w:rsidRPr="00184C8E">
              <w:rPr>
                <w:rFonts w:hint="eastAsia"/>
              </w:rPr>
              <w:t>J3G2</w:t>
            </w:r>
          </w:p>
        </w:tc>
        <w:tc>
          <w:tcPr>
            <w:tcW w:w="695" w:type="dxa"/>
            <w:shd w:val="clear" w:color="auto" w:fill="auto"/>
            <w:vAlign w:val="center"/>
          </w:tcPr>
          <w:p w:rsidR="007A5589" w:rsidRPr="00184C8E" w:rsidRDefault="007A5589" w:rsidP="00DF6C70">
            <w:pPr>
              <w:pStyle w:val="a4"/>
            </w:pPr>
            <w:r>
              <w:t>8</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2.5KW</w:t>
            </w:r>
          </w:p>
        </w:tc>
        <w:tc>
          <w:tcPr>
            <w:tcW w:w="1280" w:type="dxa"/>
            <w:shd w:val="clear" w:color="auto" w:fill="auto"/>
            <w:vAlign w:val="center"/>
          </w:tcPr>
          <w:p w:rsidR="007A5589" w:rsidRPr="00184C8E" w:rsidRDefault="007A5589" w:rsidP="00DF6C70">
            <w:pPr>
              <w:pStyle w:val="a4"/>
            </w:pPr>
            <w:r w:rsidRPr="00184C8E">
              <w:rPr>
                <w:rFonts w:hint="eastAsia"/>
              </w:rPr>
              <w:t>结构</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2</w:t>
            </w:r>
            <w:r>
              <w:t>1</w:t>
            </w:r>
          </w:p>
        </w:tc>
        <w:tc>
          <w:tcPr>
            <w:tcW w:w="1510" w:type="dxa"/>
            <w:shd w:val="clear" w:color="auto" w:fill="auto"/>
            <w:vAlign w:val="center"/>
          </w:tcPr>
          <w:p w:rsidR="007A5589" w:rsidRPr="00184C8E" w:rsidRDefault="007A5589" w:rsidP="00DF6C70">
            <w:pPr>
              <w:pStyle w:val="a4"/>
            </w:pPr>
            <w:r w:rsidRPr="00184C8E">
              <w:rPr>
                <w:rFonts w:hint="eastAsia"/>
              </w:rPr>
              <w:t>潜水泵</w:t>
            </w:r>
          </w:p>
        </w:tc>
        <w:tc>
          <w:tcPr>
            <w:tcW w:w="1488" w:type="dxa"/>
            <w:shd w:val="clear" w:color="auto" w:fill="auto"/>
            <w:vAlign w:val="center"/>
          </w:tcPr>
          <w:p w:rsidR="007A5589" w:rsidRPr="00184C8E" w:rsidRDefault="007A5589" w:rsidP="00DF6C70">
            <w:pPr>
              <w:pStyle w:val="a4"/>
            </w:pPr>
            <w:r w:rsidRPr="00184C8E">
              <w:rPr>
                <w:rFonts w:hint="eastAsia"/>
              </w:rPr>
              <w:t>50QW15-20</w:t>
            </w:r>
          </w:p>
        </w:tc>
        <w:tc>
          <w:tcPr>
            <w:tcW w:w="695" w:type="dxa"/>
            <w:shd w:val="clear" w:color="auto" w:fill="auto"/>
            <w:vAlign w:val="center"/>
          </w:tcPr>
          <w:p w:rsidR="007A5589" w:rsidRPr="00184C8E" w:rsidRDefault="007A5589" w:rsidP="00DF6C70">
            <w:pPr>
              <w:pStyle w:val="a4"/>
            </w:pPr>
            <w:r>
              <w:t>4</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2016</w:t>
            </w:r>
          </w:p>
        </w:tc>
        <w:tc>
          <w:tcPr>
            <w:tcW w:w="1054" w:type="dxa"/>
            <w:shd w:val="clear" w:color="auto" w:fill="auto"/>
            <w:vAlign w:val="center"/>
          </w:tcPr>
          <w:p w:rsidR="007A5589" w:rsidRPr="00184C8E" w:rsidRDefault="007A5589" w:rsidP="00DF6C70">
            <w:pPr>
              <w:pStyle w:val="a4"/>
            </w:pPr>
            <w:r w:rsidRPr="00184C8E">
              <w:rPr>
                <w:rFonts w:hint="eastAsia"/>
              </w:rPr>
              <w:t>2.2KW</w:t>
            </w:r>
          </w:p>
        </w:tc>
        <w:tc>
          <w:tcPr>
            <w:tcW w:w="1280" w:type="dxa"/>
            <w:shd w:val="clear" w:color="auto" w:fill="auto"/>
            <w:vAlign w:val="center"/>
          </w:tcPr>
          <w:p w:rsidR="007A5589" w:rsidRPr="00184C8E" w:rsidRDefault="007A5589" w:rsidP="00DF6C70">
            <w:pPr>
              <w:pStyle w:val="a4"/>
            </w:pPr>
            <w:r w:rsidRPr="00184C8E">
              <w:rPr>
                <w:rFonts w:hint="eastAsia"/>
              </w:rPr>
              <w:t>地下室</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2</w:t>
            </w:r>
            <w:r>
              <w:t>2</w:t>
            </w:r>
          </w:p>
        </w:tc>
        <w:tc>
          <w:tcPr>
            <w:tcW w:w="1510" w:type="dxa"/>
            <w:shd w:val="clear" w:color="auto" w:fill="auto"/>
            <w:vAlign w:val="center"/>
          </w:tcPr>
          <w:p w:rsidR="007A5589" w:rsidRPr="00184C8E" w:rsidRDefault="007A5589" w:rsidP="00DF6C70">
            <w:pPr>
              <w:pStyle w:val="a4"/>
            </w:pPr>
            <w:r w:rsidRPr="00184C8E">
              <w:rPr>
                <w:rFonts w:hint="eastAsia"/>
              </w:rPr>
              <w:t>立式排污泵</w:t>
            </w:r>
          </w:p>
        </w:tc>
        <w:tc>
          <w:tcPr>
            <w:tcW w:w="1488" w:type="dxa"/>
            <w:shd w:val="clear" w:color="auto" w:fill="auto"/>
            <w:vAlign w:val="center"/>
          </w:tcPr>
          <w:p w:rsidR="007A5589" w:rsidRPr="00184C8E" w:rsidRDefault="007A5589" w:rsidP="00DF6C70">
            <w:pPr>
              <w:pStyle w:val="a4"/>
            </w:pPr>
            <w:r w:rsidRPr="00184C8E">
              <w:rPr>
                <w:rFonts w:hint="eastAsia"/>
              </w:rPr>
              <w:t>50LW25-32</w:t>
            </w:r>
          </w:p>
        </w:tc>
        <w:tc>
          <w:tcPr>
            <w:tcW w:w="695" w:type="dxa"/>
            <w:shd w:val="clear" w:color="auto" w:fill="auto"/>
            <w:vAlign w:val="center"/>
          </w:tcPr>
          <w:p w:rsidR="007A5589" w:rsidRPr="00184C8E" w:rsidRDefault="007A5589" w:rsidP="00DF6C70">
            <w:pPr>
              <w:pStyle w:val="a4"/>
            </w:pPr>
            <w:r w:rsidRPr="00184C8E">
              <w:t>3</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2015</w:t>
            </w:r>
          </w:p>
        </w:tc>
        <w:tc>
          <w:tcPr>
            <w:tcW w:w="1054" w:type="dxa"/>
            <w:shd w:val="clear" w:color="auto" w:fill="auto"/>
            <w:vAlign w:val="center"/>
          </w:tcPr>
          <w:p w:rsidR="007A5589" w:rsidRPr="00184C8E" w:rsidRDefault="007A5589" w:rsidP="00DF6C70">
            <w:pPr>
              <w:pStyle w:val="a4"/>
            </w:pPr>
            <w:r w:rsidRPr="00184C8E">
              <w:rPr>
                <w:rFonts w:hint="eastAsia"/>
              </w:rPr>
              <w:t>7.5KW</w:t>
            </w:r>
          </w:p>
        </w:tc>
        <w:tc>
          <w:tcPr>
            <w:tcW w:w="1280" w:type="dxa"/>
            <w:shd w:val="clear" w:color="auto" w:fill="auto"/>
            <w:vAlign w:val="center"/>
          </w:tcPr>
          <w:p w:rsidR="007A5589" w:rsidRPr="00184C8E" w:rsidRDefault="007A5589" w:rsidP="00DF6C70">
            <w:pPr>
              <w:pStyle w:val="a4"/>
            </w:pPr>
            <w:r w:rsidRPr="00184C8E">
              <w:rPr>
                <w:rFonts w:hint="eastAsia"/>
              </w:rPr>
              <w:t>地下室</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2</w:t>
            </w:r>
            <w:r>
              <w:t>3</w:t>
            </w:r>
          </w:p>
        </w:tc>
        <w:tc>
          <w:tcPr>
            <w:tcW w:w="1510" w:type="dxa"/>
            <w:shd w:val="clear" w:color="auto" w:fill="auto"/>
            <w:vAlign w:val="center"/>
          </w:tcPr>
          <w:p w:rsidR="007A5589" w:rsidRPr="00184C8E" w:rsidRDefault="007A5589" w:rsidP="00DF6C70">
            <w:pPr>
              <w:pStyle w:val="a4"/>
            </w:pPr>
            <w:r w:rsidRPr="00184C8E">
              <w:rPr>
                <w:rFonts w:hint="eastAsia"/>
              </w:rPr>
              <w:t>雾炮车</w:t>
            </w:r>
          </w:p>
        </w:tc>
        <w:tc>
          <w:tcPr>
            <w:tcW w:w="1488" w:type="dxa"/>
            <w:shd w:val="clear" w:color="auto" w:fill="auto"/>
            <w:vAlign w:val="center"/>
          </w:tcPr>
          <w:p w:rsidR="007A5589" w:rsidRPr="00184C8E" w:rsidRDefault="007A5589" w:rsidP="00DF6C70">
            <w:pPr>
              <w:pStyle w:val="a4"/>
            </w:pPr>
            <w:r w:rsidRPr="00184C8E">
              <w:rPr>
                <w:rFonts w:hint="eastAsia"/>
              </w:rPr>
              <w:t>ZLQ5250TDYB</w:t>
            </w:r>
          </w:p>
        </w:tc>
        <w:tc>
          <w:tcPr>
            <w:tcW w:w="695" w:type="dxa"/>
            <w:shd w:val="clear" w:color="auto" w:fill="auto"/>
            <w:vAlign w:val="center"/>
          </w:tcPr>
          <w:p w:rsidR="007A5589" w:rsidRPr="00184C8E" w:rsidRDefault="007A5589" w:rsidP="00DF6C70">
            <w:pPr>
              <w:pStyle w:val="a4"/>
            </w:pPr>
            <w:r w:rsidRPr="00184C8E">
              <w:rPr>
                <w:rFonts w:hint="eastAsia"/>
              </w:rPr>
              <w:t>2</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2017</w:t>
            </w:r>
          </w:p>
        </w:tc>
        <w:tc>
          <w:tcPr>
            <w:tcW w:w="1054" w:type="dxa"/>
            <w:shd w:val="clear" w:color="auto" w:fill="auto"/>
            <w:vAlign w:val="center"/>
          </w:tcPr>
          <w:p w:rsidR="007A5589" w:rsidRPr="00184C8E" w:rsidRDefault="007A5589" w:rsidP="00DF6C70">
            <w:pPr>
              <w:pStyle w:val="a4"/>
            </w:pPr>
            <w:r w:rsidRPr="00184C8E">
              <w:rPr>
                <w:rFonts w:hint="eastAsia"/>
              </w:rPr>
              <w:t>60</w:t>
            </w:r>
            <w:r w:rsidRPr="00184C8E">
              <w:t>m</w:t>
            </w:r>
          </w:p>
        </w:tc>
        <w:tc>
          <w:tcPr>
            <w:tcW w:w="1280" w:type="dxa"/>
            <w:shd w:val="clear" w:color="auto" w:fill="auto"/>
            <w:vAlign w:val="center"/>
          </w:tcPr>
          <w:p w:rsidR="007A5589" w:rsidRPr="00184C8E" w:rsidRDefault="007A5589" w:rsidP="00DF6C70">
            <w:pPr>
              <w:pStyle w:val="a4"/>
            </w:pPr>
            <w:r w:rsidRPr="00184C8E">
              <w:rPr>
                <w:rFonts w:hint="eastAsia"/>
              </w:rPr>
              <w:t>扬尘治理</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rPr>
                <w:rFonts w:hint="eastAsia"/>
              </w:rPr>
              <w:t>2</w:t>
            </w:r>
            <w:r>
              <w:t>4</w:t>
            </w:r>
          </w:p>
        </w:tc>
        <w:tc>
          <w:tcPr>
            <w:tcW w:w="1510" w:type="dxa"/>
            <w:shd w:val="clear" w:color="auto" w:fill="auto"/>
            <w:vAlign w:val="center"/>
          </w:tcPr>
          <w:p w:rsidR="007A5589" w:rsidRPr="00184C8E" w:rsidRDefault="007A5589" w:rsidP="00DF6C70">
            <w:pPr>
              <w:pStyle w:val="a4"/>
            </w:pPr>
            <w:r w:rsidRPr="00184C8E">
              <w:rPr>
                <w:rFonts w:hint="eastAsia"/>
              </w:rPr>
              <w:t>扬尘检测仪</w:t>
            </w:r>
          </w:p>
        </w:tc>
        <w:tc>
          <w:tcPr>
            <w:tcW w:w="1488" w:type="dxa"/>
            <w:shd w:val="clear" w:color="auto" w:fill="auto"/>
            <w:vAlign w:val="center"/>
          </w:tcPr>
          <w:p w:rsidR="007A5589" w:rsidRPr="00184C8E" w:rsidRDefault="007A5589" w:rsidP="00DF6C70">
            <w:pPr>
              <w:pStyle w:val="a4"/>
            </w:pPr>
            <w:r w:rsidRPr="00184C8E">
              <w:t>大成</w:t>
            </w:r>
            <w:r w:rsidRPr="00184C8E">
              <w:rPr>
                <w:rFonts w:hint="eastAsia"/>
              </w:rPr>
              <w:t>YCJC-8000</w:t>
            </w:r>
          </w:p>
        </w:tc>
        <w:tc>
          <w:tcPr>
            <w:tcW w:w="695" w:type="dxa"/>
            <w:shd w:val="clear" w:color="auto" w:fill="auto"/>
            <w:vAlign w:val="center"/>
          </w:tcPr>
          <w:p w:rsidR="007A5589" w:rsidRPr="00184C8E" w:rsidRDefault="007A5589" w:rsidP="00DF6C70">
            <w:pPr>
              <w:pStyle w:val="a4"/>
            </w:pPr>
            <w:r w:rsidRPr="00184C8E">
              <w:rPr>
                <w:rFonts w:hint="eastAsia"/>
              </w:rPr>
              <w:t>1</w:t>
            </w:r>
          </w:p>
        </w:tc>
        <w:tc>
          <w:tcPr>
            <w:tcW w:w="811" w:type="dxa"/>
            <w:shd w:val="clear" w:color="auto" w:fill="auto"/>
            <w:vAlign w:val="center"/>
          </w:tcPr>
          <w:p w:rsidR="007A5589" w:rsidRPr="00184C8E" w:rsidRDefault="007A5589" w:rsidP="00DF6C70">
            <w:pPr>
              <w:pStyle w:val="a4"/>
            </w:pPr>
            <w:r w:rsidRPr="00184C8E">
              <w:rPr>
                <w:rFonts w:hint="eastAsia"/>
              </w:rPr>
              <w:t>山东</w:t>
            </w:r>
          </w:p>
        </w:tc>
        <w:tc>
          <w:tcPr>
            <w:tcW w:w="697" w:type="dxa"/>
            <w:shd w:val="clear" w:color="auto" w:fill="auto"/>
            <w:vAlign w:val="center"/>
          </w:tcPr>
          <w:p w:rsidR="007A5589" w:rsidRPr="00184C8E" w:rsidRDefault="007A5589" w:rsidP="00DF6C70">
            <w:pPr>
              <w:pStyle w:val="a4"/>
            </w:pPr>
            <w:r w:rsidRPr="00184C8E">
              <w:rPr>
                <w:rFonts w:hint="eastAsia"/>
              </w:rPr>
              <w:t>2017</w:t>
            </w:r>
          </w:p>
        </w:tc>
        <w:tc>
          <w:tcPr>
            <w:tcW w:w="1054" w:type="dxa"/>
            <w:shd w:val="clear" w:color="auto" w:fill="auto"/>
            <w:vAlign w:val="center"/>
          </w:tcPr>
          <w:p w:rsidR="007A5589" w:rsidRPr="00184C8E" w:rsidRDefault="007A5589" w:rsidP="00DF6C70">
            <w:pPr>
              <w:pStyle w:val="a4"/>
            </w:pPr>
          </w:p>
        </w:tc>
        <w:tc>
          <w:tcPr>
            <w:tcW w:w="1280" w:type="dxa"/>
            <w:shd w:val="clear" w:color="auto" w:fill="auto"/>
            <w:vAlign w:val="center"/>
          </w:tcPr>
          <w:p w:rsidR="007A5589" w:rsidRPr="00184C8E" w:rsidRDefault="007A5589" w:rsidP="00DF6C70">
            <w:pPr>
              <w:pStyle w:val="a4"/>
            </w:pPr>
            <w:r w:rsidRPr="00184C8E">
              <w:rPr>
                <w:rFonts w:hint="eastAsia"/>
              </w:rPr>
              <w:t>扬尘治理</w:t>
            </w:r>
          </w:p>
        </w:tc>
      </w:tr>
      <w:tr w:rsidR="007A5589" w:rsidRPr="00184C8E" w:rsidTr="00DF6C70">
        <w:trPr>
          <w:trHeight w:val="263"/>
          <w:jc w:val="center"/>
        </w:trPr>
        <w:tc>
          <w:tcPr>
            <w:tcW w:w="711" w:type="dxa"/>
            <w:shd w:val="clear" w:color="auto" w:fill="auto"/>
            <w:vAlign w:val="center"/>
          </w:tcPr>
          <w:p w:rsidR="007A5589" w:rsidRPr="00184C8E" w:rsidRDefault="007A5589" w:rsidP="00DF6C70">
            <w:pPr>
              <w:pStyle w:val="a4"/>
            </w:pPr>
            <w:r w:rsidRPr="00184C8E">
              <w:t>2</w:t>
            </w:r>
            <w:r>
              <w:t>5</w:t>
            </w:r>
          </w:p>
        </w:tc>
        <w:tc>
          <w:tcPr>
            <w:tcW w:w="1510" w:type="dxa"/>
            <w:shd w:val="clear" w:color="auto" w:fill="auto"/>
            <w:vAlign w:val="center"/>
          </w:tcPr>
          <w:p w:rsidR="007A5589" w:rsidRPr="00184C8E" w:rsidRDefault="007A5589" w:rsidP="00DF6C70">
            <w:pPr>
              <w:pStyle w:val="a4"/>
            </w:pPr>
            <w:r w:rsidRPr="00184C8E">
              <w:rPr>
                <w:rFonts w:hint="eastAsia"/>
              </w:rPr>
              <w:t>自动冲洗装置</w:t>
            </w:r>
          </w:p>
        </w:tc>
        <w:tc>
          <w:tcPr>
            <w:tcW w:w="1488" w:type="dxa"/>
            <w:shd w:val="clear" w:color="auto" w:fill="auto"/>
            <w:vAlign w:val="center"/>
          </w:tcPr>
          <w:p w:rsidR="007A5589" w:rsidRPr="00184C8E" w:rsidRDefault="007A5589" w:rsidP="00DF6C70">
            <w:pPr>
              <w:pStyle w:val="a4"/>
            </w:pPr>
            <w:r w:rsidRPr="00184C8E">
              <w:rPr>
                <w:rFonts w:hint="eastAsia"/>
              </w:rPr>
              <w:t>ZL2400</w:t>
            </w:r>
          </w:p>
        </w:tc>
        <w:tc>
          <w:tcPr>
            <w:tcW w:w="695" w:type="dxa"/>
            <w:shd w:val="clear" w:color="auto" w:fill="auto"/>
            <w:vAlign w:val="center"/>
          </w:tcPr>
          <w:p w:rsidR="007A5589" w:rsidRPr="00184C8E" w:rsidRDefault="007A5589" w:rsidP="00DF6C70">
            <w:pPr>
              <w:pStyle w:val="a4"/>
            </w:pPr>
            <w:r>
              <w:t>2</w:t>
            </w:r>
          </w:p>
        </w:tc>
        <w:tc>
          <w:tcPr>
            <w:tcW w:w="811" w:type="dxa"/>
            <w:shd w:val="clear" w:color="auto" w:fill="auto"/>
            <w:vAlign w:val="center"/>
          </w:tcPr>
          <w:p w:rsidR="007A5589" w:rsidRPr="00184C8E" w:rsidRDefault="007A5589" w:rsidP="00DF6C70">
            <w:pPr>
              <w:pStyle w:val="a4"/>
            </w:pPr>
            <w:r w:rsidRPr="00184C8E">
              <w:rPr>
                <w:rFonts w:hint="eastAsia"/>
              </w:rPr>
              <w:t>山东</w:t>
            </w:r>
          </w:p>
        </w:tc>
        <w:tc>
          <w:tcPr>
            <w:tcW w:w="697" w:type="dxa"/>
            <w:shd w:val="clear" w:color="auto" w:fill="auto"/>
            <w:vAlign w:val="center"/>
          </w:tcPr>
          <w:p w:rsidR="007A5589" w:rsidRPr="00184C8E" w:rsidRDefault="007A5589" w:rsidP="00DF6C70">
            <w:pPr>
              <w:pStyle w:val="a4"/>
            </w:pPr>
            <w:r w:rsidRPr="00184C8E">
              <w:rPr>
                <w:rFonts w:hint="eastAsia"/>
              </w:rPr>
              <w:t>2017</w:t>
            </w:r>
          </w:p>
        </w:tc>
        <w:tc>
          <w:tcPr>
            <w:tcW w:w="1054" w:type="dxa"/>
            <w:shd w:val="clear" w:color="auto" w:fill="auto"/>
            <w:vAlign w:val="center"/>
          </w:tcPr>
          <w:p w:rsidR="007A5589" w:rsidRPr="00184C8E" w:rsidRDefault="007A5589" w:rsidP="00DF6C70">
            <w:pPr>
              <w:pStyle w:val="a4"/>
            </w:pPr>
          </w:p>
        </w:tc>
        <w:tc>
          <w:tcPr>
            <w:tcW w:w="1280" w:type="dxa"/>
            <w:shd w:val="clear" w:color="auto" w:fill="auto"/>
            <w:vAlign w:val="center"/>
          </w:tcPr>
          <w:p w:rsidR="007A5589" w:rsidRPr="00184C8E" w:rsidRDefault="007A5589" w:rsidP="00DF6C70">
            <w:pPr>
              <w:pStyle w:val="a4"/>
            </w:pPr>
            <w:r w:rsidRPr="00184C8E">
              <w:t>全过程</w:t>
            </w:r>
          </w:p>
        </w:tc>
      </w:tr>
      <w:tr w:rsidR="007A5589" w:rsidRPr="00184C8E" w:rsidTr="00DF6C70">
        <w:trPr>
          <w:trHeight w:val="280"/>
          <w:jc w:val="center"/>
        </w:trPr>
        <w:tc>
          <w:tcPr>
            <w:tcW w:w="711" w:type="dxa"/>
            <w:shd w:val="clear" w:color="auto" w:fill="auto"/>
            <w:vAlign w:val="center"/>
          </w:tcPr>
          <w:p w:rsidR="007A5589" w:rsidRPr="00184C8E" w:rsidRDefault="007A5589" w:rsidP="00DF6C70">
            <w:pPr>
              <w:pStyle w:val="a4"/>
            </w:pPr>
            <w:r w:rsidRPr="00184C8E">
              <w:rPr>
                <w:rFonts w:hint="eastAsia"/>
              </w:rPr>
              <w:t>2</w:t>
            </w:r>
            <w:r>
              <w:t>6</w:t>
            </w:r>
          </w:p>
        </w:tc>
        <w:tc>
          <w:tcPr>
            <w:tcW w:w="1510" w:type="dxa"/>
            <w:shd w:val="clear" w:color="auto" w:fill="auto"/>
            <w:vAlign w:val="center"/>
          </w:tcPr>
          <w:p w:rsidR="007A5589" w:rsidRPr="00184C8E" w:rsidRDefault="007A5589" w:rsidP="00DF6C70">
            <w:pPr>
              <w:pStyle w:val="a4"/>
            </w:pPr>
            <w:r w:rsidRPr="00184C8E">
              <w:rPr>
                <w:rFonts w:hint="eastAsia"/>
              </w:rPr>
              <w:t>发电机</w:t>
            </w:r>
          </w:p>
        </w:tc>
        <w:tc>
          <w:tcPr>
            <w:tcW w:w="1488" w:type="dxa"/>
            <w:shd w:val="clear" w:color="auto" w:fill="auto"/>
            <w:vAlign w:val="center"/>
          </w:tcPr>
          <w:p w:rsidR="007A5589" w:rsidRPr="00184C8E" w:rsidRDefault="007A5589" w:rsidP="00DF6C70">
            <w:pPr>
              <w:pStyle w:val="a4"/>
            </w:pPr>
            <w:r w:rsidRPr="00184C8E">
              <w:t>200K</w:t>
            </w:r>
            <w:r w:rsidRPr="00184C8E">
              <w:rPr>
                <w:rFonts w:hint="eastAsia"/>
              </w:rPr>
              <w:t>W</w:t>
            </w:r>
          </w:p>
        </w:tc>
        <w:tc>
          <w:tcPr>
            <w:tcW w:w="695" w:type="dxa"/>
            <w:shd w:val="clear" w:color="auto" w:fill="auto"/>
            <w:vAlign w:val="center"/>
          </w:tcPr>
          <w:p w:rsidR="007A5589" w:rsidRPr="00184C8E" w:rsidRDefault="007A5589" w:rsidP="00DF6C70">
            <w:pPr>
              <w:pStyle w:val="a4"/>
            </w:pPr>
            <w:r w:rsidRPr="00184C8E">
              <w:t>2</w:t>
            </w:r>
          </w:p>
        </w:tc>
        <w:tc>
          <w:tcPr>
            <w:tcW w:w="811" w:type="dxa"/>
            <w:shd w:val="clear" w:color="auto" w:fill="auto"/>
            <w:vAlign w:val="center"/>
          </w:tcPr>
          <w:p w:rsidR="007A5589" w:rsidRPr="00184C8E" w:rsidRDefault="007A5589" w:rsidP="00DF6C70">
            <w:pPr>
              <w:pStyle w:val="a4"/>
            </w:pPr>
            <w:r>
              <w:rPr>
                <w:rFonts w:hint="eastAsia"/>
              </w:rPr>
              <w:t>成都</w:t>
            </w:r>
          </w:p>
        </w:tc>
        <w:tc>
          <w:tcPr>
            <w:tcW w:w="697" w:type="dxa"/>
            <w:shd w:val="clear" w:color="auto" w:fill="auto"/>
            <w:vAlign w:val="center"/>
          </w:tcPr>
          <w:p w:rsidR="007A5589" w:rsidRPr="00184C8E" w:rsidRDefault="007A5589" w:rsidP="00DF6C70">
            <w:pPr>
              <w:pStyle w:val="a4"/>
            </w:pPr>
            <w:r w:rsidRPr="00184C8E">
              <w:rPr>
                <w:rFonts w:hint="eastAsia"/>
              </w:rPr>
              <w:t>2016</w:t>
            </w:r>
          </w:p>
        </w:tc>
        <w:tc>
          <w:tcPr>
            <w:tcW w:w="1054" w:type="dxa"/>
            <w:shd w:val="clear" w:color="auto" w:fill="auto"/>
            <w:vAlign w:val="center"/>
          </w:tcPr>
          <w:p w:rsidR="007A5589" w:rsidRPr="00184C8E" w:rsidRDefault="007A5589" w:rsidP="00DF6C70">
            <w:pPr>
              <w:pStyle w:val="a4"/>
            </w:pPr>
          </w:p>
        </w:tc>
        <w:tc>
          <w:tcPr>
            <w:tcW w:w="1280" w:type="dxa"/>
            <w:shd w:val="clear" w:color="auto" w:fill="auto"/>
            <w:vAlign w:val="center"/>
          </w:tcPr>
          <w:p w:rsidR="007A5589" w:rsidRPr="00184C8E" w:rsidRDefault="007A5589" w:rsidP="00DF6C70">
            <w:pPr>
              <w:pStyle w:val="a4"/>
            </w:pPr>
            <w:r w:rsidRPr="00184C8E">
              <w:t>一用一备</w:t>
            </w:r>
          </w:p>
        </w:tc>
      </w:tr>
    </w:tbl>
    <w:p w:rsidR="00194D6B" w:rsidRDefault="00194D6B" w:rsidP="00194D6B">
      <w:pPr>
        <w:pStyle w:val="a4"/>
      </w:pPr>
      <w:r>
        <w:br w:type="page"/>
      </w:r>
    </w:p>
    <w:p w:rsidR="00194D6B" w:rsidRDefault="00194D6B" w:rsidP="00754E8E">
      <w:pPr>
        <w:pStyle w:val="a5"/>
        <w:spacing w:before="156"/>
      </w:pPr>
      <w:bookmarkStart w:id="178" w:name="_Toc514920289"/>
      <w:r>
        <w:rPr>
          <w:rFonts w:hint="eastAsia"/>
        </w:rPr>
        <w:t>拟</w:t>
      </w:r>
      <w:r>
        <w:t>投入主要仪器量具表</w:t>
      </w:r>
      <w:bookmarkEnd w:id="178"/>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CellMar>
          <w:left w:w="28" w:type="dxa"/>
          <w:right w:w="28" w:type="dxa"/>
        </w:tblCellMar>
        <w:tblLook w:val="01E0" w:firstRow="1" w:lastRow="1" w:firstColumn="1" w:lastColumn="1" w:noHBand="0" w:noVBand="0"/>
      </w:tblPr>
      <w:tblGrid>
        <w:gridCol w:w="624"/>
        <w:gridCol w:w="1799"/>
        <w:gridCol w:w="1414"/>
        <w:gridCol w:w="788"/>
        <w:gridCol w:w="786"/>
        <w:gridCol w:w="874"/>
        <w:gridCol w:w="1961"/>
      </w:tblGrid>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序号</w:t>
            </w:r>
          </w:p>
        </w:tc>
        <w:tc>
          <w:tcPr>
            <w:tcW w:w="1799" w:type="dxa"/>
            <w:tcMar>
              <w:left w:w="57" w:type="dxa"/>
              <w:right w:w="57" w:type="dxa"/>
            </w:tcMar>
            <w:vAlign w:val="center"/>
          </w:tcPr>
          <w:p w:rsidR="007A5589" w:rsidRPr="00A559B5" w:rsidRDefault="007A5589" w:rsidP="00DF6C70">
            <w:pPr>
              <w:pStyle w:val="a4"/>
            </w:pPr>
            <w:r w:rsidRPr="00A559B5">
              <w:rPr>
                <w:rFonts w:hint="eastAsia"/>
              </w:rPr>
              <w:t>仪器设备名称</w:t>
            </w:r>
          </w:p>
        </w:tc>
        <w:tc>
          <w:tcPr>
            <w:tcW w:w="1414" w:type="dxa"/>
            <w:tcMar>
              <w:left w:w="57" w:type="dxa"/>
              <w:right w:w="57" w:type="dxa"/>
            </w:tcMar>
            <w:vAlign w:val="center"/>
          </w:tcPr>
          <w:p w:rsidR="007A5589" w:rsidRPr="00A559B5" w:rsidRDefault="007A5589" w:rsidP="00DF6C70">
            <w:pPr>
              <w:pStyle w:val="a4"/>
            </w:pPr>
            <w:r w:rsidRPr="00A559B5">
              <w:rPr>
                <w:rFonts w:hint="eastAsia"/>
              </w:rPr>
              <w:t>型号规格</w:t>
            </w:r>
          </w:p>
        </w:tc>
        <w:tc>
          <w:tcPr>
            <w:tcW w:w="788" w:type="dxa"/>
            <w:tcMar>
              <w:left w:w="57" w:type="dxa"/>
              <w:right w:w="57" w:type="dxa"/>
            </w:tcMar>
            <w:vAlign w:val="center"/>
          </w:tcPr>
          <w:p w:rsidR="007A5589" w:rsidRPr="00A559B5" w:rsidRDefault="007A5589" w:rsidP="00DF6C70">
            <w:pPr>
              <w:pStyle w:val="a4"/>
            </w:pPr>
            <w:r w:rsidRPr="00A559B5">
              <w:rPr>
                <w:rFonts w:hint="eastAsia"/>
              </w:rPr>
              <w:t>数量</w:t>
            </w:r>
          </w:p>
        </w:tc>
        <w:tc>
          <w:tcPr>
            <w:tcW w:w="786" w:type="dxa"/>
            <w:tcMar>
              <w:left w:w="57" w:type="dxa"/>
              <w:right w:w="57" w:type="dxa"/>
            </w:tcMar>
            <w:vAlign w:val="center"/>
          </w:tcPr>
          <w:p w:rsidR="007A5589" w:rsidRPr="00A559B5" w:rsidRDefault="007A5589" w:rsidP="00DF6C70">
            <w:pPr>
              <w:pStyle w:val="a4"/>
            </w:pPr>
            <w:r w:rsidRPr="00A559B5">
              <w:rPr>
                <w:rFonts w:hint="eastAsia"/>
              </w:rPr>
              <w:t>产地</w:t>
            </w:r>
          </w:p>
        </w:tc>
        <w:tc>
          <w:tcPr>
            <w:tcW w:w="874" w:type="dxa"/>
            <w:tcMar>
              <w:left w:w="57" w:type="dxa"/>
              <w:right w:w="57" w:type="dxa"/>
            </w:tcMar>
            <w:vAlign w:val="center"/>
          </w:tcPr>
          <w:p w:rsidR="007A5589" w:rsidRPr="00A559B5" w:rsidRDefault="007A5589" w:rsidP="00DF6C70">
            <w:pPr>
              <w:pStyle w:val="a4"/>
            </w:pPr>
            <w:r w:rsidRPr="00A559B5">
              <w:rPr>
                <w:rFonts w:hint="eastAsia"/>
              </w:rPr>
              <w:t>制造</w:t>
            </w:r>
          </w:p>
          <w:p w:rsidR="007A5589" w:rsidRPr="00A559B5" w:rsidRDefault="007A5589" w:rsidP="00DF6C70">
            <w:pPr>
              <w:pStyle w:val="a4"/>
            </w:pPr>
            <w:r w:rsidRPr="00A559B5">
              <w:rPr>
                <w:rFonts w:hint="eastAsia"/>
              </w:rPr>
              <w:t>年份</w:t>
            </w:r>
          </w:p>
        </w:tc>
        <w:tc>
          <w:tcPr>
            <w:tcW w:w="1961" w:type="dxa"/>
            <w:tcMar>
              <w:left w:w="57" w:type="dxa"/>
              <w:right w:w="57" w:type="dxa"/>
            </w:tcMar>
            <w:vAlign w:val="center"/>
          </w:tcPr>
          <w:p w:rsidR="007A5589" w:rsidRPr="00A559B5" w:rsidRDefault="007A5589" w:rsidP="00DF6C70">
            <w:pPr>
              <w:pStyle w:val="a4"/>
            </w:pPr>
            <w:r w:rsidRPr="00A559B5">
              <w:rPr>
                <w:rFonts w:hint="eastAsia"/>
              </w:rPr>
              <w:t>用途</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w:t>
            </w:r>
          </w:p>
        </w:tc>
        <w:tc>
          <w:tcPr>
            <w:tcW w:w="1799" w:type="dxa"/>
            <w:tcMar>
              <w:left w:w="57" w:type="dxa"/>
              <w:right w:w="57" w:type="dxa"/>
            </w:tcMar>
            <w:vAlign w:val="center"/>
          </w:tcPr>
          <w:p w:rsidR="007A5589" w:rsidRPr="00A559B5" w:rsidRDefault="007A5589" w:rsidP="00DF6C70">
            <w:pPr>
              <w:pStyle w:val="a4"/>
            </w:pPr>
            <w:r w:rsidRPr="00A559B5">
              <w:rPr>
                <w:rFonts w:hint="eastAsia"/>
              </w:rPr>
              <w:t>全站仪</w:t>
            </w:r>
          </w:p>
        </w:tc>
        <w:tc>
          <w:tcPr>
            <w:tcW w:w="1414" w:type="dxa"/>
            <w:tcMar>
              <w:left w:w="57" w:type="dxa"/>
              <w:right w:w="57" w:type="dxa"/>
            </w:tcMar>
            <w:vAlign w:val="center"/>
          </w:tcPr>
          <w:p w:rsidR="007A5589" w:rsidRPr="00A559B5" w:rsidRDefault="007A5589" w:rsidP="00DF6C70">
            <w:pPr>
              <w:pStyle w:val="a4"/>
            </w:pPr>
            <w:r w:rsidRPr="00A559B5">
              <w:t>GTS-102N</w:t>
            </w:r>
          </w:p>
        </w:tc>
        <w:tc>
          <w:tcPr>
            <w:tcW w:w="788" w:type="dxa"/>
            <w:tcMar>
              <w:left w:w="57" w:type="dxa"/>
              <w:right w:w="57" w:type="dxa"/>
            </w:tcMar>
            <w:vAlign w:val="center"/>
          </w:tcPr>
          <w:p w:rsidR="007A5589" w:rsidRPr="00A559B5" w:rsidRDefault="007A5589" w:rsidP="00DF6C70">
            <w:pPr>
              <w:pStyle w:val="a4"/>
            </w:pPr>
            <w:r>
              <w:t>1</w:t>
            </w:r>
            <w:r w:rsidRPr="00A559B5">
              <w:rPr>
                <w:rFonts w:hint="eastAsia"/>
              </w:rPr>
              <w:t>套</w:t>
            </w:r>
          </w:p>
        </w:tc>
        <w:tc>
          <w:tcPr>
            <w:tcW w:w="786" w:type="dxa"/>
            <w:tcMar>
              <w:left w:w="57" w:type="dxa"/>
              <w:right w:w="57" w:type="dxa"/>
            </w:tcMar>
            <w:vAlign w:val="center"/>
          </w:tcPr>
          <w:p w:rsidR="007A5589" w:rsidRPr="00A559B5" w:rsidRDefault="007A5589" w:rsidP="00DF6C70">
            <w:pPr>
              <w:pStyle w:val="a4"/>
            </w:pPr>
            <w:r w:rsidRPr="00A559B5">
              <w:rPr>
                <w:rFonts w:hint="eastAsia"/>
              </w:rPr>
              <w:t>苏州</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2</w:t>
            </w:r>
          </w:p>
        </w:tc>
        <w:tc>
          <w:tcPr>
            <w:tcW w:w="1799" w:type="dxa"/>
            <w:tcMar>
              <w:left w:w="57" w:type="dxa"/>
              <w:right w:w="57" w:type="dxa"/>
            </w:tcMar>
            <w:vAlign w:val="center"/>
          </w:tcPr>
          <w:p w:rsidR="007A5589" w:rsidRPr="00A559B5" w:rsidRDefault="007A5589" w:rsidP="00DF6C70">
            <w:pPr>
              <w:pStyle w:val="a4"/>
            </w:pPr>
            <w:r w:rsidRPr="00A559B5">
              <w:rPr>
                <w:rFonts w:hint="eastAsia"/>
              </w:rPr>
              <w:t>经纬仪</w:t>
            </w:r>
          </w:p>
        </w:tc>
        <w:tc>
          <w:tcPr>
            <w:tcW w:w="1414" w:type="dxa"/>
            <w:tcMar>
              <w:left w:w="57" w:type="dxa"/>
              <w:right w:w="57" w:type="dxa"/>
            </w:tcMar>
            <w:vAlign w:val="center"/>
          </w:tcPr>
          <w:p w:rsidR="007A5589" w:rsidRPr="00A559B5" w:rsidRDefault="007A5589" w:rsidP="00DF6C70">
            <w:pPr>
              <w:pStyle w:val="a4"/>
            </w:pPr>
            <w:r w:rsidRPr="00A559B5">
              <w:t>LT202</w:t>
            </w:r>
          </w:p>
        </w:tc>
        <w:tc>
          <w:tcPr>
            <w:tcW w:w="788" w:type="dxa"/>
            <w:tcMar>
              <w:left w:w="57" w:type="dxa"/>
              <w:right w:w="57" w:type="dxa"/>
            </w:tcMar>
            <w:vAlign w:val="center"/>
          </w:tcPr>
          <w:p w:rsidR="007A5589" w:rsidRPr="00A559B5" w:rsidRDefault="007A5589" w:rsidP="00DF6C70">
            <w:pPr>
              <w:pStyle w:val="a4"/>
            </w:pPr>
            <w:r>
              <w:t>2</w:t>
            </w:r>
            <w:r w:rsidRPr="00A559B5">
              <w:rPr>
                <w:rFonts w:hint="eastAsia"/>
              </w:rPr>
              <w:t>台</w:t>
            </w:r>
          </w:p>
        </w:tc>
        <w:tc>
          <w:tcPr>
            <w:tcW w:w="786" w:type="dxa"/>
            <w:tcMar>
              <w:left w:w="57" w:type="dxa"/>
              <w:right w:w="57" w:type="dxa"/>
            </w:tcMar>
            <w:vAlign w:val="center"/>
          </w:tcPr>
          <w:p w:rsidR="007A5589" w:rsidRPr="00A559B5" w:rsidRDefault="007A5589" w:rsidP="00DF6C70">
            <w:pPr>
              <w:pStyle w:val="a4"/>
            </w:pPr>
            <w:r w:rsidRPr="00A559B5">
              <w:rPr>
                <w:rFonts w:hint="eastAsia"/>
              </w:rPr>
              <w:t>苏州</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3</w:t>
            </w:r>
          </w:p>
        </w:tc>
        <w:tc>
          <w:tcPr>
            <w:tcW w:w="1799" w:type="dxa"/>
            <w:tcMar>
              <w:left w:w="57" w:type="dxa"/>
              <w:right w:w="57" w:type="dxa"/>
            </w:tcMar>
            <w:vAlign w:val="center"/>
          </w:tcPr>
          <w:p w:rsidR="007A5589" w:rsidRPr="00A559B5" w:rsidRDefault="007A5589" w:rsidP="00DF6C70">
            <w:pPr>
              <w:pStyle w:val="a4"/>
            </w:pPr>
            <w:r w:rsidRPr="00A559B5">
              <w:rPr>
                <w:rFonts w:hint="eastAsia"/>
              </w:rPr>
              <w:t>精密水准仪</w:t>
            </w:r>
          </w:p>
        </w:tc>
        <w:tc>
          <w:tcPr>
            <w:tcW w:w="1414" w:type="dxa"/>
            <w:tcMar>
              <w:left w:w="57" w:type="dxa"/>
              <w:right w:w="57" w:type="dxa"/>
            </w:tcMar>
            <w:vAlign w:val="center"/>
          </w:tcPr>
          <w:p w:rsidR="007A5589" w:rsidRPr="00A559B5" w:rsidRDefault="007A5589" w:rsidP="00DF6C70">
            <w:pPr>
              <w:pStyle w:val="a4"/>
            </w:pPr>
            <w:r w:rsidRPr="00A559B5">
              <w:t>DS05</w:t>
            </w:r>
          </w:p>
        </w:tc>
        <w:tc>
          <w:tcPr>
            <w:tcW w:w="788" w:type="dxa"/>
            <w:tcMar>
              <w:left w:w="57" w:type="dxa"/>
              <w:right w:w="57" w:type="dxa"/>
            </w:tcMar>
            <w:vAlign w:val="center"/>
          </w:tcPr>
          <w:p w:rsidR="007A5589" w:rsidRPr="00A559B5" w:rsidRDefault="007A5589" w:rsidP="00DF6C70">
            <w:pPr>
              <w:pStyle w:val="a4"/>
            </w:pPr>
            <w:r>
              <w:t>1</w:t>
            </w:r>
            <w:r w:rsidRPr="00A559B5">
              <w:rPr>
                <w:rFonts w:hint="eastAsia"/>
              </w:rPr>
              <w:t>套</w:t>
            </w:r>
          </w:p>
        </w:tc>
        <w:tc>
          <w:tcPr>
            <w:tcW w:w="786" w:type="dxa"/>
            <w:tcMar>
              <w:left w:w="57" w:type="dxa"/>
              <w:right w:w="57" w:type="dxa"/>
            </w:tcMar>
            <w:vAlign w:val="center"/>
          </w:tcPr>
          <w:p w:rsidR="007A5589" w:rsidRPr="00A559B5" w:rsidRDefault="007A5589" w:rsidP="00DF6C70">
            <w:pPr>
              <w:pStyle w:val="a4"/>
            </w:pPr>
            <w:r w:rsidRPr="00A559B5">
              <w:rPr>
                <w:rFonts w:hint="eastAsia"/>
              </w:rPr>
              <w:t>苏州</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4</w:t>
            </w:r>
          </w:p>
        </w:tc>
        <w:tc>
          <w:tcPr>
            <w:tcW w:w="1799" w:type="dxa"/>
            <w:tcMar>
              <w:left w:w="57" w:type="dxa"/>
              <w:right w:w="57" w:type="dxa"/>
            </w:tcMar>
            <w:vAlign w:val="center"/>
          </w:tcPr>
          <w:p w:rsidR="007A5589" w:rsidRPr="00A559B5" w:rsidRDefault="007A5589" w:rsidP="00DF6C70">
            <w:pPr>
              <w:pStyle w:val="a4"/>
            </w:pPr>
            <w:r w:rsidRPr="00A559B5">
              <w:rPr>
                <w:rFonts w:hint="eastAsia"/>
              </w:rPr>
              <w:t>激光垂准仪</w:t>
            </w:r>
          </w:p>
        </w:tc>
        <w:tc>
          <w:tcPr>
            <w:tcW w:w="1414" w:type="dxa"/>
            <w:tcMar>
              <w:left w:w="57" w:type="dxa"/>
              <w:right w:w="57" w:type="dxa"/>
            </w:tcMar>
            <w:vAlign w:val="center"/>
          </w:tcPr>
          <w:p w:rsidR="007A5589" w:rsidRPr="00A559B5" w:rsidRDefault="007A5589" w:rsidP="00DF6C70">
            <w:pPr>
              <w:pStyle w:val="a4"/>
            </w:pPr>
            <w:r w:rsidRPr="00A559B5">
              <w:t>DZJ300</w:t>
            </w:r>
          </w:p>
        </w:tc>
        <w:tc>
          <w:tcPr>
            <w:tcW w:w="788" w:type="dxa"/>
            <w:tcMar>
              <w:left w:w="57" w:type="dxa"/>
              <w:right w:w="57" w:type="dxa"/>
            </w:tcMar>
            <w:vAlign w:val="center"/>
          </w:tcPr>
          <w:p w:rsidR="007A5589" w:rsidRPr="00A559B5" w:rsidRDefault="007A5589" w:rsidP="00DF6C70">
            <w:pPr>
              <w:pStyle w:val="a4"/>
            </w:pPr>
            <w:r>
              <w:t>2</w:t>
            </w:r>
            <w:r w:rsidRPr="00A559B5">
              <w:rPr>
                <w:rFonts w:hint="eastAsia"/>
              </w:rPr>
              <w:t>台</w:t>
            </w:r>
          </w:p>
        </w:tc>
        <w:tc>
          <w:tcPr>
            <w:tcW w:w="786" w:type="dxa"/>
            <w:tcMar>
              <w:left w:w="57" w:type="dxa"/>
              <w:right w:w="57" w:type="dxa"/>
            </w:tcMar>
            <w:vAlign w:val="center"/>
          </w:tcPr>
          <w:p w:rsidR="007A5589" w:rsidRPr="00A559B5" w:rsidRDefault="007A5589" w:rsidP="00DF6C70">
            <w:pPr>
              <w:pStyle w:val="a4"/>
            </w:pPr>
            <w:r w:rsidRPr="00A559B5">
              <w:rPr>
                <w:rFonts w:hint="eastAsia"/>
              </w:rPr>
              <w:t>苏州</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5</w:t>
            </w:r>
          </w:p>
        </w:tc>
        <w:tc>
          <w:tcPr>
            <w:tcW w:w="1799" w:type="dxa"/>
            <w:tcMar>
              <w:left w:w="57" w:type="dxa"/>
              <w:right w:w="57" w:type="dxa"/>
            </w:tcMar>
            <w:vAlign w:val="center"/>
          </w:tcPr>
          <w:p w:rsidR="007A5589" w:rsidRPr="00A559B5" w:rsidRDefault="007A5589" w:rsidP="00DF6C70">
            <w:pPr>
              <w:pStyle w:val="a4"/>
            </w:pPr>
            <w:r w:rsidRPr="00A559B5">
              <w:rPr>
                <w:rFonts w:hint="eastAsia"/>
              </w:rPr>
              <w:t>水准仪</w:t>
            </w:r>
          </w:p>
        </w:tc>
        <w:tc>
          <w:tcPr>
            <w:tcW w:w="1414" w:type="dxa"/>
            <w:tcMar>
              <w:left w:w="57" w:type="dxa"/>
              <w:right w:w="57" w:type="dxa"/>
            </w:tcMar>
            <w:vAlign w:val="center"/>
          </w:tcPr>
          <w:p w:rsidR="007A5589" w:rsidRPr="00A559B5" w:rsidRDefault="007A5589" w:rsidP="00DF6C70">
            <w:pPr>
              <w:pStyle w:val="a4"/>
            </w:pPr>
            <w:r w:rsidRPr="00A559B5">
              <w:t>DSZ</w:t>
            </w:r>
            <w:r w:rsidRPr="00A559B5">
              <w:rPr>
                <w:rFonts w:hint="eastAsia"/>
              </w:rPr>
              <w:t>3</w:t>
            </w:r>
          </w:p>
        </w:tc>
        <w:tc>
          <w:tcPr>
            <w:tcW w:w="788" w:type="dxa"/>
            <w:tcMar>
              <w:left w:w="57" w:type="dxa"/>
              <w:right w:w="57" w:type="dxa"/>
            </w:tcMar>
            <w:vAlign w:val="center"/>
          </w:tcPr>
          <w:p w:rsidR="007A5589" w:rsidRPr="00A559B5" w:rsidRDefault="007A5589" w:rsidP="00DF6C70">
            <w:pPr>
              <w:pStyle w:val="a4"/>
            </w:pPr>
            <w:r>
              <w:t>3</w:t>
            </w:r>
            <w:r w:rsidRPr="00A559B5">
              <w:rPr>
                <w:rFonts w:hint="eastAsia"/>
              </w:rPr>
              <w:t>台</w:t>
            </w:r>
          </w:p>
        </w:tc>
        <w:tc>
          <w:tcPr>
            <w:tcW w:w="786" w:type="dxa"/>
            <w:tcMar>
              <w:left w:w="57" w:type="dxa"/>
              <w:right w:w="57" w:type="dxa"/>
            </w:tcMar>
            <w:vAlign w:val="center"/>
          </w:tcPr>
          <w:p w:rsidR="007A5589" w:rsidRPr="00A559B5" w:rsidRDefault="007A5589" w:rsidP="00DF6C70">
            <w:pPr>
              <w:pStyle w:val="a4"/>
            </w:pPr>
            <w:r w:rsidRPr="00A559B5">
              <w:rPr>
                <w:rFonts w:hint="eastAsia"/>
              </w:rPr>
              <w:t>苏州</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6</w:t>
            </w:r>
          </w:p>
        </w:tc>
        <w:tc>
          <w:tcPr>
            <w:tcW w:w="1799" w:type="dxa"/>
            <w:tcMar>
              <w:left w:w="57" w:type="dxa"/>
              <w:right w:w="57" w:type="dxa"/>
            </w:tcMar>
            <w:vAlign w:val="center"/>
          </w:tcPr>
          <w:p w:rsidR="007A5589" w:rsidRPr="00A559B5" w:rsidRDefault="007A5589" w:rsidP="00DF6C70">
            <w:pPr>
              <w:pStyle w:val="a4"/>
            </w:pPr>
            <w:r w:rsidRPr="00A559B5">
              <w:rPr>
                <w:rFonts w:hint="eastAsia"/>
              </w:rPr>
              <w:t>钢卷尺</w:t>
            </w:r>
          </w:p>
        </w:tc>
        <w:tc>
          <w:tcPr>
            <w:tcW w:w="1414" w:type="dxa"/>
            <w:tcMar>
              <w:left w:w="57" w:type="dxa"/>
              <w:right w:w="57" w:type="dxa"/>
            </w:tcMar>
            <w:vAlign w:val="center"/>
          </w:tcPr>
          <w:p w:rsidR="007A5589" w:rsidRPr="00A559B5" w:rsidRDefault="007A5589" w:rsidP="00DF6C70">
            <w:pPr>
              <w:pStyle w:val="a4"/>
            </w:pPr>
            <w:r w:rsidRPr="00A559B5">
              <w:rPr>
                <w:rFonts w:hint="eastAsia"/>
              </w:rPr>
              <w:t>5m</w:t>
            </w:r>
          </w:p>
        </w:tc>
        <w:tc>
          <w:tcPr>
            <w:tcW w:w="788" w:type="dxa"/>
            <w:tcMar>
              <w:left w:w="57" w:type="dxa"/>
              <w:right w:w="57" w:type="dxa"/>
            </w:tcMar>
            <w:vAlign w:val="center"/>
          </w:tcPr>
          <w:p w:rsidR="007A5589" w:rsidRPr="00A559B5" w:rsidRDefault="007A5589" w:rsidP="00DF6C70">
            <w:pPr>
              <w:pStyle w:val="a4"/>
            </w:pPr>
            <w:r>
              <w:t>3</w:t>
            </w:r>
            <w:r w:rsidRPr="00A559B5">
              <w:rPr>
                <w:rFonts w:hint="eastAsia"/>
              </w:rPr>
              <w:t>0</w:t>
            </w:r>
            <w:r w:rsidRPr="00A559B5">
              <w:rPr>
                <w:rFonts w:hint="eastAsia"/>
              </w:rPr>
              <w:t>把</w:t>
            </w:r>
          </w:p>
        </w:tc>
        <w:tc>
          <w:tcPr>
            <w:tcW w:w="786" w:type="dxa"/>
            <w:tcMar>
              <w:left w:w="57" w:type="dxa"/>
              <w:right w:w="57" w:type="dxa"/>
            </w:tcMar>
            <w:vAlign w:val="center"/>
          </w:tcPr>
          <w:p w:rsidR="007A5589" w:rsidRPr="00A559B5" w:rsidRDefault="00A02F3F"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7</w:t>
            </w:r>
          </w:p>
        </w:tc>
        <w:tc>
          <w:tcPr>
            <w:tcW w:w="1799" w:type="dxa"/>
            <w:tcMar>
              <w:left w:w="57" w:type="dxa"/>
              <w:right w:w="57" w:type="dxa"/>
            </w:tcMar>
            <w:vAlign w:val="center"/>
          </w:tcPr>
          <w:p w:rsidR="007A5589" w:rsidRPr="00A559B5" w:rsidRDefault="007A5589" w:rsidP="00DF6C70">
            <w:pPr>
              <w:pStyle w:val="a4"/>
            </w:pPr>
            <w:r w:rsidRPr="00A559B5">
              <w:rPr>
                <w:rFonts w:hint="eastAsia"/>
              </w:rPr>
              <w:t>钢卷尺</w:t>
            </w:r>
          </w:p>
        </w:tc>
        <w:tc>
          <w:tcPr>
            <w:tcW w:w="1414" w:type="dxa"/>
            <w:tcMar>
              <w:left w:w="57" w:type="dxa"/>
              <w:right w:w="57" w:type="dxa"/>
            </w:tcMar>
            <w:vAlign w:val="center"/>
          </w:tcPr>
          <w:p w:rsidR="007A5589" w:rsidRPr="00A559B5" w:rsidRDefault="007A5589" w:rsidP="00DF6C70">
            <w:pPr>
              <w:pStyle w:val="a4"/>
            </w:pPr>
            <w:r w:rsidRPr="00A559B5">
              <w:rPr>
                <w:rFonts w:hint="eastAsia"/>
              </w:rPr>
              <w:t>50m</w:t>
            </w:r>
          </w:p>
        </w:tc>
        <w:tc>
          <w:tcPr>
            <w:tcW w:w="788" w:type="dxa"/>
            <w:tcMar>
              <w:left w:w="57" w:type="dxa"/>
              <w:right w:w="57" w:type="dxa"/>
            </w:tcMar>
            <w:vAlign w:val="center"/>
          </w:tcPr>
          <w:p w:rsidR="007A5589" w:rsidRPr="00A559B5" w:rsidRDefault="007A5589" w:rsidP="00DF6C70">
            <w:pPr>
              <w:pStyle w:val="a4"/>
            </w:pPr>
            <w:r w:rsidRPr="00A559B5">
              <w:rPr>
                <w:rFonts w:hint="eastAsia"/>
              </w:rPr>
              <w:t>10</w:t>
            </w:r>
            <w:r w:rsidRPr="00A559B5">
              <w:rPr>
                <w:rFonts w:hint="eastAsia"/>
              </w:rPr>
              <w:t>把</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2016</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8</w:t>
            </w:r>
          </w:p>
        </w:tc>
        <w:tc>
          <w:tcPr>
            <w:tcW w:w="1799" w:type="dxa"/>
            <w:tcMar>
              <w:left w:w="57" w:type="dxa"/>
              <w:right w:w="57" w:type="dxa"/>
            </w:tcMar>
            <w:vAlign w:val="center"/>
          </w:tcPr>
          <w:p w:rsidR="007A5589" w:rsidRPr="00A559B5" w:rsidRDefault="007A5589" w:rsidP="00DF6C70">
            <w:pPr>
              <w:pStyle w:val="a4"/>
            </w:pPr>
            <w:r w:rsidRPr="00A559B5">
              <w:rPr>
                <w:rFonts w:hint="eastAsia"/>
              </w:rPr>
              <w:t>混凝土试模</w:t>
            </w:r>
          </w:p>
        </w:tc>
        <w:tc>
          <w:tcPr>
            <w:tcW w:w="1414" w:type="dxa"/>
            <w:tcMar>
              <w:left w:w="57" w:type="dxa"/>
              <w:right w:w="57" w:type="dxa"/>
            </w:tcMar>
            <w:vAlign w:val="center"/>
          </w:tcPr>
          <w:p w:rsidR="007A5589" w:rsidRPr="00A559B5" w:rsidRDefault="007A5589" w:rsidP="00DF6C70">
            <w:pPr>
              <w:pStyle w:val="a4"/>
            </w:pPr>
            <w:r w:rsidRPr="00A559B5">
              <w:rPr>
                <w:rFonts w:hint="eastAsia"/>
              </w:rPr>
              <w:t>100mm</w:t>
            </w:r>
          </w:p>
        </w:tc>
        <w:tc>
          <w:tcPr>
            <w:tcW w:w="788" w:type="dxa"/>
            <w:tcMar>
              <w:left w:w="57" w:type="dxa"/>
              <w:right w:w="57" w:type="dxa"/>
            </w:tcMar>
            <w:vAlign w:val="center"/>
          </w:tcPr>
          <w:p w:rsidR="007A5589" w:rsidRPr="00A559B5" w:rsidRDefault="007A5589" w:rsidP="00DF6C70">
            <w:pPr>
              <w:pStyle w:val="a4"/>
            </w:pPr>
            <w:r>
              <w:t>3</w:t>
            </w:r>
            <w:r w:rsidRPr="00A559B5">
              <w:rPr>
                <w:rFonts w:hint="eastAsia"/>
              </w:rPr>
              <w:t>0</w:t>
            </w:r>
            <w:r w:rsidRPr="00A559B5">
              <w:rPr>
                <w:rFonts w:hint="eastAsia"/>
              </w:rPr>
              <w:t>组</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8</w:t>
            </w:r>
          </w:p>
        </w:tc>
        <w:tc>
          <w:tcPr>
            <w:tcW w:w="1961" w:type="dxa"/>
            <w:tcMar>
              <w:left w:w="57" w:type="dxa"/>
              <w:right w:w="57" w:type="dxa"/>
            </w:tcMar>
            <w:vAlign w:val="center"/>
          </w:tcPr>
          <w:p w:rsidR="007A5589" w:rsidRPr="00A559B5" w:rsidRDefault="007A5589" w:rsidP="00DF6C70">
            <w:pPr>
              <w:pStyle w:val="a4"/>
            </w:pPr>
            <w:r w:rsidRPr="00A559B5">
              <w:rPr>
                <w:rFonts w:hint="eastAsia"/>
              </w:rPr>
              <w:t>砼试件制作</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9</w:t>
            </w:r>
          </w:p>
        </w:tc>
        <w:tc>
          <w:tcPr>
            <w:tcW w:w="1799" w:type="dxa"/>
            <w:tcMar>
              <w:left w:w="57" w:type="dxa"/>
              <w:right w:w="57" w:type="dxa"/>
            </w:tcMar>
            <w:vAlign w:val="center"/>
          </w:tcPr>
          <w:p w:rsidR="007A5589" w:rsidRPr="00A559B5" w:rsidRDefault="007A5589" w:rsidP="00DF6C70">
            <w:pPr>
              <w:pStyle w:val="a4"/>
            </w:pPr>
            <w:r w:rsidRPr="00A559B5">
              <w:rPr>
                <w:rFonts w:hint="eastAsia"/>
              </w:rPr>
              <w:t>砂浆试模</w:t>
            </w:r>
          </w:p>
        </w:tc>
        <w:tc>
          <w:tcPr>
            <w:tcW w:w="1414" w:type="dxa"/>
            <w:tcMar>
              <w:left w:w="57" w:type="dxa"/>
              <w:right w:w="57" w:type="dxa"/>
            </w:tcMar>
            <w:vAlign w:val="center"/>
          </w:tcPr>
          <w:p w:rsidR="007A5589" w:rsidRPr="00A559B5" w:rsidRDefault="007A5589" w:rsidP="00DF6C70">
            <w:pPr>
              <w:pStyle w:val="a4"/>
            </w:pPr>
            <w:r w:rsidRPr="00A559B5">
              <w:rPr>
                <w:rFonts w:hint="eastAsia"/>
              </w:rPr>
              <w:t>70.7mm</w:t>
            </w:r>
          </w:p>
        </w:tc>
        <w:tc>
          <w:tcPr>
            <w:tcW w:w="788" w:type="dxa"/>
            <w:tcMar>
              <w:left w:w="57" w:type="dxa"/>
              <w:right w:w="57" w:type="dxa"/>
            </w:tcMar>
            <w:vAlign w:val="center"/>
          </w:tcPr>
          <w:p w:rsidR="007A5589" w:rsidRPr="00A559B5" w:rsidRDefault="007A5589" w:rsidP="00DF6C70">
            <w:pPr>
              <w:pStyle w:val="a4"/>
            </w:pPr>
            <w:r w:rsidRPr="00A559B5">
              <w:rPr>
                <w:rFonts w:hint="eastAsia"/>
              </w:rPr>
              <w:t>10</w:t>
            </w:r>
            <w:r w:rsidRPr="00A559B5">
              <w:rPr>
                <w:rFonts w:hint="eastAsia"/>
              </w:rPr>
              <w:t>组</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8</w:t>
            </w:r>
          </w:p>
        </w:tc>
        <w:tc>
          <w:tcPr>
            <w:tcW w:w="1961" w:type="dxa"/>
            <w:tcMar>
              <w:left w:w="57" w:type="dxa"/>
              <w:right w:w="57" w:type="dxa"/>
            </w:tcMar>
            <w:vAlign w:val="center"/>
          </w:tcPr>
          <w:p w:rsidR="007A5589" w:rsidRPr="00A559B5" w:rsidRDefault="007A5589" w:rsidP="00DF6C70">
            <w:pPr>
              <w:pStyle w:val="a4"/>
            </w:pPr>
            <w:r w:rsidRPr="00A559B5">
              <w:rPr>
                <w:rFonts w:hint="eastAsia"/>
              </w:rPr>
              <w:t>砂浆试件制作</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10</w:t>
            </w:r>
          </w:p>
        </w:tc>
        <w:tc>
          <w:tcPr>
            <w:tcW w:w="1799" w:type="dxa"/>
            <w:tcMar>
              <w:left w:w="57" w:type="dxa"/>
              <w:right w:w="57" w:type="dxa"/>
            </w:tcMar>
            <w:vAlign w:val="center"/>
          </w:tcPr>
          <w:p w:rsidR="007A5589" w:rsidRPr="00A559B5" w:rsidRDefault="007A5589" w:rsidP="00DF6C70">
            <w:pPr>
              <w:pStyle w:val="a4"/>
            </w:pPr>
            <w:r w:rsidRPr="00A559B5">
              <w:rPr>
                <w:rFonts w:hint="eastAsia"/>
              </w:rPr>
              <w:t>抗渗试模</w:t>
            </w:r>
          </w:p>
        </w:tc>
        <w:tc>
          <w:tcPr>
            <w:tcW w:w="1414" w:type="dxa"/>
            <w:tcMar>
              <w:left w:w="57" w:type="dxa"/>
              <w:right w:w="57" w:type="dxa"/>
            </w:tcMar>
            <w:vAlign w:val="center"/>
          </w:tcPr>
          <w:p w:rsidR="007A5589" w:rsidRPr="00A559B5" w:rsidRDefault="007A5589" w:rsidP="00DF6C70">
            <w:pPr>
              <w:pStyle w:val="a4"/>
            </w:pPr>
            <w:r w:rsidRPr="00A559B5">
              <w:rPr>
                <w:rFonts w:hint="eastAsia"/>
              </w:rPr>
              <w:t>185</w:t>
            </w:r>
            <w:r w:rsidRPr="00A559B5">
              <w:rPr>
                <w:rFonts w:hint="eastAsia"/>
              </w:rPr>
              <w:t>×</w:t>
            </w:r>
            <w:r w:rsidRPr="00A559B5">
              <w:rPr>
                <w:rFonts w:hint="eastAsia"/>
              </w:rPr>
              <w:t>175</w:t>
            </w:r>
            <w:r w:rsidRPr="00A559B5">
              <w:rPr>
                <w:rFonts w:hint="eastAsia"/>
              </w:rPr>
              <w:t>×</w:t>
            </w:r>
            <w:r w:rsidRPr="00A559B5">
              <w:rPr>
                <w:rFonts w:hint="eastAsia"/>
              </w:rPr>
              <w:t>150mm</w:t>
            </w:r>
          </w:p>
        </w:tc>
        <w:tc>
          <w:tcPr>
            <w:tcW w:w="788" w:type="dxa"/>
            <w:tcMar>
              <w:left w:w="57" w:type="dxa"/>
              <w:right w:w="57" w:type="dxa"/>
            </w:tcMar>
            <w:vAlign w:val="center"/>
          </w:tcPr>
          <w:p w:rsidR="007A5589" w:rsidRPr="00A559B5" w:rsidRDefault="007A5589" w:rsidP="00DF6C70">
            <w:pPr>
              <w:pStyle w:val="a4"/>
            </w:pPr>
            <w:r>
              <w:t>3</w:t>
            </w:r>
            <w:r w:rsidRPr="00A559B5">
              <w:rPr>
                <w:rFonts w:hint="eastAsia"/>
              </w:rPr>
              <w:t>0</w:t>
            </w:r>
            <w:r w:rsidRPr="00A559B5">
              <w:rPr>
                <w:rFonts w:hint="eastAsia"/>
              </w:rPr>
              <w:t>组</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8</w:t>
            </w:r>
          </w:p>
        </w:tc>
        <w:tc>
          <w:tcPr>
            <w:tcW w:w="1961" w:type="dxa"/>
            <w:tcMar>
              <w:left w:w="57" w:type="dxa"/>
              <w:right w:w="57" w:type="dxa"/>
            </w:tcMar>
            <w:vAlign w:val="center"/>
          </w:tcPr>
          <w:p w:rsidR="007A5589" w:rsidRPr="00A559B5" w:rsidRDefault="007A5589" w:rsidP="00DF6C70">
            <w:pPr>
              <w:pStyle w:val="a4"/>
            </w:pPr>
            <w:r w:rsidRPr="00A559B5">
              <w:rPr>
                <w:rFonts w:hint="eastAsia"/>
              </w:rPr>
              <w:t>砼试件制作</w:t>
            </w:r>
          </w:p>
        </w:tc>
      </w:tr>
      <w:tr w:rsidR="007A5589" w:rsidRPr="00A559B5" w:rsidTr="00DF6C70">
        <w:trPr>
          <w:trHeight w:val="661"/>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11</w:t>
            </w:r>
          </w:p>
        </w:tc>
        <w:tc>
          <w:tcPr>
            <w:tcW w:w="1799" w:type="dxa"/>
            <w:tcMar>
              <w:left w:w="57" w:type="dxa"/>
              <w:right w:w="57" w:type="dxa"/>
            </w:tcMar>
            <w:vAlign w:val="center"/>
          </w:tcPr>
          <w:p w:rsidR="007A5589" w:rsidRPr="00A559B5" w:rsidRDefault="007A5589" w:rsidP="00DF6C70">
            <w:pPr>
              <w:pStyle w:val="a4"/>
            </w:pPr>
            <w:r w:rsidRPr="00A559B5">
              <w:rPr>
                <w:rFonts w:hint="eastAsia"/>
              </w:rPr>
              <w:t>塌落度筒</w:t>
            </w:r>
          </w:p>
        </w:tc>
        <w:tc>
          <w:tcPr>
            <w:tcW w:w="1414" w:type="dxa"/>
            <w:tcMar>
              <w:left w:w="57" w:type="dxa"/>
              <w:right w:w="57" w:type="dxa"/>
            </w:tcMar>
            <w:vAlign w:val="center"/>
          </w:tcPr>
          <w:p w:rsidR="007A5589" w:rsidRPr="00A559B5" w:rsidRDefault="007A5589" w:rsidP="00DF6C70">
            <w:pPr>
              <w:pStyle w:val="a4"/>
            </w:pPr>
            <w:r w:rsidRPr="00A559B5">
              <w:rPr>
                <w:rFonts w:hint="eastAsia"/>
              </w:rPr>
              <w:t>200</w:t>
            </w:r>
            <w:r w:rsidRPr="00A559B5">
              <w:rPr>
                <w:rFonts w:hint="eastAsia"/>
              </w:rPr>
              <w:t>×</w:t>
            </w:r>
            <w:r w:rsidRPr="00A559B5">
              <w:rPr>
                <w:rFonts w:hint="eastAsia"/>
              </w:rPr>
              <w:t>100</w:t>
            </w:r>
            <w:r w:rsidRPr="00A559B5">
              <w:rPr>
                <w:rFonts w:hint="eastAsia"/>
              </w:rPr>
              <w:t>×</w:t>
            </w:r>
            <w:r w:rsidRPr="00A559B5">
              <w:rPr>
                <w:rFonts w:hint="eastAsia"/>
              </w:rPr>
              <w:t>300mm</w:t>
            </w:r>
          </w:p>
        </w:tc>
        <w:tc>
          <w:tcPr>
            <w:tcW w:w="788" w:type="dxa"/>
            <w:tcMar>
              <w:left w:w="57" w:type="dxa"/>
              <w:right w:w="57" w:type="dxa"/>
            </w:tcMar>
            <w:vAlign w:val="center"/>
          </w:tcPr>
          <w:p w:rsidR="007A5589" w:rsidRPr="00A559B5" w:rsidRDefault="007A5589" w:rsidP="00DF6C70">
            <w:pPr>
              <w:pStyle w:val="a4"/>
            </w:pPr>
            <w:r w:rsidRPr="00A559B5">
              <w:rPr>
                <w:rFonts w:hint="eastAsia"/>
              </w:rPr>
              <w:t>3</w:t>
            </w:r>
            <w:r w:rsidRPr="00A559B5">
              <w:rPr>
                <w:rFonts w:hint="eastAsia"/>
              </w:rPr>
              <w:t>套</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2015</w:t>
            </w:r>
          </w:p>
        </w:tc>
        <w:tc>
          <w:tcPr>
            <w:tcW w:w="1961" w:type="dxa"/>
            <w:tcMar>
              <w:left w:w="57" w:type="dxa"/>
              <w:right w:w="57" w:type="dxa"/>
            </w:tcMar>
            <w:vAlign w:val="center"/>
          </w:tcPr>
          <w:p w:rsidR="007A5589" w:rsidRPr="00A559B5" w:rsidRDefault="007A5589" w:rsidP="00DF6C70">
            <w:pPr>
              <w:pStyle w:val="a4"/>
            </w:pPr>
            <w:r w:rsidRPr="00A559B5">
              <w:rPr>
                <w:rFonts w:hint="eastAsia"/>
              </w:rPr>
              <w:t>塌落度检测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12</w:t>
            </w:r>
          </w:p>
        </w:tc>
        <w:tc>
          <w:tcPr>
            <w:tcW w:w="1799" w:type="dxa"/>
            <w:tcMar>
              <w:left w:w="57" w:type="dxa"/>
              <w:right w:w="57" w:type="dxa"/>
            </w:tcMar>
            <w:vAlign w:val="center"/>
          </w:tcPr>
          <w:p w:rsidR="007A5589" w:rsidRPr="00A559B5" w:rsidRDefault="007A5589" w:rsidP="00DF6C70">
            <w:pPr>
              <w:pStyle w:val="a4"/>
            </w:pPr>
            <w:r w:rsidRPr="00A559B5">
              <w:rPr>
                <w:rFonts w:hint="eastAsia"/>
              </w:rPr>
              <w:t>地磅</w:t>
            </w:r>
          </w:p>
        </w:tc>
        <w:tc>
          <w:tcPr>
            <w:tcW w:w="1414" w:type="dxa"/>
            <w:tcMar>
              <w:left w:w="57" w:type="dxa"/>
              <w:right w:w="57" w:type="dxa"/>
            </w:tcMar>
            <w:vAlign w:val="center"/>
          </w:tcPr>
          <w:p w:rsidR="007A5589" w:rsidRPr="00A559B5" w:rsidRDefault="007A5589" w:rsidP="00DF6C70">
            <w:pPr>
              <w:pStyle w:val="a4"/>
            </w:pPr>
            <w:r w:rsidRPr="00A559B5">
              <w:rPr>
                <w:rFonts w:hint="eastAsia"/>
              </w:rPr>
              <w:t>120T</w:t>
            </w:r>
          </w:p>
        </w:tc>
        <w:tc>
          <w:tcPr>
            <w:tcW w:w="788" w:type="dxa"/>
            <w:tcMar>
              <w:left w:w="57" w:type="dxa"/>
              <w:right w:w="57" w:type="dxa"/>
            </w:tcMar>
            <w:vAlign w:val="center"/>
          </w:tcPr>
          <w:p w:rsidR="007A5589" w:rsidRPr="00A559B5" w:rsidRDefault="007A5589" w:rsidP="00DF6C70">
            <w:pPr>
              <w:pStyle w:val="a4"/>
            </w:pPr>
            <w:r w:rsidRPr="00A559B5">
              <w:rPr>
                <w:rFonts w:hint="eastAsia"/>
              </w:rPr>
              <w:t>1</w:t>
            </w:r>
            <w:r w:rsidRPr="00A559B5">
              <w:rPr>
                <w:rFonts w:hint="eastAsia"/>
              </w:rPr>
              <w:t>台</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2016</w:t>
            </w:r>
          </w:p>
        </w:tc>
        <w:tc>
          <w:tcPr>
            <w:tcW w:w="1961" w:type="dxa"/>
            <w:tcMar>
              <w:left w:w="57" w:type="dxa"/>
              <w:right w:w="57" w:type="dxa"/>
            </w:tcMar>
            <w:vAlign w:val="center"/>
          </w:tcPr>
          <w:p w:rsidR="007A5589" w:rsidRPr="00A559B5" w:rsidRDefault="007A5589" w:rsidP="00DF6C70">
            <w:pPr>
              <w:pStyle w:val="a4"/>
            </w:pPr>
            <w:r w:rsidRPr="00A559B5">
              <w:rPr>
                <w:rFonts w:hint="eastAsia"/>
              </w:rPr>
              <w:t>称重</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13</w:t>
            </w:r>
          </w:p>
        </w:tc>
        <w:tc>
          <w:tcPr>
            <w:tcW w:w="1799" w:type="dxa"/>
            <w:tcMar>
              <w:left w:w="57" w:type="dxa"/>
              <w:right w:w="57" w:type="dxa"/>
            </w:tcMar>
            <w:vAlign w:val="center"/>
          </w:tcPr>
          <w:p w:rsidR="007A5589" w:rsidRPr="00A559B5" w:rsidRDefault="007A5589" w:rsidP="00DF6C70">
            <w:pPr>
              <w:pStyle w:val="a4"/>
            </w:pPr>
            <w:r w:rsidRPr="00A559B5">
              <w:rPr>
                <w:rFonts w:hint="eastAsia"/>
              </w:rPr>
              <w:t>温湿度两用计</w:t>
            </w:r>
          </w:p>
        </w:tc>
        <w:tc>
          <w:tcPr>
            <w:tcW w:w="1414" w:type="dxa"/>
            <w:tcMar>
              <w:left w:w="57" w:type="dxa"/>
              <w:right w:w="57" w:type="dxa"/>
            </w:tcMar>
            <w:vAlign w:val="center"/>
          </w:tcPr>
          <w:p w:rsidR="007A5589" w:rsidRPr="00A559B5" w:rsidRDefault="007A5589" w:rsidP="00DF6C70">
            <w:pPr>
              <w:pStyle w:val="a4"/>
            </w:pPr>
            <w:r w:rsidRPr="00A559B5">
              <w:t>得力</w:t>
            </w:r>
            <w:r w:rsidRPr="00A559B5">
              <w:rPr>
                <w:rFonts w:hint="eastAsia"/>
              </w:rPr>
              <w:t>9010</w:t>
            </w:r>
          </w:p>
        </w:tc>
        <w:tc>
          <w:tcPr>
            <w:tcW w:w="788" w:type="dxa"/>
            <w:tcMar>
              <w:left w:w="57" w:type="dxa"/>
              <w:right w:w="57" w:type="dxa"/>
            </w:tcMar>
            <w:vAlign w:val="center"/>
          </w:tcPr>
          <w:p w:rsidR="007A5589" w:rsidRPr="00A559B5" w:rsidRDefault="007A5589" w:rsidP="00DF6C70">
            <w:pPr>
              <w:pStyle w:val="a4"/>
            </w:pPr>
            <w:r w:rsidRPr="00A559B5">
              <w:rPr>
                <w:rFonts w:hint="eastAsia"/>
              </w:rPr>
              <w:t>3</w:t>
            </w:r>
            <w:r w:rsidRPr="00A559B5">
              <w:rPr>
                <w:rFonts w:hint="eastAsia"/>
              </w:rPr>
              <w:t>支</w:t>
            </w:r>
          </w:p>
        </w:tc>
        <w:tc>
          <w:tcPr>
            <w:tcW w:w="786" w:type="dxa"/>
            <w:tcMar>
              <w:left w:w="57" w:type="dxa"/>
              <w:right w:w="57" w:type="dxa"/>
            </w:tcMar>
            <w:vAlign w:val="center"/>
          </w:tcPr>
          <w:p w:rsidR="007A5589" w:rsidRPr="00A559B5" w:rsidRDefault="007A5589" w:rsidP="00DF6C70">
            <w:pPr>
              <w:pStyle w:val="a4"/>
            </w:pPr>
            <w:r w:rsidRPr="00A559B5">
              <w:rPr>
                <w:rFonts w:hint="eastAsia"/>
              </w:rPr>
              <w:t>浙江</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温湿度检测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14</w:t>
            </w:r>
          </w:p>
        </w:tc>
        <w:tc>
          <w:tcPr>
            <w:tcW w:w="1799" w:type="dxa"/>
            <w:tcMar>
              <w:left w:w="57" w:type="dxa"/>
              <w:right w:w="57" w:type="dxa"/>
            </w:tcMar>
            <w:vAlign w:val="center"/>
          </w:tcPr>
          <w:p w:rsidR="007A5589" w:rsidRPr="00A559B5" w:rsidRDefault="007A5589" w:rsidP="00DF6C70">
            <w:pPr>
              <w:pStyle w:val="a4"/>
            </w:pPr>
            <w:r w:rsidRPr="00A559B5">
              <w:rPr>
                <w:rFonts w:hint="eastAsia"/>
              </w:rPr>
              <w:t>台秤</w:t>
            </w:r>
          </w:p>
        </w:tc>
        <w:tc>
          <w:tcPr>
            <w:tcW w:w="1414" w:type="dxa"/>
            <w:tcMar>
              <w:left w:w="57" w:type="dxa"/>
              <w:right w:w="57" w:type="dxa"/>
            </w:tcMar>
            <w:vAlign w:val="center"/>
          </w:tcPr>
          <w:p w:rsidR="007A5589" w:rsidRPr="00A559B5" w:rsidRDefault="007A5589" w:rsidP="00DF6C70">
            <w:pPr>
              <w:pStyle w:val="a4"/>
            </w:pPr>
            <w:r w:rsidRPr="00A559B5">
              <w:t>TGT-500</w:t>
            </w:r>
          </w:p>
        </w:tc>
        <w:tc>
          <w:tcPr>
            <w:tcW w:w="788" w:type="dxa"/>
            <w:tcMar>
              <w:left w:w="57" w:type="dxa"/>
              <w:right w:w="57" w:type="dxa"/>
            </w:tcMar>
            <w:vAlign w:val="center"/>
          </w:tcPr>
          <w:p w:rsidR="007A5589" w:rsidRPr="00A559B5" w:rsidRDefault="007A5589" w:rsidP="00DF6C70">
            <w:pPr>
              <w:pStyle w:val="a4"/>
            </w:pPr>
            <w:r>
              <w:t>1</w:t>
            </w:r>
            <w:r w:rsidRPr="00A559B5">
              <w:rPr>
                <w:rFonts w:hint="eastAsia"/>
              </w:rPr>
              <w:t>座</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8</w:t>
            </w:r>
          </w:p>
        </w:tc>
        <w:tc>
          <w:tcPr>
            <w:tcW w:w="1961" w:type="dxa"/>
            <w:tcMar>
              <w:left w:w="57" w:type="dxa"/>
              <w:right w:w="57" w:type="dxa"/>
            </w:tcMar>
            <w:vAlign w:val="center"/>
          </w:tcPr>
          <w:p w:rsidR="007A5589" w:rsidRPr="00A559B5" w:rsidRDefault="007A5589" w:rsidP="00DF6C70">
            <w:pPr>
              <w:pStyle w:val="a4"/>
            </w:pPr>
            <w:r w:rsidRPr="00A559B5">
              <w:rPr>
                <w:rFonts w:hint="eastAsia"/>
              </w:rPr>
              <w:t>称重</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15</w:t>
            </w:r>
          </w:p>
        </w:tc>
        <w:tc>
          <w:tcPr>
            <w:tcW w:w="1799" w:type="dxa"/>
            <w:tcMar>
              <w:left w:w="57" w:type="dxa"/>
              <w:right w:w="57" w:type="dxa"/>
            </w:tcMar>
            <w:vAlign w:val="center"/>
          </w:tcPr>
          <w:p w:rsidR="007A5589" w:rsidRPr="00A559B5" w:rsidRDefault="007A5589" w:rsidP="00DF6C70">
            <w:pPr>
              <w:pStyle w:val="a4"/>
            </w:pPr>
            <w:r w:rsidRPr="00A559B5">
              <w:rPr>
                <w:rFonts w:hint="eastAsia"/>
              </w:rPr>
              <w:t>游标卡尺</w:t>
            </w:r>
          </w:p>
        </w:tc>
        <w:tc>
          <w:tcPr>
            <w:tcW w:w="1414" w:type="dxa"/>
            <w:tcMar>
              <w:left w:w="57" w:type="dxa"/>
              <w:right w:w="57" w:type="dxa"/>
            </w:tcMar>
            <w:vAlign w:val="center"/>
          </w:tcPr>
          <w:p w:rsidR="007A5589" w:rsidRPr="00A559B5" w:rsidRDefault="007A5589" w:rsidP="00DF6C70">
            <w:pPr>
              <w:pStyle w:val="a4"/>
            </w:pPr>
            <w:r w:rsidRPr="00A559B5">
              <w:t>0-200mm</w:t>
            </w:r>
          </w:p>
        </w:tc>
        <w:tc>
          <w:tcPr>
            <w:tcW w:w="788" w:type="dxa"/>
            <w:tcMar>
              <w:left w:w="57" w:type="dxa"/>
              <w:right w:w="57" w:type="dxa"/>
            </w:tcMar>
            <w:vAlign w:val="center"/>
          </w:tcPr>
          <w:p w:rsidR="007A5589" w:rsidRPr="00A559B5" w:rsidRDefault="007A5589" w:rsidP="00DF6C70">
            <w:pPr>
              <w:pStyle w:val="a4"/>
            </w:pPr>
            <w:r>
              <w:t>2</w:t>
            </w:r>
            <w:r w:rsidRPr="00A559B5">
              <w:rPr>
                <w:rFonts w:hint="eastAsia"/>
              </w:rPr>
              <w:t>把</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2016</w:t>
            </w:r>
          </w:p>
        </w:tc>
        <w:tc>
          <w:tcPr>
            <w:tcW w:w="1961" w:type="dxa"/>
            <w:tcMar>
              <w:left w:w="57" w:type="dxa"/>
              <w:right w:w="57" w:type="dxa"/>
            </w:tcMar>
            <w:vAlign w:val="center"/>
          </w:tcPr>
          <w:p w:rsidR="007A5589" w:rsidRPr="00A559B5" w:rsidRDefault="007A5589" w:rsidP="00DF6C70">
            <w:pPr>
              <w:pStyle w:val="a4"/>
            </w:pPr>
            <w:r w:rsidRPr="00A559B5">
              <w:rPr>
                <w:rFonts w:hint="eastAsia"/>
              </w:rPr>
              <w:t>内外径检测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16</w:t>
            </w:r>
          </w:p>
        </w:tc>
        <w:tc>
          <w:tcPr>
            <w:tcW w:w="1799" w:type="dxa"/>
            <w:tcMar>
              <w:left w:w="57" w:type="dxa"/>
              <w:right w:w="57" w:type="dxa"/>
            </w:tcMar>
            <w:vAlign w:val="center"/>
          </w:tcPr>
          <w:p w:rsidR="007A5589" w:rsidRPr="00A559B5" w:rsidRDefault="007A5589" w:rsidP="00DF6C70">
            <w:pPr>
              <w:pStyle w:val="a4"/>
            </w:pPr>
            <w:r w:rsidRPr="00A559B5">
              <w:rPr>
                <w:rFonts w:hint="eastAsia"/>
              </w:rPr>
              <w:t>靠尺</w:t>
            </w:r>
          </w:p>
        </w:tc>
        <w:tc>
          <w:tcPr>
            <w:tcW w:w="1414" w:type="dxa"/>
            <w:tcMar>
              <w:left w:w="57" w:type="dxa"/>
              <w:right w:w="57" w:type="dxa"/>
            </w:tcMar>
            <w:vAlign w:val="center"/>
          </w:tcPr>
          <w:p w:rsidR="007A5589" w:rsidRPr="00A559B5" w:rsidRDefault="007A5589" w:rsidP="00DF6C70">
            <w:pPr>
              <w:pStyle w:val="a4"/>
            </w:pPr>
            <w:r w:rsidRPr="00A559B5">
              <w:t>2000</w:t>
            </w:r>
            <w:r w:rsidRPr="00A559B5">
              <w:rPr>
                <w:rFonts w:hint="eastAsia"/>
              </w:rPr>
              <w:t>×</w:t>
            </w:r>
            <w:r w:rsidRPr="00A559B5">
              <w:t>55</w:t>
            </w:r>
            <w:r w:rsidRPr="00A559B5">
              <w:rPr>
                <w:rFonts w:hint="eastAsia"/>
              </w:rPr>
              <w:t>×</w:t>
            </w:r>
            <w:r w:rsidRPr="00A559B5">
              <w:t>25</w:t>
            </w:r>
          </w:p>
        </w:tc>
        <w:tc>
          <w:tcPr>
            <w:tcW w:w="788" w:type="dxa"/>
            <w:tcMar>
              <w:left w:w="57" w:type="dxa"/>
              <w:right w:w="57" w:type="dxa"/>
            </w:tcMar>
            <w:vAlign w:val="center"/>
          </w:tcPr>
          <w:p w:rsidR="007A5589" w:rsidRPr="00A559B5" w:rsidRDefault="007A5589" w:rsidP="00DF6C70">
            <w:pPr>
              <w:pStyle w:val="a4"/>
            </w:pPr>
            <w:r w:rsidRPr="00A559B5">
              <w:rPr>
                <w:rFonts w:hint="eastAsia"/>
              </w:rPr>
              <w:t>6</w:t>
            </w:r>
            <w:r w:rsidRPr="00A559B5">
              <w:rPr>
                <w:rFonts w:hint="eastAsia"/>
              </w:rPr>
              <w:t>把</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2015</w:t>
            </w:r>
          </w:p>
        </w:tc>
        <w:tc>
          <w:tcPr>
            <w:tcW w:w="1961" w:type="dxa"/>
            <w:tcMar>
              <w:left w:w="57" w:type="dxa"/>
              <w:right w:w="57" w:type="dxa"/>
            </w:tcMar>
            <w:vAlign w:val="center"/>
          </w:tcPr>
          <w:p w:rsidR="007A5589" w:rsidRPr="00A559B5" w:rsidRDefault="007A5589" w:rsidP="00DF6C70">
            <w:pPr>
              <w:pStyle w:val="a4"/>
            </w:pPr>
            <w:r w:rsidRPr="00A559B5">
              <w:rPr>
                <w:rFonts w:hint="eastAsia"/>
              </w:rPr>
              <w:t>垂直度、平整度检测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17</w:t>
            </w:r>
          </w:p>
        </w:tc>
        <w:tc>
          <w:tcPr>
            <w:tcW w:w="1799" w:type="dxa"/>
            <w:tcMar>
              <w:left w:w="57" w:type="dxa"/>
              <w:right w:w="57" w:type="dxa"/>
            </w:tcMar>
            <w:vAlign w:val="center"/>
          </w:tcPr>
          <w:p w:rsidR="007A5589" w:rsidRPr="00A559B5" w:rsidRDefault="007A5589" w:rsidP="00DF6C70">
            <w:pPr>
              <w:pStyle w:val="a4"/>
            </w:pPr>
            <w:r w:rsidRPr="00A559B5">
              <w:rPr>
                <w:rFonts w:hint="eastAsia"/>
              </w:rPr>
              <w:t>楔形塞尺</w:t>
            </w:r>
          </w:p>
        </w:tc>
        <w:tc>
          <w:tcPr>
            <w:tcW w:w="1414" w:type="dxa"/>
            <w:tcMar>
              <w:left w:w="57" w:type="dxa"/>
              <w:right w:w="57" w:type="dxa"/>
            </w:tcMar>
            <w:vAlign w:val="center"/>
          </w:tcPr>
          <w:p w:rsidR="007A5589" w:rsidRPr="00A559B5" w:rsidRDefault="007A5589" w:rsidP="00DF6C70">
            <w:pPr>
              <w:pStyle w:val="a4"/>
            </w:pPr>
            <w:r w:rsidRPr="00A559B5">
              <w:rPr>
                <w:rFonts w:hint="eastAsia"/>
              </w:rPr>
              <w:t>1</w:t>
            </w:r>
            <w:r w:rsidRPr="00A559B5">
              <w:rPr>
                <w:rFonts w:hint="eastAsia"/>
              </w:rPr>
              <w:t>—</w:t>
            </w:r>
            <w:r w:rsidRPr="00A559B5">
              <w:rPr>
                <w:rFonts w:hint="eastAsia"/>
              </w:rPr>
              <w:t>15mm</w:t>
            </w:r>
          </w:p>
        </w:tc>
        <w:tc>
          <w:tcPr>
            <w:tcW w:w="788" w:type="dxa"/>
            <w:tcMar>
              <w:left w:w="57" w:type="dxa"/>
              <w:right w:w="57" w:type="dxa"/>
            </w:tcMar>
            <w:vAlign w:val="center"/>
          </w:tcPr>
          <w:p w:rsidR="007A5589" w:rsidRPr="00A559B5" w:rsidRDefault="007A5589" w:rsidP="00DF6C70">
            <w:pPr>
              <w:pStyle w:val="a4"/>
            </w:pPr>
            <w:r w:rsidRPr="00A559B5">
              <w:t>6</w:t>
            </w:r>
            <w:r w:rsidRPr="00A559B5">
              <w:rPr>
                <w:rFonts w:hint="eastAsia"/>
              </w:rPr>
              <w:t>把</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8</w:t>
            </w:r>
          </w:p>
        </w:tc>
        <w:tc>
          <w:tcPr>
            <w:tcW w:w="1961" w:type="dxa"/>
            <w:tcMar>
              <w:left w:w="57" w:type="dxa"/>
              <w:right w:w="57" w:type="dxa"/>
            </w:tcMar>
            <w:vAlign w:val="center"/>
          </w:tcPr>
          <w:p w:rsidR="007A5589" w:rsidRPr="00A559B5" w:rsidRDefault="007A5589" w:rsidP="00DF6C70">
            <w:pPr>
              <w:pStyle w:val="a4"/>
            </w:pPr>
            <w:r w:rsidRPr="00A559B5">
              <w:rPr>
                <w:rFonts w:hint="eastAsia"/>
              </w:rPr>
              <w:t>平整度检测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sidRPr="00A559B5">
              <w:rPr>
                <w:rFonts w:hint="eastAsia"/>
              </w:rPr>
              <w:t>18</w:t>
            </w:r>
          </w:p>
        </w:tc>
        <w:tc>
          <w:tcPr>
            <w:tcW w:w="1799" w:type="dxa"/>
            <w:tcMar>
              <w:left w:w="57" w:type="dxa"/>
              <w:right w:w="57" w:type="dxa"/>
            </w:tcMar>
            <w:vAlign w:val="center"/>
          </w:tcPr>
          <w:p w:rsidR="007A5589" w:rsidRPr="00A559B5" w:rsidRDefault="007A5589" w:rsidP="00DF6C70">
            <w:pPr>
              <w:pStyle w:val="a4"/>
            </w:pPr>
            <w:r w:rsidRPr="00A559B5">
              <w:rPr>
                <w:rFonts w:hint="eastAsia"/>
              </w:rPr>
              <w:t>取土环刀</w:t>
            </w:r>
          </w:p>
        </w:tc>
        <w:tc>
          <w:tcPr>
            <w:tcW w:w="1414" w:type="dxa"/>
            <w:tcMar>
              <w:left w:w="57" w:type="dxa"/>
              <w:right w:w="57" w:type="dxa"/>
            </w:tcMar>
            <w:vAlign w:val="center"/>
          </w:tcPr>
          <w:p w:rsidR="007A5589" w:rsidRPr="00A559B5" w:rsidRDefault="007A5589" w:rsidP="00DF6C70">
            <w:pPr>
              <w:pStyle w:val="a4"/>
            </w:pPr>
            <w:r w:rsidRPr="00A559B5">
              <w:rPr>
                <w:rFonts w:hint="eastAsia"/>
              </w:rPr>
              <w:t>70</w:t>
            </w:r>
            <w:r w:rsidRPr="00A559B5">
              <w:rPr>
                <w:rFonts w:hint="eastAsia"/>
              </w:rPr>
              <w:t>×</w:t>
            </w:r>
            <w:r w:rsidRPr="00A559B5">
              <w:rPr>
                <w:rFonts w:hint="eastAsia"/>
              </w:rPr>
              <w:t>52mm</w:t>
            </w:r>
          </w:p>
        </w:tc>
        <w:tc>
          <w:tcPr>
            <w:tcW w:w="788" w:type="dxa"/>
            <w:tcMar>
              <w:left w:w="57" w:type="dxa"/>
              <w:right w:w="57" w:type="dxa"/>
            </w:tcMar>
            <w:vAlign w:val="center"/>
          </w:tcPr>
          <w:p w:rsidR="007A5589" w:rsidRPr="00A559B5" w:rsidRDefault="007A5589" w:rsidP="00DF6C70">
            <w:pPr>
              <w:pStyle w:val="a4"/>
            </w:pPr>
            <w:r w:rsidRPr="00A559B5">
              <w:rPr>
                <w:rFonts w:hint="eastAsia"/>
              </w:rPr>
              <w:t>3</w:t>
            </w:r>
            <w:r w:rsidRPr="00A559B5">
              <w:rPr>
                <w:rFonts w:hint="eastAsia"/>
              </w:rPr>
              <w:t>把</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2016</w:t>
            </w:r>
          </w:p>
        </w:tc>
        <w:tc>
          <w:tcPr>
            <w:tcW w:w="1961" w:type="dxa"/>
            <w:tcMar>
              <w:left w:w="57" w:type="dxa"/>
              <w:right w:w="57" w:type="dxa"/>
            </w:tcMar>
            <w:vAlign w:val="center"/>
          </w:tcPr>
          <w:p w:rsidR="007A5589" w:rsidRPr="00A559B5" w:rsidRDefault="007A5589" w:rsidP="00DF6C70">
            <w:pPr>
              <w:pStyle w:val="a4"/>
            </w:pPr>
            <w:r w:rsidRPr="00A559B5">
              <w:rPr>
                <w:rFonts w:hint="eastAsia"/>
              </w:rPr>
              <w:t>土密实度检测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t>19</w:t>
            </w:r>
          </w:p>
        </w:tc>
        <w:tc>
          <w:tcPr>
            <w:tcW w:w="1799" w:type="dxa"/>
            <w:tcMar>
              <w:left w:w="57" w:type="dxa"/>
              <w:right w:w="57" w:type="dxa"/>
            </w:tcMar>
            <w:vAlign w:val="center"/>
          </w:tcPr>
          <w:p w:rsidR="007A5589" w:rsidRPr="00A559B5" w:rsidRDefault="007A5589" w:rsidP="00DF6C70">
            <w:pPr>
              <w:pStyle w:val="a4"/>
            </w:pPr>
            <w:r w:rsidRPr="00A559B5">
              <w:rPr>
                <w:rFonts w:hint="eastAsia"/>
              </w:rPr>
              <w:t>回弹仪</w:t>
            </w:r>
          </w:p>
        </w:tc>
        <w:tc>
          <w:tcPr>
            <w:tcW w:w="1414" w:type="dxa"/>
            <w:tcMar>
              <w:left w:w="57" w:type="dxa"/>
              <w:right w:w="57" w:type="dxa"/>
            </w:tcMar>
            <w:vAlign w:val="center"/>
          </w:tcPr>
          <w:p w:rsidR="007A5589" w:rsidRPr="00A559B5" w:rsidRDefault="007A5589" w:rsidP="00DF6C70">
            <w:pPr>
              <w:pStyle w:val="a4"/>
            </w:pPr>
            <w:r w:rsidRPr="00A559B5">
              <w:rPr>
                <w:rFonts w:hint="eastAsia"/>
              </w:rPr>
              <w:t>HT-225E</w:t>
            </w:r>
          </w:p>
        </w:tc>
        <w:tc>
          <w:tcPr>
            <w:tcW w:w="788" w:type="dxa"/>
            <w:tcMar>
              <w:left w:w="57" w:type="dxa"/>
              <w:right w:w="57" w:type="dxa"/>
            </w:tcMar>
            <w:vAlign w:val="center"/>
          </w:tcPr>
          <w:p w:rsidR="007A5589" w:rsidRPr="00A559B5" w:rsidRDefault="007A5589" w:rsidP="00DF6C70">
            <w:pPr>
              <w:pStyle w:val="a4"/>
            </w:pPr>
            <w:r w:rsidRPr="00A559B5">
              <w:rPr>
                <w:rFonts w:hint="eastAsia"/>
              </w:rPr>
              <w:t>3</w:t>
            </w:r>
            <w:r w:rsidRPr="00A559B5">
              <w:rPr>
                <w:rFonts w:hint="eastAsia"/>
              </w:rPr>
              <w:t>个</w:t>
            </w:r>
          </w:p>
        </w:tc>
        <w:tc>
          <w:tcPr>
            <w:tcW w:w="786" w:type="dxa"/>
            <w:tcMar>
              <w:left w:w="57" w:type="dxa"/>
              <w:right w:w="57" w:type="dxa"/>
            </w:tcMar>
            <w:vAlign w:val="center"/>
          </w:tcPr>
          <w:p w:rsidR="007A5589" w:rsidRPr="00A559B5" w:rsidRDefault="007A5589" w:rsidP="00DF6C70">
            <w:pPr>
              <w:pStyle w:val="a4"/>
            </w:pPr>
            <w:r w:rsidRPr="00A559B5">
              <w:rPr>
                <w:rFonts w:hint="eastAsia"/>
              </w:rPr>
              <w:t>天津</w:t>
            </w:r>
          </w:p>
        </w:tc>
        <w:tc>
          <w:tcPr>
            <w:tcW w:w="874" w:type="dxa"/>
            <w:tcMar>
              <w:left w:w="57" w:type="dxa"/>
              <w:right w:w="57" w:type="dxa"/>
            </w:tcMar>
            <w:vAlign w:val="center"/>
          </w:tcPr>
          <w:p w:rsidR="007A5589" w:rsidRPr="00A559B5" w:rsidRDefault="007A5589" w:rsidP="00DF6C70">
            <w:pPr>
              <w:pStyle w:val="a4"/>
            </w:pPr>
            <w:r w:rsidRPr="00A559B5">
              <w:rPr>
                <w:rFonts w:hint="eastAsia"/>
              </w:rPr>
              <w:t>201</w:t>
            </w:r>
            <w:r>
              <w:t>7</w:t>
            </w:r>
          </w:p>
        </w:tc>
        <w:tc>
          <w:tcPr>
            <w:tcW w:w="1961" w:type="dxa"/>
            <w:tcMar>
              <w:left w:w="57" w:type="dxa"/>
              <w:right w:w="57" w:type="dxa"/>
            </w:tcMar>
            <w:vAlign w:val="center"/>
          </w:tcPr>
          <w:p w:rsidR="007A5589" w:rsidRPr="00A559B5" w:rsidRDefault="007A5589" w:rsidP="00DF6C70">
            <w:pPr>
              <w:pStyle w:val="a4"/>
            </w:pPr>
            <w:r w:rsidRPr="00A559B5">
              <w:rPr>
                <w:rFonts w:hint="eastAsia"/>
              </w:rPr>
              <w:t>砼强度检测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Pr>
                <w:rFonts w:hint="eastAsia"/>
              </w:rPr>
              <w:t>20</w:t>
            </w:r>
          </w:p>
        </w:tc>
        <w:tc>
          <w:tcPr>
            <w:tcW w:w="1799" w:type="dxa"/>
            <w:tcMar>
              <w:left w:w="57" w:type="dxa"/>
              <w:right w:w="57" w:type="dxa"/>
            </w:tcMar>
            <w:vAlign w:val="center"/>
          </w:tcPr>
          <w:p w:rsidR="007A5589" w:rsidRPr="00A559B5" w:rsidRDefault="007A5589" w:rsidP="00DF6C70">
            <w:pPr>
              <w:pStyle w:val="a4"/>
            </w:pPr>
            <w:r w:rsidRPr="00A559B5">
              <w:rPr>
                <w:rFonts w:hint="eastAsia"/>
              </w:rPr>
              <w:t>数字式温湿度表</w:t>
            </w:r>
          </w:p>
        </w:tc>
        <w:tc>
          <w:tcPr>
            <w:tcW w:w="1414" w:type="dxa"/>
            <w:tcMar>
              <w:left w:w="57" w:type="dxa"/>
              <w:right w:w="57" w:type="dxa"/>
            </w:tcMar>
            <w:vAlign w:val="center"/>
          </w:tcPr>
          <w:p w:rsidR="007A5589" w:rsidRPr="00A559B5" w:rsidRDefault="007A5589" w:rsidP="00DF6C70">
            <w:pPr>
              <w:pStyle w:val="a4"/>
            </w:pPr>
            <w:r w:rsidRPr="00A559B5">
              <w:rPr>
                <w:rFonts w:hint="eastAsia"/>
              </w:rPr>
              <w:t>HT-3003</w:t>
            </w:r>
          </w:p>
        </w:tc>
        <w:tc>
          <w:tcPr>
            <w:tcW w:w="788" w:type="dxa"/>
            <w:tcMar>
              <w:left w:w="57" w:type="dxa"/>
              <w:right w:w="57" w:type="dxa"/>
            </w:tcMar>
            <w:vAlign w:val="center"/>
          </w:tcPr>
          <w:p w:rsidR="007A5589" w:rsidRPr="00A559B5" w:rsidRDefault="007A5589" w:rsidP="00DF6C70">
            <w:pPr>
              <w:pStyle w:val="a4"/>
            </w:pPr>
            <w:r>
              <w:t>1</w:t>
            </w:r>
            <w:r w:rsidRPr="00A559B5">
              <w:rPr>
                <w:rFonts w:hint="eastAsia"/>
              </w:rPr>
              <w:t>台</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2016</w:t>
            </w:r>
          </w:p>
        </w:tc>
        <w:tc>
          <w:tcPr>
            <w:tcW w:w="1961" w:type="dxa"/>
            <w:tcMar>
              <w:left w:w="57" w:type="dxa"/>
              <w:right w:w="57" w:type="dxa"/>
            </w:tcMar>
            <w:vAlign w:val="center"/>
          </w:tcPr>
          <w:p w:rsidR="007A5589" w:rsidRPr="00A559B5" w:rsidRDefault="007A5589" w:rsidP="00DF6C70">
            <w:pPr>
              <w:pStyle w:val="a4"/>
            </w:pPr>
            <w:r w:rsidRPr="00A559B5">
              <w:rPr>
                <w:rFonts w:hint="eastAsia"/>
              </w:rPr>
              <w:t>温湿度检测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Pr>
                <w:rFonts w:hint="eastAsia"/>
              </w:rPr>
              <w:t>21</w:t>
            </w:r>
          </w:p>
        </w:tc>
        <w:tc>
          <w:tcPr>
            <w:tcW w:w="1799" w:type="dxa"/>
            <w:tcMar>
              <w:left w:w="57" w:type="dxa"/>
              <w:right w:w="57" w:type="dxa"/>
            </w:tcMar>
            <w:vAlign w:val="center"/>
          </w:tcPr>
          <w:p w:rsidR="007A5589" w:rsidRPr="00A559B5" w:rsidRDefault="007A5589" w:rsidP="00DF6C70">
            <w:pPr>
              <w:pStyle w:val="a4"/>
            </w:pPr>
            <w:r w:rsidRPr="00A559B5">
              <w:rPr>
                <w:rFonts w:hint="eastAsia"/>
              </w:rPr>
              <w:t>水银温度计</w:t>
            </w:r>
          </w:p>
        </w:tc>
        <w:tc>
          <w:tcPr>
            <w:tcW w:w="1414" w:type="dxa"/>
            <w:tcMar>
              <w:left w:w="57" w:type="dxa"/>
              <w:right w:w="57" w:type="dxa"/>
            </w:tcMar>
            <w:vAlign w:val="center"/>
          </w:tcPr>
          <w:p w:rsidR="007A5589" w:rsidRPr="00A559B5" w:rsidRDefault="007A5589" w:rsidP="00DF6C70">
            <w:pPr>
              <w:pStyle w:val="a4"/>
            </w:pPr>
            <w:r w:rsidRPr="00A559B5">
              <w:rPr>
                <w:rFonts w:hint="eastAsia"/>
              </w:rPr>
              <w:t>WBG-0-2</w:t>
            </w:r>
          </w:p>
        </w:tc>
        <w:tc>
          <w:tcPr>
            <w:tcW w:w="788" w:type="dxa"/>
            <w:tcMar>
              <w:left w:w="57" w:type="dxa"/>
              <w:right w:w="57" w:type="dxa"/>
            </w:tcMar>
            <w:vAlign w:val="center"/>
          </w:tcPr>
          <w:p w:rsidR="007A5589" w:rsidRPr="00A559B5" w:rsidRDefault="007A5589" w:rsidP="00DF6C70">
            <w:pPr>
              <w:pStyle w:val="a4"/>
            </w:pPr>
            <w:r w:rsidRPr="00A559B5">
              <w:rPr>
                <w:rFonts w:hint="eastAsia"/>
              </w:rPr>
              <w:t>5</w:t>
            </w:r>
            <w:r w:rsidRPr="00A559B5">
              <w:rPr>
                <w:rFonts w:hint="eastAsia"/>
              </w:rPr>
              <w:t>套</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2016</w:t>
            </w:r>
          </w:p>
        </w:tc>
        <w:tc>
          <w:tcPr>
            <w:tcW w:w="1961" w:type="dxa"/>
            <w:tcMar>
              <w:left w:w="57" w:type="dxa"/>
              <w:right w:w="57" w:type="dxa"/>
            </w:tcMar>
            <w:vAlign w:val="center"/>
          </w:tcPr>
          <w:p w:rsidR="007A5589" w:rsidRPr="00A559B5" w:rsidRDefault="007A5589" w:rsidP="00DF6C70">
            <w:pPr>
              <w:pStyle w:val="a4"/>
            </w:pPr>
            <w:r w:rsidRPr="00A559B5">
              <w:rPr>
                <w:rFonts w:hint="eastAsia"/>
              </w:rPr>
              <w:t>温度检测</w:t>
            </w:r>
          </w:p>
        </w:tc>
      </w:tr>
      <w:tr w:rsidR="007A5589" w:rsidRPr="00A559B5" w:rsidTr="00DF6C70">
        <w:trPr>
          <w:jc w:val="center"/>
        </w:trPr>
        <w:tc>
          <w:tcPr>
            <w:tcW w:w="624" w:type="dxa"/>
            <w:tcMar>
              <w:left w:w="57" w:type="dxa"/>
              <w:right w:w="57" w:type="dxa"/>
            </w:tcMar>
            <w:vAlign w:val="center"/>
          </w:tcPr>
          <w:p w:rsidR="007A5589" w:rsidRPr="00A559B5" w:rsidRDefault="007A5589" w:rsidP="00DF6C70">
            <w:pPr>
              <w:pStyle w:val="a4"/>
            </w:pPr>
            <w:r>
              <w:rPr>
                <w:rFonts w:hint="eastAsia"/>
              </w:rPr>
              <w:t>22</w:t>
            </w:r>
          </w:p>
        </w:tc>
        <w:tc>
          <w:tcPr>
            <w:tcW w:w="1799" w:type="dxa"/>
            <w:tcMar>
              <w:left w:w="57" w:type="dxa"/>
              <w:right w:w="57" w:type="dxa"/>
            </w:tcMar>
            <w:vAlign w:val="center"/>
          </w:tcPr>
          <w:p w:rsidR="007A5589" w:rsidRPr="00A559B5" w:rsidRDefault="007A5589" w:rsidP="00DF6C70">
            <w:pPr>
              <w:pStyle w:val="a4"/>
            </w:pPr>
            <w:r w:rsidRPr="00A559B5">
              <w:rPr>
                <w:rFonts w:hint="eastAsia"/>
              </w:rPr>
              <w:t>绝缘电阻表</w:t>
            </w:r>
          </w:p>
        </w:tc>
        <w:tc>
          <w:tcPr>
            <w:tcW w:w="1414" w:type="dxa"/>
            <w:tcMar>
              <w:left w:w="57" w:type="dxa"/>
              <w:right w:w="57" w:type="dxa"/>
            </w:tcMar>
            <w:vAlign w:val="center"/>
          </w:tcPr>
          <w:p w:rsidR="007A5589" w:rsidRPr="00A559B5" w:rsidRDefault="007A5589" w:rsidP="00DF6C70">
            <w:pPr>
              <w:pStyle w:val="a4"/>
            </w:pPr>
            <w:r w:rsidRPr="00A559B5">
              <w:rPr>
                <w:rFonts w:hint="eastAsia"/>
              </w:rPr>
              <w:t>ZC25-4</w:t>
            </w:r>
          </w:p>
        </w:tc>
        <w:tc>
          <w:tcPr>
            <w:tcW w:w="788" w:type="dxa"/>
            <w:tcMar>
              <w:left w:w="57" w:type="dxa"/>
              <w:right w:w="57" w:type="dxa"/>
            </w:tcMar>
            <w:vAlign w:val="center"/>
          </w:tcPr>
          <w:p w:rsidR="007A5589" w:rsidRPr="00A559B5" w:rsidRDefault="007A5589" w:rsidP="00DF6C70">
            <w:pPr>
              <w:pStyle w:val="a4"/>
            </w:pPr>
            <w:r w:rsidRPr="00A559B5">
              <w:rPr>
                <w:rFonts w:hint="eastAsia"/>
              </w:rPr>
              <w:t>2</w:t>
            </w:r>
            <w:r w:rsidRPr="00A559B5">
              <w:rPr>
                <w:rFonts w:hint="eastAsia"/>
              </w:rPr>
              <w:t>台</w:t>
            </w:r>
          </w:p>
        </w:tc>
        <w:tc>
          <w:tcPr>
            <w:tcW w:w="786" w:type="dxa"/>
            <w:tcMar>
              <w:left w:w="57" w:type="dxa"/>
              <w:right w:w="57" w:type="dxa"/>
            </w:tcMar>
            <w:vAlign w:val="center"/>
          </w:tcPr>
          <w:p w:rsidR="007A5589" w:rsidRPr="00A559B5" w:rsidRDefault="007A5589" w:rsidP="00DF6C70">
            <w:pPr>
              <w:pStyle w:val="a4"/>
            </w:pPr>
            <w:r>
              <w:rPr>
                <w:rFonts w:hint="eastAsia"/>
              </w:rPr>
              <w:t>成都</w:t>
            </w:r>
          </w:p>
        </w:tc>
        <w:tc>
          <w:tcPr>
            <w:tcW w:w="874" w:type="dxa"/>
            <w:tcMar>
              <w:left w:w="57" w:type="dxa"/>
              <w:right w:w="57" w:type="dxa"/>
            </w:tcMar>
            <w:vAlign w:val="center"/>
          </w:tcPr>
          <w:p w:rsidR="007A5589" w:rsidRPr="00A559B5" w:rsidRDefault="007A5589" w:rsidP="00DF6C70">
            <w:pPr>
              <w:pStyle w:val="a4"/>
            </w:pPr>
            <w:r w:rsidRPr="00A559B5">
              <w:rPr>
                <w:rFonts w:hint="eastAsia"/>
              </w:rPr>
              <w:t>2015</w:t>
            </w:r>
          </w:p>
        </w:tc>
        <w:tc>
          <w:tcPr>
            <w:tcW w:w="1961" w:type="dxa"/>
            <w:tcMar>
              <w:left w:w="57" w:type="dxa"/>
              <w:right w:w="57" w:type="dxa"/>
            </w:tcMar>
            <w:vAlign w:val="center"/>
          </w:tcPr>
          <w:p w:rsidR="007A5589" w:rsidRPr="00A559B5" w:rsidRDefault="007A5589" w:rsidP="00DF6C70">
            <w:pPr>
              <w:pStyle w:val="a4"/>
            </w:pPr>
            <w:r w:rsidRPr="00A559B5">
              <w:rPr>
                <w:rFonts w:hint="eastAsia"/>
              </w:rPr>
              <w:t>测量绝缘电阻值</w:t>
            </w:r>
          </w:p>
        </w:tc>
      </w:tr>
    </w:tbl>
    <w:p w:rsidR="00194D6B" w:rsidRDefault="00194D6B" w:rsidP="00194D6B">
      <w:pPr>
        <w:pStyle w:val="a4"/>
      </w:pPr>
      <w:r>
        <w:br w:type="page"/>
      </w:r>
    </w:p>
    <w:p w:rsidR="00756F64" w:rsidRDefault="00756F64" w:rsidP="00754E8E">
      <w:pPr>
        <w:pStyle w:val="a5"/>
        <w:spacing w:before="156"/>
      </w:pPr>
      <w:bookmarkStart w:id="179" w:name="_Toc514920290"/>
      <w:r>
        <w:rPr>
          <w:rFonts w:hint="eastAsia"/>
        </w:rPr>
        <w:t>拟投入主要材料计划表</w:t>
      </w:r>
      <w:bookmarkEnd w:id="179"/>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886"/>
        <w:gridCol w:w="1517"/>
        <w:gridCol w:w="1069"/>
        <w:gridCol w:w="1001"/>
        <w:gridCol w:w="1722"/>
        <w:gridCol w:w="2051"/>
      </w:tblGrid>
      <w:tr w:rsidR="007A5589" w:rsidRPr="001A63D6" w:rsidTr="00DF6C70">
        <w:trPr>
          <w:trHeight w:val="20"/>
          <w:jc w:val="center"/>
        </w:trPr>
        <w:tc>
          <w:tcPr>
            <w:tcW w:w="886"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序号</w:t>
            </w:r>
          </w:p>
        </w:tc>
        <w:tc>
          <w:tcPr>
            <w:tcW w:w="1517"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名称</w:t>
            </w:r>
          </w:p>
        </w:tc>
        <w:tc>
          <w:tcPr>
            <w:tcW w:w="1069"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规格</w:t>
            </w:r>
          </w:p>
        </w:tc>
        <w:tc>
          <w:tcPr>
            <w:tcW w:w="1001"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单位</w:t>
            </w:r>
          </w:p>
        </w:tc>
        <w:tc>
          <w:tcPr>
            <w:tcW w:w="1722"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数量</w:t>
            </w:r>
          </w:p>
        </w:tc>
        <w:tc>
          <w:tcPr>
            <w:tcW w:w="2051"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进场时间</w:t>
            </w:r>
          </w:p>
        </w:tc>
      </w:tr>
      <w:tr w:rsidR="007A5589" w:rsidRPr="001A63D6" w:rsidTr="00DF6C70">
        <w:trPr>
          <w:trHeight w:val="20"/>
          <w:jc w:val="center"/>
        </w:trPr>
        <w:tc>
          <w:tcPr>
            <w:tcW w:w="886" w:type="dxa"/>
            <w:tcBorders>
              <w:top w:val="single" w:sz="6" w:space="0" w:color="auto"/>
            </w:tcBorders>
            <w:vAlign w:val="center"/>
            <w:hideMark/>
          </w:tcPr>
          <w:p w:rsidR="007A5589" w:rsidRPr="001A63D6" w:rsidRDefault="007A5589" w:rsidP="00DF6C70">
            <w:pPr>
              <w:pStyle w:val="-"/>
            </w:pPr>
            <w:r w:rsidRPr="001A63D6">
              <w:rPr>
                <w:rFonts w:hint="eastAsia"/>
              </w:rPr>
              <w:t>1</w:t>
            </w:r>
          </w:p>
        </w:tc>
        <w:tc>
          <w:tcPr>
            <w:tcW w:w="1517" w:type="dxa"/>
            <w:tcBorders>
              <w:top w:val="single" w:sz="6" w:space="0" w:color="auto"/>
            </w:tcBorders>
            <w:vAlign w:val="center"/>
            <w:hideMark/>
          </w:tcPr>
          <w:p w:rsidR="007A5589" w:rsidRPr="001A63D6" w:rsidRDefault="007A5589" w:rsidP="00DF6C70">
            <w:pPr>
              <w:pStyle w:val="-"/>
            </w:pPr>
            <w:r w:rsidRPr="001A63D6">
              <w:rPr>
                <w:rFonts w:hint="eastAsia"/>
              </w:rPr>
              <w:t>钢筋</w:t>
            </w:r>
          </w:p>
        </w:tc>
        <w:tc>
          <w:tcPr>
            <w:tcW w:w="1069" w:type="dxa"/>
            <w:tcBorders>
              <w:top w:val="single" w:sz="6" w:space="0" w:color="auto"/>
            </w:tcBorders>
            <w:vAlign w:val="center"/>
            <w:hideMark/>
          </w:tcPr>
          <w:p w:rsidR="007A5589" w:rsidRPr="001A63D6" w:rsidRDefault="007A5589" w:rsidP="00DF6C70">
            <w:pPr>
              <w:pStyle w:val="-"/>
            </w:pPr>
            <w:r w:rsidRPr="001A63D6">
              <w:rPr>
                <w:rFonts w:hint="eastAsia"/>
              </w:rPr>
              <w:t>综合</w:t>
            </w:r>
          </w:p>
        </w:tc>
        <w:tc>
          <w:tcPr>
            <w:tcW w:w="1001" w:type="dxa"/>
            <w:tcBorders>
              <w:top w:val="single" w:sz="6" w:space="0" w:color="auto"/>
            </w:tcBorders>
            <w:vAlign w:val="center"/>
            <w:hideMark/>
          </w:tcPr>
          <w:p w:rsidR="007A5589" w:rsidRPr="001A63D6" w:rsidRDefault="007A5589" w:rsidP="00DF6C70">
            <w:pPr>
              <w:pStyle w:val="-"/>
            </w:pPr>
            <w:r w:rsidRPr="001A63D6">
              <w:rPr>
                <w:rFonts w:hint="eastAsia"/>
              </w:rPr>
              <w:t>t</w:t>
            </w:r>
          </w:p>
        </w:tc>
        <w:tc>
          <w:tcPr>
            <w:tcW w:w="1722" w:type="dxa"/>
            <w:tcBorders>
              <w:top w:val="single" w:sz="6" w:space="0" w:color="auto"/>
            </w:tcBorders>
            <w:vAlign w:val="center"/>
          </w:tcPr>
          <w:p w:rsidR="007A5589" w:rsidRPr="001A63D6" w:rsidRDefault="007A5589" w:rsidP="00DF6C70">
            <w:pPr>
              <w:pStyle w:val="-"/>
            </w:pPr>
            <w:r>
              <w:t>46</w:t>
            </w:r>
            <w:r>
              <w:rPr>
                <w:rFonts w:hint="eastAsia"/>
              </w:rPr>
              <w:t>00</w:t>
            </w:r>
          </w:p>
        </w:tc>
        <w:tc>
          <w:tcPr>
            <w:tcW w:w="2051" w:type="dxa"/>
            <w:tcBorders>
              <w:top w:val="single" w:sz="6" w:space="0" w:color="auto"/>
            </w:tcBorders>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886" w:type="dxa"/>
            <w:vAlign w:val="center"/>
            <w:hideMark/>
          </w:tcPr>
          <w:p w:rsidR="007A5589" w:rsidRPr="001A63D6" w:rsidRDefault="007A5589" w:rsidP="00DF6C70">
            <w:pPr>
              <w:pStyle w:val="-"/>
            </w:pPr>
            <w:r w:rsidRPr="001A63D6">
              <w:rPr>
                <w:rFonts w:hint="eastAsia"/>
              </w:rPr>
              <w:t>2</w:t>
            </w:r>
          </w:p>
        </w:tc>
        <w:tc>
          <w:tcPr>
            <w:tcW w:w="1517" w:type="dxa"/>
            <w:vAlign w:val="center"/>
            <w:hideMark/>
          </w:tcPr>
          <w:p w:rsidR="007A5589" w:rsidRPr="001A63D6" w:rsidRDefault="007A5589" w:rsidP="00DF6C70">
            <w:pPr>
              <w:pStyle w:val="-"/>
            </w:pPr>
            <w:r w:rsidRPr="001A63D6">
              <w:rPr>
                <w:rFonts w:hint="eastAsia"/>
              </w:rPr>
              <w:t>商品砼</w:t>
            </w:r>
          </w:p>
        </w:tc>
        <w:tc>
          <w:tcPr>
            <w:tcW w:w="1069" w:type="dxa"/>
            <w:vAlign w:val="center"/>
            <w:hideMark/>
          </w:tcPr>
          <w:p w:rsidR="007A5589" w:rsidRPr="001A63D6" w:rsidRDefault="007A5589" w:rsidP="00DF6C70">
            <w:pPr>
              <w:pStyle w:val="-"/>
            </w:pPr>
            <w:r w:rsidRPr="001A63D6">
              <w:rPr>
                <w:rFonts w:hint="eastAsia"/>
              </w:rPr>
              <w:t>综合</w:t>
            </w:r>
          </w:p>
        </w:tc>
        <w:tc>
          <w:tcPr>
            <w:tcW w:w="1001" w:type="dxa"/>
            <w:vAlign w:val="center"/>
            <w:hideMark/>
          </w:tcPr>
          <w:p w:rsidR="007A5589" w:rsidRPr="001A63D6" w:rsidRDefault="007A5589" w:rsidP="00DF6C70">
            <w:pPr>
              <w:pStyle w:val="-"/>
            </w:pPr>
            <w:r w:rsidRPr="001A63D6">
              <w:rPr>
                <w:rFonts w:hint="eastAsia"/>
              </w:rPr>
              <w:t>m</w:t>
            </w:r>
            <w:r w:rsidRPr="0045283B">
              <w:rPr>
                <w:rFonts w:hint="eastAsia"/>
                <w:vertAlign w:val="superscript"/>
              </w:rPr>
              <w:t>3</w:t>
            </w:r>
          </w:p>
        </w:tc>
        <w:tc>
          <w:tcPr>
            <w:tcW w:w="1722" w:type="dxa"/>
            <w:vAlign w:val="center"/>
          </w:tcPr>
          <w:p w:rsidR="007A5589" w:rsidRPr="001A63D6" w:rsidRDefault="007A5589" w:rsidP="00DF6C70">
            <w:pPr>
              <w:pStyle w:val="-"/>
            </w:pPr>
            <w:r>
              <w:t>52</w:t>
            </w:r>
            <w:r>
              <w:rPr>
                <w:rFonts w:hint="eastAsia"/>
              </w:rPr>
              <w:t>000</w:t>
            </w:r>
          </w:p>
        </w:tc>
        <w:tc>
          <w:tcPr>
            <w:tcW w:w="2051" w:type="dxa"/>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886" w:type="dxa"/>
            <w:vAlign w:val="center"/>
            <w:hideMark/>
          </w:tcPr>
          <w:p w:rsidR="007A5589" w:rsidRPr="001A63D6" w:rsidRDefault="007A5589" w:rsidP="00DF6C70">
            <w:pPr>
              <w:pStyle w:val="-"/>
            </w:pPr>
            <w:r w:rsidRPr="001A63D6">
              <w:rPr>
                <w:rFonts w:hint="eastAsia"/>
              </w:rPr>
              <w:t>3</w:t>
            </w:r>
          </w:p>
        </w:tc>
        <w:tc>
          <w:tcPr>
            <w:tcW w:w="1517" w:type="dxa"/>
            <w:vAlign w:val="center"/>
            <w:hideMark/>
          </w:tcPr>
          <w:p w:rsidR="007A5589" w:rsidRPr="001A63D6" w:rsidRDefault="007A5589" w:rsidP="00DF6C70">
            <w:pPr>
              <w:pStyle w:val="-"/>
            </w:pPr>
            <w:r w:rsidRPr="001A63D6">
              <w:rPr>
                <w:rFonts w:hint="eastAsia"/>
              </w:rPr>
              <w:t>砌筑材料</w:t>
            </w:r>
          </w:p>
        </w:tc>
        <w:tc>
          <w:tcPr>
            <w:tcW w:w="1069" w:type="dxa"/>
            <w:vAlign w:val="center"/>
            <w:hideMark/>
          </w:tcPr>
          <w:p w:rsidR="007A5589" w:rsidRPr="001A63D6" w:rsidRDefault="007A5589" w:rsidP="00DF6C70">
            <w:pPr>
              <w:pStyle w:val="-"/>
            </w:pPr>
            <w:r w:rsidRPr="001A63D6">
              <w:rPr>
                <w:rFonts w:hint="eastAsia"/>
              </w:rPr>
              <w:t>综合</w:t>
            </w:r>
          </w:p>
        </w:tc>
        <w:tc>
          <w:tcPr>
            <w:tcW w:w="1001" w:type="dxa"/>
            <w:hideMark/>
          </w:tcPr>
          <w:p w:rsidR="007A5589" w:rsidRPr="001A63D6" w:rsidRDefault="007A5589" w:rsidP="00DF6C70">
            <w:pPr>
              <w:pStyle w:val="-"/>
            </w:pPr>
            <w:r w:rsidRPr="005A7439">
              <w:rPr>
                <w:rFonts w:hint="eastAsia"/>
              </w:rPr>
              <w:t>m</w:t>
            </w:r>
            <w:r w:rsidRPr="005A7439">
              <w:rPr>
                <w:rFonts w:hint="eastAsia"/>
                <w:vertAlign w:val="superscript"/>
              </w:rPr>
              <w:t>3</w:t>
            </w:r>
          </w:p>
        </w:tc>
        <w:tc>
          <w:tcPr>
            <w:tcW w:w="1722" w:type="dxa"/>
            <w:vAlign w:val="center"/>
          </w:tcPr>
          <w:p w:rsidR="007A5589" w:rsidRPr="001A63D6" w:rsidRDefault="007A5589" w:rsidP="00DF6C70">
            <w:pPr>
              <w:pStyle w:val="-"/>
            </w:pPr>
            <w:r>
              <w:t>105</w:t>
            </w:r>
            <w:r>
              <w:rPr>
                <w:rFonts w:hint="eastAsia"/>
              </w:rPr>
              <w:t>00</w:t>
            </w:r>
          </w:p>
        </w:tc>
        <w:tc>
          <w:tcPr>
            <w:tcW w:w="2051" w:type="dxa"/>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886" w:type="dxa"/>
            <w:vAlign w:val="center"/>
            <w:hideMark/>
          </w:tcPr>
          <w:p w:rsidR="007A5589" w:rsidRPr="001A63D6" w:rsidRDefault="007A5589" w:rsidP="00DF6C70">
            <w:pPr>
              <w:pStyle w:val="-"/>
            </w:pPr>
            <w:r w:rsidRPr="001A63D6">
              <w:rPr>
                <w:rFonts w:hint="eastAsia"/>
              </w:rPr>
              <w:t>4</w:t>
            </w:r>
          </w:p>
        </w:tc>
        <w:tc>
          <w:tcPr>
            <w:tcW w:w="1517" w:type="dxa"/>
            <w:vAlign w:val="center"/>
            <w:hideMark/>
          </w:tcPr>
          <w:p w:rsidR="007A5589" w:rsidRPr="001A63D6" w:rsidRDefault="007A5589" w:rsidP="00DF6C70">
            <w:pPr>
              <w:pStyle w:val="-"/>
            </w:pPr>
            <w:r w:rsidRPr="001A63D6">
              <w:rPr>
                <w:rFonts w:hint="eastAsia"/>
              </w:rPr>
              <w:t>预拌砂浆</w:t>
            </w:r>
          </w:p>
        </w:tc>
        <w:tc>
          <w:tcPr>
            <w:tcW w:w="1069" w:type="dxa"/>
            <w:vAlign w:val="center"/>
            <w:hideMark/>
          </w:tcPr>
          <w:p w:rsidR="007A5589" w:rsidRPr="001A63D6" w:rsidRDefault="007A5589" w:rsidP="00DF6C70">
            <w:pPr>
              <w:pStyle w:val="-"/>
            </w:pPr>
            <w:r w:rsidRPr="001A63D6">
              <w:rPr>
                <w:rFonts w:hint="eastAsia"/>
              </w:rPr>
              <w:t>综合</w:t>
            </w:r>
          </w:p>
        </w:tc>
        <w:tc>
          <w:tcPr>
            <w:tcW w:w="1001" w:type="dxa"/>
            <w:hideMark/>
          </w:tcPr>
          <w:p w:rsidR="007A5589" w:rsidRPr="001A63D6" w:rsidRDefault="007A5589" w:rsidP="00DF6C70">
            <w:pPr>
              <w:pStyle w:val="-"/>
            </w:pPr>
            <w:r w:rsidRPr="005A7439">
              <w:rPr>
                <w:rFonts w:hint="eastAsia"/>
              </w:rPr>
              <w:t>m</w:t>
            </w:r>
            <w:r w:rsidRPr="005A7439">
              <w:rPr>
                <w:rFonts w:hint="eastAsia"/>
                <w:vertAlign w:val="superscript"/>
              </w:rPr>
              <w:t>3</w:t>
            </w:r>
          </w:p>
        </w:tc>
        <w:tc>
          <w:tcPr>
            <w:tcW w:w="1722" w:type="dxa"/>
            <w:vAlign w:val="center"/>
          </w:tcPr>
          <w:p w:rsidR="007A5589" w:rsidRPr="001A63D6" w:rsidRDefault="007A5589" w:rsidP="00DF6C70">
            <w:pPr>
              <w:pStyle w:val="-"/>
            </w:pPr>
            <w:r>
              <w:t>8</w:t>
            </w:r>
            <w:r w:rsidRPr="001A63D6">
              <w:rPr>
                <w:rFonts w:hint="eastAsia"/>
              </w:rPr>
              <w:t>000</w:t>
            </w:r>
          </w:p>
        </w:tc>
        <w:tc>
          <w:tcPr>
            <w:tcW w:w="2051" w:type="dxa"/>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886" w:type="dxa"/>
            <w:vAlign w:val="center"/>
            <w:hideMark/>
          </w:tcPr>
          <w:p w:rsidR="007A5589" w:rsidRPr="001A63D6" w:rsidRDefault="007A5589" w:rsidP="00DF6C70">
            <w:pPr>
              <w:pStyle w:val="-"/>
            </w:pPr>
            <w:r w:rsidRPr="001A63D6">
              <w:rPr>
                <w:rFonts w:hint="eastAsia"/>
              </w:rPr>
              <w:t>5</w:t>
            </w:r>
          </w:p>
        </w:tc>
        <w:tc>
          <w:tcPr>
            <w:tcW w:w="1517" w:type="dxa"/>
            <w:vAlign w:val="center"/>
            <w:hideMark/>
          </w:tcPr>
          <w:p w:rsidR="007A5589" w:rsidRPr="001A63D6" w:rsidRDefault="007A5589" w:rsidP="00DF6C70">
            <w:pPr>
              <w:pStyle w:val="-"/>
            </w:pPr>
            <w:r w:rsidRPr="001A63D6">
              <w:rPr>
                <w:rFonts w:hint="eastAsia"/>
              </w:rPr>
              <w:t>防水材料</w:t>
            </w:r>
          </w:p>
        </w:tc>
        <w:tc>
          <w:tcPr>
            <w:tcW w:w="1069" w:type="dxa"/>
            <w:vAlign w:val="center"/>
            <w:hideMark/>
          </w:tcPr>
          <w:p w:rsidR="007A5589" w:rsidRPr="001A63D6" w:rsidRDefault="007A5589" w:rsidP="00DF6C70">
            <w:pPr>
              <w:pStyle w:val="-"/>
            </w:pPr>
            <w:r w:rsidRPr="001A63D6">
              <w:rPr>
                <w:rFonts w:hint="eastAsia"/>
              </w:rPr>
              <w:t>综合</w:t>
            </w:r>
          </w:p>
        </w:tc>
        <w:tc>
          <w:tcPr>
            <w:tcW w:w="1001" w:type="dxa"/>
            <w:vAlign w:val="center"/>
            <w:hideMark/>
          </w:tcPr>
          <w:p w:rsidR="007A5589" w:rsidRPr="001A63D6" w:rsidRDefault="007A5589" w:rsidP="00DF6C70">
            <w:pPr>
              <w:pStyle w:val="-"/>
            </w:pPr>
            <w:r w:rsidRPr="001A63D6">
              <w:rPr>
                <w:rFonts w:hint="eastAsia"/>
              </w:rPr>
              <w:t>m</w:t>
            </w:r>
            <w:r w:rsidRPr="0045283B">
              <w:rPr>
                <w:rFonts w:hint="eastAsia"/>
                <w:vertAlign w:val="superscript"/>
              </w:rPr>
              <w:t>2</w:t>
            </w:r>
          </w:p>
        </w:tc>
        <w:tc>
          <w:tcPr>
            <w:tcW w:w="1722" w:type="dxa"/>
            <w:vAlign w:val="center"/>
          </w:tcPr>
          <w:p w:rsidR="007A5589" w:rsidRPr="001A63D6" w:rsidRDefault="007A5589" w:rsidP="00DF6C70">
            <w:pPr>
              <w:pStyle w:val="-"/>
            </w:pPr>
            <w:r>
              <w:t>20</w:t>
            </w:r>
            <w:r w:rsidRPr="001A63D6">
              <w:rPr>
                <w:rFonts w:hint="eastAsia"/>
              </w:rPr>
              <w:t>000</w:t>
            </w:r>
          </w:p>
        </w:tc>
        <w:tc>
          <w:tcPr>
            <w:tcW w:w="2051" w:type="dxa"/>
            <w:vAlign w:val="center"/>
            <w:hideMark/>
          </w:tcPr>
          <w:p w:rsidR="007A5589" w:rsidRPr="001A63D6" w:rsidRDefault="007A5589" w:rsidP="00DF6C70">
            <w:pPr>
              <w:pStyle w:val="-"/>
            </w:pPr>
            <w:r w:rsidRPr="001A63D6">
              <w:rPr>
                <w:rFonts w:hint="eastAsia"/>
              </w:rPr>
              <w:t>随工程进度</w:t>
            </w:r>
          </w:p>
        </w:tc>
      </w:tr>
    </w:tbl>
    <w:p w:rsidR="00756F64" w:rsidRDefault="00756F64" w:rsidP="00754E8E">
      <w:pPr>
        <w:pStyle w:val="a5"/>
        <w:spacing w:before="156"/>
      </w:pPr>
      <w:bookmarkStart w:id="180" w:name="_Toc514920291"/>
      <w:r>
        <w:rPr>
          <w:rFonts w:hint="eastAsia"/>
        </w:rPr>
        <w:t>拟投入主要材料品牌表</w:t>
      </w:r>
      <w:bookmarkEnd w:id="180"/>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821"/>
        <w:gridCol w:w="1781"/>
        <w:gridCol w:w="5644"/>
      </w:tblGrid>
      <w:tr w:rsidR="007A5589" w:rsidRPr="008E774E" w:rsidTr="00DF6C70">
        <w:trPr>
          <w:trHeight w:val="20"/>
          <w:jc w:val="center"/>
        </w:trPr>
        <w:tc>
          <w:tcPr>
            <w:tcW w:w="498" w:type="pct"/>
            <w:tcBorders>
              <w:top w:val="thinThickSmallGap" w:sz="12" w:space="0" w:color="auto"/>
              <w:bottom w:val="single" w:sz="6" w:space="0" w:color="auto"/>
            </w:tcBorders>
            <w:shd w:val="clear" w:color="auto" w:fill="auto"/>
            <w:vAlign w:val="center"/>
            <w:hideMark/>
          </w:tcPr>
          <w:p w:rsidR="007A5589" w:rsidRPr="008E774E" w:rsidRDefault="007A5589" w:rsidP="00DF6C70">
            <w:pPr>
              <w:pStyle w:val="a4"/>
            </w:pPr>
            <w:r w:rsidRPr="008E774E">
              <w:rPr>
                <w:rFonts w:hint="eastAsia"/>
              </w:rPr>
              <w:t>序号</w:t>
            </w:r>
          </w:p>
        </w:tc>
        <w:tc>
          <w:tcPr>
            <w:tcW w:w="1080" w:type="pct"/>
            <w:tcBorders>
              <w:top w:val="thinThickSmallGap" w:sz="12" w:space="0" w:color="auto"/>
              <w:bottom w:val="single" w:sz="6" w:space="0" w:color="auto"/>
            </w:tcBorders>
            <w:shd w:val="clear" w:color="auto" w:fill="auto"/>
            <w:vAlign w:val="center"/>
            <w:hideMark/>
          </w:tcPr>
          <w:p w:rsidR="007A5589" w:rsidRPr="008E774E" w:rsidRDefault="007A5589" w:rsidP="00DF6C70">
            <w:pPr>
              <w:pStyle w:val="a4"/>
            </w:pPr>
            <w:r w:rsidRPr="008E774E">
              <w:rPr>
                <w:rFonts w:hint="eastAsia"/>
              </w:rPr>
              <w:t>名称</w:t>
            </w:r>
          </w:p>
        </w:tc>
        <w:tc>
          <w:tcPr>
            <w:tcW w:w="3422" w:type="pct"/>
            <w:tcBorders>
              <w:top w:val="thinThickSmallGap" w:sz="12" w:space="0" w:color="auto"/>
              <w:bottom w:val="single" w:sz="6" w:space="0" w:color="auto"/>
            </w:tcBorders>
            <w:shd w:val="clear" w:color="auto" w:fill="auto"/>
            <w:vAlign w:val="center"/>
            <w:hideMark/>
          </w:tcPr>
          <w:p w:rsidR="007A5589" w:rsidRPr="008E774E" w:rsidRDefault="007A5589" w:rsidP="00DF6C70">
            <w:pPr>
              <w:pStyle w:val="a4"/>
            </w:pPr>
            <w:r w:rsidRPr="008E774E">
              <w:rPr>
                <w:rFonts w:hint="eastAsia"/>
              </w:rPr>
              <w:t>品牌</w:t>
            </w:r>
          </w:p>
        </w:tc>
      </w:tr>
      <w:tr w:rsidR="007A5589" w:rsidRPr="008E774E" w:rsidTr="00DF6C70">
        <w:trPr>
          <w:trHeight w:val="20"/>
          <w:jc w:val="center"/>
        </w:trPr>
        <w:tc>
          <w:tcPr>
            <w:tcW w:w="498" w:type="pct"/>
            <w:tcBorders>
              <w:top w:val="single" w:sz="6" w:space="0" w:color="auto"/>
            </w:tcBorders>
            <w:vAlign w:val="center"/>
            <w:hideMark/>
          </w:tcPr>
          <w:p w:rsidR="007A5589" w:rsidRPr="008E774E" w:rsidRDefault="007A5589" w:rsidP="00DF6C70">
            <w:pPr>
              <w:pStyle w:val="a4"/>
            </w:pPr>
            <w:r w:rsidRPr="008E774E">
              <w:rPr>
                <w:rFonts w:hint="eastAsia"/>
              </w:rPr>
              <w:t>1</w:t>
            </w:r>
          </w:p>
        </w:tc>
        <w:tc>
          <w:tcPr>
            <w:tcW w:w="1080" w:type="pct"/>
            <w:tcBorders>
              <w:top w:val="single" w:sz="6" w:space="0" w:color="auto"/>
            </w:tcBorders>
            <w:vAlign w:val="center"/>
            <w:hideMark/>
          </w:tcPr>
          <w:p w:rsidR="007A5589" w:rsidRPr="008E774E" w:rsidRDefault="007A5589" w:rsidP="00DF6C70">
            <w:pPr>
              <w:pStyle w:val="a4"/>
            </w:pPr>
            <w:r w:rsidRPr="008E774E">
              <w:rPr>
                <w:rFonts w:hint="eastAsia"/>
              </w:rPr>
              <w:t>钢筋</w:t>
            </w:r>
          </w:p>
        </w:tc>
        <w:tc>
          <w:tcPr>
            <w:tcW w:w="3422" w:type="pct"/>
            <w:tcBorders>
              <w:top w:val="single" w:sz="6" w:space="0" w:color="auto"/>
            </w:tcBorders>
            <w:vAlign w:val="center"/>
          </w:tcPr>
          <w:p w:rsidR="007A5589" w:rsidRPr="008E774E" w:rsidRDefault="007A5589" w:rsidP="00DF6C70">
            <w:pPr>
              <w:pStyle w:val="ac"/>
            </w:pPr>
            <w:r w:rsidRPr="008E774E">
              <w:rPr>
                <w:rFonts w:hint="eastAsia"/>
              </w:rPr>
              <w:t>龙钢、酒钢、八一、包钢、河北敬业、晋钢、陕钢、内蒙蒙玥、攀钢、达钢、重钢、威钢、成实、德钢、昆钢、水钢、宝钢、首钢、武钢、鞍钢、莱钢、马钢、建邦、钒钛</w:t>
            </w:r>
          </w:p>
        </w:tc>
      </w:tr>
      <w:tr w:rsidR="007A5589" w:rsidRPr="008E774E" w:rsidTr="00DF6C70">
        <w:trPr>
          <w:trHeight w:val="20"/>
          <w:jc w:val="center"/>
        </w:trPr>
        <w:tc>
          <w:tcPr>
            <w:tcW w:w="498" w:type="pct"/>
            <w:vAlign w:val="center"/>
          </w:tcPr>
          <w:p w:rsidR="007A5589" w:rsidRPr="008E774E" w:rsidRDefault="007A5589" w:rsidP="00DF6C70">
            <w:pPr>
              <w:pStyle w:val="a4"/>
            </w:pPr>
            <w:r w:rsidRPr="008E774E">
              <w:rPr>
                <w:rFonts w:hint="eastAsia"/>
              </w:rPr>
              <w:t>2</w:t>
            </w:r>
          </w:p>
        </w:tc>
        <w:tc>
          <w:tcPr>
            <w:tcW w:w="1080" w:type="pct"/>
            <w:vAlign w:val="center"/>
          </w:tcPr>
          <w:p w:rsidR="007A5589" w:rsidRPr="008E774E" w:rsidRDefault="007A5589" w:rsidP="00DF6C70">
            <w:pPr>
              <w:pStyle w:val="a4"/>
            </w:pPr>
            <w:r w:rsidRPr="008E774E">
              <w:rPr>
                <w:rFonts w:hint="eastAsia"/>
              </w:rPr>
              <w:t>水泥</w:t>
            </w:r>
          </w:p>
        </w:tc>
        <w:tc>
          <w:tcPr>
            <w:tcW w:w="3422" w:type="pct"/>
            <w:vAlign w:val="center"/>
          </w:tcPr>
          <w:p w:rsidR="007A5589" w:rsidRPr="008E774E" w:rsidRDefault="007A5589" w:rsidP="00DF6C70">
            <w:pPr>
              <w:pStyle w:val="ac"/>
            </w:pPr>
            <w:r w:rsidRPr="008E774E">
              <w:rPr>
                <w:rFonts w:hint="eastAsia"/>
              </w:rPr>
              <w:t>冀东、秦岭、海螺、赛马、双鹿、草原、瀛海、拉法基、富皇、峨眉、峨胜</w:t>
            </w:r>
          </w:p>
        </w:tc>
      </w:tr>
    </w:tbl>
    <w:p w:rsidR="00756F64" w:rsidRDefault="00756F64" w:rsidP="00754E8E">
      <w:pPr>
        <w:pStyle w:val="a5"/>
        <w:spacing w:before="156"/>
      </w:pPr>
      <w:bookmarkStart w:id="181" w:name="_Toc514920292"/>
      <w:r>
        <w:rPr>
          <w:rFonts w:hint="eastAsia"/>
        </w:rPr>
        <w:t>拟投入主要周转料具计划表</w:t>
      </w:r>
      <w:bookmarkEnd w:id="181"/>
    </w:p>
    <w:tbl>
      <w:tblPr>
        <w:tblW w:w="5000" w:type="pct"/>
        <w:jc w:val="cente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4A0" w:firstRow="1" w:lastRow="0" w:firstColumn="1" w:lastColumn="0" w:noHBand="0" w:noVBand="1"/>
      </w:tblPr>
      <w:tblGrid>
        <w:gridCol w:w="701"/>
        <w:gridCol w:w="1537"/>
        <w:gridCol w:w="2127"/>
        <w:gridCol w:w="708"/>
        <w:gridCol w:w="1701"/>
        <w:gridCol w:w="1472"/>
      </w:tblGrid>
      <w:tr w:rsidR="007A5589" w:rsidRPr="001A63D6" w:rsidTr="00DF6C70">
        <w:trPr>
          <w:trHeight w:val="20"/>
          <w:jc w:val="center"/>
        </w:trPr>
        <w:tc>
          <w:tcPr>
            <w:tcW w:w="701"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序号</w:t>
            </w:r>
          </w:p>
        </w:tc>
        <w:tc>
          <w:tcPr>
            <w:tcW w:w="1537"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名称</w:t>
            </w:r>
          </w:p>
        </w:tc>
        <w:tc>
          <w:tcPr>
            <w:tcW w:w="2127"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规格</w:t>
            </w:r>
          </w:p>
        </w:tc>
        <w:tc>
          <w:tcPr>
            <w:tcW w:w="708"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单位</w:t>
            </w:r>
          </w:p>
        </w:tc>
        <w:tc>
          <w:tcPr>
            <w:tcW w:w="1701"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数量（预估）</w:t>
            </w:r>
          </w:p>
        </w:tc>
        <w:tc>
          <w:tcPr>
            <w:tcW w:w="1472" w:type="dxa"/>
            <w:tcBorders>
              <w:top w:val="thinThickSmallGap" w:sz="12" w:space="0" w:color="auto"/>
              <w:bottom w:val="single" w:sz="6" w:space="0" w:color="auto"/>
            </w:tcBorders>
            <w:shd w:val="clear" w:color="auto" w:fill="auto"/>
            <w:vAlign w:val="center"/>
            <w:hideMark/>
          </w:tcPr>
          <w:p w:rsidR="007A5589" w:rsidRPr="001A63D6" w:rsidRDefault="007A5589" w:rsidP="00DF6C70">
            <w:pPr>
              <w:pStyle w:val="-"/>
            </w:pPr>
            <w:r w:rsidRPr="001A63D6">
              <w:rPr>
                <w:rFonts w:hint="eastAsia"/>
              </w:rPr>
              <w:t>进场时间</w:t>
            </w:r>
          </w:p>
        </w:tc>
      </w:tr>
      <w:tr w:rsidR="007A5589" w:rsidRPr="001A63D6" w:rsidTr="00DF6C70">
        <w:trPr>
          <w:trHeight w:val="20"/>
          <w:jc w:val="center"/>
        </w:trPr>
        <w:tc>
          <w:tcPr>
            <w:tcW w:w="701" w:type="dxa"/>
            <w:tcBorders>
              <w:top w:val="thinThickSmallGap" w:sz="12" w:space="0" w:color="auto"/>
              <w:bottom w:val="single" w:sz="6" w:space="0" w:color="auto"/>
            </w:tcBorders>
            <w:shd w:val="clear" w:color="auto" w:fill="auto"/>
            <w:vAlign w:val="center"/>
          </w:tcPr>
          <w:p w:rsidR="007A5589" w:rsidRPr="001A63D6" w:rsidRDefault="007A5589" w:rsidP="00DF6C70">
            <w:pPr>
              <w:pStyle w:val="-"/>
            </w:pPr>
            <w:r>
              <w:rPr>
                <w:rFonts w:hint="eastAsia"/>
              </w:rPr>
              <w:t>1</w:t>
            </w:r>
          </w:p>
        </w:tc>
        <w:tc>
          <w:tcPr>
            <w:tcW w:w="1537" w:type="dxa"/>
            <w:tcBorders>
              <w:top w:val="thinThickSmallGap" w:sz="12" w:space="0" w:color="auto"/>
              <w:bottom w:val="single" w:sz="6" w:space="0" w:color="auto"/>
            </w:tcBorders>
            <w:shd w:val="clear" w:color="auto" w:fill="auto"/>
            <w:vAlign w:val="center"/>
          </w:tcPr>
          <w:p w:rsidR="007A5589" w:rsidRPr="001A63D6" w:rsidRDefault="007A5589" w:rsidP="00DF6C70">
            <w:pPr>
              <w:pStyle w:val="-"/>
            </w:pPr>
            <w:r>
              <w:rPr>
                <w:rFonts w:hint="eastAsia"/>
              </w:rPr>
              <w:t>铝模板</w:t>
            </w:r>
          </w:p>
        </w:tc>
        <w:tc>
          <w:tcPr>
            <w:tcW w:w="2127" w:type="dxa"/>
            <w:tcBorders>
              <w:top w:val="thinThickSmallGap" w:sz="12" w:space="0" w:color="auto"/>
              <w:bottom w:val="single" w:sz="6" w:space="0" w:color="auto"/>
            </w:tcBorders>
            <w:shd w:val="clear" w:color="auto" w:fill="auto"/>
            <w:vAlign w:val="center"/>
          </w:tcPr>
          <w:p w:rsidR="007A5589" w:rsidRPr="001A63D6" w:rsidRDefault="007A5589" w:rsidP="00DF6C70">
            <w:pPr>
              <w:pStyle w:val="-"/>
            </w:pPr>
            <w:r>
              <w:rPr>
                <w:rFonts w:hint="eastAsia"/>
              </w:rPr>
              <w:t>厚度</w:t>
            </w:r>
            <w:r>
              <w:t>≥3.5mm</w:t>
            </w:r>
          </w:p>
        </w:tc>
        <w:tc>
          <w:tcPr>
            <w:tcW w:w="708" w:type="dxa"/>
            <w:tcBorders>
              <w:top w:val="thinThickSmallGap" w:sz="12" w:space="0" w:color="auto"/>
              <w:bottom w:val="single" w:sz="6" w:space="0" w:color="auto"/>
            </w:tcBorders>
            <w:shd w:val="clear" w:color="auto" w:fill="auto"/>
            <w:vAlign w:val="center"/>
          </w:tcPr>
          <w:p w:rsidR="007A5589" w:rsidRPr="001A63D6" w:rsidRDefault="007A5589" w:rsidP="00DF6C70">
            <w:pPr>
              <w:pStyle w:val="-"/>
            </w:pPr>
            <w:r>
              <w:rPr>
                <w:rFonts w:hint="eastAsia"/>
              </w:rPr>
              <w:t>㎡</w:t>
            </w:r>
          </w:p>
        </w:tc>
        <w:tc>
          <w:tcPr>
            <w:tcW w:w="1701" w:type="dxa"/>
            <w:tcBorders>
              <w:top w:val="thinThickSmallGap" w:sz="12" w:space="0" w:color="auto"/>
              <w:bottom w:val="single" w:sz="6" w:space="0" w:color="auto"/>
            </w:tcBorders>
            <w:shd w:val="clear" w:color="auto" w:fill="auto"/>
            <w:vAlign w:val="center"/>
          </w:tcPr>
          <w:p w:rsidR="007A5589" w:rsidRPr="001A63D6" w:rsidRDefault="007A5589" w:rsidP="00DF6C70">
            <w:pPr>
              <w:pStyle w:val="-"/>
            </w:pPr>
            <w:r>
              <w:t>45</w:t>
            </w:r>
            <w:r>
              <w:rPr>
                <w:rFonts w:hint="eastAsia"/>
              </w:rPr>
              <w:t>00</w:t>
            </w:r>
          </w:p>
        </w:tc>
        <w:tc>
          <w:tcPr>
            <w:tcW w:w="1472" w:type="dxa"/>
            <w:tcBorders>
              <w:top w:val="thinThickSmallGap" w:sz="12" w:space="0" w:color="auto"/>
              <w:bottom w:val="single" w:sz="6" w:space="0" w:color="auto"/>
            </w:tcBorders>
            <w:shd w:val="clear" w:color="auto" w:fill="auto"/>
            <w:vAlign w:val="center"/>
          </w:tcPr>
          <w:p w:rsidR="007A5589" w:rsidRPr="001A63D6" w:rsidRDefault="007A5589" w:rsidP="00DF6C70">
            <w:pPr>
              <w:pStyle w:val="-"/>
            </w:pPr>
            <w:r>
              <w:rPr>
                <w:rFonts w:hint="eastAsia"/>
              </w:rPr>
              <w:t>随</w:t>
            </w:r>
            <w:r>
              <w:t>工程进度</w:t>
            </w:r>
          </w:p>
        </w:tc>
      </w:tr>
      <w:tr w:rsidR="007A5589" w:rsidRPr="001A63D6" w:rsidTr="00DF6C70">
        <w:trPr>
          <w:trHeight w:val="20"/>
          <w:jc w:val="center"/>
        </w:trPr>
        <w:tc>
          <w:tcPr>
            <w:tcW w:w="701" w:type="dxa"/>
            <w:tcBorders>
              <w:top w:val="single" w:sz="6" w:space="0" w:color="auto"/>
            </w:tcBorders>
            <w:vAlign w:val="center"/>
            <w:hideMark/>
          </w:tcPr>
          <w:p w:rsidR="007A5589" w:rsidRPr="001A63D6" w:rsidRDefault="007A5589" w:rsidP="00DF6C70">
            <w:pPr>
              <w:pStyle w:val="-"/>
            </w:pPr>
            <w:r>
              <w:t>2</w:t>
            </w:r>
          </w:p>
        </w:tc>
        <w:tc>
          <w:tcPr>
            <w:tcW w:w="1537" w:type="dxa"/>
            <w:tcBorders>
              <w:top w:val="single" w:sz="6" w:space="0" w:color="auto"/>
            </w:tcBorders>
            <w:vAlign w:val="center"/>
            <w:hideMark/>
          </w:tcPr>
          <w:p w:rsidR="007A5589" w:rsidRPr="001A63D6" w:rsidRDefault="007A5589" w:rsidP="00DF6C70">
            <w:pPr>
              <w:pStyle w:val="-"/>
            </w:pPr>
            <w:r w:rsidRPr="001A63D6">
              <w:rPr>
                <w:rFonts w:hint="eastAsia"/>
              </w:rPr>
              <w:t>木模板</w:t>
            </w:r>
          </w:p>
        </w:tc>
        <w:tc>
          <w:tcPr>
            <w:tcW w:w="2127" w:type="dxa"/>
            <w:tcBorders>
              <w:top w:val="single" w:sz="6" w:space="0" w:color="auto"/>
            </w:tcBorders>
            <w:vAlign w:val="center"/>
            <w:hideMark/>
          </w:tcPr>
          <w:p w:rsidR="007A5589" w:rsidRPr="001A63D6" w:rsidRDefault="007A5589" w:rsidP="00DF6C70">
            <w:pPr>
              <w:pStyle w:val="-"/>
            </w:pPr>
            <w:r w:rsidRPr="001A63D6">
              <w:t>15mm</w:t>
            </w:r>
            <w:r>
              <w:t>双面覆膜</w:t>
            </w:r>
          </w:p>
        </w:tc>
        <w:tc>
          <w:tcPr>
            <w:tcW w:w="708" w:type="dxa"/>
            <w:tcBorders>
              <w:top w:val="single" w:sz="6" w:space="0" w:color="auto"/>
            </w:tcBorders>
            <w:vAlign w:val="center"/>
            <w:hideMark/>
          </w:tcPr>
          <w:p w:rsidR="007A5589" w:rsidRPr="001A63D6" w:rsidRDefault="007A5589" w:rsidP="00DF6C70">
            <w:pPr>
              <w:pStyle w:val="-"/>
            </w:pPr>
            <w:r w:rsidRPr="001A63D6">
              <w:rPr>
                <w:rFonts w:hint="eastAsia"/>
              </w:rPr>
              <w:t>m</w:t>
            </w:r>
            <w:r w:rsidRPr="002633CA">
              <w:rPr>
                <w:rFonts w:hint="eastAsia"/>
                <w:vertAlign w:val="superscript"/>
              </w:rPr>
              <w:t>2</w:t>
            </w:r>
          </w:p>
        </w:tc>
        <w:tc>
          <w:tcPr>
            <w:tcW w:w="1701" w:type="dxa"/>
            <w:tcBorders>
              <w:top w:val="single" w:sz="6" w:space="0" w:color="auto"/>
            </w:tcBorders>
            <w:vAlign w:val="center"/>
          </w:tcPr>
          <w:p w:rsidR="007A5589" w:rsidRPr="001A63D6" w:rsidRDefault="007A5589" w:rsidP="00DF6C70">
            <w:pPr>
              <w:pStyle w:val="-"/>
            </w:pPr>
            <w:r>
              <w:t>25</w:t>
            </w:r>
            <w:r w:rsidRPr="001A63D6">
              <w:rPr>
                <w:rFonts w:hint="eastAsia"/>
              </w:rPr>
              <w:t>000</w:t>
            </w:r>
          </w:p>
        </w:tc>
        <w:tc>
          <w:tcPr>
            <w:tcW w:w="1472" w:type="dxa"/>
            <w:tcBorders>
              <w:top w:val="single" w:sz="6" w:space="0" w:color="auto"/>
            </w:tcBorders>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701" w:type="dxa"/>
            <w:vAlign w:val="center"/>
          </w:tcPr>
          <w:p w:rsidR="007A5589" w:rsidRPr="001A63D6" w:rsidRDefault="007A5589" w:rsidP="00DF6C70">
            <w:pPr>
              <w:pStyle w:val="-"/>
            </w:pPr>
            <w:r>
              <w:t>3</w:t>
            </w:r>
          </w:p>
        </w:tc>
        <w:tc>
          <w:tcPr>
            <w:tcW w:w="1537" w:type="dxa"/>
            <w:vAlign w:val="center"/>
          </w:tcPr>
          <w:p w:rsidR="007A5589" w:rsidRPr="001A63D6" w:rsidRDefault="007A5589" w:rsidP="00DF6C70">
            <w:pPr>
              <w:pStyle w:val="-"/>
            </w:pPr>
            <w:r w:rsidRPr="001A63D6">
              <w:rPr>
                <w:rFonts w:hint="eastAsia"/>
              </w:rPr>
              <w:t>木方</w:t>
            </w:r>
          </w:p>
        </w:tc>
        <w:tc>
          <w:tcPr>
            <w:tcW w:w="2127" w:type="dxa"/>
            <w:vAlign w:val="center"/>
          </w:tcPr>
          <w:p w:rsidR="007A5589" w:rsidRPr="001A63D6" w:rsidRDefault="007A5589" w:rsidP="00DF6C70">
            <w:pPr>
              <w:pStyle w:val="-"/>
            </w:pPr>
            <w:r w:rsidRPr="001A63D6">
              <w:rPr>
                <w:rFonts w:hint="eastAsia"/>
              </w:rPr>
              <w:t>50</w:t>
            </w:r>
            <w:r w:rsidRPr="001A63D6">
              <w:t>×</w:t>
            </w:r>
            <w:r w:rsidRPr="001A63D6">
              <w:rPr>
                <w:rFonts w:hint="eastAsia"/>
              </w:rPr>
              <w:t>100mm</w:t>
            </w:r>
          </w:p>
        </w:tc>
        <w:tc>
          <w:tcPr>
            <w:tcW w:w="708" w:type="dxa"/>
            <w:vAlign w:val="center"/>
          </w:tcPr>
          <w:p w:rsidR="007A5589" w:rsidRPr="001A63D6" w:rsidRDefault="007A5589" w:rsidP="00DF6C70">
            <w:pPr>
              <w:pStyle w:val="-"/>
            </w:pPr>
            <w:r w:rsidRPr="001A63D6">
              <w:rPr>
                <w:rFonts w:hint="eastAsia"/>
              </w:rPr>
              <w:t>m</w:t>
            </w:r>
            <w:r w:rsidRPr="002633CA">
              <w:rPr>
                <w:rFonts w:hint="eastAsia"/>
                <w:vertAlign w:val="superscript"/>
              </w:rPr>
              <w:t>3</w:t>
            </w:r>
          </w:p>
        </w:tc>
        <w:tc>
          <w:tcPr>
            <w:tcW w:w="1701" w:type="dxa"/>
            <w:vAlign w:val="center"/>
          </w:tcPr>
          <w:p w:rsidR="007A5589" w:rsidRPr="001A63D6" w:rsidRDefault="007A5589" w:rsidP="00DF6C70">
            <w:pPr>
              <w:pStyle w:val="-"/>
            </w:pPr>
            <w:r>
              <w:t>6</w:t>
            </w:r>
            <w:r w:rsidRPr="001A63D6">
              <w:rPr>
                <w:rFonts w:hint="eastAsia"/>
              </w:rPr>
              <w:t>00</w:t>
            </w:r>
          </w:p>
        </w:tc>
        <w:tc>
          <w:tcPr>
            <w:tcW w:w="1472" w:type="dxa"/>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701" w:type="dxa"/>
            <w:vAlign w:val="center"/>
            <w:hideMark/>
          </w:tcPr>
          <w:p w:rsidR="007A5589" w:rsidRPr="001A63D6" w:rsidRDefault="007A5589" w:rsidP="00DF6C70">
            <w:pPr>
              <w:pStyle w:val="-"/>
            </w:pPr>
            <w:r>
              <w:t>4</w:t>
            </w:r>
          </w:p>
        </w:tc>
        <w:tc>
          <w:tcPr>
            <w:tcW w:w="1537" w:type="dxa"/>
            <w:vAlign w:val="center"/>
            <w:hideMark/>
          </w:tcPr>
          <w:p w:rsidR="007A5589" w:rsidRPr="001A63D6" w:rsidRDefault="007A5589" w:rsidP="00DF6C70">
            <w:pPr>
              <w:pStyle w:val="-"/>
            </w:pPr>
            <w:r w:rsidRPr="001A63D6">
              <w:rPr>
                <w:rFonts w:hint="eastAsia"/>
              </w:rPr>
              <w:t>钢管</w:t>
            </w:r>
          </w:p>
        </w:tc>
        <w:tc>
          <w:tcPr>
            <w:tcW w:w="2127" w:type="dxa"/>
            <w:vAlign w:val="center"/>
            <w:hideMark/>
          </w:tcPr>
          <w:p w:rsidR="007A5589" w:rsidRPr="001A63D6" w:rsidRDefault="007A5589" w:rsidP="00DF6C70">
            <w:pPr>
              <w:pStyle w:val="-"/>
            </w:pPr>
            <w:r w:rsidRPr="001A63D6">
              <w:rPr>
                <w:rFonts w:hint="eastAsia"/>
              </w:rPr>
              <w:t>φ</w:t>
            </w:r>
            <w:r w:rsidRPr="001A63D6">
              <w:rPr>
                <w:rFonts w:hint="eastAsia"/>
              </w:rPr>
              <w:t>48.3</w:t>
            </w:r>
            <w:r w:rsidRPr="001A63D6">
              <w:rPr>
                <w:rFonts w:hint="eastAsia"/>
              </w:rPr>
              <w:t>×</w:t>
            </w:r>
            <w:r w:rsidRPr="001A63D6">
              <w:rPr>
                <w:rFonts w:hint="eastAsia"/>
              </w:rPr>
              <w:t>3.6mm</w:t>
            </w:r>
          </w:p>
        </w:tc>
        <w:tc>
          <w:tcPr>
            <w:tcW w:w="708" w:type="dxa"/>
            <w:vAlign w:val="center"/>
            <w:hideMark/>
          </w:tcPr>
          <w:p w:rsidR="007A5589" w:rsidRPr="001A63D6" w:rsidRDefault="007A5589" w:rsidP="00DF6C70">
            <w:pPr>
              <w:pStyle w:val="-"/>
            </w:pPr>
            <w:r w:rsidRPr="001A63D6">
              <w:rPr>
                <w:rFonts w:hint="eastAsia"/>
              </w:rPr>
              <w:t>t</w:t>
            </w:r>
          </w:p>
        </w:tc>
        <w:tc>
          <w:tcPr>
            <w:tcW w:w="1701" w:type="dxa"/>
            <w:vAlign w:val="center"/>
          </w:tcPr>
          <w:p w:rsidR="007A5589" w:rsidRPr="001A63D6" w:rsidRDefault="007A5589" w:rsidP="00DF6C70">
            <w:pPr>
              <w:pStyle w:val="-"/>
            </w:pPr>
            <w:r>
              <w:t>45</w:t>
            </w:r>
            <w:r>
              <w:rPr>
                <w:rFonts w:hint="eastAsia"/>
              </w:rPr>
              <w:t>0</w:t>
            </w:r>
          </w:p>
        </w:tc>
        <w:tc>
          <w:tcPr>
            <w:tcW w:w="1472" w:type="dxa"/>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701" w:type="dxa"/>
            <w:vAlign w:val="center"/>
            <w:hideMark/>
          </w:tcPr>
          <w:p w:rsidR="007A5589" w:rsidRPr="001A63D6" w:rsidRDefault="007A5589" w:rsidP="00DF6C70">
            <w:pPr>
              <w:pStyle w:val="-"/>
            </w:pPr>
            <w:r>
              <w:t>5</w:t>
            </w:r>
          </w:p>
        </w:tc>
        <w:tc>
          <w:tcPr>
            <w:tcW w:w="1537" w:type="dxa"/>
            <w:vAlign w:val="center"/>
            <w:hideMark/>
          </w:tcPr>
          <w:p w:rsidR="007A5589" w:rsidRPr="001A63D6" w:rsidRDefault="007A5589" w:rsidP="00DF6C70">
            <w:pPr>
              <w:pStyle w:val="-"/>
            </w:pPr>
            <w:r w:rsidRPr="001A63D6">
              <w:rPr>
                <w:rFonts w:hint="eastAsia"/>
              </w:rPr>
              <w:t>扣件</w:t>
            </w:r>
          </w:p>
        </w:tc>
        <w:tc>
          <w:tcPr>
            <w:tcW w:w="2127" w:type="dxa"/>
            <w:vAlign w:val="center"/>
            <w:hideMark/>
          </w:tcPr>
          <w:p w:rsidR="007A5589" w:rsidRPr="001A63D6" w:rsidRDefault="007A5589" w:rsidP="00DF6C70">
            <w:pPr>
              <w:pStyle w:val="-"/>
            </w:pPr>
            <w:r w:rsidRPr="001A63D6">
              <w:rPr>
                <w:rFonts w:hint="eastAsia"/>
              </w:rPr>
              <w:t>直角、对转扣</w:t>
            </w:r>
          </w:p>
        </w:tc>
        <w:tc>
          <w:tcPr>
            <w:tcW w:w="708" w:type="dxa"/>
            <w:vAlign w:val="center"/>
            <w:hideMark/>
          </w:tcPr>
          <w:p w:rsidR="007A5589" w:rsidRPr="001A63D6" w:rsidRDefault="007A5589" w:rsidP="00DF6C70">
            <w:pPr>
              <w:pStyle w:val="-"/>
            </w:pPr>
            <w:r w:rsidRPr="001A63D6">
              <w:rPr>
                <w:rFonts w:hint="eastAsia"/>
              </w:rPr>
              <w:t>只</w:t>
            </w:r>
          </w:p>
        </w:tc>
        <w:tc>
          <w:tcPr>
            <w:tcW w:w="1701" w:type="dxa"/>
            <w:vAlign w:val="center"/>
          </w:tcPr>
          <w:p w:rsidR="007A5589" w:rsidRPr="001A63D6" w:rsidRDefault="007A5589" w:rsidP="00DF6C70">
            <w:pPr>
              <w:pStyle w:val="-"/>
            </w:pPr>
            <w:r>
              <w:t>7</w:t>
            </w:r>
            <w:r w:rsidRPr="001A63D6">
              <w:rPr>
                <w:rFonts w:hint="eastAsia"/>
              </w:rPr>
              <w:t>0000</w:t>
            </w:r>
          </w:p>
        </w:tc>
        <w:tc>
          <w:tcPr>
            <w:tcW w:w="1472" w:type="dxa"/>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701" w:type="dxa"/>
            <w:vAlign w:val="center"/>
            <w:hideMark/>
          </w:tcPr>
          <w:p w:rsidR="007A5589" w:rsidRPr="001A63D6" w:rsidRDefault="007A5589" w:rsidP="00DF6C70">
            <w:pPr>
              <w:pStyle w:val="-"/>
            </w:pPr>
            <w:r>
              <w:t>6</w:t>
            </w:r>
          </w:p>
        </w:tc>
        <w:tc>
          <w:tcPr>
            <w:tcW w:w="1537" w:type="dxa"/>
            <w:vAlign w:val="center"/>
            <w:hideMark/>
          </w:tcPr>
          <w:p w:rsidR="007A5589" w:rsidRPr="001A63D6" w:rsidRDefault="007A5589" w:rsidP="00DF6C70">
            <w:pPr>
              <w:pStyle w:val="-"/>
            </w:pPr>
            <w:r w:rsidRPr="001A63D6">
              <w:rPr>
                <w:rFonts w:hint="eastAsia"/>
              </w:rPr>
              <w:t>顶托</w:t>
            </w:r>
          </w:p>
        </w:tc>
        <w:tc>
          <w:tcPr>
            <w:tcW w:w="2127" w:type="dxa"/>
            <w:vAlign w:val="center"/>
            <w:hideMark/>
          </w:tcPr>
          <w:p w:rsidR="007A5589" w:rsidRPr="001A63D6" w:rsidRDefault="007A5589" w:rsidP="00DF6C70">
            <w:pPr>
              <w:pStyle w:val="-"/>
            </w:pPr>
            <w:r w:rsidRPr="001A63D6">
              <w:rPr>
                <w:rFonts w:hint="eastAsia"/>
              </w:rPr>
              <w:t>φ</w:t>
            </w:r>
            <w:r w:rsidRPr="001A63D6">
              <w:rPr>
                <w:rFonts w:hint="eastAsia"/>
              </w:rPr>
              <w:t>48</w:t>
            </w:r>
          </w:p>
        </w:tc>
        <w:tc>
          <w:tcPr>
            <w:tcW w:w="708" w:type="dxa"/>
            <w:vAlign w:val="center"/>
            <w:hideMark/>
          </w:tcPr>
          <w:p w:rsidR="007A5589" w:rsidRPr="001A63D6" w:rsidRDefault="007A5589" w:rsidP="00DF6C70">
            <w:pPr>
              <w:pStyle w:val="-"/>
            </w:pPr>
            <w:r w:rsidRPr="001A63D6">
              <w:rPr>
                <w:rFonts w:hint="eastAsia"/>
              </w:rPr>
              <w:t>只</w:t>
            </w:r>
          </w:p>
        </w:tc>
        <w:tc>
          <w:tcPr>
            <w:tcW w:w="1701" w:type="dxa"/>
            <w:vAlign w:val="center"/>
          </w:tcPr>
          <w:p w:rsidR="007A5589" w:rsidRPr="001A63D6" w:rsidRDefault="007A5589" w:rsidP="00DF6C70">
            <w:pPr>
              <w:pStyle w:val="-"/>
            </w:pPr>
            <w:r>
              <w:t>55</w:t>
            </w:r>
            <w:r w:rsidRPr="001A63D6">
              <w:rPr>
                <w:rFonts w:hint="eastAsia"/>
              </w:rPr>
              <w:t>00</w:t>
            </w:r>
          </w:p>
        </w:tc>
        <w:tc>
          <w:tcPr>
            <w:tcW w:w="1472" w:type="dxa"/>
            <w:vAlign w:val="center"/>
            <w:hideMark/>
          </w:tcPr>
          <w:p w:rsidR="007A5589" w:rsidRPr="001A63D6" w:rsidRDefault="007A5589" w:rsidP="00DF6C70">
            <w:pPr>
              <w:pStyle w:val="-"/>
            </w:pPr>
            <w:r w:rsidRPr="001A63D6">
              <w:rPr>
                <w:rFonts w:hint="eastAsia"/>
              </w:rPr>
              <w:t>随工程进度</w:t>
            </w:r>
          </w:p>
        </w:tc>
      </w:tr>
      <w:tr w:rsidR="007A5589" w:rsidRPr="001A63D6" w:rsidTr="00DF6C70">
        <w:trPr>
          <w:trHeight w:val="20"/>
          <w:jc w:val="center"/>
        </w:trPr>
        <w:tc>
          <w:tcPr>
            <w:tcW w:w="701" w:type="dxa"/>
            <w:vAlign w:val="center"/>
            <w:hideMark/>
          </w:tcPr>
          <w:p w:rsidR="007A5589" w:rsidRPr="001A63D6" w:rsidRDefault="007A5589" w:rsidP="00DF6C70">
            <w:pPr>
              <w:pStyle w:val="-"/>
            </w:pPr>
            <w:r>
              <w:t>7</w:t>
            </w:r>
          </w:p>
        </w:tc>
        <w:tc>
          <w:tcPr>
            <w:tcW w:w="1537" w:type="dxa"/>
            <w:vAlign w:val="center"/>
            <w:hideMark/>
          </w:tcPr>
          <w:p w:rsidR="007A5589" w:rsidRPr="001A63D6" w:rsidRDefault="007A5589" w:rsidP="00DF6C70">
            <w:pPr>
              <w:pStyle w:val="-"/>
            </w:pPr>
            <w:r w:rsidRPr="001A63D6">
              <w:rPr>
                <w:rFonts w:hint="eastAsia"/>
              </w:rPr>
              <w:t>承插式钢管</w:t>
            </w:r>
          </w:p>
        </w:tc>
        <w:tc>
          <w:tcPr>
            <w:tcW w:w="2127" w:type="dxa"/>
            <w:vAlign w:val="center"/>
            <w:hideMark/>
          </w:tcPr>
          <w:p w:rsidR="007A5589" w:rsidRPr="001A63D6" w:rsidRDefault="007A5589" w:rsidP="00DF6C70">
            <w:pPr>
              <w:pStyle w:val="-"/>
            </w:pPr>
            <w:r w:rsidRPr="001A63D6">
              <w:rPr>
                <w:rFonts w:hint="eastAsia"/>
              </w:rPr>
              <w:t>φ</w:t>
            </w:r>
            <w:r w:rsidRPr="001A63D6">
              <w:rPr>
                <w:rFonts w:hint="eastAsia"/>
              </w:rPr>
              <w:t>48.3</w:t>
            </w:r>
            <w:r w:rsidRPr="001A63D6">
              <w:rPr>
                <w:rFonts w:hint="eastAsia"/>
              </w:rPr>
              <w:t>×</w:t>
            </w:r>
            <w:r w:rsidRPr="001A63D6">
              <w:rPr>
                <w:rFonts w:hint="eastAsia"/>
              </w:rPr>
              <w:t>3.6mm</w:t>
            </w:r>
          </w:p>
        </w:tc>
        <w:tc>
          <w:tcPr>
            <w:tcW w:w="708" w:type="dxa"/>
            <w:vAlign w:val="center"/>
            <w:hideMark/>
          </w:tcPr>
          <w:p w:rsidR="007A5589" w:rsidRPr="001A63D6" w:rsidRDefault="007A5589" w:rsidP="00DF6C70">
            <w:pPr>
              <w:pStyle w:val="-"/>
            </w:pPr>
            <w:r w:rsidRPr="001A63D6">
              <w:rPr>
                <w:rFonts w:hint="eastAsia"/>
              </w:rPr>
              <w:t>t</w:t>
            </w:r>
          </w:p>
        </w:tc>
        <w:tc>
          <w:tcPr>
            <w:tcW w:w="1701" w:type="dxa"/>
            <w:vAlign w:val="center"/>
          </w:tcPr>
          <w:p w:rsidR="007A5589" w:rsidRPr="001A63D6" w:rsidRDefault="007A5589" w:rsidP="00DF6C70">
            <w:pPr>
              <w:pStyle w:val="-"/>
            </w:pPr>
            <w:r>
              <w:t>90</w:t>
            </w:r>
          </w:p>
        </w:tc>
        <w:tc>
          <w:tcPr>
            <w:tcW w:w="1472" w:type="dxa"/>
            <w:vAlign w:val="center"/>
            <w:hideMark/>
          </w:tcPr>
          <w:p w:rsidR="007A5589" w:rsidRPr="001A63D6" w:rsidRDefault="007A5589" w:rsidP="00DF6C70">
            <w:pPr>
              <w:pStyle w:val="-"/>
            </w:pPr>
            <w:r w:rsidRPr="001A63D6">
              <w:rPr>
                <w:rFonts w:hint="eastAsia"/>
              </w:rPr>
              <w:t>随工程进度</w:t>
            </w:r>
          </w:p>
        </w:tc>
      </w:tr>
    </w:tbl>
    <w:p w:rsidR="002C08DE" w:rsidRDefault="002C08DE" w:rsidP="002C08DE">
      <w:pPr>
        <w:ind w:firstLineChars="0" w:firstLine="0"/>
        <w:jc w:val="center"/>
      </w:pPr>
    </w:p>
    <w:p w:rsidR="00756F64" w:rsidRDefault="00756F64" w:rsidP="00184C8E">
      <w:pPr>
        <w:ind w:firstLine="560"/>
      </w:pPr>
      <w:r>
        <w:br w:type="page"/>
      </w:r>
    </w:p>
    <w:p w:rsidR="007A5589" w:rsidRDefault="00756F64" w:rsidP="007A5589">
      <w:pPr>
        <w:pStyle w:val="a5"/>
        <w:spacing w:before="156"/>
      </w:pPr>
      <w:bookmarkStart w:id="182" w:name="_Toc514920293"/>
      <w:r>
        <w:rPr>
          <w:rFonts w:hint="eastAsia"/>
        </w:rPr>
        <w:t>临时用地计划表</w:t>
      </w:r>
      <w:bookmarkEnd w:id="182"/>
    </w:p>
    <w:tbl>
      <w:tblPr>
        <w:tblW w:w="5000" w:type="pct"/>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4A0" w:firstRow="1" w:lastRow="0" w:firstColumn="1" w:lastColumn="0" w:noHBand="0" w:noVBand="1"/>
      </w:tblPr>
      <w:tblGrid>
        <w:gridCol w:w="872"/>
        <w:gridCol w:w="1542"/>
        <w:gridCol w:w="1559"/>
        <w:gridCol w:w="1542"/>
        <w:gridCol w:w="1313"/>
        <w:gridCol w:w="1418"/>
      </w:tblGrid>
      <w:tr w:rsidR="007A5589" w:rsidRPr="00A83812" w:rsidTr="00DF6C70">
        <w:trPr>
          <w:trHeight w:val="288"/>
        </w:trPr>
        <w:tc>
          <w:tcPr>
            <w:tcW w:w="872" w:type="dxa"/>
            <w:shd w:val="clear" w:color="auto" w:fill="auto"/>
            <w:noWrap/>
            <w:vAlign w:val="center"/>
            <w:hideMark/>
          </w:tcPr>
          <w:p w:rsidR="007A5589" w:rsidRPr="00A83812" w:rsidRDefault="007A5589" w:rsidP="00DF6C70">
            <w:pPr>
              <w:pStyle w:val="a4"/>
            </w:pPr>
            <w:r w:rsidRPr="00A83812">
              <w:rPr>
                <w:rFonts w:hint="eastAsia"/>
              </w:rPr>
              <w:t>序号</w:t>
            </w:r>
          </w:p>
        </w:tc>
        <w:tc>
          <w:tcPr>
            <w:tcW w:w="1542" w:type="dxa"/>
            <w:shd w:val="clear" w:color="auto" w:fill="auto"/>
            <w:noWrap/>
            <w:vAlign w:val="center"/>
            <w:hideMark/>
          </w:tcPr>
          <w:p w:rsidR="007A5589" w:rsidRPr="00A83812" w:rsidRDefault="007A5589" w:rsidP="00DF6C70">
            <w:pPr>
              <w:pStyle w:val="a4"/>
            </w:pPr>
            <w:r w:rsidRPr="00A83812">
              <w:rPr>
                <w:rFonts w:hint="eastAsia"/>
              </w:rPr>
              <w:t>用途</w:t>
            </w:r>
          </w:p>
        </w:tc>
        <w:tc>
          <w:tcPr>
            <w:tcW w:w="1559" w:type="dxa"/>
            <w:shd w:val="clear" w:color="auto" w:fill="auto"/>
            <w:noWrap/>
            <w:vAlign w:val="center"/>
            <w:hideMark/>
          </w:tcPr>
          <w:p w:rsidR="007A5589" w:rsidRPr="00A83812" w:rsidRDefault="007A5589" w:rsidP="00DF6C70">
            <w:pPr>
              <w:pStyle w:val="a4"/>
            </w:pPr>
            <w:r w:rsidRPr="00A83812">
              <w:rPr>
                <w:rFonts w:hint="eastAsia"/>
              </w:rPr>
              <w:t>占地面积（</w:t>
            </w:r>
            <w:r>
              <w:rPr>
                <w:rFonts w:hint="eastAsia"/>
              </w:rPr>
              <w:t>m</w:t>
            </w:r>
            <w:r w:rsidRPr="00A83812">
              <w:rPr>
                <w:vertAlign w:val="superscript"/>
              </w:rPr>
              <w:t>2</w:t>
            </w:r>
            <w:r w:rsidRPr="00A83812">
              <w:rPr>
                <w:rFonts w:hint="eastAsia"/>
              </w:rPr>
              <w:t>）</w:t>
            </w:r>
          </w:p>
        </w:tc>
        <w:tc>
          <w:tcPr>
            <w:tcW w:w="1542" w:type="dxa"/>
            <w:shd w:val="clear" w:color="auto" w:fill="auto"/>
            <w:noWrap/>
            <w:vAlign w:val="center"/>
            <w:hideMark/>
          </w:tcPr>
          <w:p w:rsidR="007A5589" w:rsidRPr="00A83812" w:rsidRDefault="007A5589" w:rsidP="00DF6C70">
            <w:pPr>
              <w:pStyle w:val="a4"/>
            </w:pPr>
            <w:r w:rsidRPr="00A83812">
              <w:rPr>
                <w:rFonts w:hint="eastAsia"/>
              </w:rPr>
              <w:t>建筑面积（</w:t>
            </w:r>
            <w:r>
              <w:rPr>
                <w:rFonts w:hint="eastAsia"/>
              </w:rPr>
              <w:t>m</w:t>
            </w:r>
            <w:r w:rsidRPr="00A83812">
              <w:rPr>
                <w:vertAlign w:val="superscript"/>
              </w:rPr>
              <w:t>2</w:t>
            </w:r>
            <w:r w:rsidRPr="00A83812">
              <w:rPr>
                <w:rFonts w:hint="eastAsia"/>
              </w:rPr>
              <w:t>）</w:t>
            </w:r>
          </w:p>
        </w:tc>
        <w:tc>
          <w:tcPr>
            <w:tcW w:w="1313" w:type="dxa"/>
            <w:shd w:val="clear" w:color="auto" w:fill="auto"/>
            <w:noWrap/>
            <w:vAlign w:val="center"/>
            <w:hideMark/>
          </w:tcPr>
          <w:p w:rsidR="007A5589" w:rsidRPr="00A83812" w:rsidRDefault="007A5589" w:rsidP="00DF6C70">
            <w:pPr>
              <w:pStyle w:val="a4"/>
            </w:pPr>
            <w:r w:rsidRPr="00A83812">
              <w:rPr>
                <w:rFonts w:hint="eastAsia"/>
              </w:rPr>
              <w:t>位置</w:t>
            </w:r>
          </w:p>
        </w:tc>
        <w:tc>
          <w:tcPr>
            <w:tcW w:w="1418" w:type="dxa"/>
            <w:shd w:val="clear" w:color="auto" w:fill="auto"/>
            <w:noWrap/>
            <w:vAlign w:val="center"/>
            <w:hideMark/>
          </w:tcPr>
          <w:p w:rsidR="007A5589" w:rsidRPr="00A83812" w:rsidRDefault="007A5589" w:rsidP="00DF6C70">
            <w:pPr>
              <w:pStyle w:val="a4"/>
            </w:pPr>
            <w:r w:rsidRPr="00A83812">
              <w:rPr>
                <w:rFonts w:hint="eastAsia"/>
              </w:rPr>
              <w:t>需用时间</w:t>
            </w:r>
          </w:p>
        </w:tc>
      </w:tr>
      <w:tr w:rsidR="007A5589" w:rsidRPr="00A83812" w:rsidTr="00DF6C70">
        <w:trPr>
          <w:trHeight w:val="288"/>
        </w:trPr>
        <w:tc>
          <w:tcPr>
            <w:tcW w:w="872" w:type="dxa"/>
            <w:shd w:val="clear" w:color="auto" w:fill="auto"/>
            <w:noWrap/>
            <w:vAlign w:val="center"/>
            <w:hideMark/>
          </w:tcPr>
          <w:p w:rsidR="007A5589" w:rsidRPr="00A83812" w:rsidRDefault="007A5589" w:rsidP="00DF6C70">
            <w:pPr>
              <w:pStyle w:val="a4"/>
            </w:pPr>
            <w:r>
              <w:t>1</w:t>
            </w:r>
          </w:p>
        </w:tc>
        <w:tc>
          <w:tcPr>
            <w:tcW w:w="1542" w:type="dxa"/>
            <w:shd w:val="clear" w:color="auto" w:fill="auto"/>
            <w:noWrap/>
            <w:vAlign w:val="center"/>
            <w:hideMark/>
          </w:tcPr>
          <w:p w:rsidR="007A5589" w:rsidRPr="00A83812" w:rsidRDefault="007A5589" w:rsidP="00DF6C70">
            <w:pPr>
              <w:pStyle w:val="a4"/>
            </w:pPr>
            <w:r w:rsidRPr="00A83812">
              <w:rPr>
                <w:rFonts w:hint="eastAsia"/>
              </w:rPr>
              <w:t>场外办公</w:t>
            </w:r>
            <w:r>
              <w:rPr>
                <w:rFonts w:hint="eastAsia"/>
              </w:rPr>
              <w:t>区</w:t>
            </w:r>
          </w:p>
        </w:tc>
        <w:tc>
          <w:tcPr>
            <w:tcW w:w="1559" w:type="dxa"/>
            <w:shd w:val="clear" w:color="auto" w:fill="auto"/>
            <w:noWrap/>
            <w:vAlign w:val="center"/>
            <w:hideMark/>
          </w:tcPr>
          <w:p w:rsidR="007A5589" w:rsidRPr="00A83812" w:rsidRDefault="007A5589" w:rsidP="00DF6C70">
            <w:pPr>
              <w:pStyle w:val="a4"/>
            </w:pPr>
            <w:r>
              <w:t>5</w:t>
            </w:r>
            <w:r w:rsidRPr="00A83812">
              <w:rPr>
                <w:rFonts w:hint="eastAsia"/>
              </w:rPr>
              <w:t>00</w:t>
            </w:r>
          </w:p>
        </w:tc>
        <w:tc>
          <w:tcPr>
            <w:tcW w:w="1542" w:type="dxa"/>
            <w:shd w:val="clear" w:color="auto" w:fill="auto"/>
            <w:noWrap/>
            <w:vAlign w:val="center"/>
            <w:hideMark/>
          </w:tcPr>
          <w:p w:rsidR="007A5589" w:rsidRPr="00A83812" w:rsidRDefault="007A5589" w:rsidP="00DF6C70">
            <w:pPr>
              <w:pStyle w:val="a4"/>
            </w:pPr>
            <w:r>
              <w:t>40</w:t>
            </w:r>
            <w:r w:rsidRPr="00A83812">
              <w:rPr>
                <w:rFonts w:hint="eastAsia"/>
              </w:rPr>
              <w:t>0</w:t>
            </w:r>
          </w:p>
        </w:tc>
        <w:tc>
          <w:tcPr>
            <w:tcW w:w="1313" w:type="dxa"/>
            <w:shd w:val="clear" w:color="auto" w:fill="auto"/>
            <w:noWrap/>
            <w:vAlign w:val="center"/>
            <w:hideMark/>
          </w:tcPr>
          <w:p w:rsidR="007A5589" w:rsidRPr="00A83812" w:rsidRDefault="007A5589" w:rsidP="00DF6C70">
            <w:pPr>
              <w:pStyle w:val="a4"/>
            </w:pPr>
            <w:r w:rsidRPr="00A83812">
              <w:rPr>
                <w:rFonts w:hint="eastAsia"/>
              </w:rPr>
              <w:t>场外租地</w:t>
            </w:r>
          </w:p>
        </w:tc>
        <w:tc>
          <w:tcPr>
            <w:tcW w:w="1418" w:type="dxa"/>
            <w:shd w:val="clear" w:color="auto" w:fill="auto"/>
            <w:noWrap/>
            <w:vAlign w:val="center"/>
            <w:hideMark/>
          </w:tcPr>
          <w:p w:rsidR="007A5589" w:rsidRPr="00A83812" w:rsidRDefault="007A5589" w:rsidP="00DF6C70">
            <w:pPr>
              <w:pStyle w:val="a4"/>
            </w:pPr>
            <w:r w:rsidRPr="00A83812">
              <w:rPr>
                <w:rFonts w:hint="eastAsia"/>
              </w:rPr>
              <w:t>开工至竣工</w:t>
            </w:r>
          </w:p>
        </w:tc>
      </w:tr>
      <w:tr w:rsidR="007A5589" w:rsidRPr="00A83812" w:rsidTr="00DF6C70">
        <w:trPr>
          <w:trHeight w:val="288"/>
        </w:trPr>
        <w:tc>
          <w:tcPr>
            <w:tcW w:w="872" w:type="dxa"/>
            <w:shd w:val="clear" w:color="auto" w:fill="auto"/>
            <w:noWrap/>
            <w:vAlign w:val="center"/>
            <w:hideMark/>
          </w:tcPr>
          <w:p w:rsidR="007A5589" w:rsidRPr="00A83812" w:rsidRDefault="007A5589" w:rsidP="00DF6C70">
            <w:pPr>
              <w:pStyle w:val="a4"/>
            </w:pPr>
            <w:r>
              <w:t>2</w:t>
            </w:r>
          </w:p>
        </w:tc>
        <w:tc>
          <w:tcPr>
            <w:tcW w:w="1542" w:type="dxa"/>
            <w:shd w:val="clear" w:color="auto" w:fill="auto"/>
            <w:noWrap/>
            <w:vAlign w:val="center"/>
            <w:hideMark/>
          </w:tcPr>
          <w:p w:rsidR="007A5589" w:rsidRPr="00A83812" w:rsidRDefault="007A5589" w:rsidP="00DF6C70">
            <w:pPr>
              <w:pStyle w:val="a4"/>
            </w:pPr>
            <w:r w:rsidRPr="00A83812">
              <w:rPr>
                <w:rFonts w:hint="eastAsia"/>
              </w:rPr>
              <w:t>管理人员生活区</w:t>
            </w:r>
          </w:p>
        </w:tc>
        <w:tc>
          <w:tcPr>
            <w:tcW w:w="1559" w:type="dxa"/>
            <w:shd w:val="clear" w:color="auto" w:fill="auto"/>
            <w:noWrap/>
            <w:vAlign w:val="center"/>
            <w:hideMark/>
          </w:tcPr>
          <w:p w:rsidR="007A5589" w:rsidRPr="00A83812" w:rsidRDefault="007A5589" w:rsidP="00DF6C70">
            <w:pPr>
              <w:pStyle w:val="a4"/>
            </w:pPr>
            <w:r>
              <w:t>5</w:t>
            </w:r>
            <w:r w:rsidRPr="00A83812">
              <w:rPr>
                <w:rFonts w:hint="eastAsia"/>
              </w:rPr>
              <w:t>00</w:t>
            </w:r>
          </w:p>
        </w:tc>
        <w:tc>
          <w:tcPr>
            <w:tcW w:w="1542" w:type="dxa"/>
            <w:shd w:val="clear" w:color="auto" w:fill="auto"/>
            <w:noWrap/>
            <w:vAlign w:val="center"/>
            <w:hideMark/>
          </w:tcPr>
          <w:p w:rsidR="007A5589" w:rsidRPr="00A83812" w:rsidRDefault="007A5589" w:rsidP="00DF6C70">
            <w:pPr>
              <w:pStyle w:val="a4"/>
            </w:pPr>
            <w:r>
              <w:t>4</w:t>
            </w:r>
            <w:r w:rsidRPr="00A83812">
              <w:rPr>
                <w:rFonts w:hint="eastAsia"/>
              </w:rPr>
              <w:t>00</w:t>
            </w:r>
          </w:p>
        </w:tc>
        <w:tc>
          <w:tcPr>
            <w:tcW w:w="1313" w:type="dxa"/>
            <w:shd w:val="clear" w:color="auto" w:fill="auto"/>
            <w:noWrap/>
            <w:vAlign w:val="center"/>
            <w:hideMark/>
          </w:tcPr>
          <w:p w:rsidR="007A5589" w:rsidRPr="00A83812" w:rsidRDefault="007A5589" w:rsidP="00DF6C70">
            <w:pPr>
              <w:pStyle w:val="a4"/>
            </w:pPr>
            <w:r w:rsidRPr="00A83812">
              <w:rPr>
                <w:rFonts w:hint="eastAsia"/>
              </w:rPr>
              <w:t>场外租地</w:t>
            </w:r>
          </w:p>
        </w:tc>
        <w:tc>
          <w:tcPr>
            <w:tcW w:w="1418" w:type="dxa"/>
            <w:shd w:val="clear" w:color="auto" w:fill="auto"/>
            <w:noWrap/>
            <w:vAlign w:val="center"/>
            <w:hideMark/>
          </w:tcPr>
          <w:p w:rsidR="007A5589" w:rsidRPr="00A83812" w:rsidRDefault="007A5589" w:rsidP="00DF6C70">
            <w:pPr>
              <w:pStyle w:val="a4"/>
            </w:pPr>
            <w:r w:rsidRPr="00A83812">
              <w:rPr>
                <w:rFonts w:hint="eastAsia"/>
              </w:rPr>
              <w:t>开工至竣工</w:t>
            </w:r>
          </w:p>
        </w:tc>
      </w:tr>
      <w:tr w:rsidR="007A5589" w:rsidRPr="00A83812" w:rsidTr="00DF6C70">
        <w:trPr>
          <w:trHeight w:val="422"/>
        </w:trPr>
        <w:tc>
          <w:tcPr>
            <w:tcW w:w="872" w:type="dxa"/>
            <w:shd w:val="clear" w:color="auto" w:fill="auto"/>
            <w:noWrap/>
            <w:vAlign w:val="center"/>
            <w:hideMark/>
          </w:tcPr>
          <w:p w:rsidR="007A5589" w:rsidRPr="00A83812" w:rsidRDefault="007A5589" w:rsidP="00DF6C70">
            <w:pPr>
              <w:pStyle w:val="a4"/>
            </w:pPr>
            <w:r>
              <w:t>3</w:t>
            </w:r>
          </w:p>
        </w:tc>
        <w:tc>
          <w:tcPr>
            <w:tcW w:w="1542" w:type="dxa"/>
            <w:shd w:val="clear" w:color="auto" w:fill="auto"/>
            <w:noWrap/>
            <w:vAlign w:val="center"/>
            <w:hideMark/>
          </w:tcPr>
          <w:p w:rsidR="007A5589" w:rsidRPr="00A83812" w:rsidRDefault="007A5589" w:rsidP="00DF6C70">
            <w:pPr>
              <w:pStyle w:val="a4"/>
            </w:pPr>
            <w:r w:rsidRPr="00A83812">
              <w:rPr>
                <w:rFonts w:hint="eastAsia"/>
              </w:rPr>
              <w:t>工人生活区</w:t>
            </w:r>
          </w:p>
        </w:tc>
        <w:tc>
          <w:tcPr>
            <w:tcW w:w="1559" w:type="dxa"/>
            <w:shd w:val="clear" w:color="auto" w:fill="auto"/>
            <w:noWrap/>
            <w:vAlign w:val="center"/>
            <w:hideMark/>
          </w:tcPr>
          <w:p w:rsidR="007A5589" w:rsidRPr="00A83812" w:rsidRDefault="007A5589" w:rsidP="00DF6C70">
            <w:pPr>
              <w:pStyle w:val="a4"/>
            </w:pPr>
            <w:r>
              <w:t>30</w:t>
            </w:r>
            <w:r w:rsidRPr="00A83812">
              <w:rPr>
                <w:rFonts w:hint="eastAsia"/>
              </w:rPr>
              <w:t>00</w:t>
            </w:r>
          </w:p>
        </w:tc>
        <w:tc>
          <w:tcPr>
            <w:tcW w:w="1542" w:type="dxa"/>
            <w:shd w:val="clear" w:color="auto" w:fill="auto"/>
            <w:noWrap/>
            <w:vAlign w:val="center"/>
            <w:hideMark/>
          </w:tcPr>
          <w:p w:rsidR="007A5589" w:rsidRPr="00A83812" w:rsidRDefault="007A5589" w:rsidP="00DF6C70">
            <w:pPr>
              <w:pStyle w:val="a4"/>
            </w:pPr>
            <w:r w:rsidRPr="00A83812">
              <w:rPr>
                <w:rFonts w:hint="eastAsia"/>
              </w:rPr>
              <w:t>2300</w:t>
            </w:r>
          </w:p>
        </w:tc>
        <w:tc>
          <w:tcPr>
            <w:tcW w:w="1313" w:type="dxa"/>
            <w:shd w:val="clear" w:color="auto" w:fill="auto"/>
            <w:noWrap/>
            <w:vAlign w:val="center"/>
            <w:hideMark/>
          </w:tcPr>
          <w:p w:rsidR="007A5589" w:rsidRPr="00A83812" w:rsidRDefault="007A5589" w:rsidP="00DF6C70">
            <w:pPr>
              <w:pStyle w:val="a4"/>
            </w:pPr>
            <w:r w:rsidRPr="00A83812">
              <w:rPr>
                <w:rFonts w:hint="eastAsia"/>
              </w:rPr>
              <w:t>场外租地</w:t>
            </w:r>
          </w:p>
        </w:tc>
        <w:tc>
          <w:tcPr>
            <w:tcW w:w="1418" w:type="dxa"/>
            <w:shd w:val="clear" w:color="auto" w:fill="auto"/>
            <w:noWrap/>
            <w:vAlign w:val="center"/>
            <w:hideMark/>
          </w:tcPr>
          <w:p w:rsidR="007A5589" w:rsidRPr="00A83812" w:rsidRDefault="007A5589" w:rsidP="00DF6C70">
            <w:pPr>
              <w:pStyle w:val="a4"/>
            </w:pPr>
            <w:r w:rsidRPr="00A83812">
              <w:rPr>
                <w:rFonts w:hint="eastAsia"/>
              </w:rPr>
              <w:t>开工至竣工</w:t>
            </w:r>
          </w:p>
        </w:tc>
      </w:tr>
      <w:tr w:rsidR="007A5589" w:rsidRPr="00A83812" w:rsidTr="00DF6C70">
        <w:trPr>
          <w:trHeight w:val="288"/>
        </w:trPr>
        <w:tc>
          <w:tcPr>
            <w:tcW w:w="2414" w:type="dxa"/>
            <w:gridSpan w:val="2"/>
            <w:shd w:val="clear" w:color="auto" w:fill="auto"/>
            <w:noWrap/>
            <w:vAlign w:val="center"/>
          </w:tcPr>
          <w:p w:rsidR="007A5589" w:rsidRPr="00A83812" w:rsidRDefault="007A5589" w:rsidP="00DF6C70">
            <w:pPr>
              <w:pStyle w:val="a4"/>
            </w:pPr>
            <w:r>
              <w:t>合计</w:t>
            </w:r>
          </w:p>
        </w:tc>
        <w:tc>
          <w:tcPr>
            <w:tcW w:w="1559" w:type="dxa"/>
            <w:shd w:val="clear" w:color="auto" w:fill="auto"/>
            <w:noWrap/>
            <w:vAlign w:val="center"/>
          </w:tcPr>
          <w:p w:rsidR="007A5589" w:rsidRDefault="007A5589" w:rsidP="00DF6C70">
            <w:pPr>
              <w:pStyle w:val="a4"/>
            </w:pPr>
            <w:r>
              <w:t>4</w:t>
            </w:r>
            <w:r>
              <w:rPr>
                <w:rFonts w:hint="eastAsia"/>
              </w:rPr>
              <w:t>000</w:t>
            </w:r>
          </w:p>
        </w:tc>
        <w:tc>
          <w:tcPr>
            <w:tcW w:w="1542" w:type="dxa"/>
            <w:shd w:val="clear" w:color="auto" w:fill="auto"/>
            <w:noWrap/>
            <w:vAlign w:val="center"/>
          </w:tcPr>
          <w:p w:rsidR="007A5589" w:rsidRPr="00A83812" w:rsidRDefault="007A5589" w:rsidP="00753F37">
            <w:pPr>
              <w:pStyle w:val="a4"/>
            </w:pPr>
            <w:r>
              <w:rPr>
                <w:rFonts w:hint="eastAsia"/>
              </w:rPr>
              <w:t>3</w:t>
            </w:r>
            <w:r w:rsidR="00753F37">
              <w:t>1</w:t>
            </w:r>
            <w:r>
              <w:rPr>
                <w:rFonts w:hint="eastAsia"/>
              </w:rPr>
              <w:t>00</w:t>
            </w:r>
          </w:p>
        </w:tc>
        <w:tc>
          <w:tcPr>
            <w:tcW w:w="1313" w:type="dxa"/>
            <w:shd w:val="clear" w:color="auto" w:fill="auto"/>
            <w:noWrap/>
            <w:vAlign w:val="center"/>
          </w:tcPr>
          <w:p w:rsidR="007A5589" w:rsidRPr="00A83812" w:rsidRDefault="007A5589" w:rsidP="00DF6C70">
            <w:pPr>
              <w:pStyle w:val="a4"/>
            </w:pPr>
          </w:p>
        </w:tc>
        <w:tc>
          <w:tcPr>
            <w:tcW w:w="1418" w:type="dxa"/>
            <w:shd w:val="clear" w:color="auto" w:fill="auto"/>
            <w:noWrap/>
            <w:vAlign w:val="center"/>
          </w:tcPr>
          <w:p w:rsidR="007A5589" w:rsidRPr="00A83812" w:rsidRDefault="007A5589" w:rsidP="00DF6C70">
            <w:pPr>
              <w:pStyle w:val="a4"/>
            </w:pPr>
          </w:p>
        </w:tc>
      </w:tr>
    </w:tbl>
    <w:p w:rsidR="007A5589" w:rsidRPr="007A5589" w:rsidRDefault="007A5589" w:rsidP="007A5589">
      <w:pPr>
        <w:ind w:firstLine="560"/>
        <w:sectPr w:rsidR="007A5589" w:rsidRPr="007A5589">
          <w:footerReference w:type="default" r:id="rId176"/>
          <w:pgSz w:w="11906" w:h="16838"/>
          <w:pgMar w:top="1440" w:right="1800" w:bottom="1440" w:left="1800" w:header="851" w:footer="992" w:gutter="0"/>
          <w:cols w:space="425"/>
          <w:docGrid w:type="lines" w:linePitch="312"/>
        </w:sectPr>
      </w:pPr>
    </w:p>
    <w:p w:rsidR="00756F64" w:rsidRPr="00754E8E" w:rsidRDefault="00756F64" w:rsidP="00754E8E">
      <w:pPr>
        <w:pStyle w:val="a5"/>
        <w:spacing w:before="190"/>
        <w:rPr>
          <w:sz w:val="36"/>
          <w:szCs w:val="36"/>
        </w:rPr>
      </w:pPr>
      <w:bookmarkStart w:id="183" w:name="_Toc514920294"/>
      <w:r w:rsidRPr="00754E8E">
        <w:rPr>
          <w:rFonts w:hint="eastAsia"/>
          <w:sz w:val="36"/>
          <w:szCs w:val="36"/>
        </w:rPr>
        <w:t>拟投入</w:t>
      </w:r>
      <w:r w:rsidRPr="00754E8E">
        <w:rPr>
          <w:sz w:val="36"/>
          <w:szCs w:val="36"/>
        </w:rPr>
        <w:t>劳动力</w:t>
      </w:r>
      <w:r w:rsidR="00A559B5" w:rsidRPr="00754E8E">
        <w:rPr>
          <w:rFonts w:hint="eastAsia"/>
          <w:sz w:val="36"/>
          <w:szCs w:val="36"/>
        </w:rPr>
        <w:t>配置</w:t>
      </w:r>
      <w:r w:rsidRPr="00754E8E">
        <w:rPr>
          <w:sz w:val="36"/>
          <w:szCs w:val="36"/>
        </w:rPr>
        <w:t>计划表</w:t>
      </w:r>
      <w:bookmarkEnd w:id="183"/>
    </w:p>
    <w:p w:rsidR="00754E8E" w:rsidRDefault="00D615A4" w:rsidP="002C08DE">
      <w:pPr>
        <w:pStyle w:val="ac"/>
        <w:ind w:firstLineChars="0" w:firstLine="0"/>
      </w:pPr>
      <w:r w:rsidRPr="00D615A4">
        <w:rPr>
          <w:noProof/>
        </w:rPr>
        <w:drawing>
          <wp:inline distT="0" distB="0" distL="0" distR="0" wp14:anchorId="1D1BA1D1" wp14:editId="5CA2238E">
            <wp:extent cx="13270923" cy="7391400"/>
            <wp:effectExtent l="0" t="0" r="6985" b="0"/>
            <wp:docPr id="289" name="图片 289" descr="C:\Users\35235\Desktop\世茂金堂项目\投标\附图表\Inked劳动力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35235\Desktop\世茂金堂项目\投标\附图表\Inked劳动力_LI.jpg"/>
                    <pic:cNvPicPr>
                      <a:picLocks noChangeAspect="1" noChangeArrowheads="1"/>
                    </pic:cNvPicPr>
                  </pic:nvPicPr>
                  <pic:blipFill rotWithShape="1">
                    <a:blip r:embed="rId177">
                      <a:extLst>
                        <a:ext uri="{28A0092B-C50C-407E-A947-70E740481C1C}">
                          <a14:useLocalDpi xmlns:a14="http://schemas.microsoft.com/office/drawing/2010/main" val="0"/>
                        </a:ext>
                      </a:extLst>
                    </a:blip>
                    <a:srcRect l="3295" t="607" r="6132" b="28166"/>
                    <a:stretch/>
                  </pic:blipFill>
                  <pic:spPr bwMode="auto">
                    <a:xfrm>
                      <a:off x="0" y="0"/>
                      <a:ext cx="13273350" cy="7392752"/>
                    </a:xfrm>
                    <a:prstGeom prst="rect">
                      <a:avLst/>
                    </a:prstGeom>
                    <a:noFill/>
                    <a:ln>
                      <a:noFill/>
                    </a:ln>
                    <a:extLst>
                      <a:ext uri="{53640926-AAD7-44D8-BBD7-CCE9431645EC}">
                        <a14:shadowObscured xmlns:a14="http://schemas.microsoft.com/office/drawing/2010/main"/>
                      </a:ext>
                    </a:extLst>
                  </pic:spPr>
                </pic:pic>
              </a:graphicData>
            </a:graphic>
          </wp:inline>
        </w:drawing>
      </w:r>
    </w:p>
    <w:p w:rsidR="00514555" w:rsidRPr="00754E8E" w:rsidRDefault="002D0BB3" w:rsidP="00754E8E">
      <w:pPr>
        <w:pStyle w:val="a5"/>
        <w:spacing w:before="190"/>
        <w:rPr>
          <w:sz w:val="36"/>
          <w:szCs w:val="36"/>
        </w:rPr>
      </w:pPr>
      <w:bookmarkStart w:id="184" w:name="_Toc514920295"/>
      <w:r w:rsidRPr="00754E8E">
        <w:rPr>
          <w:rFonts w:hint="eastAsia"/>
          <w:sz w:val="36"/>
          <w:szCs w:val="36"/>
        </w:rPr>
        <w:t>施工总进度计划</w:t>
      </w:r>
      <w:bookmarkEnd w:id="184"/>
    </w:p>
    <w:p w:rsidR="008A0B63" w:rsidRDefault="009215DB" w:rsidP="008A0B63">
      <w:pPr>
        <w:pStyle w:val="a4"/>
        <w:rPr>
          <w:noProof/>
        </w:rPr>
      </w:pPr>
      <w:r w:rsidRPr="009215DB">
        <w:rPr>
          <w:noProof/>
        </w:rPr>
        <w:drawing>
          <wp:inline distT="0" distB="0" distL="0" distR="0" wp14:anchorId="5C4CB2BC" wp14:editId="51A96D8A">
            <wp:extent cx="11334421" cy="7833878"/>
            <wp:effectExtent l="0" t="0" r="635" b="0"/>
            <wp:docPr id="34882" name="图片 34882" descr="C:\Users\35235\Desktop\进度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35235\Desktop\进度_页面_1.jp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2372" t="3355" r="2385" b="3532"/>
                    <a:stretch/>
                  </pic:blipFill>
                  <pic:spPr bwMode="auto">
                    <a:xfrm>
                      <a:off x="0" y="0"/>
                      <a:ext cx="11338839" cy="7836931"/>
                    </a:xfrm>
                    <a:prstGeom prst="rect">
                      <a:avLst/>
                    </a:prstGeom>
                    <a:noFill/>
                    <a:ln>
                      <a:noFill/>
                    </a:ln>
                    <a:extLst>
                      <a:ext uri="{53640926-AAD7-44D8-BBD7-CCE9431645EC}">
                        <a14:shadowObscured xmlns:a14="http://schemas.microsoft.com/office/drawing/2010/main"/>
                      </a:ext>
                    </a:extLst>
                  </pic:spPr>
                </pic:pic>
              </a:graphicData>
            </a:graphic>
          </wp:inline>
        </w:drawing>
      </w:r>
    </w:p>
    <w:p w:rsidR="00FB72B2" w:rsidRDefault="009215DB" w:rsidP="00A8703E">
      <w:pPr>
        <w:ind w:firstLineChars="0" w:firstLine="0"/>
        <w:jc w:val="center"/>
      </w:pPr>
      <w:r w:rsidRPr="009215DB">
        <w:rPr>
          <w:noProof/>
        </w:rPr>
        <w:drawing>
          <wp:inline distT="0" distB="0" distL="0" distR="0" wp14:anchorId="125E7D98" wp14:editId="48309D9D">
            <wp:extent cx="11898185" cy="8229208"/>
            <wp:effectExtent l="0" t="0" r="8255" b="635"/>
            <wp:docPr id="34883" name="图片 34883" descr="C:\Users\35235\Desktop\进度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35235\Desktop\进度_页面_2.jp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491" t="3524" r="2502" b="3531"/>
                    <a:stretch/>
                  </pic:blipFill>
                  <pic:spPr bwMode="auto">
                    <a:xfrm>
                      <a:off x="0" y="0"/>
                      <a:ext cx="11901622" cy="8231585"/>
                    </a:xfrm>
                    <a:prstGeom prst="rect">
                      <a:avLst/>
                    </a:prstGeom>
                    <a:noFill/>
                    <a:ln>
                      <a:noFill/>
                    </a:ln>
                    <a:extLst>
                      <a:ext uri="{53640926-AAD7-44D8-BBD7-CCE9431645EC}">
                        <a14:shadowObscured xmlns:a14="http://schemas.microsoft.com/office/drawing/2010/main"/>
                      </a:ext>
                    </a:extLst>
                  </pic:spPr>
                </pic:pic>
              </a:graphicData>
            </a:graphic>
          </wp:inline>
        </w:drawing>
      </w:r>
    </w:p>
    <w:p w:rsidR="009215DB" w:rsidRDefault="009215DB" w:rsidP="009F2958">
      <w:pPr>
        <w:ind w:firstLineChars="0" w:firstLine="0"/>
        <w:jc w:val="center"/>
        <w:sectPr w:rsidR="009215DB" w:rsidSect="009F2958">
          <w:headerReference w:type="default" r:id="rId180"/>
          <w:pgSz w:w="23814" w:h="16839" w:orient="landscape" w:code="8"/>
          <w:pgMar w:top="1800" w:right="1440" w:bottom="1800" w:left="1440" w:header="851" w:footer="992" w:gutter="0"/>
          <w:cols w:space="425"/>
          <w:docGrid w:type="lines" w:linePitch="381"/>
        </w:sectPr>
      </w:pPr>
      <w:r w:rsidRPr="009215DB">
        <w:rPr>
          <w:noProof/>
        </w:rPr>
        <w:drawing>
          <wp:inline distT="0" distB="0" distL="0" distR="0" wp14:anchorId="34AFA5FD" wp14:editId="5FC950AA">
            <wp:extent cx="11948704" cy="8247122"/>
            <wp:effectExtent l="0" t="0" r="0" b="1905"/>
            <wp:docPr id="1536" name="图片 1536" descr="C:\Users\35235\Desktop\进度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35235\Desktop\进度_页面_3.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136" t="3355" r="2147" b="3196"/>
                    <a:stretch/>
                  </pic:blipFill>
                  <pic:spPr bwMode="auto">
                    <a:xfrm>
                      <a:off x="0" y="0"/>
                      <a:ext cx="11954556" cy="8251161"/>
                    </a:xfrm>
                    <a:prstGeom prst="rect">
                      <a:avLst/>
                    </a:prstGeom>
                    <a:noFill/>
                    <a:ln>
                      <a:noFill/>
                    </a:ln>
                    <a:extLst>
                      <a:ext uri="{53640926-AAD7-44D8-BBD7-CCE9431645EC}">
                        <a14:shadowObscured xmlns:a14="http://schemas.microsoft.com/office/drawing/2010/main"/>
                      </a:ext>
                    </a:extLst>
                  </pic:spPr>
                </pic:pic>
              </a:graphicData>
            </a:graphic>
          </wp:inline>
        </w:drawing>
      </w:r>
    </w:p>
    <w:p w:rsidR="008667E0" w:rsidRPr="00754E8E" w:rsidRDefault="008667E0" w:rsidP="008667E0">
      <w:pPr>
        <w:pStyle w:val="a5"/>
        <w:spacing w:before="190"/>
        <w:rPr>
          <w:sz w:val="36"/>
          <w:szCs w:val="36"/>
        </w:rPr>
      </w:pPr>
      <w:r>
        <w:rPr>
          <w:rFonts w:hint="eastAsia"/>
          <w:sz w:val="36"/>
          <w:szCs w:val="36"/>
        </w:rPr>
        <w:t>施工总平面布置图</w:t>
      </w:r>
    </w:p>
    <w:p w:rsidR="008667E0" w:rsidRDefault="007A5589" w:rsidP="009F2958">
      <w:pPr>
        <w:ind w:firstLineChars="0" w:firstLine="0"/>
        <w:jc w:val="center"/>
      </w:pPr>
      <w:r w:rsidRPr="007A5589">
        <w:rPr>
          <w:noProof/>
        </w:rPr>
        <w:drawing>
          <wp:inline distT="0" distB="0" distL="0" distR="0" wp14:anchorId="4EA00C9D" wp14:editId="4777C440">
            <wp:extent cx="8406765" cy="11898345"/>
            <wp:effectExtent l="0" t="0" r="0" b="8255"/>
            <wp:docPr id="293" name="图片 293" descr="C:\Users\35235\Desktop\世茂金堂项目\投标\附图表\金堂总平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35235\Desktop\世茂金堂项目\投标\附图表\金堂总平图1.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8667E0" w:rsidRDefault="007A5589" w:rsidP="009F2958">
      <w:pPr>
        <w:ind w:firstLineChars="0" w:firstLine="0"/>
        <w:jc w:val="center"/>
      </w:pPr>
      <w:r w:rsidRPr="007A5589">
        <w:rPr>
          <w:noProof/>
        </w:rPr>
        <w:drawing>
          <wp:inline distT="0" distB="0" distL="0" distR="0" wp14:anchorId="3C1DAA2B" wp14:editId="017039FD">
            <wp:extent cx="8406765" cy="11898345"/>
            <wp:effectExtent l="0" t="0" r="0" b="8255"/>
            <wp:docPr id="294" name="图片 294" descr="C:\Users\35235\Desktop\世茂金堂项目\投标\附图表\金堂总平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35235\Desktop\世茂金堂项目\投标\附图表\金堂总平图2.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8667E0" w:rsidRDefault="007A5589" w:rsidP="009F2958">
      <w:pPr>
        <w:ind w:firstLineChars="0" w:firstLine="0"/>
        <w:jc w:val="center"/>
      </w:pPr>
      <w:r w:rsidRPr="007A5589">
        <w:rPr>
          <w:noProof/>
        </w:rPr>
        <w:drawing>
          <wp:inline distT="0" distB="0" distL="0" distR="0" wp14:anchorId="157619B4" wp14:editId="54D9695F">
            <wp:extent cx="8406765" cy="11898345"/>
            <wp:effectExtent l="0" t="0" r="0" b="8255"/>
            <wp:docPr id="295" name="图片 295" descr="C:\Users\35235\Desktop\世茂金堂项目\投标\附图表\金堂总平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35235\Desktop\世茂金堂项目\投标\附图表\金堂总平图3.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8667E0" w:rsidRDefault="007A5589" w:rsidP="009F2958">
      <w:pPr>
        <w:ind w:firstLineChars="0" w:firstLine="0"/>
        <w:jc w:val="center"/>
      </w:pPr>
      <w:r w:rsidRPr="007A5589">
        <w:rPr>
          <w:noProof/>
        </w:rPr>
        <w:drawing>
          <wp:inline distT="0" distB="0" distL="0" distR="0" wp14:anchorId="48C0A836" wp14:editId="560913B5">
            <wp:extent cx="8406765" cy="11898345"/>
            <wp:effectExtent l="0" t="0" r="0" b="8255"/>
            <wp:docPr id="296" name="图片 296" descr="C:\Users\35235\Desktop\世茂金堂项目\投标\附图表\金堂总平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35235\Desktop\世茂金堂项目\投标\附图表\金堂总平图4.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8667E0" w:rsidRDefault="007A5589" w:rsidP="009F2958">
      <w:pPr>
        <w:ind w:firstLineChars="0" w:firstLine="0"/>
        <w:jc w:val="center"/>
      </w:pPr>
      <w:r w:rsidRPr="007A5589">
        <w:rPr>
          <w:noProof/>
        </w:rPr>
        <w:drawing>
          <wp:inline distT="0" distB="0" distL="0" distR="0" wp14:anchorId="7B2C2ABB" wp14:editId="65D759FD">
            <wp:extent cx="8406765" cy="11898345"/>
            <wp:effectExtent l="0" t="0" r="0" b="8255"/>
            <wp:docPr id="297" name="图片 297" descr="C:\Users\35235\Desktop\世茂金堂项目\投标\附图表\金堂总平图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35235\Desktop\世茂金堂项目\投标\附图表\金堂总平图5.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8667E0" w:rsidRDefault="007A5589" w:rsidP="009F2958">
      <w:pPr>
        <w:ind w:firstLineChars="0" w:firstLine="0"/>
        <w:jc w:val="center"/>
      </w:pPr>
      <w:r w:rsidRPr="007A5589">
        <w:rPr>
          <w:noProof/>
        </w:rPr>
        <w:drawing>
          <wp:inline distT="0" distB="0" distL="0" distR="0" wp14:anchorId="3DE78E14" wp14:editId="6F61A66E">
            <wp:extent cx="8406765" cy="11898345"/>
            <wp:effectExtent l="0" t="0" r="0" b="8255"/>
            <wp:docPr id="298" name="图片 298" descr="C:\Users\35235\Desktop\世茂金堂项目\投标\附图表\金堂总平图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35235\Desktop\世茂金堂项目\投标\附图表\金堂总平图6.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9A1791" w:rsidRDefault="007A5589" w:rsidP="009F2958">
      <w:pPr>
        <w:ind w:firstLineChars="0" w:firstLine="0"/>
        <w:jc w:val="center"/>
      </w:pPr>
      <w:r w:rsidRPr="007A5589">
        <w:rPr>
          <w:noProof/>
        </w:rPr>
        <w:drawing>
          <wp:inline distT="0" distB="0" distL="0" distR="0" wp14:anchorId="3A77720B" wp14:editId="7575F1C8">
            <wp:extent cx="8406765" cy="11898345"/>
            <wp:effectExtent l="0" t="0" r="0" b="8255"/>
            <wp:docPr id="299" name="图片 299" descr="C:\Users\35235\Desktop\世茂金堂项目\投标\附图表\金堂总平图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35235\Desktop\世茂金堂项目\投标\附图表\金堂总平图7.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AE28A4" w:rsidRDefault="00AE28A4" w:rsidP="009F2958">
      <w:pPr>
        <w:ind w:firstLineChars="0" w:firstLine="0"/>
        <w:jc w:val="center"/>
      </w:pPr>
    </w:p>
    <w:p w:rsidR="00AE28A4" w:rsidRDefault="007A5589" w:rsidP="007A5589">
      <w:pPr>
        <w:ind w:firstLineChars="0" w:firstLine="0"/>
        <w:sectPr w:rsidR="00AE28A4" w:rsidSect="008667E0">
          <w:pgSz w:w="16839" w:h="23814" w:code="8"/>
          <w:pgMar w:top="1440" w:right="1800" w:bottom="1440" w:left="1800" w:header="851" w:footer="992" w:gutter="0"/>
          <w:cols w:space="425"/>
          <w:docGrid w:type="lines" w:linePitch="381"/>
        </w:sectPr>
      </w:pPr>
      <w:r w:rsidRPr="007A5589">
        <w:rPr>
          <w:noProof/>
        </w:rPr>
        <w:drawing>
          <wp:inline distT="0" distB="0" distL="0" distR="0" wp14:anchorId="0D41A6B3" wp14:editId="394DD893">
            <wp:extent cx="8406765" cy="11898345"/>
            <wp:effectExtent l="0" t="0" r="0" b="8255"/>
            <wp:docPr id="300" name="图片 300" descr="C:\Users\35235\Desktop\世茂金堂项目\投标\附图表\金堂总平图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35235\Desktop\世茂金堂项目\投标\附图表\金堂总平图8.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8406765" cy="11898345"/>
                    </a:xfrm>
                    <a:prstGeom prst="rect">
                      <a:avLst/>
                    </a:prstGeom>
                    <a:noFill/>
                    <a:ln>
                      <a:noFill/>
                    </a:ln>
                  </pic:spPr>
                </pic:pic>
              </a:graphicData>
            </a:graphic>
          </wp:inline>
        </w:drawing>
      </w:r>
    </w:p>
    <w:p w:rsidR="00AE28A4" w:rsidRDefault="00AE28A4" w:rsidP="009F2958">
      <w:pPr>
        <w:ind w:firstLineChars="0" w:firstLine="0"/>
        <w:jc w:val="center"/>
      </w:pPr>
      <w:r w:rsidRPr="00AE28A4">
        <w:rPr>
          <w:noProof/>
        </w:rPr>
        <w:drawing>
          <wp:inline distT="0" distB="0" distL="0" distR="0" wp14:anchorId="205781AC" wp14:editId="68230D13">
            <wp:extent cx="8261087" cy="11668950"/>
            <wp:effectExtent l="0" t="8572" r="0" b="0"/>
            <wp:docPr id="283" name="图片 283" descr="C:\Users\35235\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35235\Desktop\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rot="5400000">
                      <a:off x="0" y="0"/>
                      <a:ext cx="8262653" cy="11671162"/>
                    </a:xfrm>
                    <a:prstGeom prst="rect">
                      <a:avLst/>
                    </a:prstGeom>
                    <a:noFill/>
                    <a:ln>
                      <a:noFill/>
                    </a:ln>
                  </pic:spPr>
                </pic:pic>
              </a:graphicData>
            </a:graphic>
          </wp:inline>
        </w:drawing>
      </w:r>
    </w:p>
    <w:sectPr w:rsidR="00AE28A4" w:rsidSect="00AE28A4">
      <w:pgSz w:w="23814" w:h="16839" w:orient="landscape" w:code="8"/>
      <w:pgMar w:top="1800" w:right="1440" w:bottom="1800" w:left="1440" w:header="851" w:footer="992" w:gutter="0"/>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4043" w:rsidRDefault="00C54043" w:rsidP="008E0F17">
      <w:pPr>
        <w:spacing w:line="240" w:lineRule="auto"/>
        <w:ind w:firstLine="560"/>
      </w:pPr>
      <w:r>
        <w:separator/>
      </w:r>
    </w:p>
  </w:endnote>
  <w:endnote w:type="continuationSeparator" w:id="0">
    <w:p w:rsidR="00C54043" w:rsidRDefault="00C54043" w:rsidP="008E0F17">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
    <w:altName w:val="宋体"/>
    <w:charset w:val="86"/>
    <w:family w:val="roman"/>
    <w:pitch w:val="default"/>
    <w:sig w:usb0="00000000" w:usb1="00000000" w:usb2="00000000" w:usb3="00000000" w:csb0="00040001"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Microsoft JhengHei">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pPr>
      <w:pStyle w:val="ab"/>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pPr>
      <w:pStyle w:val="ab"/>
      <w:ind w:firstLine="360"/>
      <w:jc w:val="center"/>
    </w:pPr>
  </w:p>
  <w:p w:rsidR="00003BE4" w:rsidRDefault="00003BE4">
    <w:pPr>
      <w:pStyle w:val="ab"/>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pPr>
      <w:pStyle w:val="ab"/>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2B2A1D">
    <w:pPr>
      <w:pStyle w:val="ab"/>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520886"/>
      <w:docPartObj>
        <w:docPartGallery w:val="Page Numbers (Bottom of Page)"/>
        <w:docPartUnique/>
      </w:docPartObj>
    </w:sdtPr>
    <w:sdtEndPr/>
    <w:sdtContent>
      <w:p w:rsidR="00003BE4" w:rsidRDefault="00003BE4">
        <w:pPr>
          <w:pStyle w:val="ab"/>
          <w:ind w:firstLine="360"/>
          <w:jc w:val="center"/>
        </w:pPr>
        <w:r>
          <w:fldChar w:fldCharType="begin"/>
        </w:r>
        <w:r>
          <w:instrText>PAGE   \* MERGEFORMAT</w:instrText>
        </w:r>
        <w:r>
          <w:fldChar w:fldCharType="separate"/>
        </w:r>
        <w:r w:rsidR="00874A66" w:rsidRPr="00874A66">
          <w:rPr>
            <w:noProof/>
            <w:lang w:val="zh-CN"/>
          </w:rPr>
          <w:t>138</w:t>
        </w:r>
        <w:r>
          <w:fldChar w:fldCharType="end"/>
        </w:r>
      </w:p>
    </w:sdtContent>
  </w:sdt>
  <w:p w:rsidR="00003BE4" w:rsidRDefault="00003BE4">
    <w:pPr>
      <w:pStyle w:val="ab"/>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2B2A1D">
    <w:pPr>
      <w:pStyle w:val="ab"/>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pPr>
      <w:pStyle w:val="ab"/>
      <w:ind w:firstLine="360"/>
      <w:jc w:val="center"/>
    </w:pPr>
  </w:p>
  <w:p w:rsidR="00003BE4" w:rsidRDefault="00003BE4">
    <w:pPr>
      <w:pStyle w:val="ab"/>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4043" w:rsidRDefault="00C54043" w:rsidP="008E0F17">
      <w:pPr>
        <w:spacing w:line="240" w:lineRule="auto"/>
        <w:ind w:firstLine="560"/>
      </w:pPr>
      <w:r>
        <w:separator/>
      </w:r>
    </w:p>
  </w:footnote>
  <w:footnote w:type="continuationSeparator" w:id="0">
    <w:p w:rsidR="00C54043" w:rsidRDefault="00C54043" w:rsidP="008E0F17">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pPr>
      <w:pStyle w:val="aa"/>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621EC3">
    <w:pPr>
      <w:pStyle w:val="aa"/>
      <w:ind w:firstLine="360"/>
      <w:jc w:val="left"/>
    </w:pPr>
    <w:r>
      <w:rPr>
        <w:noProof/>
      </w:rPr>
      <mc:AlternateContent>
        <mc:Choice Requires="wpg">
          <w:drawing>
            <wp:anchor distT="0" distB="0" distL="114300" distR="114300" simplePos="0" relativeHeight="251658240" behindDoc="0" locked="0" layoutInCell="1" allowOverlap="1" wp14:anchorId="72892FDB" wp14:editId="5FC0ABE0">
              <wp:simplePos x="0" y="0"/>
              <wp:positionH relativeFrom="column">
                <wp:posOffset>-25400</wp:posOffset>
              </wp:positionH>
              <wp:positionV relativeFrom="paragraph">
                <wp:posOffset>-216535</wp:posOffset>
              </wp:positionV>
              <wp:extent cx="2961640" cy="353060"/>
              <wp:effectExtent l="0" t="0" r="0" b="8890"/>
              <wp:wrapNone/>
              <wp:docPr id="35292" name="组合 35292"/>
              <wp:cNvGraphicFramePr/>
              <a:graphic xmlns:a="http://schemas.openxmlformats.org/drawingml/2006/main">
                <a:graphicData uri="http://schemas.microsoft.com/office/word/2010/wordprocessingGroup">
                  <wpg:wgp>
                    <wpg:cNvGrpSpPr/>
                    <wpg:grpSpPr>
                      <a:xfrm>
                        <a:off x="0" y="0"/>
                        <a:ext cx="2961640" cy="353060"/>
                        <a:chOff x="0" y="0"/>
                        <a:chExt cx="2961640" cy="353060"/>
                      </a:xfrm>
                    </wpg:grpSpPr>
                    <pic:pic xmlns:pic="http://schemas.openxmlformats.org/drawingml/2006/picture">
                      <pic:nvPicPr>
                        <pic:cNvPr id="35293" name="图片 3529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50800"/>
                          <a:ext cx="288290" cy="288290"/>
                        </a:xfrm>
                        <a:prstGeom prst="rect">
                          <a:avLst/>
                        </a:prstGeom>
                        <a:noFill/>
                        <a:ln>
                          <a:noFill/>
                        </a:ln>
                      </pic:spPr>
                    </pic:pic>
                    <wps:wsp>
                      <wps:cNvPr id="35294" name="文本框 35294"/>
                      <wps:cNvSpPr txBox="1">
                        <a:spLocks noChangeArrowheads="1"/>
                      </wps:cNvSpPr>
                      <wps:spPr bwMode="auto">
                        <a:xfrm>
                          <a:off x="284480" y="0"/>
                          <a:ext cx="2677160" cy="353060"/>
                        </a:xfrm>
                        <a:prstGeom prst="rect">
                          <a:avLst/>
                        </a:prstGeom>
                        <a:noFill/>
                        <a:ln>
                          <a:noFill/>
                        </a:ln>
                        <a:extLst>
                          <a:ext uri="{909E8E84-426E-40DD-AFC4-6F175D3DCCD1}">
                            <a14:hiddenFill xmlns:a14="http://schemas.microsoft.com/office/drawing/2010/main">
                              <a:solidFill>
                                <a:srgbClr val="E7FFF6"/>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003BE4" w:rsidRDefault="00003BE4" w:rsidP="00621EC3">
                            <w:pPr>
                              <w:spacing w:line="0" w:lineRule="atLeast"/>
                              <w:ind w:rightChars="361" w:right="1011" w:firstLineChars="0" w:firstLine="0"/>
                              <w:jc w:val="left"/>
                              <w:rPr>
                                <w:rFonts w:ascii="黑体" w:eastAsia="黑体" w:hAnsi="宋体"/>
                                <w:b/>
                                <w:sz w:val="24"/>
                                <w:szCs w:val="21"/>
                              </w:rPr>
                            </w:pPr>
                            <w:r>
                              <w:rPr>
                                <w:rFonts w:ascii="黑体" w:eastAsia="黑体" w:hAnsi="宋体" w:hint="eastAsia"/>
                                <w:b/>
                                <w:sz w:val="24"/>
                                <w:szCs w:val="21"/>
                              </w:rPr>
                              <w:t>中国建筑第七工程局有限公司</w:t>
                            </w:r>
                          </w:p>
                          <w:p w:rsidR="00003BE4" w:rsidRDefault="00003BE4" w:rsidP="00621EC3">
                            <w:pPr>
                              <w:spacing w:line="0" w:lineRule="atLeast"/>
                              <w:ind w:firstLineChars="0" w:firstLine="0"/>
                              <w:rPr>
                                <w:rFonts w:ascii="黑体" w:eastAsia="黑体" w:hAnsi="宋体"/>
                                <w:b/>
                                <w:sz w:val="13"/>
                                <w:szCs w:val="10"/>
                              </w:rPr>
                            </w:pPr>
                            <w:r>
                              <w:rPr>
                                <w:rFonts w:ascii="黑体" w:eastAsia="黑体" w:hAnsi="宋体" w:hint="eastAsia"/>
                                <w:b/>
                                <w:sz w:val="13"/>
                                <w:szCs w:val="10"/>
                              </w:rPr>
                              <w:t>CHINA CONSTRUCTION SEVENTH ENGINEERING DIVISION.CORP.LTD</w:t>
                            </w:r>
                          </w:p>
                        </w:txbxContent>
                      </wps:txbx>
                      <wps:bodyPr rot="0" vert="horz" wrap="square" lIns="18000" tIns="10800" rIns="18000" bIns="10800" anchor="t" anchorCtr="0" upright="1">
                        <a:noAutofit/>
                      </wps:bodyPr>
                    </wps:wsp>
                  </wpg:wgp>
                </a:graphicData>
              </a:graphic>
            </wp:anchor>
          </w:drawing>
        </mc:Choice>
        <mc:Fallback>
          <w:pict>
            <v:group w14:anchorId="72892FDB" id="组合 35292" o:spid="_x0000_s1727" style="position:absolute;left:0;text-align:left;margin-left:-2pt;margin-top:-17.05pt;width:233.2pt;height:27.8pt;z-index:251658240;mso-position-horizontal-relative:text;mso-position-vertical-relative:text" coordsize="29616,3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5293" o:spid="_x0000_s1728" type="#_x0000_t75" style="position:absolute;top:508;width:2882;height:2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MVDTHAAAA3gAAAA8AAABkcnMvZG93bnJldi54bWxEj9FqwkAURN8L/YflFvpSdNPYRo2uEoRK&#10;1Rdj+wGX7DUJZu+G7EbTv3cLhT4OM3OGWa4H04grda62rOB1HIEgLqyuuVTw/fUxmoFwHlljY5kU&#10;/JCD9erxYYmptjfO6XrypQgQdikqqLxvUyldUZFBN7YtcfDOtjPog+xKqTu8BbhpZBxFiTRYc1io&#10;sKVNRcXl1JtAuWReb1/ycrrfHPRx1yb9G+6Ven4asgUIT4P/D/+1P7WCyXs8n8DvnXAF5OoO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MVDTHAAAA3gAAAA8AAAAAAAAAAAAA&#10;AAAAnwIAAGRycy9kb3ducmV2LnhtbFBLBQYAAAAABAAEAPcAAACTAwAAAAA=&#10;">
                <v:imagedata r:id="rId2" o:title=""/>
                <v:path arrowok="t"/>
              </v:shape>
              <v:shapetype id="_x0000_t202" coordsize="21600,21600" o:spt="202" path="m,l,21600r21600,l21600,xe">
                <v:stroke joinstyle="miter"/>
                <v:path gradientshapeok="t" o:connecttype="rect"/>
              </v:shapetype>
              <v:shape id="文本框 35294" o:spid="_x0000_s1729" type="#_x0000_t202" style="position:absolute;left:2844;width:26772;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ml8gA&#10;AADeAAAADwAAAGRycy9kb3ducmV2LnhtbESP3WrCQBSE7wXfYTlC78ymaa2auooUKhW9qD8PcJo9&#10;TYLZs2l2a1KfvisIXg4z8w0zW3SmEmdqXGlZwWMUgyDOrC45V3A8vA8nIJxH1lhZJgV/5GAx7/dm&#10;mGrb8o7Oe5+LAGGXooLC+zqV0mUFGXSRrYmD920bgz7IJpe6wTbATSWTOH6RBksOCwXW9FZQdtr/&#10;GgXxdpIn7Ve3uujP8XTNm0T/uJVSD4Nu+QrCU+fv4Vv7Qyt4GiXTZ7jeC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maXyAAAAN4AAAAPAAAAAAAAAAAAAAAAAJgCAABk&#10;cnMvZG93bnJldi54bWxQSwUGAAAAAAQABAD1AAAAjQMAAAAA&#10;" filled="f" fillcolor="#e7fff6" stroked="f">
                <v:textbox inset=".5mm,.3mm,.5mm,.3mm">
                  <w:txbxContent>
                    <w:p w:rsidR="00003BE4" w:rsidRDefault="00003BE4" w:rsidP="00621EC3">
                      <w:pPr>
                        <w:spacing w:line="0" w:lineRule="atLeast"/>
                        <w:ind w:rightChars="361" w:right="1011" w:firstLineChars="0" w:firstLine="0"/>
                        <w:jc w:val="left"/>
                        <w:rPr>
                          <w:rFonts w:ascii="黑体" w:eastAsia="黑体" w:hAnsi="宋体"/>
                          <w:b/>
                          <w:sz w:val="24"/>
                          <w:szCs w:val="21"/>
                        </w:rPr>
                      </w:pPr>
                      <w:r>
                        <w:rPr>
                          <w:rFonts w:ascii="黑体" w:eastAsia="黑体" w:hAnsi="宋体" w:hint="eastAsia"/>
                          <w:b/>
                          <w:sz w:val="24"/>
                          <w:szCs w:val="21"/>
                        </w:rPr>
                        <w:t>中国建筑第七工程局有限公司</w:t>
                      </w:r>
                    </w:p>
                    <w:p w:rsidR="00003BE4" w:rsidRDefault="00003BE4" w:rsidP="00621EC3">
                      <w:pPr>
                        <w:spacing w:line="0" w:lineRule="atLeast"/>
                        <w:ind w:firstLineChars="0" w:firstLine="0"/>
                        <w:rPr>
                          <w:rFonts w:ascii="黑体" w:eastAsia="黑体" w:hAnsi="宋体"/>
                          <w:b/>
                          <w:sz w:val="13"/>
                          <w:szCs w:val="10"/>
                        </w:rPr>
                      </w:pPr>
                      <w:r>
                        <w:rPr>
                          <w:rFonts w:ascii="黑体" w:eastAsia="黑体" w:hAnsi="宋体" w:hint="eastAsia"/>
                          <w:b/>
                          <w:sz w:val="13"/>
                          <w:szCs w:val="10"/>
                        </w:rPr>
                        <w:t>CHINA CONSTRUCTION SEVENTH ENGINEERING DIVISION.CORP.LTD</w:t>
                      </w:r>
                    </w:p>
                  </w:txbxContent>
                </v:textbox>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pPr>
      <w:pStyle w:val="aa"/>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2B2A1D">
    <w:pPr>
      <w:pStyle w:val="aa"/>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2B2A1D">
    <w:pPr>
      <w:pStyle w:val="aa"/>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621EC3">
    <w:pPr>
      <w:pStyle w:val="aa"/>
      <w:ind w:firstLine="360"/>
      <w:jc w:val="left"/>
    </w:pPr>
    <w:r>
      <w:rPr>
        <w:noProof/>
      </w:rPr>
      <mc:AlternateContent>
        <mc:Choice Requires="wpg">
          <w:drawing>
            <wp:anchor distT="0" distB="0" distL="114300" distR="114300" simplePos="0" relativeHeight="251673600" behindDoc="0" locked="0" layoutInCell="1" allowOverlap="1" wp14:anchorId="11DBD634" wp14:editId="3528CB38">
              <wp:simplePos x="0" y="0"/>
              <wp:positionH relativeFrom="column">
                <wp:posOffset>-25400</wp:posOffset>
              </wp:positionH>
              <wp:positionV relativeFrom="paragraph">
                <wp:posOffset>-216535</wp:posOffset>
              </wp:positionV>
              <wp:extent cx="2961640" cy="353060"/>
              <wp:effectExtent l="0" t="0" r="0" b="8890"/>
              <wp:wrapNone/>
              <wp:docPr id="73" name="组合 73"/>
              <wp:cNvGraphicFramePr/>
              <a:graphic xmlns:a="http://schemas.openxmlformats.org/drawingml/2006/main">
                <a:graphicData uri="http://schemas.microsoft.com/office/word/2010/wordprocessingGroup">
                  <wpg:wgp>
                    <wpg:cNvGrpSpPr/>
                    <wpg:grpSpPr>
                      <a:xfrm>
                        <a:off x="0" y="0"/>
                        <a:ext cx="2961640" cy="353060"/>
                        <a:chOff x="0" y="0"/>
                        <a:chExt cx="2961640" cy="353060"/>
                      </a:xfrm>
                    </wpg:grpSpPr>
                    <pic:pic xmlns:pic="http://schemas.openxmlformats.org/drawingml/2006/picture">
                      <pic:nvPicPr>
                        <pic:cNvPr id="74" name="图片 74"/>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50800"/>
                          <a:ext cx="288290" cy="288290"/>
                        </a:xfrm>
                        <a:prstGeom prst="rect">
                          <a:avLst/>
                        </a:prstGeom>
                        <a:noFill/>
                        <a:ln>
                          <a:noFill/>
                        </a:ln>
                      </pic:spPr>
                    </pic:pic>
                    <wps:wsp>
                      <wps:cNvPr id="75" name="文本框 75"/>
                      <wps:cNvSpPr txBox="1">
                        <a:spLocks noChangeArrowheads="1"/>
                      </wps:cNvSpPr>
                      <wps:spPr bwMode="auto">
                        <a:xfrm>
                          <a:off x="284480" y="0"/>
                          <a:ext cx="2677160" cy="353060"/>
                        </a:xfrm>
                        <a:prstGeom prst="rect">
                          <a:avLst/>
                        </a:prstGeom>
                        <a:noFill/>
                        <a:ln>
                          <a:noFill/>
                        </a:ln>
                        <a:extLst>
                          <a:ext uri="{909E8E84-426E-40DD-AFC4-6F175D3DCCD1}">
                            <a14:hiddenFill xmlns:a14="http://schemas.microsoft.com/office/drawing/2010/main">
                              <a:solidFill>
                                <a:srgbClr val="E7FFF6"/>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003BE4" w:rsidRDefault="00003BE4" w:rsidP="00621EC3">
                            <w:pPr>
                              <w:spacing w:line="0" w:lineRule="atLeast"/>
                              <w:ind w:rightChars="361" w:right="1011" w:firstLineChars="0" w:firstLine="0"/>
                              <w:jc w:val="left"/>
                              <w:rPr>
                                <w:rFonts w:ascii="黑体" w:eastAsia="黑体" w:hAnsi="宋体"/>
                                <w:b/>
                                <w:sz w:val="24"/>
                                <w:szCs w:val="21"/>
                              </w:rPr>
                            </w:pPr>
                            <w:r>
                              <w:rPr>
                                <w:rFonts w:ascii="黑体" w:eastAsia="黑体" w:hAnsi="宋体" w:hint="eastAsia"/>
                                <w:b/>
                                <w:sz w:val="24"/>
                                <w:szCs w:val="21"/>
                              </w:rPr>
                              <w:t>中国建筑第七工程局有限公司</w:t>
                            </w:r>
                          </w:p>
                          <w:p w:rsidR="00003BE4" w:rsidRDefault="00003BE4" w:rsidP="00621EC3">
                            <w:pPr>
                              <w:spacing w:line="0" w:lineRule="atLeast"/>
                              <w:ind w:firstLineChars="0" w:firstLine="0"/>
                              <w:rPr>
                                <w:rFonts w:ascii="黑体" w:eastAsia="黑体" w:hAnsi="宋体"/>
                                <w:b/>
                                <w:sz w:val="13"/>
                                <w:szCs w:val="10"/>
                              </w:rPr>
                            </w:pPr>
                            <w:r>
                              <w:rPr>
                                <w:rFonts w:ascii="黑体" w:eastAsia="黑体" w:hAnsi="宋体" w:hint="eastAsia"/>
                                <w:b/>
                                <w:sz w:val="13"/>
                                <w:szCs w:val="10"/>
                              </w:rPr>
                              <w:t>CHINA CONSTRUCTION SEVENTH ENGINEERING DIVISION.CORP.LTD</w:t>
                            </w:r>
                          </w:p>
                        </w:txbxContent>
                      </wps:txbx>
                      <wps:bodyPr rot="0" vert="horz" wrap="square" lIns="18000" tIns="10800" rIns="18000" bIns="10800" anchor="t" anchorCtr="0" upright="1">
                        <a:noAutofit/>
                      </wps:bodyPr>
                    </wps:wsp>
                  </wpg:wgp>
                </a:graphicData>
              </a:graphic>
            </wp:anchor>
          </w:drawing>
        </mc:Choice>
        <mc:Fallback>
          <w:pict>
            <v:group w14:anchorId="11DBD634" id="组合 73" o:spid="_x0000_s1730" style="position:absolute;left:0;text-align:left;margin-left:-2pt;margin-top:-17.05pt;width:233.2pt;height:27.8pt;z-index:251673600;mso-position-horizontal-relative:text;mso-position-vertical-relative:text" coordsize="29616,3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4" o:spid="_x0000_s1731" type="#_x0000_t75" style="position:absolute;top:508;width:2882;height:2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6YazAAAAA2wAAAA8AAABkcnMvZG93bnJldi54bWxEj80KwjAQhO+C7xBW8CKaKqJSjSKC4s/F&#10;vwdYmrUtNpvSRK1vbwTB4zAz3zCzRW0K8aTK5ZYV9HsRCOLE6pxTBdfLujsB4TyyxsIyKXiTg8W8&#10;2ZhhrO2LT/Q8+1QECLsYFWTel7GULsnIoOvZkjh4N1sZ9EFWqdQVvgLcFHIQRSNpMOewkGFJq4yS&#10;+/lhAuW+9HrTOaXj/eqgj7ty9BjiXql2q15OQXiq/T/8a2+1gvEQvl/CD5Dz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LphrMAAAADbAAAADwAAAAAAAAAAAAAAAACfAgAA&#10;ZHJzL2Rvd25yZXYueG1sUEsFBgAAAAAEAAQA9wAAAIwDAAAAAA==&#10;">
                <v:imagedata r:id="rId2" o:title=""/>
                <v:path arrowok="t"/>
              </v:shape>
              <v:shapetype id="_x0000_t202" coordsize="21600,21600" o:spt="202" path="m,l,21600r21600,l21600,xe">
                <v:stroke joinstyle="miter"/>
                <v:path gradientshapeok="t" o:connecttype="rect"/>
              </v:shapetype>
              <v:shape id="文本框 75" o:spid="_x0000_s1732" type="#_x0000_t202" style="position:absolute;left:2844;width:26772;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y7MQA&#10;AADbAAAADwAAAGRycy9kb3ducmV2LnhtbESP3WrCQBSE7wu+w3KE3tWNAf+iq0hBUeyFfw9wzB6T&#10;YPZsmt2a6NN3CwUvh5n5hpktWlOKO9WusKyg34tAEKdWF5wpOJ9WH2MQziNrLC2Tggc5WMw7bzNM&#10;tG34QPejz0SAsEtQQe59lUjp0pwMup6tiIN3tbVBH2SdSV1jE+CmlHEUDaXBgsNCjhV95pTejj9G&#10;QfQ1zuLm0q6fej+abHkX62+3Vuq92y6nIDy1/hX+b2+0gtEA/r6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cuzEAAAA2wAAAA8AAAAAAAAAAAAAAAAAmAIAAGRycy9k&#10;b3ducmV2LnhtbFBLBQYAAAAABAAEAPUAAACJAwAAAAA=&#10;" filled="f" fillcolor="#e7fff6" stroked="f">
                <v:textbox inset=".5mm,.3mm,.5mm,.3mm">
                  <w:txbxContent>
                    <w:p w:rsidR="00003BE4" w:rsidRDefault="00003BE4" w:rsidP="00621EC3">
                      <w:pPr>
                        <w:spacing w:line="0" w:lineRule="atLeast"/>
                        <w:ind w:rightChars="361" w:right="1011" w:firstLineChars="0" w:firstLine="0"/>
                        <w:jc w:val="left"/>
                        <w:rPr>
                          <w:rFonts w:ascii="黑体" w:eastAsia="黑体" w:hAnsi="宋体"/>
                          <w:b/>
                          <w:sz w:val="24"/>
                          <w:szCs w:val="21"/>
                        </w:rPr>
                      </w:pPr>
                      <w:r>
                        <w:rPr>
                          <w:rFonts w:ascii="黑体" w:eastAsia="黑体" w:hAnsi="宋体" w:hint="eastAsia"/>
                          <w:b/>
                          <w:sz w:val="24"/>
                          <w:szCs w:val="21"/>
                        </w:rPr>
                        <w:t>中国建筑第七工程局有限公司</w:t>
                      </w:r>
                    </w:p>
                    <w:p w:rsidR="00003BE4" w:rsidRDefault="00003BE4" w:rsidP="00621EC3">
                      <w:pPr>
                        <w:spacing w:line="0" w:lineRule="atLeast"/>
                        <w:ind w:firstLineChars="0" w:firstLine="0"/>
                        <w:rPr>
                          <w:rFonts w:ascii="黑体" w:eastAsia="黑体" w:hAnsi="宋体"/>
                          <w:b/>
                          <w:sz w:val="13"/>
                          <w:szCs w:val="10"/>
                        </w:rPr>
                      </w:pPr>
                      <w:r>
                        <w:rPr>
                          <w:rFonts w:ascii="黑体" w:eastAsia="黑体" w:hAnsi="宋体" w:hint="eastAsia"/>
                          <w:b/>
                          <w:sz w:val="13"/>
                          <w:szCs w:val="10"/>
                        </w:rPr>
                        <w:t>CHINA CONSTRUCTION SEVENTH ENGINEERING DIVISION.CORP.LTD</w:t>
                      </w:r>
                    </w:p>
                  </w:txbxContent>
                </v:textbox>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BE4" w:rsidRDefault="00003BE4" w:rsidP="00621EC3">
    <w:pPr>
      <w:pStyle w:val="aa"/>
      <w:ind w:firstLine="360"/>
      <w:jc w:val="left"/>
    </w:pPr>
    <w:r>
      <w:rPr>
        <w:noProof/>
      </w:rPr>
      <mc:AlternateContent>
        <mc:Choice Requires="wpg">
          <w:drawing>
            <wp:anchor distT="0" distB="0" distL="114300" distR="114300" simplePos="0" relativeHeight="251661312" behindDoc="0" locked="0" layoutInCell="1" allowOverlap="1" wp14:anchorId="7D58BF5B" wp14:editId="580B0074">
              <wp:simplePos x="0" y="0"/>
              <wp:positionH relativeFrom="column">
                <wp:posOffset>-25400</wp:posOffset>
              </wp:positionH>
              <wp:positionV relativeFrom="paragraph">
                <wp:posOffset>-216535</wp:posOffset>
              </wp:positionV>
              <wp:extent cx="2961640" cy="353060"/>
              <wp:effectExtent l="0" t="0" r="0" b="8890"/>
              <wp:wrapNone/>
              <wp:docPr id="35297" name="组合 35297"/>
              <wp:cNvGraphicFramePr/>
              <a:graphic xmlns:a="http://schemas.openxmlformats.org/drawingml/2006/main">
                <a:graphicData uri="http://schemas.microsoft.com/office/word/2010/wordprocessingGroup">
                  <wpg:wgp>
                    <wpg:cNvGrpSpPr/>
                    <wpg:grpSpPr>
                      <a:xfrm>
                        <a:off x="0" y="0"/>
                        <a:ext cx="2961640" cy="353060"/>
                        <a:chOff x="0" y="0"/>
                        <a:chExt cx="2961640" cy="353060"/>
                      </a:xfrm>
                    </wpg:grpSpPr>
                    <pic:pic xmlns:pic="http://schemas.openxmlformats.org/drawingml/2006/picture">
                      <pic:nvPicPr>
                        <pic:cNvPr id="35298" name="图片 35298"/>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50800"/>
                          <a:ext cx="288290" cy="288290"/>
                        </a:xfrm>
                        <a:prstGeom prst="rect">
                          <a:avLst/>
                        </a:prstGeom>
                        <a:noFill/>
                        <a:ln>
                          <a:noFill/>
                        </a:ln>
                      </pic:spPr>
                    </pic:pic>
                    <wps:wsp>
                      <wps:cNvPr id="35299" name="文本框 35299"/>
                      <wps:cNvSpPr txBox="1">
                        <a:spLocks noChangeArrowheads="1"/>
                      </wps:cNvSpPr>
                      <wps:spPr bwMode="auto">
                        <a:xfrm>
                          <a:off x="284480" y="0"/>
                          <a:ext cx="2677160" cy="353060"/>
                        </a:xfrm>
                        <a:prstGeom prst="rect">
                          <a:avLst/>
                        </a:prstGeom>
                        <a:noFill/>
                        <a:ln>
                          <a:noFill/>
                        </a:ln>
                        <a:extLst>
                          <a:ext uri="{909E8E84-426E-40DD-AFC4-6F175D3DCCD1}">
                            <a14:hiddenFill xmlns:a14="http://schemas.microsoft.com/office/drawing/2010/main">
                              <a:solidFill>
                                <a:srgbClr val="E7FFF6"/>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rsidR="00003BE4" w:rsidRDefault="00003BE4" w:rsidP="00621EC3">
                            <w:pPr>
                              <w:spacing w:line="0" w:lineRule="atLeast"/>
                              <w:ind w:rightChars="361" w:right="1011" w:firstLineChars="0" w:firstLine="0"/>
                              <w:jc w:val="left"/>
                              <w:rPr>
                                <w:rFonts w:ascii="黑体" w:eastAsia="黑体" w:hAnsi="宋体"/>
                                <w:b/>
                                <w:sz w:val="24"/>
                                <w:szCs w:val="21"/>
                              </w:rPr>
                            </w:pPr>
                            <w:r>
                              <w:rPr>
                                <w:rFonts w:ascii="黑体" w:eastAsia="黑体" w:hAnsi="宋体" w:hint="eastAsia"/>
                                <w:b/>
                                <w:sz w:val="24"/>
                                <w:szCs w:val="21"/>
                              </w:rPr>
                              <w:t>中国建筑第七工程局有限公司</w:t>
                            </w:r>
                          </w:p>
                          <w:p w:rsidR="00003BE4" w:rsidRDefault="00003BE4" w:rsidP="00621EC3">
                            <w:pPr>
                              <w:spacing w:line="0" w:lineRule="atLeast"/>
                              <w:ind w:firstLineChars="0" w:firstLine="0"/>
                              <w:rPr>
                                <w:rFonts w:ascii="黑体" w:eastAsia="黑体" w:hAnsi="宋体"/>
                                <w:b/>
                                <w:sz w:val="13"/>
                                <w:szCs w:val="10"/>
                              </w:rPr>
                            </w:pPr>
                            <w:r>
                              <w:rPr>
                                <w:rFonts w:ascii="黑体" w:eastAsia="黑体" w:hAnsi="宋体" w:hint="eastAsia"/>
                                <w:b/>
                                <w:sz w:val="13"/>
                                <w:szCs w:val="10"/>
                              </w:rPr>
                              <w:t>CHINA CONSTRUCTION SEVENTH ENGINEERING DIVISION.CORP.LTD</w:t>
                            </w:r>
                          </w:p>
                        </w:txbxContent>
                      </wps:txbx>
                      <wps:bodyPr rot="0" vert="horz" wrap="square" lIns="18000" tIns="10800" rIns="18000" bIns="10800" anchor="t" anchorCtr="0" upright="1">
                        <a:noAutofit/>
                      </wps:bodyPr>
                    </wps:wsp>
                  </wpg:wgp>
                </a:graphicData>
              </a:graphic>
            </wp:anchor>
          </w:drawing>
        </mc:Choice>
        <mc:Fallback>
          <w:pict>
            <v:group w14:anchorId="7D58BF5B" id="组合 35297" o:spid="_x0000_s1733" style="position:absolute;left:0;text-align:left;margin-left:-2pt;margin-top:-17.05pt;width:233.2pt;height:27.8pt;z-index:251661312;mso-position-horizontal-relative:text;mso-position-vertical-relative:text" coordsize="29616,3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5298" o:spid="_x0000_s1734" type="#_x0000_t75" style="position:absolute;top:508;width:2882;height:2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oxkXGAAAA3gAAAA8AAABkcnMvZG93bnJldi54bWxEj8FuwjAMhu+TeIfISLugkQIDtkJACGlo&#10;wGXAHsBqvLaicaomQHl7fEDa0fr9f/Y3X7auUldqQunZwKCfgCLOvC05N/B7+nr7ABUissXKMxm4&#10;U4DlovMyx9T6Gx/oeoy5EgiHFA0UMdap1iEryGHo+5pYsj/fOIwyNrm2Dd4E7io9TJKJdliyXCiw&#10;pnVB2fl4cUI5r6Ld9A75dLfe259tPbm8486Y1267moGK1Mb/5Wf72xoYjYef8q/oiArox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yjGRcYAAADeAAAADwAAAAAAAAAAAAAA&#10;AACfAgAAZHJzL2Rvd25yZXYueG1sUEsFBgAAAAAEAAQA9wAAAJIDAAAAAA==&#10;">
                <v:imagedata r:id="rId2" o:title=""/>
                <v:path arrowok="t"/>
              </v:shape>
              <v:shapetype id="_x0000_t202" coordsize="21600,21600" o:spt="202" path="m,l,21600r21600,l21600,xe">
                <v:stroke joinstyle="miter"/>
                <v:path gradientshapeok="t" o:connecttype="rect"/>
              </v:shapetype>
              <v:shape id="文本框 35299" o:spid="_x0000_s1735" type="#_x0000_t202" style="position:absolute;left:2844;width:26772;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JCccA&#10;AADeAAAADwAAAGRycy9kb3ducmV2LnhtbESP0WrCQBRE3wv+w3KFvunGlGqSukoRlBZ9sNYPuGZv&#10;k2D2bprdmrRf7wpCH4eZOcPMl72pxYVaV1lWMBlHIIhzqysuFBw/16MEhPPIGmvLpOCXHCwXg4c5&#10;Ztp2/EGXgy9EgLDLUEHpfZNJ6fKSDLqxbYiD92Vbgz7ItpC6xS7ATS3jKJpKgxWHhRIbWpWUnw8/&#10;RkG0S4q4O/WbP72fpe+8jfW32yj1OOxfX0B46v1/+N5+0wqenuM0hdudc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ryQnHAAAA3gAAAA8AAAAAAAAAAAAAAAAAmAIAAGRy&#10;cy9kb3ducmV2LnhtbFBLBQYAAAAABAAEAPUAAACMAwAAAAA=&#10;" filled="f" fillcolor="#e7fff6" stroked="f">
                <v:textbox inset=".5mm,.3mm,.5mm,.3mm">
                  <w:txbxContent>
                    <w:p w:rsidR="00003BE4" w:rsidRDefault="00003BE4" w:rsidP="00621EC3">
                      <w:pPr>
                        <w:spacing w:line="0" w:lineRule="atLeast"/>
                        <w:ind w:rightChars="361" w:right="1011" w:firstLineChars="0" w:firstLine="0"/>
                        <w:jc w:val="left"/>
                        <w:rPr>
                          <w:rFonts w:ascii="黑体" w:eastAsia="黑体" w:hAnsi="宋体"/>
                          <w:b/>
                          <w:sz w:val="24"/>
                          <w:szCs w:val="21"/>
                        </w:rPr>
                      </w:pPr>
                      <w:r>
                        <w:rPr>
                          <w:rFonts w:ascii="黑体" w:eastAsia="黑体" w:hAnsi="宋体" w:hint="eastAsia"/>
                          <w:b/>
                          <w:sz w:val="24"/>
                          <w:szCs w:val="21"/>
                        </w:rPr>
                        <w:t>中国建筑第七工程局有限公司</w:t>
                      </w:r>
                    </w:p>
                    <w:p w:rsidR="00003BE4" w:rsidRDefault="00003BE4" w:rsidP="00621EC3">
                      <w:pPr>
                        <w:spacing w:line="0" w:lineRule="atLeast"/>
                        <w:ind w:firstLineChars="0" w:firstLine="0"/>
                        <w:rPr>
                          <w:rFonts w:ascii="黑体" w:eastAsia="黑体" w:hAnsi="宋体"/>
                          <w:b/>
                          <w:sz w:val="13"/>
                          <w:szCs w:val="10"/>
                        </w:rPr>
                      </w:pPr>
                      <w:r>
                        <w:rPr>
                          <w:rFonts w:ascii="黑体" w:eastAsia="黑体" w:hAnsi="宋体" w:hint="eastAsia"/>
                          <w:b/>
                          <w:sz w:val="13"/>
                          <w:szCs w:val="10"/>
                        </w:rPr>
                        <w:t>CHINA CONSTRUCTION SEVENTH ENGINEERING DIVISION.CORP.LTD</w:t>
                      </w:r>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41"/>
    <w:multiLevelType w:val="multilevel"/>
    <w:tmpl w:val="00000041"/>
    <w:lvl w:ilvl="0">
      <w:start w:val="12"/>
      <w:numFmt w:val="chineseCountingThousand"/>
      <w:pStyle w:val="A091"/>
      <w:suff w:val="space"/>
      <w:lvlText w:val="第%1章"/>
      <w:lvlJc w:val="center"/>
      <w:pPr>
        <w:ind w:left="0" w:firstLine="0"/>
      </w:pPr>
      <w:rPr>
        <w:rFonts w:ascii="宋体" w:eastAsia="宋体" w:hint="eastAsia"/>
        <w:b/>
        <w:i w:val="0"/>
        <w:sz w:val="28"/>
        <w:szCs w:val="28"/>
      </w:rPr>
    </w:lvl>
    <w:lvl w:ilvl="1">
      <w:start w:val="1"/>
      <w:numFmt w:val="chineseCountingThousand"/>
      <w:pStyle w:val="A092"/>
      <w:suff w:val="space"/>
      <w:lvlText w:val="第%2节"/>
      <w:lvlJc w:val="center"/>
      <w:pPr>
        <w:ind w:left="0" w:firstLine="0"/>
      </w:pPr>
      <w:rPr>
        <w:rFonts w:ascii="宋体" w:eastAsia="宋体" w:hint="eastAsia"/>
        <w:b w:val="0"/>
        <w:i w:val="0"/>
        <w:sz w:val="24"/>
        <w:szCs w:val="28"/>
      </w:rPr>
    </w:lvl>
    <w:lvl w:ilvl="2">
      <w:start w:val="1"/>
      <w:numFmt w:val="decimal"/>
      <w:pStyle w:val="A093"/>
      <w:suff w:val="nothing"/>
      <w:lvlText w:val="%3."/>
      <w:lvlJc w:val="left"/>
      <w:pPr>
        <w:ind w:left="0" w:firstLine="0"/>
      </w:pPr>
      <w:rPr>
        <w:rFonts w:ascii="宋体" w:eastAsia="宋体" w:hint="eastAsia"/>
        <w:b w:val="0"/>
        <w:i w:val="0"/>
        <w:sz w:val="24"/>
        <w:szCs w:val="28"/>
      </w:rPr>
    </w:lvl>
    <w:lvl w:ilvl="3">
      <w:start w:val="1"/>
      <w:numFmt w:val="decimal"/>
      <w:pStyle w:val="A094"/>
      <w:suff w:val="nothing"/>
      <w:lvlText w:val="%3.%4."/>
      <w:lvlJc w:val="left"/>
      <w:pPr>
        <w:ind w:left="180" w:firstLine="0"/>
      </w:pPr>
      <w:rPr>
        <w:rFonts w:ascii="宋体" w:eastAsia="宋体" w:hint="eastAsia"/>
        <w:b w:val="0"/>
        <w:i w:val="0"/>
        <w:sz w:val="24"/>
        <w:szCs w:val="28"/>
      </w:rPr>
    </w:lvl>
    <w:lvl w:ilvl="4">
      <w:start w:val="1"/>
      <w:numFmt w:val="decimal"/>
      <w:pStyle w:val="A095"/>
      <w:suff w:val="nothing"/>
      <w:lvlText w:val="%3.%4.%5."/>
      <w:lvlJc w:val="left"/>
      <w:pPr>
        <w:ind w:left="1134" w:firstLine="0"/>
      </w:pPr>
      <w:rPr>
        <w:rFonts w:ascii="宋体" w:eastAsia="宋体" w:hint="eastAsia"/>
        <w:b w:val="0"/>
        <w:i w:val="0"/>
        <w:sz w:val="24"/>
        <w:szCs w:val="28"/>
      </w:rPr>
    </w:lvl>
    <w:lvl w:ilvl="5">
      <w:start w:val="1"/>
      <w:numFmt w:val="decimal"/>
      <w:pStyle w:val="A096"/>
      <w:suff w:val="nothing"/>
      <w:lvlText w:val="%3.%4.%5.%6."/>
      <w:lvlJc w:val="left"/>
      <w:pPr>
        <w:ind w:left="0" w:firstLine="0"/>
      </w:pPr>
      <w:rPr>
        <w:rFonts w:ascii="宋体" w:eastAsia="宋体" w:hint="eastAsia"/>
        <w:b w:val="0"/>
        <w:i w:val="0"/>
        <w:sz w:val="24"/>
        <w:szCs w:val="28"/>
      </w:rPr>
    </w:lvl>
    <w:lvl w:ilvl="6">
      <w:start w:val="1"/>
      <w:numFmt w:val="decimal"/>
      <w:suff w:val="space"/>
      <w:lvlText w:val="（%7）"/>
      <w:lvlJc w:val="left"/>
      <w:pPr>
        <w:ind w:left="0" w:firstLine="0"/>
      </w:pPr>
      <w:rPr>
        <w:rFonts w:ascii="宋体" w:eastAsia="宋体" w:hint="eastAsia"/>
        <w:b w:val="0"/>
        <w:i w:val="0"/>
        <w:sz w:val="28"/>
        <w:szCs w:val="28"/>
      </w:rPr>
    </w:lvl>
    <w:lvl w:ilvl="7">
      <w:start w:val="1"/>
      <w:numFmt w:val="decimal"/>
      <w:lvlText w:val="%1.%2.%3.%4.%5.%6.%7.%8"/>
      <w:lvlJc w:val="left"/>
      <w:pPr>
        <w:tabs>
          <w:tab w:val="num" w:pos="6056"/>
        </w:tabs>
        <w:ind w:left="4594" w:hanging="1418"/>
      </w:pPr>
      <w:rPr>
        <w:rFonts w:hint="eastAsia"/>
      </w:rPr>
    </w:lvl>
    <w:lvl w:ilvl="8">
      <w:start w:val="1"/>
      <w:numFmt w:val="decimal"/>
      <w:lvlText w:val="%1.%2.%3.%4.%5.%6.%7.%8.%9"/>
      <w:lvlJc w:val="left"/>
      <w:pPr>
        <w:tabs>
          <w:tab w:val="num" w:pos="6842"/>
        </w:tabs>
        <w:ind w:left="5302" w:hanging="1700"/>
      </w:pPr>
      <w:rPr>
        <w:rFonts w:hint="eastAsia"/>
      </w:rPr>
    </w:lvl>
  </w:abstractNum>
  <w:abstractNum w:abstractNumId="1" w15:restartNumberingAfterBreak="0">
    <w:nsid w:val="001024A5"/>
    <w:multiLevelType w:val="multilevel"/>
    <w:tmpl w:val="B3D0BE0C"/>
    <w:lvl w:ilvl="0">
      <w:start w:val="1"/>
      <w:numFmt w:val="chineseCountingThousand"/>
      <w:pStyle w:val="cwb-1"/>
      <w:lvlText w:val="第%1章"/>
      <w:lvlJc w:val="left"/>
      <w:pPr>
        <w:ind w:left="425" w:hanging="425"/>
      </w:pPr>
      <w:rPr>
        <w:rFonts w:ascii="宋体" w:eastAsia="宋体" w:hint="eastAsia"/>
      </w:rPr>
    </w:lvl>
    <w:lvl w:ilvl="1">
      <w:start w:val="1"/>
      <w:numFmt w:val="chineseCountingThousand"/>
      <w:pStyle w:val="cwb-2"/>
      <w:lvlText w:val="第%2节"/>
      <w:lvlJc w:val="left"/>
      <w:pPr>
        <w:ind w:left="850" w:hanging="425"/>
      </w:pPr>
      <w:rPr>
        <w:rFonts w:hint="eastAsia"/>
      </w:rPr>
    </w:lvl>
    <w:lvl w:ilvl="2">
      <w:start w:val="1"/>
      <w:numFmt w:val="decimal"/>
      <w:pStyle w:val="cwb-3"/>
      <w:lvlText w:val="%3"/>
      <w:lvlJc w:val="left"/>
      <w:pPr>
        <w:ind w:left="851" w:hanging="426"/>
      </w:pPr>
      <w:rPr>
        <w:rFonts w:hint="eastAsia"/>
      </w:rPr>
    </w:lvl>
    <w:lvl w:ilvl="3">
      <w:start w:val="1"/>
      <w:numFmt w:val="decimal"/>
      <w:pStyle w:val="cwb-4"/>
      <w:lvlText w:val="%3.%4"/>
      <w:lvlJc w:val="left"/>
      <w:pPr>
        <w:ind w:left="851" w:hanging="426"/>
      </w:pPr>
      <w:rPr>
        <w:rFonts w:hint="eastAsia"/>
      </w:rPr>
    </w:lvl>
    <w:lvl w:ilvl="4">
      <w:start w:val="1"/>
      <w:numFmt w:val="decimal"/>
      <w:pStyle w:val="cwb-5"/>
      <w:lvlText w:val="%3.%4.%5"/>
      <w:lvlJc w:val="left"/>
      <w:pPr>
        <w:ind w:left="851" w:hanging="426"/>
      </w:pPr>
      <w:rPr>
        <w:rFonts w:hint="eastAsia"/>
      </w:rPr>
    </w:lvl>
    <w:lvl w:ilvl="5">
      <w:start w:val="1"/>
      <w:numFmt w:val="decimal"/>
      <w:pStyle w:val="cwb-6"/>
      <w:lvlText w:val="（%6）"/>
      <w:lvlJc w:val="left"/>
      <w:pPr>
        <w:ind w:left="851" w:hanging="426"/>
      </w:pPr>
      <w:rPr>
        <w:rFonts w:hint="eastAsia"/>
      </w:rPr>
    </w:lvl>
    <w:lvl w:ilvl="6">
      <w:start w:val="1"/>
      <w:numFmt w:val="decimal"/>
      <w:pStyle w:val="cwb-7"/>
      <w:lvlText w:val="%7）"/>
      <w:lvlJc w:val="left"/>
      <w:pPr>
        <w:ind w:left="851" w:hanging="426"/>
      </w:pPr>
      <w:rPr>
        <w:rFonts w:hint="eastAsia"/>
      </w:rPr>
    </w:lvl>
    <w:lvl w:ilvl="7">
      <w:start w:val="1"/>
      <w:numFmt w:val="lowerRoman"/>
      <w:pStyle w:val="cwb-8"/>
      <w:lvlText w:val="%8"/>
      <w:lvlJc w:val="left"/>
      <w:pPr>
        <w:ind w:left="851" w:hanging="426"/>
      </w:pPr>
      <w:rPr>
        <w:rFonts w:hint="eastAsia"/>
        <w:color w:val="auto"/>
      </w:rPr>
    </w:lvl>
    <w:lvl w:ilvl="8">
      <w:start w:val="1"/>
      <w:numFmt w:val="lowerLetter"/>
      <w:pStyle w:val="cwb-9"/>
      <w:lvlText w:val="%9"/>
      <w:lvlJc w:val="left"/>
      <w:pPr>
        <w:ind w:left="851" w:hanging="426"/>
      </w:pPr>
      <w:rPr>
        <w:rFonts w:hint="eastAsia"/>
      </w:rPr>
    </w:lvl>
  </w:abstractNum>
  <w:abstractNum w:abstractNumId="2" w15:restartNumberingAfterBreak="0">
    <w:nsid w:val="02D7269E"/>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095974"/>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6FA4A76"/>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B4A50AF"/>
    <w:multiLevelType w:val="hybridMultilevel"/>
    <w:tmpl w:val="0DDC2E9A"/>
    <w:lvl w:ilvl="0" w:tplc="C472D50E">
      <w:start w:val="1"/>
      <w:numFmt w:val="decimal"/>
      <w:lvlText w:val="%1）"/>
      <w:lvlJc w:val="left"/>
      <w:pPr>
        <w:ind w:left="900" w:hanging="420"/>
      </w:pPr>
      <w:rPr>
        <w:rFonts w:hint="eastAsia"/>
      </w:rPr>
    </w:lvl>
    <w:lvl w:ilvl="1" w:tplc="4430466C">
      <w:start w:val="1"/>
      <w:numFmt w:val="decimal"/>
      <w:suff w:val="nothing"/>
      <w:lvlText w:val="%2、"/>
      <w:lvlJc w:val="left"/>
      <w:pPr>
        <w:ind w:left="0" w:firstLine="561"/>
      </w:pPr>
      <w:rPr>
        <w:rFonts w:hint="eastAsia"/>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D756297"/>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E697EB2"/>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234046E"/>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2364331"/>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7E15F6"/>
    <w:multiLevelType w:val="hybridMultilevel"/>
    <w:tmpl w:val="04EE9D3C"/>
    <w:lvl w:ilvl="0" w:tplc="40BE4CC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 w15:restartNumberingAfterBreak="0">
    <w:nsid w:val="12E33BC2"/>
    <w:multiLevelType w:val="multilevel"/>
    <w:tmpl w:val="9DC2B6DC"/>
    <w:lvl w:ilvl="0">
      <w:start w:val="1"/>
      <w:numFmt w:val="decimal"/>
      <w:pStyle w:val="1"/>
      <w:suff w:val="nothing"/>
      <w:lvlText w:val="第%1章 "/>
      <w:lvlJc w:val="left"/>
      <w:rPr>
        <w:rFonts w:ascii="宋体" w:eastAsia="宋体" w:cs="Times New Roman" w:hint="eastAsia"/>
        <w:b/>
        <w:i w:val="0"/>
        <w:sz w:val="32"/>
        <w:u w:val="none"/>
      </w:rPr>
    </w:lvl>
    <w:lvl w:ilvl="1">
      <w:start w:val="1"/>
      <w:numFmt w:val="decimal"/>
      <w:pStyle w:val="2"/>
      <w:suff w:val="nothing"/>
      <w:lvlText w:val="%1.%2 "/>
      <w:lvlJc w:val="left"/>
      <w:rPr>
        <w:rFonts w:ascii="宋体" w:eastAsia="宋体" w:cs="Times New Roman" w:hint="eastAsia"/>
        <w:b/>
        <w:i w:val="0"/>
        <w:color w:val="auto"/>
        <w:sz w:val="24"/>
        <w:u w:val="none"/>
      </w:rPr>
    </w:lvl>
    <w:lvl w:ilvl="2">
      <w:start w:val="1"/>
      <w:numFmt w:val="decimal"/>
      <w:pStyle w:val="3"/>
      <w:suff w:val="nothing"/>
      <w:lvlText w:val="%1.%2.%3 "/>
      <w:lvlJc w:val="left"/>
      <w:pPr>
        <w:ind w:left="630"/>
      </w:pPr>
      <w:rPr>
        <w:rFonts w:cs="Times New Roman"/>
        <w:b w:val="0"/>
        <w:bCs w:val="0"/>
        <w:i w:val="0"/>
        <w:iCs w:val="0"/>
        <w:caps w:val="0"/>
        <w:smallCaps w:val="0"/>
        <w:strike w:val="0"/>
        <w:dstrike w:val="0"/>
        <w:vanish w:val="0"/>
        <w:color w:val="000000"/>
        <w:spacing w:val="0"/>
        <w:position w:val="0"/>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3"/>
      <w:suff w:val="nothing"/>
      <w:lvlText w:val="%1.%2.%3.%4 "/>
      <w:lvlJc w:val="left"/>
      <w:pPr>
        <w:ind w:left="567"/>
      </w:pPr>
      <w:rPr>
        <w:rFonts w:ascii="宋体" w:eastAsia="宋体" w:cs="Times New Roman" w:hint="eastAsia"/>
        <w:b w:val="0"/>
        <w:bCs w:val="0"/>
        <w:i w:val="0"/>
        <w:iCs w:val="0"/>
        <w:caps w:val="0"/>
        <w:smallCaps w:val="0"/>
        <w:strike w:val="0"/>
        <w:dstrike w:val="0"/>
        <w:vanish w:val="0"/>
        <w:color w:val="000000"/>
        <w:spacing w:val="0"/>
        <w:position w:val="0"/>
        <w:sz w:val="24"/>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4"/>
      <w:suff w:val="nothing"/>
      <w:lvlText w:val="%5、"/>
      <w:lvlJc w:val="left"/>
      <w:pPr>
        <w:ind w:left="426"/>
      </w:pPr>
      <w:rPr>
        <w:rFonts w:ascii="宋体" w:eastAsia="宋体" w:cs="Times New Roman" w:hint="eastAsia"/>
        <w:b w:val="0"/>
        <w:i w:val="0"/>
        <w:sz w:val="24"/>
        <w:u w:val="none"/>
      </w:rPr>
    </w:lvl>
    <w:lvl w:ilvl="5">
      <w:start w:val="1"/>
      <w:numFmt w:val="decimal"/>
      <w:pStyle w:val="5"/>
      <w:suff w:val="nothing"/>
      <w:lvlText w:val="(%6) "/>
      <w:lvlJc w:val="left"/>
      <w:rPr>
        <w:rFonts w:ascii="宋体" w:eastAsia="宋体" w:cs="Times New Roman" w:hint="eastAsia"/>
        <w:b w:val="0"/>
        <w:i w:val="0"/>
        <w:sz w:val="24"/>
        <w:u w:val="none"/>
      </w:rPr>
    </w:lvl>
    <w:lvl w:ilvl="6">
      <w:start w:val="1"/>
      <w:numFmt w:val="decimal"/>
      <w:pStyle w:val="6"/>
      <w:suff w:val="nothing"/>
      <w:lvlText w:val="%7) "/>
      <w:lvlJc w:val="left"/>
      <w:rPr>
        <w:rFonts w:ascii="宋体" w:eastAsia="宋体" w:cs="Times New Roman" w:hint="eastAsia"/>
        <w:b w:val="0"/>
        <w:i w:val="0"/>
        <w:sz w:val="24"/>
        <w:u w:val="none"/>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2" w15:restartNumberingAfterBreak="0">
    <w:nsid w:val="154A61CA"/>
    <w:multiLevelType w:val="hybridMultilevel"/>
    <w:tmpl w:val="E494A57E"/>
    <w:lvl w:ilvl="0" w:tplc="8D8A7304">
      <w:start w:val="1"/>
      <w:numFmt w:val="decimal"/>
      <w:suff w:val="nothing"/>
      <w:lvlText w:val="%1）"/>
      <w:lvlJc w:val="left"/>
      <w:pPr>
        <w:ind w:left="0" w:firstLine="48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 w15:restartNumberingAfterBreak="0">
    <w:nsid w:val="16A32369"/>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6CF3643"/>
    <w:multiLevelType w:val="hybridMultilevel"/>
    <w:tmpl w:val="16D8D9FC"/>
    <w:lvl w:ilvl="0" w:tplc="F15602EA">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15:restartNumberingAfterBreak="0">
    <w:nsid w:val="176232D1"/>
    <w:multiLevelType w:val="hybridMultilevel"/>
    <w:tmpl w:val="10A49F28"/>
    <w:lvl w:ilvl="0" w:tplc="36B2C2EA">
      <w:start w:val="1"/>
      <w:numFmt w:val="decimal"/>
      <w:suff w:val="nothing"/>
      <w:lvlText w:val="%1"/>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7E90A60"/>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194F2169"/>
    <w:multiLevelType w:val="hybridMultilevel"/>
    <w:tmpl w:val="88E8C08E"/>
    <w:lvl w:ilvl="0" w:tplc="E4F66364">
      <w:start w:val="1"/>
      <w:numFmt w:val="chineseCountingThousand"/>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B4B40F7"/>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1EAF5C4A"/>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1F540076"/>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6C3B1D"/>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0173838"/>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3" w15:restartNumberingAfterBreak="0">
    <w:nsid w:val="20CD01D9"/>
    <w:multiLevelType w:val="hybridMultilevel"/>
    <w:tmpl w:val="16D8D9FC"/>
    <w:lvl w:ilvl="0" w:tplc="F15602EA">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15:restartNumberingAfterBreak="0">
    <w:nsid w:val="2162624A"/>
    <w:multiLevelType w:val="hybridMultilevel"/>
    <w:tmpl w:val="26642508"/>
    <w:lvl w:ilvl="0" w:tplc="F1388B60">
      <w:start w:val="1"/>
      <w:numFmt w:val="decimal"/>
      <w:suff w:val="nothing"/>
      <w:lvlText w:val="（%1）"/>
      <w:lvlJc w:val="left"/>
      <w:pPr>
        <w:ind w:left="0" w:firstLine="482"/>
      </w:pPr>
      <w:rPr>
        <w:rFonts w:ascii="Times New Roman" w:eastAsia="宋体" w:hAnsi="Times New Roman" w:hint="default"/>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5" w15:restartNumberingAfterBreak="0">
    <w:nsid w:val="22A54ED6"/>
    <w:multiLevelType w:val="hybridMultilevel"/>
    <w:tmpl w:val="151E92FC"/>
    <w:lvl w:ilvl="0" w:tplc="287EAED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238148D7"/>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24B57A59"/>
    <w:multiLevelType w:val="hybridMultilevel"/>
    <w:tmpl w:val="3B5C9A86"/>
    <w:lvl w:ilvl="0" w:tplc="4D96C564">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7101D2"/>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6DA2B10"/>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0" w15:restartNumberingAfterBreak="0">
    <w:nsid w:val="283409A3"/>
    <w:multiLevelType w:val="hybridMultilevel"/>
    <w:tmpl w:val="E3B4EC5E"/>
    <w:lvl w:ilvl="0" w:tplc="0E762496">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1" w15:restartNumberingAfterBreak="0">
    <w:nsid w:val="29C064F6"/>
    <w:multiLevelType w:val="hybridMultilevel"/>
    <w:tmpl w:val="E494A57E"/>
    <w:lvl w:ilvl="0" w:tplc="8D8A7304">
      <w:start w:val="1"/>
      <w:numFmt w:val="decimal"/>
      <w:suff w:val="nothing"/>
      <w:lvlText w:val="%1）"/>
      <w:lvlJc w:val="left"/>
      <w:pPr>
        <w:ind w:left="0" w:firstLine="48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2" w15:restartNumberingAfterBreak="0">
    <w:nsid w:val="2A314A0F"/>
    <w:multiLevelType w:val="hybridMultilevel"/>
    <w:tmpl w:val="E3B4EC5E"/>
    <w:lvl w:ilvl="0" w:tplc="0E762496">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3" w15:restartNumberingAfterBreak="0">
    <w:nsid w:val="2A3E50DB"/>
    <w:multiLevelType w:val="hybridMultilevel"/>
    <w:tmpl w:val="5ABE835A"/>
    <w:lvl w:ilvl="0" w:tplc="0C52193C">
      <w:start w:val="1"/>
      <w:numFmt w:val="decimal"/>
      <w:suff w:val="nothing"/>
      <w:lvlText w:val="%1、"/>
      <w:lvlJc w:val="left"/>
      <w:pPr>
        <w:ind w:left="0" w:firstLine="5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4" w15:restartNumberingAfterBreak="0">
    <w:nsid w:val="2B09203C"/>
    <w:multiLevelType w:val="multilevel"/>
    <w:tmpl w:val="6B2254F8"/>
    <w:lvl w:ilvl="0">
      <w:start w:val="1"/>
      <w:numFmt w:val="chineseCountingThousand"/>
      <w:pStyle w:val="10"/>
      <w:suff w:val="nothing"/>
      <w:lvlText w:val="%1、"/>
      <w:lvlJc w:val="left"/>
      <w:pPr>
        <w:ind w:left="0"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isLgl/>
      <w:suff w:val="space"/>
      <w:lvlText w:val="%1.%2"/>
      <w:lvlJc w:val="left"/>
      <w:pPr>
        <w:ind w:left="1985"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isLg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2BAC25F3"/>
    <w:multiLevelType w:val="hybridMultilevel"/>
    <w:tmpl w:val="8CF4E8E6"/>
    <w:lvl w:ilvl="0" w:tplc="4430466C">
      <w:start w:val="1"/>
      <w:numFmt w:val="decimal"/>
      <w:suff w:val="nothing"/>
      <w:lvlText w:val="%1、"/>
      <w:lvlJc w:val="left"/>
      <w:pPr>
        <w:ind w:left="6" w:firstLine="561"/>
      </w:pPr>
      <w:rPr>
        <w:rFonts w:hint="eastAsia"/>
      </w:rPr>
    </w:lvl>
    <w:lvl w:ilvl="1" w:tplc="04090019" w:tentative="1">
      <w:start w:val="1"/>
      <w:numFmt w:val="lowerLetter"/>
      <w:lvlText w:val="%2)"/>
      <w:lvlJc w:val="left"/>
      <w:pPr>
        <w:ind w:left="846" w:hanging="420"/>
      </w:pPr>
    </w:lvl>
    <w:lvl w:ilvl="2" w:tplc="0409001B" w:tentative="1">
      <w:start w:val="1"/>
      <w:numFmt w:val="lowerRoman"/>
      <w:lvlText w:val="%3."/>
      <w:lvlJc w:val="right"/>
      <w:pPr>
        <w:ind w:left="1266" w:hanging="420"/>
      </w:pPr>
    </w:lvl>
    <w:lvl w:ilvl="3" w:tplc="0409000F" w:tentative="1">
      <w:start w:val="1"/>
      <w:numFmt w:val="decimal"/>
      <w:lvlText w:val="%4."/>
      <w:lvlJc w:val="left"/>
      <w:pPr>
        <w:ind w:left="1686" w:hanging="420"/>
      </w:pPr>
    </w:lvl>
    <w:lvl w:ilvl="4" w:tplc="04090019" w:tentative="1">
      <w:start w:val="1"/>
      <w:numFmt w:val="lowerLetter"/>
      <w:lvlText w:val="%5)"/>
      <w:lvlJc w:val="left"/>
      <w:pPr>
        <w:ind w:left="2106" w:hanging="420"/>
      </w:pPr>
    </w:lvl>
    <w:lvl w:ilvl="5" w:tplc="0409001B" w:tentative="1">
      <w:start w:val="1"/>
      <w:numFmt w:val="lowerRoman"/>
      <w:lvlText w:val="%6."/>
      <w:lvlJc w:val="right"/>
      <w:pPr>
        <w:ind w:left="2526" w:hanging="420"/>
      </w:pPr>
    </w:lvl>
    <w:lvl w:ilvl="6" w:tplc="0409000F" w:tentative="1">
      <w:start w:val="1"/>
      <w:numFmt w:val="decimal"/>
      <w:lvlText w:val="%7."/>
      <w:lvlJc w:val="left"/>
      <w:pPr>
        <w:ind w:left="2946" w:hanging="420"/>
      </w:pPr>
    </w:lvl>
    <w:lvl w:ilvl="7" w:tplc="04090019" w:tentative="1">
      <w:start w:val="1"/>
      <w:numFmt w:val="lowerLetter"/>
      <w:lvlText w:val="%8)"/>
      <w:lvlJc w:val="left"/>
      <w:pPr>
        <w:ind w:left="3366" w:hanging="420"/>
      </w:pPr>
    </w:lvl>
    <w:lvl w:ilvl="8" w:tplc="0409001B" w:tentative="1">
      <w:start w:val="1"/>
      <w:numFmt w:val="lowerRoman"/>
      <w:lvlText w:val="%9."/>
      <w:lvlJc w:val="right"/>
      <w:pPr>
        <w:ind w:left="3786" w:hanging="420"/>
      </w:pPr>
    </w:lvl>
  </w:abstractNum>
  <w:abstractNum w:abstractNumId="36" w15:restartNumberingAfterBreak="0">
    <w:nsid w:val="2D997801"/>
    <w:multiLevelType w:val="hybridMultilevel"/>
    <w:tmpl w:val="04EE9D3C"/>
    <w:lvl w:ilvl="0" w:tplc="40BE4CC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7" w15:restartNumberingAfterBreak="0">
    <w:nsid w:val="2DE27FE2"/>
    <w:multiLevelType w:val="hybridMultilevel"/>
    <w:tmpl w:val="04EE9D3C"/>
    <w:lvl w:ilvl="0" w:tplc="40BE4CC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8" w15:restartNumberingAfterBreak="0">
    <w:nsid w:val="2E12200D"/>
    <w:multiLevelType w:val="hybridMultilevel"/>
    <w:tmpl w:val="16D8D9FC"/>
    <w:lvl w:ilvl="0" w:tplc="F15602EA">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9" w15:restartNumberingAfterBreak="0">
    <w:nsid w:val="31DF69CE"/>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32163743"/>
    <w:multiLevelType w:val="hybridMultilevel"/>
    <w:tmpl w:val="3C72755C"/>
    <w:lvl w:ilvl="0" w:tplc="18B89D70">
      <w:start w:val="1"/>
      <w:numFmt w:val="decimal"/>
      <w:suff w:val="nothing"/>
      <w:lvlText w:val="%1"/>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5C50BF9"/>
    <w:multiLevelType w:val="hybridMultilevel"/>
    <w:tmpl w:val="E16CB1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6DC4C67"/>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39C610CF"/>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3B237ECD"/>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3B420C1D"/>
    <w:multiLevelType w:val="hybridMultilevel"/>
    <w:tmpl w:val="BCBE56E6"/>
    <w:lvl w:ilvl="0" w:tplc="DE805B66">
      <w:start w:val="1"/>
      <w:numFmt w:val="decimal"/>
      <w:suff w:val="nothing"/>
      <w:lvlText w:val="%1"/>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BC65EF6"/>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7" w15:restartNumberingAfterBreak="0">
    <w:nsid w:val="3C4729DF"/>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40E14321"/>
    <w:multiLevelType w:val="hybridMultilevel"/>
    <w:tmpl w:val="DAC2F260"/>
    <w:lvl w:ilvl="0" w:tplc="A95EF462">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9" w15:restartNumberingAfterBreak="0">
    <w:nsid w:val="41A92653"/>
    <w:multiLevelType w:val="hybridMultilevel"/>
    <w:tmpl w:val="402C686A"/>
    <w:lvl w:ilvl="0" w:tplc="1D0CA740">
      <w:start w:val="1"/>
      <w:numFmt w:val="decimal"/>
      <w:suff w:val="nothing"/>
      <w:lvlText w:val="%1、"/>
      <w:lvlJc w:val="left"/>
      <w:pPr>
        <w:ind w:left="0" w:firstLine="561"/>
      </w:pPr>
      <w:rPr>
        <w:rFonts w:hint="default"/>
      </w:rPr>
    </w:lvl>
    <w:lvl w:ilvl="1" w:tplc="F0EC2D40">
      <w:start w:val="1"/>
      <w:numFmt w:val="decimal"/>
      <w:suff w:val="nothing"/>
      <w:lvlText w:val="%2、"/>
      <w:lvlJc w:val="left"/>
      <w:pPr>
        <w:ind w:left="0" w:firstLine="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903146"/>
    <w:multiLevelType w:val="hybridMultilevel"/>
    <w:tmpl w:val="16D8D9FC"/>
    <w:lvl w:ilvl="0" w:tplc="F15602EA">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1" w15:restartNumberingAfterBreak="0">
    <w:nsid w:val="47D63251"/>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48385E3E"/>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485068F0"/>
    <w:multiLevelType w:val="hybridMultilevel"/>
    <w:tmpl w:val="26642508"/>
    <w:lvl w:ilvl="0" w:tplc="F1388B60">
      <w:start w:val="1"/>
      <w:numFmt w:val="decimal"/>
      <w:suff w:val="nothing"/>
      <w:lvlText w:val="（%1）"/>
      <w:lvlJc w:val="left"/>
      <w:pPr>
        <w:ind w:left="0" w:firstLine="482"/>
      </w:pPr>
      <w:rPr>
        <w:rFonts w:ascii="Times New Roman" w:eastAsia="宋体" w:hAnsi="Times New Roman" w:hint="default"/>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4" w15:restartNumberingAfterBreak="0">
    <w:nsid w:val="48D26F0D"/>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4C2607BF"/>
    <w:multiLevelType w:val="hybridMultilevel"/>
    <w:tmpl w:val="3C72755C"/>
    <w:lvl w:ilvl="0" w:tplc="18B89D70">
      <w:start w:val="1"/>
      <w:numFmt w:val="decimal"/>
      <w:suff w:val="nothing"/>
      <w:lvlText w:val="%1"/>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CCF73D1"/>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4D18488E"/>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4D7369A4"/>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45C121B"/>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0" w15:restartNumberingAfterBreak="0">
    <w:nsid w:val="54685240"/>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1" w15:restartNumberingAfterBreak="0">
    <w:nsid w:val="54B032AD"/>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6C04626"/>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577E3DD2"/>
    <w:multiLevelType w:val="hybridMultilevel"/>
    <w:tmpl w:val="A664E36C"/>
    <w:lvl w:ilvl="0" w:tplc="A59A7C6C">
      <w:start w:val="1"/>
      <w:numFmt w:val="decimal"/>
      <w:suff w:val="nothing"/>
      <w:lvlText w:val="%1"/>
      <w:lvlJc w:val="center"/>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8B56BD6"/>
    <w:multiLevelType w:val="hybridMultilevel"/>
    <w:tmpl w:val="F8A801C4"/>
    <w:lvl w:ilvl="0" w:tplc="C4CC554E">
      <w:start w:val="1"/>
      <w:numFmt w:val="decimal"/>
      <w:suff w:val="nothing"/>
      <w:lvlText w:val="%1、"/>
      <w:lvlJc w:val="left"/>
      <w:pPr>
        <w:ind w:left="0" w:firstLine="561"/>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99C01C2"/>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5A5D915E"/>
    <w:multiLevelType w:val="singleLevel"/>
    <w:tmpl w:val="5A5D915E"/>
    <w:lvl w:ilvl="0">
      <w:start w:val="1"/>
      <w:numFmt w:val="decimal"/>
      <w:suff w:val="nothing"/>
      <w:lvlText w:val="%1、"/>
      <w:lvlJc w:val="left"/>
    </w:lvl>
  </w:abstractNum>
  <w:abstractNum w:abstractNumId="67" w15:restartNumberingAfterBreak="0">
    <w:nsid w:val="5A5D96B8"/>
    <w:multiLevelType w:val="singleLevel"/>
    <w:tmpl w:val="5A5D96B8"/>
    <w:lvl w:ilvl="0">
      <w:start w:val="3"/>
      <w:numFmt w:val="decimal"/>
      <w:suff w:val="nothing"/>
      <w:lvlText w:val="%1、"/>
      <w:lvlJc w:val="left"/>
    </w:lvl>
  </w:abstractNum>
  <w:abstractNum w:abstractNumId="68" w15:restartNumberingAfterBreak="0">
    <w:nsid w:val="5A60196A"/>
    <w:multiLevelType w:val="singleLevel"/>
    <w:tmpl w:val="5A60196A"/>
    <w:lvl w:ilvl="0">
      <w:start w:val="1"/>
      <w:numFmt w:val="decimal"/>
      <w:suff w:val="nothing"/>
      <w:lvlText w:val="%1、"/>
      <w:lvlJc w:val="left"/>
    </w:lvl>
  </w:abstractNum>
  <w:abstractNum w:abstractNumId="69" w15:restartNumberingAfterBreak="0">
    <w:nsid w:val="5A604174"/>
    <w:multiLevelType w:val="singleLevel"/>
    <w:tmpl w:val="5A604174"/>
    <w:lvl w:ilvl="0">
      <w:start w:val="1"/>
      <w:numFmt w:val="decimal"/>
      <w:suff w:val="nothing"/>
      <w:lvlText w:val="%1、"/>
      <w:lvlJc w:val="left"/>
    </w:lvl>
  </w:abstractNum>
  <w:abstractNum w:abstractNumId="70" w15:restartNumberingAfterBreak="0">
    <w:nsid w:val="5A606D9E"/>
    <w:multiLevelType w:val="singleLevel"/>
    <w:tmpl w:val="5A606D9E"/>
    <w:lvl w:ilvl="0">
      <w:start w:val="1"/>
      <w:numFmt w:val="decimal"/>
      <w:suff w:val="nothing"/>
      <w:lvlText w:val="%1、"/>
      <w:lvlJc w:val="left"/>
    </w:lvl>
  </w:abstractNum>
  <w:abstractNum w:abstractNumId="71" w15:restartNumberingAfterBreak="0">
    <w:nsid w:val="5A644A4D"/>
    <w:multiLevelType w:val="multilevel"/>
    <w:tmpl w:val="5A644A4D"/>
    <w:lvl w:ilvl="0">
      <w:start w:val="1"/>
      <w:numFmt w:val="bullet"/>
      <w:lvlText w:val=""/>
      <w:lvlJc w:val="left"/>
      <w:pPr>
        <w:tabs>
          <w:tab w:val="left" w:pos="720"/>
        </w:tabs>
        <w:ind w:left="720" w:hanging="360"/>
      </w:pPr>
      <w:rPr>
        <w:rFonts w:ascii="Wingdings" w:eastAsia="Wingdings" w:hAnsi="Wingdings" w:cs="Wingdings" w:hint="default"/>
      </w:rPr>
    </w:lvl>
    <w:lvl w:ilvl="1">
      <w:start w:val="1"/>
      <w:numFmt w:val="bullet"/>
      <w:lvlText w:val=""/>
      <w:lvlJc w:val="left"/>
      <w:pPr>
        <w:tabs>
          <w:tab w:val="left" w:pos="1440"/>
        </w:tabs>
        <w:ind w:left="1440" w:hanging="360"/>
      </w:pPr>
      <w:rPr>
        <w:rFonts w:ascii="Wingdings" w:eastAsia="Wingdings" w:hAnsi="Wingdings" w:cs="Wingdings" w:hint="default"/>
      </w:rPr>
    </w:lvl>
    <w:lvl w:ilvl="2">
      <w:start w:val="1"/>
      <w:numFmt w:val="bullet"/>
      <w:lvlText w:val=""/>
      <w:lvlJc w:val="left"/>
      <w:pPr>
        <w:tabs>
          <w:tab w:val="left" w:pos="2160"/>
        </w:tabs>
        <w:ind w:left="2160" w:hanging="360"/>
      </w:pPr>
      <w:rPr>
        <w:rFonts w:ascii="Wingdings" w:eastAsia="Wingdings" w:hAnsi="Wingdings" w:cs="Wingdings" w:hint="default"/>
      </w:rPr>
    </w:lvl>
    <w:lvl w:ilvl="3">
      <w:start w:val="1"/>
      <w:numFmt w:val="bullet"/>
      <w:lvlText w:val=""/>
      <w:lvlJc w:val="left"/>
      <w:pPr>
        <w:tabs>
          <w:tab w:val="left" w:pos="2880"/>
        </w:tabs>
        <w:ind w:left="2880" w:hanging="360"/>
      </w:pPr>
      <w:rPr>
        <w:rFonts w:ascii="Wingdings" w:eastAsia="Wingdings" w:hAnsi="Wingdings" w:cs="Wingdings" w:hint="default"/>
      </w:rPr>
    </w:lvl>
    <w:lvl w:ilvl="4">
      <w:start w:val="1"/>
      <w:numFmt w:val="bullet"/>
      <w:lvlText w:val=""/>
      <w:lvlJc w:val="left"/>
      <w:pPr>
        <w:tabs>
          <w:tab w:val="left" w:pos="3600"/>
        </w:tabs>
        <w:ind w:left="3600" w:hanging="360"/>
      </w:pPr>
      <w:rPr>
        <w:rFonts w:ascii="Wingdings" w:eastAsia="Wingdings" w:hAnsi="Wingdings" w:cs="Wingdings" w:hint="default"/>
      </w:rPr>
    </w:lvl>
    <w:lvl w:ilvl="5">
      <w:start w:val="1"/>
      <w:numFmt w:val="bullet"/>
      <w:lvlText w:val=""/>
      <w:lvlJc w:val="left"/>
      <w:pPr>
        <w:tabs>
          <w:tab w:val="left" w:pos="4320"/>
        </w:tabs>
        <w:ind w:left="4320" w:hanging="360"/>
      </w:pPr>
      <w:rPr>
        <w:rFonts w:ascii="Wingdings" w:eastAsia="Wingdings" w:hAnsi="Wingdings" w:cs="Wingdings" w:hint="default"/>
      </w:rPr>
    </w:lvl>
    <w:lvl w:ilvl="6">
      <w:start w:val="1"/>
      <w:numFmt w:val="bullet"/>
      <w:lvlText w:val=""/>
      <w:lvlJc w:val="left"/>
      <w:pPr>
        <w:tabs>
          <w:tab w:val="left" w:pos="5040"/>
        </w:tabs>
        <w:ind w:left="5040" w:hanging="360"/>
      </w:pPr>
      <w:rPr>
        <w:rFonts w:ascii="Wingdings" w:eastAsia="Wingdings" w:hAnsi="Wingdings" w:cs="Wingdings" w:hint="default"/>
      </w:rPr>
    </w:lvl>
    <w:lvl w:ilvl="7">
      <w:start w:val="1"/>
      <w:numFmt w:val="bullet"/>
      <w:lvlText w:val=""/>
      <w:lvlJc w:val="left"/>
      <w:pPr>
        <w:tabs>
          <w:tab w:val="left" w:pos="5760"/>
        </w:tabs>
        <w:ind w:left="5760" w:hanging="360"/>
      </w:pPr>
      <w:rPr>
        <w:rFonts w:ascii="Wingdings" w:eastAsia="Wingdings" w:hAnsi="Wingdings" w:cs="Wingdings" w:hint="default"/>
      </w:rPr>
    </w:lvl>
    <w:lvl w:ilvl="8">
      <w:start w:val="1"/>
      <w:numFmt w:val="bullet"/>
      <w:lvlText w:val=""/>
      <w:lvlJc w:val="left"/>
      <w:pPr>
        <w:tabs>
          <w:tab w:val="left" w:pos="6480"/>
        </w:tabs>
        <w:ind w:left="6480" w:hanging="360"/>
      </w:pPr>
      <w:rPr>
        <w:rFonts w:ascii="Wingdings" w:eastAsia="Wingdings" w:hAnsi="Wingdings" w:cs="Wingdings" w:hint="default"/>
      </w:rPr>
    </w:lvl>
  </w:abstractNum>
  <w:abstractNum w:abstractNumId="72" w15:restartNumberingAfterBreak="0">
    <w:nsid w:val="5A6462F8"/>
    <w:multiLevelType w:val="singleLevel"/>
    <w:tmpl w:val="5A6462F8"/>
    <w:lvl w:ilvl="0">
      <w:start w:val="1"/>
      <w:numFmt w:val="decimal"/>
      <w:suff w:val="nothing"/>
      <w:lvlText w:val="%1、"/>
      <w:lvlJc w:val="left"/>
    </w:lvl>
  </w:abstractNum>
  <w:abstractNum w:abstractNumId="73" w15:restartNumberingAfterBreak="0">
    <w:nsid w:val="5A6480B7"/>
    <w:multiLevelType w:val="singleLevel"/>
    <w:tmpl w:val="5A6480B7"/>
    <w:lvl w:ilvl="0">
      <w:start w:val="1"/>
      <w:numFmt w:val="decimal"/>
      <w:suff w:val="nothing"/>
      <w:lvlText w:val="%1）"/>
      <w:lvlJc w:val="left"/>
    </w:lvl>
  </w:abstractNum>
  <w:abstractNum w:abstractNumId="74" w15:restartNumberingAfterBreak="0">
    <w:nsid w:val="5A6482D1"/>
    <w:multiLevelType w:val="singleLevel"/>
    <w:tmpl w:val="5A6482D1"/>
    <w:lvl w:ilvl="0">
      <w:start w:val="1"/>
      <w:numFmt w:val="decimal"/>
      <w:suff w:val="nothing"/>
      <w:lvlText w:val="（%1）"/>
      <w:lvlJc w:val="left"/>
    </w:lvl>
  </w:abstractNum>
  <w:abstractNum w:abstractNumId="75" w15:restartNumberingAfterBreak="0">
    <w:nsid w:val="5A64942E"/>
    <w:multiLevelType w:val="singleLevel"/>
    <w:tmpl w:val="5A64942E"/>
    <w:lvl w:ilvl="0">
      <w:start w:val="3"/>
      <w:numFmt w:val="decimal"/>
      <w:suff w:val="nothing"/>
      <w:lvlText w:val="%1）"/>
      <w:lvlJc w:val="left"/>
    </w:lvl>
  </w:abstractNum>
  <w:abstractNum w:abstractNumId="76" w15:restartNumberingAfterBreak="0">
    <w:nsid w:val="5A6A0D75"/>
    <w:multiLevelType w:val="singleLevel"/>
    <w:tmpl w:val="5A6A0D75"/>
    <w:lvl w:ilvl="0">
      <w:start w:val="1"/>
      <w:numFmt w:val="decimal"/>
      <w:suff w:val="nothing"/>
      <w:lvlText w:val="%1、"/>
      <w:lvlJc w:val="left"/>
    </w:lvl>
  </w:abstractNum>
  <w:abstractNum w:abstractNumId="77" w15:restartNumberingAfterBreak="0">
    <w:nsid w:val="5C113546"/>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15:restartNumberingAfterBreak="0">
    <w:nsid w:val="5DBC47E5"/>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9" w15:restartNumberingAfterBreak="0">
    <w:nsid w:val="5DFC5875"/>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0" w15:restartNumberingAfterBreak="0">
    <w:nsid w:val="61F25203"/>
    <w:multiLevelType w:val="hybridMultilevel"/>
    <w:tmpl w:val="7A7AFC88"/>
    <w:lvl w:ilvl="0" w:tplc="2EA82EFA">
      <w:start w:val="1"/>
      <w:numFmt w:val="decimal"/>
      <w:suff w:val="nothing"/>
      <w:lvlText w:val="%1、"/>
      <w:lvlJc w:val="left"/>
      <w:pPr>
        <w:ind w:left="0" w:firstLine="48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1" w15:restartNumberingAfterBreak="0">
    <w:nsid w:val="6240099C"/>
    <w:multiLevelType w:val="hybridMultilevel"/>
    <w:tmpl w:val="AA1C6E94"/>
    <w:lvl w:ilvl="0" w:tplc="FC3C3C68">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2" w15:restartNumberingAfterBreak="0">
    <w:nsid w:val="64764A70"/>
    <w:multiLevelType w:val="hybridMultilevel"/>
    <w:tmpl w:val="16D8D9FC"/>
    <w:lvl w:ilvl="0" w:tplc="F15602EA">
      <w:start w:val="1"/>
      <w:numFmt w:val="decimal"/>
      <w:suff w:val="nothing"/>
      <w:lvlText w:val="（%1）"/>
      <w:lvlJc w:val="left"/>
      <w:pPr>
        <w:ind w:left="0" w:firstLine="482"/>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3" w15:restartNumberingAfterBreak="0">
    <w:nsid w:val="69A93D41"/>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4" w15:restartNumberingAfterBreak="0">
    <w:nsid w:val="69CF0788"/>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5" w15:restartNumberingAfterBreak="0">
    <w:nsid w:val="6B5911EC"/>
    <w:multiLevelType w:val="hybridMultilevel"/>
    <w:tmpl w:val="3CAACD84"/>
    <w:lvl w:ilvl="0" w:tplc="84AA05F0">
      <w:start w:val="1"/>
      <w:numFmt w:val="decimal"/>
      <w:suff w:val="nothing"/>
      <w:lvlText w:val="%1、"/>
      <w:lvlJc w:val="left"/>
      <w:pPr>
        <w:ind w:left="0" w:firstLine="5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6" w15:restartNumberingAfterBreak="0">
    <w:nsid w:val="6BCE160D"/>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7" w15:restartNumberingAfterBreak="0">
    <w:nsid w:val="6F5A290D"/>
    <w:multiLevelType w:val="hybridMultilevel"/>
    <w:tmpl w:val="7EF857C6"/>
    <w:lvl w:ilvl="0" w:tplc="476EC52A">
      <w:start w:val="1"/>
      <w:numFmt w:val="decimal"/>
      <w:suff w:val="nothing"/>
      <w:lvlText w:val="%1、"/>
      <w:lvlJc w:val="left"/>
      <w:pPr>
        <w:ind w:left="0" w:firstLine="480"/>
      </w:pPr>
      <w:rPr>
        <w:rFonts w:ascii="Times New Roman" w:eastAsia="宋体" w:hAnsi="Times New Roman"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8" w15:restartNumberingAfterBreak="0">
    <w:nsid w:val="707057F8"/>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15:restartNumberingAfterBreak="0">
    <w:nsid w:val="711B7A05"/>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0" w15:restartNumberingAfterBreak="0">
    <w:nsid w:val="75D410C6"/>
    <w:multiLevelType w:val="hybridMultilevel"/>
    <w:tmpl w:val="8CF4E8E6"/>
    <w:lvl w:ilvl="0" w:tplc="4430466C">
      <w:start w:val="1"/>
      <w:numFmt w:val="decimal"/>
      <w:suff w:val="nothing"/>
      <w:lvlText w:val="%1、"/>
      <w:lvlJc w:val="left"/>
      <w:pPr>
        <w:ind w:left="0" w:firstLine="561"/>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6B07E64"/>
    <w:multiLevelType w:val="hybridMultilevel"/>
    <w:tmpl w:val="07A2231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BF4612"/>
    <w:multiLevelType w:val="hybridMultilevel"/>
    <w:tmpl w:val="34307968"/>
    <w:lvl w:ilvl="0" w:tplc="4BBA75D6">
      <w:start w:val="1"/>
      <w:numFmt w:val="decimal"/>
      <w:suff w:val="nothing"/>
      <w:lvlText w:val="%1、"/>
      <w:lvlJc w:val="left"/>
      <w:pPr>
        <w:ind w:left="0" w:firstLine="56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3" w15:restartNumberingAfterBreak="0">
    <w:nsid w:val="78A81351"/>
    <w:multiLevelType w:val="hybridMultilevel"/>
    <w:tmpl w:val="9D124536"/>
    <w:lvl w:ilvl="0" w:tplc="0E762496">
      <w:start w:val="1"/>
      <w:numFmt w:val="decimal"/>
      <w:suff w:val="nothing"/>
      <w:lvlText w:val="%1）"/>
      <w:lvlJc w:val="left"/>
      <w:pPr>
        <w:ind w:left="0" w:firstLine="482"/>
      </w:pPr>
      <w:rPr>
        <w:rFonts w:ascii="Times New Roman" w:eastAsia="宋体" w:hAnsi="Times New Roman" w:hint="default"/>
      </w:rPr>
    </w:lvl>
    <w:lvl w:ilvl="1" w:tplc="11205260">
      <w:start w:val="1"/>
      <w:numFmt w:val="decimal"/>
      <w:suff w:val="nothing"/>
      <w:lvlText w:val="%2、"/>
      <w:lvlJc w:val="left"/>
      <w:pPr>
        <w:ind w:left="0" w:firstLine="1128"/>
      </w:pPr>
      <w:rPr>
        <w:rFonts w:hint="eastAsia"/>
      </w:r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4" w15:restartNumberingAfterBreak="0">
    <w:nsid w:val="7B26469E"/>
    <w:multiLevelType w:val="hybridMultilevel"/>
    <w:tmpl w:val="BD14398C"/>
    <w:lvl w:ilvl="0" w:tplc="31CE0FE8">
      <w:start w:val="1"/>
      <w:numFmt w:val="decimal"/>
      <w:suff w:val="nothing"/>
      <w:lvlText w:val="%1、"/>
      <w:lvlJc w:val="left"/>
      <w:pPr>
        <w:ind w:left="0" w:firstLine="561"/>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5" w15:restartNumberingAfterBreak="0">
    <w:nsid w:val="7C00600E"/>
    <w:multiLevelType w:val="hybridMultilevel"/>
    <w:tmpl w:val="F5FA3D60"/>
    <w:lvl w:ilvl="0" w:tplc="77FC5C0E">
      <w:start w:val="1"/>
      <w:numFmt w:val="decimal"/>
      <w:suff w:val="nothing"/>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4"/>
  </w:num>
  <w:num w:numId="2">
    <w:abstractNumId w:val="85"/>
  </w:num>
  <w:num w:numId="3">
    <w:abstractNumId w:val="87"/>
  </w:num>
  <w:num w:numId="4">
    <w:abstractNumId w:val="3"/>
  </w:num>
  <w:num w:numId="5">
    <w:abstractNumId w:val="79"/>
  </w:num>
  <w:num w:numId="6">
    <w:abstractNumId w:val="62"/>
  </w:num>
  <w:num w:numId="7">
    <w:abstractNumId w:val="65"/>
  </w:num>
  <w:num w:numId="8">
    <w:abstractNumId w:val="54"/>
  </w:num>
  <w:num w:numId="9">
    <w:abstractNumId w:val="26"/>
  </w:num>
  <w:num w:numId="10">
    <w:abstractNumId w:val="43"/>
  </w:num>
  <w:num w:numId="11">
    <w:abstractNumId w:val="18"/>
  </w:num>
  <w:num w:numId="12">
    <w:abstractNumId w:val="8"/>
  </w:num>
  <w:num w:numId="13">
    <w:abstractNumId w:val="6"/>
  </w:num>
  <w:num w:numId="14">
    <w:abstractNumId w:val="95"/>
  </w:num>
  <w:num w:numId="15">
    <w:abstractNumId w:val="44"/>
  </w:num>
  <w:num w:numId="16">
    <w:abstractNumId w:val="57"/>
  </w:num>
  <w:num w:numId="17">
    <w:abstractNumId w:val="39"/>
  </w:num>
  <w:num w:numId="18">
    <w:abstractNumId w:val="51"/>
  </w:num>
  <w:num w:numId="19">
    <w:abstractNumId w:val="88"/>
  </w:num>
  <w:num w:numId="20">
    <w:abstractNumId w:val="83"/>
  </w:num>
  <w:num w:numId="21">
    <w:abstractNumId w:val="21"/>
  </w:num>
  <w:num w:numId="22">
    <w:abstractNumId w:val="16"/>
  </w:num>
  <w:num w:numId="23">
    <w:abstractNumId w:val="52"/>
  </w:num>
  <w:num w:numId="24">
    <w:abstractNumId w:val="42"/>
  </w:num>
  <w:num w:numId="25">
    <w:abstractNumId w:val="56"/>
  </w:num>
  <w:num w:numId="26">
    <w:abstractNumId w:val="89"/>
  </w:num>
  <w:num w:numId="27">
    <w:abstractNumId w:val="77"/>
  </w:num>
  <w:num w:numId="28">
    <w:abstractNumId w:val="7"/>
  </w:num>
  <w:num w:numId="29">
    <w:abstractNumId w:val="47"/>
  </w:num>
  <w:num w:numId="30">
    <w:abstractNumId w:val="4"/>
  </w:num>
  <w:num w:numId="31">
    <w:abstractNumId w:val="78"/>
  </w:num>
  <w:num w:numId="32">
    <w:abstractNumId w:val="86"/>
  </w:num>
  <w:num w:numId="33">
    <w:abstractNumId w:val="19"/>
  </w:num>
  <w:num w:numId="34">
    <w:abstractNumId w:val="49"/>
  </w:num>
  <w:num w:numId="35">
    <w:abstractNumId w:val="5"/>
  </w:num>
  <w:num w:numId="36">
    <w:abstractNumId w:val="40"/>
  </w:num>
  <w:num w:numId="37">
    <w:abstractNumId w:val="55"/>
  </w:num>
  <w:num w:numId="38">
    <w:abstractNumId w:val="64"/>
  </w:num>
  <w:num w:numId="39">
    <w:abstractNumId w:val="1"/>
  </w:num>
  <w:num w:numId="40">
    <w:abstractNumId w:val="80"/>
  </w:num>
  <w:num w:numId="41">
    <w:abstractNumId w:val="31"/>
  </w:num>
  <w:num w:numId="42">
    <w:abstractNumId w:val="12"/>
  </w:num>
  <w:num w:numId="43">
    <w:abstractNumId w:val="66"/>
  </w:num>
  <w:num w:numId="44">
    <w:abstractNumId w:val="67"/>
  </w:num>
  <w:num w:numId="45">
    <w:abstractNumId w:val="2"/>
  </w:num>
  <w:num w:numId="46">
    <w:abstractNumId w:val="28"/>
  </w:num>
  <w:num w:numId="47">
    <w:abstractNumId w:val="13"/>
  </w:num>
  <w:num w:numId="48">
    <w:abstractNumId w:val="35"/>
  </w:num>
  <w:num w:numId="49">
    <w:abstractNumId w:val="20"/>
  </w:num>
  <w:num w:numId="50">
    <w:abstractNumId w:val="61"/>
  </w:num>
  <w:num w:numId="51">
    <w:abstractNumId w:val="58"/>
  </w:num>
  <w:num w:numId="52">
    <w:abstractNumId w:val="9"/>
  </w:num>
  <w:num w:numId="53">
    <w:abstractNumId w:val="11"/>
  </w:num>
  <w:num w:numId="54">
    <w:abstractNumId w:val="69"/>
  </w:num>
  <w:num w:numId="55">
    <w:abstractNumId w:val="68"/>
  </w:num>
  <w:num w:numId="56">
    <w:abstractNumId w:val="70"/>
  </w:num>
  <w:num w:numId="57">
    <w:abstractNumId w:val="48"/>
  </w:num>
  <w:num w:numId="58">
    <w:abstractNumId w:val="81"/>
  </w:num>
  <w:num w:numId="59">
    <w:abstractNumId w:val="30"/>
  </w:num>
  <w:num w:numId="60">
    <w:abstractNumId w:val="14"/>
  </w:num>
  <w:num w:numId="61">
    <w:abstractNumId w:val="82"/>
  </w:num>
  <w:num w:numId="62">
    <w:abstractNumId w:val="50"/>
  </w:num>
  <w:num w:numId="63">
    <w:abstractNumId w:val="32"/>
  </w:num>
  <w:num w:numId="64">
    <w:abstractNumId w:val="38"/>
  </w:num>
  <w:num w:numId="65">
    <w:abstractNumId w:val="23"/>
  </w:num>
  <w:num w:numId="66">
    <w:abstractNumId w:val="53"/>
  </w:num>
  <w:num w:numId="67">
    <w:abstractNumId w:val="93"/>
  </w:num>
  <w:num w:numId="68">
    <w:abstractNumId w:val="24"/>
  </w:num>
  <w:num w:numId="69">
    <w:abstractNumId w:val="92"/>
  </w:num>
  <w:num w:numId="70">
    <w:abstractNumId w:val="0"/>
  </w:num>
  <w:num w:numId="71">
    <w:abstractNumId w:val="71"/>
  </w:num>
  <w:num w:numId="72">
    <w:abstractNumId w:val="72"/>
  </w:num>
  <w:num w:numId="73">
    <w:abstractNumId w:val="73"/>
  </w:num>
  <w:num w:numId="74">
    <w:abstractNumId w:val="74"/>
  </w:num>
  <w:num w:numId="75">
    <w:abstractNumId w:val="75"/>
  </w:num>
  <w:num w:numId="76">
    <w:abstractNumId w:val="33"/>
  </w:num>
  <w:num w:numId="77">
    <w:abstractNumId w:val="15"/>
  </w:num>
  <w:num w:numId="78">
    <w:abstractNumId w:val="63"/>
  </w:num>
  <w:num w:numId="79">
    <w:abstractNumId w:val="45"/>
  </w:num>
  <w:num w:numId="80">
    <w:abstractNumId w:val="41"/>
  </w:num>
  <w:num w:numId="81">
    <w:abstractNumId w:val="91"/>
  </w:num>
  <w:num w:numId="82">
    <w:abstractNumId w:val="17"/>
  </w:num>
  <w:num w:numId="83">
    <w:abstractNumId w:val="59"/>
  </w:num>
  <w:num w:numId="84">
    <w:abstractNumId w:val="37"/>
  </w:num>
  <w:num w:numId="85">
    <w:abstractNumId w:val="29"/>
  </w:num>
  <w:num w:numId="86">
    <w:abstractNumId w:val="46"/>
  </w:num>
  <w:num w:numId="87">
    <w:abstractNumId w:val="60"/>
  </w:num>
  <w:num w:numId="88">
    <w:abstractNumId w:val="22"/>
  </w:num>
  <w:num w:numId="89">
    <w:abstractNumId w:val="94"/>
  </w:num>
  <w:num w:numId="90">
    <w:abstractNumId w:val="84"/>
  </w:num>
  <w:num w:numId="91">
    <w:abstractNumId w:val="36"/>
  </w:num>
  <w:num w:numId="92">
    <w:abstractNumId w:val="10"/>
  </w:num>
  <w:num w:numId="93">
    <w:abstractNumId w:val="27"/>
  </w:num>
  <w:num w:numId="94">
    <w:abstractNumId w:val="76"/>
  </w:num>
  <w:num w:numId="95">
    <w:abstractNumId w:val="25"/>
  </w:num>
  <w:num w:numId="96">
    <w:abstractNumId w:val="90"/>
  </w:num>
  <w:num w:numId="97">
    <w:abstractNumId w:val="34"/>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0AD"/>
    <w:rsid w:val="00001A98"/>
    <w:rsid w:val="00001F37"/>
    <w:rsid w:val="00002C7A"/>
    <w:rsid w:val="00003BE4"/>
    <w:rsid w:val="00012957"/>
    <w:rsid w:val="000130A1"/>
    <w:rsid w:val="0001378F"/>
    <w:rsid w:val="00014207"/>
    <w:rsid w:val="00017FE0"/>
    <w:rsid w:val="0002372B"/>
    <w:rsid w:val="00023A93"/>
    <w:rsid w:val="00024307"/>
    <w:rsid w:val="00025157"/>
    <w:rsid w:val="000334A6"/>
    <w:rsid w:val="00036D89"/>
    <w:rsid w:val="00040773"/>
    <w:rsid w:val="00044814"/>
    <w:rsid w:val="0005003E"/>
    <w:rsid w:val="00050FB2"/>
    <w:rsid w:val="0005389C"/>
    <w:rsid w:val="000541D6"/>
    <w:rsid w:val="00060D1E"/>
    <w:rsid w:val="0006304C"/>
    <w:rsid w:val="000650D5"/>
    <w:rsid w:val="00066415"/>
    <w:rsid w:val="0007281A"/>
    <w:rsid w:val="000754C7"/>
    <w:rsid w:val="000758B7"/>
    <w:rsid w:val="00083BA8"/>
    <w:rsid w:val="00090D66"/>
    <w:rsid w:val="000C3731"/>
    <w:rsid w:val="000D2896"/>
    <w:rsid w:val="000D73D7"/>
    <w:rsid w:val="000D77A0"/>
    <w:rsid w:val="000E0E4C"/>
    <w:rsid w:val="000E1061"/>
    <w:rsid w:val="000E1E74"/>
    <w:rsid w:val="000E235D"/>
    <w:rsid w:val="000E2855"/>
    <w:rsid w:val="000E3402"/>
    <w:rsid w:val="000E6875"/>
    <w:rsid w:val="000E6ACE"/>
    <w:rsid w:val="000F0F5A"/>
    <w:rsid w:val="000F2ECB"/>
    <w:rsid w:val="000F50FA"/>
    <w:rsid w:val="001020B1"/>
    <w:rsid w:val="00111366"/>
    <w:rsid w:val="001123FD"/>
    <w:rsid w:val="001131C0"/>
    <w:rsid w:val="00113612"/>
    <w:rsid w:val="001211A9"/>
    <w:rsid w:val="001268C6"/>
    <w:rsid w:val="001304CD"/>
    <w:rsid w:val="00136E30"/>
    <w:rsid w:val="00137171"/>
    <w:rsid w:val="001372F4"/>
    <w:rsid w:val="001401CF"/>
    <w:rsid w:val="001465FA"/>
    <w:rsid w:val="0015137C"/>
    <w:rsid w:val="001527A7"/>
    <w:rsid w:val="00152D39"/>
    <w:rsid w:val="00155406"/>
    <w:rsid w:val="0016037C"/>
    <w:rsid w:val="001623C4"/>
    <w:rsid w:val="00163675"/>
    <w:rsid w:val="00164003"/>
    <w:rsid w:val="0016494F"/>
    <w:rsid w:val="00166A05"/>
    <w:rsid w:val="0017019D"/>
    <w:rsid w:val="00170E01"/>
    <w:rsid w:val="001715E7"/>
    <w:rsid w:val="00172D54"/>
    <w:rsid w:val="00174F62"/>
    <w:rsid w:val="00175DAD"/>
    <w:rsid w:val="001827BA"/>
    <w:rsid w:val="00184C8E"/>
    <w:rsid w:val="001912D5"/>
    <w:rsid w:val="00194611"/>
    <w:rsid w:val="00194D6B"/>
    <w:rsid w:val="00196A66"/>
    <w:rsid w:val="001A3814"/>
    <w:rsid w:val="001A57D1"/>
    <w:rsid w:val="001A5F9B"/>
    <w:rsid w:val="001B1665"/>
    <w:rsid w:val="001B5714"/>
    <w:rsid w:val="001B5B6E"/>
    <w:rsid w:val="001B6539"/>
    <w:rsid w:val="001C14AA"/>
    <w:rsid w:val="001D1103"/>
    <w:rsid w:val="001D1C73"/>
    <w:rsid w:val="001D5067"/>
    <w:rsid w:val="001D64C9"/>
    <w:rsid w:val="001E0723"/>
    <w:rsid w:val="001E115B"/>
    <w:rsid w:val="001E2C28"/>
    <w:rsid w:val="001E755A"/>
    <w:rsid w:val="001F0901"/>
    <w:rsid w:val="001F16EC"/>
    <w:rsid w:val="001F5F8D"/>
    <w:rsid w:val="0020192B"/>
    <w:rsid w:val="00201AEF"/>
    <w:rsid w:val="00203F16"/>
    <w:rsid w:val="00206C27"/>
    <w:rsid w:val="00217C34"/>
    <w:rsid w:val="00217EB7"/>
    <w:rsid w:val="00221082"/>
    <w:rsid w:val="00221CAC"/>
    <w:rsid w:val="00222179"/>
    <w:rsid w:val="0022229E"/>
    <w:rsid w:val="00222925"/>
    <w:rsid w:val="00224E19"/>
    <w:rsid w:val="00225972"/>
    <w:rsid w:val="0023289C"/>
    <w:rsid w:val="00233E6D"/>
    <w:rsid w:val="00236E50"/>
    <w:rsid w:val="0024158E"/>
    <w:rsid w:val="00244766"/>
    <w:rsid w:val="00250098"/>
    <w:rsid w:val="00252295"/>
    <w:rsid w:val="002545D6"/>
    <w:rsid w:val="00255EBD"/>
    <w:rsid w:val="00256B4E"/>
    <w:rsid w:val="002617AD"/>
    <w:rsid w:val="002633CA"/>
    <w:rsid w:val="002720A4"/>
    <w:rsid w:val="002741B3"/>
    <w:rsid w:val="00284F77"/>
    <w:rsid w:val="002901DE"/>
    <w:rsid w:val="00290B8D"/>
    <w:rsid w:val="00293733"/>
    <w:rsid w:val="002967A8"/>
    <w:rsid w:val="00296A7E"/>
    <w:rsid w:val="002A17C0"/>
    <w:rsid w:val="002A3880"/>
    <w:rsid w:val="002A4319"/>
    <w:rsid w:val="002A4699"/>
    <w:rsid w:val="002B2603"/>
    <w:rsid w:val="002B2A1D"/>
    <w:rsid w:val="002B777F"/>
    <w:rsid w:val="002B7DCF"/>
    <w:rsid w:val="002C08DE"/>
    <w:rsid w:val="002C169F"/>
    <w:rsid w:val="002C3319"/>
    <w:rsid w:val="002D0BB3"/>
    <w:rsid w:val="002D24AC"/>
    <w:rsid w:val="002D3C1C"/>
    <w:rsid w:val="002E08B1"/>
    <w:rsid w:val="002E415F"/>
    <w:rsid w:val="002F131A"/>
    <w:rsid w:val="002F1587"/>
    <w:rsid w:val="002F343A"/>
    <w:rsid w:val="002F4058"/>
    <w:rsid w:val="002F4932"/>
    <w:rsid w:val="002F4CE7"/>
    <w:rsid w:val="003034D6"/>
    <w:rsid w:val="00303B8A"/>
    <w:rsid w:val="0031553B"/>
    <w:rsid w:val="00316E41"/>
    <w:rsid w:val="00321C3B"/>
    <w:rsid w:val="003243DC"/>
    <w:rsid w:val="003248C8"/>
    <w:rsid w:val="003257F0"/>
    <w:rsid w:val="00331236"/>
    <w:rsid w:val="003312C6"/>
    <w:rsid w:val="003320F5"/>
    <w:rsid w:val="0033374D"/>
    <w:rsid w:val="00340495"/>
    <w:rsid w:val="00340988"/>
    <w:rsid w:val="003434B8"/>
    <w:rsid w:val="00343EB2"/>
    <w:rsid w:val="0034781F"/>
    <w:rsid w:val="00347BB7"/>
    <w:rsid w:val="00347F31"/>
    <w:rsid w:val="0035331B"/>
    <w:rsid w:val="00354F9E"/>
    <w:rsid w:val="00356277"/>
    <w:rsid w:val="00357842"/>
    <w:rsid w:val="0036044F"/>
    <w:rsid w:val="00367B56"/>
    <w:rsid w:val="00371E25"/>
    <w:rsid w:val="003739EC"/>
    <w:rsid w:val="00376E93"/>
    <w:rsid w:val="00383869"/>
    <w:rsid w:val="00383E26"/>
    <w:rsid w:val="00387ED0"/>
    <w:rsid w:val="003914F9"/>
    <w:rsid w:val="0039545D"/>
    <w:rsid w:val="003A1E13"/>
    <w:rsid w:val="003B0F35"/>
    <w:rsid w:val="003B33F2"/>
    <w:rsid w:val="003B419E"/>
    <w:rsid w:val="003C1AFB"/>
    <w:rsid w:val="003D0DFA"/>
    <w:rsid w:val="003D4676"/>
    <w:rsid w:val="003E7C24"/>
    <w:rsid w:val="003F03D4"/>
    <w:rsid w:val="003F193A"/>
    <w:rsid w:val="003F3C72"/>
    <w:rsid w:val="003F3D98"/>
    <w:rsid w:val="00404108"/>
    <w:rsid w:val="00404B57"/>
    <w:rsid w:val="00405F40"/>
    <w:rsid w:val="00407D1A"/>
    <w:rsid w:val="00411571"/>
    <w:rsid w:val="00411AA4"/>
    <w:rsid w:val="00415A3D"/>
    <w:rsid w:val="00415CBE"/>
    <w:rsid w:val="004205CC"/>
    <w:rsid w:val="004215E2"/>
    <w:rsid w:val="00427991"/>
    <w:rsid w:val="00434164"/>
    <w:rsid w:val="004362DF"/>
    <w:rsid w:val="00444BCD"/>
    <w:rsid w:val="00445E3F"/>
    <w:rsid w:val="0045283B"/>
    <w:rsid w:val="00454AFE"/>
    <w:rsid w:val="00454FA3"/>
    <w:rsid w:val="004579C1"/>
    <w:rsid w:val="00463A23"/>
    <w:rsid w:val="00463D6B"/>
    <w:rsid w:val="004742F9"/>
    <w:rsid w:val="004742FB"/>
    <w:rsid w:val="00475B86"/>
    <w:rsid w:val="00482CCC"/>
    <w:rsid w:val="00483ADD"/>
    <w:rsid w:val="004872DB"/>
    <w:rsid w:val="00493EDD"/>
    <w:rsid w:val="0049705E"/>
    <w:rsid w:val="0049721F"/>
    <w:rsid w:val="004A12E9"/>
    <w:rsid w:val="004A15BE"/>
    <w:rsid w:val="004A59D6"/>
    <w:rsid w:val="004A6036"/>
    <w:rsid w:val="004B26A8"/>
    <w:rsid w:val="004B401E"/>
    <w:rsid w:val="004B7DF0"/>
    <w:rsid w:val="004C378A"/>
    <w:rsid w:val="004D0CBF"/>
    <w:rsid w:val="004D1708"/>
    <w:rsid w:val="004D3C1F"/>
    <w:rsid w:val="004D72E0"/>
    <w:rsid w:val="004E184B"/>
    <w:rsid w:val="004E3DF7"/>
    <w:rsid w:val="004E4409"/>
    <w:rsid w:val="004F0A40"/>
    <w:rsid w:val="004F4B7D"/>
    <w:rsid w:val="004F53CD"/>
    <w:rsid w:val="004F5909"/>
    <w:rsid w:val="00501FF1"/>
    <w:rsid w:val="005033C1"/>
    <w:rsid w:val="00506B8C"/>
    <w:rsid w:val="005118E7"/>
    <w:rsid w:val="00511FDE"/>
    <w:rsid w:val="00514555"/>
    <w:rsid w:val="00514D6D"/>
    <w:rsid w:val="00517598"/>
    <w:rsid w:val="00517CB4"/>
    <w:rsid w:val="00520D36"/>
    <w:rsid w:val="00523B11"/>
    <w:rsid w:val="0052669C"/>
    <w:rsid w:val="00532589"/>
    <w:rsid w:val="00534766"/>
    <w:rsid w:val="00545216"/>
    <w:rsid w:val="00546D2A"/>
    <w:rsid w:val="00550257"/>
    <w:rsid w:val="005511F4"/>
    <w:rsid w:val="00553B4F"/>
    <w:rsid w:val="00556388"/>
    <w:rsid w:val="0056587F"/>
    <w:rsid w:val="00566FB9"/>
    <w:rsid w:val="00571D5C"/>
    <w:rsid w:val="005759E3"/>
    <w:rsid w:val="00575C1B"/>
    <w:rsid w:val="005761F0"/>
    <w:rsid w:val="0058289E"/>
    <w:rsid w:val="00586113"/>
    <w:rsid w:val="00587967"/>
    <w:rsid w:val="00595013"/>
    <w:rsid w:val="00596F91"/>
    <w:rsid w:val="005A3516"/>
    <w:rsid w:val="005A3B70"/>
    <w:rsid w:val="005A6024"/>
    <w:rsid w:val="005A736B"/>
    <w:rsid w:val="005B0A0B"/>
    <w:rsid w:val="005B172E"/>
    <w:rsid w:val="005B7F6D"/>
    <w:rsid w:val="005C0C7F"/>
    <w:rsid w:val="005C4CDD"/>
    <w:rsid w:val="005C66EB"/>
    <w:rsid w:val="005C7D2D"/>
    <w:rsid w:val="005D1C4E"/>
    <w:rsid w:val="005D67F1"/>
    <w:rsid w:val="005E5425"/>
    <w:rsid w:val="005E590D"/>
    <w:rsid w:val="005E5FF9"/>
    <w:rsid w:val="005E632A"/>
    <w:rsid w:val="005E76CC"/>
    <w:rsid w:val="005F15D8"/>
    <w:rsid w:val="005F2304"/>
    <w:rsid w:val="005F6DD6"/>
    <w:rsid w:val="005F724F"/>
    <w:rsid w:val="00601388"/>
    <w:rsid w:val="0061400C"/>
    <w:rsid w:val="00614878"/>
    <w:rsid w:val="00614A12"/>
    <w:rsid w:val="00614BA5"/>
    <w:rsid w:val="006171BB"/>
    <w:rsid w:val="00620849"/>
    <w:rsid w:val="00621417"/>
    <w:rsid w:val="00621EC3"/>
    <w:rsid w:val="0062656D"/>
    <w:rsid w:val="0063701A"/>
    <w:rsid w:val="0064044A"/>
    <w:rsid w:val="00641756"/>
    <w:rsid w:val="0064184D"/>
    <w:rsid w:val="006424AB"/>
    <w:rsid w:val="00646EAF"/>
    <w:rsid w:val="006517F2"/>
    <w:rsid w:val="0065598D"/>
    <w:rsid w:val="006576D9"/>
    <w:rsid w:val="00667FF4"/>
    <w:rsid w:val="00671A1E"/>
    <w:rsid w:val="00682E0E"/>
    <w:rsid w:val="00684C31"/>
    <w:rsid w:val="006860F9"/>
    <w:rsid w:val="00695D2D"/>
    <w:rsid w:val="006A07A3"/>
    <w:rsid w:val="006A103C"/>
    <w:rsid w:val="006A1D29"/>
    <w:rsid w:val="006A6AFE"/>
    <w:rsid w:val="006A78E9"/>
    <w:rsid w:val="006B0648"/>
    <w:rsid w:val="006B49EB"/>
    <w:rsid w:val="006B61A9"/>
    <w:rsid w:val="006C0010"/>
    <w:rsid w:val="006C113E"/>
    <w:rsid w:val="006C2C52"/>
    <w:rsid w:val="006C564D"/>
    <w:rsid w:val="006C5CF2"/>
    <w:rsid w:val="006C6CE3"/>
    <w:rsid w:val="006C7969"/>
    <w:rsid w:val="006D0289"/>
    <w:rsid w:val="006D0A94"/>
    <w:rsid w:val="006D68F1"/>
    <w:rsid w:val="006E218C"/>
    <w:rsid w:val="006E2EF1"/>
    <w:rsid w:val="006E643E"/>
    <w:rsid w:val="006E6E60"/>
    <w:rsid w:val="006F06E7"/>
    <w:rsid w:val="006F2E77"/>
    <w:rsid w:val="006F49F8"/>
    <w:rsid w:val="006F7A88"/>
    <w:rsid w:val="0070165F"/>
    <w:rsid w:val="007021C3"/>
    <w:rsid w:val="00702FC4"/>
    <w:rsid w:val="007065EB"/>
    <w:rsid w:val="007078B5"/>
    <w:rsid w:val="0070790C"/>
    <w:rsid w:val="00710EE6"/>
    <w:rsid w:val="0071575B"/>
    <w:rsid w:val="00720A90"/>
    <w:rsid w:val="00724BDF"/>
    <w:rsid w:val="007261D6"/>
    <w:rsid w:val="00726E04"/>
    <w:rsid w:val="007271C1"/>
    <w:rsid w:val="0073178C"/>
    <w:rsid w:val="007332EB"/>
    <w:rsid w:val="00734445"/>
    <w:rsid w:val="0073506F"/>
    <w:rsid w:val="007352DD"/>
    <w:rsid w:val="007402EE"/>
    <w:rsid w:val="00743991"/>
    <w:rsid w:val="00743F53"/>
    <w:rsid w:val="00744416"/>
    <w:rsid w:val="00747340"/>
    <w:rsid w:val="00753CF6"/>
    <w:rsid w:val="00753F37"/>
    <w:rsid w:val="00754E8E"/>
    <w:rsid w:val="00756C4D"/>
    <w:rsid w:val="00756DE8"/>
    <w:rsid w:val="00756F64"/>
    <w:rsid w:val="00761157"/>
    <w:rsid w:val="007632F8"/>
    <w:rsid w:val="00771488"/>
    <w:rsid w:val="007736AD"/>
    <w:rsid w:val="0077611B"/>
    <w:rsid w:val="00781729"/>
    <w:rsid w:val="0078455D"/>
    <w:rsid w:val="0078721C"/>
    <w:rsid w:val="00787C71"/>
    <w:rsid w:val="00793B3D"/>
    <w:rsid w:val="0079459E"/>
    <w:rsid w:val="00797369"/>
    <w:rsid w:val="00797558"/>
    <w:rsid w:val="007A1537"/>
    <w:rsid w:val="007A23D0"/>
    <w:rsid w:val="007A3275"/>
    <w:rsid w:val="007A4F4D"/>
    <w:rsid w:val="007A5589"/>
    <w:rsid w:val="007A6C65"/>
    <w:rsid w:val="007B033B"/>
    <w:rsid w:val="007B107C"/>
    <w:rsid w:val="007B3F47"/>
    <w:rsid w:val="007B4FA6"/>
    <w:rsid w:val="007B50D7"/>
    <w:rsid w:val="007B5148"/>
    <w:rsid w:val="007C0DC5"/>
    <w:rsid w:val="007C372B"/>
    <w:rsid w:val="007D28E5"/>
    <w:rsid w:val="007D5526"/>
    <w:rsid w:val="007D6B98"/>
    <w:rsid w:val="007E1233"/>
    <w:rsid w:val="007E6C89"/>
    <w:rsid w:val="007F08E0"/>
    <w:rsid w:val="007F37E7"/>
    <w:rsid w:val="007F3DF2"/>
    <w:rsid w:val="007F7062"/>
    <w:rsid w:val="0080123B"/>
    <w:rsid w:val="008062D5"/>
    <w:rsid w:val="00807CC6"/>
    <w:rsid w:val="00810B1C"/>
    <w:rsid w:val="00811764"/>
    <w:rsid w:val="00811D56"/>
    <w:rsid w:val="0082364F"/>
    <w:rsid w:val="00826800"/>
    <w:rsid w:val="00833788"/>
    <w:rsid w:val="0083565C"/>
    <w:rsid w:val="00840010"/>
    <w:rsid w:val="00841A19"/>
    <w:rsid w:val="008425AA"/>
    <w:rsid w:val="008438D4"/>
    <w:rsid w:val="00844547"/>
    <w:rsid w:val="00844BAF"/>
    <w:rsid w:val="0085233F"/>
    <w:rsid w:val="008533F3"/>
    <w:rsid w:val="008539CC"/>
    <w:rsid w:val="00860EFE"/>
    <w:rsid w:val="00861433"/>
    <w:rsid w:val="008616B7"/>
    <w:rsid w:val="00861CC2"/>
    <w:rsid w:val="00863B7C"/>
    <w:rsid w:val="00864AA2"/>
    <w:rsid w:val="008667E0"/>
    <w:rsid w:val="00870B73"/>
    <w:rsid w:val="00871AF4"/>
    <w:rsid w:val="00874784"/>
    <w:rsid w:val="00874A66"/>
    <w:rsid w:val="00874B62"/>
    <w:rsid w:val="00875432"/>
    <w:rsid w:val="00876599"/>
    <w:rsid w:val="00876823"/>
    <w:rsid w:val="00883E34"/>
    <w:rsid w:val="0088681E"/>
    <w:rsid w:val="00887F97"/>
    <w:rsid w:val="00890D2C"/>
    <w:rsid w:val="008924AC"/>
    <w:rsid w:val="008A0B63"/>
    <w:rsid w:val="008A7FAD"/>
    <w:rsid w:val="008B027B"/>
    <w:rsid w:val="008B7A06"/>
    <w:rsid w:val="008C1E03"/>
    <w:rsid w:val="008D06D3"/>
    <w:rsid w:val="008D14E1"/>
    <w:rsid w:val="008D4D9F"/>
    <w:rsid w:val="008D6CA2"/>
    <w:rsid w:val="008E0F17"/>
    <w:rsid w:val="008E332A"/>
    <w:rsid w:val="008E5D41"/>
    <w:rsid w:val="008E5EEC"/>
    <w:rsid w:val="008E774E"/>
    <w:rsid w:val="008F1904"/>
    <w:rsid w:val="008F5976"/>
    <w:rsid w:val="008F5ECD"/>
    <w:rsid w:val="00900612"/>
    <w:rsid w:val="0090210D"/>
    <w:rsid w:val="00907319"/>
    <w:rsid w:val="00912AC2"/>
    <w:rsid w:val="00914238"/>
    <w:rsid w:val="009215DB"/>
    <w:rsid w:val="00923537"/>
    <w:rsid w:val="00925210"/>
    <w:rsid w:val="00926A3B"/>
    <w:rsid w:val="009310F4"/>
    <w:rsid w:val="00932EE9"/>
    <w:rsid w:val="009514A6"/>
    <w:rsid w:val="0095157D"/>
    <w:rsid w:val="00960233"/>
    <w:rsid w:val="00960ED1"/>
    <w:rsid w:val="00966A69"/>
    <w:rsid w:val="00970F2F"/>
    <w:rsid w:val="009736E5"/>
    <w:rsid w:val="00975511"/>
    <w:rsid w:val="00975516"/>
    <w:rsid w:val="009762A7"/>
    <w:rsid w:val="00976DF9"/>
    <w:rsid w:val="00992E83"/>
    <w:rsid w:val="009A1791"/>
    <w:rsid w:val="009A27BB"/>
    <w:rsid w:val="009A2D5B"/>
    <w:rsid w:val="009A30CC"/>
    <w:rsid w:val="009B3648"/>
    <w:rsid w:val="009B3BDE"/>
    <w:rsid w:val="009B3DF7"/>
    <w:rsid w:val="009B633A"/>
    <w:rsid w:val="009C04F9"/>
    <w:rsid w:val="009C08ED"/>
    <w:rsid w:val="009D0228"/>
    <w:rsid w:val="009D13C3"/>
    <w:rsid w:val="009D5146"/>
    <w:rsid w:val="009D6492"/>
    <w:rsid w:val="009E0E3D"/>
    <w:rsid w:val="009E155E"/>
    <w:rsid w:val="009E25C8"/>
    <w:rsid w:val="009E2958"/>
    <w:rsid w:val="009E5D76"/>
    <w:rsid w:val="009E61AB"/>
    <w:rsid w:val="009F1425"/>
    <w:rsid w:val="009F222A"/>
    <w:rsid w:val="009F2958"/>
    <w:rsid w:val="009F2CDE"/>
    <w:rsid w:val="009F3CC0"/>
    <w:rsid w:val="009F435C"/>
    <w:rsid w:val="009F4E58"/>
    <w:rsid w:val="009F4ED8"/>
    <w:rsid w:val="00A014E0"/>
    <w:rsid w:val="00A02F3F"/>
    <w:rsid w:val="00A03830"/>
    <w:rsid w:val="00A06C49"/>
    <w:rsid w:val="00A10D3B"/>
    <w:rsid w:val="00A11659"/>
    <w:rsid w:val="00A2025E"/>
    <w:rsid w:val="00A261A8"/>
    <w:rsid w:val="00A32D4A"/>
    <w:rsid w:val="00A35240"/>
    <w:rsid w:val="00A36D0A"/>
    <w:rsid w:val="00A36E36"/>
    <w:rsid w:val="00A435B8"/>
    <w:rsid w:val="00A4451F"/>
    <w:rsid w:val="00A4635C"/>
    <w:rsid w:val="00A47DB7"/>
    <w:rsid w:val="00A51688"/>
    <w:rsid w:val="00A52274"/>
    <w:rsid w:val="00A52F14"/>
    <w:rsid w:val="00A55691"/>
    <w:rsid w:val="00A559B5"/>
    <w:rsid w:val="00A56E3F"/>
    <w:rsid w:val="00A6025E"/>
    <w:rsid w:val="00A732DD"/>
    <w:rsid w:val="00A737BB"/>
    <w:rsid w:val="00A738EF"/>
    <w:rsid w:val="00A7414D"/>
    <w:rsid w:val="00A7580C"/>
    <w:rsid w:val="00A75DDD"/>
    <w:rsid w:val="00A815C8"/>
    <w:rsid w:val="00A81BAB"/>
    <w:rsid w:val="00A83812"/>
    <w:rsid w:val="00A85859"/>
    <w:rsid w:val="00A865D0"/>
    <w:rsid w:val="00A86FA9"/>
    <w:rsid w:val="00A8703E"/>
    <w:rsid w:val="00A87058"/>
    <w:rsid w:val="00A90014"/>
    <w:rsid w:val="00A902A4"/>
    <w:rsid w:val="00A92B5C"/>
    <w:rsid w:val="00A932F7"/>
    <w:rsid w:val="00A97FAD"/>
    <w:rsid w:val="00AA2222"/>
    <w:rsid w:val="00AB0142"/>
    <w:rsid w:val="00AB20C5"/>
    <w:rsid w:val="00AB3C69"/>
    <w:rsid w:val="00AB459F"/>
    <w:rsid w:val="00AB5B7D"/>
    <w:rsid w:val="00AC04AD"/>
    <w:rsid w:val="00AC3E02"/>
    <w:rsid w:val="00AD1A88"/>
    <w:rsid w:val="00AD269F"/>
    <w:rsid w:val="00AD49AE"/>
    <w:rsid w:val="00AD4DF4"/>
    <w:rsid w:val="00AE28A4"/>
    <w:rsid w:val="00AE53D6"/>
    <w:rsid w:val="00AF24DF"/>
    <w:rsid w:val="00AF6A53"/>
    <w:rsid w:val="00B0014B"/>
    <w:rsid w:val="00B009AC"/>
    <w:rsid w:val="00B05585"/>
    <w:rsid w:val="00B06B55"/>
    <w:rsid w:val="00B10DF0"/>
    <w:rsid w:val="00B11712"/>
    <w:rsid w:val="00B13BA9"/>
    <w:rsid w:val="00B178A0"/>
    <w:rsid w:val="00B209C1"/>
    <w:rsid w:val="00B25D53"/>
    <w:rsid w:val="00B30DB7"/>
    <w:rsid w:val="00B326CB"/>
    <w:rsid w:val="00B358B1"/>
    <w:rsid w:val="00B44500"/>
    <w:rsid w:val="00B45CF0"/>
    <w:rsid w:val="00B4700E"/>
    <w:rsid w:val="00B508F2"/>
    <w:rsid w:val="00B57262"/>
    <w:rsid w:val="00B61541"/>
    <w:rsid w:val="00B617E7"/>
    <w:rsid w:val="00B6769C"/>
    <w:rsid w:val="00B71ADE"/>
    <w:rsid w:val="00B752E2"/>
    <w:rsid w:val="00B836B9"/>
    <w:rsid w:val="00B93A6B"/>
    <w:rsid w:val="00B93F9E"/>
    <w:rsid w:val="00B95A92"/>
    <w:rsid w:val="00BA05F7"/>
    <w:rsid w:val="00BA2C77"/>
    <w:rsid w:val="00BA71A2"/>
    <w:rsid w:val="00BB2992"/>
    <w:rsid w:val="00BB35A5"/>
    <w:rsid w:val="00BB5084"/>
    <w:rsid w:val="00BC37DA"/>
    <w:rsid w:val="00BD607C"/>
    <w:rsid w:val="00BE0690"/>
    <w:rsid w:val="00BE188B"/>
    <w:rsid w:val="00BE5B7E"/>
    <w:rsid w:val="00BE7925"/>
    <w:rsid w:val="00BF01CD"/>
    <w:rsid w:val="00BF159B"/>
    <w:rsid w:val="00BF3A84"/>
    <w:rsid w:val="00BF6601"/>
    <w:rsid w:val="00BF6E45"/>
    <w:rsid w:val="00BF747C"/>
    <w:rsid w:val="00BF7575"/>
    <w:rsid w:val="00C0257E"/>
    <w:rsid w:val="00C028E8"/>
    <w:rsid w:val="00C07847"/>
    <w:rsid w:val="00C12702"/>
    <w:rsid w:val="00C17256"/>
    <w:rsid w:val="00C20534"/>
    <w:rsid w:val="00C22C4F"/>
    <w:rsid w:val="00C3041C"/>
    <w:rsid w:val="00C305EB"/>
    <w:rsid w:val="00C3145E"/>
    <w:rsid w:val="00C332AE"/>
    <w:rsid w:val="00C34826"/>
    <w:rsid w:val="00C3559D"/>
    <w:rsid w:val="00C37115"/>
    <w:rsid w:val="00C40DCA"/>
    <w:rsid w:val="00C43DD6"/>
    <w:rsid w:val="00C46E52"/>
    <w:rsid w:val="00C47B89"/>
    <w:rsid w:val="00C500AD"/>
    <w:rsid w:val="00C502DA"/>
    <w:rsid w:val="00C54043"/>
    <w:rsid w:val="00C63E4A"/>
    <w:rsid w:val="00C675AA"/>
    <w:rsid w:val="00C716C0"/>
    <w:rsid w:val="00C7410C"/>
    <w:rsid w:val="00C758F8"/>
    <w:rsid w:val="00C8296E"/>
    <w:rsid w:val="00C83A9C"/>
    <w:rsid w:val="00C853E4"/>
    <w:rsid w:val="00C95822"/>
    <w:rsid w:val="00C97E6A"/>
    <w:rsid w:val="00CA109D"/>
    <w:rsid w:val="00CA1EAA"/>
    <w:rsid w:val="00CA2148"/>
    <w:rsid w:val="00CA40A6"/>
    <w:rsid w:val="00CA4423"/>
    <w:rsid w:val="00CA6FC1"/>
    <w:rsid w:val="00CA769D"/>
    <w:rsid w:val="00CB1340"/>
    <w:rsid w:val="00CB63D4"/>
    <w:rsid w:val="00CC333C"/>
    <w:rsid w:val="00CC3930"/>
    <w:rsid w:val="00CC3974"/>
    <w:rsid w:val="00CC4D52"/>
    <w:rsid w:val="00CC6595"/>
    <w:rsid w:val="00CD22B6"/>
    <w:rsid w:val="00CD34E6"/>
    <w:rsid w:val="00CD69D3"/>
    <w:rsid w:val="00CD7242"/>
    <w:rsid w:val="00CE030F"/>
    <w:rsid w:val="00CE1621"/>
    <w:rsid w:val="00CE2F7D"/>
    <w:rsid w:val="00CE3A8F"/>
    <w:rsid w:val="00CE4A3D"/>
    <w:rsid w:val="00CE50B3"/>
    <w:rsid w:val="00CE531B"/>
    <w:rsid w:val="00CE5FA8"/>
    <w:rsid w:val="00CF3550"/>
    <w:rsid w:val="00CF5879"/>
    <w:rsid w:val="00CF5A15"/>
    <w:rsid w:val="00D03D01"/>
    <w:rsid w:val="00D04AA0"/>
    <w:rsid w:val="00D04F36"/>
    <w:rsid w:val="00D05498"/>
    <w:rsid w:val="00D0775F"/>
    <w:rsid w:val="00D102BC"/>
    <w:rsid w:val="00D11DD0"/>
    <w:rsid w:val="00D124FB"/>
    <w:rsid w:val="00D13A7C"/>
    <w:rsid w:val="00D16377"/>
    <w:rsid w:val="00D17370"/>
    <w:rsid w:val="00D302BB"/>
    <w:rsid w:val="00D31675"/>
    <w:rsid w:val="00D31D50"/>
    <w:rsid w:val="00D32AAB"/>
    <w:rsid w:val="00D334D5"/>
    <w:rsid w:val="00D5477C"/>
    <w:rsid w:val="00D564AD"/>
    <w:rsid w:val="00D568DC"/>
    <w:rsid w:val="00D615A4"/>
    <w:rsid w:val="00D627B2"/>
    <w:rsid w:val="00D62E24"/>
    <w:rsid w:val="00D721C7"/>
    <w:rsid w:val="00D72F0C"/>
    <w:rsid w:val="00D72FEB"/>
    <w:rsid w:val="00D74042"/>
    <w:rsid w:val="00D753F6"/>
    <w:rsid w:val="00D762AC"/>
    <w:rsid w:val="00D80654"/>
    <w:rsid w:val="00D80B48"/>
    <w:rsid w:val="00D82932"/>
    <w:rsid w:val="00D84394"/>
    <w:rsid w:val="00D854DA"/>
    <w:rsid w:val="00D90706"/>
    <w:rsid w:val="00D95151"/>
    <w:rsid w:val="00DA3D32"/>
    <w:rsid w:val="00DA5E12"/>
    <w:rsid w:val="00DB0F80"/>
    <w:rsid w:val="00DB12B2"/>
    <w:rsid w:val="00DB466E"/>
    <w:rsid w:val="00DB4CA9"/>
    <w:rsid w:val="00DB57F2"/>
    <w:rsid w:val="00DC3C9C"/>
    <w:rsid w:val="00DC4E0B"/>
    <w:rsid w:val="00DC517C"/>
    <w:rsid w:val="00DD2BC5"/>
    <w:rsid w:val="00DD4217"/>
    <w:rsid w:val="00DD4CF2"/>
    <w:rsid w:val="00DE0E26"/>
    <w:rsid w:val="00DE32C3"/>
    <w:rsid w:val="00DE43C6"/>
    <w:rsid w:val="00DF141D"/>
    <w:rsid w:val="00DF2172"/>
    <w:rsid w:val="00DF5D4B"/>
    <w:rsid w:val="00DF6C70"/>
    <w:rsid w:val="00DF7270"/>
    <w:rsid w:val="00E0759B"/>
    <w:rsid w:val="00E07B47"/>
    <w:rsid w:val="00E11860"/>
    <w:rsid w:val="00E12FD2"/>
    <w:rsid w:val="00E163A0"/>
    <w:rsid w:val="00E20294"/>
    <w:rsid w:val="00E21E13"/>
    <w:rsid w:val="00E272D8"/>
    <w:rsid w:val="00E30CEE"/>
    <w:rsid w:val="00E30D73"/>
    <w:rsid w:val="00E32413"/>
    <w:rsid w:val="00E32F0A"/>
    <w:rsid w:val="00E335FA"/>
    <w:rsid w:val="00E33EEF"/>
    <w:rsid w:val="00E364BD"/>
    <w:rsid w:val="00E40E94"/>
    <w:rsid w:val="00E4355C"/>
    <w:rsid w:val="00E45681"/>
    <w:rsid w:val="00E46663"/>
    <w:rsid w:val="00E478E1"/>
    <w:rsid w:val="00E50361"/>
    <w:rsid w:val="00E55803"/>
    <w:rsid w:val="00E61679"/>
    <w:rsid w:val="00E62025"/>
    <w:rsid w:val="00E700E0"/>
    <w:rsid w:val="00E7063E"/>
    <w:rsid w:val="00E710D8"/>
    <w:rsid w:val="00E727AD"/>
    <w:rsid w:val="00E7676D"/>
    <w:rsid w:val="00E80589"/>
    <w:rsid w:val="00E80652"/>
    <w:rsid w:val="00E81D18"/>
    <w:rsid w:val="00E832EC"/>
    <w:rsid w:val="00E87774"/>
    <w:rsid w:val="00E87E8E"/>
    <w:rsid w:val="00E9136B"/>
    <w:rsid w:val="00E9342F"/>
    <w:rsid w:val="00E95BB4"/>
    <w:rsid w:val="00EA45D9"/>
    <w:rsid w:val="00EA46AC"/>
    <w:rsid w:val="00EA7699"/>
    <w:rsid w:val="00EB1F63"/>
    <w:rsid w:val="00EB6DC4"/>
    <w:rsid w:val="00EB7A6E"/>
    <w:rsid w:val="00EC16FE"/>
    <w:rsid w:val="00EC4F79"/>
    <w:rsid w:val="00EC685E"/>
    <w:rsid w:val="00ED0BA8"/>
    <w:rsid w:val="00ED3009"/>
    <w:rsid w:val="00ED39DE"/>
    <w:rsid w:val="00ED59F2"/>
    <w:rsid w:val="00ED6023"/>
    <w:rsid w:val="00EE29E2"/>
    <w:rsid w:val="00EE407D"/>
    <w:rsid w:val="00EE7311"/>
    <w:rsid w:val="00EF00E6"/>
    <w:rsid w:val="00EF153A"/>
    <w:rsid w:val="00EF7E76"/>
    <w:rsid w:val="00F0688D"/>
    <w:rsid w:val="00F07C9E"/>
    <w:rsid w:val="00F12AAD"/>
    <w:rsid w:val="00F13F5C"/>
    <w:rsid w:val="00F15E8F"/>
    <w:rsid w:val="00F16970"/>
    <w:rsid w:val="00F16D19"/>
    <w:rsid w:val="00F23336"/>
    <w:rsid w:val="00F46A23"/>
    <w:rsid w:val="00F47124"/>
    <w:rsid w:val="00F50013"/>
    <w:rsid w:val="00F505AC"/>
    <w:rsid w:val="00F52404"/>
    <w:rsid w:val="00F53263"/>
    <w:rsid w:val="00F56DEE"/>
    <w:rsid w:val="00F6292B"/>
    <w:rsid w:val="00F62D49"/>
    <w:rsid w:val="00F63A7D"/>
    <w:rsid w:val="00F661C4"/>
    <w:rsid w:val="00F66690"/>
    <w:rsid w:val="00F66E6D"/>
    <w:rsid w:val="00F707BB"/>
    <w:rsid w:val="00F7129F"/>
    <w:rsid w:val="00F831EA"/>
    <w:rsid w:val="00F86BE8"/>
    <w:rsid w:val="00F96CD6"/>
    <w:rsid w:val="00FA1B61"/>
    <w:rsid w:val="00FA5379"/>
    <w:rsid w:val="00FA68BC"/>
    <w:rsid w:val="00FA6BF4"/>
    <w:rsid w:val="00FB116C"/>
    <w:rsid w:val="00FB1264"/>
    <w:rsid w:val="00FB5391"/>
    <w:rsid w:val="00FB558F"/>
    <w:rsid w:val="00FB5C1A"/>
    <w:rsid w:val="00FB65F8"/>
    <w:rsid w:val="00FB72B2"/>
    <w:rsid w:val="00FC1BA8"/>
    <w:rsid w:val="00FD1C54"/>
    <w:rsid w:val="00FD60A2"/>
    <w:rsid w:val="00FF1AE6"/>
    <w:rsid w:val="00FF1FF0"/>
    <w:rsid w:val="00FF61B1"/>
    <w:rsid w:val="00FF7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docId w15:val="{0AB225C6-4496-4F16-A479-53F1A855B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72B"/>
    <w:pPr>
      <w:widowControl w:val="0"/>
      <w:spacing w:line="300" w:lineRule="auto"/>
      <w:ind w:firstLineChars="200" w:firstLine="200"/>
      <w:jc w:val="both"/>
    </w:pPr>
    <w:rPr>
      <w:rFonts w:ascii="Times New Roman" w:hAnsi="Times New Roman"/>
      <w:sz w:val="28"/>
    </w:rPr>
  </w:style>
  <w:style w:type="paragraph" w:styleId="10">
    <w:name w:val="heading 1"/>
    <w:aliases w:val="一级标题,2,标题 1    第一章,自标题 1,H1,section:1,2 Char,朝阳医院标题 1,国图一级标题,标题 1 Char Char,奥体综合选练馆,（环球章）：section:1,Section Head,Header1,h1,1st level,l1,1,H11,H12,H13,H14,H15,H16,H17,Heading 0,my1,Fab-1,PIM 1,l0,Title1,L1,boc,H,标书1,第*部分,第A章,Heading 01,(A-1),(Alt+1"/>
    <w:basedOn w:val="a"/>
    <w:next w:val="20"/>
    <w:link w:val="1Char"/>
    <w:qFormat/>
    <w:rsid w:val="002D3C1C"/>
    <w:pPr>
      <w:keepNext/>
      <w:keepLines/>
      <w:numPr>
        <w:numId w:val="1"/>
      </w:numPr>
      <w:spacing w:before="400"/>
      <w:ind w:firstLineChars="0"/>
      <w:jc w:val="left"/>
      <w:outlineLvl w:val="0"/>
    </w:pPr>
    <w:rPr>
      <w:b/>
      <w:bCs/>
      <w:kern w:val="44"/>
      <w:szCs w:val="44"/>
    </w:rPr>
  </w:style>
  <w:style w:type="paragraph" w:styleId="20">
    <w:name w:val="heading 2"/>
    <w:aliases w:val="二级标题,第一节 标题 2,自标题 2,section:2,标题 1.1,编号标题2,1.1,标题 2 Char Char Char,H2,标题 2 -Z,朝阳医院标题 2,大连标题 1,国图二级标题,北航标题2 Char,北航标题2 Char Char,北航标题2,奥体综合训练馆,五棵松标题2,条标题,节标题 1.1,1.1标题2,h2,l2,2nd level,Titre2,Header 2,b2,MB2,1.1标题 2,标题2,节,二级标题，黑粗，小三，序号,HD2"/>
    <w:basedOn w:val="a"/>
    <w:link w:val="2Char"/>
    <w:unhideWhenUsed/>
    <w:qFormat/>
    <w:rsid w:val="0005389C"/>
    <w:pPr>
      <w:keepNext/>
      <w:keepLines/>
      <w:numPr>
        <w:ilvl w:val="1"/>
        <w:numId w:val="1"/>
      </w:numPr>
      <w:ind w:left="0" w:firstLineChars="0"/>
      <w:jc w:val="left"/>
      <w:outlineLvl w:val="1"/>
    </w:pPr>
    <w:rPr>
      <w:rFonts w:eastAsiaTheme="majorEastAsia" w:cstheme="majorBidi"/>
      <w:bCs/>
      <w:szCs w:val="32"/>
    </w:rPr>
  </w:style>
  <w:style w:type="paragraph" w:styleId="30">
    <w:name w:val="heading 3"/>
    <w:aliases w:val="三级标题,章标题1,sect1.2.3,sect1.2.31,sect1.2.32,sect1.2.311,sect1.2.33,sect1.2.312,标题三,h3,3rd level,H3,BOD 0,l3,CT,Heading 3 - old,Level 3 Head,Titre3,Level 3 Topic Heading,list 3,Head 3,Bold Head,bh,level_3,PIM 3,prop3,3heading,heading 3,Heading 31"/>
    <w:basedOn w:val="a"/>
    <w:next w:val="a"/>
    <w:link w:val="3Char"/>
    <w:uiPriority w:val="9"/>
    <w:unhideWhenUsed/>
    <w:qFormat/>
    <w:rsid w:val="00C500AD"/>
    <w:pPr>
      <w:keepNext/>
      <w:keepLines/>
      <w:numPr>
        <w:ilvl w:val="2"/>
        <w:numId w:val="1"/>
      </w:numPr>
      <w:ind w:firstLineChars="0"/>
      <w:outlineLvl w:val="2"/>
    </w:pPr>
    <w:rPr>
      <w:bCs/>
      <w:szCs w:val="32"/>
    </w:rPr>
  </w:style>
  <w:style w:type="paragraph" w:styleId="40">
    <w:name w:val="heading 4"/>
    <w:aliases w:val="标题4,（环球款）标题 4,项目标1,1.1.1.1,标题五,H4,标书－标题 4,章,PIM 4,h4,4,sect 1.2.3.4,Ref Heading 1,rh1,sect 1.2.3.41,Ref Heading 11,rh11,sect 1.2.3.42,Ref Heading 12,rh12,sect 1.2.3.411,Ref Heading 111,rh111,sect 1.2.3.43,Ref Heading 13,rh13,sect 1.2.3.412,款标题1.1.1"/>
    <w:basedOn w:val="a"/>
    <w:next w:val="a"/>
    <w:link w:val="4Char"/>
    <w:unhideWhenUsed/>
    <w:rsid w:val="004D1708"/>
    <w:pPr>
      <w:keepNext/>
      <w:keepLines/>
      <w:spacing w:before="280" w:after="290" w:line="376" w:lineRule="auto"/>
      <w:outlineLvl w:val="3"/>
    </w:pPr>
    <w:rPr>
      <w:rFonts w:asciiTheme="majorHAnsi" w:eastAsiaTheme="majorEastAsia" w:hAnsiTheme="majorHAnsi" w:cstheme="majorBidi"/>
      <w:b/>
      <w:bCs/>
      <w:szCs w:val="28"/>
    </w:rPr>
  </w:style>
  <w:style w:type="paragraph" w:styleId="50">
    <w:name w:val="heading 5"/>
    <w:aliases w:val="H5,dash,ds,dd,h5,PIM 5,口,一,heading 5,Table label,l5,hm,mh2,Module heading 2,Head 5,list 5,5,Titre5,Second Subheading,l5+toc5,Numbered Sub-list,module heading,(*),标题1.1.1.1.1,Block Label,l4,第四层条,Appendix A  Heading 5,刘兵5,标题5.1,Heading5,Roman list"/>
    <w:basedOn w:val="a"/>
    <w:next w:val="a"/>
    <w:link w:val="5Char"/>
    <w:unhideWhenUsed/>
    <w:rsid w:val="004D1708"/>
    <w:pPr>
      <w:keepNext/>
      <w:keepLines/>
      <w:spacing w:before="280" w:after="290" w:line="376" w:lineRule="auto"/>
      <w:outlineLvl w:val="4"/>
    </w:pPr>
    <w:rPr>
      <w:b/>
      <w:bCs/>
      <w:szCs w:val="28"/>
    </w:rPr>
  </w:style>
  <w:style w:type="paragraph" w:styleId="60">
    <w:name w:val="heading 6"/>
    <w:aliases w:val="标题6,H6,Bullet (Single Lines),PIM 6,L6,BOD 4,h6,Third Subheading,标题 6 Char Char Char Char Char Char Char Char Char Char Char Char Char Char Char Char Char Char Char Char Char Char Char Char Char Char,1、标题 6,(1),标题1.1.1.1.1.1,刘兵6,1.1.,븨1),sub-dash,sd"/>
    <w:basedOn w:val="a"/>
    <w:next w:val="a"/>
    <w:link w:val="6Char"/>
    <w:rsid w:val="004D1708"/>
    <w:pPr>
      <w:keepLines/>
      <w:snapToGrid w:val="0"/>
      <w:spacing w:line="360" w:lineRule="auto"/>
      <w:ind w:left="567" w:firstLineChars="0" w:firstLine="284"/>
      <w:outlineLvl w:val="5"/>
    </w:pPr>
    <w:rPr>
      <w:rFonts w:ascii="宋体" w:eastAsia="宋体" w:hAnsi="Arial" w:cs="Times New Roman"/>
      <w:bCs/>
      <w:sz w:val="24"/>
      <w:szCs w:val="24"/>
    </w:rPr>
  </w:style>
  <w:style w:type="paragraph" w:styleId="7">
    <w:name w:val="heading 7"/>
    <w:aliases w:val="标题7,（1）,L7,PIM 7,不用,项标题(1),表格两端对齐,st,letter list,正文七级标题,H TIMES1,1.标题 6,sdf,H7,h7"/>
    <w:basedOn w:val="a"/>
    <w:next w:val="a"/>
    <w:link w:val="7Char"/>
    <w:rsid w:val="004D1708"/>
    <w:pPr>
      <w:keepNext/>
      <w:keepLines/>
      <w:spacing w:line="360" w:lineRule="auto"/>
      <w:ind w:left="138" w:firstLineChars="0" w:firstLine="0"/>
      <w:outlineLvl w:val="6"/>
    </w:pPr>
    <w:rPr>
      <w:rFonts w:ascii="宋体" w:eastAsia="宋体" w:cs="Times New Roman"/>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aliases w:val="三级标题 Char,章标题1 Char,sect1.2.3 Char,sect1.2.31 Char,sect1.2.32 Char,sect1.2.311 Char,sect1.2.33 Char,sect1.2.312 Char,标题三 Char,h3 Char,3rd level Char,H3 Char,BOD 0 Char,l3 Char,CT Char,Heading 3 - old Char,Level 3 Head Char,Titre3 Char,bh Char"/>
    <w:basedOn w:val="a0"/>
    <w:link w:val="30"/>
    <w:uiPriority w:val="9"/>
    <w:qFormat/>
    <w:rsid w:val="00C500AD"/>
    <w:rPr>
      <w:rFonts w:ascii="Times New Roman" w:hAnsi="Times New Roman"/>
      <w:bCs/>
      <w:sz w:val="28"/>
      <w:szCs w:val="32"/>
    </w:rPr>
  </w:style>
  <w:style w:type="character" w:customStyle="1" w:styleId="2Char">
    <w:name w:val="标题 2 Char"/>
    <w:aliases w:val="二级标题 Char,第一节 标题 2 Char,自标题 2 Char,section:2 Char,标题 1.1 Char,编号标题2 Char,1.1 Char,标题 2 Char Char Char Char,H2 Char,标题 2 -Z Char,朝阳医院标题 2 Char,大连标题 1 Char,国图二级标题 Char,北航标题2 Char Char1,北航标题2 Char Char Char,北航标题2 Char1,奥体综合训练馆 Char,五棵松标题2 Char"/>
    <w:basedOn w:val="a0"/>
    <w:link w:val="20"/>
    <w:qFormat/>
    <w:rsid w:val="0005389C"/>
    <w:rPr>
      <w:rFonts w:ascii="Times New Roman" w:eastAsiaTheme="majorEastAsia" w:hAnsi="Times New Roman" w:cstheme="majorBidi"/>
      <w:bCs/>
      <w:sz w:val="28"/>
      <w:szCs w:val="32"/>
    </w:rPr>
  </w:style>
  <w:style w:type="character" w:customStyle="1" w:styleId="1Char">
    <w:name w:val="标题 1 Char"/>
    <w:aliases w:val="一级标题 Char,2 Char1,标题 1    第一章 Char,自标题 1 Char,H1 Char,section:1 Char,2 Char Char,朝阳医院标题 1 Char,国图一级标题 Char,标题 1 Char Char Char,奥体综合选练馆 Char,（环球章）：section:1 Char,Section Head Char,Header1 Char,h1 Char,1st level Char,l1 Char,1 Char,H11 Char"/>
    <w:basedOn w:val="a0"/>
    <w:link w:val="10"/>
    <w:qFormat/>
    <w:rsid w:val="002D3C1C"/>
    <w:rPr>
      <w:rFonts w:ascii="Times New Roman" w:hAnsi="Times New Roman"/>
      <w:b/>
      <w:bCs/>
      <w:kern w:val="44"/>
      <w:sz w:val="28"/>
      <w:szCs w:val="44"/>
    </w:rPr>
  </w:style>
  <w:style w:type="table" w:styleId="a3">
    <w:name w:val="Table Grid"/>
    <w:basedOn w:val="a1"/>
    <w:uiPriority w:val="39"/>
    <w:qFormat/>
    <w:rsid w:val="00C43DD6"/>
    <w:rPr>
      <w:rFonts w:ascii="Times New Roman" w:hAnsi="Times New Roman"/>
      <w:sz w:val="24"/>
    </w:rPr>
    <w:tblP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Pr>
  </w:style>
  <w:style w:type="paragraph" w:customStyle="1" w:styleId="a4">
    <w:name w:val="图表居中"/>
    <w:basedOn w:val="a"/>
    <w:next w:val="a"/>
    <w:link w:val="Char"/>
    <w:qFormat/>
    <w:rsid w:val="00454AFE"/>
    <w:pPr>
      <w:spacing w:line="240" w:lineRule="auto"/>
      <w:ind w:firstLineChars="0" w:firstLine="0"/>
      <w:jc w:val="center"/>
    </w:pPr>
    <w:rPr>
      <w:sz w:val="24"/>
    </w:rPr>
  </w:style>
  <w:style w:type="paragraph" w:styleId="a5">
    <w:name w:val="caption"/>
    <w:aliases w:val="图表标题"/>
    <w:basedOn w:val="a"/>
    <w:next w:val="a4"/>
    <w:uiPriority w:val="35"/>
    <w:unhideWhenUsed/>
    <w:qFormat/>
    <w:rsid w:val="001A3814"/>
    <w:pPr>
      <w:spacing w:beforeLines="50" w:before="50"/>
      <w:ind w:firstLineChars="0" w:firstLine="0"/>
      <w:jc w:val="center"/>
    </w:pPr>
    <w:rPr>
      <w:rFonts w:eastAsia="黑体" w:cstheme="majorBidi"/>
      <w:b/>
      <w:sz w:val="24"/>
      <w:szCs w:val="20"/>
    </w:rPr>
  </w:style>
  <w:style w:type="paragraph" w:styleId="a6">
    <w:name w:val="List Paragraph"/>
    <w:basedOn w:val="a"/>
    <w:uiPriority w:val="34"/>
    <w:rsid w:val="005761F0"/>
    <w:pPr>
      <w:ind w:firstLine="420"/>
    </w:pPr>
  </w:style>
  <w:style w:type="paragraph" w:styleId="a7">
    <w:name w:val="No Spacing"/>
    <w:next w:val="a"/>
    <w:link w:val="Char0"/>
    <w:uiPriority w:val="1"/>
    <w:rsid w:val="00017FE0"/>
    <w:pPr>
      <w:spacing w:line="360" w:lineRule="auto"/>
      <w:jc w:val="center"/>
    </w:pPr>
    <w:rPr>
      <w:rFonts w:ascii="Times New Roman" w:eastAsia="宋体" w:hAnsi="Times New Roman" w:cs="Times New Roman"/>
      <w:bCs/>
      <w:kern w:val="44"/>
      <w:sz w:val="24"/>
      <w:szCs w:val="24"/>
    </w:rPr>
  </w:style>
  <w:style w:type="paragraph" w:styleId="a8">
    <w:name w:val="Normal (Web)"/>
    <w:basedOn w:val="a"/>
    <w:uiPriority w:val="99"/>
    <w:unhideWhenUsed/>
    <w:rsid w:val="00017FE0"/>
    <w:pPr>
      <w:spacing w:line="240" w:lineRule="auto"/>
      <w:ind w:firstLineChars="0" w:firstLine="0"/>
    </w:pPr>
    <w:rPr>
      <w:rFonts w:cs="Times New Roman"/>
      <w:sz w:val="24"/>
      <w:szCs w:val="24"/>
    </w:rPr>
  </w:style>
  <w:style w:type="paragraph" w:styleId="TOC">
    <w:name w:val="TOC Heading"/>
    <w:basedOn w:val="10"/>
    <w:next w:val="a"/>
    <w:uiPriority w:val="39"/>
    <w:unhideWhenUsed/>
    <w:qFormat/>
    <w:rsid w:val="006171BB"/>
    <w:pPr>
      <w:widowControl/>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B57262"/>
    <w:pPr>
      <w:tabs>
        <w:tab w:val="right" w:leader="dot" w:pos="8296"/>
      </w:tabs>
      <w:ind w:firstLineChars="0" w:firstLine="0"/>
      <w:jc w:val="center"/>
    </w:pPr>
    <w:rPr>
      <w:b/>
      <w:sz w:val="32"/>
      <w:szCs w:val="32"/>
    </w:rPr>
  </w:style>
  <w:style w:type="paragraph" w:styleId="21">
    <w:name w:val="toc 2"/>
    <w:basedOn w:val="a"/>
    <w:next w:val="a"/>
    <w:autoRedefine/>
    <w:uiPriority w:val="39"/>
    <w:unhideWhenUsed/>
    <w:rsid w:val="006171BB"/>
    <w:pPr>
      <w:ind w:leftChars="200" w:left="420"/>
    </w:pPr>
  </w:style>
  <w:style w:type="paragraph" w:styleId="31">
    <w:name w:val="toc 3"/>
    <w:basedOn w:val="a"/>
    <w:next w:val="a"/>
    <w:autoRedefine/>
    <w:uiPriority w:val="39"/>
    <w:unhideWhenUsed/>
    <w:rsid w:val="006171BB"/>
    <w:pPr>
      <w:ind w:leftChars="400" w:left="840"/>
    </w:pPr>
  </w:style>
  <w:style w:type="character" w:styleId="a9">
    <w:name w:val="Hyperlink"/>
    <w:basedOn w:val="a0"/>
    <w:uiPriority w:val="99"/>
    <w:unhideWhenUsed/>
    <w:rsid w:val="006171BB"/>
    <w:rPr>
      <w:color w:val="0563C1" w:themeColor="hyperlink"/>
      <w:u w:val="single"/>
    </w:rPr>
  </w:style>
  <w:style w:type="paragraph" w:styleId="41">
    <w:name w:val="toc 4"/>
    <w:basedOn w:val="a"/>
    <w:next w:val="a"/>
    <w:autoRedefine/>
    <w:uiPriority w:val="39"/>
    <w:unhideWhenUsed/>
    <w:rsid w:val="00233E6D"/>
    <w:pPr>
      <w:spacing w:line="240" w:lineRule="auto"/>
      <w:ind w:leftChars="600" w:left="1260" w:firstLineChars="0" w:firstLine="0"/>
    </w:pPr>
    <w:rPr>
      <w:rFonts w:asciiTheme="minorHAnsi" w:hAnsiTheme="minorHAnsi"/>
      <w:sz w:val="21"/>
    </w:rPr>
  </w:style>
  <w:style w:type="paragraph" w:styleId="51">
    <w:name w:val="toc 5"/>
    <w:basedOn w:val="a"/>
    <w:next w:val="a"/>
    <w:autoRedefine/>
    <w:uiPriority w:val="39"/>
    <w:unhideWhenUsed/>
    <w:rsid w:val="00233E6D"/>
    <w:pPr>
      <w:spacing w:line="240" w:lineRule="auto"/>
      <w:ind w:leftChars="800" w:left="1680" w:firstLineChars="0" w:firstLine="0"/>
    </w:pPr>
    <w:rPr>
      <w:rFonts w:asciiTheme="minorHAnsi" w:hAnsiTheme="minorHAnsi"/>
      <w:sz w:val="21"/>
    </w:rPr>
  </w:style>
  <w:style w:type="paragraph" w:styleId="61">
    <w:name w:val="toc 6"/>
    <w:basedOn w:val="a"/>
    <w:next w:val="a"/>
    <w:autoRedefine/>
    <w:uiPriority w:val="39"/>
    <w:unhideWhenUsed/>
    <w:rsid w:val="00233E6D"/>
    <w:pPr>
      <w:spacing w:line="240" w:lineRule="auto"/>
      <w:ind w:leftChars="1000" w:left="2100" w:firstLineChars="0" w:firstLine="0"/>
    </w:pPr>
    <w:rPr>
      <w:rFonts w:asciiTheme="minorHAnsi" w:hAnsiTheme="minorHAnsi"/>
      <w:sz w:val="21"/>
    </w:rPr>
  </w:style>
  <w:style w:type="paragraph" w:styleId="70">
    <w:name w:val="toc 7"/>
    <w:basedOn w:val="a"/>
    <w:next w:val="a"/>
    <w:autoRedefine/>
    <w:uiPriority w:val="39"/>
    <w:unhideWhenUsed/>
    <w:rsid w:val="00233E6D"/>
    <w:pPr>
      <w:spacing w:line="240" w:lineRule="auto"/>
      <w:ind w:leftChars="1200" w:left="2520" w:firstLineChars="0" w:firstLine="0"/>
    </w:pPr>
    <w:rPr>
      <w:rFonts w:asciiTheme="minorHAnsi" w:hAnsiTheme="minorHAnsi"/>
      <w:sz w:val="21"/>
    </w:rPr>
  </w:style>
  <w:style w:type="paragraph" w:styleId="8">
    <w:name w:val="toc 8"/>
    <w:basedOn w:val="a"/>
    <w:next w:val="a"/>
    <w:autoRedefine/>
    <w:uiPriority w:val="39"/>
    <w:unhideWhenUsed/>
    <w:rsid w:val="00233E6D"/>
    <w:pPr>
      <w:spacing w:line="240" w:lineRule="auto"/>
      <w:ind w:leftChars="1400" w:left="2940" w:firstLineChars="0" w:firstLine="0"/>
    </w:pPr>
    <w:rPr>
      <w:rFonts w:asciiTheme="minorHAnsi" w:hAnsiTheme="minorHAnsi"/>
      <w:sz w:val="21"/>
    </w:rPr>
  </w:style>
  <w:style w:type="paragraph" w:styleId="9">
    <w:name w:val="toc 9"/>
    <w:basedOn w:val="a"/>
    <w:next w:val="a"/>
    <w:autoRedefine/>
    <w:uiPriority w:val="39"/>
    <w:unhideWhenUsed/>
    <w:rsid w:val="00233E6D"/>
    <w:pPr>
      <w:spacing w:line="240" w:lineRule="auto"/>
      <w:ind w:leftChars="1600" w:left="3360" w:firstLineChars="0" w:firstLine="0"/>
    </w:pPr>
    <w:rPr>
      <w:rFonts w:asciiTheme="minorHAnsi" w:hAnsiTheme="minorHAnsi"/>
      <w:sz w:val="21"/>
    </w:rPr>
  </w:style>
  <w:style w:type="paragraph" w:customStyle="1" w:styleId="cwb-">
    <w:name w:val="cwb-图居中"/>
    <w:basedOn w:val="a"/>
    <w:link w:val="cwb-Char"/>
    <w:autoRedefine/>
    <w:rsid w:val="00C46E52"/>
    <w:pPr>
      <w:adjustRightInd w:val="0"/>
      <w:snapToGrid w:val="0"/>
      <w:spacing w:line="240" w:lineRule="auto"/>
      <w:ind w:firstLineChars="0" w:firstLine="0"/>
      <w:jc w:val="center"/>
    </w:pPr>
    <w:rPr>
      <w:rFonts w:ascii="宋体" w:eastAsia="宋体" w:hAnsi="仿宋" w:cs="Times New Roman"/>
      <w:sz w:val="24"/>
      <w:szCs w:val="28"/>
    </w:rPr>
  </w:style>
  <w:style w:type="paragraph" w:customStyle="1" w:styleId="cwb-0">
    <w:name w:val="cwb-图表左"/>
    <w:basedOn w:val="a"/>
    <w:next w:val="a"/>
    <w:link w:val="cwb-Char0"/>
    <w:rsid w:val="00C46E52"/>
    <w:pPr>
      <w:adjustRightInd w:val="0"/>
      <w:snapToGrid w:val="0"/>
      <w:spacing w:line="240" w:lineRule="auto"/>
      <w:ind w:firstLineChars="0" w:firstLine="0"/>
      <w:jc w:val="left"/>
    </w:pPr>
    <w:rPr>
      <w:rFonts w:ascii="宋体" w:eastAsia="宋体" w:hAnsi="宋体" w:cs="Times New Roman"/>
      <w:sz w:val="24"/>
      <w:szCs w:val="28"/>
    </w:rPr>
  </w:style>
  <w:style w:type="character" w:customStyle="1" w:styleId="cwb-Char">
    <w:name w:val="cwb-图居中 Char"/>
    <w:link w:val="cwb-"/>
    <w:qFormat/>
    <w:rsid w:val="00C46E52"/>
    <w:rPr>
      <w:rFonts w:ascii="宋体" w:eastAsia="宋体" w:hAnsi="仿宋" w:cs="Times New Roman"/>
      <w:sz w:val="24"/>
      <w:szCs w:val="28"/>
    </w:rPr>
  </w:style>
  <w:style w:type="character" w:customStyle="1" w:styleId="cwb-Char0">
    <w:name w:val="cwb-图表左 Char"/>
    <w:link w:val="cwb-0"/>
    <w:qFormat/>
    <w:rsid w:val="00C46E52"/>
    <w:rPr>
      <w:rFonts w:ascii="宋体" w:eastAsia="宋体" w:hAnsi="宋体" w:cs="Times New Roman"/>
      <w:sz w:val="24"/>
      <w:szCs w:val="28"/>
    </w:rPr>
  </w:style>
  <w:style w:type="paragraph" w:styleId="aa">
    <w:name w:val="header"/>
    <w:basedOn w:val="a"/>
    <w:link w:val="Char1"/>
    <w:uiPriority w:val="99"/>
    <w:unhideWhenUsed/>
    <w:rsid w:val="008E0F17"/>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a"/>
    <w:uiPriority w:val="99"/>
    <w:qFormat/>
    <w:rsid w:val="008E0F17"/>
    <w:rPr>
      <w:rFonts w:ascii="Times New Roman" w:hAnsi="Times New Roman"/>
      <w:sz w:val="18"/>
      <w:szCs w:val="18"/>
    </w:rPr>
  </w:style>
  <w:style w:type="paragraph" w:styleId="ab">
    <w:name w:val="footer"/>
    <w:basedOn w:val="a"/>
    <w:link w:val="Char2"/>
    <w:uiPriority w:val="99"/>
    <w:unhideWhenUsed/>
    <w:rsid w:val="008E0F17"/>
    <w:pPr>
      <w:tabs>
        <w:tab w:val="center" w:pos="4153"/>
        <w:tab w:val="right" w:pos="8306"/>
      </w:tabs>
      <w:snapToGrid w:val="0"/>
      <w:spacing w:line="240" w:lineRule="auto"/>
      <w:jc w:val="left"/>
    </w:pPr>
    <w:rPr>
      <w:sz w:val="18"/>
      <w:szCs w:val="18"/>
    </w:rPr>
  </w:style>
  <w:style w:type="character" w:customStyle="1" w:styleId="Char2">
    <w:name w:val="页脚 Char"/>
    <w:basedOn w:val="a0"/>
    <w:link w:val="ab"/>
    <w:uiPriority w:val="99"/>
    <w:qFormat/>
    <w:rsid w:val="008E0F17"/>
    <w:rPr>
      <w:rFonts w:ascii="Times New Roman" w:hAnsi="Times New Roman"/>
      <w:sz w:val="18"/>
      <w:szCs w:val="18"/>
    </w:rPr>
  </w:style>
  <w:style w:type="paragraph" w:customStyle="1" w:styleId="ac">
    <w:name w:val="图表居左"/>
    <w:basedOn w:val="a4"/>
    <w:link w:val="Char3"/>
    <w:qFormat/>
    <w:rsid w:val="004A6036"/>
    <w:pPr>
      <w:ind w:firstLineChars="200" w:firstLine="480"/>
      <w:jc w:val="left"/>
    </w:pPr>
  </w:style>
  <w:style w:type="paragraph" w:customStyle="1" w:styleId="-">
    <w:name w:val="图表-居中"/>
    <w:basedOn w:val="a"/>
    <w:next w:val="a"/>
    <w:link w:val="-Char"/>
    <w:rsid w:val="00D90706"/>
    <w:pPr>
      <w:ind w:firstLineChars="0" w:firstLine="0"/>
      <w:jc w:val="center"/>
    </w:pPr>
    <w:rPr>
      <w:sz w:val="24"/>
    </w:rPr>
  </w:style>
  <w:style w:type="character" w:customStyle="1" w:styleId="Char3">
    <w:name w:val="图表居左 Char"/>
    <w:basedOn w:val="2Char"/>
    <w:link w:val="ac"/>
    <w:rsid w:val="004A6036"/>
    <w:rPr>
      <w:rFonts w:ascii="Times New Roman" w:eastAsiaTheme="majorEastAsia" w:hAnsi="Times New Roman" w:cstheme="majorBidi"/>
      <w:bCs w:val="0"/>
      <w:sz w:val="24"/>
      <w:szCs w:val="32"/>
    </w:rPr>
  </w:style>
  <w:style w:type="paragraph" w:customStyle="1" w:styleId="-0">
    <w:name w:val="图表-居左"/>
    <w:basedOn w:val="-"/>
    <w:link w:val="-Char0"/>
    <w:rsid w:val="00D90706"/>
    <w:pPr>
      <w:ind w:firstLineChars="200" w:firstLine="200"/>
      <w:jc w:val="left"/>
    </w:pPr>
  </w:style>
  <w:style w:type="character" w:customStyle="1" w:styleId="-Char">
    <w:name w:val="图表-居中 Char"/>
    <w:basedOn w:val="a0"/>
    <w:link w:val="-"/>
    <w:rsid w:val="00D90706"/>
    <w:rPr>
      <w:rFonts w:ascii="Times New Roman" w:hAnsi="Times New Roman"/>
      <w:sz w:val="24"/>
    </w:rPr>
  </w:style>
  <w:style w:type="character" w:customStyle="1" w:styleId="-Char0">
    <w:name w:val="图表-居左 Char"/>
    <w:basedOn w:val="-Char"/>
    <w:link w:val="-0"/>
    <w:rsid w:val="00D90706"/>
    <w:rPr>
      <w:rFonts w:ascii="Times New Roman" w:hAnsi="Times New Roman"/>
      <w:sz w:val="24"/>
    </w:rPr>
  </w:style>
  <w:style w:type="paragraph" w:customStyle="1" w:styleId="ad">
    <w:name w:val="图表"/>
    <w:basedOn w:val="a"/>
    <w:next w:val="a"/>
    <w:rsid w:val="00614A12"/>
    <w:pPr>
      <w:ind w:firstLineChars="0" w:firstLine="0"/>
      <w:jc w:val="center"/>
    </w:pPr>
    <w:rPr>
      <w:sz w:val="24"/>
    </w:rPr>
  </w:style>
  <w:style w:type="paragraph" w:customStyle="1" w:styleId="cwb-a">
    <w:name w:val="cwb-图表居中（无缩进）"/>
    <w:basedOn w:val="a"/>
    <w:link w:val="cwb-Char1"/>
    <w:rsid w:val="00614A12"/>
    <w:pPr>
      <w:adjustRightInd w:val="0"/>
      <w:spacing w:line="240" w:lineRule="auto"/>
      <w:ind w:firstLineChars="0" w:firstLine="0"/>
      <w:jc w:val="center"/>
    </w:pPr>
    <w:rPr>
      <w:rFonts w:ascii="宋体" w:eastAsia="宋体" w:hAnsi="宋体" w:cs="宋体"/>
      <w:kern w:val="0"/>
      <w:sz w:val="24"/>
      <w:szCs w:val="24"/>
    </w:rPr>
  </w:style>
  <w:style w:type="character" w:customStyle="1" w:styleId="cwb-Char1">
    <w:name w:val="cwb-图表居中（无缩进） Char"/>
    <w:basedOn w:val="a0"/>
    <w:link w:val="cwb-a"/>
    <w:qFormat/>
    <w:rsid w:val="00614A12"/>
    <w:rPr>
      <w:rFonts w:ascii="宋体" w:eastAsia="宋体" w:hAnsi="宋体" w:cs="宋体"/>
      <w:kern w:val="0"/>
      <w:sz w:val="24"/>
      <w:szCs w:val="24"/>
    </w:rPr>
  </w:style>
  <w:style w:type="paragraph" w:customStyle="1" w:styleId="cwb-1">
    <w:name w:val="cwb-1"/>
    <w:basedOn w:val="a"/>
    <w:link w:val="cwb-1Char"/>
    <w:rsid w:val="00614A12"/>
    <w:pPr>
      <w:widowControl/>
      <w:numPr>
        <w:numId w:val="39"/>
      </w:numPr>
      <w:spacing w:line="360" w:lineRule="auto"/>
      <w:ind w:left="0" w:firstLineChars="0" w:firstLine="0"/>
      <w:jc w:val="center"/>
      <w:outlineLvl w:val="0"/>
    </w:pPr>
    <w:rPr>
      <w:rFonts w:ascii="宋体" w:eastAsia="宋体" w:hAnsi="宋体" w:cs="宋体"/>
      <w:kern w:val="0"/>
      <w:szCs w:val="24"/>
    </w:rPr>
  </w:style>
  <w:style w:type="paragraph" w:customStyle="1" w:styleId="cwb-2">
    <w:name w:val="cwb-2"/>
    <w:basedOn w:val="cwb-1"/>
    <w:link w:val="cwb-2Char"/>
    <w:autoRedefine/>
    <w:rsid w:val="00614A12"/>
    <w:pPr>
      <w:numPr>
        <w:ilvl w:val="1"/>
      </w:numPr>
      <w:adjustRightInd w:val="0"/>
      <w:snapToGrid w:val="0"/>
      <w:ind w:left="0" w:firstLineChars="200" w:firstLine="200"/>
      <w:jc w:val="left"/>
      <w:outlineLvl w:val="1"/>
    </w:pPr>
    <w:rPr>
      <w:sz w:val="24"/>
    </w:rPr>
  </w:style>
  <w:style w:type="paragraph" w:customStyle="1" w:styleId="cwb-3">
    <w:name w:val="cwb-3"/>
    <w:basedOn w:val="cwb-2"/>
    <w:link w:val="cwb-3Char"/>
    <w:rsid w:val="00614A12"/>
    <w:pPr>
      <w:numPr>
        <w:ilvl w:val="2"/>
      </w:numPr>
      <w:ind w:left="0" w:firstLine="200"/>
      <w:outlineLvl w:val="2"/>
    </w:pPr>
  </w:style>
  <w:style w:type="character" w:customStyle="1" w:styleId="cwb-2Char">
    <w:name w:val="cwb-2 Char"/>
    <w:basedOn w:val="a0"/>
    <w:link w:val="cwb-2"/>
    <w:qFormat/>
    <w:rsid w:val="00614A12"/>
    <w:rPr>
      <w:rFonts w:ascii="宋体" w:eastAsia="宋体" w:hAnsi="宋体" w:cs="宋体"/>
      <w:kern w:val="0"/>
      <w:sz w:val="24"/>
      <w:szCs w:val="24"/>
    </w:rPr>
  </w:style>
  <w:style w:type="paragraph" w:customStyle="1" w:styleId="cwb-4">
    <w:name w:val="cwb-4"/>
    <w:basedOn w:val="a"/>
    <w:link w:val="cwb-4Char"/>
    <w:autoRedefine/>
    <w:rsid w:val="00614A12"/>
    <w:pPr>
      <w:widowControl/>
      <w:numPr>
        <w:ilvl w:val="3"/>
        <w:numId w:val="39"/>
      </w:numPr>
      <w:adjustRightInd w:val="0"/>
      <w:snapToGrid w:val="0"/>
      <w:spacing w:line="360" w:lineRule="auto"/>
      <w:ind w:left="0" w:firstLine="480"/>
      <w:jc w:val="left"/>
      <w:outlineLvl w:val="3"/>
    </w:pPr>
    <w:rPr>
      <w:rFonts w:ascii="宋体" w:eastAsia="宋体" w:hAnsi="宋体" w:cs="宋体"/>
      <w:kern w:val="0"/>
      <w:sz w:val="24"/>
      <w:szCs w:val="24"/>
    </w:rPr>
  </w:style>
  <w:style w:type="paragraph" w:customStyle="1" w:styleId="cwb-5">
    <w:name w:val="cwb-5"/>
    <w:basedOn w:val="cwb-4"/>
    <w:link w:val="cwb-5Char"/>
    <w:rsid w:val="00614A12"/>
    <w:pPr>
      <w:numPr>
        <w:ilvl w:val="4"/>
      </w:numPr>
      <w:ind w:left="0" w:firstLine="200"/>
      <w:outlineLvl w:val="4"/>
    </w:pPr>
  </w:style>
  <w:style w:type="paragraph" w:customStyle="1" w:styleId="cwb-6">
    <w:name w:val="cwb-6"/>
    <w:basedOn w:val="a"/>
    <w:rsid w:val="00614A12"/>
    <w:pPr>
      <w:widowControl/>
      <w:numPr>
        <w:ilvl w:val="5"/>
        <w:numId w:val="39"/>
      </w:numPr>
      <w:adjustRightInd w:val="0"/>
      <w:snapToGrid w:val="0"/>
      <w:spacing w:line="360" w:lineRule="auto"/>
      <w:ind w:firstLineChars="0" w:firstLine="0"/>
      <w:jc w:val="left"/>
      <w:outlineLvl w:val="5"/>
    </w:pPr>
    <w:rPr>
      <w:rFonts w:ascii="宋体" w:eastAsia="宋体" w:hAnsi="宋体" w:cs="宋体"/>
      <w:kern w:val="0"/>
      <w:sz w:val="24"/>
      <w:szCs w:val="24"/>
    </w:rPr>
  </w:style>
  <w:style w:type="paragraph" w:customStyle="1" w:styleId="cwb-7">
    <w:name w:val="cwb-7"/>
    <w:basedOn w:val="cwb-6"/>
    <w:link w:val="cwb-7Char"/>
    <w:rsid w:val="00614A12"/>
    <w:pPr>
      <w:numPr>
        <w:ilvl w:val="6"/>
      </w:numPr>
      <w:outlineLvl w:val="6"/>
    </w:pPr>
  </w:style>
  <w:style w:type="paragraph" w:customStyle="1" w:styleId="cwb-8">
    <w:name w:val="cwb-8"/>
    <w:basedOn w:val="cwb-7"/>
    <w:rsid w:val="00614A12"/>
    <w:pPr>
      <w:numPr>
        <w:ilvl w:val="7"/>
      </w:numPr>
      <w:outlineLvl w:val="7"/>
    </w:pPr>
  </w:style>
  <w:style w:type="paragraph" w:customStyle="1" w:styleId="cwb-9">
    <w:name w:val="cwb-9"/>
    <w:basedOn w:val="cwb-5"/>
    <w:link w:val="cwb-9Char"/>
    <w:rsid w:val="00614A12"/>
    <w:pPr>
      <w:numPr>
        <w:ilvl w:val="8"/>
      </w:numPr>
      <w:outlineLvl w:val="8"/>
    </w:pPr>
  </w:style>
  <w:style w:type="paragraph" w:customStyle="1" w:styleId="ae">
    <w:name w:val="四级标题"/>
    <w:basedOn w:val="a"/>
    <w:next w:val="a"/>
    <w:rsid w:val="001F5F8D"/>
    <w:pPr>
      <w:ind w:left="1984" w:firstLineChars="0" w:firstLine="0"/>
      <w:outlineLvl w:val="3"/>
    </w:pPr>
  </w:style>
  <w:style w:type="paragraph" w:styleId="af">
    <w:name w:val="Normal Indent"/>
    <w:basedOn w:val="a"/>
    <w:uiPriority w:val="99"/>
    <w:unhideWhenUsed/>
    <w:rsid w:val="006E218C"/>
    <w:pPr>
      <w:ind w:firstLine="420"/>
    </w:pPr>
  </w:style>
  <w:style w:type="paragraph" w:customStyle="1" w:styleId="TOC1">
    <w:name w:val="TOC 标题1"/>
    <w:basedOn w:val="10"/>
    <w:next w:val="a"/>
    <w:uiPriority w:val="39"/>
    <w:unhideWhenUsed/>
    <w:rsid w:val="006E218C"/>
    <w:pPr>
      <w:widowControl/>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font31">
    <w:name w:val="font31"/>
    <w:basedOn w:val="a0"/>
    <w:rsid w:val="006E218C"/>
    <w:rPr>
      <w:rFonts w:ascii="宋体" w:eastAsia="宋体" w:hAnsi="宋体" w:cs="宋体" w:hint="eastAsia"/>
      <w:color w:val="000000"/>
      <w:sz w:val="21"/>
      <w:szCs w:val="21"/>
      <w:u w:val="none"/>
    </w:rPr>
  </w:style>
  <w:style w:type="character" w:customStyle="1" w:styleId="font21">
    <w:name w:val="font21"/>
    <w:basedOn w:val="a0"/>
    <w:rsid w:val="006E218C"/>
    <w:rPr>
      <w:rFonts w:ascii="Calibri" w:hAnsi="Calibri" w:cs="Calibri" w:hint="default"/>
      <w:color w:val="000000"/>
      <w:sz w:val="21"/>
      <w:szCs w:val="21"/>
      <w:u w:val="none"/>
    </w:rPr>
  </w:style>
  <w:style w:type="character" w:customStyle="1" w:styleId="font61">
    <w:name w:val="font61"/>
    <w:basedOn w:val="a0"/>
    <w:rsid w:val="006E218C"/>
    <w:rPr>
      <w:rFonts w:ascii="宋体" w:eastAsia="宋体" w:hAnsi="宋体" w:cs="宋体" w:hint="eastAsia"/>
      <w:color w:val="000000"/>
      <w:sz w:val="22"/>
      <w:szCs w:val="22"/>
      <w:u w:val="none"/>
    </w:rPr>
  </w:style>
  <w:style w:type="character" w:customStyle="1" w:styleId="font51">
    <w:name w:val="font51"/>
    <w:basedOn w:val="a0"/>
    <w:rsid w:val="006E218C"/>
    <w:rPr>
      <w:rFonts w:ascii="宋体" w:eastAsia="宋体" w:hAnsi="宋体" w:cs="宋体" w:hint="eastAsia"/>
      <w:color w:val="000000"/>
      <w:sz w:val="22"/>
      <w:szCs w:val="22"/>
      <w:u w:val="none"/>
    </w:rPr>
  </w:style>
  <w:style w:type="character" w:customStyle="1" w:styleId="font01">
    <w:name w:val="font01"/>
    <w:basedOn w:val="a0"/>
    <w:rsid w:val="006E218C"/>
    <w:rPr>
      <w:rFonts w:ascii="宋体" w:eastAsia="宋体" w:hAnsi="宋体" w:cs="宋体" w:hint="eastAsia"/>
      <w:b/>
      <w:color w:val="FF6600"/>
      <w:sz w:val="22"/>
      <w:szCs w:val="22"/>
      <w:u w:val="none"/>
    </w:rPr>
  </w:style>
  <w:style w:type="paragraph" w:customStyle="1" w:styleId="1-">
    <w:name w:val="1-正文"/>
    <w:basedOn w:val="af"/>
    <w:link w:val="1-CharChar"/>
    <w:rsid w:val="006E218C"/>
    <w:pPr>
      <w:adjustRightInd w:val="0"/>
      <w:snapToGrid w:val="0"/>
      <w:ind w:firstLine="200"/>
    </w:pPr>
    <w:rPr>
      <w:rFonts w:ascii="宋体" w:hAnsi="宋体"/>
      <w:kern w:val="0"/>
      <w:sz w:val="24"/>
      <w:szCs w:val="28"/>
    </w:rPr>
  </w:style>
  <w:style w:type="paragraph" w:customStyle="1" w:styleId="1-x">
    <w:name w:val="1-x正文"/>
    <w:basedOn w:val="a"/>
    <w:link w:val="1-xCharChar"/>
    <w:rsid w:val="006E218C"/>
    <w:pPr>
      <w:spacing w:line="360" w:lineRule="auto"/>
    </w:pPr>
    <w:rPr>
      <w:rFonts w:ascii="宋体" w:hAnsi="宋体"/>
      <w:sz w:val="24"/>
      <w:szCs w:val="24"/>
    </w:rPr>
  </w:style>
  <w:style w:type="paragraph" w:customStyle="1" w:styleId="1-0">
    <w:name w:val="1-表格"/>
    <w:basedOn w:val="a"/>
    <w:rsid w:val="006E218C"/>
    <w:pPr>
      <w:adjustRightInd w:val="0"/>
      <w:snapToGrid w:val="0"/>
      <w:jc w:val="center"/>
    </w:pPr>
  </w:style>
  <w:style w:type="paragraph" w:customStyle="1" w:styleId="af0">
    <w:name w:val="图标标题"/>
    <w:basedOn w:val="a4"/>
    <w:link w:val="Char4"/>
    <w:rsid w:val="00F12AAD"/>
    <w:rPr>
      <w:rFonts w:eastAsia="黑体"/>
      <w:b/>
      <w:szCs w:val="28"/>
    </w:rPr>
  </w:style>
  <w:style w:type="character" w:customStyle="1" w:styleId="Char">
    <w:name w:val="图表居中 Char"/>
    <w:basedOn w:val="a0"/>
    <w:link w:val="a4"/>
    <w:rsid w:val="00454AFE"/>
    <w:rPr>
      <w:rFonts w:ascii="Times New Roman" w:hAnsi="Times New Roman"/>
      <w:sz w:val="24"/>
    </w:rPr>
  </w:style>
  <w:style w:type="character" w:customStyle="1" w:styleId="Char4">
    <w:name w:val="图标标题 Char"/>
    <w:basedOn w:val="Char"/>
    <w:link w:val="af0"/>
    <w:rsid w:val="00F12AAD"/>
    <w:rPr>
      <w:rFonts w:ascii="Times New Roman" w:eastAsia="黑体" w:hAnsi="Times New Roman"/>
      <w:b/>
      <w:sz w:val="24"/>
      <w:szCs w:val="28"/>
    </w:rPr>
  </w:style>
  <w:style w:type="paragraph" w:customStyle="1" w:styleId="0">
    <w:name w:val="样式 五号 两端对齐 首行缩进:  0 厘米"/>
    <w:basedOn w:val="a"/>
    <w:rsid w:val="005A3516"/>
    <w:pPr>
      <w:spacing w:line="240" w:lineRule="auto"/>
      <w:ind w:firstLineChars="0" w:firstLine="0"/>
    </w:pPr>
    <w:rPr>
      <w:rFonts w:eastAsia="宋体" w:cs="宋体"/>
      <w:sz w:val="21"/>
      <w:szCs w:val="20"/>
    </w:rPr>
  </w:style>
  <w:style w:type="paragraph" w:styleId="af1">
    <w:name w:val="Balloon Text"/>
    <w:basedOn w:val="a"/>
    <w:link w:val="Char5"/>
    <w:uiPriority w:val="99"/>
    <w:unhideWhenUsed/>
    <w:rsid w:val="00356277"/>
    <w:pPr>
      <w:spacing w:line="240" w:lineRule="auto"/>
    </w:pPr>
    <w:rPr>
      <w:sz w:val="18"/>
      <w:szCs w:val="18"/>
    </w:rPr>
  </w:style>
  <w:style w:type="character" w:customStyle="1" w:styleId="Char5">
    <w:name w:val="批注框文本 Char"/>
    <w:basedOn w:val="a0"/>
    <w:link w:val="af1"/>
    <w:uiPriority w:val="99"/>
    <w:semiHidden/>
    <w:rsid w:val="00356277"/>
    <w:rPr>
      <w:rFonts w:ascii="Times New Roman" w:hAnsi="Times New Roman"/>
      <w:sz w:val="18"/>
      <w:szCs w:val="18"/>
    </w:rPr>
  </w:style>
  <w:style w:type="character" w:customStyle="1" w:styleId="Char0">
    <w:name w:val="无间隔 Char"/>
    <w:link w:val="a7"/>
    <w:rsid w:val="00356277"/>
    <w:rPr>
      <w:rFonts w:ascii="Times New Roman" w:eastAsia="宋体" w:hAnsi="Times New Roman" w:cs="Times New Roman"/>
      <w:bCs/>
      <w:kern w:val="44"/>
      <w:sz w:val="24"/>
      <w:szCs w:val="24"/>
    </w:rPr>
  </w:style>
  <w:style w:type="paragraph" w:customStyle="1" w:styleId="405">
    <w:name w:val="样式 样式 标题 4 + 四号 + 段前: 0.5 行"/>
    <w:basedOn w:val="a"/>
    <w:rsid w:val="00356277"/>
    <w:pPr>
      <w:keepNext/>
      <w:keepLines/>
      <w:widowControl/>
      <w:adjustRightInd w:val="0"/>
      <w:snapToGrid w:val="0"/>
      <w:spacing w:before="165"/>
      <w:ind w:firstLineChars="0" w:firstLine="0"/>
      <w:outlineLvl w:val="3"/>
    </w:pPr>
    <w:rPr>
      <w:rFonts w:ascii="黑体" w:eastAsia="宋体" w:hAnsi="Cambria" w:cs="宋体"/>
      <w:b/>
      <w:bCs/>
      <w:kern w:val="0"/>
      <w:sz w:val="24"/>
      <w:szCs w:val="20"/>
      <w:lang w:eastAsia="en-US" w:bidi="en-US"/>
    </w:rPr>
  </w:style>
  <w:style w:type="paragraph" w:customStyle="1" w:styleId="cwb-b">
    <w:name w:val="cwb-图表居左（无缩进）"/>
    <w:basedOn w:val="cwb-a"/>
    <w:link w:val="cwb-Char2"/>
    <w:autoRedefine/>
    <w:rsid w:val="00356277"/>
    <w:pPr>
      <w:jc w:val="left"/>
    </w:pPr>
  </w:style>
  <w:style w:type="character" w:customStyle="1" w:styleId="cwb-Char2">
    <w:name w:val="cwb-图表居左（无缩进） Char"/>
    <w:basedOn w:val="cwb-Char1"/>
    <w:link w:val="cwb-b"/>
    <w:qFormat/>
    <w:rsid w:val="00356277"/>
    <w:rPr>
      <w:rFonts w:ascii="宋体" w:eastAsia="宋体" w:hAnsi="宋体" w:cs="宋体"/>
      <w:kern w:val="0"/>
      <w:sz w:val="24"/>
      <w:szCs w:val="24"/>
    </w:rPr>
  </w:style>
  <w:style w:type="paragraph" w:customStyle="1" w:styleId="cwb-c">
    <w:name w:val="cwb-正文"/>
    <w:basedOn w:val="a"/>
    <w:link w:val="cwb-Char3"/>
    <w:rsid w:val="00356277"/>
    <w:pPr>
      <w:adjustRightInd w:val="0"/>
      <w:snapToGrid w:val="0"/>
      <w:spacing w:line="360" w:lineRule="auto"/>
    </w:pPr>
    <w:rPr>
      <w:rFonts w:ascii="宋体" w:eastAsia="宋体" w:hAnsi="宋体" w:cs="宋体"/>
      <w:kern w:val="0"/>
      <w:sz w:val="24"/>
      <w:szCs w:val="24"/>
    </w:rPr>
  </w:style>
  <w:style w:type="character" w:customStyle="1" w:styleId="cwb-Char3">
    <w:name w:val="cwb-正文 Char"/>
    <w:basedOn w:val="a0"/>
    <w:link w:val="cwb-c"/>
    <w:qFormat/>
    <w:rsid w:val="00356277"/>
    <w:rPr>
      <w:rFonts w:ascii="宋体" w:eastAsia="宋体" w:hAnsi="宋体" w:cs="宋体"/>
      <w:kern w:val="0"/>
      <w:sz w:val="24"/>
      <w:szCs w:val="24"/>
    </w:rPr>
  </w:style>
  <w:style w:type="character" w:customStyle="1" w:styleId="cwb-3Char">
    <w:name w:val="cwb-3 Char"/>
    <w:basedOn w:val="a0"/>
    <w:link w:val="cwb-3"/>
    <w:qFormat/>
    <w:rsid w:val="00356277"/>
    <w:rPr>
      <w:rFonts w:ascii="宋体" w:eastAsia="宋体" w:hAnsi="宋体" w:cs="宋体"/>
      <w:kern w:val="0"/>
      <w:sz w:val="24"/>
      <w:szCs w:val="24"/>
    </w:rPr>
  </w:style>
  <w:style w:type="paragraph" w:customStyle="1" w:styleId="af2">
    <w:name w:val="封面标准文稿编辑信息"/>
    <w:rsid w:val="00356277"/>
    <w:pPr>
      <w:spacing w:before="180" w:line="180" w:lineRule="exact"/>
      <w:jc w:val="center"/>
    </w:pPr>
    <w:rPr>
      <w:rFonts w:ascii="宋体" w:eastAsia="宋体" w:hAnsi="Times New Roman" w:cs="Times New Roman"/>
      <w:kern w:val="0"/>
      <w:szCs w:val="20"/>
    </w:rPr>
  </w:style>
  <w:style w:type="paragraph" w:customStyle="1" w:styleId="12">
    <w:name w:val="1."/>
    <w:basedOn w:val="af3"/>
    <w:rsid w:val="00356277"/>
    <w:pPr>
      <w:tabs>
        <w:tab w:val="clear" w:pos="539"/>
        <w:tab w:val="clear" w:pos="1174"/>
        <w:tab w:val="clear" w:pos="1418"/>
        <w:tab w:val="left" w:pos="859"/>
        <w:tab w:val="num" w:pos="1984"/>
      </w:tabs>
      <w:ind w:left="1984" w:hanging="708"/>
      <w:jc w:val="both"/>
      <w:outlineLvl w:val="3"/>
    </w:pPr>
    <w:rPr>
      <w:rFonts w:ascii="宋体" w:hAnsi="宋体"/>
      <w:sz w:val="24"/>
    </w:rPr>
  </w:style>
  <w:style w:type="paragraph" w:customStyle="1" w:styleId="af3">
    <w:name w:val="一、"/>
    <w:basedOn w:val="a"/>
    <w:rsid w:val="00356277"/>
    <w:pPr>
      <w:tabs>
        <w:tab w:val="left" w:pos="539"/>
        <w:tab w:val="left" w:pos="1174"/>
        <w:tab w:val="num" w:pos="1418"/>
      </w:tabs>
      <w:spacing w:line="360" w:lineRule="auto"/>
      <w:ind w:left="1418" w:firstLineChars="0" w:firstLine="0"/>
      <w:jc w:val="left"/>
      <w:outlineLvl w:val="2"/>
    </w:pPr>
    <w:rPr>
      <w:rFonts w:ascii="Arial" w:eastAsia="宋体" w:hAnsi="Arial" w:cs="Times New Roman"/>
      <w:b/>
      <w:szCs w:val="20"/>
    </w:rPr>
  </w:style>
  <w:style w:type="paragraph" w:customStyle="1" w:styleId="13">
    <w:name w:val="1)"/>
    <w:basedOn w:val="a"/>
    <w:rsid w:val="00356277"/>
    <w:pPr>
      <w:tabs>
        <w:tab w:val="left" w:pos="859"/>
        <w:tab w:val="num" w:pos="2551"/>
      </w:tabs>
      <w:spacing w:line="360" w:lineRule="auto"/>
      <w:ind w:left="2551" w:firstLineChars="0" w:firstLine="0"/>
      <w:outlineLvl w:val="4"/>
    </w:pPr>
    <w:rPr>
      <w:rFonts w:ascii="宋体" w:eastAsia="宋体" w:cs="Times New Roman"/>
      <w:kern w:val="0"/>
      <w:sz w:val="24"/>
      <w:szCs w:val="20"/>
    </w:rPr>
  </w:style>
  <w:style w:type="paragraph" w:customStyle="1" w:styleId="af4">
    <w:name w:val="a."/>
    <w:basedOn w:val="a"/>
    <w:rsid w:val="00356277"/>
    <w:pPr>
      <w:tabs>
        <w:tab w:val="left" w:pos="340"/>
        <w:tab w:val="left" w:pos="859"/>
        <w:tab w:val="num" w:pos="3260"/>
      </w:tabs>
      <w:adjustRightInd w:val="0"/>
      <w:snapToGrid w:val="0"/>
      <w:spacing w:line="360" w:lineRule="auto"/>
      <w:ind w:left="3260" w:firstLineChars="0" w:firstLine="0"/>
      <w:outlineLvl w:val="5"/>
    </w:pPr>
    <w:rPr>
      <w:rFonts w:ascii="宋体" w:eastAsia="宋体" w:hAnsi="宋体" w:cs="Times New Roman"/>
      <w:sz w:val="24"/>
      <w:szCs w:val="20"/>
    </w:rPr>
  </w:style>
  <w:style w:type="character" w:customStyle="1" w:styleId="cwb-4Char">
    <w:name w:val="cwb-4 Char"/>
    <w:basedOn w:val="a0"/>
    <w:link w:val="cwb-4"/>
    <w:qFormat/>
    <w:rsid w:val="00356277"/>
    <w:rPr>
      <w:rFonts w:ascii="宋体" w:eastAsia="宋体" w:hAnsi="宋体" w:cs="宋体"/>
      <w:kern w:val="0"/>
      <w:sz w:val="24"/>
      <w:szCs w:val="24"/>
    </w:rPr>
  </w:style>
  <w:style w:type="character" w:customStyle="1" w:styleId="cwb-5Char">
    <w:name w:val="cwb-5 Char"/>
    <w:basedOn w:val="cwb-4Char"/>
    <w:link w:val="cwb-5"/>
    <w:qFormat/>
    <w:rsid w:val="00356277"/>
    <w:rPr>
      <w:rFonts w:ascii="宋体" w:eastAsia="宋体" w:hAnsi="宋体" w:cs="宋体"/>
      <w:kern w:val="0"/>
      <w:sz w:val="24"/>
      <w:szCs w:val="24"/>
    </w:rPr>
  </w:style>
  <w:style w:type="paragraph" w:customStyle="1" w:styleId="62">
    <w:name w:val="样式6"/>
    <w:basedOn w:val="a"/>
    <w:rsid w:val="00356277"/>
    <w:pPr>
      <w:widowControl/>
      <w:spacing w:line="360" w:lineRule="auto"/>
      <w:ind w:firstLine="480"/>
    </w:pPr>
    <w:rPr>
      <w:rFonts w:asciiTheme="minorHAnsi" w:hAnsiTheme="minorHAnsi"/>
      <w:sz w:val="24"/>
    </w:rPr>
  </w:style>
  <w:style w:type="paragraph" w:customStyle="1" w:styleId="14">
    <w:name w:val="列出段落1"/>
    <w:basedOn w:val="a"/>
    <w:rsid w:val="00356277"/>
    <w:pPr>
      <w:spacing w:line="240" w:lineRule="auto"/>
      <w:ind w:firstLine="420"/>
    </w:pPr>
    <w:rPr>
      <w:rFonts w:eastAsia="宋体" w:cs="Times New Roman"/>
      <w:sz w:val="21"/>
      <w:szCs w:val="20"/>
    </w:rPr>
  </w:style>
  <w:style w:type="character" w:customStyle="1" w:styleId="cwb-7Char">
    <w:name w:val="cwb-7 Char"/>
    <w:basedOn w:val="a0"/>
    <w:link w:val="cwb-7"/>
    <w:qFormat/>
    <w:rsid w:val="00356277"/>
    <w:rPr>
      <w:rFonts w:ascii="宋体" w:eastAsia="宋体" w:hAnsi="宋体" w:cs="宋体"/>
      <w:kern w:val="0"/>
      <w:sz w:val="24"/>
      <w:szCs w:val="24"/>
    </w:rPr>
  </w:style>
  <w:style w:type="paragraph" w:styleId="af5">
    <w:name w:val="Plain Text"/>
    <w:aliases w:val="普通文字 Char,普通文字"/>
    <w:basedOn w:val="a"/>
    <w:link w:val="Char6"/>
    <w:rsid w:val="00356277"/>
    <w:pPr>
      <w:spacing w:line="240" w:lineRule="auto"/>
      <w:ind w:firstLineChars="0" w:firstLine="0"/>
    </w:pPr>
    <w:rPr>
      <w:rFonts w:ascii="宋体" w:eastAsia="宋体" w:hAnsi="Courier New" w:cs="Courier New"/>
      <w:sz w:val="21"/>
      <w:szCs w:val="21"/>
    </w:rPr>
  </w:style>
  <w:style w:type="character" w:customStyle="1" w:styleId="Char6">
    <w:name w:val="纯文本 Char"/>
    <w:aliases w:val="普通文字 Char Char,普通文字 Char1"/>
    <w:basedOn w:val="a0"/>
    <w:link w:val="af5"/>
    <w:rsid w:val="00356277"/>
    <w:rPr>
      <w:rFonts w:ascii="宋体" w:eastAsia="宋体" w:hAnsi="Courier New" w:cs="Courier New"/>
      <w:szCs w:val="21"/>
    </w:rPr>
  </w:style>
  <w:style w:type="paragraph" w:customStyle="1" w:styleId="1">
    <w:name w:val="标书标题1"/>
    <w:basedOn w:val="a"/>
    <w:next w:val="a"/>
    <w:autoRedefine/>
    <w:rsid w:val="00356277"/>
    <w:pPr>
      <w:pageBreakBefore/>
      <w:numPr>
        <w:numId w:val="53"/>
      </w:numPr>
      <w:adjustRightInd w:val="0"/>
      <w:snapToGrid w:val="0"/>
      <w:spacing w:line="312" w:lineRule="auto"/>
      <w:ind w:firstLineChars="0" w:firstLine="0"/>
      <w:jc w:val="center"/>
      <w:outlineLvl w:val="0"/>
    </w:pPr>
    <w:rPr>
      <w:rFonts w:ascii="??" w:eastAsia="宋体" w:hAnsi="??" w:cs="Times New Roman"/>
      <w:b/>
      <w:bCs/>
      <w:color w:val="333333"/>
      <w:kern w:val="0"/>
      <w:sz w:val="32"/>
      <w:szCs w:val="24"/>
    </w:rPr>
  </w:style>
  <w:style w:type="paragraph" w:customStyle="1" w:styleId="2">
    <w:name w:val="标书标题2"/>
    <w:basedOn w:val="a"/>
    <w:next w:val="a"/>
    <w:rsid w:val="00356277"/>
    <w:pPr>
      <w:numPr>
        <w:ilvl w:val="1"/>
        <w:numId w:val="53"/>
      </w:numPr>
      <w:adjustRightInd w:val="0"/>
      <w:snapToGrid w:val="0"/>
      <w:spacing w:line="312" w:lineRule="auto"/>
      <w:ind w:firstLineChars="0" w:firstLine="0"/>
      <w:jc w:val="left"/>
      <w:outlineLvl w:val="1"/>
    </w:pPr>
    <w:rPr>
      <w:rFonts w:ascii="宋体" w:eastAsia="宋体" w:hAnsi="Calibri" w:cs="Times New Roman"/>
      <w:b/>
      <w:kern w:val="0"/>
      <w:sz w:val="20"/>
      <w:szCs w:val="20"/>
    </w:rPr>
  </w:style>
  <w:style w:type="paragraph" w:customStyle="1" w:styleId="3">
    <w:name w:val="标书标题3"/>
    <w:basedOn w:val="2"/>
    <w:next w:val="a"/>
    <w:rsid w:val="00356277"/>
    <w:pPr>
      <w:numPr>
        <w:ilvl w:val="3"/>
      </w:numPr>
      <w:ind w:left="630"/>
      <w:outlineLvl w:val="2"/>
    </w:pPr>
    <w:rPr>
      <w:b w:val="0"/>
    </w:rPr>
  </w:style>
  <w:style w:type="paragraph" w:customStyle="1" w:styleId="4">
    <w:name w:val="标书标题4"/>
    <w:basedOn w:val="3"/>
    <w:next w:val="a"/>
    <w:rsid w:val="00356277"/>
    <w:pPr>
      <w:numPr>
        <w:ilvl w:val="4"/>
      </w:numPr>
      <w:ind w:left="567"/>
      <w:outlineLvl w:val="3"/>
    </w:pPr>
  </w:style>
  <w:style w:type="paragraph" w:customStyle="1" w:styleId="5">
    <w:name w:val="标书标题5"/>
    <w:basedOn w:val="a"/>
    <w:next w:val="a"/>
    <w:rsid w:val="00356277"/>
    <w:pPr>
      <w:numPr>
        <w:ilvl w:val="5"/>
        <w:numId w:val="53"/>
      </w:numPr>
      <w:adjustRightInd w:val="0"/>
      <w:snapToGrid w:val="0"/>
      <w:spacing w:line="312" w:lineRule="auto"/>
      <w:ind w:firstLineChars="0" w:firstLine="0"/>
    </w:pPr>
    <w:rPr>
      <w:rFonts w:ascii="宋体" w:eastAsia="宋体" w:hAnsi="Calibri" w:cs="Times New Roman"/>
      <w:kern w:val="0"/>
      <w:sz w:val="20"/>
      <w:szCs w:val="20"/>
    </w:rPr>
  </w:style>
  <w:style w:type="paragraph" w:customStyle="1" w:styleId="6">
    <w:name w:val="标书标题6"/>
    <w:basedOn w:val="5"/>
    <w:next w:val="a"/>
    <w:rsid w:val="00356277"/>
    <w:pPr>
      <w:numPr>
        <w:ilvl w:val="6"/>
      </w:numPr>
      <w:ind w:firstLineChars="200" w:firstLine="200"/>
    </w:pPr>
  </w:style>
  <w:style w:type="paragraph" w:customStyle="1" w:styleId="Default">
    <w:name w:val="Default"/>
    <w:uiPriority w:val="99"/>
    <w:qFormat/>
    <w:rsid w:val="00356277"/>
    <w:pPr>
      <w:widowControl w:val="0"/>
      <w:autoSpaceDE w:val="0"/>
      <w:autoSpaceDN w:val="0"/>
      <w:adjustRightInd w:val="0"/>
    </w:pPr>
    <w:rPr>
      <w:rFonts w:ascii="宋体" w:eastAsia="宋体" w:hAnsi="Calibri" w:cs="宋体"/>
      <w:color w:val="000000"/>
      <w:kern w:val="0"/>
      <w:sz w:val="24"/>
      <w:szCs w:val="24"/>
    </w:rPr>
  </w:style>
  <w:style w:type="character" w:customStyle="1" w:styleId="1-Char">
    <w:name w:val="1-表格 Char"/>
    <w:rsid w:val="00E9342F"/>
    <w:rPr>
      <w:rFonts w:ascii="宋体" w:eastAsia="宋体" w:hAnsi="Times New Roman" w:cs="Times New Roman"/>
      <w:sz w:val="24"/>
      <w:szCs w:val="24"/>
    </w:rPr>
  </w:style>
  <w:style w:type="character" w:customStyle="1" w:styleId="-Char1">
    <w:name w:val="！-表格（中） Char"/>
    <w:link w:val="-1"/>
    <w:qFormat/>
    <w:rsid w:val="00E9342F"/>
    <w:rPr>
      <w:rFonts w:ascii="宋体" w:hAnsi="宋体"/>
      <w:szCs w:val="24"/>
    </w:rPr>
  </w:style>
  <w:style w:type="character" w:customStyle="1" w:styleId="Char7">
    <w:name w:val="！！正文 Char"/>
    <w:link w:val="af6"/>
    <w:rsid w:val="00E9342F"/>
    <w:rPr>
      <w:rFonts w:ascii="宋体" w:hAnsi="宋体" w:cs="宋体"/>
      <w:bCs/>
      <w:sz w:val="28"/>
      <w:szCs w:val="24"/>
    </w:rPr>
  </w:style>
  <w:style w:type="paragraph" w:customStyle="1" w:styleId="af6">
    <w:name w:val="！！正文"/>
    <w:basedOn w:val="a"/>
    <w:link w:val="Char7"/>
    <w:rsid w:val="00E9342F"/>
    <w:pPr>
      <w:widowControl/>
      <w:spacing w:line="360" w:lineRule="auto"/>
      <w:ind w:firstLine="560"/>
      <w:jc w:val="left"/>
    </w:pPr>
    <w:rPr>
      <w:rFonts w:ascii="宋体" w:hAnsi="宋体" w:cs="宋体"/>
      <w:bCs/>
      <w:szCs w:val="24"/>
    </w:rPr>
  </w:style>
  <w:style w:type="paragraph" w:customStyle="1" w:styleId="-1">
    <w:name w:val="！-表格（中）"/>
    <w:basedOn w:val="a"/>
    <w:link w:val="-Char1"/>
    <w:rsid w:val="00E9342F"/>
    <w:pPr>
      <w:spacing w:line="360" w:lineRule="auto"/>
      <w:ind w:firstLineChars="0" w:firstLine="0"/>
      <w:jc w:val="center"/>
    </w:pPr>
    <w:rPr>
      <w:rFonts w:ascii="宋体" w:hAnsi="宋体"/>
      <w:sz w:val="21"/>
      <w:szCs w:val="24"/>
    </w:rPr>
  </w:style>
  <w:style w:type="character" w:customStyle="1" w:styleId="1-xCharChar">
    <w:name w:val="1-x正文 Char Char"/>
    <w:link w:val="1-x"/>
    <w:rsid w:val="00CE5FA8"/>
    <w:rPr>
      <w:rFonts w:ascii="宋体" w:hAnsi="宋体"/>
      <w:sz w:val="24"/>
      <w:szCs w:val="24"/>
    </w:rPr>
  </w:style>
  <w:style w:type="character" w:customStyle="1" w:styleId="1-CharChar">
    <w:name w:val="1-正文 Char Char"/>
    <w:link w:val="1-"/>
    <w:rsid w:val="00CE5FA8"/>
    <w:rPr>
      <w:rFonts w:ascii="宋体" w:hAnsi="宋体"/>
      <w:kern w:val="0"/>
      <w:sz w:val="24"/>
      <w:szCs w:val="28"/>
    </w:rPr>
  </w:style>
  <w:style w:type="character" w:customStyle="1" w:styleId="4Char">
    <w:name w:val="标题 4 Char"/>
    <w:aliases w:val="标题4 Char,（环球款）标题 4 Char,项目标1 Char,1.1.1.1 Char,标题五 Char,H4 Char,标书－标题 4 Char,章 Char,PIM 4 Char,h4 Char,4 Char,sect 1.2.3.4 Char,Ref Heading 1 Char,rh1 Char,sect 1.2.3.41 Char,Ref Heading 11 Char,rh11 Char,sect 1.2.3.42 Char,Ref Heading 12 Char"/>
    <w:basedOn w:val="a0"/>
    <w:link w:val="40"/>
    <w:rsid w:val="004D1708"/>
    <w:rPr>
      <w:rFonts w:asciiTheme="majorHAnsi" w:eastAsiaTheme="majorEastAsia" w:hAnsiTheme="majorHAnsi" w:cstheme="majorBidi"/>
      <w:b/>
      <w:bCs/>
      <w:sz w:val="28"/>
      <w:szCs w:val="28"/>
    </w:rPr>
  </w:style>
  <w:style w:type="character" w:customStyle="1" w:styleId="5Char">
    <w:name w:val="标题 5 Char"/>
    <w:aliases w:val="H5 Char,dash Char,ds Char,dd Char,h5 Char,PIM 5 Char,口 Char,一 Char,heading 5 Char,Table label Char,l5 Char,hm Char,mh2 Char,Module heading 2 Char,Head 5 Char,list 5 Char,5 Char,Titre5 Char,Second Subheading Char,l5+toc5 Char,(*) Char,l4 Char"/>
    <w:basedOn w:val="a0"/>
    <w:link w:val="50"/>
    <w:rsid w:val="004D1708"/>
    <w:rPr>
      <w:rFonts w:ascii="Times New Roman" w:hAnsi="Times New Roman"/>
      <w:b/>
      <w:bCs/>
      <w:sz w:val="28"/>
      <w:szCs w:val="28"/>
    </w:rPr>
  </w:style>
  <w:style w:type="character" w:customStyle="1" w:styleId="6Char">
    <w:name w:val="标题 6 Char"/>
    <w:aliases w:val="标题6 Char,H6 Char,Bullet (Single Lines) Char,PIM 6 Char,L6 Char,BOD 4 Char,h6 Char,Third Subheading Char,标题 6 Char Char Char Char Char Char Char Char Char Char Char Char Char Char Char Char Char Char Char Char Char Char Char Char Char Char Char"/>
    <w:basedOn w:val="a0"/>
    <w:link w:val="60"/>
    <w:rsid w:val="004D1708"/>
    <w:rPr>
      <w:rFonts w:ascii="宋体" w:eastAsia="宋体" w:hAnsi="Arial" w:cs="Times New Roman"/>
      <w:bCs/>
      <w:sz w:val="24"/>
      <w:szCs w:val="24"/>
    </w:rPr>
  </w:style>
  <w:style w:type="character" w:customStyle="1" w:styleId="7Char">
    <w:name w:val="标题 7 Char"/>
    <w:aliases w:val="标题7 Char,（1） Char,L7 Char,PIM 7 Char,不用 Char,项标题(1) Char,表格两端对齐 Char,st Char,letter list Char,正文七级标题 Char,H TIMES1 Char,1.标题 6 Char,sdf Char,H7 Char,h7 Char"/>
    <w:basedOn w:val="a0"/>
    <w:link w:val="7"/>
    <w:rsid w:val="004D1708"/>
    <w:rPr>
      <w:rFonts w:ascii="宋体" w:eastAsia="宋体" w:hAnsi="Times New Roman" w:cs="Times New Roman"/>
      <w:bCs/>
      <w:sz w:val="24"/>
      <w:szCs w:val="24"/>
    </w:rPr>
  </w:style>
  <w:style w:type="paragraph" w:styleId="22">
    <w:name w:val="Body Text Indent 2"/>
    <w:basedOn w:val="a"/>
    <w:link w:val="2Char0"/>
    <w:rsid w:val="004D1708"/>
    <w:pPr>
      <w:autoSpaceDE w:val="0"/>
      <w:autoSpaceDN w:val="0"/>
      <w:adjustRightInd w:val="0"/>
      <w:snapToGrid w:val="0"/>
      <w:spacing w:line="312" w:lineRule="auto"/>
      <w:ind w:firstLineChars="100" w:firstLine="210"/>
    </w:pPr>
    <w:rPr>
      <w:rFonts w:ascii="仿宋_GB2312" w:eastAsia="仿宋_GB2312" w:cs="Times New Roman"/>
      <w:sz w:val="21"/>
      <w:szCs w:val="24"/>
    </w:rPr>
  </w:style>
  <w:style w:type="character" w:customStyle="1" w:styleId="2Char0">
    <w:name w:val="正文文本缩进 2 Char"/>
    <w:basedOn w:val="a0"/>
    <w:link w:val="22"/>
    <w:rsid w:val="004D1708"/>
    <w:rPr>
      <w:rFonts w:ascii="仿宋_GB2312" w:eastAsia="仿宋_GB2312" w:hAnsi="Times New Roman" w:cs="Times New Roman"/>
      <w:szCs w:val="24"/>
    </w:rPr>
  </w:style>
  <w:style w:type="character" w:customStyle="1" w:styleId="cwb-1Char">
    <w:name w:val="cwb-1 Char"/>
    <w:basedOn w:val="a0"/>
    <w:link w:val="cwb-1"/>
    <w:rsid w:val="004D1708"/>
    <w:rPr>
      <w:rFonts w:ascii="宋体" w:eastAsia="宋体" w:hAnsi="宋体" w:cs="宋体"/>
      <w:kern w:val="0"/>
      <w:sz w:val="28"/>
      <w:szCs w:val="24"/>
    </w:rPr>
  </w:style>
  <w:style w:type="paragraph" w:customStyle="1" w:styleId="1-1">
    <w:name w:val="1-流程表（左对齐）"/>
    <w:basedOn w:val="a"/>
    <w:next w:val="a"/>
    <w:rsid w:val="004D1708"/>
    <w:pPr>
      <w:ind w:firstLineChars="0" w:firstLine="0"/>
      <w:jc w:val="center"/>
    </w:pPr>
    <w:rPr>
      <w:rFonts w:eastAsia="宋体" w:cs="Times New Roman"/>
      <w:szCs w:val="20"/>
    </w:rPr>
  </w:style>
  <w:style w:type="paragraph" w:customStyle="1" w:styleId="15">
    <w:name w:val="样式 宋体 小四 行距: 1.5 倍行距"/>
    <w:basedOn w:val="a"/>
    <w:link w:val="15Char"/>
    <w:rsid w:val="004D1708"/>
    <w:pPr>
      <w:spacing w:line="360" w:lineRule="auto"/>
      <w:jc w:val="left"/>
    </w:pPr>
    <w:rPr>
      <w:rFonts w:ascii="宋体" w:eastAsia="宋体" w:hAnsi="宋体" w:cs="宋体"/>
      <w:sz w:val="24"/>
      <w:szCs w:val="20"/>
    </w:rPr>
  </w:style>
  <w:style w:type="character" w:customStyle="1" w:styleId="15Char">
    <w:name w:val="样式 宋体 小四 行距: 1.5 倍行距 Char"/>
    <w:basedOn w:val="a0"/>
    <w:link w:val="15"/>
    <w:rsid w:val="004D1708"/>
    <w:rPr>
      <w:rFonts w:ascii="宋体" w:eastAsia="宋体" w:hAnsi="宋体" w:cs="宋体"/>
      <w:sz w:val="24"/>
      <w:szCs w:val="20"/>
    </w:rPr>
  </w:style>
  <w:style w:type="paragraph" w:customStyle="1" w:styleId="af7">
    <w:name w:val="国展表名"/>
    <w:link w:val="Char8"/>
    <w:rsid w:val="004D1708"/>
    <w:pPr>
      <w:keepNext/>
      <w:spacing w:line="360" w:lineRule="auto"/>
      <w:jc w:val="center"/>
    </w:pPr>
    <w:rPr>
      <w:rFonts w:ascii="黑体" w:eastAsia="黑体" w:hAnsi="宋体" w:cs="Times New Roman"/>
      <w:kern w:val="0"/>
      <w:sz w:val="20"/>
      <w:szCs w:val="21"/>
    </w:rPr>
  </w:style>
  <w:style w:type="character" w:customStyle="1" w:styleId="Char8">
    <w:name w:val="国展表名 Char"/>
    <w:link w:val="af7"/>
    <w:locked/>
    <w:rsid w:val="004D1708"/>
    <w:rPr>
      <w:rFonts w:ascii="黑体" w:eastAsia="黑体" w:hAnsi="宋体" w:cs="Times New Roman"/>
      <w:kern w:val="0"/>
      <w:sz w:val="20"/>
      <w:szCs w:val="21"/>
    </w:rPr>
  </w:style>
  <w:style w:type="character" w:customStyle="1" w:styleId="cwb-9Char">
    <w:name w:val="cwb-9 Char"/>
    <w:basedOn w:val="cwb-5Char"/>
    <w:link w:val="cwb-9"/>
    <w:rsid w:val="004D1708"/>
    <w:rPr>
      <w:rFonts w:ascii="宋体" w:eastAsia="宋体" w:hAnsi="宋体" w:cs="宋体"/>
      <w:kern w:val="0"/>
      <w:sz w:val="24"/>
      <w:szCs w:val="24"/>
    </w:rPr>
  </w:style>
  <w:style w:type="character" w:styleId="af8">
    <w:name w:val="annotation reference"/>
    <w:basedOn w:val="a0"/>
    <w:uiPriority w:val="99"/>
    <w:unhideWhenUsed/>
    <w:rsid w:val="004D1708"/>
    <w:rPr>
      <w:sz w:val="21"/>
      <w:szCs w:val="21"/>
    </w:rPr>
  </w:style>
  <w:style w:type="paragraph" w:styleId="af9">
    <w:name w:val="annotation text"/>
    <w:basedOn w:val="a"/>
    <w:link w:val="Char9"/>
    <w:uiPriority w:val="99"/>
    <w:unhideWhenUsed/>
    <w:rsid w:val="004D1708"/>
    <w:pPr>
      <w:jc w:val="left"/>
    </w:pPr>
  </w:style>
  <w:style w:type="character" w:customStyle="1" w:styleId="Char9">
    <w:name w:val="批注文字 Char"/>
    <w:basedOn w:val="a0"/>
    <w:link w:val="af9"/>
    <w:uiPriority w:val="99"/>
    <w:rsid w:val="004D1708"/>
    <w:rPr>
      <w:rFonts w:ascii="Times New Roman" w:hAnsi="Times New Roman"/>
      <w:sz w:val="28"/>
    </w:rPr>
  </w:style>
  <w:style w:type="paragraph" w:styleId="afa">
    <w:name w:val="annotation subject"/>
    <w:basedOn w:val="af9"/>
    <w:next w:val="af9"/>
    <w:link w:val="Chara"/>
    <w:uiPriority w:val="99"/>
    <w:semiHidden/>
    <w:unhideWhenUsed/>
    <w:rsid w:val="004D1708"/>
    <w:rPr>
      <w:b/>
      <w:bCs/>
    </w:rPr>
  </w:style>
  <w:style w:type="character" w:customStyle="1" w:styleId="Chara">
    <w:name w:val="批注主题 Char"/>
    <w:basedOn w:val="Char9"/>
    <w:link w:val="afa"/>
    <w:uiPriority w:val="99"/>
    <w:semiHidden/>
    <w:rsid w:val="004D1708"/>
    <w:rPr>
      <w:rFonts w:ascii="Times New Roman" w:hAnsi="Times New Roman"/>
      <w:b/>
      <w:bCs/>
      <w:sz w:val="28"/>
    </w:rPr>
  </w:style>
  <w:style w:type="paragraph" w:styleId="afb">
    <w:name w:val="Body Text Indent"/>
    <w:basedOn w:val="a"/>
    <w:link w:val="Charb"/>
    <w:uiPriority w:val="99"/>
    <w:semiHidden/>
    <w:unhideWhenUsed/>
    <w:rsid w:val="004D1708"/>
    <w:pPr>
      <w:spacing w:after="120"/>
      <w:ind w:leftChars="200" w:left="420"/>
    </w:pPr>
  </w:style>
  <w:style w:type="character" w:customStyle="1" w:styleId="Charb">
    <w:name w:val="正文文本缩进 Char"/>
    <w:basedOn w:val="a0"/>
    <w:link w:val="afb"/>
    <w:uiPriority w:val="99"/>
    <w:semiHidden/>
    <w:rsid w:val="004D1708"/>
    <w:rPr>
      <w:rFonts w:ascii="Times New Roman" w:hAnsi="Times New Roman"/>
      <w:sz w:val="28"/>
    </w:rPr>
  </w:style>
  <w:style w:type="paragraph" w:customStyle="1" w:styleId="afc">
    <w:name w:val="表格居中"/>
    <w:basedOn w:val="a"/>
    <w:link w:val="Charc"/>
    <w:rsid w:val="004D1708"/>
    <w:pPr>
      <w:adjustRightInd w:val="0"/>
      <w:snapToGrid w:val="0"/>
      <w:spacing w:line="240" w:lineRule="auto"/>
      <w:ind w:firstLineChars="0" w:firstLine="0"/>
      <w:jc w:val="left"/>
    </w:pPr>
    <w:rPr>
      <w:rFonts w:ascii="宋体" w:eastAsia="宋体" w:cs="Times New Roman"/>
      <w:sz w:val="21"/>
      <w:szCs w:val="24"/>
    </w:rPr>
  </w:style>
  <w:style w:type="character" w:customStyle="1" w:styleId="Charc">
    <w:name w:val="表格居中 Char"/>
    <w:aliases w:val="1、标题 6 Char1,(1) Char1,标题1.1.1.1.1.1 Char1,H6 Char1,1 Char Char1,刘兵6 Char1,Bullet (Single Lines) Char1,PIM 6 Char1,L6 Char1,1.1. Char1,标题6 Char1,BOD 4 Char1,h6 Char1,Third Subheading Char1,븨1) Char,sub-dash Char,sd Char,标题 6 Char1 Char Char"/>
    <w:basedOn w:val="a0"/>
    <w:link w:val="afc"/>
    <w:rsid w:val="004D1708"/>
    <w:rPr>
      <w:rFonts w:ascii="宋体" w:eastAsia="宋体" w:hAnsi="Times New Roman" w:cs="Times New Roman"/>
      <w:szCs w:val="24"/>
    </w:rPr>
  </w:style>
  <w:style w:type="character" w:customStyle="1" w:styleId="Chard">
    <w:name w:val="国展四级标题 Char"/>
    <w:link w:val="afd"/>
    <w:locked/>
    <w:rsid w:val="004D1708"/>
    <w:rPr>
      <w:rFonts w:ascii="宋体" w:eastAsia="宋体"/>
      <w:b/>
      <w:sz w:val="28"/>
    </w:rPr>
  </w:style>
  <w:style w:type="paragraph" w:customStyle="1" w:styleId="afd">
    <w:name w:val="国展四级标题"/>
    <w:basedOn w:val="a"/>
    <w:link w:val="Chard"/>
    <w:rsid w:val="004D1708"/>
    <w:pPr>
      <w:keepNext/>
      <w:widowControl/>
      <w:spacing w:line="440" w:lineRule="exact"/>
      <w:ind w:firstLineChars="0" w:firstLine="0"/>
      <w:jc w:val="left"/>
      <w:outlineLvl w:val="3"/>
    </w:pPr>
    <w:rPr>
      <w:rFonts w:ascii="宋体" w:eastAsia="宋体" w:hAnsiTheme="minorHAnsi"/>
      <w:b/>
    </w:rPr>
  </w:style>
  <w:style w:type="paragraph" w:customStyle="1" w:styleId="Chare">
    <w:name w:val="Char"/>
    <w:basedOn w:val="a"/>
    <w:next w:val="10"/>
    <w:semiHidden/>
    <w:rsid w:val="004D1708"/>
    <w:pPr>
      <w:widowControl/>
      <w:spacing w:after="160" w:line="240" w:lineRule="exact"/>
      <w:jc w:val="left"/>
    </w:pPr>
    <w:rPr>
      <w:rFonts w:ascii="Verdana" w:eastAsia="宋体" w:hAnsi="Verdana" w:cs="Times New Roman"/>
      <w:snapToGrid w:val="0"/>
      <w:kern w:val="0"/>
      <w:sz w:val="20"/>
      <w:szCs w:val="20"/>
      <w:lang w:eastAsia="en-US"/>
    </w:rPr>
  </w:style>
  <w:style w:type="paragraph" w:styleId="afe">
    <w:name w:val="Document Map"/>
    <w:basedOn w:val="a"/>
    <w:link w:val="Charf"/>
    <w:semiHidden/>
    <w:rsid w:val="004D1708"/>
    <w:pPr>
      <w:shd w:val="clear" w:color="auto" w:fill="000080"/>
      <w:spacing w:line="240" w:lineRule="auto"/>
      <w:ind w:firstLineChars="0" w:firstLine="0"/>
    </w:pPr>
    <w:rPr>
      <w:rFonts w:eastAsia="宋体" w:cs="Times New Roman"/>
      <w:sz w:val="21"/>
      <w:szCs w:val="21"/>
      <w:u w:val="single"/>
    </w:rPr>
  </w:style>
  <w:style w:type="character" w:customStyle="1" w:styleId="Charf">
    <w:name w:val="文档结构图 Char"/>
    <w:basedOn w:val="a0"/>
    <w:link w:val="afe"/>
    <w:semiHidden/>
    <w:rsid w:val="004D1708"/>
    <w:rPr>
      <w:rFonts w:ascii="Times New Roman" w:eastAsia="宋体" w:hAnsi="Times New Roman" w:cs="Times New Roman"/>
      <w:szCs w:val="21"/>
      <w:u w:val="single"/>
      <w:shd w:val="clear" w:color="auto" w:fill="000080"/>
    </w:rPr>
  </w:style>
  <w:style w:type="character" w:customStyle="1" w:styleId="1-Char0">
    <w:name w:val="1-正文 Char"/>
    <w:rsid w:val="004D1708"/>
    <w:rPr>
      <w:rFonts w:ascii="宋体" w:eastAsia="宋体" w:hAnsi="宋体" w:cs="Times New Roman"/>
      <w:kern w:val="0"/>
      <w:sz w:val="28"/>
      <w:szCs w:val="28"/>
    </w:rPr>
  </w:style>
  <w:style w:type="paragraph" w:customStyle="1" w:styleId="aff">
    <w:name w:val="文本框样式"/>
    <w:basedOn w:val="af"/>
    <w:link w:val="Charf0"/>
    <w:rsid w:val="004D1708"/>
    <w:pPr>
      <w:adjustRightInd w:val="0"/>
      <w:snapToGrid w:val="0"/>
      <w:spacing w:line="0" w:lineRule="atLeast"/>
      <w:ind w:firstLineChars="0" w:firstLine="0"/>
      <w:jc w:val="center"/>
    </w:pPr>
    <w:rPr>
      <w:rFonts w:ascii="宋体" w:eastAsia="宋体" w:hAnsi="宋体" w:cs="Times New Roman"/>
      <w:b/>
      <w:sz w:val="21"/>
      <w:szCs w:val="21"/>
      <w:lang w:val="x-none" w:eastAsia="x-none"/>
    </w:rPr>
  </w:style>
  <w:style w:type="character" w:customStyle="1" w:styleId="Charf0">
    <w:name w:val="文本框样式 Char"/>
    <w:link w:val="aff"/>
    <w:rsid w:val="004D1708"/>
    <w:rPr>
      <w:rFonts w:ascii="宋体" w:eastAsia="宋体" w:hAnsi="宋体" w:cs="Times New Roman"/>
      <w:b/>
      <w:szCs w:val="21"/>
      <w:lang w:val="x-none" w:eastAsia="x-none"/>
    </w:rPr>
  </w:style>
  <w:style w:type="paragraph" w:customStyle="1" w:styleId="aff0">
    <w:name w:val="方案正文"/>
    <w:basedOn w:val="a"/>
    <w:link w:val="Charf1"/>
    <w:rsid w:val="004D1708"/>
    <w:pPr>
      <w:snapToGrid w:val="0"/>
      <w:spacing w:line="360" w:lineRule="auto"/>
      <w:ind w:firstLine="480"/>
      <w:jc w:val="left"/>
    </w:pPr>
    <w:rPr>
      <w:rFonts w:ascii="宋体" w:eastAsia="宋体" w:cs="Times New Roman"/>
      <w:sz w:val="24"/>
      <w:szCs w:val="24"/>
    </w:rPr>
  </w:style>
  <w:style w:type="character" w:customStyle="1" w:styleId="Charf1">
    <w:name w:val="方案正文 Char"/>
    <w:basedOn w:val="a0"/>
    <w:link w:val="aff0"/>
    <w:rsid w:val="004D1708"/>
    <w:rPr>
      <w:rFonts w:ascii="宋体" w:eastAsia="宋体" w:hAnsi="Times New Roman" w:cs="Times New Roman"/>
      <w:sz w:val="24"/>
      <w:szCs w:val="24"/>
    </w:rPr>
  </w:style>
  <w:style w:type="paragraph" w:customStyle="1" w:styleId="aff1">
    <w:name w:val="表格左对齐"/>
    <w:basedOn w:val="afc"/>
    <w:link w:val="Charf2"/>
    <w:rsid w:val="004D1708"/>
    <w:pPr>
      <w:adjustRightInd/>
    </w:pPr>
    <w:rPr>
      <w:szCs w:val="21"/>
    </w:rPr>
  </w:style>
  <w:style w:type="character" w:customStyle="1" w:styleId="Charf2">
    <w:name w:val="表格左对齐 Char"/>
    <w:basedOn w:val="Charc"/>
    <w:link w:val="aff1"/>
    <w:rsid w:val="004D1708"/>
    <w:rPr>
      <w:rFonts w:ascii="宋体" w:eastAsia="宋体" w:hAnsi="Times New Roman" w:cs="Times New Roman"/>
      <w:szCs w:val="21"/>
    </w:rPr>
  </w:style>
  <w:style w:type="paragraph" w:customStyle="1" w:styleId="aff2">
    <w:name w:val="图片"/>
    <w:basedOn w:val="a"/>
    <w:rsid w:val="004D1708"/>
    <w:pPr>
      <w:spacing w:line="360" w:lineRule="auto"/>
      <w:ind w:firstLineChars="0" w:firstLine="0"/>
      <w:jc w:val="center"/>
    </w:pPr>
    <w:rPr>
      <w:rFonts w:ascii="宋体" w:eastAsia="宋体" w:cs="Times New Roman"/>
      <w:kern w:val="24"/>
      <w:sz w:val="24"/>
      <w:szCs w:val="24"/>
    </w:rPr>
  </w:style>
  <w:style w:type="paragraph" w:customStyle="1" w:styleId="aff3">
    <w:name w:val="图片说明"/>
    <w:basedOn w:val="a"/>
    <w:link w:val="Charf3"/>
    <w:rsid w:val="004D1708"/>
    <w:pPr>
      <w:widowControl/>
      <w:adjustRightInd w:val="0"/>
      <w:snapToGrid w:val="0"/>
      <w:spacing w:line="360" w:lineRule="auto"/>
      <w:ind w:firstLineChars="0" w:firstLine="0"/>
      <w:jc w:val="center"/>
    </w:pPr>
    <w:rPr>
      <w:rFonts w:ascii="宋体" w:eastAsia="宋体" w:cs="Times New Roman"/>
      <w:sz w:val="21"/>
      <w:szCs w:val="21"/>
    </w:rPr>
  </w:style>
  <w:style w:type="character" w:customStyle="1" w:styleId="Charf3">
    <w:name w:val="图片说明 Char"/>
    <w:basedOn w:val="a0"/>
    <w:link w:val="aff3"/>
    <w:rsid w:val="004D1708"/>
    <w:rPr>
      <w:rFonts w:ascii="宋体" w:eastAsia="宋体" w:hAnsi="Times New Roman" w:cs="Times New Roman"/>
      <w:szCs w:val="21"/>
    </w:rPr>
  </w:style>
  <w:style w:type="character" w:customStyle="1" w:styleId="CharChar">
    <w:name w:val="插图 Char Char"/>
    <w:link w:val="aff4"/>
    <w:rsid w:val="004D1708"/>
    <w:rPr>
      <w:rFonts w:ascii="宋体" w:eastAsia="宋体"/>
      <w:szCs w:val="21"/>
    </w:rPr>
  </w:style>
  <w:style w:type="paragraph" w:customStyle="1" w:styleId="aff4">
    <w:name w:val="插图"/>
    <w:basedOn w:val="a"/>
    <w:link w:val="CharChar"/>
    <w:rsid w:val="004D1708"/>
    <w:pPr>
      <w:spacing w:beforeLines="50" w:before="156" w:afterLines="50" w:after="156" w:line="240" w:lineRule="atLeast"/>
      <w:ind w:firstLineChars="0" w:firstLine="0"/>
      <w:jc w:val="center"/>
    </w:pPr>
    <w:rPr>
      <w:rFonts w:ascii="宋体" w:eastAsia="宋体" w:hAnsiTheme="minorHAnsi"/>
      <w:sz w:val="21"/>
      <w:szCs w:val="21"/>
    </w:rPr>
  </w:style>
  <w:style w:type="paragraph" w:customStyle="1" w:styleId="A094">
    <w:name w:val="富力A09 4级"/>
    <w:basedOn w:val="a"/>
    <w:next w:val="a"/>
    <w:rsid w:val="004D1708"/>
    <w:pPr>
      <w:numPr>
        <w:ilvl w:val="3"/>
        <w:numId w:val="70"/>
      </w:numPr>
      <w:spacing w:line="460" w:lineRule="exact"/>
      <w:ind w:left="0" w:firstLineChars="0"/>
      <w:jc w:val="left"/>
      <w:outlineLvl w:val="3"/>
    </w:pPr>
    <w:rPr>
      <w:rFonts w:ascii="宋体" w:eastAsia="宋体" w:hAnsi="宋体" w:cs="Times New Roman"/>
      <w:sz w:val="24"/>
      <w:szCs w:val="28"/>
      <w:lang w:val="x-none" w:eastAsia="x-none"/>
    </w:rPr>
  </w:style>
  <w:style w:type="paragraph" w:customStyle="1" w:styleId="A093">
    <w:name w:val="富力A09 3级"/>
    <w:basedOn w:val="a"/>
    <w:next w:val="a"/>
    <w:rsid w:val="004D1708"/>
    <w:pPr>
      <w:numPr>
        <w:ilvl w:val="2"/>
        <w:numId w:val="70"/>
      </w:numPr>
      <w:spacing w:line="460" w:lineRule="exact"/>
      <w:ind w:left="1740" w:firstLineChars="0" w:hanging="420"/>
      <w:jc w:val="left"/>
      <w:outlineLvl w:val="2"/>
    </w:pPr>
    <w:rPr>
      <w:rFonts w:ascii="宋体" w:eastAsia="宋体" w:cs="Times New Roman"/>
      <w:sz w:val="24"/>
      <w:szCs w:val="28"/>
      <w:lang w:val="x-none" w:eastAsia="x-none"/>
    </w:rPr>
  </w:style>
  <w:style w:type="paragraph" w:customStyle="1" w:styleId="A092">
    <w:name w:val="富力A09 2级"/>
    <w:basedOn w:val="a"/>
    <w:next w:val="a"/>
    <w:rsid w:val="004D1708"/>
    <w:pPr>
      <w:numPr>
        <w:ilvl w:val="1"/>
        <w:numId w:val="70"/>
      </w:numPr>
      <w:spacing w:line="460" w:lineRule="exact"/>
      <w:ind w:left="1320" w:right="240" w:firstLineChars="0" w:hanging="420"/>
      <w:jc w:val="center"/>
      <w:outlineLvl w:val="1"/>
    </w:pPr>
    <w:rPr>
      <w:rFonts w:ascii="宋体" w:eastAsia="宋体" w:cs="Times New Roman"/>
      <w:sz w:val="24"/>
      <w:szCs w:val="28"/>
      <w:lang w:val="x-none" w:eastAsia="x-none"/>
    </w:rPr>
  </w:style>
  <w:style w:type="paragraph" w:customStyle="1" w:styleId="A096">
    <w:name w:val="富力A09 6级"/>
    <w:basedOn w:val="a"/>
    <w:next w:val="a"/>
    <w:rsid w:val="004D1708"/>
    <w:pPr>
      <w:numPr>
        <w:ilvl w:val="5"/>
        <w:numId w:val="70"/>
      </w:numPr>
      <w:spacing w:line="460" w:lineRule="exact"/>
      <w:ind w:left="3000" w:firstLineChars="0" w:hanging="420"/>
      <w:jc w:val="left"/>
      <w:outlineLvl w:val="5"/>
    </w:pPr>
    <w:rPr>
      <w:rFonts w:ascii="宋体" w:eastAsia="宋体" w:cs="Times New Roman"/>
      <w:sz w:val="24"/>
      <w:szCs w:val="28"/>
      <w:lang w:val="x-none" w:eastAsia="x-none"/>
    </w:rPr>
  </w:style>
  <w:style w:type="paragraph" w:customStyle="1" w:styleId="A091">
    <w:name w:val="富力A09 1级"/>
    <w:basedOn w:val="a"/>
    <w:next w:val="a"/>
    <w:rsid w:val="004D1708"/>
    <w:pPr>
      <w:pageBreakBefore/>
      <w:numPr>
        <w:numId w:val="70"/>
      </w:numPr>
      <w:spacing w:line="460" w:lineRule="exact"/>
      <w:ind w:left="840" w:firstLineChars="0" w:hanging="360"/>
      <w:jc w:val="center"/>
      <w:outlineLvl w:val="0"/>
    </w:pPr>
    <w:rPr>
      <w:rFonts w:ascii="宋体" w:eastAsia="宋体" w:cs="Times New Roman"/>
      <w:b/>
      <w:szCs w:val="32"/>
      <w:lang w:val="x-none" w:eastAsia="x-none"/>
    </w:rPr>
  </w:style>
  <w:style w:type="paragraph" w:customStyle="1" w:styleId="A095">
    <w:name w:val="富力A09 5级"/>
    <w:basedOn w:val="a"/>
    <w:next w:val="a"/>
    <w:rsid w:val="004D1708"/>
    <w:pPr>
      <w:numPr>
        <w:ilvl w:val="4"/>
        <w:numId w:val="70"/>
      </w:numPr>
      <w:spacing w:line="460" w:lineRule="exact"/>
      <w:ind w:left="0" w:firstLineChars="0" w:hanging="420"/>
      <w:jc w:val="left"/>
      <w:outlineLvl w:val="4"/>
    </w:pPr>
    <w:rPr>
      <w:rFonts w:ascii="宋体" w:eastAsia="宋体" w:cs="Times New Roman"/>
      <w:sz w:val="24"/>
      <w:szCs w:val="28"/>
      <w:lang w:val="x-none" w:eastAsia="x-none"/>
    </w:rPr>
  </w:style>
  <w:style w:type="paragraph" w:styleId="aff5">
    <w:name w:val="Body Text"/>
    <w:basedOn w:val="a"/>
    <w:link w:val="Charf4"/>
    <w:rsid w:val="004D1708"/>
    <w:pPr>
      <w:spacing w:after="120" w:line="240" w:lineRule="auto"/>
      <w:ind w:firstLineChars="0" w:firstLine="0"/>
    </w:pPr>
    <w:rPr>
      <w:rFonts w:eastAsia="宋体" w:cs="Times New Roman"/>
      <w:kern w:val="0"/>
      <w:sz w:val="20"/>
      <w:szCs w:val="24"/>
    </w:rPr>
  </w:style>
  <w:style w:type="character" w:customStyle="1" w:styleId="Charf4">
    <w:name w:val="正文文本 Char"/>
    <w:basedOn w:val="a0"/>
    <w:link w:val="aff5"/>
    <w:rsid w:val="004D1708"/>
    <w:rPr>
      <w:rFonts w:ascii="Times New Roman" w:eastAsia="宋体" w:hAnsi="Times New Roman" w:cs="Times New Roman"/>
      <w:kern w:val="0"/>
      <w:sz w:val="20"/>
      <w:szCs w:val="24"/>
    </w:rPr>
  </w:style>
  <w:style w:type="paragraph" w:customStyle="1" w:styleId="1-2">
    <w:name w:val="1-2级"/>
    <w:basedOn w:val="af"/>
    <w:link w:val="1-2Char"/>
    <w:rsid w:val="004D1708"/>
    <w:pPr>
      <w:adjustRightInd w:val="0"/>
      <w:snapToGrid w:val="0"/>
      <w:ind w:firstLine="560"/>
      <w:outlineLvl w:val="1"/>
    </w:pPr>
    <w:rPr>
      <w:rFonts w:ascii="宋体" w:eastAsia="宋体" w:hAnsi="宋体" w:cs="Times New Roman"/>
      <w:kern w:val="0"/>
      <w:szCs w:val="28"/>
    </w:rPr>
  </w:style>
  <w:style w:type="character" w:customStyle="1" w:styleId="1-2Char">
    <w:name w:val="1-2级 Char"/>
    <w:link w:val="1-2"/>
    <w:rsid w:val="004D1708"/>
    <w:rPr>
      <w:rFonts w:ascii="宋体" w:eastAsia="宋体" w:hAnsi="宋体" w:cs="Times New Roman"/>
      <w:kern w:val="0"/>
      <w:sz w:val="28"/>
      <w:szCs w:val="28"/>
    </w:rPr>
  </w:style>
  <w:style w:type="paragraph" w:customStyle="1" w:styleId="1-3">
    <w:name w:val="1-3级"/>
    <w:basedOn w:val="af"/>
    <w:link w:val="1-3Char"/>
    <w:rsid w:val="004D1708"/>
    <w:pPr>
      <w:adjustRightInd w:val="0"/>
      <w:snapToGrid w:val="0"/>
      <w:ind w:firstLine="560"/>
      <w:jc w:val="left"/>
      <w:outlineLvl w:val="2"/>
    </w:pPr>
    <w:rPr>
      <w:rFonts w:ascii="宋体" w:eastAsia="宋体" w:hAnsi="宋体" w:cs="Times New Roman"/>
      <w:kern w:val="0"/>
      <w:szCs w:val="28"/>
    </w:rPr>
  </w:style>
  <w:style w:type="character" w:customStyle="1" w:styleId="1-3Char">
    <w:name w:val="1-3级 Char"/>
    <w:link w:val="1-3"/>
    <w:rsid w:val="004D1708"/>
    <w:rPr>
      <w:rFonts w:ascii="宋体" w:eastAsia="宋体" w:hAnsi="宋体" w:cs="Times New Roman"/>
      <w:kern w:val="0"/>
      <w:sz w:val="28"/>
      <w:szCs w:val="28"/>
    </w:rPr>
  </w:style>
  <w:style w:type="character" w:customStyle="1" w:styleId="1-xChar">
    <w:name w:val="1-x正文 Char"/>
    <w:rsid w:val="004D1708"/>
    <w:rPr>
      <w:rFonts w:ascii="宋体" w:eastAsia="宋体" w:hAnsi="宋体"/>
      <w:szCs w:val="24"/>
    </w:rPr>
  </w:style>
  <w:style w:type="character" w:customStyle="1" w:styleId="1-4">
    <w:name w:val="1-表格 字符"/>
    <w:rsid w:val="004D1708"/>
    <w:rPr>
      <w:rFonts w:ascii="宋体" w:eastAsia="宋体" w:hAnsi="Times New Roman" w:cs="Times New Roman"/>
      <w:szCs w:val="24"/>
    </w:rPr>
  </w:style>
  <w:style w:type="paragraph" w:customStyle="1" w:styleId="xl34">
    <w:name w:val="xl34"/>
    <w:basedOn w:val="a"/>
    <w:rsid w:val="004D1708"/>
    <w:pPr>
      <w:widowControl/>
      <w:pBdr>
        <w:left w:val="single" w:sz="4" w:space="0" w:color="auto"/>
        <w:right w:val="single" w:sz="8" w:space="0" w:color="auto"/>
      </w:pBdr>
      <w:spacing w:before="100" w:beforeAutospacing="1" w:after="100" w:afterAutospacing="1" w:line="240" w:lineRule="auto"/>
      <w:ind w:firstLineChars="0" w:firstLine="0"/>
      <w:jc w:val="center"/>
      <w:textAlignment w:val="center"/>
    </w:pPr>
    <w:rPr>
      <w:rFonts w:ascii="Arial Unicode MS" w:eastAsia="Times New Roman" w:hAnsi="Arial Unicode MS" w:cs="Arial Unicode MS"/>
      <w:kern w:val="0"/>
      <w:sz w:val="24"/>
      <w:szCs w:val="24"/>
    </w:rPr>
  </w:style>
  <w:style w:type="character" w:styleId="aff6">
    <w:name w:val="Placeholder Text"/>
    <w:basedOn w:val="a0"/>
    <w:uiPriority w:val="99"/>
    <w:semiHidden/>
    <w:rsid w:val="004D1708"/>
    <w:rPr>
      <w:color w:val="808080"/>
    </w:rPr>
  </w:style>
  <w:style w:type="character" w:customStyle="1" w:styleId="apple-converted-space">
    <w:name w:val="apple-converted-space"/>
    <w:basedOn w:val="a0"/>
    <w:rsid w:val="004D1708"/>
  </w:style>
  <w:style w:type="paragraph" w:customStyle="1" w:styleId="aff7">
    <w:name w:val="附图表标题"/>
    <w:basedOn w:val="af0"/>
    <w:link w:val="Charf5"/>
    <w:qFormat/>
    <w:rsid w:val="00194D6B"/>
    <w:pPr>
      <w:keepNext/>
      <w:spacing w:beforeLines="100" w:before="100"/>
      <w:outlineLvl w:val="1"/>
    </w:pPr>
  </w:style>
  <w:style w:type="character" w:customStyle="1" w:styleId="font91">
    <w:name w:val="font91"/>
    <w:basedOn w:val="a0"/>
    <w:rsid w:val="002A17C0"/>
    <w:rPr>
      <w:rFonts w:ascii="微软雅黑" w:eastAsia="微软雅黑" w:hAnsi="微软雅黑" w:cs="微软雅黑" w:hint="eastAsia"/>
      <w:color w:val="000000"/>
      <w:sz w:val="20"/>
      <w:szCs w:val="20"/>
      <w:u w:val="none"/>
    </w:rPr>
  </w:style>
  <w:style w:type="character" w:customStyle="1" w:styleId="Charf5">
    <w:name w:val="附图表标题 Char"/>
    <w:basedOn w:val="Char4"/>
    <w:link w:val="aff7"/>
    <w:rsid w:val="00194D6B"/>
    <w:rPr>
      <w:rFonts w:ascii="Times New Roman" w:eastAsia="黑体" w:hAnsi="Times New Roman"/>
      <w:b/>
      <w:sz w:val="24"/>
      <w:szCs w:val="28"/>
    </w:rPr>
  </w:style>
  <w:style w:type="table" w:customStyle="1" w:styleId="TableNormal">
    <w:name w:val="Table Normal"/>
    <w:uiPriority w:val="2"/>
    <w:semiHidden/>
    <w:unhideWhenUsed/>
    <w:qFormat/>
    <w:rsid w:val="001A3814"/>
    <w:pPr>
      <w:widowControl w:val="0"/>
    </w:pPr>
    <w:rPr>
      <w:kern w:val="0"/>
      <w:sz w:val="22"/>
      <w:lang w:eastAsia="en-US"/>
    </w:rPr>
    <w:tblPr>
      <w:tblInd w:w="0" w:type="dxa"/>
      <w:tblCellMar>
        <w:top w:w="0" w:type="dxa"/>
        <w:left w:w="0" w:type="dxa"/>
        <w:bottom w:w="0" w:type="dxa"/>
        <w:right w:w="0" w:type="dxa"/>
      </w:tblCellMar>
    </w:tblPr>
  </w:style>
  <w:style w:type="table" w:styleId="aff8">
    <w:name w:val="Grid Table Light"/>
    <w:basedOn w:val="a1"/>
    <w:uiPriority w:val="40"/>
    <w:rsid w:val="00C502D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6">
    <w:name w:val="Plain Table 1"/>
    <w:basedOn w:val="a1"/>
    <w:uiPriority w:val="41"/>
    <w:rsid w:val="00C502D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7">
    <w:name w:val="Grid Table 1 Light"/>
    <w:basedOn w:val="a1"/>
    <w:uiPriority w:val="46"/>
    <w:rsid w:val="00C502D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9">
    <w:name w:val="Date"/>
    <w:basedOn w:val="a"/>
    <w:next w:val="a"/>
    <w:link w:val="Charf6"/>
    <w:unhideWhenUsed/>
    <w:rsid w:val="00F62D49"/>
    <w:pPr>
      <w:ind w:leftChars="2500" w:left="100"/>
    </w:pPr>
  </w:style>
  <w:style w:type="character" w:customStyle="1" w:styleId="Charf6">
    <w:name w:val="日期 Char"/>
    <w:basedOn w:val="a0"/>
    <w:link w:val="aff9"/>
    <w:uiPriority w:val="99"/>
    <w:semiHidden/>
    <w:rsid w:val="00F62D49"/>
    <w:rPr>
      <w:rFonts w:ascii="Times New Roman" w:hAnsi="Times New Roman"/>
      <w:sz w:val="28"/>
    </w:rPr>
  </w:style>
  <w:style w:type="character" w:customStyle="1" w:styleId="description">
    <w:name w:val="description"/>
    <w:basedOn w:val="a0"/>
    <w:rsid w:val="00C675AA"/>
  </w:style>
  <w:style w:type="paragraph" w:customStyle="1" w:styleId="TableParagraph">
    <w:name w:val="Table Paragraph"/>
    <w:basedOn w:val="a"/>
    <w:uiPriority w:val="1"/>
    <w:qFormat/>
    <w:rsid w:val="00FB5391"/>
    <w:pPr>
      <w:spacing w:line="240" w:lineRule="auto"/>
      <w:ind w:firstLineChars="0" w:firstLine="0"/>
      <w:jc w:val="center"/>
    </w:pPr>
    <w:rPr>
      <w:rFonts w:ascii="宋体" w:eastAsia="宋体" w:hAnsi="宋体" w:cs="宋体"/>
      <w:sz w:val="21"/>
      <w:lang w:val="zh-CN" w:bidi="zh-CN"/>
    </w:rPr>
  </w:style>
  <w:style w:type="character" w:customStyle="1" w:styleId="Charf7">
    <w:name w:val="标题 Char"/>
    <w:basedOn w:val="a0"/>
    <w:link w:val="affa"/>
    <w:uiPriority w:val="10"/>
    <w:rsid w:val="00482CCC"/>
    <w:rPr>
      <w:rFonts w:ascii="Cambria" w:eastAsia="宋体" w:hAnsi="Cambria" w:cs="Times New Roman"/>
      <w:b/>
      <w:bCs/>
      <w:sz w:val="28"/>
      <w:szCs w:val="32"/>
    </w:rPr>
  </w:style>
  <w:style w:type="paragraph" w:styleId="affa">
    <w:name w:val="Title"/>
    <w:basedOn w:val="a"/>
    <w:next w:val="a"/>
    <w:link w:val="Charf7"/>
    <w:uiPriority w:val="10"/>
    <w:qFormat/>
    <w:rsid w:val="00482CCC"/>
    <w:pPr>
      <w:spacing w:line="240" w:lineRule="auto"/>
      <w:ind w:firstLineChars="0" w:firstLine="0"/>
      <w:jc w:val="left"/>
      <w:outlineLvl w:val="0"/>
    </w:pPr>
    <w:rPr>
      <w:rFonts w:ascii="Cambria" w:eastAsia="宋体" w:hAnsi="Cambria" w:cs="Times New Roman"/>
      <w:b/>
      <w:bCs/>
      <w:szCs w:val="32"/>
    </w:rPr>
  </w:style>
  <w:style w:type="character" w:customStyle="1" w:styleId="Char10">
    <w:name w:val="标题 Char1"/>
    <w:basedOn w:val="a0"/>
    <w:uiPriority w:val="10"/>
    <w:rsid w:val="00482CCC"/>
    <w:rPr>
      <w:rFonts w:asciiTheme="majorHAnsi" w:eastAsia="宋体" w:hAnsiTheme="majorHAnsi" w:cstheme="majorBidi"/>
      <w:b/>
      <w:bCs/>
      <w:sz w:val="32"/>
      <w:szCs w:val="32"/>
    </w:rPr>
  </w:style>
  <w:style w:type="paragraph" w:customStyle="1" w:styleId="-6">
    <w:name w:val="越秀方案-6级"/>
    <w:basedOn w:val="a"/>
    <w:rsid w:val="00482CCC"/>
    <w:pPr>
      <w:numPr>
        <w:ilvl w:val="5"/>
        <w:numId w:val="1"/>
      </w:numPr>
      <w:spacing w:line="360" w:lineRule="auto"/>
      <w:ind w:firstLineChars="0" w:firstLine="0"/>
      <w:jc w:val="left"/>
    </w:pPr>
    <w:rPr>
      <w:rFonts w:ascii="宋体" w:eastAsia="宋体" w:hAnsi="Calibri" w:cs="Times New Roman"/>
      <w:bCs/>
      <w:kern w:val="44"/>
      <w:sz w:val="24"/>
      <w:szCs w:val="32"/>
    </w:rPr>
  </w:style>
  <w:style w:type="table" w:customStyle="1" w:styleId="18">
    <w:name w:val="网格型1"/>
    <w:basedOn w:val="a1"/>
    <w:next w:val="a3"/>
    <w:uiPriority w:val="39"/>
    <w:qFormat/>
    <w:rsid w:val="004215E2"/>
    <w:rPr>
      <w:rFonts w:ascii="Times New Roman" w:hAnsi="Times New Roman"/>
      <w:sz w:val="24"/>
    </w:rPr>
    <w:tblP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Pr>
  </w:style>
  <w:style w:type="table" w:customStyle="1" w:styleId="23">
    <w:name w:val="网格型2"/>
    <w:basedOn w:val="a1"/>
    <w:next w:val="a3"/>
    <w:uiPriority w:val="39"/>
    <w:qFormat/>
    <w:rsid w:val="00DE0E26"/>
    <w:rPr>
      <w:rFonts w:ascii="Times New Roman" w:hAnsi="Times New Roman"/>
      <w:sz w:val="24"/>
    </w:rPr>
    <w:tblP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Pr>
  </w:style>
  <w:style w:type="table" w:customStyle="1" w:styleId="32">
    <w:name w:val="网格型3"/>
    <w:basedOn w:val="a1"/>
    <w:next w:val="a3"/>
    <w:uiPriority w:val="39"/>
    <w:qFormat/>
    <w:rsid w:val="00DE0E26"/>
    <w:rPr>
      <w:rFonts w:ascii="Times New Roman" w:hAnsi="Times New Roman"/>
      <w:sz w:val="24"/>
    </w:rPr>
    <w:tblP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Pr>
  </w:style>
  <w:style w:type="table" w:customStyle="1" w:styleId="42">
    <w:name w:val="网格型4"/>
    <w:basedOn w:val="a1"/>
    <w:next w:val="a3"/>
    <w:uiPriority w:val="39"/>
    <w:qFormat/>
    <w:rsid w:val="00DE0E26"/>
    <w:rPr>
      <w:rFonts w:ascii="Times New Roman" w:hAnsi="Times New Roman"/>
      <w:sz w:val="24"/>
    </w:rPr>
    <w:tblP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Pr>
  </w:style>
  <w:style w:type="table" w:customStyle="1" w:styleId="52">
    <w:name w:val="网格型5"/>
    <w:basedOn w:val="a1"/>
    <w:next w:val="a3"/>
    <w:uiPriority w:val="39"/>
    <w:qFormat/>
    <w:rsid w:val="001D1103"/>
    <w:rPr>
      <w:rFonts w:ascii="Times New Roman" w:hAnsi="Times New Roman"/>
      <w:sz w:val="24"/>
    </w:rPr>
    <w:tblPr>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Pr>
  </w:style>
  <w:style w:type="paragraph" w:customStyle="1" w:styleId="24">
    <w:name w:val="列出段落2"/>
    <w:basedOn w:val="a"/>
    <w:rsid w:val="001715E7"/>
    <w:pPr>
      <w:widowControl/>
      <w:spacing w:line="240" w:lineRule="auto"/>
      <w:ind w:firstLine="420"/>
      <w:jc w:val="left"/>
    </w:pPr>
    <w:rPr>
      <w:rFonts w:eastAsia="宋体" w:cs="Times New Roman"/>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06473">
      <w:bodyDiv w:val="1"/>
      <w:marLeft w:val="0"/>
      <w:marRight w:val="0"/>
      <w:marTop w:val="0"/>
      <w:marBottom w:val="0"/>
      <w:divBdr>
        <w:top w:val="none" w:sz="0" w:space="0" w:color="auto"/>
        <w:left w:val="none" w:sz="0" w:space="0" w:color="auto"/>
        <w:bottom w:val="none" w:sz="0" w:space="0" w:color="auto"/>
        <w:right w:val="none" w:sz="0" w:space="0" w:color="auto"/>
      </w:divBdr>
      <w:divsChild>
        <w:div w:id="873807950">
          <w:marLeft w:val="0"/>
          <w:marRight w:val="0"/>
          <w:marTop w:val="0"/>
          <w:marBottom w:val="0"/>
          <w:divBdr>
            <w:top w:val="none" w:sz="0" w:space="0" w:color="auto"/>
            <w:left w:val="none" w:sz="0" w:space="0" w:color="auto"/>
            <w:bottom w:val="none" w:sz="0" w:space="0" w:color="auto"/>
            <w:right w:val="none" w:sz="0" w:space="0" w:color="auto"/>
          </w:divBdr>
        </w:div>
      </w:divsChild>
    </w:div>
    <w:div w:id="51202918">
      <w:bodyDiv w:val="1"/>
      <w:marLeft w:val="0"/>
      <w:marRight w:val="0"/>
      <w:marTop w:val="0"/>
      <w:marBottom w:val="0"/>
      <w:divBdr>
        <w:top w:val="none" w:sz="0" w:space="0" w:color="auto"/>
        <w:left w:val="none" w:sz="0" w:space="0" w:color="auto"/>
        <w:bottom w:val="none" w:sz="0" w:space="0" w:color="auto"/>
        <w:right w:val="none" w:sz="0" w:space="0" w:color="auto"/>
      </w:divBdr>
    </w:div>
    <w:div w:id="92673765">
      <w:bodyDiv w:val="1"/>
      <w:marLeft w:val="0"/>
      <w:marRight w:val="0"/>
      <w:marTop w:val="0"/>
      <w:marBottom w:val="0"/>
      <w:divBdr>
        <w:top w:val="none" w:sz="0" w:space="0" w:color="auto"/>
        <w:left w:val="none" w:sz="0" w:space="0" w:color="auto"/>
        <w:bottom w:val="none" w:sz="0" w:space="0" w:color="auto"/>
        <w:right w:val="none" w:sz="0" w:space="0" w:color="auto"/>
      </w:divBdr>
    </w:div>
    <w:div w:id="131488528">
      <w:bodyDiv w:val="1"/>
      <w:marLeft w:val="0"/>
      <w:marRight w:val="0"/>
      <w:marTop w:val="0"/>
      <w:marBottom w:val="0"/>
      <w:divBdr>
        <w:top w:val="none" w:sz="0" w:space="0" w:color="auto"/>
        <w:left w:val="none" w:sz="0" w:space="0" w:color="auto"/>
        <w:bottom w:val="none" w:sz="0" w:space="0" w:color="auto"/>
        <w:right w:val="none" w:sz="0" w:space="0" w:color="auto"/>
      </w:divBdr>
      <w:divsChild>
        <w:div w:id="523447456">
          <w:marLeft w:val="0"/>
          <w:marRight w:val="0"/>
          <w:marTop w:val="0"/>
          <w:marBottom w:val="0"/>
          <w:divBdr>
            <w:top w:val="none" w:sz="0" w:space="0" w:color="auto"/>
            <w:left w:val="none" w:sz="0" w:space="0" w:color="auto"/>
            <w:bottom w:val="none" w:sz="0" w:space="0" w:color="auto"/>
            <w:right w:val="none" w:sz="0" w:space="0" w:color="auto"/>
          </w:divBdr>
        </w:div>
      </w:divsChild>
    </w:div>
    <w:div w:id="151457758">
      <w:bodyDiv w:val="1"/>
      <w:marLeft w:val="0"/>
      <w:marRight w:val="0"/>
      <w:marTop w:val="0"/>
      <w:marBottom w:val="0"/>
      <w:divBdr>
        <w:top w:val="none" w:sz="0" w:space="0" w:color="auto"/>
        <w:left w:val="none" w:sz="0" w:space="0" w:color="auto"/>
        <w:bottom w:val="none" w:sz="0" w:space="0" w:color="auto"/>
        <w:right w:val="none" w:sz="0" w:space="0" w:color="auto"/>
      </w:divBdr>
      <w:divsChild>
        <w:div w:id="333807161">
          <w:marLeft w:val="0"/>
          <w:marRight w:val="0"/>
          <w:marTop w:val="0"/>
          <w:marBottom w:val="0"/>
          <w:divBdr>
            <w:top w:val="none" w:sz="0" w:space="0" w:color="auto"/>
            <w:left w:val="none" w:sz="0" w:space="0" w:color="auto"/>
            <w:bottom w:val="none" w:sz="0" w:space="0" w:color="auto"/>
            <w:right w:val="none" w:sz="0" w:space="0" w:color="auto"/>
          </w:divBdr>
        </w:div>
      </w:divsChild>
    </w:div>
    <w:div w:id="170535470">
      <w:bodyDiv w:val="1"/>
      <w:marLeft w:val="0"/>
      <w:marRight w:val="0"/>
      <w:marTop w:val="0"/>
      <w:marBottom w:val="0"/>
      <w:divBdr>
        <w:top w:val="none" w:sz="0" w:space="0" w:color="auto"/>
        <w:left w:val="none" w:sz="0" w:space="0" w:color="auto"/>
        <w:bottom w:val="none" w:sz="0" w:space="0" w:color="auto"/>
        <w:right w:val="none" w:sz="0" w:space="0" w:color="auto"/>
      </w:divBdr>
      <w:divsChild>
        <w:div w:id="2130275849">
          <w:marLeft w:val="0"/>
          <w:marRight w:val="0"/>
          <w:marTop w:val="0"/>
          <w:marBottom w:val="0"/>
          <w:divBdr>
            <w:top w:val="none" w:sz="0" w:space="0" w:color="auto"/>
            <w:left w:val="none" w:sz="0" w:space="0" w:color="auto"/>
            <w:bottom w:val="none" w:sz="0" w:space="0" w:color="auto"/>
            <w:right w:val="none" w:sz="0" w:space="0" w:color="auto"/>
          </w:divBdr>
        </w:div>
      </w:divsChild>
    </w:div>
    <w:div w:id="341931832">
      <w:bodyDiv w:val="1"/>
      <w:marLeft w:val="0"/>
      <w:marRight w:val="0"/>
      <w:marTop w:val="0"/>
      <w:marBottom w:val="0"/>
      <w:divBdr>
        <w:top w:val="none" w:sz="0" w:space="0" w:color="auto"/>
        <w:left w:val="none" w:sz="0" w:space="0" w:color="auto"/>
        <w:bottom w:val="none" w:sz="0" w:space="0" w:color="auto"/>
        <w:right w:val="none" w:sz="0" w:space="0" w:color="auto"/>
      </w:divBdr>
    </w:div>
    <w:div w:id="357045631">
      <w:bodyDiv w:val="1"/>
      <w:marLeft w:val="0"/>
      <w:marRight w:val="0"/>
      <w:marTop w:val="0"/>
      <w:marBottom w:val="0"/>
      <w:divBdr>
        <w:top w:val="none" w:sz="0" w:space="0" w:color="auto"/>
        <w:left w:val="none" w:sz="0" w:space="0" w:color="auto"/>
        <w:bottom w:val="none" w:sz="0" w:space="0" w:color="auto"/>
        <w:right w:val="none" w:sz="0" w:space="0" w:color="auto"/>
      </w:divBdr>
      <w:divsChild>
        <w:div w:id="1559780609">
          <w:marLeft w:val="0"/>
          <w:marRight w:val="0"/>
          <w:marTop w:val="0"/>
          <w:marBottom w:val="0"/>
          <w:divBdr>
            <w:top w:val="none" w:sz="0" w:space="0" w:color="auto"/>
            <w:left w:val="none" w:sz="0" w:space="0" w:color="auto"/>
            <w:bottom w:val="none" w:sz="0" w:space="0" w:color="auto"/>
            <w:right w:val="none" w:sz="0" w:space="0" w:color="auto"/>
          </w:divBdr>
        </w:div>
      </w:divsChild>
    </w:div>
    <w:div w:id="383408708">
      <w:bodyDiv w:val="1"/>
      <w:marLeft w:val="0"/>
      <w:marRight w:val="0"/>
      <w:marTop w:val="0"/>
      <w:marBottom w:val="0"/>
      <w:divBdr>
        <w:top w:val="none" w:sz="0" w:space="0" w:color="auto"/>
        <w:left w:val="none" w:sz="0" w:space="0" w:color="auto"/>
        <w:bottom w:val="none" w:sz="0" w:space="0" w:color="auto"/>
        <w:right w:val="none" w:sz="0" w:space="0" w:color="auto"/>
      </w:divBdr>
    </w:div>
    <w:div w:id="445006331">
      <w:bodyDiv w:val="1"/>
      <w:marLeft w:val="0"/>
      <w:marRight w:val="0"/>
      <w:marTop w:val="0"/>
      <w:marBottom w:val="0"/>
      <w:divBdr>
        <w:top w:val="none" w:sz="0" w:space="0" w:color="auto"/>
        <w:left w:val="none" w:sz="0" w:space="0" w:color="auto"/>
        <w:bottom w:val="none" w:sz="0" w:space="0" w:color="auto"/>
        <w:right w:val="none" w:sz="0" w:space="0" w:color="auto"/>
      </w:divBdr>
      <w:divsChild>
        <w:div w:id="777069137">
          <w:marLeft w:val="0"/>
          <w:marRight w:val="0"/>
          <w:marTop w:val="0"/>
          <w:marBottom w:val="0"/>
          <w:divBdr>
            <w:top w:val="none" w:sz="0" w:space="0" w:color="auto"/>
            <w:left w:val="none" w:sz="0" w:space="0" w:color="auto"/>
            <w:bottom w:val="none" w:sz="0" w:space="0" w:color="auto"/>
            <w:right w:val="none" w:sz="0" w:space="0" w:color="auto"/>
          </w:divBdr>
        </w:div>
      </w:divsChild>
    </w:div>
    <w:div w:id="513618248">
      <w:bodyDiv w:val="1"/>
      <w:marLeft w:val="0"/>
      <w:marRight w:val="0"/>
      <w:marTop w:val="0"/>
      <w:marBottom w:val="0"/>
      <w:divBdr>
        <w:top w:val="none" w:sz="0" w:space="0" w:color="auto"/>
        <w:left w:val="none" w:sz="0" w:space="0" w:color="auto"/>
        <w:bottom w:val="none" w:sz="0" w:space="0" w:color="auto"/>
        <w:right w:val="none" w:sz="0" w:space="0" w:color="auto"/>
      </w:divBdr>
      <w:divsChild>
        <w:div w:id="1846700027">
          <w:marLeft w:val="0"/>
          <w:marRight w:val="0"/>
          <w:marTop w:val="0"/>
          <w:marBottom w:val="0"/>
          <w:divBdr>
            <w:top w:val="none" w:sz="0" w:space="0" w:color="auto"/>
            <w:left w:val="none" w:sz="0" w:space="0" w:color="auto"/>
            <w:bottom w:val="none" w:sz="0" w:space="0" w:color="auto"/>
            <w:right w:val="none" w:sz="0" w:space="0" w:color="auto"/>
          </w:divBdr>
        </w:div>
      </w:divsChild>
    </w:div>
    <w:div w:id="545606379">
      <w:bodyDiv w:val="1"/>
      <w:marLeft w:val="0"/>
      <w:marRight w:val="0"/>
      <w:marTop w:val="0"/>
      <w:marBottom w:val="0"/>
      <w:divBdr>
        <w:top w:val="none" w:sz="0" w:space="0" w:color="auto"/>
        <w:left w:val="none" w:sz="0" w:space="0" w:color="auto"/>
        <w:bottom w:val="none" w:sz="0" w:space="0" w:color="auto"/>
        <w:right w:val="none" w:sz="0" w:space="0" w:color="auto"/>
      </w:divBdr>
      <w:divsChild>
        <w:div w:id="1243024466">
          <w:marLeft w:val="0"/>
          <w:marRight w:val="0"/>
          <w:marTop w:val="0"/>
          <w:marBottom w:val="0"/>
          <w:divBdr>
            <w:top w:val="none" w:sz="0" w:space="0" w:color="auto"/>
            <w:left w:val="none" w:sz="0" w:space="0" w:color="auto"/>
            <w:bottom w:val="none" w:sz="0" w:space="0" w:color="auto"/>
            <w:right w:val="none" w:sz="0" w:space="0" w:color="auto"/>
          </w:divBdr>
        </w:div>
      </w:divsChild>
    </w:div>
    <w:div w:id="735665498">
      <w:bodyDiv w:val="1"/>
      <w:marLeft w:val="0"/>
      <w:marRight w:val="0"/>
      <w:marTop w:val="0"/>
      <w:marBottom w:val="0"/>
      <w:divBdr>
        <w:top w:val="none" w:sz="0" w:space="0" w:color="auto"/>
        <w:left w:val="none" w:sz="0" w:space="0" w:color="auto"/>
        <w:bottom w:val="none" w:sz="0" w:space="0" w:color="auto"/>
        <w:right w:val="none" w:sz="0" w:space="0" w:color="auto"/>
      </w:divBdr>
    </w:div>
    <w:div w:id="751706672">
      <w:bodyDiv w:val="1"/>
      <w:marLeft w:val="0"/>
      <w:marRight w:val="0"/>
      <w:marTop w:val="0"/>
      <w:marBottom w:val="0"/>
      <w:divBdr>
        <w:top w:val="none" w:sz="0" w:space="0" w:color="auto"/>
        <w:left w:val="none" w:sz="0" w:space="0" w:color="auto"/>
        <w:bottom w:val="none" w:sz="0" w:space="0" w:color="auto"/>
        <w:right w:val="none" w:sz="0" w:space="0" w:color="auto"/>
      </w:divBdr>
    </w:div>
    <w:div w:id="798259459">
      <w:bodyDiv w:val="1"/>
      <w:marLeft w:val="0"/>
      <w:marRight w:val="0"/>
      <w:marTop w:val="0"/>
      <w:marBottom w:val="0"/>
      <w:divBdr>
        <w:top w:val="none" w:sz="0" w:space="0" w:color="auto"/>
        <w:left w:val="none" w:sz="0" w:space="0" w:color="auto"/>
        <w:bottom w:val="none" w:sz="0" w:space="0" w:color="auto"/>
        <w:right w:val="none" w:sz="0" w:space="0" w:color="auto"/>
      </w:divBdr>
      <w:divsChild>
        <w:div w:id="1053773100">
          <w:marLeft w:val="0"/>
          <w:marRight w:val="0"/>
          <w:marTop w:val="0"/>
          <w:marBottom w:val="0"/>
          <w:divBdr>
            <w:top w:val="none" w:sz="0" w:space="0" w:color="auto"/>
            <w:left w:val="none" w:sz="0" w:space="0" w:color="auto"/>
            <w:bottom w:val="none" w:sz="0" w:space="0" w:color="auto"/>
            <w:right w:val="none" w:sz="0" w:space="0" w:color="auto"/>
          </w:divBdr>
        </w:div>
      </w:divsChild>
    </w:div>
    <w:div w:id="866991608">
      <w:bodyDiv w:val="1"/>
      <w:marLeft w:val="0"/>
      <w:marRight w:val="0"/>
      <w:marTop w:val="0"/>
      <w:marBottom w:val="0"/>
      <w:divBdr>
        <w:top w:val="none" w:sz="0" w:space="0" w:color="auto"/>
        <w:left w:val="none" w:sz="0" w:space="0" w:color="auto"/>
        <w:bottom w:val="none" w:sz="0" w:space="0" w:color="auto"/>
        <w:right w:val="none" w:sz="0" w:space="0" w:color="auto"/>
      </w:divBdr>
    </w:div>
    <w:div w:id="938565805">
      <w:bodyDiv w:val="1"/>
      <w:marLeft w:val="0"/>
      <w:marRight w:val="0"/>
      <w:marTop w:val="0"/>
      <w:marBottom w:val="0"/>
      <w:divBdr>
        <w:top w:val="none" w:sz="0" w:space="0" w:color="auto"/>
        <w:left w:val="none" w:sz="0" w:space="0" w:color="auto"/>
        <w:bottom w:val="none" w:sz="0" w:space="0" w:color="auto"/>
        <w:right w:val="none" w:sz="0" w:space="0" w:color="auto"/>
      </w:divBdr>
      <w:divsChild>
        <w:div w:id="453334293">
          <w:marLeft w:val="0"/>
          <w:marRight w:val="0"/>
          <w:marTop w:val="0"/>
          <w:marBottom w:val="0"/>
          <w:divBdr>
            <w:top w:val="none" w:sz="0" w:space="0" w:color="auto"/>
            <w:left w:val="none" w:sz="0" w:space="0" w:color="auto"/>
            <w:bottom w:val="none" w:sz="0" w:space="0" w:color="auto"/>
            <w:right w:val="none" w:sz="0" w:space="0" w:color="auto"/>
          </w:divBdr>
        </w:div>
      </w:divsChild>
    </w:div>
    <w:div w:id="958993620">
      <w:bodyDiv w:val="1"/>
      <w:marLeft w:val="0"/>
      <w:marRight w:val="0"/>
      <w:marTop w:val="0"/>
      <w:marBottom w:val="0"/>
      <w:divBdr>
        <w:top w:val="none" w:sz="0" w:space="0" w:color="auto"/>
        <w:left w:val="none" w:sz="0" w:space="0" w:color="auto"/>
        <w:bottom w:val="none" w:sz="0" w:space="0" w:color="auto"/>
        <w:right w:val="none" w:sz="0" w:space="0" w:color="auto"/>
      </w:divBdr>
    </w:div>
    <w:div w:id="1208032505">
      <w:bodyDiv w:val="1"/>
      <w:marLeft w:val="0"/>
      <w:marRight w:val="0"/>
      <w:marTop w:val="0"/>
      <w:marBottom w:val="0"/>
      <w:divBdr>
        <w:top w:val="none" w:sz="0" w:space="0" w:color="auto"/>
        <w:left w:val="none" w:sz="0" w:space="0" w:color="auto"/>
        <w:bottom w:val="none" w:sz="0" w:space="0" w:color="auto"/>
        <w:right w:val="none" w:sz="0" w:space="0" w:color="auto"/>
      </w:divBdr>
      <w:divsChild>
        <w:div w:id="63526997">
          <w:marLeft w:val="0"/>
          <w:marRight w:val="0"/>
          <w:marTop w:val="0"/>
          <w:marBottom w:val="0"/>
          <w:divBdr>
            <w:top w:val="none" w:sz="0" w:space="0" w:color="auto"/>
            <w:left w:val="none" w:sz="0" w:space="0" w:color="auto"/>
            <w:bottom w:val="none" w:sz="0" w:space="0" w:color="auto"/>
            <w:right w:val="none" w:sz="0" w:space="0" w:color="auto"/>
          </w:divBdr>
        </w:div>
      </w:divsChild>
    </w:div>
    <w:div w:id="1215199845">
      <w:bodyDiv w:val="1"/>
      <w:marLeft w:val="0"/>
      <w:marRight w:val="0"/>
      <w:marTop w:val="0"/>
      <w:marBottom w:val="0"/>
      <w:divBdr>
        <w:top w:val="none" w:sz="0" w:space="0" w:color="auto"/>
        <w:left w:val="none" w:sz="0" w:space="0" w:color="auto"/>
        <w:bottom w:val="none" w:sz="0" w:space="0" w:color="auto"/>
        <w:right w:val="none" w:sz="0" w:space="0" w:color="auto"/>
      </w:divBdr>
    </w:div>
    <w:div w:id="1234587341">
      <w:bodyDiv w:val="1"/>
      <w:marLeft w:val="0"/>
      <w:marRight w:val="0"/>
      <w:marTop w:val="0"/>
      <w:marBottom w:val="0"/>
      <w:divBdr>
        <w:top w:val="none" w:sz="0" w:space="0" w:color="auto"/>
        <w:left w:val="none" w:sz="0" w:space="0" w:color="auto"/>
        <w:bottom w:val="none" w:sz="0" w:space="0" w:color="auto"/>
        <w:right w:val="none" w:sz="0" w:space="0" w:color="auto"/>
      </w:divBdr>
    </w:div>
    <w:div w:id="1236168505">
      <w:bodyDiv w:val="1"/>
      <w:marLeft w:val="0"/>
      <w:marRight w:val="0"/>
      <w:marTop w:val="0"/>
      <w:marBottom w:val="0"/>
      <w:divBdr>
        <w:top w:val="none" w:sz="0" w:space="0" w:color="auto"/>
        <w:left w:val="none" w:sz="0" w:space="0" w:color="auto"/>
        <w:bottom w:val="none" w:sz="0" w:space="0" w:color="auto"/>
        <w:right w:val="none" w:sz="0" w:space="0" w:color="auto"/>
      </w:divBdr>
      <w:divsChild>
        <w:div w:id="1992442696">
          <w:marLeft w:val="0"/>
          <w:marRight w:val="0"/>
          <w:marTop w:val="0"/>
          <w:marBottom w:val="0"/>
          <w:divBdr>
            <w:top w:val="none" w:sz="0" w:space="0" w:color="auto"/>
            <w:left w:val="none" w:sz="0" w:space="0" w:color="auto"/>
            <w:bottom w:val="none" w:sz="0" w:space="0" w:color="auto"/>
            <w:right w:val="none" w:sz="0" w:space="0" w:color="auto"/>
          </w:divBdr>
        </w:div>
      </w:divsChild>
    </w:div>
    <w:div w:id="1452285030">
      <w:bodyDiv w:val="1"/>
      <w:marLeft w:val="0"/>
      <w:marRight w:val="0"/>
      <w:marTop w:val="0"/>
      <w:marBottom w:val="0"/>
      <w:divBdr>
        <w:top w:val="none" w:sz="0" w:space="0" w:color="auto"/>
        <w:left w:val="none" w:sz="0" w:space="0" w:color="auto"/>
        <w:bottom w:val="none" w:sz="0" w:space="0" w:color="auto"/>
        <w:right w:val="none" w:sz="0" w:space="0" w:color="auto"/>
      </w:divBdr>
    </w:div>
    <w:div w:id="1476139490">
      <w:bodyDiv w:val="1"/>
      <w:marLeft w:val="0"/>
      <w:marRight w:val="0"/>
      <w:marTop w:val="0"/>
      <w:marBottom w:val="0"/>
      <w:divBdr>
        <w:top w:val="none" w:sz="0" w:space="0" w:color="auto"/>
        <w:left w:val="none" w:sz="0" w:space="0" w:color="auto"/>
        <w:bottom w:val="none" w:sz="0" w:space="0" w:color="auto"/>
        <w:right w:val="none" w:sz="0" w:space="0" w:color="auto"/>
      </w:divBdr>
      <w:divsChild>
        <w:div w:id="39403560">
          <w:marLeft w:val="0"/>
          <w:marRight w:val="0"/>
          <w:marTop w:val="0"/>
          <w:marBottom w:val="0"/>
          <w:divBdr>
            <w:top w:val="none" w:sz="0" w:space="0" w:color="auto"/>
            <w:left w:val="none" w:sz="0" w:space="0" w:color="auto"/>
            <w:bottom w:val="none" w:sz="0" w:space="0" w:color="auto"/>
            <w:right w:val="none" w:sz="0" w:space="0" w:color="auto"/>
          </w:divBdr>
        </w:div>
      </w:divsChild>
    </w:div>
    <w:div w:id="1482698153">
      <w:bodyDiv w:val="1"/>
      <w:marLeft w:val="0"/>
      <w:marRight w:val="0"/>
      <w:marTop w:val="0"/>
      <w:marBottom w:val="0"/>
      <w:divBdr>
        <w:top w:val="none" w:sz="0" w:space="0" w:color="auto"/>
        <w:left w:val="none" w:sz="0" w:space="0" w:color="auto"/>
        <w:bottom w:val="none" w:sz="0" w:space="0" w:color="auto"/>
        <w:right w:val="none" w:sz="0" w:space="0" w:color="auto"/>
      </w:divBdr>
      <w:divsChild>
        <w:div w:id="824861515">
          <w:marLeft w:val="0"/>
          <w:marRight w:val="0"/>
          <w:marTop w:val="0"/>
          <w:marBottom w:val="0"/>
          <w:divBdr>
            <w:top w:val="none" w:sz="0" w:space="0" w:color="auto"/>
            <w:left w:val="none" w:sz="0" w:space="0" w:color="auto"/>
            <w:bottom w:val="none" w:sz="0" w:space="0" w:color="auto"/>
            <w:right w:val="none" w:sz="0" w:space="0" w:color="auto"/>
          </w:divBdr>
        </w:div>
      </w:divsChild>
    </w:div>
    <w:div w:id="1567104701">
      <w:bodyDiv w:val="1"/>
      <w:marLeft w:val="0"/>
      <w:marRight w:val="0"/>
      <w:marTop w:val="0"/>
      <w:marBottom w:val="0"/>
      <w:divBdr>
        <w:top w:val="none" w:sz="0" w:space="0" w:color="auto"/>
        <w:left w:val="none" w:sz="0" w:space="0" w:color="auto"/>
        <w:bottom w:val="none" w:sz="0" w:space="0" w:color="auto"/>
        <w:right w:val="none" w:sz="0" w:space="0" w:color="auto"/>
      </w:divBdr>
    </w:div>
    <w:div w:id="1783070045">
      <w:bodyDiv w:val="1"/>
      <w:marLeft w:val="0"/>
      <w:marRight w:val="0"/>
      <w:marTop w:val="0"/>
      <w:marBottom w:val="0"/>
      <w:divBdr>
        <w:top w:val="none" w:sz="0" w:space="0" w:color="auto"/>
        <w:left w:val="none" w:sz="0" w:space="0" w:color="auto"/>
        <w:bottom w:val="none" w:sz="0" w:space="0" w:color="auto"/>
        <w:right w:val="none" w:sz="0" w:space="0" w:color="auto"/>
      </w:divBdr>
    </w:div>
    <w:div w:id="1796097885">
      <w:bodyDiv w:val="1"/>
      <w:marLeft w:val="0"/>
      <w:marRight w:val="0"/>
      <w:marTop w:val="0"/>
      <w:marBottom w:val="0"/>
      <w:divBdr>
        <w:top w:val="none" w:sz="0" w:space="0" w:color="auto"/>
        <w:left w:val="none" w:sz="0" w:space="0" w:color="auto"/>
        <w:bottom w:val="none" w:sz="0" w:space="0" w:color="auto"/>
        <w:right w:val="none" w:sz="0" w:space="0" w:color="auto"/>
      </w:divBdr>
      <w:divsChild>
        <w:div w:id="1348409375">
          <w:marLeft w:val="0"/>
          <w:marRight w:val="0"/>
          <w:marTop w:val="0"/>
          <w:marBottom w:val="0"/>
          <w:divBdr>
            <w:top w:val="none" w:sz="0" w:space="0" w:color="auto"/>
            <w:left w:val="none" w:sz="0" w:space="0" w:color="auto"/>
            <w:bottom w:val="none" w:sz="0" w:space="0" w:color="auto"/>
            <w:right w:val="none" w:sz="0" w:space="0" w:color="auto"/>
          </w:divBdr>
        </w:div>
      </w:divsChild>
    </w:div>
    <w:div w:id="1816606177">
      <w:bodyDiv w:val="1"/>
      <w:marLeft w:val="0"/>
      <w:marRight w:val="0"/>
      <w:marTop w:val="0"/>
      <w:marBottom w:val="0"/>
      <w:divBdr>
        <w:top w:val="none" w:sz="0" w:space="0" w:color="auto"/>
        <w:left w:val="none" w:sz="0" w:space="0" w:color="auto"/>
        <w:bottom w:val="none" w:sz="0" w:space="0" w:color="auto"/>
        <w:right w:val="none" w:sz="0" w:space="0" w:color="auto"/>
      </w:divBdr>
      <w:divsChild>
        <w:div w:id="48920316">
          <w:marLeft w:val="0"/>
          <w:marRight w:val="0"/>
          <w:marTop w:val="0"/>
          <w:marBottom w:val="225"/>
          <w:divBdr>
            <w:top w:val="none" w:sz="0" w:space="0" w:color="auto"/>
            <w:left w:val="none" w:sz="0" w:space="0" w:color="auto"/>
            <w:bottom w:val="none" w:sz="0" w:space="0" w:color="auto"/>
            <w:right w:val="none" w:sz="0" w:space="0" w:color="auto"/>
          </w:divBdr>
        </w:div>
        <w:div w:id="749231421">
          <w:marLeft w:val="0"/>
          <w:marRight w:val="0"/>
          <w:marTop w:val="0"/>
          <w:marBottom w:val="225"/>
          <w:divBdr>
            <w:top w:val="none" w:sz="0" w:space="0" w:color="auto"/>
            <w:left w:val="none" w:sz="0" w:space="0" w:color="auto"/>
            <w:bottom w:val="none" w:sz="0" w:space="0" w:color="auto"/>
            <w:right w:val="none" w:sz="0" w:space="0" w:color="auto"/>
          </w:divBdr>
        </w:div>
        <w:div w:id="1612544765">
          <w:marLeft w:val="0"/>
          <w:marRight w:val="0"/>
          <w:marTop w:val="0"/>
          <w:marBottom w:val="225"/>
          <w:divBdr>
            <w:top w:val="none" w:sz="0" w:space="0" w:color="auto"/>
            <w:left w:val="none" w:sz="0" w:space="0" w:color="auto"/>
            <w:bottom w:val="none" w:sz="0" w:space="0" w:color="auto"/>
            <w:right w:val="none" w:sz="0" w:space="0" w:color="auto"/>
          </w:divBdr>
        </w:div>
        <w:div w:id="1791121132">
          <w:marLeft w:val="0"/>
          <w:marRight w:val="0"/>
          <w:marTop w:val="0"/>
          <w:marBottom w:val="225"/>
          <w:divBdr>
            <w:top w:val="none" w:sz="0" w:space="0" w:color="auto"/>
            <w:left w:val="none" w:sz="0" w:space="0" w:color="auto"/>
            <w:bottom w:val="none" w:sz="0" w:space="0" w:color="auto"/>
            <w:right w:val="none" w:sz="0" w:space="0" w:color="auto"/>
          </w:divBdr>
          <w:divsChild>
            <w:div w:id="1890415316">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861384970">
      <w:bodyDiv w:val="1"/>
      <w:marLeft w:val="0"/>
      <w:marRight w:val="0"/>
      <w:marTop w:val="0"/>
      <w:marBottom w:val="0"/>
      <w:divBdr>
        <w:top w:val="none" w:sz="0" w:space="0" w:color="auto"/>
        <w:left w:val="none" w:sz="0" w:space="0" w:color="auto"/>
        <w:bottom w:val="none" w:sz="0" w:space="0" w:color="auto"/>
        <w:right w:val="none" w:sz="0" w:space="0" w:color="auto"/>
      </w:divBdr>
      <w:divsChild>
        <w:div w:id="1686319801">
          <w:marLeft w:val="0"/>
          <w:marRight w:val="0"/>
          <w:marTop w:val="0"/>
          <w:marBottom w:val="0"/>
          <w:divBdr>
            <w:top w:val="none" w:sz="0" w:space="0" w:color="auto"/>
            <w:left w:val="none" w:sz="0" w:space="0" w:color="auto"/>
            <w:bottom w:val="none" w:sz="0" w:space="0" w:color="auto"/>
            <w:right w:val="none" w:sz="0" w:space="0" w:color="auto"/>
          </w:divBdr>
        </w:div>
      </w:divsChild>
    </w:div>
    <w:div w:id="1934823171">
      <w:bodyDiv w:val="1"/>
      <w:marLeft w:val="0"/>
      <w:marRight w:val="0"/>
      <w:marTop w:val="0"/>
      <w:marBottom w:val="0"/>
      <w:divBdr>
        <w:top w:val="none" w:sz="0" w:space="0" w:color="auto"/>
        <w:left w:val="none" w:sz="0" w:space="0" w:color="auto"/>
        <w:bottom w:val="none" w:sz="0" w:space="0" w:color="auto"/>
        <w:right w:val="none" w:sz="0" w:space="0" w:color="auto"/>
      </w:divBdr>
      <w:divsChild>
        <w:div w:id="1743599439">
          <w:marLeft w:val="0"/>
          <w:marRight w:val="0"/>
          <w:marTop w:val="0"/>
          <w:marBottom w:val="0"/>
          <w:divBdr>
            <w:top w:val="none" w:sz="0" w:space="0" w:color="auto"/>
            <w:left w:val="none" w:sz="0" w:space="0" w:color="auto"/>
            <w:bottom w:val="none" w:sz="0" w:space="0" w:color="auto"/>
            <w:right w:val="none" w:sz="0" w:space="0" w:color="auto"/>
          </w:divBdr>
        </w:div>
      </w:divsChild>
    </w:div>
    <w:div w:id="1991859912">
      <w:bodyDiv w:val="1"/>
      <w:marLeft w:val="0"/>
      <w:marRight w:val="0"/>
      <w:marTop w:val="0"/>
      <w:marBottom w:val="0"/>
      <w:divBdr>
        <w:top w:val="none" w:sz="0" w:space="0" w:color="auto"/>
        <w:left w:val="none" w:sz="0" w:space="0" w:color="auto"/>
        <w:bottom w:val="none" w:sz="0" w:space="0" w:color="auto"/>
        <w:right w:val="none" w:sz="0" w:space="0" w:color="auto"/>
      </w:divBdr>
      <w:divsChild>
        <w:div w:id="1202784790">
          <w:marLeft w:val="0"/>
          <w:marRight w:val="0"/>
          <w:marTop w:val="0"/>
          <w:marBottom w:val="0"/>
          <w:divBdr>
            <w:top w:val="none" w:sz="0" w:space="0" w:color="auto"/>
            <w:left w:val="none" w:sz="0" w:space="0" w:color="auto"/>
            <w:bottom w:val="none" w:sz="0" w:space="0" w:color="auto"/>
            <w:right w:val="none" w:sz="0" w:space="0" w:color="auto"/>
          </w:divBdr>
        </w:div>
      </w:divsChild>
    </w:div>
    <w:div w:id="2105566526">
      <w:bodyDiv w:val="1"/>
      <w:marLeft w:val="0"/>
      <w:marRight w:val="0"/>
      <w:marTop w:val="0"/>
      <w:marBottom w:val="0"/>
      <w:divBdr>
        <w:top w:val="none" w:sz="0" w:space="0" w:color="auto"/>
        <w:left w:val="none" w:sz="0" w:space="0" w:color="auto"/>
        <w:bottom w:val="none" w:sz="0" w:space="0" w:color="auto"/>
        <w:right w:val="none" w:sz="0" w:space="0" w:color="auto"/>
      </w:divBdr>
      <w:divsChild>
        <w:div w:id="9987288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7.jpeg"/><Relationship Id="rId42" Type="http://schemas.openxmlformats.org/officeDocument/2006/relationships/image" Target="media/image28.png"/><Relationship Id="rId63" Type="http://schemas.openxmlformats.org/officeDocument/2006/relationships/image" Target="media/image43.wmf"/><Relationship Id="rId84" Type="http://schemas.openxmlformats.org/officeDocument/2006/relationships/image" Target="media/image64.jpeg"/><Relationship Id="rId138" Type="http://schemas.openxmlformats.org/officeDocument/2006/relationships/image" Target="media/image114.jpeg"/><Relationship Id="rId159" Type="http://schemas.openxmlformats.org/officeDocument/2006/relationships/image" Target="media/image135.jpeg"/><Relationship Id="rId170" Type="http://schemas.openxmlformats.org/officeDocument/2006/relationships/image" Target="media/image143.emf"/><Relationship Id="rId191" Type="http://schemas.openxmlformats.org/officeDocument/2006/relationships/fontTable" Target="fontTable.xml"/><Relationship Id="rId107" Type="http://schemas.openxmlformats.org/officeDocument/2006/relationships/image" Target="media/image86.jpeg"/><Relationship Id="rId11" Type="http://schemas.openxmlformats.org/officeDocument/2006/relationships/footer" Target="footer2.xml"/><Relationship Id="rId32" Type="http://schemas.openxmlformats.org/officeDocument/2006/relationships/image" Target="media/image18.emf"/><Relationship Id="rId53" Type="http://schemas.openxmlformats.org/officeDocument/2006/relationships/image" Target="media/image39.png"/><Relationship Id="rId74" Type="http://schemas.openxmlformats.org/officeDocument/2006/relationships/image" Target="media/image54.jpeg"/><Relationship Id="rId128" Type="http://schemas.openxmlformats.org/officeDocument/2006/relationships/image" Target="media/image107.jpe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6.jpeg"/><Relationship Id="rId181" Type="http://schemas.openxmlformats.org/officeDocument/2006/relationships/image" Target="media/image149.jpeg"/><Relationship Id="rId22" Type="http://schemas.openxmlformats.org/officeDocument/2006/relationships/image" Target="media/image8.jpeg"/><Relationship Id="rId43" Type="http://schemas.openxmlformats.org/officeDocument/2006/relationships/image" Target="media/image29.png"/><Relationship Id="rId64" Type="http://schemas.openxmlformats.org/officeDocument/2006/relationships/image" Target="media/image44.jpeg"/><Relationship Id="rId118" Type="http://schemas.openxmlformats.org/officeDocument/2006/relationships/image" Target="media/image97.jpeg"/><Relationship Id="rId139" Type="http://schemas.openxmlformats.org/officeDocument/2006/relationships/image" Target="media/image115.jpeg"/><Relationship Id="rId85" Type="http://schemas.openxmlformats.org/officeDocument/2006/relationships/image" Target="media/image65.jpeg"/><Relationship Id="rId150" Type="http://schemas.openxmlformats.org/officeDocument/2006/relationships/image" Target="media/image126.png"/><Relationship Id="rId171" Type="http://schemas.openxmlformats.org/officeDocument/2006/relationships/package" Target="embeddings/Microsoft_Word___4.docx"/><Relationship Id="rId192"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image" Target="media/image19.wmf"/><Relationship Id="rId108" Type="http://schemas.openxmlformats.org/officeDocument/2006/relationships/image" Target="media/image87.jpeg"/><Relationship Id="rId129" Type="http://schemas.openxmlformats.org/officeDocument/2006/relationships/image" Target="media/image108.jpeg"/><Relationship Id="rId54" Type="http://schemas.openxmlformats.org/officeDocument/2006/relationships/image" Target="media/image40.png"/><Relationship Id="rId75" Type="http://schemas.openxmlformats.org/officeDocument/2006/relationships/image" Target="media/image55.wmf"/><Relationship Id="rId96" Type="http://schemas.openxmlformats.org/officeDocument/2006/relationships/image" Target="media/image77.jpeg"/><Relationship Id="rId140" Type="http://schemas.openxmlformats.org/officeDocument/2006/relationships/image" Target="media/image116.emf"/><Relationship Id="rId161" Type="http://schemas.openxmlformats.org/officeDocument/2006/relationships/image" Target="media/image137.jpeg"/><Relationship Id="rId182" Type="http://schemas.openxmlformats.org/officeDocument/2006/relationships/image" Target="media/image150.jpe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98.jpeg"/><Relationship Id="rId44" Type="http://schemas.openxmlformats.org/officeDocument/2006/relationships/image" Target="media/image30.png"/><Relationship Id="rId65" Type="http://schemas.openxmlformats.org/officeDocument/2006/relationships/image" Target="media/image45.jpeg"/><Relationship Id="rId86" Type="http://schemas.openxmlformats.org/officeDocument/2006/relationships/image" Target="media/image66.jpeg"/><Relationship Id="rId130" Type="http://schemas.openxmlformats.org/officeDocument/2006/relationships/image" Target="media/image109.png"/><Relationship Id="rId151" Type="http://schemas.openxmlformats.org/officeDocument/2006/relationships/image" Target="media/image127.jpeg"/><Relationship Id="rId172" Type="http://schemas.openxmlformats.org/officeDocument/2006/relationships/image" Target="media/image144.emf"/><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8.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6.wmf"/><Relationship Id="rId97" Type="http://schemas.openxmlformats.org/officeDocument/2006/relationships/image" Target="media/image75.pn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17.jpeg"/><Relationship Id="rId146" Type="http://schemas.openxmlformats.org/officeDocument/2006/relationships/image" Target="media/image122.jpeg"/><Relationship Id="rId167" Type="http://schemas.openxmlformats.org/officeDocument/2006/relationships/package" Target="embeddings/Microsoft_Word___2.docx"/><Relationship Id="rId188"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38.jpeg"/><Relationship Id="rId183"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3.jpeg"/><Relationship Id="rId178" Type="http://schemas.openxmlformats.org/officeDocument/2006/relationships/image" Target="media/image147.jpeg"/><Relationship Id="rId61" Type="http://schemas.openxmlformats.org/officeDocument/2006/relationships/hyperlink" Target="mailto:&#20869;&#37197;&#1092;6@200%20&#21452;&#21521;&#38050;&#31563;" TargetMode="External"/><Relationship Id="rId82" Type="http://schemas.openxmlformats.org/officeDocument/2006/relationships/image" Target="media/image62.emf"/><Relationship Id="rId152" Type="http://schemas.openxmlformats.org/officeDocument/2006/relationships/image" Target="media/image128.jpeg"/><Relationship Id="rId173" Type="http://schemas.openxmlformats.org/officeDocument/2006/relationships/package" Target="embeddings/Microsoft_Excel____5.xlsx"/><Relationship Id="rId19" Type="http://schemas.openxmlformats.org/officeDocument/2006/relationships/image" Target="media/image5.jpeg"/><Relationship Id="rId14" Type="http://schemas.openxmlformats.org/officeDocument/2006/relationships/hyperlink" Target="https://baike.baidu.com/item/%E9%BE%99%E6%BA%AA" TargetMode="Externa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header" Target="header4.xml"/><Relationship Id="rId77" Type="http://schemas.openxmlformats.org/officeDocument/2006/relationships/image" Target="media/image57.emf"/><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3.jpeg"/><Relationship Id="rId168" Type="http://schemas.openxmlformats.org/officeDocument/2006/relationships/image" Target="media/image142.emf"/><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6.jpeg"/><Relationship Id="rId121" Type="http://schemas.openxmlformats.org/officeDocument/2006/relationships/image" Target="media/image100.jpeg"/><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52.jpeg"/><Relationship Id="rId189" Type="http://schemas.openxmlformats.org/officeDocument/2006/relationships/image" Target="media/image157.jpe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47.jpeg"/><Relationship Id="rId116" Type="http://schemas.openxmlformats.org/officeDocument/2006/relationships/image" Target="media/image95.jpeg"/><Relationship Id="rId137" Type="http://schemas.openxmlformats.org/officeDocument/2006/relationships/image" Target="media/image113.jpeg"/><Relationship Id="rId158" Type="http://schemas.openxmlformats.org/officeDocument/2006/relationships/image" Target="media/image134.jpe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2.wmf"/><Relationship Id="rId83" Type="http://schemas.openxmlformats.org/officeDocument/2006/relationships/image" Target="media/image63.emf"/><Relationship Id="rId88" Type="http://schemas.openxmlformats.org/officeDocument/2006/relationships/image" Target="media/image68.jpeg"/><Relationship Id="rId111" Type="http://schemas.openxmlformats.org/officeDocument/2006/relationships/image" Target="media/image90.jpeg"/><Relationship Id="rId132" Type="http://schemas.openxmlformats.org/officeDocument/2006/relationships/header" Target="header6.xml"/><Relationship Id="rId153" Type="http://schemas.openxmlformats.org/officeDocument/2006/relationships/image" Target="media/image129.jpeg"/><Relationship Id="rId174" Type="http://schemas.openxmlformats.org/officeDocument/2006/relationships/image" Target="media/image145.emf"/><Relationship Id="rId179" Type="http://schemas.openxmlformats.org/officeDocument/2006/relationships/image" Target="media/image148.jpeg"/><Relationship Id="rId190" Type="http://schemas.openxmlformats.org/officeDocument/2006/relationships/image" Target="media/image158.jpeg"/><Relationship Id="rId15" Type="http://schemas.openxmlformats.org/officeDocument/2006/relationships/hyperlink" Target="https://baike.baidu.com/item/%E6%9D%A8%E6%BA%AA%E6%B2%B3" TargetMode="External"/><Relationship Id="rId36" Type="http://schemas.openxmlformats.org/officeDocument/2006/relationships/image" Target="media/image22.jpeg"/><Relationship Id="rId57" Type="http://schemas.openxmlformats.org/officeDocument/2006/relationships/footer" Target="footer4.xml"/><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footer" Target="footer1.xml"/><Relationship Id="rId31" Type="http://schemas.openxmlformats.org/officeDocument/2006/relationships/image" Target="media/image17.emf"/><Relationship Id="rId52" Type="http://schemas.openxmlformats.org/officeDocument/2006/relationships/image" Target="media/image38.png"/><Relationship Id="rId73" Type="http://schemas.openxmlformats.org/officeDocument/2006/relationships/image" Target="media/image53.jpeg"/><Relationship Id="rId78" Type="http://schemas.openxmlformats.org/officeDocument/2006/relationships/image" Target="media/image58.emf"/><Relationship Id="rId94" Type="http://schemas.openxmlformats.org/officeDocument/2006/relationships/image" Target="media/image75.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jpeg"/><Relationship Id="rId164" Type="http://schemas.openxmlformats.org/officeDocument/2006/relationships/image" Target="media/image140.emf"/><Relationship Id="rId169" Type="http://schemas.openxmlformats.org/officeDocument/2006/relationships/package" Target="embeddings/Microsoft_Word___3.docx"/><Relationship Id="rId185" Type="http://schemas.openxmlformats.org/officeDocument/2006/relationships/image" Target="media/image153.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eader" Target="header7.xml"/><Relationship Id="rId26" Type="http://schemas.openxmlformats.org/officeDocument/2006/relationships/image" Target="media/image12.jpeg"/><Relationship Id="rId47" Type="http://schemas.openxmlformats.org/officeDocument/2006/relationships/image" Target="media/image33.jpe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1.jpeg"/><Relationship Id="rId133" Type="http://schemas.openxmlformats.org/officeDocument/2006/relationships/image" Target="media/image111.png"/><Relationship Id="rId154" Type="http://schemas.openxmlformats.org/officeDocument/2006/relationships/image" Target="media/image130.jpeg"/><Relationship Id="rId175" Type="http://schemas.openxmlformats.org/officeDocument/2006/relationships/package" Target="embeddings/Microsoft_Excel____6.xlsx"/><Relationship Id="rId16" Type="http://schemas.openxmlformats.org/officeDocument/2006/relationships/image" Target="media/image2.jpeg"/><Relationship Id="rId37" Type="http://schemas.openxmlformats.org/officeDocument/2006/relationships/image" Target="media/image23.jpeg"/><Relationship Id="rId58" Type="http://schemas.openxmlformats.org/officeDocument/2006/relationships/footer" Target="footer5.xml"/><Relationship Id="rId79" Type="http://schemas.openxmlformats.org/officeDocument/2006/relationships/image" Target="media/image59.png"/><Relationship Id="rId102" Type="http://schemas.openxmlformats.org/officeDocument/2006/relationships/image" Target="media/image81.jpeg"/><Relationship Id="rId123" Type="http://schemas.openxmlformats.org/officeDocument/2006/relationships/image" Target="media/image102.jpeg"/><Relationship Id="rId144" Type="http://schemas.openxmlformats.org/officeDocument/2006/relationships/image" Target="media/image120.jpeg"/><Relationship Id="rId90" Type="http://schemas.openxmlformats.org/officeDocument/2006/relationships/image" Target="media/image70.jpeg"/><Relationship Id="rId165" Type="http://schemas.openxmlformats.org/officeDocument/2006/relationships/package" Target="embeddings/Microsoft_Word___1.docx"/><Relationship Id="rId186" Type="http://schemas.openxmlformats.org/officeDocument/2006/relationships/image" Target="media/image154.jpe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49.jpeg"/><Relationship Id="rId113" Type="http://schemas.openxmlformats.org/officeDocument/2006/relationships/image" Target="media/image92.jpe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1.jpeg"/><Relationship Id="rId176" Type="http://schemas.openxmlformats.org/officeDocument/2006/relationships/footer" Target="footer7.xml"/><Relationship Id="rId17" Type="http://schemas.openxmlformats.org/officeDocument/2006/relationships/image" Target="media/image3.jpeg"/><Relationship Id="rId38" Type="http://schemas.openxmlformats.org/officeDocument/2006/relationships/image" Target="media/image24.jpeg"/><Relationship Id="rId59" Type="http://schemas.openxmlformats.org/officeDocument/2006/relationships/header" Target="header5.xml"/><Relationship Id="rId103" Type="http://schemas.openxmlformats.org/officeDocument/2006/relationships/image" Target="media/image82.jpeg"/><Relationship Id="rId124" Type="http://schemas.openxmlformats.org/officeDocument/2006/relationships/image" Target="media/image103.jpeg"/><Relationship Id="rId70" Type="http://schemas.openxmlformats.org/officeDocument/2006/relationships/image" Target="media/image50.jpeg"/><Relationship Id="rId91" Type="http://schemas.openxmlformats.org/officeDocument/2006/relationships/image" Target="media/image71.jpeg"/><Relationship Id="rId145" Type="http://schemas.openxmlformats.org/officeDocument/2006/relationships/image" Target="media/image121.jpeg"/><Relationship Id="rId166" Type="http://schemas.openxmlformats.org/officeDocument/2006/relationships/image" Target="media/image141.emf"/><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3.jpeg"/><Relationship Id="rId60" Type="http://schemas.openxmlformats.org/officeDocument/2006/relationships/footer" Target="footer6.xml"/><Relationship Id="rId81" Type="http://schemas.openxmlformats.org/officeDocument/2006/relationships/image" Target="media/image61.png"/><Relationship Id="rId135" Type="http://schemas.openxmlformats.org/officeDocument/2006/relationships/image" Target="media/image112.png"/><Relationship Id="rId156" Type="http://schemas.openxmlformats.org/officeDocument/2006/relationships/image" Target="media/image132.jpeg"/><Relationship Id="rId177" Type="http://schemas.openxmlformats.org/officeDocument/2006/relationships/image" Target="media/image146.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E50B7-B369-492F-AF34-CA6086FBD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2785</TotalTime>
  <Pages>1</Pages>
  <Words>25974</Words>
  <Characters>148053</Characters>
  <Application>Microsoft Office Word</Application>
  <DocSecurity>0</DocSecurity>
  <Lines>1233</Lines>
  <Paragraphs>347</Paragraphs>
  <ScaleCrop>false</ScaleCrop>
  <Company/>
  <LinksUpToDate>false</LinksUpToDate>
  <CharactersWithSpaces>173680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nacee</dc:creator>
  <cp:keywords/>
  <dc:description/>
  <cp:lastModifiedBy>35235</cp:lastModifiedBy>
  <cp:revision>16</cp:revision>
  <cp:lastPrinted>2018-05-24T02:10:00Z</cp:lastPrinted>
  <dcterms:created xsi:type="dcterms:W3CDTF">2018-01-25T14:03:00Z</dcterms:created>
  <dcterms:modified xsi:type="dcterms:W3CDTF">2018-07-30T01:29:00Z</dcterms:modified>
</cp:coreProperties>
</file>